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170" w:rsidRPr="00C17F00" w:rsidRDefault="00AA5F45" w:rsidP="004937D1">
      <w:pPr>
        <w:tabs>
          <w:tab w:val="left" w:pos="11340"/>
        </w:tabs>
        <w:spacing w:afterLines="40" w:after="96" w:line="480" w:lineRule="auto"/>
        <w:ind w:right="26"/>
        <w:jc w:val="center"/>
        <w:rPr>
          <w:rFonts w:ascii="Times New Roman" w:eastAsia="Calibri" w:hAnsi="Times New Roman"/>
          <w:b/>
          <w:sz w:val="24"/>
          <w:szCs w:val="24"/>
        </w:rPr>
      </w:pPr>
      <w:bookmarkStart w:id="0" w:name="_GoBack"/>
      <w:bookmarkEnd w:id="0"/>
      <w:r w:rsidRPr="00C17F00">
        <w:rPr>
          <w:rFonts w:ascii="Times New Roman" w:eastAsia="Calibri" w:hAnsi="Times New Roman"/>
          <w:b/>
          <w:sz w:val="24"/>
          <w:szCs w:val="24"/>
        </w:rPr>
        <w:t xml:space="preserve">IMPROVED </w:t>
      </w:r>
      <w:r w:rsidR="00E17A9B" w:rsidRPr="00C17F00">
        <w:rPr>
          <w:rFonts w:ascii="Times New Roman" w:eastAsia="Calibri" w:hAnsi="Times New Roman"/>
          <w:b/>
          <w:sz w:val="24"/>
          <w:szCs w:val="24"/>
        </w:rPr>
        <w:t xml:space="preserve">INCOME OF NGUVU </w:t>
      </w:r>
      <w:r w:rsidR="00417170" w:rsidRPr="00C17F00">
        <w:rPr>
          <w:rFonts w:ascii="Times New Roman" w:eastAsia="Calibri" w:hAnsi="Times New Roman"/>
          <w:b/>
          <w:sz w:val="24"/>
          <w:szCs w:val="24"/>
        </w:rPr>
        <w:t xml:space="preserve">MOJA </w:t>
      </w:r>
      <w:r w:rsidR="00E17A9B" w:rsidRPr="00C17F00">
        <w:rPr>
          <w:rFonts w:ascii="Times New Roman" w:eastAsia="Calibri" w:hAnsi="Times New Roman"/>
          <w:b/>
          <w:sz w:val="24"/>
          <w:szCs w:val="24"/>
        </w:rPr>
        <w:t xml:space="preserve">YOUTH GROUP </w:t>
      </w:r>
      <w:r w:rsidR="005C7F70" w:rsidRPr="00C17F00">
        <w:rPr>
          <w:rFonts w:ascii="Times New Roman" w:eastAsia="Calibri" w:hAnsi="Times New Roman"/>
          <w:b/>
          <w:sz w:val="24"/>
          <w:szCs w:val="24"/>
        </w:rPr>
        <w:t>THROUGH ICE</w:t>
      </w:r>
      <w:r w:rsidR="00EC0B92" w:rsidRPr="00C17F00">
        <w:rPr>
          <w:rFonts w:ascii="Times New Roman" w:eastAsia="Calibri" w:hAnsi="Times New Roman"/>
          <w:b/>
          <w:sz w:val="24"/>
          <w:szCs w:val="24"/>
        </w:rPr>
        <w:t>-</w:t>
      </w:r>
      <w:r w:rsidR="00417170" w:rsidRPr="00C17F00">
        <w:rPr>
          <w:rFonts w:ascii="Times New Roman" w:eastAsia="Calibri" w:hAnsi="Times New Roman"/>
          <w:b/>
          <w:sz w:val="24"/>
          <w:szCs w:val="24"/>
        </w:rPr>
        <w:t xml:space="preserve">CREAM DISTRIBUTION </w:t>
      </w:r>
      <w:r w:rsidR="00EC0B92" w:rsidRPr="00C17F00">
        <w:rPr>
          <w:rFonts w:ascii="Times New Roman" w:eastAsia="Calibri" w:hAnsi="Times New Roman"/>
          <w:b/>
          <w:sz w:val="24"/>
          <w:szCs w:val="24"/>
        </w:rPr>
        <w:t>IN SINZA WARD</w:t>
      </w:r>
      <w:r w:rsidR="00D50452" w:rsidRPr="00C17F00">
        <w:rPr>
          <w:rFonts w:ascii="Times New Roman" w:eastAsia="Calibri" w:hAnsi="Times New Roman"/>
          <w:b/>
          <w:sz w:val="24"/>
          <w:szCs w:val="24"/>
        </w:rPr>
        <w:t>, UBUNGO DISTRICT,</w:t>
      </w:r>
    </w:p>
    <w:p w:rsidR="00E17A9B" w:rsidRPr="00C17F00" w:rsidRDefault="00D50452" w:rsidP="004937D1">
      <w:pPr>
        <w:tabs>
          <w:tab w:val="left" w:pos="11340"/>
        </w:tabs>
        <w:spacing w:afterLines="40" w:after="96" w:line="480" w:lineRule="auto"/>
        <w:ind w:right="26"/>
        <w:jc w:val="center"/>
        <w:rPr>
          <w:rFonts w:ascii="Times New Roman" w:eastAsia="Calibri" w:hAnsi="Times New Roman"/>
          <w:b/>
          <w:sz w:val="24"/>
          <w:szCs w:val="24"/>
        </w:rPr>
      </w:pPr>
      <w:r w:rsidRPr="00C17F00">
        <w:rPr>
          <w:rFonts w:ascii="Times New Roman" w:eastAsia="Calibri" w:hAnsi="Times New Roman"/>
          <w:b/>
          <w:sz w:val="24"/>
          <w:szCs w:val="24"/>
        </w:rPr>
        <w:t xml:space="preserve"> DAR ES SALAAM</w:t>
      </w:r>
    </w:p>
    <w:p w:rsidR="00E17A9B" w:rsidRPr="00C17F00" w:rsidRDefault="00E17A9B" w:rsidP="004937D1">
      <w:pPr>
        <w:tabs>
          <w:tab w:val="left" w:pos="11340"/>
        </w:tabs>
        <w:spacing w:afterLines="40" w:after="96" w:line="480" w:lineRule="auto"/>
        <w:ind w:right="26"/>
        <w:jc w:val="center"/>
        <w:rPr>
          <w:rFonts w:ascii="Times New Roman" w:eastAsia="Calibri" w:hAnsi="Times New Roman"/>
          <w:sz w:val="24"/>
          <w:szCs w:val="24"/>
        </w:rPr>
      </w:pPr>
    </w:p>
    <w:p w:rsidR="00B31816" w:rsidRPr="00C17F00" w:rsidRDefault="00B31816" w:rsidP="00DE0104">
      <w:pPr>
        <w:spacing w:after="0" w:line="480" w:lineRule="auto"/>
        <w:jc w:val="center"/>
        <w:rPr>
          <w:rFonts w:ascii="Times New Roman" w:hAnsi="Times New Roman"/>
          <w:bCs/>
          <w:iCs/>
          <w:sz w:val="24"/>
          <w:szCs w:val="24"/>
        </w:rPr>
      </w:pPr>
    </w:p>
    <w:p w:rsidR="00E03F99" w:rsidRPr="00C17F00" w:rsidRDefault="00E03F99" w:rsidP="00DE0104">
      <w:pPr>
        <w:spacing w:after="0" w:line="480" w:lineRule="auto"/>
        <w:jc w:val="center"/>
        <w:rPr>
          <w:rFonts w:ascii="Times New Roman" w:hAnsi="Times New Roman"/>
          <w:bCs/>
          <w:iCs/>
          <w:sz w:val="24"/>
          <w:szCs w:val="24"/>
        </w:rPr>
      </w:pPr>
    </w:p>
    <w:p w:rsidR="00E03F99" w:rsidRPr="00C17F00" w:rsidRDefault="00E03F99" w:rsidP="00DE0104">
      <w:pPr>
        <w:spacing w:after="0" w:line="480" w:lineRule="auto"/>
        <w:jc w:val="center"/>
        <w:rPr>
          <w:rFonts w:ascii="Times New Roman" w:hAnsi="Times New Roman"/>
          <w:bCs/>
          <w:iCs/>
          <w:sz w:val="24"/>
          <w:szCs w:val="24"/>
        </w:rPr>
      </w:pPr>
    </w:p>
    <w:p w:rsidR="00905057" w:rsidRPr="00C17F00" w:rsidRDefault="00905057" w:rsidP="00DE0104">
      <w:pPr>
        <w:spacing w:after="0" w:line="480" w:lineRule="auto"/>
        <w:jc w:val="center"/>
        <w:rPr>
          <w:rFonts w:ascii="Times New Roman" w:hAnsi="Times New Roman"/>
          <w:bCs/>
          <w:iCs/>
          <w:sz w:val="24"/>
          <w:szCs w:val="24"/>
        </w:rPr>
      </w:pPr>
    </w:p>
    <w:p w:rsidR="00E03F99" w:rsidRPr="00C17F00" w:rsidRDefault="00E03F99" w:rsidP="00DE0104">
      <w:pPr>
        <w:spacing w:after="0" w:line="480" w:lineRule="auto"/>
        <w:rPr>
          <w:rFonts w:ascii="Times New Roman" w:hAnsi="Times New Roman"/>
          <w:bCs/>
          <w:iCs/>
          <w:sz w:val="24"/>
          <w:szCs w:val="24"/>
        </w:rPr>
      </w:pPr>
    </w:p>
    <w:p w:rsidR="00E03F99" w:rsidRPr="00C17F00" w:rsidRDefault="00E03F99" w:rsidP="00DE0104">
      <w:pPr>
        <w:spacing w:after="0" w:line="480" w:lineRule="auto"/>
        <w:jc w:val="center"/>
        <w:rPr>
          <w:rFonts w:ascii="Times New Roman" w:hAnsi="Times New Roman"/>
          <w:bCs/>
          <w:iCs/>
          <w:sz w:val="24"/>
          <w:szCs w:val="24"/>
        </w:rPr>
      </w:pPr>
    </w:p>
    <w:p w:rsidR="00B31816" w:rsidRPr="00C17F00" w:rsidRDefault="00B31816" w:rsidP="00DE0104">
      <w:pPr>
        <w:spacing w:after="0" w:line="480" w:lineRule="auto"/>
        <w:jc w:val="center"/>
        <w:rPr>
          <w:rFonts w:ascii="Times New Roman" w:hAnsi="Times New Roman"/>
          <w:bCs/>
          <w:iCs/>
          <w:sz w:val="24"/>
          <w:szCs w:val="24"/>
        </w:rPr>
      </w:pPr>
    </w:p>
    <w:p w:rsidR="00B31816" w:rsidRPr="00C17F00" w:rsidRDefault="006C7A36" w:rsidP="00DE0104">
      <w:pPr>
        <w:spacing w:after="0" w:line="480" w:lineRule="auto"/>
        <w:jc w:val="center"/>
        <w:rPr>
          <w:rFonts w:ascii="Times New Roman" w:hAnsi="Times New Roman"/>
          <w:b/>
          <w:bCs/>
          <w:iCs/>
          <w:sz w:val="24"/>
          <w:szCs w:val="24"/>
        </w:rPr>
      </w:pPr>
      <w:r w:rsidRPr="00C17F00">
        <w:rPr>
          <w:rFonts w:ascii="Times New Roman" w:hAnsi="Times New Roman"/>
          <w:b/>
          <w:bCs/>
          <w:iCs/>
          <w:sz w:val="24"/>
          <w:szCs w:val="24"/>
        </w:rPr>
        <w:t>NDESHIMUNI EMMANUEL NKYA</w:t>
      </w:r>
    </w:p>
    <w:p w:rsidR="00B31816" w:rsidRPr="00C17F00" w:rsidRDefault="00B31816" w:rsidP="00DE0104">
      <w:pPr>
        <w:spacing w:after="0" w:line="480" w:lineRule="auto"/>
        <w:jc w:val="both"/>
        <w:rPr>
          <w:rFonts w:ascii="Times New Roman" w:hAnsi="Times New Roman"/>
          <w:bCs/>
          <w:iCs/>
          <w:sz w:val="24"/>
          <w:szCs w:val="24"/>
        </w:rPr>
      </w:pPr>
    </w:p>
    <w:p w:rsidR="00151B3D" w:rsidRPr="00C17F00" w:rsidRDefault="00151B3D" w:rsidP="00DE0104">
      <w:pPr>
        <w:spacing w:after="0" w:line="480" w:lineRule="auto"/>
        <w:jc w:val="both"/>
        <w:rPr>
          <w:rFonts w:ascii="Times New Roman" w:hAnsi="Times New Roman"/>
          <w:bCs/>
          <w:iCs/>
          <w:sz w:val="24"/>
          <w:szCs w:val="24"/>
        </w:rPr>
      </w:pPr>
    </w:p>
    <w:p w:rsidR="00BA1434" w:rsidRPr="00C17F00" w:rsidRDefault="00BA1434" w:rsidP="00DE0104">
      <w:pPr>
        <w:spacing w:after="0" w:line="480" w:lineRule="auto"/>
        <w:jc w:val="both"/>
        <w:rPr>
          <w:rFonts w:ascii="Times New Roman" w:hAnsi="Times New Roman"/>
          <w:bCs/>
          <w:iCs/>
          <w:sz w:val="24"/>
          <w:szCs w:val="24"/>
        </w:rPr>
      </w:pPr>
    </w:p>
    <w:p w:rsidR="00BA1434" w:rsidRPr="00C17F00" w:rsidRDefault="00BA1434" w:rsidP="00DE0104">
      <w:pPr>
        <w:spacing w:after="0" w:line="480" w:lineRule="auto"/>
        <w:jc w:val="both"/>
        <w:rPr>
          <w:rFonts w:ascii="Times New Roman" w:hAnsi="Times New Roman"/>
          <w:bCs/>
          <w:iCs/>
          <w:sz w:val="24"/>
          <w:szCs w:val="24"/>
        </w:rPr>
      </w:pPr>
    </w:p>
    <w:p w:rsidR="00E03F99" w:rsidRPr="00C17F00" w:rsidRDefault="00E03F99" w:rsidP="00DE0104">
      <w:pPr>
        <w:spacing w:after="0" w:line="480" w:lineRule="auto"/>
        <w:jc w:val="both"/>
        <w:rPr>
          <w:rFonts w:ascii="Times New Roman" w:hAnsi="Times New Roman"/>
          <w:bCs/>
          <w:iCs/>
          <w:sz w:val="24"/>
          <w:szCs w:val="24"/>
        </w:rPr>
      </w:pPr>
    </w:p>
    <w:p w:rsidR="00151B3D" w:rsidRPr="00C17F00" w:rsidRDefault="00151B3D" w:rsidP="00DE0104">
      <w:pPr>
        <w:spacing w:after="0" w:line="480" w:lineRule="auto"/>
        <w:jc w:val="both"/>
        <w:rPr>
          <w:rFonts w:ascii="Times New Roman" w:hAnsi="Times New Roman"/>
          <w:bCs/>
          <w:iCs/>
          <w:sz w:val="40"/>
          <w:szCs w:val="40"/>
        </w:rPr>
      </w:pPr>
    </w:p>
    <w:p w:rsidR="008A76FC" w:rsidRPr="00C17F00" w:rsidRDefault="00E03F99" w:rsidP="00DE0104">
      <w:pPr>
        <w:tabs>
          <w:tab w:val="left" w:pos="11340"/>
        </w:tabs>
        <w:autoSpaceDE w:val="0"/>
        <w:autoSpaceDN w:val="0"/>
        <w:adjustRightInd w:val="0"/>
        <w:spacing w:after="0" w:line="480" w:lineRule="auto"/>
        <w:ind w:right="26"/>
        <w:jc w:val="center"/>
        <w:rPr>
          <w:rFonts w:ascii="Times New Roman" w:eastAsia="Calibri" w:hAnsi="Times New Roman"/>
          <w:b/>
          <w:bCs/>
          <w:sz w:val="24"/>
          <w:szCs w:val="24"/>
        </w:rPr>
      </w:pPr>
      <w:r w:rsidRPr="00C17F00">
        <w:rPr>
          <w:rFonts w:ascii="Times New Roman" w:eastAsia="Calibri" w:hAnsi="Times New Roman"/>
          <w:b/>
          <w:bCs/>
          <w:sz w:val="24"/>
          <w:szCs w:val="24"/>
        </w:rPr>
        <w:t>DISSERTATION SUBMITTED IN PARTIAL FULFILLMENT OF THE REQUIREMENTS FOR THE AWARD OF MASTER DEGREE IN COMMUNITY ECONOMIC DEVELOPMENT OF THE OPEN UNIVERSITY OF TANZANIA</w:t>
      </w:r>
    </w:p>
    <w:p w:rsidR="00905057" w:rsidRPr="00C17F00" w:rsidRDefault="00905057" w:rsidP="00DE0104">
      <w:pPr>
        <w:tabs>
          <w:tab w:val="left" w:pos="11340"/>
        </w:tabs>
        <w:autoSpaceDE w:val="0"/>
        <w:autoSpaceDN w:val="0"/>
        <w:adjustRightInd w:val="0"/>
        <w:spacing w:after="0" w:line="480" w:lineRule="auto"/>
        <w:ind w:right="26"/>
        <w:jc w:val="center"/>
        <w:rPr>
          <w:rFonts w:ascii="Times New Roman" w:eastAsia="Calibri" w:hAnsi="Times New Roman"/>
          <w:b/>
          <w:bCs/>
          <w:sz w:val="24"/>
          <w:szCs w:val="24"/>
        </w:rPr>
      </w:pPr>
      <w:r w:rsidRPr="00C17F00">
        <w:rPr>
          <w:rFonts w:ascii="Times New Roman" w:eastAsia="Calibri" w:hAnsi="Times New Roman"/>
          <w:b/>
          <w:bCs/>
          <w:sz w:val="24"/>
          <w:szCs w:val="24"/>
        </w:rPr>
        <w:t>2022</w:t>
      </w:r>
    </w:p>
    <w:p w:rsidR="00FC36FC" w:rsidRPr="00C17F00" w:rsidRDefault="00FC36FC" w:rsidP="00DE0104">
      <w:pPr>
        <w:pStyle w:val="Heading1"/>
        <w:spacing w:before="0" w:after="0" w:line="480" w:lineRule="auto"/>
        <w:jc w:val="center"/>
        <w:rPr>
          <w:rFonts w:ascii="Times New Roman" w:eastAsia="Calibri" w:hAnsi="Times New Roman" w:cs="Times New Roman"/>
          <w:sz w:val="24"/>
          <w:szCs w:val="24"/>
        </w:rPr>
      </w:pPr>
      <w:bookmarkStart w:id="1" w:name="_Toc52206976"/>
      <w:bookmarkStart w:id="2" w:name="_Toc80273863"/>
      <w:bookmarkStart w:id="3" w:name="_Toc114854761"/>
      <w:r w:rsidRPr="00C17F00">
        <w:rPr>
          <w:rFonts w:ascii="Times New Roman" w:eastAsia="Calibri" w:hAnsi="Times New Roman" w:cs="Times New Roman"/>
          <w:sz w:val="24"/>
          <w:szCs w:val="24"/>
        </w:rPr>
        <w:lastRenderedPageBreak/>
        <w:t>CERTIFICATION</w:t>
      </w:r>
      <w:bookmarkEnd w:id="1"/>
      <w:bookmarkEnd w:id="2"/>
      <w:bookmarkEnd w:id="3"/>
    </w:p>
    <w:p w:rsidR="00FC36FC" w:rsidRPr="00C17F00" w:rsidRDefault="00FC36FC" w:rsidP="004937D1">
      <w:pPr>
        <w:tabs>
          <w:tab w:val="left" w:pos="11340"/>
        </w:tabs>
        <w:spacing w:afterLines="40" w:after="96" w:line="480" w:lineRule="auto"/>
        <w:ind w:right="26"/>
        <w:jc w:val="both"/>
        <w:rPr>
          <w:rFonts w:ascii="Times New Roman" w:eastAsia="Calibri" w:hAnsi="Times New Roman"/>
          <w:b/>
          <w:sz w:val="24"/>
          <w:szCs w:val="24"/>
        </w:rPr>
      </w:pPr>
      <w:r w:rsidRPr="00C17F00">
        <w:rPr>
          <w:rFonts w:ascii="Times New Roman" w:eastAsia="Calibri" w:hAnsi="Times New Roman"/>
          <w:sz w:val="24"/>
          <w:szCs w:val="24"/>
        </w:rPr>
        <w:t xml:space="preserve">The undersigned certifies that he has read and hereby recommends for the acceptance by the Open University of Tanzania (OUT) a project entitled, </w:t>
      </w:r>
      <w:r w:rsidR="0065621E" w:rsidRPr="00C17F00">
        <w:rPr>
          <w:rFonts w:ascii="Times New Roman" w:eastAsia="Calibri" w:hAnsi="Times New Roman"/>
          <w:sz w:val="24"/>
          <w:szCs w:val="24"/>
        </w:rPr>
        <w:t>“</w:t>
      </w:r>
      <w:r w:rsidRPr="00C17F00">
        <w:rPr>
          <w:rFonts w:ascii="Times New Roman" w:eastAsia="Calibri" w:hAnsi="Times New Roman"/>
          <w:b/>
          <w:i/>
          <w:iCs/>
          <w:sz w:val="24"/>
          <w:szCs w:val="24"/>
        </w:rPr>
        <w:t xml:space="preserve">Improved Income of </w:t>
      </w:r>
      <w:proofErr w:type="spellStart"/>
      <w:r w:rsidRPr="00C17F00">
        <w:rPr>
          <w:rFonts w:ascii="Times New Roman" w:eastAsia="Calibri" w:hAnsi="Times New Roman"/>
          <w:b/>
          <w:i/>
          <w:iCs/>
          <w:sz w:val="24"/>
          <w:szCs w:val="24"/>
        </w:rPr>
        <w:t>Nguvu</w:t>
      </w:r>
      <w:proofErr w:type="spellEnd"/>
      <w:r w:rsidRPr="00C17F00">
        <w:rPr>
          <w:rFonts w:ascii="Times New Roman" w:eastAsia="Calibri" w:hAnsi="Times New Roman"/>
          <w:b/>
          <w:i/>
          <w:iCs/>
          <w:sz w:val="24"/>
          <w:szCs w:val="24"/>
        </w:rPr>
        <w:t xml:space="preserve"> </w:t>
      </w:r>
      <w:proofErr w:type="spellStart"/>
      <w:r w:rsidR="00CB539C" w:rsidRPr="00C17F00">
        <w:rPr>
          <w:rFonts w:ascii="Times New Roman" w:eastAsia="Calibri" w:hAnsi="Times New Roman"/>
          <w:b/>
          <w:i/>
          <w:iCs/>
          <w:sz w:val="24"/>
          <w:szCs w:val="24"/>
        </w:rPr>
        <w:t>Moja</w:t>
      </w:r>
      <w:proofErr w:type="spellEnd"/>
      <w:r w:rsidR="00CB539C" w:rsidRPr="00C17F00">
        <w:rPr>
          <w:rFonts w:ascii="Times New Roman" w:eastAsia="Calibri" w:hAnsi="Times New Roman"/>
          <w:b/>
          <w:i/>
          <w:iCs/>
          <w:sz w:val="24"/>
          <w:szCs w:val="24"/>
        </w:rPr>
        <w:t xml:space="preserve"> Youth</w:t>
      </w:r>
      <w:r w:rsidRPr="00C17F00">
        <w:rPr>
          <w:rFonts w:ascii="Times New Roman" w:eastAsia="Calibri" w:hAnsi="Times New Roman"/>
          <w:b/>
          <w:i/>
          <w:iCs/>
          <w:sz w:val="24"/>
          <w:szCs w:val="24"/>
        </w:rPr>
        <w:t xml:space="preserve"> Group Through Ice-Cream Distribution in </w:t>
      </w:r>
      <w:proofErr w:type="spellStart"/>
      <w:r w:rsidRPr="00C17F00">
        <w:rPr>
          <w:rFonts w:ascii="Times New Roman" w:eastAsia="Calibri" w:hAnsi="Times New Roman"/>
          <w:b/>
          <w:i/>
          <w:iCs/>
          <w:sz w:val="24"/>
          <w:szCs w:val="24"/>
        </w:rPr>
        <w:t>Sinza</w:t>
      </w:r>
      <w:proofErr w:type="spellEnd"/>
      <w:r w:rsidRPr="00C17F00">
        <w:rPr>
          <w:rFonts w:ascii="Times New Roman" w:eastAsia="Calibri" w:hAnsi="Times New Roman"/>
          <w:b/>
          <w:i/>
          <w:iCs/>
          <w:sz w:val="24"/>
          <w:szCs w:val="24"/>
        </w:rPr>
        <w:t xml:space="preserve"> Ward, </w:t>
      </w:r>
      <w:proofErr w:type="spellStart"/>
      <w:r w:rsidRPr="00C17F00">
        <w:rPr>
          <w:rFonts w:ascii="Times New Roman" w:eastAsia="Calibri" w:hAnsi="Times New Roman"/>
          <w:b/>
          <w:i/>
          <w:iCs/>
          <w:sz w:val="24"/>
          <w:szCs w:val="24"/>
        </w:rPr>
        <w:t>Ubungo</w:t>
      </w:r>
      <w:proofErr w:type="spellEnd"/>
      <w:r w:rsidRPr="00C17F00">
        <w:rPr>
          <w:rFonts w:ascii="Times New Roman" w:eastAsia="Calibri" w:hAnsi="Times New Roman"/>
          <w:b/>
          <w:i/>
          <w:iCs/>
          <w:sz w:val="24"/>
          <w:szCs w:val="24"/>
        </w:rPr>
        <w:t xml:space="preserve"> District, Dar Es </w:t>
      </w:r>
      <w:r w:rsidR="00CB539C" w:rsidRPr="00C17F00">
        <w:rPr>
          <w:rFonts w:ascii="Times New Roman" w:eastAsia="Calibri" w:hAnsi="Times New Roman"/>
          <w:b/>
          <w:i/>
          <w:iCs/>
          <w:sz w:val="24"/>
          <w:szCs w:val="24"/>
        </w:rPr>
        <w:t xml:space="preserve">Salaam </w:t>
      </w:r>
      <w:r w:rsidR="00CB539C" w:rsidRPr="00C17F00">
        <w:rPr>
          <w:rFonts w:ascii="Times New Roman" w:eastAsia="Calibri" w:hAnsi="Times New Roman"/>
          <w:sz w:val="24"/>
          <w:szCs w:val="24"/>
        </w:rPr>
        <w:t>“In</w:t>
      </w:r>
      <w:r w:rsidRPr="00C17F00">
        <w:rPr>
          <w:rFonts w:ascii="Times New Roman" w:eastAsia="Calibri" w:hAnsi="Times New Roman"/>
          <w:sz w:val="24"/>
          <w:szCs w:val="24"/>
        </w:rPr>
        <w:t xml:space="preserve"> partial fulfillment of the requirements for the </w:t>
      </w:r>
      <w:bookmarkStart w:id="4" w:name="_Hlk56755557"/>
      <w:r w:rsidRPr="00C17F00">
        <w:rPr>
          <w:rFonts w:ascii="Times New Roman" w:eastAsia="Calibri" w:hAnsi="Times New Roman"/>
          <w:sz w:val="24"/>
          <w:szCs w:val="24"/>
        </w:rPr>
        <w:t>award of Master’s Degree of Community Economic Development (MCED)</w:t>
      </w:r>
      <w:bookmarkEnd w:id="4"/>
    </w:p>
    <w:p w:rsidR="00FC36FC" w:rsidRPr="00C17F00" w:rsidRDefault="00FC36FC" w:rsidP="00DE0104">
      <w:pPr>
        <w:tabs>
          <w:tab w:val="left" w:pos="11340"/>
        </w:tabs>
        <w:autoSpaceDE w:val="0"/>
        <w:autoSpaceDN w:val="0"/>
        <w:adjustRightInd w:val="0"/>
        <w:spacing w:after="0" w:line="480" w:lineRule="auto"/>
        <w:ind w:left="90" w:right="26"/>
        <w:jc w:val="both"/>
        <w:rPr>
          <w:rFonts w:ascii="Times New Roman" w:eastAsia="Calibri" w:hAnsi="Times New Roman"/>
          <w:sz w:val="24"/>
          <w:szCs w:val="24"/>
          <w:lang w:val="en-GB"/>
        </w:rPr>
      </w:pPr>
    </w:p>
    <w:p w:rsidR="00FC36FC" w:rsidRPr="00C17F00" w:rsidRDefault="00FC36FC" w:rsidP="00DE0104">
      <w:pPr>
        <w:tabs>
          <w:tab w:val="left" w:pos="11340"/>
        </w:tabs>
        <w:autoSpaceDE w:val="0"/>
        <w:autoSpaceDN w:val="0"/>
        <w:adjustRightInd w:val="0"/>
        <w:spacing w:after="0" w:line="480" w:lineRule="auto"/>
        <w:ind w:left="90" w:right="26"/>
        <w:jc w:val="center"/>
        <w:rPr>
          <w:rFonts w:ascii="Times New Roman" w:eastAsia="Calibri" w:hAnsi="Times New Roman"/>
          <w:sz w:val="24"/>
          <w:szCs w:val="24"/>
          <w:lang w:val="en-GB"/>
        </w:rPr>
      </w:pPr>
      <w:r w:rsidRPr="00C17F00">
        <w:rPr>
          <w:rFonts w:ascii="Times New Roman" w:eastAsia="Calibri" w:hAnsi="Times New Roman"/>
          <w:sz w:val="24"/>
          <w:szCs w:val="24"/>
          <w:lang w:val="en-GB"/>
        </w:rPr>
        <w:t>_____________________________</w:t>
      </w:r>
    </w:p>
    <w:p w:rsidR="00FC36FC" w:rsidRPr="00C17F00" w:rsidRDefault="00FC36FC" w:rsidP="00DE0104">
      <w:pPr>
        <w:autoSpaceDE w:val="0"/>
        <w:autoSpaceDN w:val="0"/>
        <w:adjustRightInd w:val="0"/>
        <w:spacing w:after="0" w:line="480" w:lineRule="auto"/>
        <w:jc w:val="center"/>
        <w:rPr>
          <w:rFonts w:ascii="Times New Roman" w:eastAsia="Calibri" w:hAnsi="Times New Roman"/>
          <w:b/>
          <w:bCs/>
          <w:color w:val="000000"/>
          <w:sz w:val="24"/>
          <w:szCs w:val="24"/>
        </w:rPr>
      </w:pPr>
      <w:r w:rsidRPr="00C17F00">
        <w:rPr>
          <w:rFonts w:ascii="Times New Roman" w:eastAsia="Calibri" w:hAnsi="Times New Roman"/>
          <w:b/>
          <w:bCs/>
          <w:color w:val="000000"/>
          <w:sz w:val="24"/>
          <w:szCs w:val="24"/>
        </w:rPr>
        <w:t>(Supervisor)</w:t>
      </w:r>
    </w:p>
    <w:p w:rsidR="00FC36FC" w:rsidRPr="00C17F00" w:rsidRDefault="00FC36FC" w:rsidP="00905057">
      <w:pPr>
        <w:autoSpaceDE w:val="0"/>
        <w:autoSpaceDN w:val="0"/>
        <w:adjustRightInd w:val="0"/>
        <w:spacing w:after="0" w:line="480" w:lineRule="auto"/>
        <w:rPr>
          <w:rFonts w:ascii="Times New Roman" w:eastAsia="Calibri" w:hAnsi="Times New Roman"/>
          <w:b/>
          <w:bCs/>
          <w:color w:val="000000"/>
          <w:sz w:val="24"/>
          <w:szCs w:val="24"/>
        </w:rPr>
      </w:pPr>
    </w:p>
    <w:p w:rsidR="00FC36FC" w:rsidRPr="00C17F00" w:rsidRDefault="00FC36FC" w:rsidP="00DE0104">
      <w:pPr>
        <w:tabs>
          <w:tab w:val="left" w:pos="11340"/>
        </w:tabs>
        <w:autoSpaceDE w:val="0"/>
        <w:autoSpaceDN w:val="0"/>
        <w:adjustRightInd w:val="0"/>
        <w:spacing w:after="0" w:line="480" w:lineRule="auto"/>
        <w:ind w:left="90" w:right="26"/>
        <w:jc w:val="center"/>
        <w:rPr>
          <w:rFonts w:ascii="Times New Roman" w:eastAsia="Calibri" w:hAnsi="Times New Roman"/>
          <w:b/>
          <w:bCs/>
          <w:sz w:val="24"/>
          <w:szCs w:val="24"/>
          <w:lang w:val="en-GB"/>
        </w:rPr>
      </w:pPr>
      <w:r w:rsidRPr="00C17F00">
        <w:rPr>
          <w:rFonts w:ascii="Times New Roman" w:eastAsia="Calibri" w:hAnsi="Times New Roman"/>
          <w:b/>
          <w:bCs/>
          <w:sz w:val="24"/>
          <w:szCs w:val="24"/>
          <w:lang w:val="en-GB"/>
        </w:rPr>
        <w:t>______________________________</w:t>
      </w:r>
    </w:p>
    <w:p w:rsidR="00FC36FC" w:rsidRPr="00C17F00" w:rsidRDefault="00FC36FC" w:rsidP="00DE0104">
      <w:pPr>
        <w:tabs>
          <w:tab w:val="left" w:pos="11340"/>
        </w:tabs>
        <w:autoSpaceDE w:val="0"/>
        <w:autoSpaceDN w:val="0"/>
        <w:adjustRightInd w:val="0"/>
        <w:spacing w:after="0" w:line="480" w:lineRule="auto"/>
        <w:ind w:left="90" w:right="26"/>
        <w:jc w:val="center"/>
        <w:rPr>
          <w:rFonts w:ascii="Times New Roman" w:eastAsia="Calibri" w:hAnsi="Times New Roman"/>
          <w:b/>
          <w:bCs/>
          <w:sz w:val="24"/>
          <w:szCs w:val="24"/>
          <w:lang w:val="en-GB"/>
        </w:rPr>
      </w:pPr>
      <w:r w:rsidRPr="00C17F00">
        <w:rPr>
          <w:rFonts w:ascii="Times New Roman" w:eastAsia="Calibri" w:hAnsi="Times New Roman"/>
          <w:b/>
          <w:bCs/>
          <w:sz w:val="24"/>
          <w:szCs w:val="24"/>
          <w:lang w:val="en-GB"/>
        </w:rPr>
        <w:t>Date</w:t>
      </w:r>
    </w:p>
    <w:p w:rsidR="00FC36FC" w:rsidRPr="00C17F00" w:rsidRDefault="00FC36FC" w:rsidP="004937D1">
      <w:pPr>
        <w:spacing w:afterLines="40" w:after="96" w:line="480" w:lineRule="auto"/>
        <w:ind w:left="90" w:right="26"/>
        <w:jc w:val="both"/>
        <w:rPr>
          <w:rFonts w:ascii="Times New Roman" w:eastAsia="Calibri" w:hAnsi="Times New Roman"/>
          <w:sz w:val="24"/>
          <w:szCs w:val="24"/>
        </w:rPr>
      </w:pPr>
    </w:p>
    <w:p w:rsidR="00FC36FC" w:rsidRPr="00C17F00" w:rsidRDefault="00FC36FC" w:rsidP="004937D1">
      <w:pPr>
        <w:spacing w:afterLines="40" w:after="96" w:line="480" w:lineRule="auto"/>
        <w:ind w:left="90" w:right="26"/>
        <w:jc w:val="both"/>
        <w:rPr>
          <w:rFonts w:ascii="Times New Roman" w:eastAsia="Calibri" w:hAnsi="Times New Roman"/>
          <w:sz w:val="24"/>
          <w:szCs w:val="24"/>
        </w:rPr>
      </w:pPr>
    </w:p>
    <w:p w:rsidR="00FC36FC" w:rsidRPr="00C17F00" w:rsidRDefault="00FC36FC" w:rsidP="00DE0104">
      <w:pPr>
        <w:spacing w:after="0" w:line="480" w:lineRule="auto"/>
        <w:jc w:val="both"/>
        <w:rPr>
          <w:rFonts w:ascii="Times New Roman" w:hAnsi="Times New Roman"/>
          <w:sz w:val="24"/>
          <w:szCs w:val="24"/>
        </w:rPr>
      </w:pPr>
    </w:p>
    <w:p w:rsidR="00FC36FC" w:rsidRPr="00C17F00" w:rsidRDefault="00FC36FC" w:rsidP="00DE0104">
      <w:pPr>
        <w:spacing w:after="0" w:line="480" w:lineRule="auto"/>
        <w:jc w:val="both"/>
        <w:rPr>
          <w:rFonts w:ascii="Times New Roman" w:hAnsi="Times New Roman"/>
          <w:sz w:val="24"/>
          <w:szCs w:val="24"/>
        </w:rPr>
      </w:pPr>
    </w:p>
    <w:p w:rsidR="00FC36FC" w:rsidRPr="00C17F00" w:rsidRDefault="00FC36FC" w:rsidP="00DE0104">
      <w:pPr>
        <w:spacing w:after="0" w:line="480" w:lineRule="auto"/>
        <w:jc w:val="both"/>
        <w:rPr>
          <w:rFonts w:ascii="Times New Roman" w:hAnsi="Times New Roman"/>
          <w:sz w:val="24"/>
          <w:szCs w:val="24"/>
        </w:rPr>
      </w:pPr>
    </w:p>
    <w:p w:rsidR="00FC36FC" w:rsidRPr="00C17F00" w:rsidRDefault="00FC36FC" w:rsidP="00DE0104">
      <w:pPr>
        <w:spacing w:after="0" w:line="480" w:lineRule="auto"/>
        <w:jc w:val="both"/>
        <w:rPr>
          <w:rFonts w:ascii="Times New Roman" w:hAnsi="Times New Roman"/>
          <w:sz w:val="24"/>
          <w:szCs w:val="24"/>
        </w:rPr>
      </w:pPr>
    </w:p>
    <w:p w:rsidR="00FC36FC" w:rsidRPr="00C17F00" w:rsidRDefault="00FC36FC" w:rsidP="00DE0104">
      <w:pPr>
        <w:spacing w:after="0" w:line="480" w:lineRule="auto"/>
        <w:jc w:val="both"/>
        <w:rPr>
          <w:rFonts w:ascii="Times New Roman" w:hAnsi="Times New Roman"/>
          <w:sz w:val="24"/>
          <w:szCs w:val="24"/>
        </w:rPr>
      </w:pPr>
    </w:p>
    <w:p w:rsidR="00FC36FC" w:rsidRPr="00C17F00" w:rsidRDefault="00FC36FC" w:rsidP="00DE0104">
      <w:pPr>
        <w:pStyle w:val="Heading1"/>
        <w:tabs>
          <w:tab w:val="left" w:pos="7305"/>
        </w:tabs>
        <w:spacing w:before="0" w:after="0" w:line="480" w:lineRule="auto"/>
        <w:rPr>
          <w:rFonts w:ascii="Times New Roman" w:hAnsi="Times New Roman" w:cs="Times New Roman"/>
          <w:sz w:val="24"/>
          <w:szCs w:val="24"/>
        </w:rPr>
        <w:sectPr w:rsidR="00FC36FC" w:rsidRPr="00C17F00" w:rsidSect="008B4FFE">
          <w:headerReference w:type="even" r:id="rId8"/>
          <w:headerReference w:type="default" r:id="rId9"/>
          <w:footerReference w:type="even" r:id="rId10"/>
          <w:footerReference w:type="default" r:id="rId11"/>
          <w:type w:val="nextColumn"/>
          <w:pgSz w:w="11907" w:h="16839" w:code="9"/>
          <w:pgMar w:top="2268" w:right="1418" w:bottom="1418" w:left="2268" w:header="720" w:footer="720" w:gutter="0"/>
          <w:pgNumType w:fmt="lowerRoman" w:start="1"/>
          <w:cols w:space="720"/>
          <w:noEndnote/>
          <w:titlePg/>
          <w:docGrid w:linePitch="299"/>
        </w:sectPr>
      </w:pPr>
    </w:p>
    <w:p w:rsidR="00FC36FC" w:rsidRPr="00C17F00" w:rsidRDefault="00FC36FC" w:rsidP="00DE0104">
      <w:pPr>
        <w:pStyle w:val="Heading1"/>
        <w:spacing w:before="0" w:after="0" w:line="480" w:lineRule="auto"/>
        <w:jc w:val="center"/>
        <w:rPr>
          <w:rFonts w:ascii="Times New Roman" w:eastAsia="Calibri" w:hAnsi="Times New Roman" w:cs="Times New Roman"/>
          <w:sz w:val="24"/>
          <w:szCs w:val="24"/>
        </w:rPr>
      </w:pPr>
      <w:bookmarkStart w:id="5" w:name="_Toc80273864"/>
      <w:bookmarkStart w:id="6" w:name="_Toc114854762"/>
      <w:r w:rsidRPr="00C17F00">
        <w:rPr>
          <w:rFonts w:ascii="Times New Roman" w:eastAsia="Calibri" w:hAnsi="Times New Roman" w:cs="Times New Roman"/>
          <w:sz w:val="24"/>
          <w:szCs w:val="24"/>
        </w:rPr>
        <w:t>COPYRIGHT</w:t>
      </w:r>
      <w:bookmarkEnd w:id="5"/>
      <w:bookmarkEnd w:id="6"/>
    </w:p>
    <w:p w:rsidR="00CB539C" w:rsidRPr="00C17F00" w:rsidRDefault="00CB539C" w:rsidP="00CB539C">
      <w:pPr>
        <w:spacing w:before="40" w:afterLines="40" w:after="96" w:line="480" w:lineRule="auto"/>
        <w:ind w:right="26"/>
        <w:jc w:val="both"/>
        <w:rPr>
          <w:rFonts w:ascii="Times New Roman" w:hAnsi="Times New Roman"/>
          <w:sz w:val="23"/>
          <w:szCs w:val="23"/>
        </w:rPr>
      </w:pPr>
      <w:r w:rsidRPr="00C17F00">
        <w:rPr>
          <w:rFonts w:ascii="Times New Roman" w:hAnsi="Times New Roman"/>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r w:rsidRPr="00C17F00">
        <w:rPr>
          <w:rFonts w:ascii="Times New Roman" w:hAnsi="Times New Roman"/>
          <w:sz w:val="23"/>
          <w:szCs w:val="23"/>
        </w:rPr>
        <w:t xml:space="preserve"> </w:t>
      </w:r>
    </w:p>
    <w:p w:rsidR="00FC36FC" w:rsidRPr="00C17F00" w:rsidRDefault="00FC36FC" w:rsidP="004937D1">
      <w:pPr>
        <w:spacing w:afterLines="40" w:after="96" w:line="480" w:lineRule="auto"/>
        <w:ind w:right="26"/>
        <w:jc w:val="both"/>
        <w:rPr>
          <w:rFonts w:ascii="Times New Roman" w:eastAsia="Calibri"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46AED" w:rsidRPr="00C17F00" w:rsidRDefault="00F46AED" w:rsidP="00DE0104">
      <w:pPr>
        <w:spacing w:after="0" w:line="480" w:lineRule="auto"/>
        <w:rPr>
          <w:rFonts w:ascii="Times New Roman" w:hAnsi="Times New Roman"/>
          <w:sz w:val="24"/>
          <w:szCs w:val="24"/>
        </w:rPr>
      </w:pPr>
    </w:p>
    <w:p w:rsidR="00F46AED" w:rsidRPr="00C17F00" w:rsidRDefault="00F46AED" w:rsidP="00DE0104">
      <w:pPr>
        <w:spacing w:after="0" w:line="480" w:lineRule="auto"/>
        <w:rPr>
          <w:rFonts w:ascii="Times New Roman" w:hAnsi="Times New Roman"/>
          <w:sz w:val="24"/>
          <w:szCs w:val="24"/>
        </w:rPr>
      </w:pPr>
    </w:p>
    <w:p w:rsidR="00F46AED" w:rsidRPr="00C17F00" w:rsidRDefault="00F46AED" w:rsidP="00DE0104">
      <w:pPr>
        <w:spacing w:after="0" w:line="480" w:lineRule="auto"/>
        <w:rPr>
          <w:rFonts w:ascii="Times New Roman" w:hAnsi="Times New Roman"/>
          <w:sz w:val="24"/>
          <w:szCs w:val="24"/>
        </w:rPr>
      </w:pPr>
    </w:p>
    <w:p w:rsidR="00FC36FC" w:rsidRPr="00C17F00" w:rsidRDefault="00FC36FC" w:rsidP="00DE0104">
      <w:pPr>
        <w:pStyle w:val="Heading1"/>
        <w:spacing w:before="0" w:after="0" w:line="480" w:lineRule="auto"/>
        <w:jc w:val="center"/>
        <w:rPr>
          <w:rFonts w:ascii="Times New Roman" w:eastAsia="Calibri" w:hAnsi="Times New Roman" w:cs="Times New Roman"/>
          <w:sz w:val="24"/>
          <w:szCs w:val="24"/>
        </w:rPr>
      </w:pPr>
      <w:bookmarkStart w:id="7" w:name="_Toc80273865"/>
      <w:bookmarkStart w:id="8" w:name="_Toc114854763"/>
      <w:r w:rsidRPr="00C17F00">
        <w:rPr>
          <w:rFonts w:ascii="Times New Roman" w:eastAsia="Calibri" w:hAnsi="Times New Roman" w:cs="Times New Roman"/>
          <w:sz w:val="24"/>
          <w:szCs w:val="24"/>
        </w:rPr>
        <w:t>DEDICATION</w:t>
      </w:r>
      <w:bookmarkEnd w:id="7"/>
      <w:bookmarkEnd w:id="8"/>
    </w:p>
    <w:p w:rsidR="000933D3" w:rsidRPr="00C17F00" w:rsidRDefault="000933D3" w:rsidP="00DE0104">
      <w:pPr>
        <w:tabs>
          <w:tab w:val="left" w:pos="6602"/>
        </w:tabs>
        <w:spacing w:after="0" w:line="480" w:lineRule="auto"/>
        <w:jc w:val="both"/>
        <w:rPr>
          <w:rFonts w:ascii="Times New Roman" w:hAnsi="Times New Roman"/>
          <w:sz w:val="24"/>
          <w:szCs w:val="24"/>
        </w:rPr>
      </w:pPr>
      <w:r w:rsidRPr="00C17F00">
        <w:rPr>
          <w:rFonts w:ascii="Times New Roman" w:hAnsi="Times New Roman"/>
          <w:sz w:val="24"/>
          <w:szCs w:val="24"/>
        </w:rPr>
        <w:t xml:space="preserve">This project has been made possible by the active and understanding support of large number of individuals and Organizations. In fact, it would be an onerous task for me </w:t>
      </w:r>
      <w:r w:rsidR="00CD3B10" w:rsidRPr="00C17F00">
        <w:rPr>
          <w:rFonts w:ascii="Times New Roman" w:hAnsi="Times New Roman"/>
          <w:sz w:val="24"/>
          <w:szCs w:val="24"/>
        </w:rPr>
        <w:t xml:space="preserve">to </w:t>
      </w:r>
      <w:r w:rsidRPr="00C17F00">
        <w:rPr>
          <w:rFonts w:ascii="Times New Roman" w:hAnsi="Times New Roman"/>
          <w:sz w:val="24"/>
          <w:szCs w:val="24"/>
        </w:rPr>
        <w:t xml:space="preserve">least all of their contributions. I owe a great deal to all </w:t>
      </w:r>
      <w:r w:rsidR="00F46AED" w:rsidRPr="00C17F00">
        <w:rPr>
          <w:rFonts w:ascii="Times New Roman" w:hAnsi="Times New Roman"/>
          <w:sz w:val="24"/>
          <w:szCs w:val="24"/>
        </w:rPr>
        <w:t>them. I</w:t>
      </w:r>
      <w:r w:rsidR="00D12A87" w:rsidRPr="00C17F00">
        <w:rPr>
          <w:rFonts w:ascii="Times New Roman" w:hAnsi="Times New Roman"/>
          <w:sz w:val="24"/>
          <w:szCs w:val="24"/>
        </w:rPr>
        <w:t xml:space="preserve"> am indebted to the </w:t>
      </w:r>
      <w:proofErr w:type="spellStart"/>
      <w:r w:rsidR="00D12A87" w:rsidRPr="00C17F00">
        <w:rPr>
          <w:rFonts w:ascii="Times New Roman" w:hAnsi="Times New Roman"/>
          <w:sz w:val="24"/>
          <w:szCs w:val="24"/>
        </w:rPr>
        <w:t>Sinza</w:t>
      </w:r>
      <w:proofErr w:type="spellEnd"/>
      <w:r w:rsidR="00D12A87" w:rsidRPr="00C17F00">
        <w:rPr>
          <w:rFonts w:ascii="Times New Roman" w:hAnsi="Times New Roman"/>
          <w:sz w:val="24"/>
          <w:szCs w:val="24"/>
        </w:rPr>
        <w:t xml:space="preserve"> community members where I have conducted </w:t>
      </w:r>
      <w:r w:rsidR="00F15734" w:rsidRPr="00C17F00">
        <w:rPr>
          <w:rFonts w:ascii="Times New Roman" w:hAnsi="Times New Roman"/>
          <w:sz w:val="24"/>
          <w:szCs w:val="24"/>
        </w:rPr>
        <w:t>Community Needs Assessment and</w:t>
      </w:r>
      <w:r w:rsidR="00D12A87" w:rsidRPr="00C17F00">
        <w:rPr>
          <w:rFonts w:ascii="Times New Roman" w:hAnsi="Times New Roman"/>
          <w:sz w:val="24"/>
          <w:szCs w:val="24"/>
        </w:rPr>
        <w:t xml:space="preserve"> quoted output of PRA done by others, infect it is with them </w:t>
      </w:r>
      <w:r w:rsidR="00F46AED" w:rsidRPr="00C17F00">
        <w:rPr>
          <w:rFonts w:ascii="Times New Roman" w:hAnsi="Times New Roman"/>
          <w:sz w:val="24"/>
          <w:szCs w:val="24"/>
        </w:rPr>
        <w:t xml:space="preserve">that I have learned that most. </w:t>
      </w:r>
      <w:r w:rsidRPr="00C17F00">
        <w:rPr>
          <w:rFonts w:ascii="Times New Roman" w:hAnsi="Times New Roman"/>
          <w:sz w:val="24"/>
          <w:szCs w:val="24"/>
        </w:rPr>
        <w:t xml:space="preserve">I am thankful to my husband Dr Emmanuel </w:t>
      </w:r>
      <w:proofErr w:type="spellStart"/>
      <w:r w:rsidRPr="00C17F00">
        <w:rPr>
          <w:rFonts w:ascii="Times New Roman" w:hAnsi="Times New Roman"/>
          <w:sz w:val="24"/>
          <w:szCs w:val="24"/>
        </w:rPr>
        <w:t>Mutakyahwa</w:t>
      </w:r>
      <w:proofErr w:type="spellEnd"/>
      <w:r w:rsidRPr="00C17F00">
        <w:rPr>
          <w:rFonts w:ascii="Times New Roman" w:hAnsi="Times New Roman"/>
          <w:sz w:val="24"/>
          <w:szCs w:val="24"/>
        </w:rPr>
        <w:t xml:space="preserve"> for his understanding and freeing me of all responsibilities in order to concentrate in my study</w:t>
      </w:r>
      <w:r w:rsidR="00D12A87" w:rsidRPr="00C17F00">
        <w:rPr>
          <w:rFonts w:ascii="Times New Roman" w:hAnsi="Times New Roman"/>
          <w:sz w:val="24"/>
          <w:szCs w:val="24"/>
        </w:rPr>
        <w:t xml:space="preserve">, my daughters and son allowed me to study and refreshed me at a regular interval with their </w:t>
      </w:r>
      <w:r w:rsidR="00F46AED" w:rsidRPr="00C17F00">
        <w:rPr>
          <w:rFonts w:ascii="Times New Roman" w:hAnsi="Times New Roman"/>
          <w:sz w:val="24"/>
          <w:szCs w:val="24"/>
        </w:rPr>
        <w:t>playfulness, my</w:t>
      </w:r>
      <w:r w:rsidR="00D12A87" w:rsidRPr="00C17F00">
        <w:rPr>
          <w:rFonts w:ascii="Times New Roman" w:hAnsi="Times New Roman"/>
          <w:sz w:val="24"/>
          <w:szCs w:val="24"/>
        </w:rPr>
        <w:t xml:space="preserve"> father and Mothers have been a source of inspiration for me.  I </w:t>
      </w:r>
      <w:r w:rsidR="00A26566" w:rsidRPr="00C17F00">
        <w:rPr>
          <w:rFonts w:ascii="Times New Roman" w:hAnsi="Times New Roman"/>
          <w:sz w:val="24"/>
          <w:szCs w:val="24"/>
        </w:rPr>
        <w:t xml:space="preserve">am also, thankful to Prof Emmanuel </w:t>
      </w:r>
      <w:proofErr w:type="spellStart"/>
      <w:r w:rsidR="00A26566" w:rsidRPr="00C17F00">
        <w:rPr>
          <w:rFonts w:ascii="Times New Roman" w:hAnsi="Times New Roman"/>
          <w:sz w:val="24"/>
          <w:szCs w:val="24"/>
        </w:rPr>
        <w:t>Nyan</w:t>
      </w:r>
      <w:r w:rsidR="00D12A87" w:rsidRPr="00C17F00">
        <w:rPr>
          <w:rFonts w:ascii="Times New Roman" w:hAnsi="Times New Roman"/>
          <w:sz w:val="24"/>
          <w:szCs w:val="24"/>
        </w:rPr>
        <w:t>kwel</w:t>
      </w:r>
      <w:r w:rsidR="00A26566" w:rsidRPr="00C17F00">
        <w:rPr>
          <w:rFonts w:ascii="Times New Roman" w:hAnsi="Times New Roman"/>
          <w:sz w:val="24"/>
          <w:szCs w:val="24"/>
        </w:rPr>
        <w:t>i</w:t>
      </w:r>
      <w:proofErr w:type="spellEnd"/>
      <w:r w:rsidR="00D12A87" w:rsidRPr="00C17F00">
        <w:rPr>
          <w:rFonts w:ascii="Times New Roman" w:hAnsi="Times New Roman"/>
          <w:sz w:val="24"/>
          <w:szCs w:val="24"/>
        </w:rPr>
        <w:t xml:space="preserve"> for supervising me</w:t>
      </w:r>
      <w:r w:rsidR="00A26566" w:rsidRPr="00C17F00">
        <w:rPr>
          <w:rFonts w:ascii="Times New Roman" w:hAnsi="Times New Roman"/>
          <w:sz w:val="24"/>
          <w:szCs w:val="24"/>
        </w:rPr>
        <w:t xml:space="preserve"> throughout this project.</w:t>
      </w: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FC36FC" w:rsidRPr="00C17F00" w:rsidRDefault="00FC36FC" w:rsidP="00DE0104">
      <w:pPr>
        <w:spacing w:after="0" w:line="480" w:lineRule="auto"/>
        <w:rPr>
          <w:rFonts w:ascii="Times New Roman" w:hAnsi="Times New Roman"/>
          <w:sz w:val="24"/>
          <w:szCs w:val="24"/>
        </w:rPr>
      </w:pPr>
    </w:p>
    <w:p w:rsidR="008137BD" w:rsidRPr="00C17F00" w:rsidRDefault="008137BD" w:rsidP="00DE0104">
      <w:pPr>
        <w:spacing w:after="0" w:line="480" w:lineRule="auto"/>
        <w:rPr>
          <w:rFonts w:ascii="Times New Roman" w:hAnsi="Times New Roman"/>
          <w:sz w:val="24"/>
          <w:szCs w:val="24"/>
        </w:rPr>
      </w:pPr>
    </w:p>
    <w:p w:rsidR="00910547" w:rsidRPr="00C17F00" w:rsidRDefault="00910547" w:rsidP="00DE0104">
      <w:pPr>
        <w:spacing w:after="0" w:line="480" w:lineRule="auto"/>
        <w:rPr>
          <w:rFonts w:ascii="Times New Roman" w:hAnsi="Times New Roman"/>
          <w:sz w:val="24"/>
          <w:szCs w:val="24"/>
        </w:rPr>
      </w:pPr>
    </w:p>
    <w:p w:rsidR="00FC36FC" w:rsidRPr="00C17F00" w:rsidRDefault="00FC36FC" w:rsidP="00DE0104">
      <w:pPr>
        <w:pStyle w:val="Heading1"/>
        <w:spacing w:before="0" w:after="0" w:line="480" w:lineRule="auto"/>
        <w:jc w:val="center"/>
        <w:rPr>
          <w:rFonts w:ascii="Times New Roman" w:eastAsia="Calibri" w:hAnsi="Times New Roman" w:cs="Times New Roman"/>
          <w:sz w:val="24"/>
          <w:szCs w:val="24"/>
        </w:rPr>
      </w:pPr>
      <w:bookmarkStart w:id="9" w:name="_Toc80273866"/>
      <w:bookmarkStart w:id="10" w:name="_Toc114854764"/>
      <w:r w:rsidRPr="00C17F00">
        <w:rPr>
          <w:rFonts w:ascii="Times New Roman" w:eastAsia="Calibri" w:hAnsi="Times New Roman" w:cs="Times New Roman"/>
          <w:sz w:val="24"/>
          <w:szCs w:val="24"/>
        </w:rPr>
        <w:t>ACKNOWLEDGEMENT</w:t>
      </w:r>
      <w:bookmarkEnd w:id="9"/>
      <w:bookmarkEnd w:id="10"/>
    </w:p>
    <w:p w:rsidR="00FC36FC" w:rsidRPr="00C17F00" w:rsidRDefault="00FC36FC" w:rsidP="00DE0104">
      <w:pPr>
        <w:tabs>
          <w:tab w:val="left" w:pos="540"/>
        </w:tabs>
        <w:spacing w:after="0" w:line="480" w:lineRule="auto"/>
        <w:jc w:val="both"/>
        <w:rPr>
          <w:rFonts w:ascii="Times New Roman" w:hAnsi="Times New Roman"/>
          <w:sz w:val="24"/>
          <w:szCs w:val="24"/>
        </w:rPr>
      </w:pPr>
      <w:r w:rsidRPr="00C17F00">
        <w:rPr>
          <w:rFonts w:ascii="Times New Roman" w:hAnsi="Times New Roman"/>
          <w:sz w:val="24"/>
          <w:szCs w:val="24"/>
        </w:rPr>
        <w:t>This Community Needs Assessment have been prepared by the support of many people whom I would like to give thanks to them all and I am happy to acknowledge them all as it would not have been possible without the help and support of several individuals. I would li</w:t>
      </w:r>
      <w:r w:rsidR="00A26566" w:rsidRPr="00C17F00">
        <w:rPr>
          <w:rFonts w:ascii="Times New Roman" w:hAnsi="Times New Roman"/>
          <w:sz w:val="24"/>
          <w:szCs w:val="24"/>
        </w:rPr>
        <w:t>ke to thank my lecturer Prof.</w:t>
      </w:r>
      <w:r w:rsidR="006E7A4A" w:rsidRPr="00C17F00">
        <w:rPr>
          <w:rFonts w:ascii="Times New Roman" w:hAnsi="Times New Roman"/>
          <w:sz w:val="24"/>
          <w:szCs w:val="24"/>
        </w:rPr>
        <w:t xml:space="preserve"> Emmanuel </w:t>
      </w:r>
      <w:proofErr w:type="spellStart"/>
      <w:r w:rsidR="00A26566" w:rsidRPr="00C17F00">
        <w:rPr>
          <w:rFonts w:ascii="Times New Roman" w:hAnsi="Times New Roman"/>
          <w:sz w:val="24"/>
          <w:szCs w:val="24"/>
        </w:rPr>
        <w:t>Nyankweli</w:t>
      </w:r>
      <w:proofErr w:type="spellEnd"/>
      <w:r w:rsidR="00A26566" w:rsidRPr="00C17F00">
        <w:rPr>
          <w:rFonts w:ascii="Times New Roman" w:hAnsi="Times New Roman"/>
          <w:sz w:val="24"/>
          <w:szCs w:val="24"/>
        </w:rPr>
        <w:t xml:space="preserve"> for</w:t>
      </w:r>
      <w:r w:rsidRPr="00C17F00">
        <w:rPr>
          <w:rFonts w:ascii="Times New Roman" w:hAnsi="Times New Roman"/>
          <w:sz w:val="24"/>
          <w:szCs w:val="24"/>
        </w:rPr>
        <w:t xml:space="preserve"> giving me a good guidance on how to prepare a community needs assessment in one way direct or indirect without his guidance it would be hard to prepare such report.</w:t>
      </w:r>
    </w:p>
    <w:p w:rsidR="00905057" w:rsidRPr="00C17F00" w:rsidRDefault="00905057" w:rsidP="00DE0104">
      <w:pPr>
        <w:tabs>
          <w:tab w:val="left" w:pos="540"/>
        </w:tabs>
        <w:spacing w:after="0" w:line="480" w:lineRule="auto"/>
        <w:jc w:val="both"/>
        <w:rPr>
          <w:rFonts w:ascii="Times New Roman" w:hAnsi="Times New Roman"/>
          <w:sz w:val="24"/>
          <w:szCs w:val="24"/>
        </w:rPr>
      </w:pPr>
    </w:p>
    <w:p w:rsidR="00FC36FC" w:rsidRPr="00C17F00" w:rsidRDefault="00FC36FC" w:rsidP="00DE0104">
      <w:pPr>
        <w:tabs>
          <w:tab w:val="left" w:pos="540"/>
        </w:tabs>
        <w:spacing w:after="0" w:line="480" w:lineRule="auto"/>
        <w:jc w:val="both"/>
        <w:rPr>
          <w:rFonts w:ascii="Times New Roman" w:hAnsi="Times New Roman"/>
          <w:sz w:val="24"/>
          <w:szCs w:val="24"/>
        </w:rPr>
      </w:pPr>
      <w:r w:rsidRPr="00C17F00">
        <w:rPr>
          <w:rFonts w:ascii="Times New Roman" w:hAnsi="Times New Roman"/>
          <w:sz w:val="24"/>
          <w:szCs w:val="24"/>
        </w:rPr>
        <w:t xml:space="preserve">I am grateful to the staff and management of </w:t>
      </w:r>
      <w:proofErr w:type="spellStart"/>
      <w:r w:rsidRPr="00C17F00">
        <w:rPr>
          <w:rFonts w:ascii="Times New Roman" w:hAnsi="Times New Roman"/>
          <w:sz w:val="24"/>
          <w:szCs w:val="24"/>
        </w:rPr>
        <w:t>Sinza</w:t>
      </w:r>
      <w:proofErr w:type="spellEnd"/>
      <w:r w:rsidRPr="00C17F00">
        <w:rPr>
          <w:rFonts w:ascii="Times New Roman" w:hAnsi="Times New Roman"/>
          <w:sz w:val="24"/>
          <w:szCs w:val="24"/>
        </w:rPr>
        <w:t xml:space="preserve"> ward for accepting me as a student to assess their organization and other activities and being promised to be with me in the performing the coming activities so that to accomplish the objectives of establishing the </w:t>
      </w:r>
      <w:proofErr w:type="spellStart"/>
      <w:r w:rsidR="00905057" w:rsidRPr="00C17F00">
        <w:rPr>
          <w:rFonts w:ascii="Times New Roman" w:hAnsi="Times New Roman"/>
          <w:sz w:val="24"/>
          <w:szCs w:val="24"/>
        </w:rPr>
        <w:t>Nguvu</w:t>
      </w:r>
      <w:proofErr w:type="spellEnd"/>
      <w:r w:rsidR="00905057" w:rsidRPr="00C17F00">
        <w:rPr>
          <w:rFonts w:ascii="Times New Roman" w:hAnsi="Times New Roman"/>
          <w:sz w:val="24"/>
          <w:szCs w:val="24"/>
        </w:rPr>
        <w:t xml:space="preserve"> </w:t>
      </w:r>
      <w:proofErr w:type="spellStart"/>
      <w:r w:rsidR="00F15734" w:rsidRPr="00C17F00">
        <w:rPr>
          <w:rFonts w:ascii="Times New Roman" w:hAnsi="Times New Roman"/>
          <w:sz w:val="24"/>
          <w:szCs w:val="24"/>
        </w:rPr>
        <w:t>Moja</w:t>
      </w:r>
      <w:proofErr w:type="spellEnd"/>
      <w:r w:rsidRPr="00C17F00">
        <w:rPr>
          <w:rFonts w:ascii="Times New Roman" w:hAnsi="Times New Roman"/>
          <w:sz w:val="24"/>
          <w:szCs w:val="24"/>
        </w:rPr>
        <w:t xml:space="preserve"> group.</w:t>
      </w:r>
    </w:p>
    <w:p w:rsidR="00905057" w:rsidRPr="00C17F00" w:rsidRDefault="00905057" w:rsidP="00DE0104">
      <w:pPr>
        <w:tabs>
          <w:tab w:val="left" w:pos="540"/>
        </w:tabs>
        <w:spacing w:after="0" w:line="480" w:lineRule="auto"/>
        <w:jc w:val="both"/>
        <w:rPr>
          <w:rFonts w:ascii="Times New Roman" w:hAnsi="Times New Roman"/>
          <w:sz w:val="24"/>
          <w:szCs w:val="24"/>
        </w:rPr>
      </w:pPr>
    </w:p>
    <w:p w:rsidR="00FC36FC" w:rsidRPr="00C17F00" w:rsidRDefault="00FC36FC" w:rsidP="00DE0104">
      <w:pPr>
        <w:tabs>
          <w:tab w:val="left" w:pos="540"/>
        </w:tabs>
        <w:spacing w:after="0" w:line="480" w:lineRule="auto"/>
        <w:jc w:val="both"/>
        <w:rPr>
          <w:rFonts w:ascii="Times New Roman" w:hAnsi="Times New Roman"/>
          <w:sz w:val="24"/>
          <w:szCs w:val="24"/>
        </w:rPr>
      </w:pPr>
      <w:r w:rsidRPr="00C17F00">
        <w:rPr>
          <w:rFonts w:ascii="Times New Roman" w:hAnsi="Times New Roman"/>
          <w:sz w:val="24"/>
          <w:szCs w:val="24"/>
        </w:rPr>
        <w:t xml:space="preserve">I also extend </w:t>
      </w:r>
      <w:r w:rsidR="006E7A4A" w:rsidRPr="00C17F00">
        <w:rPr>
          <w:rFonts w:ascii="Times New Roman" w:hAnsi="Times New Roman"/>
          <w:sz w:val="24"/>
          <w:szCs w:val="24"/>
        </w:rPr>
        <w:t xml:space="preserve">my sincere thanks to </w:t>
      </w:r>
      <w:r w:rsidR="00A26566" w:rsidRPr="00C17F00">
        <w:rPr>
          <w:rFonts w:ascii="Times New Roman" w:hAnsi="Times New Roman"/>
          <w:sz w:val="24"/>
          <w:szCs w:val="24"/>
        </w:rPr>
        <w:t>my husband, son and</w:t>
      </w:r>
      <w:r w:rsidR="006E7A4A" w:rsidRPr="00C17F00">
        <w:rPr>
          <w:rFonts w:ascii="Times New Roman" w:hAnsi="Times New Roman"/>
          <w:sz w:val="24"/>
          <w:szCs w:val="24"/>
        </w:rPr>
        <w:t xml:space="preserve"> daughters </w:t>
      </w:r>
      <w:r w:rsidR="00A26566" w:rsidRPr="00C17F00">
        <w:rPr>
          <w:rFonts w:ascii="Times New Roman" w:hAnsi="Times New Roman"/>
          <w:sz w:val="24"/>
          <w:szCs w:val="24"/>
        </w:rPr>
        <w:t>for</w:t>
      </w:r>
      <w:r w:rsidRPr="00C17F00">
        <w:rPr>
          <w:rFonts w:ascii="Times New Roman" w:hAnsi="Times New Roman"/>
          <w:sz w:val="24"/>
          <w:szCs w:val="24"/>
        </w:rPr>
        <w:t xml:space="preserve"> their courage in preparing this assessment and being part of my effort to accomplish this report. I would also like to th</w:t>
      </w:r>
      <w:r w:rsidR="006E7A4A" w:rsidRPr="00C17F00">
        <w:rPr>
          <w:rFonts w:ascii="Times New Roman" w:hAnsi="Times New Roman"/>
          <w:sz w:val="24"/>
          <w:szCs w:val="24"/>
        </w:rPr>
        <w:t xml:space="preserve">ank my lovely </w:t>
      </w:r>
      <w:r w:rsidR="00A26566" w:rsidRPr="00C17F00">
        <w:rPr>
          <w:rFonts w:ascii="Times New Roman" w:hAnsi="Times New Roman"/>
          <w:sz w:val="24"/>
          <w:szCs w:val="24"/>
        </w:rPr>
        <w:t>brother for</w:t>
      </w:r>
      <w:r w:rsidRPr="00C17F00">
        <w:rPr>
          <w:rFonts w:ascii="Times New Roman" w:hAnsi="Times New Roman"/>
          <w:sz w:val="24"/>
          <w:szCs w:val="24"/>
        </w:rPr>
        <w:t xml:space="preserve"> they are showing to be proud of me practically this gives me hope and strength for such wonderful moral support to finish this assessment report for my master’s degree.</w:t>
      </w:r>
    </w:p>
    <w:p w:rsidR="00905057" w:rsidRPr="00C17F00" w:rsidRDefault="00905057" w:rsidP="00DE0104">
      <w:pPr>
        <w:tabs>
          <w:tab w:val="left" w:pos="540"/>
        </w:tabs>
        <w:spacing w:after="0" w:line="480" w:lineRule="auto"/>
        <w:jc w:val="both"/>
        <w:rPr>
          <w:rFonts w:ascii="Times New Roman" w:hAnsi="Times New Roman"/>
          <w:sz w:val="24"/>
          <w:szCs w:val="24"/>
        </w:rPr>
      </w:pPr>
    </w:p>
    <w:p w:rsidR="00FC36FC" w:rsidRPr="00C17F00" w:rsidRDefault="00FC36FC" w:rsidP="00DE0104">
      <w:pPr>
        <w:tabs>
          <w:tab w:val="left" w:pos="540"/>
        </w:tabs>
        <w:spacing w:after="0" w:line="480" w:lineRule="auto"/>
        <w:jc w:val="both"/>
        <w:rPr>
          <w:rFonts w:ascii="Times New Roman" w:hAnsi="Times New Roman"/>
          <w:sz w:val="24"/>
          <w:szCs w:val="24"/>
        </w:rPr>
      </w:pPr>
      <w:r w:rsidRPr="00C17F00">
        <w:rPr>
          <w:rFonts w:ascii="Times New Roman" w:hAnsi="Times New Roman"/>
          <w:sz w:val="24"/>
          <w:szCs w:val="24"/>
        </w:rPr>
        <w:t>A</w:t>
      </w:r>
      <w:r w:rsidR="00A26566" w:rsidRPr="00C17F00">
        <w:rPr>
          <w:rFonts w:ascii="Times New Roman" w:hAnsi="Times New Roman"/>
          <w:sz w:val="24"/>
          <w:szCs w:val="24"/>
        </w:rPr>
        <w:t xml:space="preserve">s well as my colleges Christen </w:t>
      </w:r>
      <w:proofErr w:type="spellStart"/>
      <w:r w:rsidR="00A26566" w:rsidRPr="00C17F00">
        <w:rPr>
          <w:rFonts w:ascii="Times New Roman" w:hAnsi="Times New Roman"/>
          <w:sz w:val="24"/>
          <w:szCs w:val="24"/>
        </w:rPr>
        <w:t>Mwilenga</w:t>
      </w:r>
      <w:proofErr w:type="spellEnd"/>
      <w:r w:rsidR="00A26566" w:rsidRPr="00C17F00">
        <w:rPr>
          <w:rFonts w:ascii="Times New Roman" w:hAnsi="Times New Roman"/>
          <w:sz w:val="24"/>
          <w:szCs w:val="24"/>
        </w:rPr>
        <w:t xml:space="preserve"> and Said Ally </w:t>
      </w:r>
      <w:proofErr w:type="spellStart"/>
      <w:r w:rsidR="00A26566" w:rsidRPr="00C17F00">
        <w:rPr>
          <w:rFonts w:ascii="Times New Roman" w:hAnsi="Times New Roman"/>
          <w:sz w:val="24"/>
          <w:szCs w:val="24"/>
        </w:rPr>
        <w:t>K</w:t>
      </w:r>
      <w:r w:rsidR="006E7A4A" w:rsidRPr="00C17F00">
        <w:rPr>
          <w:rFonts w:ascii="Times New Roman" w:hAnsi="Times New Roman"/>
          <w:sz w:val="24"/>
          <w:szCs w:val="24"/>
        </w:rPr>
        <w:t>aguru</w:t>
      </w:r>
      <w:proofErr w:type="spellEnd"/>
      <w:r w:rsidRPr="00C17F00">
        <w:rPr>
          <w:rFonts w:ascii="Times New Roman" w:hAnsi="Times New Roman"/>
          <w:sz w:val="24"/>
          <w:szCs w:val="24"/>
        </w:rPr>
        <w:t xml:space="preserve"> for their support in finishing this assessment report. Glory is to almighty GOD for making all this possible and helping me to accomplish this project.</w:t>
      </w:r>
    </w:p>
    <w:p w:rsidR="00FC36FC" w:rsidRPr="00C17F00" w:rsidRDefault="00FC36FC" w:rsidP="00DE0104">
      <w:pPr>
        <w:spacing w:after="0" w:line="480" w:lineRule="auto"/>
        <w:jc w:val="both"/>
        <w:rPr>
          <w:rFonts w:ascii="Times New Roman" w:hAnsi="Times New Roman"/>
          <w:b/>
          <w:sz w:val="24"/>
          <w:szCs w:val="24"/>
        </w:rPr>
      </w:pPr>
    </w:p>
    <w:p w:rsidR="00FC36FC" w:rsidRPr="00C17F00" w:rsidRDefault="00FC36FC" w:rsidP="00DE0104">
      <w:pPr>
        <w:spacing w:after="0" w:line="480" w:lineRule="auto"/>
        <w:jc w:val="both"/>
        <w:rPr>
          <w:rFonts w:ascii="Times New Roman" w:hAnsi="Times New Roman"/>
          <w:b/>
          <w:sz w:val="24"/>
          <w:szCs w:val="24"/>
        </w:rPr>
      </w:pPr>
    </w:p>
    <w:p w:rsidR="00A84B14" w:rsidRPr="00C17F00" w:rsidRDefault="00A84B14" w:rsidP="00F15734">
      <w:pPr>
        <w:pStyle w:val="Heading1"/>
        <w:spacing w:before="0" w:after="0" w:line="480" w:lineRule="auto"/>
        <w:jc w:val="center"/>
        <w:rPr>
          <w:rFonts w:ascii="Times New Roman" w:eastAsia="Calibri" w:hAnsi="Times New Roman" w:cs="Times New Roman"/>
          <w:sz w:val="24"/>
          <w:szCs w:val="24"/>
        </w:rPr>
      </w:pPr>
      <w:bookmarkStart w:id="11" w:name="_Toc52206978"/>
      <w:bookmarkStart w:id="12" w:name="_Toc114854765"/>
      <w:r w:rsidRPr="00C17F00">
        <w:rPr>
          <w:rFonts w:ascii="Times New Roman" w:eastAsia="Calibri" w:hAnsi="Times New Roman" w:cs="Times New Roman"/>
          <w:sz w:val="24"/>
          <w:szCs w:val="24"/>
        </w:rPr>
        <w:t>ABSTRACT</w:t>
      </w:r>
      <w:bookmarkEnd w:id="11"/>
      <w:bookmarkEnd w:id="12"/>
    </w:p>
    <w:p w:rsidR="00B31816" w:rsidRPr="00C17F00" w:rsidRDefault="00A84B14" w:rsidP="00F15734">
      <w:pPr>
        <w:spacing w:after="0" w:line="480" w:lineRule="auto"/>
        <w:jc w:val="both"/>
        <w:rPr>
          <w:rFonts w:ascii="Times New Roman" w:eastAsia="Calibri" w:hAnsi="Times New Roman"/>
          <w:sz w:val="24"/>
          <w:szCs w:val="24"/>
        </w:rPr>
      </w:pPr>
      <w:r w:rsidRPr="00C17F00">
        <w:rPr>
          <w:rFonts w:ascii="Times New Roman" w:eastAsia="Calibri" w:hAnsi="Times New Roman"/>
          <w:sz w:val="24"/>
          <w:szCs w:val="24"/>
        </w:rPr>
        <w:t xml:space="preserve">The overall objective of the project was to find out the challenges that the community is facing and resources which are available in the community and later to come up with the project which would improve their income. The project also reviewed the contribution of income generating activity to smallholder livelihoods economically as well as socially and culturally. The project was the result of community needs assessment which was conducted at </w:t>
      </w:r>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Ward. The community needs assessment is the process of encountering the community members asking them what are the most pressing need, voting for prioritization and conducting intervention of the most pressing need of the community. With the limited time available the questionnaire was limited to 10 respondents selected randomly inclusively both gender and age groups. The tools used to gather information included household questionnaires, focus group discussions, interviewing and observation. The project revealed challenges face by youth such as farming skills, how to increase income and starting capital. The project outputs resulted where by </w:t>
      </w:r>
      <w:r w:rsidRPr="00C17F00">
        <w:rPr>
          <w:rFonts w:ascii="Times New Roman" w:hAnsi="Times New Roman"/>
          <w:kern w:val="36"/>
          <w:sz w:val="24"/>
          <w:szCs w:val="24"/>
        </w:rPr>
        <w:t xml:space="preserve">10 group members were trained on marketing of the ice-cream through channel marketing. </w:t>
      </w:r>
      <w:r w:rsidRPr="00C17F00">
        <w:rPr>
          <w:rFonts w:ascii="Times New Roman" w:eastAsia="Calibri" w:hAnsi="Times New Roman"/>
          <w:sz w:val="24"/>
          <w:szCs w:val="24"/>
        </w:rPr>
        <w:t xml:space="preserve">The implementation of the project was based on community needs assessment which was carried out during the participatory assessment process. This involved understanding of their income generating activities of the community members. The project has been successful in a such way that, the municipality were able to give a loan of fourteen </w:t>
      </w:r>
      <w:r w:rsidR="00F15734" w:rsidRPr="00C17F00">
        <w:rPr>
          <w:rFonts w:ascii="Times New Roman" w:eastAsia="Calibri" w:hAnsi="Times New Roman"/>
          <w:sz w:val="24"/>
          <w:szCs w:val="24"/>
        </w:rPr>
        <w:t>million</w:t>
      </w:r>
      <w:r w:rsidRPr="00C17F00">
        <w:rPr>
          <w:rFonts w:ascii="Times New Roman" w:eastAsia="Calibri" w:hAnsi="Times New Roman"/>
          <w:sz w:val="24"/>
          <w:szCs w:val="24"/>
        </w:rPr>
        <w:t xml:space="preserve"> to ensure the </w:t>
      </w:r>
      <w:r w:rsidR="00CA5A8E" w:rsidRPr="00C17F00">
        <w:rPr>
          <w:rFonts w:ascii="Times New Roman" w:eastAsia="Calibri" w:hAnsi="Times New Roman"/>
          <w:sz w:val="24"/>
          <w:szCs w:val="24"/>
        </w:rPr>
        <w:t>project put</w:t>
      </w:r>
      <w:r w:rsidRPr="00C17F00">
        <w:rPr>
          <w:rFonts w:ascii="Times New Roman" w:eastAsia="Calibri" w:hAnsi="Times New Roman"/>
          <w:sz w:val="24"/>
          <w:szCs w:val="24"/>
        </w:rPr>
        <w:t xml:space="preserve"> in place </w:t>
      </w:r>
      <w:r w:rsidR="00CA5A8E" w:rsidRPr="00C17F00">
        <w:rPr>
          <w:rFonts w:ascii="Times New Roman" w:eastAsia="Calibri" w:hAnsi="Times New Roman"/>
          <w:sz w:val="24"/>
          <w:szCs w:val="24"/>
        </w:rPr>
        <w:t>and all</w:t>
      </w:r>
      <w:r w:rsidRPr="00C17F00">
        <w:rPr>
          <w:rFonts w:ascii="Times New Roman" w:eastAsia="Calibri" w:hAnsi="Times New Roman"/>
          <w:sz w:val="24"/>
          <w:szCs w:val="24"/>
        </w:rPr>
        <w:t xml:space="preserve"> stakeholders in the project and other people involved during the Community Needs Assessment found that the project is worthwhile in improving income of the youth in </w:t>
      </w:r>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w:t>
      </w:r>
      <w:r w:rsidR="00DB2FB2" w:rsidRPr="00C17F00">
        <w:rPr>
          <w:rFonts w:ascii="Times New Roman" w:eastAsia="Calibri" w:hAnsi="Times New Roman"/>
          <w:sz w:val="24"/>
          <w:szCs w:val="24"/>
        </w:rPr>
        <w:t>w</w:t>
      </w:r>
      <w:r w:rsidR="008A76FC" w:rsidRPr="00C17F00">
        <w:rPr>
          <w:rFonts w:ascii="Times New Roman" w:eastAsia="Calibri" w:hAnsi="Times New Roman"/>
          <w:sz w:val="24"/>
          <w:szCs w:val="24"/>
        </w:rPr>
        <w:t>ard that</w:t>
      </w:r>
      <w:r w:rsidRPr="00C17F00">
        <w:rPr>
          <w:rFonts w:ascii="Times New Roman" w:eastAsia="Calibri" w:hAnsi="Times New Roman"/>
          <w:sz w:val="24"/>
          <w:szCs w:val="24"/>
        </w:rPr>
        <w:t xml:space="preserve"> before the project were absolutely having no direction and lacks marketing skills of their income generating activity.</w:t>
      </w:r>
    </w:p>
    <w:sdt>
      <w:sdtPr>
        <w:rPr>
          <w:rFonts w:ascii="Times New Roman" w:eastAsia="Times New Roman" w:hAnsi="Times New Roman" w:cs="Times New Roman"/>
          <w:color w:val="auto"/>
          <w:sz w:val="24"/>
          <w:szCs w:val="24"/>
        </w:rPr>
        <w:id w:val="-695621368"/>
        <w:docPartObj>
          <w:docPartGallery w:val="Table of Contents"/>
          <w:docPartUnique/>
        </w:docPartObj>
      </w:sdtPr>
      <w:sdtEndPr>
        <w:rPr>
          <w:b/>
          <w:bCs/>
          <w:noProof/>
        </w:rPr>
      </w:sdtEndPr>
      <w:sdtContent>
        <w:p w:rsidR="006126E7" w:rsidRPr="00C17F00" w:rsidRDefault="003A5EA9" w:rsidP="00DE0104">
          <w:pPr>
            <w:pStyle w:val="TOCHeading"/>
            <w:spacing w:before="0" w:line="480" w:lineRule="auto"/>
            <w:jc w:val="center"/>
            <w:rPr>
              <w:rFonts w:ascii="Times New Roman" w:hAnsi="Times New Roman" w:cs="Times New Roman"/>
              <w:b/>
              <w:color w:val="auto"/>
              <w:sz w:val="24"/>
              <w:szCs w:val="24"/>
            </w:rPr>
          </w:pPr>
          <w:r w:rsidRPr="00C17F00">
            <w:rPr>
              <w:rFonts w:ascii="Times New Roman" w:hAnsi="Times New Roman" w:cs="Times New Roman"/>
              <w:b/>
              <w:color w:val="auto"/>
              <w:sz w:val="24"/>
              <w:szCs w:val="24"/>
            </w:rPr>
            <w:t>TABLE OF CONTENTS</w:t>
          </w:r>
        </w:p>
        <w:p w:rsidR="008401D5" w:rsidRDefault="008401D5">
          <w:pPr>
            <w:pStyle w:val="TOC1"/>
            <w:tabs>
              <w:tab w:val="right" w:leader="dot" w:pos="8353"/>
            </w:tabs>
            <w:rPr>
              <w:rFonts w:asciiTheme="minorHAnsi" w:eastAsiaTheme="minorEastAsia" w:hAnsiTheme="minorHAnsi" w:cstheme="minorBidi"/>
              <w:b w:val="0"/>
              <w:sz w:val="22"/>
              <w:szCs w:val="22"/>
            </w:rPr>
          </w:pPr>
          <w:r>
            <w:rPr>
              <w:b w:val="0"/>
            </w:rPr>
            <w:fldChar w:fldCharType="begin"/>
          </w:r>
          <w:r>
            <w:rPr>
              <w:b w:val="0"/>
            </w:rPr>
            <w:instrText xml:space="preserve"> TOC \o "1-3" \h \z \u </w:instrText>
          </w:r>
          <w:r>
            <w:rPr>
              <w:b w:val="0"/>
            </w:rPr>
            <w:fldChar w:fldCharType="separate"/>
          </w:r>
          <w:hyperlink w:anchor="_Toc114854761" w:history="1">
            <w:r w:rsidRPr="008C0633">
              <w:rPr>
                <w:rStyle w:val="Hyperlink"/>
              </w:rPr>
              <w:t>CERTIFICATION</w:t>
            </w:r>
            <w:r>
              <w:rPr>
                <w:webHidden/>
              </w:rPr>
              <w:tab/>
            </w:r>
            <w:r>
              <w:rPr>
                <w:webHidden/>
              </w:rPr>
              <w:fldChar w:fldCharType="begin"/>
            </w:r>
            <w:r>
              <w:rPr>
                <w:webHidden/>
              </w:rPr>
              <w:instrText xml:space="preserve"> PAGEREF _Toc114854761 \h </w:instrText>
            </w:r>
            <w:r>
              <w:rPr>
                <w:webHidden/>
              </w:rPr>
            </w:r>
            <w:r>
              <w:rPr>
                <w:webHidden/>
              </w:rPr>
              <w:fldChar w:fldCharType="separate"/>
            </w:r>
            <w:r w:rsidR="008055EA">
              <w:rPr>
                <w:webHidden/>
              </w:rPr>
              <w:t>ii</w:t>
            </w:r>
            <w:r>
              <w:rPr>
                <w:webHidden/>
              </w:rPr>
              <w:fldChar w:fldCharType="end"/>
            </w:r>
          </w:hyperlink>
        </w:p>
        <w:p w:rsidR="008401D5" w:rsidRDefault="00305D75">
          <w:pPr>
            <w:pStyle w:val="TOC1"/>
            <w:tabs>
              <w:tab w:val="right" w:leader="dot" w:pos="8353"/>
            </w:tabs>
            <w:rPr>
              <w:rFonts w:asciiTheme="minorHAnsi" w:eastAsiaTheme="minorEastAsia" w:hAnsiTheme="minorHAnsi" w:cstheme="minorBidi"/>
              <w:b w:val="0"/>
              <w:sz w:val="22"/>
              <w:szCs w:val="22"/>
            </w:rPr>
          </w:pPr>
          <w:hyperlink w:anchor="_Toc114854762" w:history="1">
            <w:r w:rsidR="008401D5" w:rsidRPr="008C0633">
              <w:rPr>
                <w:rStyle w:val="Hyperlink"/>
              </w:rPr>
              <w:t>COPYRIGHT</w:t>
            </w:r>
            <w:r w:rsidR="008401D5">
              <w:rPr>
                <w:webHidden/>
              </w:rPr>
              <w:tab/>
            </w:r>
            <w:r w:rsidR="008401D5">
              <w:rPr>
                <w:webHidden/>
              </w:rPr>
              <w:fldChar w:fldCharType="begin"/>
            </w:r>
            <w:r w:rsidR="008401D5">
              <w:rPr>
                <w:webHidden/>
              </w:rPr>
              <w:instrText xml:space="preserve"> PAGEREF _Toc114854762 \h </w:instrText>
            </w:r>
            <w:r w:rsidR="008401D5">
              <w:rPr>
                <w:webHidden/>
              </w:rPr>
            </w:r>
            <w:r w:rsidR="008401D5">
              <w:rPr>
                <w:webHidden/>
              </w:rPr>
              <w:fldChar w:fldCharType="separate"/>
            </w:r>
            <w:r w:rsidR="008055EA">
              <w:rPr>
                <w:webHidden/>
              </w:rPr>
              <w:t>iii</w:t>
            </w:r>
            <w:r w:rsidR="008401D5">
              <w:rPr>
                <w:webHidden/>
              </w:rPr>
              <w:fldChar w:fldCharType="end"/>
            </w:r>
          </w:hyperlink>
        </w:p>
        <w:p w:rsidR="008401D5" w:rsidRDefault="00305D75">
          <w:pPr>
            <w:pStyle w:val="TOC1"/>
            <w:tabs>
              <w:tab w:val="right" w:leader="dot" w:pos="8353"/>
            </w:tabs>
            <w:rPr>
              <w:rFonts w:asciiTheme="minorHAnsi" w:eastAsiaTheme="minorEastAsia" w:hAnsiTheme="minorHAnsi" w:cstheme="minorBidi"/>
              <w:b w:val="0"/>
              <w:sz w:val="22"/>
              <w:szCs w:val="22"/>
            </w:rPr>
          </w:pPr>
          <w:hyperlink w:anchor="_Toc114854763" w:history="1">
            <w:r w:rsidR="008401D5" w:rsidRPr="008C0633">
              <w:rPr>
                <w:rStyle w:val="Hyperlink"/>
              </w:rPr>
              <w:t>DEDICATION</w:t>
            </w:r>
            <w:r w:rsidR="008401D5">
              <w:rPr>
                <w:webHidden/>
              </w:rPr>
              <w:tab/>
            </w:r>
            <w:r w:rsidR="008401D5">
              <w:rPr>
                <w:webHidden/>
              </w:rPr>
              <w:fldChar w:fldCharType="begin"/>
            </w:r>
            <w:r w:rsidR="008401D5">
              <w:rPr>
                <w:webHidden/>
              </w:rPr>
              <w:instrText xml:space="preserve"> PAGEREF _Toc114854763 \h </w:instrText>
            </w:r>
            <w:r w:rsidR="008401D5">
              <w:rPr>
                <w:webHidden/>
              </w:rPr>
            </w:r>
            <w:r w:rsidR="008401D5">
              <w:rPr>
                <w:webHidden/>
              </w:rPr>
              <w:fldChar w:fldCharType="separate"/>
            </w:r>
            <w:r w:rsidR="008055EA">
              <w:rPr>
                <w:webHidden/>
              </w:rPr>
              <w:t>iv</w:t>
            </w:r>
            <w:r w:rsidR="008401D5">
              <w:rPr>
                <w:webHidden/>
              </w:rPr>
              <w:fldChar w:fldCharType="end"/>
            </w:r>
          </w:hyperlink>
        </w:p>
        <w:p w:rsidR="008401D5" w:rsidRDefault="00305D75">
          <w:pPr>
            <w:pStyle w:val="TOC1"/>
            <w:tabs>
              <w:tab w:val="right" w:leader="dot" w:pos="8353"/>
            </w:tabs>
            <w:rPr>
              <w:rFonts w:asciiTheme="minorHAnsi" w:eastAsiaTheme="minorEastAsia" w:hAnsiTheme="minorHAnsi" w:cstheme="minorBidi"/>
              <w:b w:val="0"/>
              <w:sz w:val="22"/>
              <w:szCs w:val="22"/>
            </w:rPr>
          </w:pPr>
          <w:hyperlink w:anchor="_Toc114854764" w:history="1">
            <w:r w:rsidR="008401D5" w:rsidRPr="008C0633">
              <w:rPr>
                <w:rStyle w:val="Hyperlink"/>
              </w:rPr>
              <w:t>ACKNOWLEDGEMENT</w:t>
            </w:r>
            <w:r w:rsidR="008401D5">
              <w:rPr>
                <w:webHidden/>
              </w:rPr>
              <w:tab/>
            </w:r>
            <w:r w:rsidR="008401D5">
              <w:rPr>
                <w:webHidden/>
              </w:rPr>
              <w:fldChar w:fldCharType="begin"/>
            </w:r>
            <w:r w:rsidR="008401D5">
              <w:rPr>
                <w:webHidden/>
              </w:rPr>
              <w:instrText xml:space="preserve"> PAGEREF _Toc114854764 \h </w:instrText>
            </w:r>
            <w:r w:rsidR="008401D5">
              <w:rPr>
                <w:webHidden/>
              </w:rPr>
            </w:r>
            <w:r w:rsidR="008401D5">
              <w:rPr>
                <w:webHidden/>
              </w:rPr>
              <w:fldChar w:fldCharType="separate"/>
            </w:r>
            <w:r w:rsidR="008055EA">
              <w:rPr>
                <w:webHidden/>
              </w:rPr>
              <w:t>v</w:t>
            </w:r>
            <w:r w:rsidR="008401D5">
              <w:rPr>
                <w:webHidden/>
              </w:rPr>
              <w:fldChar w:fldCharType="end"/>
            </w:r>
          </w:hyperlink>
        </w:p>
        <w:p w:rsidR="008401D5" w:rsidRDefault="00305D75">
          <w:pPr>
            <w:pStyle w:val="TOC1"/>
            <w:tabs>
              <w:tab w:val="right" w:leader="dot" w:pos="8353"/>
            </w:tabs>
            <w:rPr>
              <w:rFonts w:asciiTheme="minorHAnsi" w:eastAsiaTheme="minorEastAsia" w:hAnsiTheme="minorHAnsi" w:cstheme="minorBidi"/>
              <w:b w:val="0"/>
              <w:sz w:val="22"/>
              <w:szCs w:val="22"/>
            </w:rPr>
          </w:pPr>
          <w:hyperlink w:anchor="_Toc114854765" w:history="1">
            <w:r w:rsidR="008401D5" w:rsidRPr="008C0633">
              <w:rPr>
                <w:rStyle w:val="Hyperlink"/>
              </w:rPr>
              <w:t>ABSTRACT</w:t>
            </w:r>
            <w:r w:rsidR="008401D5">
              <w:rPr>
                <w:webHidden/>
              </w:rPr>
              <w:tab/>
            </w:r>
            <w:r w:rsidR="008401D5">
              <w:rPr>
                <w:webHidden/>
              </w:rPr>
              <w:fldChar w:fldCharType="begin"/>
            </w:r>
            <w:r w:rsidR="008401D5">
              <w:rPr>
                <w:webHidden/>
              </w:rPr>
              <w:instrText xml:space="preserve"> PAGEREF _Toc114854765 \h </w:instrText>
            </w:r>
            <w:r w:rsidR="008401D5">
              <w:rPr>
                <w:webHidden/>
              </w:rPr>
            </w:r>
            <w:r w:rsidR="008401D5">
              <w:rPr>
                <w:webHidden/>
              </w:rPr>
              <w:fldChar w:fldCharType="separate"/>
            </w:r>
            <w:r w:rsidR="008055EA">
              <w:rPr>
                <w:webHidden/>
              </w:rPr>
              <w:t>vi</w:t>
            </w:r>
            <w:r w:rsidR="008401D5">
              <w:rPr>
                <w:webHidden/>
              </w:rPr>
              <w:fldChar w:fldCharType="end"/>
            </w:r>
          </w:hyperlink>
        </w:p>
        <w:p w:rsidR="008401D5" w:rsidRDefault="00305D75">
          <w:pPr>
            <w:pStyle w:val="TOC1"/>
            <w:tabs>
              <w:tab w:val="right" w:leader="dot" w:pos="8353"/>
            </w:tabs>
            <w:rPr>
              <w:rFonts w:asciiTheme="minorHAnsi" w:eastAsiaTheme="minorEastAsia" w:hAnsiTheme="minorHAnsi" w:cstheme="minorBidi"/>
              <w:b w:val="0"/>
              <w:sz w:val="22"/>
              <w:szCs w:val="22"/>
            </w:rPr>
          </w:pPr>
          <w:hyperlink w:anchor="_Toc114854766" w:history="1">
            <w:r w:rsidR="008401D5" w:rsidRPr="008C0633">
              <w:rPr>
                <w:rStyle w:val="Hyperlink"/>
              </w:rPr>
              <w:t>LIST OF TABLES</w:t>
            </w:r>
            <w:r w:rsidR="008401D5">
              <w:rPr>
                <w:webHidden/>
              </w:rPr>
              <w:tab/>
            </w:r>
            <w:r w:rsidR="008401D5">
              <w:rPr>
                <w:webHidden/>
              </w:rPr>
              <w:fldChar w:fldCharType="begin"/>
            </w:r>
            <w:r w:rsidR="008401D5">
              <w:rPr>
                <w:webHidden/>
              </w:rPr>
              <w:instrText xml:space="preserve"> PAGEREF _Toc114854766 \h </w:instrText>
            </w:r>
            <w:r w:rsidR="008401D5">
              <w:rPr>
                <w:webHidden/>
              </w:rPr>
            </w:r>
            <w:r w:rsidR="008401D5">
              <w:rPr>
                <w:webHidden/>
              </w:rPr>
              <w:fldChar w:fldCharType="separate"/>
            </w:r>
            <w:r w:rsidR="008055EA">
              <w:rPr>
                <w:webHidden/>
              </w:rPr>
              <w:t>xiv</w:t>
            </w:r>
            <w:r w:rsidR="008401D5">
              <w:rPr>
                <w:webHidden/>
              </w:rPr>
              <w:fldChar w:fldCharType="end"/>
            </w:r>
          </w:hyperlink>
        </w:p>
        <w:p w:rsidR="008401D5" w:rsidRDefault="00305D75">
          <w:pPr>
            <w:pStyle w:val="TOC1"/>
            <w:tabs>
              <w:tab w:val="right" w:leader="dot" w:pos="8353"/>
            </w:tabs>
            <w:rPr>
              <w:rFonts w:asciiTheme="minorHAnsi" w:eastAsiaTheme="minorEastAsia" w:hAnsiTheme="minorHAnsi" w:cstheme="minorBidi"/>
              <w:b w:val="0"/>
              <w:sz w:val="22"/>
              <w:szCs w:val="22"/>
            </w:rPr>
          </w:pPr>
          <w:hyperlink w:anchor="_Toc114854767" w:history="1">
            <w:r w:rsidR="008401D5" w:rsidRPr="008C0633">
              <w:rPr>
                <w:rStyle w:val="Hyperlink"/>
              </w:rPr>
              <w:t>LIST OF FIGURE</w:t>
            </w:r>
            <w:r w:rsidR="008401D5">
              <w:rPr>
                <w:webHidden/>
              </w:rPr>
              <w:tab/>
            </w:r>
            <w:r w:rsidR="008401D5">
              <w:rPr>
                <w:webHidden/>
              </w:rPr>
              <w:fldChar w:fldCharType="begin"/>
            </w:r>
            <w:r w:rsidR="008401D5">
              <w:rPr>
                <w:webHidden/>
              </w:rPr>
              <w:instrText xml:space="preserve"> PAGEREF _Toc114854767 \h </w:instrText>
            </w:r>
            <w:r w:rsidR="008401D5">
              <w:rPr>
                <w:webHidden/>
              </w:rPr>
            </w:r>
            <w:r w:rsidR="008401D5">
              <w:rPr>
                <w:webHidden/>
              </w:rPr>
              <w:fldChar w:fldCharType="separate"/>
            </w:r>
            <w:r w:rsidR="008055EA">
              <w:rPr>
                <w:webHidden/>
              </w:rPr>
              <w:t>xv</w:t>
            </w:r>
            <w:r w:rsidR="008401D5">
              <w:rPr>
                <w:webHidden/>
              </w:rPr>
              <w:fldChar w:fldCharType="end"/>
            </w:r>
          </w:hyperlink>
        </w:p>
        <w:p w:rsidR="008401D5" w:rsidRDefault="00305D75">
          <w:pPr>
            <w:pStyle w:val="TOC1"/>
            <w:tabs>
              <w:tab w:val="right" w:leader="dot" w:pos="8353"/>
            </w:tabs>
            <w:rPr>
              <w:rFonts w:asciiTheme="minorHAnsi" w:eastAsiaTheme="minorEastAsia" w:hAnsiTheme="minorHAnsi" w:cstheme="minorBidi"/>
              <w:b w:val="0"/>
              <w:sz w:val="22"/>
              <w:szCs w:val="22"/>
            </w:rPr>
          </w:pPr>
          <w:hyperlink w:anchor="_Toc114854768" w:history="1">
            <w:r w:rsidR="008401D5" w:rsidRPr="008C0633">
              <w:rPr>
                <w:rStyle w:val="Hyperlink"/>
              </w:rPr>
              <w:t>LIST OF ABREVIATIONS</w:t>
            </w:r>
            <w:r w:rsidR="008401D5">
              <w:rPr>
                <w:webHidden/>
              </w:rPr>
              <w:tab/>
            </w:r>
            <w:r w:rsidR="008401D5">
              <w:rPr>
                <w:webHidden/>
              </w:rPr>
              <w:fldChar w:fldCharType="begin"/>
            </w:r>
            <w:r w:rsidR="008401D5">
              <w:rPr>
                <w:webHidden/>
              </w:rPr>
              <w:instrText xml:space="preserve"> PAGEREF _Toc114854768 \h </w:instrText>
            </w:r>
            <w:r w:rsidR="008401D5">
              <w:rPr>
                <w:webHidden/>
              </w:rPr>
            </w:r>
            <w:r w:rsidR="008401D5">
              <w:rPr>
                <w:webHidden/>
              </w:rPr>
              <w:fldChar w:fldCharType="separate"/>
            </w:r>
            <w:r w:rsidR="008055EA">
              <w:rPr>
                <w:webHidden/>
              </w:rPr>
              <w:t>xvi</w:t>
            </w:r>
            <w:r w:rsidR="008401D5">
              <w:rPr>
                <w:webHidden/>
              </w:rPr>
              <w:fldChar w:fldCharType="end"/>
            </w:r>
          </w:hyperlink>
        </w:p>
        <w:p w:rsidR="008401D5" w:rsidRDefault="00305D75">
          <w:pPr>
            <w:pStyle w:val="TOC1"/>
            <w:tabs>
              <w:tab w:val="right" w:leader="dot" w:pos="8353"/>
            </w:tabs>
            <w:rPr>
              <w:rFonts w:asciiTheme="minorHAnsi" w:eastAsiaTheme="minorEastAsia" w:hAnsiTheme="minorHAnsi" w:cstheme="minorBidi"/>
              <w:b w:val="0"/>
              <w:sz w:val="22"/>
              <w:szCs w:val="22"/>
            </w:rPr>
          </w:pPr>
          <w:hyperlink w:anchor="_Toc114854769" w:history="1">
            <w:r w:rsidR="008401D5" w:rsidRPr="008C0633">
              <w:rPr>
                <w:rStyle w:val="Hyperlink"/>
              </w:rPr>
              <w:t>CHAPTER ONE</w:t>
            </w:r>
            <w:r w:rsidR="008401D5">
              <w:rPr>
                <w:webHidden/>
              </w:rPr>
              <w:tab/>
            </w:r>
            <w:r w:rsidR="008401D5">
              <w:rPr>
                <w:webHidden/>
              </w:rPr>
              <w:fldChar w:fldCharType="begin"/>
            </w:r>
            <w:r w:rsidR="008401D5">
              <w:rPr>
                <w:webHidden/>
              </w:rPr>
              <w:instrText xml:space="preserve"> PAGEREF _Toc114854769 \h </w:instrText>
            </w:r>
            <w:r w:rsidR="008401D5">
              <w:rPr>
                <w:webHidden/>
              </w:rPr>
            </w:r>
            <w:r w:rsidR="008401D5">
              <w:rPr>
                <w:webHidden/>
              </w:rPr>
              <w:fldChar w:fldCharType="separate"/>
            </w:r>
            <w:r w:rsidR="008055EA">
              <w:rPr>
                <w:webHidden/>
              </w:rPr>
              <w:t>1</w:t>
            </w:r>
            <w:r w:rsidR="008401D5">
              <w:rPr>
                <w:webHidden/>
              </w:rPr>
              <w:fldChar w:fldCharType="end"/>
            </w:r>
          </w:hyperlink>
        </w:p>
        <w:p w:rsidR="008401D5" w:rsidRDefault="00305D75">
          <w:pPr>
            <w:pStyle w:val="TOC1"/>
            <w:tabs>
              <w:tab w:val="right" w:leader="dot" w:pos="8353"/>
            </w:tabs>
            <w:rPr>
              <w:rFonts w:asciiTheme="minorHAnsi" w:eastAsiaTheme="minorEastAsia" w:hAnsiTheme="minorHAnsi" w:cstheme="minorBidi"/>
              <w:b w:val="0"/>
              <w:sz w:val="22"/>
              <w:szCs w:val="22"/>
            </w:rPr>
          </w:pPr>
          <w:hyperlink w:anchor="_Toc114854770" w:history="1">
            <w:r w:rsidR="008401D5" w:rsidRPr="008C0633">
              <w:rPr>
                <w:rStyle w:val="Hyperlink"/>
              </w:rPr>
              <w:t>PARTICIPATORY ASSESSMENT</w:t>
            </w:r>
            <w:r w:rsidR="008401D5">
              <w:rPr>
                <w:webHidden/>
              </w:rPr>
              <w:tab/>
            </w:r>
            <w:r w:rsidR="008401D5">
              <w:rPr>
                <w:webHidden/>
              </w:rPr>
              <w:fldChar w:fldCharType="begin"/>
            </w:r>
            <w:r w:rsidR="008401D5">
              <w:rPr>
                <w:webHidden/>
              </w:rPr>
              <w:instrText xml:space="preserve"> PAGEREF _Toc114854770 \h </w:instrText>
            </w:r>
            <w:r w:rsidR="008401D5">
              <w:rPr>
                <w:webHidden/>
              </w:rPr>
            </w:r>
            <w:r w:rsidR="008401D5">
              <w:rPr>
                <w:webHidden/>
              </w:rPr>
              <w:fldChar w:fldCharType="separate"/>
            </w:r>
            <w:r w:rsidR="008055EA">
              <w:rPr>
                <w:webHidden/>
              </w:rPr>
              <w:t>1</w:t>
            </w:r>
            <w:r w:rsidR="008401D5">
              <w:rPr>
                <w:webHidden/>
              </w:rPr>
              <w:fldChar w:fldCharType="end"/>
            </w:r>
          </w:hyperlink>
        </w:p>
        <w:p w:rsidR="008401D5" w:rsidRPr="00610412" w:rsidRDefault="00305D75">
          <w:pPr>
            <w:pStyle w:val="TOC1"/>
            <w:tabs>
              <w:tab w:val="left" w:pos="737"/>
              <w:tab w:val="right" w:leader="dot" w:pos="8353"/>
            </w:tabs>
            <w:rPr>
              <w:rFonts w:asciiTheme="minorHAnsi" w:eastAsiaTheme="minorEastAsia" w:hAnsiTheme="minorHAnsi" w:cstheme="minorBidi"/>
              <w:b w:val="0"/>
              <w:bCs/>
              <w:sz w:val="22"/>
              <w:szCs w:val="22"/>
            </w:rPr>
          </w:pPr>
          <w:hyperlink w:anchor="_Toc114854771" w:history="1">
            <w:r w:rsidR="008401D5" w:rsidRPr="00610412">
              <w:rPr>
                <w:rStyle w:val="Hyperlink"/>
                <w:b w:val="0"/>
                <w:bCs/>
              </w:rPr>
              <w:t>1.1</w:t>
            </w:r>
            <w:r w:rsidR="008401D5" w:rsidRPr="00610412">
              <w:rPr>
                <w:rFonts w:asciiTheme="minorHAnsi" w:eastAsiaTheme="minorEastAsia" w:hAnsiTheme="minorHAnsi" w:cstheme="minorBidi"/>
                <w:b w:val="0"/>
                <w:bCs/>
                <w:sz w:val="22"/>
                <w:szCs w:val="22"/>
              </w:rPr>
              <w:tab/>
            </w:r>
            <w:r w:rsidR="008401D5" w:rsidRPr="00610412">
              <w:rPr>
                <w:rStyle w:val="Hyperlink"/>
                <w:b w:val="0"/>
                <w:bCs/>
              </w:rPr>
              <w:t>Introduction to the Background Information</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_Toc114854771 \h </w:instrText>
            </w:r>
            <w:r w:rsidR="008401D5" w:rsidRPr="00610412">
              <w:rPr>
                <w:b w:val="0"/>
                <w:bCs/>
                <w:webHidden/>
              </w:rPr>
            </w:r>
            <w:r w:rsidR="008401D5" w:rsidRPr="00610412">
              <w:rPr>
                <w:b w:val="0"/>
                <w:bCs/>
                <w:webHidden/>
              </w:rPr>
              <w:fldChar w:fldCharType="separate"/>
            </w:r>
            <w:r w:rsidR="008055EA">
              <w:rPr>
                <w:b w:val="0"/>
                <w:bCs/>
                <w:webHidden/>
              </w:rPr>
              <w:t>1</w:t>
            </w:r>
            <w:r w:rsidR="008401D5" w:rsidRPr="00610412">
              <w:rPr>
                <w:b w:val="0"/>
                <w:bCs/>
                <w:webHidden/>
              </w:rPr>
              <w:fldChar w:fldCharType="end"/>
            </w:r>
          </w:hyperlink>
        </w:p>
        <w:p w:rsidR="008401D5" w:rsidRPr="00610412" w:rsidRDefault="00305D75">
          <w:pPr>
            <w:pStyle w:val="TOC1"/>
            <w:tabs>
              <w:tab w:val="left" w:pos="737"/>
              <w:tab w:val="right" w:leader="dot" w:pos="8353"/>
            </w:tabs>
            <w:rPr>
              <w:rFonts w:asciiTheme="minorHAnsi" w:eastAsiaTheme="minorEastAsia" w:hAnsiTheme="minorHAnsi" w:cstheme="minorBidi"/>
              <w:b w:val="0"/>
              <w:bCs/>
              <w:sz w:val="22"/>
              <w:szCs w:val="22"/>
            </w:rPr>
          </w:pPr>
          <w:hyperlink w:anchor="_Toc114854772" w:history="1">
            <w:r w:rsidR="008401D5" w:rsidRPr="00610412">
              <w:rPr>
                <w:rStyle w:val="Hyperlink"/>
                <w:b w:val="0"/>
                <w:bCs/>
              </w:rPr>
              <w:t>1.2</w:t>
            </w:r>
            <w:r w:rsidR="008401D5" w:rsidRPr="00610412">
              <w:rPr>
                <w:rFonts w:asciiTheme="minorHAnsi" w:eastAsiaTheme="minorEastAsia" w:hAnsiTheme="minorHAnsi" w:cstheme="minorBidi"/>
                <w:b w:val="0"/>
                <w:bCs/>
                <w:sz w:val="22"/>
                <w:szCs w:val="22"/>
              </w:rPr>
              <w:tab/>
            </w:r>
            <w:r w:rsidR="008401D5" w:rsidRPr="00610412">
              <w:rPr>
                <w:rStyle w:val="Hyperlink"/>
                <w:b w:val="0"/>
                <w:bCs/>
              </w:rPr>
              <w:t>Community profile</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_Toc114854772 \h </w:instrText>
            </w:r>
            <w:r w:rsidR="008401D5" w:rsidRPr="00610412">
              <w:rPr>
                <w:b w:val="0"/>
                <w:bCs/>
                <w:webHidden/>
              </w:rPr>
            </w:r>
            <w:r w:rsidR="008401D5" w:rsidRPr="00610412">
              <w:rPr>
                <w:b w:val="0"/>
                <w:bCs/>
                <w:webHidden/>
              </w:rPr>
              <w:fldChar w:fldCharType="separate"/>
            </w:r>
            <w:r w:rsidR="008055EA">
              <w:rPr>
                <w:b w:val="0"/>
                <w:bCs/>
                <w:webHidden/>
              </w:rPr>
              <w:t>2</w:t>
            </w:r>
            <w:r w:rsidR="008401D5" w:rsidRPr="00610412">
              <w:rPr>
                <w:b w:val="0"/>
                <w:bCs/>
                <w:webHidden/>
              </w:rPr>
              <w:fldChar w:fldCharType="end"/>
            </w:r>
          </w:hyperlink>
        </w:p>
        <w:p w:rsidR="008401D5" w:rsidRPr="00610412" w:rsidRDefault="00305D75">
          <w:pPr>
            <w:pStyle w:val="TOC1"/>
            <w:tabs>
              <w:tab w:val="left" w:pos="880"/>
              <w:tab w:val="right" w:leader="dot" w:pos="8353"/>
            </w:tabs>
            <w:rPr>
              <w:rFonts w:asciiTheme="minorHAnsi" w:eastAsiaTheme="minorEastAsia" w:hAnsiTheme="minorHAnsi" w:cstheme="minorBidi"/>
              <w:b w:val="0"/>
              <w:bCs/>
              <w:sz w:val="22"/>
              <w:szCs w:val="22"/>
            </w:rPr>
          </w:pPr>
          <w:hyperlink w:anchor="_Toc114854773" w:history="1">
            <w:r w:rsidR="008401D5" w:rsidRPr="00610412">
              <w:rPr>
                <w:rStyle w:val="Hyperlink"/>
                <w:b w:val="0"/>
                <w:bCs/>
              </w:rPr>
              <w:t xml:space="preserve">1.2.2 </w:t>
            </w:r>
            <w:r w:rsidR="00610412">
              <w:rPr>
                <w:rFonts w:asciiTheme="minorHAnsi" w:eastAsiaTheme="minorEastAsia" w:hAnsiTheme="minorHAnsi" w:cstheme="minorBidi"/>
                <w:b w:val="0"/>
                <w:bCs/>
                <w:sz w:val="22"/>
                <w:szCs w:val="22"/>
              </w:rPr>
              <w:t xml:space="preserve">    </w:t>
            </w:r>
            <w:r w:rsidR="008401D5" w:rsidRPr="00610412">
              <w:rPr>
                <w:rStyle w:val="Hyperlink"/>
                <w:b w:val="0"/>
                <w:bCs/>
              </w:rPr>
              <w:t>Administration Structure</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_Toc114854773 \h </w:instrText>
            </w:r>
            <w:r w:rsidR="008401D5" w:rsidRPr="00610412">
              <w:rPr>
                <w:b w:val="0"/>
                <w:bCs/>
                <w:webHidden/>
              </w:rPr>
            </w:r>
            <w:r w:rsidR="008401D5" w:rsidRPr="00610412">
              <w:rPr>
                <w:b w:val="0"/>
                <w:bCs/>
                <w:webHidden/>
              </w:rPr>
              <w:fldChar w:fldCharType="separate"/>
            </w:r>
            <w:r w:rsidR="008055EA">
              <w:rPr>
                <w:b w:val="0"/>
                <w:bCs/>
                <w:webHidden/>
              </w:rPr>
              <w:t>3</w:t>
            </w:r>
            <w:r w:rsidR="008401D5" w:rsidRPr="00610412">
              <w:rPr>
                <w:b w:val="0"/>
                <w:bCs/>
                <w:webHidden/>
              </w:rPr>
              <w:fldChar w:fldCharType="end"/>
            </w:r>
          </w:hyperlink>
        </w:p>
        <w:p w:rsidR="008401D5" w:rsidRPr="00610412" w:rsidRDefault="00305D75">
          <w:pPr>
            <w:pStyle w:val="TOC1"/>
            <w:tabs>
              <w:tab w:val="left" w:pos="880"/>
              <w:tab w:val="right" w:leader="dot" w:pos="8353"/>
            </w:tabs>
            <w:rPr>
              <w:rFonts w:asciiTheme="minorHAnsi" w:eastAsiaTheme="minorEastAsia" w:hAnsiTheme="minorHAnsi" w:cstheme="minorBidi"/>
              <w:b w:val="0"/>
              <w:bCs/>
              <w:sz w:val="22"/>
              <w:szCs w:val="22"/>
            </w:rPr>
          </w:pPr>
          <w:hyperlink w:anchor="_Toc114854774" w:history="1">
            <w:r w:rsidR="008401D5" w:rsidRPr="00610412">
              <w:rPr>
                <w:rStyle w:val="Hyperlink"/>
                <w:b w:val="0"/>
                <w:bCs/>
              </w:rPr>
              <w:t xml:space="preserve">1.2.3 </w:t>
            </w:r>
            <w:r w:rsidR="00610412">
              <w:rPr>
                <w:rFonts w:asciiTheme="minorHAnsi" w:eastAsiaTheme="minorEastAsia" w:hAnsiTheme="minorHAnsi" w:cstheme="minorBidi"/>
                <w:b w:val="0"/>
                <w:bCs/>
                <w:sz w:val="22"/>
                <w:szCs w:val="22"/>
              </w:rPr>
              <w:t xml:space="preserve">    </w:t>
            </w:r>
            <w:r w:rsidR="008401D5" w:rsidRPr="00610412">
              <w:rPr>
                <w:rStyle w:val="Hyperlink"/>
                <w:b w:val="0"/>
                <w:bCs/>
              </w:rPr>
              <w:t>Climate</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_Toc114854774 \h </w:instrText>
            </w:r>
            <w:r w:rsidR="008401D5" w:rsidRPr="00610412">
              <w:rPr>
                <w:b w:val="0"/>
                <w:bCs/>
                <w:webHidden/>
              </w:rPr>
            </w:r>
            <w:r w:rsidR="008401D5" w:rsidRPr="00610412">
              <w:rPr>
                <w:b w:val="0"/>
                <w:bCs/>
                <w:webHidden/>
              </w:rPr>
              <w:fldChar w:fldCharType="separate"/>
            </w:r>
            <w:r w:rsidR="008055EA">
              <w:rPr>
                <w:b w:val="0"/>
                <w:bCs/>
                <w:webHidden/>
              </w:rPr>
              <w:t>3</w:t>
            </w:r>
            <w:r w:rsidR="008401D5" w:rsidRPr="00610412">
              <w:rPr>
                <w:b w:val="0"/>
                <w:bCs/>
                <w:webHidden/>
              </w:rPr>
              <w:fldChar w:fldCharType="end"/>
            </w:r>
          </w:hyperlink>
        </w:p>
        <w:p w:rsidR="008401D5" w:rsidRPr="00610412" w:rsidRDefault="00305D75">
          <w:pPr>
            <w:pStyle w:val="TOC1"/>
            <w:tabs>
              <w:tab w:val="left" w:pos="737"/>
              <w:tab w:val="right" w:leader="dot" w:pos="8353"/>
            </w:tabs>
            <w:rPr>
              <w:rFonts w:asciiTheme="minorHAnsi" w:eastAsiaTheme="minorEastAsia" w:hAnsiTheme="minorHAnsi" w:cstheme="minorBidi"/>
              <w:b w:val="0"/>
              <w:bCs/>
              <w:sz w:val="22"/>
              <w:szCs w:val="22"/>
            </w:rPr>
          </w:pPr>
          <w:hyperlink w:anchor="_Toc114854775" w:history="1">
            <w:r w:rsidR="008401D5" w:rsidRPr="00610412">
              <w:rPr>
                <w:rStyle w:val="Hyperlink"/>
                <w:b w:val="0"/>
                <w:bCs/>
              </w:rPr>
              <w:t>1.2.4</w:t>
            </w:r>
            <w:r w:rsidR="008401D5" w:rsidRPr="00610412">
              <w:rPr>
                <w:rFonts w:asciiTheme="minorHAnsi" w:eastAsiaTheme="minorEastAsia" w:hAnsiTheme="minorHAnsi" w:cstheme="minorBidi"/>
                <w:b w:val="0"/>
                <w:bCs/>
                <w:sz w:val="22"/>
                <w:szCs w:val="22"/>
              </w:rPr>
              <w:tab/>
            </w:r>
            <w:r w:rsidR="008401D5" w:rsidRPr="00610412">
              <w:rPr>
                <w:rStyle w:val="Hyperlink"/>
                <w:b w:val="0"/>
                <w:bCs/>
              </w:rPr>
              <w:t>Business</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_Toc114854775 \h </w:instrText>
            </w:r>
            <w:r w:rsidR="008401D5" w:rsidRPr="00610412">
              <w:rPr>
                <w:b w:val="0"/>
                <w:bCs/>
                <w:webHidden/>
              </w:rPr>
            </w:r>
            <w:r w:rsidR="008401D5" w:rsidRPr="00610412">
              <w:rPr>
                <w:b w:val="0"/>
                <w:bCs/>
                <w:webHidden/>
              </w:rPr>
              <w:fldChar w:fldCharType="separate"/>
            </w:r>
            <w:r w:rsidR="008055EA">
              <w:rPr>
                <w:b w:val="0"/>
                <w:bCs/>
                <w:webHidden/>
              </w:rPr>
              <w:t>4</w:t>
            </w:r>
            <w:r w:rsidR="008401D5" w:rsidRPr="00610412">
              <w:rPr>
                <w:b w:val="0"/>
                <w:bCs/>
                <w:webHidden/>
              </w:rPr>
              <w:fldChar w:fldCharType="end"/>
            </w:r>
          </w:hyperlink>
        </w:p>
        <w:p w:rsidR="008401D5" w:rsidRPr="00610412" w:rsidRDefault="00305D75">
          <w:pPr>
            <w:pStyle w:val="TOC1"/>
            <w:tabs>
              <w:tab w:val="left" w:pos="880"/>
              <w:tab w:val="right" w:leader="dot" w:pos="8353"/>
            </w:tabs>
            <w:rPr>
              <w:rFonts w:asciiTheme="minorHAnsi" w:eastAsiaTheme="minorEastAsia" w:hAnsiTheme="minorHAnsi" w:cstheme="minorBidi"/>
              <w:b w:val="0"/>
              <w:bCs/>
              <w:sz w:val="22"/>
              <w:szCs w:val="22"/>
            </w:rPr>
          </w:pPr>
          <w:hyperlink w:anchor="_Toc114854776" w:history="1">
            <w:r w:rsidR="008401D5" w:rsidRPr="00610412">
              <w:rPr>
                <w:rStyle w:val="Hyperlink"/>
                <w:b w:val="0"/>
                <w:bCs/>
              </w:rPr>
              <w:t xml:space="preserve">1.2.5 </w:t>
            </w:r>
            <w:r w:rsidR="00610412">
              <w:rPr>
                <w:rFonts w:asciiTheme="minorHAnsi" w:eastAsiaTheme="minorEastAsia" w:hAnsiTheme="minorHAnsi" w:cstheme="minorBidi"/>
                <w:b w:val="0"/>
                <w:bCs/>
                <w:sz w:val="22"/>
                <w:szCs w:val="22"/>
              </w:rPr>
              <w:t xml:space="preserve">    </w:t>
            </w:r>
            <w:r w:rsidR="008401D5" w:rsidRPr="00610412">
              <w:rPr>
                <w:rStyle w:val="Hyperlink"/>
                <w:b w:val="0"/>
                <w:bCs/>
              </w:rPr>
              <w:t>The level of technology</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_Toc114854776 \h </w:instrText>
            </w:r>
            <w:r w:rsidR="008401D5" w:rsidRPr="00610412">
              <w:rPr>
                <w:b w:val="0"/>
                <w:bCs/>
                <w:webHidden/>
              </w:rPr>
            </w:r>
            <w:r w:rsidR="008401D5" w:rsidRPr="00610412">
              <w:rPr>
                <w:b w:val="0"/>
                <w:bCs/>
                <w:webHidden/>
              </w:rPr>
              <w:fldChar w:fldCharType="separate"/>
            </w:r>
            <w:r w:rsidR="008055EA">
              <w:rPr>
                <w:b w:val="0"/>
                <w:bCs/>
                <w:webHidden/>
              </w:rPr>
              <w:t>4</w:t>
            </w:r>
            <w:r w:rsidR="008401D5" w:rsidRPr="00610412">
              <w:rPr>
                <w:b w:val="0"/>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77" w:history="1">
            <w:r w:rsidR="008401D5" w:rsidRPr="00610412">
              <w:rPr>
                <w:rStyle w:val="Hyperlink"/>
                <w:rFonts w:eastAsia="Calibri"/>
                <w:bCs/>
                <w:noProof/>
              </w:rPr>
              <w:t>1.2.6</w:t>
            </w:r>
            <w:r w:rsidR="008401D5" w:rsidRPr="00610412">
              <w:rPr>
                <w:rFonts w:asciiTheme="minorHAnsi" w:eastAsiaTheme="minorEastAsia" w:hAnsiTheme="minorHAnsi" w:cstheme="minorBidi"/>
                <w:bCs/>
                <w:noProof/>
                <w:sz w:val="22"/>
              </w:rPr>
              <w:tab/>
            </w:r>
            <w:r w:rsidR="00610412">
              <w:rPr>
                <w:rFonts w:asciiTheme="minorHAnsi" w:eastAsiaTheme="minorEastAsia" w:hAnsiTheme="minorHAnsi" w:cstheme="minorBidi"/>
                <w:bCs/>
                <w:noProof/>
                <w:sz w:val="22"/>
              </w:rPr>
              <w:t xml:space="preserve"> </w:t>
            </w:r>
            <w:r w:rsidR="008401D5" w:rsidRPr="00610412">
              <w:rPr>
                <w:rStyle w:val="Hyperlink"/>
                <w:rFonts w:eastAsia="Calibri"/>
                <w:bCs/>
                <w:noProof/>
              </w:rPr>
              <w:t>Household occupation and Income</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_Toc114854777 \h </w:instrText>
            </w:r>
            <w:r w:rsidR="008401D5" w:rsidRPr="00610412">
              <w:rPr>
                <w:bCs/>
                <w:noProof/>
                <w:webHidden/>
              </w:rPr>
            </w:r>
            <w:r w:rsidR="008401D5" w:rsidRPr="00610412">
              <w:rPr>
                <w:bCs/>
                <w:noProof/>
                <w:webHidden/>
              </w:rPr>
              <w:fldChar w:fldCharType="separate"/>
            </w:r>
            <w:r w:rsidR="008055EA">
              <w:rPr>
                <w:bCs/>
                <w:noProof/>
                <w:webHidden/>
              </w:rPr>
              <w:t>4</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778" w:history="1">
            <w:r w:rsidR="008401D5" w:rsidRPr="00610412">
              <w:rPr>
                <w:rStyle w:val="Hyperlink"/>
                <w:bCs/>
              </w:rPr>
              <w:t>1.3</w:t>
            </w:r>
            <w:r w:rsidR="008401D5" w:rsidRPr="00610412">
              <w:rPr>
                <w:rFonts w:asciiTheme="minorHAnsi" w:eastAsiaTheme="minorEastAsia" w:hAnsiTheme="minorHAnsi" w:cstheme="minorBidi"/>
                <w:bCs/>
                <w:sz w:val="22"/>
                <w:szCs w:val="22"/>
              </w:rPr>
              <w:tab/>
            </w:r>
            <w:r w:rsidR="008401D5" w:rsidRPr="00610412">
              <w:rPr>
                <w:rStyle w:val="Hyperlink"/>
                <w:bCs/>
              </w:rPr>
              <w:t>The Community Needs Assessment</w:t>
            </w:r>
            <w:r w:rsidR="008401D5" w:rsidRPr="00610412">
              <w:rPr>
                <w:bCs/>
                <w:webHidden/>
              </w:rPr>
              <w:tab/>
            </w:r>
            <w:r w:rsidR="008401D5" w:rsidRPr="00610412">
              <w:rPr>
                <w:bCs/>
                <w:webHidden/>
              </w:rPr>
              <w:fldChar w:fldCharType="begin"/>
            </w:r>
            <w:r w:rsidR="008401D5" w:rsidRPr="00610412">
              <w:rPr>
                <w:bCs/>
                <w:webHidden/>
              </w:rPr>
              <w:instrText xml:space="preserve"> PAGEREF _Toc114854778 \h </w:instrText>
            </w:r>
            <w:r w:rsidR="008401D5" w:rsidRPr="00610412">
              <w:rPr>
                <w:bCs/>
                <w:webHidden/>
              </w:rPr>
            </w:r>
            <w:r w:rsidR="008401D5" w:rsidRPr="00610412">
              <w:rPr>
                <w:bCs/>
                <w:webHidden/>
              </w:rPr>
              <w:fldChar w:fldCharType="separate"/>
            </w:r>
            <w:r w:rsidR="008055EA">
              <w:rPr>
                <w:bCs/>
                <w:webHidden/>
              </w:rPr>
              <w:t>5</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79" w:history="1">
            <w:r w:rsidR="008401D5" w:rsidRPr="00610412">
              <w:rPr>
                <w:rStyle w:val="Hyperlink"/>
                <w:bCs/>
                <w:iCs/>
                <w:noProof/>
              </w:rPr>
              <w:t>1.3.1</w:t>
            </w:r>
            <w:r w:rsidR="008401D5" w:rsidRPr="00610412">
              <w:rPr>
                <w:rFonts w:asciiTheme="minorHAnsi" w:eastAsiaTheme="minorEastAsia" w:hAnsiTheme="minorHAnsi" w:cstheme="minorBidi"/>
                <w:bCs/>
                <w:noProof/>
                <w:sz w:val="22"/>
              </w:rPr>
              <w:tab/>
            </w:r>
            <w:r w:rsidR="008401D5" w:rsidRPr="00610412">
              <w:rPr>
                <w:rStyle w:val="Hyperlink"/>
                <w:bCs/>
                <w:iCs/>
                <w:noProof/>
              </w:rPr>
              <w:t xml:space="preserve"> Community Needs Assessment Objectives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_Toc114854779 \h </w:instrText>
            </w:r>
            <w:r w:rsidR="008401D5" w:rsidRPr="00610412">
              <w:rPr>
                <w:bCs/>
                <w:noProof/>
                <w:webHidden/>
              </w:rPr>
            </w:r>
            <w:r w:rsidR="008401D5" w:rsidRPr="00610412">
              <w:rPr>
                <w:bCs/>
                <w:noProof/>
                <w:webHidden/>
              </w:rPr>
              <w:fldChar w:fldCharType="separate"/>
            </w:r>
            <w:r w:rsidR="008055EA">
              <w:rPr>
                <w:bCs/>
                <w:noProof/>
                <w:webHidden/>
              </w:rPr>
              <w:t>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0" w:history="1">
            <w:r w:rsidR="008401D5" w:rsidRPr="00610412">
              <w:rPr>
                <w:rStyle w:val="Hyperlink"/>
                <w:bCs/>
                <w:iCs/>
                <w:noProof/>
              </w:rPr>
              <w:t>1.3.1.1</w:t>
            </w:r>
            <w:r w:rsidR="008401D5" w:rsidRPr="00610412">
              <w:rPr>
                <w:rFonts w:asciiTheme="minorHAnsi" w:eastAsiaTheme="minorEastAsia" w:hAnsiTheme="minorHAnsi" w:cstheme="minorBidi"/>
                <w:bCs/>
                <w:noProof/>
                <w:sz w:val="22"/>
              </w:rPr>
              <w:tab/>
            </w:r>
            <w:r w:rsidR="008401D5" w:rsidRPr="00610412">
              <w:rPr>
                <w:rStyle w:val="Hyperlink"/>
                <w:bCs/>
                <w:iCs/>
                <w:noProof/>
              </w:rPr>
              <w:t xml:space="preserve"> </w:t>
            </w:r>
            <w:r w:rsidR="00610412">
              <w:rPr>
                <w:rStyle w:val="Hyperlink"/>
                <w:bCs/>
                <w:iCs/>
                <w:noProof/>
              </w:rPr>
              <w:t xml:space="preserve"> </w:t>
            </w:r>
            <w:r w:rsidR="008401D5" w:rsidRPr="00610412">
              <w:rPr>
                <w:rStyle w:val="Hyperlink"/>
                <w:bCs/>
                <w:iCs/>
                <w:noProof/>
              </w:rPr>
              <w:t>Specific Objectives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_Toc114854780 \h </w:instrText>
            </w:r>
            <w:r w:rsidR="008401D5" w:rsidRPr="00610412">
              <w:rPr>
                <w:bCs/>
                <w:noProof/>
                <w:webHidden/>
              </w:rPr>
            </w:r>
            <w:r w:rsidR="008401D5" w:rsidRPr="00610412">
              <w:rPr>
                <w:bCs/>
                <w:noProof/>
                <w:webHidden/>
              </w:rPr>
              <w:fldChar w:fldCharType="separate"/>
            </w:r>
            <w:r w:rsidR="008055EA">
              <w:rPr>
                <w:bCs/>
                <w:noProof/>
                <w:webHidden/>
              </w:rPr>
              <w:t>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1" w:history="1">
            <w:r w:rsidR="008401D5" w:rsidRPr="00610412">
              <w:rPr>
                <w:rStyle w:val="Hyperlink"/>
                <w:bCs/>
                <w:iCs/>
                <w:noProof/>
              </w:rPr>
              <w:t>1.3.2</w:t>
            </w:r>
            <w:r w:rsidR="008401D5" w:rsidRPr="00610412">
              <w:rPr>
                <w:rFonts w:asciiTheme="minorHAnsi" w:eastAsiaTheme="minorEastAsia" w:hAnsiTheme="minorHAnsi" w:cstheme="minorBidi"/>
                <w:bCs/>
                <w:noProof/>
                <w:sz w:val="22"/>
              </w:rPr>
              <w:tab/>
            </w:r>
            <w:r w:rsidR="008401D5" w:rsidRPr="00610412">
              <w:rPr>
                <w:rStyle w:val="Hyperlink"/>
                <w:bCs/>
                <w:iCs/>
                <w:noProof/>
              </w:rPr>
              <w:t xml:space="preserve"> </w:t>
            </w:r>
            <w:r w:rsidR="00610412">
              <w:rPr>
                <w:rStyle w:val="Hyperlink"/>
                <w:bCs/>
                <w:iCs/>
                <w:noProof/>
              </w:rPr>
              <w:t xml:space="preserve"> </w:t>
            </w:r>
            <w:r w:rsidR="008401D5" w:rsidRPr="00610412">
              <w:rPr>
                <w:rStyle w:val="Hyperlink"/>
                <w:bCs/>
                <w:iCs/>
                <w:noProof/>
              </w:rPr>
              <w:t>Research Questions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_Toc114854781 \h </w:instrText>
            </w:r>
            <w:r w:rsidR="008401D5" w:rsidRPr="00610412">
              <w:rPr>
                <w:bCs/>
                <w:noProof/>
                <w:webHidden/>
              </w:rPr>
            </w:r>
            <w:r w:rsidR="008401D5" w:rsidRPr="00610412">
              <w:rPr>
                <w:bCs/>
                <w:noProof/>
                <w:webHidden/>
              </w:rPr>
              <w:fldChar w:fldCharType="separate"/>
            </w:r>
            <w:r w:rsidR="008055EA">
              <w:rPr>
                <w:bCs/>
                <w:noProof/>
                <w:webHidden/>
              </w:rPr>
              <w:t>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2" w:history="1">
            <w:r w:rsidR="008401D5" w:rsidRPr="00610412">
              <w:rPr>
                <w:rStyle w:val="Hyperlink"/>
                <w:bCs/>
                <w:iCs/>
                <w:noProof/>
              </w:rPr>
              <w:t>1.3.3</w:t>
            </w:r>
            <w:r w:rsidR="008401D5" w:rsidRPr="00610412">
              <w:rPr>
                <w:rFonts w:asciiTheme="minorHAnsi" w:eastAsiaTheme="minorEastAsia" w:hAnsiTheme="minorHAnsi" w:cstheme="minorBidi"/>
                <w:bCs/>
                <w:noProof/>
                <w:sz w:val="22"/>
              </w:rPr>
              <w:tab/>
            </w:r>
            <w:r w:rsidR="008401D5" w:rsidRPr="00610412">
              <w:rPr>
                <w:rStyle w:val="Hyperlink"/>
                <w:bCs/>
                <w:iCs/>
                <w:noProof/>
              </w:rPr>
              <w:t xml:space="preserve"> </w:t>
            </w:r>
            <w:r w:rsidR="00610412">
              <w:rPr>
                <w:rStyle w:val="Hyperlink"/>
                <w:bCs/>
                <w:iCs/>
                <w:noProof/>
              </w:rPr>
              <w:t xml:space="preserve"> </w:t>
            </w:r>
            <w:r w:rsidR="008401D5" w:rsidRPr="00610412">
              <w:rPr>
                <w:rStyle w:val="Hyperlink"/>
                <w:bCs/>
                <w:iCs/>
                <w:noProof/>
              </w:rPr>
              <w:t>Community Needs Assessment Methodology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_Toc114854782 \h </w:instrText>
            </w:r>
            <w:r w:rsidR="008401D5" w:rsidRPr="00610412">
              <w:rPr>
                <w:bCs/>
                <w:noProof/>
                <w:webHidden/>
              </w:rPr>
            </w:r>
            <w:r w:rsidR="008401D5" w:rsidRPr="00610412">
              <w:rPr>
                <w:bCs/>
                <w:noProof/>
                <w:webHidden/>
              </w:rPr>
              <w:fldChar w:fldCharType="separate"/>
            </w:r>
            <w:r w:rsidR="008055EA">
              <w:rPr>
                <w:bCs/>
                <w:noProof/>
                <w:webHidden/>
              </w:rPr>
              <w:t>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3" w:history="1">
            <w:r w:rsidR="008401D5" w:rsidRPr="00610412">
              <w:rPr>
                <w:rStyle w:val="Hyperlink"/>
                <w:bCs/>
                <w:iCs/>
                <w:noProof/>
              </w:rPr>
              <w:t>1.3.3.1</w:t>
            </w:r>
            <w:r w:rsidR="008401D5" w:rsidRPr="00610412">
              <w:rPr>
                <w:rFonts w:asciiTheme="minorHAnsi" w:eastAsiaTheme="minorEastAsia" w:hAnsiTheme="minorHAnsi" w:cstheme="minorBidi"/>
                <w:bCs/>
                <w:noProof/>
                <w:sz w:val="22"/>
              </w:rPr>
              <w:tab/>
            </w:r>
            <w:r w:rsidR="008401D5" w:rsidRPr="00610412">
              <w:rPr>
                <w:rStyle w:val="Hyperlink"/>
                <w:bCs/>
                <w:iCs/>
                <w:noProof/>
              </w:rPr>
              <w:t xml:space="preserve"> </w:t>
            </w:r>
            <w:r w:rsidR="00610412">
              <w:rPr>
                <w:rStyle w:val="Hyperlink"/>
                <w:bCs/>
                <w:iCs/>
                <w:noProof/>
              </w:rPr>
              <w:t xml:space="preserve"> </w:t>
            </w:r>
            <w:r w:rsidR="008401D5" w:rsidRPr="00610412">
              <w:rPr>
                <w:rStyle w:val="Hyperlink"/>
                <w:bCs/>
                <w:iCs/>
                <w:noProof/>
              </w:rPr>
              <w:t>Research design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_Toc114854783 \h </w:instrText>
            </w:r>
            <w:r w:rsidR="008401D5" w:rsidRPr="00610412">
              <w:rPr>
                <w:bCs/>
                <w:noProof/>
                <w:webHidden/>
              </w:rPr>
            </w:r>
            <w:r w:rsidR="008401D5" w:rsidRPr="00610412">
              <w:rPr>
                <w:bCs/>
                <w:noProof/>
                <w:webHidden/>
              </w:rPr>
              <w:fldChar w:fldCharType="separate"/>
            </w:r>
            <w:r w:rsidR="008055EA">
              <w:rPr>
                <w:bCs/>
                <w:noProof/>
                <w:webHidden/>
              </w:rPr>
              <w:t>7</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4" w:history="1">
            <w:r w:rsidR="008401D5" w:rsidRPr="00610412">
              <w:rPr>
                <w:rStyle w:val="Hyperlink"/>
                <w:bCs/>
                <w:iCs/>
                <w:noProof/>
              </w:rPr>
              <w:t>1.3.3.2 Sampling Techniques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_Toc114854784 \h </w:instrText>
            </w:r>
            <w:r w:rsidR="008401D5" w:rsidRPr="00610412">
              <w:rPr>
                <w:bCs/>
                <w:noProof/>
                <w:webHidden/>
              </w:rPr>
            </w:r>
            <w:r w:rsidR="008401D5" w:rsidRPr="00610412">
              <w:rPr>
                <w:bCs/>
                <w:noProof/>
                <w:webHidden/>
              </w:rPr>
              <w:fldChar w:fldCharType="separate"/>
            </w:r>
            <w:r w:rsidR="008055EA">
              <w:rPr>
                <w:bCs/>
                <w:noProof/>
                <w:webHidden/>
              </w:rPr>
              <w:t>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5" w:history="1">
            <w:r w:rsidR="008401D5" w:rsidRPr="00610412">
              <w:rPr>
                <w:rStyle w:val="Hyperlink"/>
                <w:bCs/>
                <w:iCs/>
                <w:noProof/>
              </w:rPr>
              <w:t>1.3.3.3 Data collection tools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_Toc114854785 \h </w:instrText>
            </w:r>
            <w:r w:rsidR="008401D5" w:rsidRPr="00610412">
              <w:rPr>
                <w:bCs/>
                <w:noProof/>
                <w:webHidden/>
              </w:rPr>
            </w:r>
            <w:r w:rsidR="008401D5" w:rsidRPr="00610412">
              <w:rPr>
                <w:bCs/>
                <w:noProof/>
                <w:webHidden/>
              </w:rPr>
              <w:fldChar w:fldCharType="separate"/>
            </w:r>
            <w:r w:rsidR="008055EA">
              <w:rPr>
                <w:bCs/>
                <w:noProof/>
                <w:webHidden/>
              </w:rPr>
              <w:t>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6" w:history="1">
            <w:r w:rsidR="008401D5" w:rsidRPr="00610412">
              <w:rPr>
                <w:rStyle w:val="Hyperlink"/>
                <w:bCs/>
                <w:iCs/>
                <w:noProof/>
              </w:rPr>
              <w:t>1.3.3.3 Observation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_Toc114854786 \h </w:instrText>
            </w:r>
            <w:r w:rsidR="008401D5" w:rsidRPr="00610412">
              <w:rPr>
                <w:bCs/>
                <w:noProof/>
                <w:webHidden/>
              </w:rPr>
            </w:r>
            <w:r w:rsidR="008401D5" w:rsidRPr="00610412">
              <w:rPr>
                <w:bCs/>
                <w:noProof/>
                <w:webHidden/>
              </w:rPr>
              <w:fldChar w:fldCharType="separate"/>
            </w:r>
            <w:r w:rsidR="008055EA">
              <w:rPr>
                <w:bCs/>
                <w:noProof/>
                <w:webHidden/>
              </w:rPr>
              <w:t>9</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7" w:history="1">
            <w:r w:rsidR="008401D5" w:rsidRPr="00610412">
              <w:rPr>
                <w:rStyle w:val="Hyperlink"/>
                <w:bCs/>
                <w:iCs/>
                <w:noProof/>
              </w:rPr>
              <w:t>1.3.3.3 Questionnaires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_Toc114854787 \h </w:instrText>
            </w:r>
            <w:r w:rsidR="008401D5" w:rsidRPr="00610412">
              <w:rPr>
                <w:bCs/>
                <w:noProof/>
                <w:webHidden/>
              </w:rPr>
            </w:r>
            <w:r w:rsidR="008401D5" w:rsidRPr="00610412">
              <w:rPr>
                <w:bCs/>
                <w:noProof/>
                <w:webHidden/>
              </w:rPr>
              <w:fldChar w:fldCharType="separate"/>
            </w:r>
            <w:r w:rsidR="008055EA">
              <w:rPr>
                <w:bCs/>
                <w:noProof/>
                <w:webHidden/>
              </w:rPr>
              <w:t>9</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8" w:history="1">
            <w:r w:rsidR="008401D5" w:rsidRPr="00610412">
              <w:rPr>
                <w:rStyle w:val="Hyperlink"/>
                <w:bCs/>
                <w:iCs/>
                <w:noProof/>
              </w:rPr>
              <w:t>1.3.3.3 Interview</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_Toc114854788 \h </w:instrText>
            </w:r>
            <w:r w:rsidR="008401D5" w:rsidRPr="00610412">
              <w:rPr>
                <w:bCs/>
                <w:noProof/>
                <w:webHidden/>
              </w:rPr>
            </w:r>
            <w:r w:rsidR="008401D5" w:rsidRPr="00610412">
              <w:rPr>
                <w:bCs/>
                <w:noProof/>
                <w:webHidden/>
              </w:rPr>
              <w:fldChar w:fldCharType="separate"/>
            </w:r>
            <w:r w:rsidR="008055EA">
              <w:rPr>
                <w:bCs/>
                <w:noProof/>
                <w:webHidden/>
              </w:rPr>
              <w:t>9</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89" w:history="1">
            <w:r w:rsidR="008401D5" w:rsidRPr="00610412">
              <w:rPr>
                <w:rStyle w:val="Hyperlink"/>
                <w:bCs/>
                <w:iCs/>
                <w:noProof/>
              </w:rPr>
              <w:t>1.2.3.3.d Documentary Review</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_Toc114854789 \h </w:instrText>
            </w:r>
            <w:r w:rsidR="008401D5" w:rsidRPr="00610412">
              <w:rPr>
                <w:bCs/>
                <w:noProof/>
                <w:webHidden/>
              </w:rPr>
            </w:r>
            <w:r w:rsidR="008401D5" w:rsidRPr="00610412">
              <w:rPr>
                <w:bCs/>
                <w:noProof/>
                <w:webHidden/>
              </w:rPr>
              <w:fldChar w:fldCharType="separate"/>
            </w:r>
            <w:r w:rsidR="008055EA">
              <w:rPr>
                <w:bCs/>
                <w:noProof/>
                <w:webHidden/>
              </w:rPr>
              <w:t>10</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90" w:history="1">
            <w:r w:rsidR="008401D5" w:rsidRPr="00610412">
              <w:rPr>
                <w:rStyle w:val="Hyperlink"/>
                <w:bCs/>
                <w:iCs/>
                <w:noProof/>
              </w:rPr>
              <w:t>1.2.3.4 Data Analysis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_Toc114854790 \h </w:instrText>
            </w:r>
            <w:r w:rsidR="008401D5" w:rsidRPr="00610412">
              <w:rPr>
                <w:bCs/>
                <w:noProof/>
                <w:webHidden/>
              </w:rPr>
            </w:r>
            <w:r w:rsidR="008401D5" w:rsidRPr="00610412">
              <w:rPr>
                <w:bCs/>
                <w:noProof/>
                <w:webHidden/>
              </w:rPr>
              <w:fldChar w:fldCharType="separate"/>
            </w:r>
            <w:r w:rsidR="008055EA">
              <w:rPr>
                <w:bCs/>
                <w:noProof/>
                <w:webHidden/>
              </w:rPr>
              <w:t>10</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791" w:history="1">
            <w:r w:rsidR="008401D5" w:rsidRPr="00610412">
              <w:rPr>
                <w:rStyle w:val="Hyperlink"/>
                <w:bCs/>
              </w:rPr>
              <w:t>1.4</w:t>
            </w:r>
            <w:r w:rsidR="00610412">
              <w:rPr>
                <w:rFonts w:asciiTheme="minorHAnsi" w:eastAsiaTheme="minorEastAsia" w:hAnsiTheme="minorHAnsi" w:cstheme="minorBidi"/>
                <w:bCs/>
                <w:sz w:val="22"/>
                <w:szCs w:val="22"/>
              </w:rPr>
              <w:t xml:space="preserve">       </w:t>
            </w:r>
            <w:r w:rsidR="008401D5" w:rsidRPr="00610412">
              <w:rPr>
                <w:rStyle w:val="Hyperlink"/>
                <w:bCs/>
              </w:rPr>
              <w:t>Community Needs Assessment Findings</w:t>
            </w:r>
            <w:r w:rsidR="008401D5" w:rsidRPr="00610412">
              <w:rPr>
                <w:bCs/>
                <w:webHidden/>
              </w:rPr>
              <w:tab/>
            </w:r>
            <w:r w:rsidR="008401D5" w:rsidRPr="00610412">
              <w:rPr>
                <w:bCs/>
                <w:webHidden/>
              </w:rPr>
              <w:fldChar w:fldCharType="begin"/>
            </w:r>
            <w:r w:rsidR="008401D5" w:rsidRPr="00610412">
              <w:rPr>
                <w:bCs/>
                <w:webHidden/>
              </w:rPr>
              <w:instrText xml:space="preserve"> PAGEREF _Toc114854791 \h </w:instrText>
            </w:r>
            <w:r w:rsidR="008401D5" w:rsidRPr="00610412">
              <w:rPr>
                <w:bCs/>
                <w:webHidden/>
              </w:rPr>
            </w:r>
            <w:r w:rsidR="008401D5" w:rsidRPr="00610412">
              <w:rPr>
                <w:bCs/>
                <w:webHidden/>
              </w:rPr>
              <w:fldChar w:fldCharType="separate"/>
            </w:r>
            <w:r w:rsidR="008055EA">
              <w:rPr>
                <w:bCs/>
                <w:webHidden/>
              </w:rPr>
              <w:t>10</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92" w:history="1">
            <w:r w:rsidR="008401D5" w:rsidRPr="00610412">
              <w:rPr>
                <w:rStyle w:val="Hyperlink"/>
                <w:bCs/>
                <w:iCs/>
                <w:noProof/>
              </w:rPr>
              <w:t xml:space="preserve">1.4.1 </w:t>
            </w:r>
            <w:r w:rsidR="008401D5" w:rsidRPr="00610412">
              <w:rPr>
                <w:rFonts w:asciiTheme="minorHAnsi" w:eastAsiaTheme="minorEastAsia" w:hAnsiTheme="minorHAnsi" w:cstheme="minorBidi"/>
                <w:bCs/>
                <w:noProof/>
                <w:sz w:val="22"/>
              </w:rPr>
              <w:tab/>
            </w:r>
            <w:r w:rsidR="008401D5" w:rsidRPr="00610412">
              <w:rPr>
                <w:rStyle w:val="Hyperlink"/>
                <w:bCs/>
                <w:iCs/>
                <w:noProof/>
              </w:rPr>
              <w:t>Age of Respondent</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_Toc114854792 \h </w:instrText>
            </w:r>
            <w:r w:rsidR="008401D5" w:rsidRPr="00610412">
              <w:rPr>
                <w:bCs/>
                <w:noProof/>
                <w:webHidden/>
              </w:rPr>
            </w:r>
            <w:r w:rsidR="008401D5" w:rsidRPr="00610412">
              <w:rPr>
                <w:bCs/>
                <w:noProof/>
                <w:webHidden/>
              </w:rPr>
              <w:fldChar w:fldCharType="separate"/>
            </w:r>
            <w:r w:rsidR="008055EA">
              <w:rPr>
                <w:bCs/>
                <w:noProof/>
                <w:webHidden/>
              </w:rPr>
              <w:t>11</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93" w:history="1">
            <w:r w:rsidR="008401D5" w:rsidRPr="00610412">
              <w:rPr>
                <w:rStyle w:val="Hyperlink"/>
                <w:bCs/>
                <w:iCs/>
                <w:noProof/>
              </w:rPr>
              <w:t xml:space="preserve">1.4.2 </w:t>
            </w:r>
            <w:r w:rsidR="008401D5" w:rsidRPr="00610412">
              <w:rPr>
                <w:rFonts w:asciiTheme="minorHAnsi" w:eastAsiaTheme="minorEastAsia" w:hAnsiTheme="minorHAnsi" w:cstheme="minorBidi"/>
                <w:bCs/>
                <w:noProof/>
                <w:sz w:val="22"/>
              </w:rPr>
              <w:tab/>
            </w:r>
            <w:r w:rsidR="008401D5" w:rsidRPr="00610412">
              <w:rPr>
                <w:rStyle w:val="Hyperlink"/>
                <w:bCs/>
                <w:iCs/>
                <w:noProof/>
              </w:rPr>
              <w:t>Dependent Age</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_Toc114854793 \h </w:instrText>
            </w:r>
            <w:r w:rsidR="008401D5" w:rsidRPr="00610412">
              <w:rPr>
                <w:bCs/>
                <w:noProof/>
                <w:webHidden/>
              </w:rPr>
            </w:r>
            <w:r w:rsidR="008401D5" w:rsidRPr="00610412">
              <w:rPr>
                <w:bCs/>
                <w:noProof/>
                <w:webHidden/>
              </w:rPr>
              <w:fldChar w:fldCharType="separate"/>
            </w:r>
            <w:r w:rsidR="008055EA">
              <w:rPr>
                <w:bCs/>
                <w:noProof/>
                <w:webHidden/>
              </w:rPr>
              <w:t>12</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94" w:history="1">
            <w:r w:rsidR="008401D5" w:rsidRPr="00610412">
              <w:rPr>
                <w:rStyle w:val="Hyperlink"/>
                <w:bCs/>
                <w:iCs/>
                <w:noProof/>
              </w:rPr>
              <w:t xml:space="preserve">1.4.3 </w:t>
            </w:r>
            <w:r w:rsidR="00610412">
              <w:rPr>
                <w:rStyle w:val="Hyperlink"/>
                <w:bCs/>
                <w:iCs/>
                <w:noProof/>
              </w:rPr>
              <w:t xml:space="preserve">   </w:t>
            </w:r>
            <w:r w:rsidR="008401D5" w:rsidRPr="00610412">
              <w:rPr>
                <w:rStyle w:val="Hyperlink"/>
                <w:bCs/>
                <w:iCs/>
                <w:noProof/>
              </w:rPr>
              <w:t>Education Level</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_Toc114854794 \h </w:instrText>
            </w:r>
            <w:r w:rsidR="008401D5" w:rsidRPr="00610412">
              <w:rPr>
                <w:bCs/>
                <w:noProof/>
                <w:webHidden/>
              </w:rPr>
            </w:r>
            <w:r w:rsidR="008401D5" w:rsidRPr="00610412">
              <w:rPr>
                <w:bCs/>
                <w:noProof/>
                <w:webHidden/>
              </w:rPr>
              <w:fldChar w:fldCharType="separate"/>
            </w:r>
            <w:r w:rsidR="008055EA">
              <w:rPr>
                <w:bCs/>
                <w:noProof/>
                <w:webHidden/>
              </w:rPr>
              <w:t>13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95" w:history="1">
            <w:r w:rsidR="008401D5" w:rsidRPr="00610412">
              <w:rPr>
                <w:rStyle w:val="Hyperlink"/>
                <w:bCs/>
                <w:iCs/>
                <w:noProof/>
              </w:rPr>
              <w:t xml:space="preserve">1.4.4 </w:t>
            </w:r>
            <w:r w:rsidR="008401D5" w:rsidRPr="00610412">
              <w:rPr>
                <w:rFonts w:asciiTheme="minorHAnsi" w:eastAsiaTheme="minorEastAsia" w:hAnsiTheme="minorHAnsi" w:cstheme="minorBidi"/>
                <w:bCs/>
                <w:noProof/>
                <w:sz w:val="22"/>
              </w:rPr>
              <w:tab/>
            </w:r>
            <w:r w:rsidR="008401D5" w:rsidRPr="00610412">
              <w:rPr>
                <w:rStyle w:val="Hyperlink"/>
                <w:bCs/>
                <w:iCs/>
                <w:noProof/>
              </w:rPr>
              <w:t>Marital Status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_Toc114854795 \h </w:instrText>
            </w:r>
            <w:r w:rsidR="008401D5" w:rsidRPr="00610412">
              <w:rPr>
                <w:bCs/>
                <w:noProof/>
                <w:webHidden/>
              </w:rPr>
            </w:r>
            <w:r w:rsidR="008401D5" w:rsidRPr="00610412">
              <w:rPr>
                <w:bCs/>
                <w:noProof/>
                <w:webHidden/>
              </w:rPr>
              <w:fldChar w:fldCharType="separate"/>
            </w:r>
            <w:r w:rsidR="008055EA">
              <w:rPr>
                <w:bCs/>
                <w:noProof/>
                <w:webHidden/>
              </w:rPr>
              <w:t>13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96" w:history="1">
            <w:r w:rsidR="008401D5" w:rsidRPr="00610412">
              <w:rPr>
                <w:rStyle w:val="Hyperlink"/>
                <w:bCs/>
                <w:iCs/>
                <w:noProof/>
              </w:rPr>
              <w:t xml:space="preserve">1.4.5 </w:t>
            </w:r>
            <w:r w:rsidR="00610412">
              <w:rPr>
                <w:rStyle w:val="Hyperlink"/>
                <w:bCs/>
                <w:iCs/>
                <w:noProof/>
              </w:rPr>
              <w:t xml:space="preserve">   </w:t>
            </w:r>
            <w:r w:rsidR="008401D5" w:rsidRPr="00610412">
              <w:rPr>
                <w:rStyle w:val="Hyperlink"/>
                <w:bCs/>
                <w:iCs/>
                <w:noProof/>
              </w:rPr>
              <w:t>The challenges facing Sinza Ward Community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_Toc114854796 \h </w:instrText>
            </w:r>
            <w:r w:rsidR="008401D5" w:rsidRPr="00610412">
              <w:rPr>
                <w:bCs/>
                <w:noProof/>
                <w:webHidden/>
              </w:rPr>
            </w:r>
            <w:r w:rsidR="008401D5" w:rsidRPr="00610412">
              <w:rPr>
                <w:bCs/>
                <w:noProof/>
                <w:webHidden/>
              </w:rPr>
              <w:fldChar w:fldCharType="separate"/>
            </w:r>
            <w:r w:rsidR="008055EA">
              <w:rPr>
                <w:bCs/>
                <w:noProof/>
                <w:webHidden/>
              </w:rPr>
              <w:t>14</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97" w:history="1">
            <w:r w:rsidR="008401D5" w:rsidRPr="00610412">
              <w:rPr>
                <w:rStyle w:val="Hyperlink"/>
                <w:bCs/>
                <w:iCs/>
                <w:noProof/>
              </w:rPr>
              <w:t>1.4.6</w:t>
            </w:r>
            <w:r w:rsidR="00610412">
              <w:rPr>
                <w:rFonts w:asciiTheme="minorHAnsi" w:eastAsiaTheme="minorEastAsia" w:hAnsiTheme="minorHAnsi" w:cstheme="minorBidi"/>
                <w:bCs/>
                <w:noProof/>
                <w:sz w:val="22"/>
              </w:rPr>
              <w:t xml:space="preserve">     </w:t>
            </w:r>
            <w:r w:rsidR="008401D5" w:rsidRPr="00610412">
              <w:rPr>
                <w:rStyle w:val="Hyperlink"/>
                <w:bCs/>
                <w:iCs/>
                <w:noProof/>
              </w:rPr>
              <w:t>Various Income Generating Activities in Sinza Ward</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_Toc114854797 \h </w:instrText>
            </w:r>
            <w:r w:rsidR="008401D5" w:rsidRPr="00610412">
              <w:rPr>
                <w:bCs/>
                <w:noProof/>
                <w:webHidden/>
              </w:rPr>
            </w:r>
            <w:r w:rsidR="008401D5" w:rsidRPr="00610412">
              <w:rPr>
                <w:bCs/>
                <w:noProof/>
                <w:webHidden/>
              </w:rPr>
              <w:fldChar w:fldCharType="separate"/>
            </w:r>
            <w:r w:rsidR="008055EA">
              <w:rPr>
                <w:bCs/>
                <w:noProof/>
                <w:webHidden/>
              </w:rPr>
              <w:t>15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98" w:history="1">
            <w:r w:rsidR="008401D5" w:rsidRPr="00610412">
              <w:rPr>
                <w:rStyle w:val="Hyperlink"/>
                <w:bCs/>
                <w:iCs/>
                <w:noProof/>
              </w:rPr>
              <w:t xml:space="preserve">1.4.7 </w:t>
            </w:r>
            <w:r w:rsidR="00610412">
              <w:rPr>
                <w:rFonts w:asciiTheme="minorHAnsi" w:eastAsiaTheme="minorEastAsia" w:hAnsiTheme="minorHAnsi" w:cstheme="minorBidi"/>
                <w:bCs/>
                <w:noProof/>
                <w:sz w:val="22"/>
              </w:rPr>
              <w:t xml:space="preserve">    </w:t>
            </w:r>
            <w:r w:rsidR="008401D5" w:rsidRPr="00610412">
              <w:rPr>
                <w:rStyle w:val="Hyperlink"/>
                <w:bCs/>
                <w:iCs/>
                <w:noProof/>
              </w:rPr>
              <w:t>Identification of Different Ways of Raising Funds for Project</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_Toc114854798 \h </w:instrText>
            </w:r>
            <w:r w:rsidR="008401D5" w:rsidRPr="00610412">
              <w:rPr>
                <w:bCs/>
                <w:noProof/>
                <w:webHidden/>
              </w:rPr>
            </w:r>
            <w:r w:rsidR="008401D5" w:rsidRPr="00610412">
              <w:rPr>
                <w:bCs/>
                <w:noProof/>
                <w:webHidden/>
              </w:rPr>
              <w:fldChar w:fldCharType="separate"/>
            </w:r>
            <w:r w:rsidR="008055EA">
              <w:rPr>
                <w:bCs/>
                <w:noProof/>
                <w:webHidden/>
              </w:rPr>
              <w:t>16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799" w:history="1">
            <w:r w:rsidR="008401D5" w:rsidRPr="00610412">
              <w:rPr>
                <w:rStyle w:val="Hyperlink"/>
                <w:bCs/>
                <w:iCs/>
                <w:noProof/>
              </w:rPr>
              <w:t xml:space="preserve">1.4.8 </w:t>
            </w:r>
            <w:r w:rsidR="00610412">
              <w:rPr>
                <w:rStyle w:val="Hyperlink"/>
                <w:bCs/>
                <w:iCs/>
                <w:noProof/>
              </w:rPr>
              <w:t xml:space="preserve">   </w:t>
            </w:r>
            <w:r w:rsidR="008401D5" w:rsidRPr="00610412">
              <w:rPr>
                <w:rStyle w:val="Hyperlink"/>
                <w:bCs/>
                <w:iCs/>
                <w:noProof/>
              </w:rPr>
              <w:t>Suitable Project for Sinza Community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_Toc114854799 \h </w:instrText>
            </w:r>
            <w:r w:rsidR="008401D5" w:rsidRPr="00610412">
              <w:rPr>
                <w:bCs/>
                <w:noProof/>
                <w:webHidden/>
              </w:rPr>
            </w:r>
            <w:r w:rsidR="008401D5" w:rsidRPr="00610412">
              <w:rPr>
                <w:bCs/>
                <w:noProof/>
                <w:webHidden/>
              </w:rPr>
              <w:fldChar w:fldCharType="separate"/>
            </w:r>
            <w:r w:rsidR="008055EA">
              <w:rPr>
                <w:bCs/>
                <w:noProof/>
                <w:webHidden/>
              </w:rPr>
              <w:t>16</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00" w:history="1">
            <w:r w:rsidR="008401D5" w:rsidRPr="00610412">
              <w:rPr>
                <w:rStyle w:val="Hyperlink"/>
                <w:bCs/>
              </w:rPr>
              <w:t>1.4</w:t>
            </w:r>
            <w:r w:rsidR="008401D5" w:rsidRPr="00610412">
              <w:rPr>
                <w:rFonts w:asciiTheme="minorHAnsi" w:eastAsiaTheme="minorEastAsia" w:hAnsiTheme="minorHAnsi" w:cstheme="minorBidi"/>
                <w:bCs/>
                <w:sz w:val="22"/>
                <w:szCs w:val="22"/>
              </w:rPr>
              <w:tab/>
            </w:r>
            <w:r w:rsidR="008401D5" w:rsidRPr="00610412">
              <w:rPr>
                <w:rStyle w:val="Hyperlink"/>
                <w:bCs/>
              </w:rPr>
              <w:t>Prioritization of Community Needs</w:t>
            </w:r>
            <w:r w:rsidR="008401D5" w:rsidRPr="00610412">
              <w:rPr>
                <w:bCs/>
                <w:webHidden/>
              </w:rPr>
              <w:tab/>
            </w:r>
            <w:r w:rsidR="008401D5" w:rsidRPr="00610412">
              <w:rPr>
                <w:bCs/>
                <w:webHidden/>
              </w:rPr>
              <w:fldChar w:fldCharType="begin"/>
            </w:r>
            <w:r w:rsidR="008401D5" w:rsidRPr="00610412">
              <w:rPr>
                <w:bCs/>
                <w:webHidden/>
              </w:rPr>
              <w:instrText xml:space="preserve"> PAGEREF _Toc114854800 \h </w:instrText>
            </w:r>
            <w:r w:rsidR="008401D5" w:rsidRPr="00610412">
              <w:rPr>
                <w:bCs/>
                <w:webHidden/>
              </w:rPr>
            </w:r>
            <w:r w:rsidR="008401D5" w:rsidRPr="00610412">
              <w:rPr>
                <w:bCs/>
                <w:webHidden/>
              </w:rPr>
              <w:fldChar w:fldCharType="separate"/>
            </w:r>
            <w:r w:rsidR="008055EA">
              <w:rPr>
                <w:bCs/>
                <w:webHidden/>
              </w:rPr>
              <w:t>17</w:t>
            </w:r>
            <w:r w:rsidR="008401D5" w:rsidRPr="00610412">
              <w:rPr>
                <w:bCs/>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01" w:history="1">
            <w:r w:rsidR="008401D5" w:rsidRPr="00610412">
              <w:rPr>
                <w:rStyle w:val="Hyperlink"/>
                <w:bCs/>
              </w:rPr>
              <w:t>1.5</w:t>
            </w:r>
            <w:r w:rsidR="008401D5" w:rsidRPr="00610412">
              <w:rPr>
                <w:rFonts w:asciiTheme="minorHAnsi" w:eastAsiaTheme="minorEastAsia" w:hAnsiTheme="minorHAnsi" w:cstheme="minorBidi"/>
                <w:bCs/>
                <w:sz w:val="22"/>
                <w:szCs w:val="22"/>
              </w:rPr>
              <w:tab/>
            </w:r>
            <w:r w:rsidR="008401D5" w:rsidRPr="00610412">
              <w:rPr>
                <w:rStyle w:val="Hyperlink"/>
                <w:bCs/>
              </w:rPr>
              <w:t>Conclusion</w:t>
            </w:r>
            <w:r w:rsidR="008401D5" w:rsidRPr="00610412">
              <w:rPr>
                <w:bCs/>
                <w:webHidden/>
              </w:rPr>
              <w:tab/>
            </w:r>
            <w:r w:rsidR="008401D5" w:rsidRPr="00610412">
              <w:rPr>
                <w:bCs/>
                <w:webHidden/>
              </w:rPr>
              <w:fldChar w:fldCharType="begin"/>
            </w:r>
            <w:r w:rsidR="008401D5" w:rsidRPr="00610412">
              <w:rPr>
                <w:bCs/>
                <w:webHidden/>
              </w:rPr>
              <w:instrText xml:space="preserve"> PAGEREF _Toc114854801 \h </w:instrText>
            </w:r>
            <w:r w:rsidR="008401D5" w:rsidRPr="00610412">
              <w:rPr>
                <w:bCs/>
                <w:webHidden/>
              </w:rPr>
            </w:r>
            <w:r w:rsidR="008401D5" w:rsidRPr="00610412">
              <w:rPr>
                <w:bCs/>
                <w:webHidden/>
              </w:rPr>
              <w:fldChar w:fldCharType="separate"/>
            </w:r>
            <w:r w:rsidR="008055EA">
              <w:rPr>
                <w:bCs/>
                <w:webHidden/>
              </w:rPr>
              <w:t>18</w:t>
            </w:r>
            <w:r w:rsidR="008401D5" w:rsidRPr="00610412">
              <w:rPr>
                <w:bCs/>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802" w:history="1">
            <w:r w:rsidR="008401D5" w:rsidRPr="00610412">
              <w:rPr>
                <w:rStyle w:val="Hyperlink"/>
                <w:iCs/>
              </w:rPr>
              <w:t>CHAPTER TWO</w:t>
            </w:r>
            <w:r w:rsidR="008401D5" w:rsidRPr="00610412">
              <w:rPr>
                <w:webHidden/>
              </w:rPr>
              <w:tab/>
            </w:r>
            <w:r w:rsidR="008401D5" w:rsidRPr="00610412">
              <w:rPr>
                <w:webHidden/>
              </w:rPr>
              <w:fldChar w:fldCharType="begin"/>
            </w:r>
            <w:r w:rsidR="008401D5" w:rsidRPr="00610412">
              <w:rPr>
                <w:webHidden/>
              </w:rPr>
              <w:instrText xml:space="preserve"> PAGEREF _Toc114854802 \h </w:instrText>
            </w:r>
            <w:r w:rsidR="008401D5" w:rsidRPr="00610412">
              <w:rPr>
                <w:webHidden/>
              </w:rPr>
            </w:r>
            <w:r w:rsidR="008401D5" w:rsidRPr="00610412">
              <w:rPr>
                <w:webHidden/>
              </w:rPr>
              <w:fldChar w:fldCharType="separate"/>
            </w:r>
            <w:r w:rsidR="008055EA">
              <w:rPr>
                <w:webHidden/>
              </w:rPr>
              <w:t>19</w:t>
            </w:r>
            <w:r w:rsidR="008401D5" w:rsidRPr="00610412">
              <w:rPr>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803" w:history="1">
            <w:r w:rsidR="008401D5" w:rsidRPr="00610412">
              <w:rPr>
                <w:rStyle w:val="Hyperlink"/>
                <w:iCs/>
              </w:rPr>
              <w:t>PROBLEM IDENTIFICATION</w:t>
            </w:r>
            <w:r w:rsidR="008401D5" w:rsidRPr="00610412">
              <w:rPr>
                <w:webHidden/>
              </w:rPr>
              <w:tab/>
            </w:r>
            <w:r w:rsidR="008401D5" w:rsidRPr="00610412">
              <w:rPr>
                <w:webHidden/>
              </w:rPr>
              <w:fldChar w:fldCharType="begin"/>
            </w:r>
            <w:r w:rsidR="008401D5" w:rsidRPr="00610412">
              <w:rPr>
                <w:webHidden/>
              </w:rPr>
              <w:instrText xml:space="preserve"> PAGEREF _Toc114854803 \h </w:instrText>
            </w:r>
            <w:r w:rsidR="008401D5" w:rsidRPr="00610412">
              <w:rPr>
                <w:webHidden/>
              </w:rPr>
            </w:r>
            <w:r w:rsidR="008401D5" w:rsidRPr="00610412">
              <w:rPr>
                <w:webHidden/>
              </w:rPr>
              <w:fldChar w:fldCharType="separate"/>
            </w:r>
            <w:r w:rsidR="008055EA">
              <w:rPr>
                <w:webHidden/>
              </w:rPr>
              <w:t>19</w:t>
            </w:r>
            <w:r w:rsidR="008401D5" w:rsidRPr="00610412">
              <w:rPr>
                <w:webHidden/>
              </w:rPr>
              <w:fldChar w:fldCharType="end"/>
            </w:r>
          </w:hyperlink>
        </w:p>
        <w:p w:rsidR="008401D5" w:rsidRPr="00610412" w:rsidRDefault="00305D75">
          <w:pPr>
            <w:pStyle w:val="TOC1"/>
            <w:tabs>
              <w:tab w:val="left" w:pos="737"/>
              <w:tab w:val="right" w:leader="dot" w:pos="8353"/>
            </w:tabs>
            <w:rPr>
              <w:rFonts w:asciiTheme="minorHAnsi" w:eastAsiaTheme="minorEastAsia" w:hAnsiTheme="minorHAnsi" w:cstheme="minorBidi"/>
              <w:b w:val="0"/>
              <w:bCs/>
              <w:sz w:val="22"/>
              <w:szCs w:val="22"/>
            </w:rPr>
          </w:pPr>
          <w:hyperlink w:anchor="_Toc114854804" w:history="1">
            <w:r w:rsidR="008401D5" w:rsidRPr="00610412">
              <w:rPr>
                <w:rStyle w:val="Hyperlink"/>
                <w:b w:val="0"/>
                <w:bCs/>
                <w:iCs/>
              </w:rPr>
              <w:t>2.1</w:t>
            </w:r>
            <w:r w:rsidR="008401D5" w:rsidRPr="00610412">
              <w:rPr>
                <w:rFonts w:asciiTheme="minorHAnsi" w:eastAsiaTheme="minorEastAsia" w:hAnsiTheme="minorHAnsi" w:cstheme="minorBidi"/>
                <w:b w:val="0"/>
                <w:bCs/>
                <w:sz w:val="22"/>
                <w:szCs w:val="22"/>
              </w:rPr>
              <w:tab/>
            </w:r>
            <w:r w:rsidR="008401D5" w:rsidRPr="00610412">
              <w:rPr>
                <w:rStyle w:val="Hyperlink"/>
                <w:b w:val="0"/>
                <w:bCs/>
                <w:iCs/>
              </w:rPr>
              <w:t xml:space="preserve"> Overview</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_Toc114854804 \h </w:instrText>
            </w:r>
            <w:r w:rsidR="008401D5" w:rsidRPr="00610412">
              <w:rPr>
                <w:b w:val="0"/>
                <w:bCs/>
                <w:webHidden/>
              </w:rPr>
            </w:r>
            <w:r w:rsidR="008401D5" w:rsidRPr="00610412">
              <w:rPr>
                <w:b w:val="0"/>
                <w:bCs/>
                <w:webHidden/>
              </w:rPr>
              <w:fldChar w:fldCharType="separate"/>
            </w:r>
            <w:r w:rsidR="008055EA">
              <w:rPr>
                <w:b w:val="0"/>
                <w:bCs/>
                <w:webHidden/>
              </w:rPr>
              <w:t>19</w:t>
            </w:r>
            <w:r w:rsidR="008401D5" w:rsidRPr="00610412">
              <w:rPr>
                <w:b w:val="0"/>
                <w:bCs/>
                <w:webHidden/>
              </w:rPr>
              <w:fldChar w:fldCharType="end"/>
            </w:r>
          </w:hyperlink>
        </w:p>
        <w:p w:rsidR="008401D5" w:rsidRPr="00610412" w:rsidRDefault="00305D75">
          <w:pPr>
            <w:pStyle w:val="TOC1"/>
            <w:tabs>
              <w:tab w:val="left" w:pos="737"/>
              <w:tab w:val="right" w:leader="dot" w:pos="8353"/>
            </w:tabs>
            <w:rPr>
              <w:rFonts w:asciiTheme="minorHAnsi" w:eastAsiaTheme="minorEastAsia" w:hAnsiTheme="minorHAnsi" w:cstheme="minorBidi"/>
              <w:b w:val="0"/>
              <w:bCs/>
              <w:sz w:val="22"/>
              <w:szCs w:val="22"/>
            </w:rPr>
          </w:pPr>
          <w:hyperlink w:anchor="_Toc114854805" w:history="1">
            <w:r w:rsidR="008401D5" w:rsidRPr="00610412">
              <w:rPr>
                <w:rStyle w:val="Hyperlink"/>
                <w:b w:val="0"/>
                <w:bCs/>
                <w:iCs/>
              </w:rPr>
              <w:t>2.2</w:t>
            </w:r>
            <w:r w:rsidR="008401D5" w:rsidRPr="00610412">
              <w:rPr>
                <w:rFonts w:asciiTheme="minorHAnsi" w:eastAsiaTheme="minorEastAsia" w:hAnsiTheme="minorHAnsi" w:cstheme="minorBidi"/>
                <w:b w:val="0"/>
                <w:bCs/>
                <w:sz w:val="22"/>
                <w:szCs w:val="22"/>
              </w:rPr>
              <w:tab/>
            </w:r>
            <w:r w:rsidR="008401D5" w:rsidRPr="00610412">
              <w:rPr>
                <w:rStyle w:val="Hyperlink"/>
                <w:b w:val="0"/>
                <w:bCs/>
                <w:iCs/>
              </w:rPr>
              <w:t xml:space="preserve"> Problem Statement</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_Toc114854805 \h </w:instrText>
            </w:r>
            <w:r w:rsidR="008401D5" w:rsidRPr="00610412">
              <w:rPr>
                <w:b w:val="0"/>
                <w:bCs/>
                <w:webHidden/>
              </w:rPr>
            </w:r>
            <w:r w:rsidR="008401D5" w:rsidRPr="00610412">
              <w:rPr>
                <w:b w:val="0"/>
                <w:bCs/>
                <w:webHidden/>
              </w:rPr>
              <w:fldChar w:fldCharType="separate"/>
            </w:r>
            <w:r w:rsidR="008055EA">
              <w:rPr>
                <w:b w:val="0"/>
                <w:bCs/>
                <w:webHidden/>
              </w:rPr>
              <w:t>21</w:t>
            </w:r>
            <w:r w:rsidR="008401D5" w:rsidRPr="00610412">
              <w:rPr>
                <w:b w:val="0"/>
                <w:bCs/>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06" w:history="1">
            <w:r w:rsidR="008401D5" w:rsidRPr="00610412">
              <w:rPr>
                <w:rStyle w:val="Hyperlink"/>
                <w:bCs/>
              </w:rPr>
              <w:t>2.3</w:t>
            </w:r>
            <w:r w:rsidR="008401D5" w:rsidRPr="00610412">
              <w:rPr>
                <w:rFonts w:asciiTheme="minorHAnsi" w:eastAsiaTheme="minorEastAsia" w:hAnsiTheme="minorHAnsi" w:cstheme="minorBidi"/>
                <w:bCs/>
                <w:sz w:val="22"/>
                <w:szCs w:val="22"/>
              </w:rPr>
              <w:tab/>
            </w:r>
            <w:r w:rsidR="008401D5" w:rsidRPr="00610412">
              <w:rPr>
                <w:rStyle w:val="Hyperlink"/>
                <w:bCs/>
              </w:rPr>
              <w:t xml:space="preserve"> Project Description</w:t>
            </w:r>
            <w:r w:rsidR="008401D5" w:rsidRPr="00610412">
              <w:rPr>
                <w:bCs/>
                <w:webHidden/>
              </w:rPr>
              <w:tab/>
            </w:r>
            <w:r w:rsidR="008401D5" w:rsidRPr="00610412">
              <w:rPr>
                <w:bCs/>
                <w:webHidden/>
              </w:rPr>
              <w:fldChar w:fldCharType="begin"/>
            </w:r>
            <w:r w:rsidR="008401D5" w:rsidRPr="00610412">
              <w:rPr>
                <w:bCs/>
                <w:webHidden/>
              </w:rPr>
              <w:instrText xml:space="preserve"> PAGEREF _Toc114854806 \h </w:instrText>
            </w:r>
            <w:r w:rsidR="008401D5" w:rsidRPr="00610412">
              <w:rPr>
                <w:bCs/>
                <w:webHidden/>
              </w:rPr>
            </w:r>
            <w:r w:rsidR="008401D5" w:rsidRPr="00610412">
              <w:rPr>
                <w:bCs/>
                <w:webHidden/>
              </w:rPr>
              <w:fldChar w:fldCharType="separate"/>
            </w:r>
            <w:r w:rsidR="008055EA">
              <w:rPr>
                <w:bCs/>
                <w:webHidden/>
              </w:rPr>
              <w:t>22</w:t>
            </w:r>
            <w:r w:rsidR="008401D5" w:rsidRPr="00610412">
              <w:rPr>
                <w:bCs/>
                <w:webHidden/>
              </w:rPr>
              <w:fldChar w:fldCharType="end"/>
            </w:r>
          </w:hyperlink>
        </w:p>
        <w:p w:rsidR="008401D5" w:rsidRPr="00610412" w:rsidRDefault="00305D75">
          <w:pPr>
            <w:pStyle w:val="TOC1"/>
            <w:tabs>
              <w:tab w:val="left" w:pos="880"/>
              <w:tab w:val="right" w:leader="dot" w:pos="8353"/>
            </w:tabs>
            <w:rPr>
              <w:rFonts w:asciiTheme="minorHAnsi" w:eastAsiaTheme="minorEastAsia" w:hAnsiTheme="minorHAnsi" w:cstheme="minorBidi"/>
              <w:b w:val="0"/>
              <w:bCs/>
              <w:sz w:val="22"/>
              <w:szCs w:val="22"/>
            </w:rPr>
          </w:pPr>
          <w:hyperlink w:anchor="_Toc114854807" w:history="1">
            <w:r w:rsidR="008401D5" w:rsidRPr="00610412">
              <w:rPr>
                <w:rStyle w:val="Hyperlink"/>
                <w:b w:val="0"/>
                <w:bCs/>
                <w:iCs/>
              </w:rPr>
              <w:t xml:space="preserve">2.3.1 </w:t>
            </w:r>
            <w:r w:rsidR="008401D5" w:rsidRPr="00610412">
              <w:rPr>
                <w:rFonts w:asciiTheme="minorHAnsi" w:eastAsiaTheme="minorEastAsia" w:hAnsiTheme="minorHAnsi" w:cstheme="minorBidi"/>
                <w:b w:val="0"/>
                <w:bCs/>
                <w:sz w:val="22"/>
                <w:szCs w:val="22"/>
              </w:rPr>
              <w:tab/>
            </w:r>
            <w:r w:rsidR="008401D5" w:rsidRPr="00610412">
              <w:rPr>
                <w:rStyle w:val="Hyperlink"/>
                <w:b w:val="0"/>
                <w:bCs/>
                <w:iCs/>
              </w:rPr>
              <w:t>Target Community</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_Toc114854807 \h </w:instrText>
            </w:r>
            <w:r w:rsidR="008401D5" w:rsidRPr="00610412">
              <w:rPr>
                <w:b w:val="0"/>
                <w:bCs/>
                <w:webHidden/>
              </w:rPr>
            </w:r>
            <w:r w:rsidR="008401D5" w:rsidRPr="00610412">
              <w:rPr>
                <w:b w:val="0"/>
                <w:bCs/>
                <w:webHidden/>
              </w:rPr>
              <w:fldChar w:fldCharType="separate"/>
            </w:r>
            <w:r w:rsidR="008055EA">
              <w:rPr>
                <w:b w:val="0"/>
                <w:bCs/>
                <w:webHidden/>
              </w:rPr>
              <w:t>23</w:t>
            </w:r>
            <w:r w:rsidR="008401D5" w:rsidRPr="00610412">
              <w:rPr>
                <w:b w:val="0"/>
                <w:bCs/>
                <w:webHidden/>
              </w:rPr>
              <w:fldChar w:fldCharType="end"/>
            </w:r>
          </w:hyperlink>
        </w:p>
        <w:p w:rsidR="008401D5" w:rsidRPr="00610412" w:rsidRDefault="00305D75">
          <w:pPr>
            <w:pStyle w:val="TOC1"/>
            <w:tabs>
              <w:tab w:val="left" w:pos="880"/>
              <w:tab w:val="right" w:leader="dot" w:pos="8353"/>
            </w:tabs>
            <w:rPr>
              <w:rFonts w:asciiTheme="minorHAnsi" w:eastAsiaTheme="minorEastAsia" w:hAnsiTheme="minorHAnsi" w:cstheme="minorBidi"/>
              <w:b w:val="0"/>
              <w:bCs/>
              <w:sz w:val="22"/>
              <w:szCs w:val="22"/>
            </w:rPr>
          </w:pPr>
          <w:hyperlink w:anchor="_Toc114854808" w:history="1">
            <w:r w:rsidR="008401D5" w:rsidRPr="00610412">
              <w:rPr>
                <w:rStyle w:val="Hyperlink"/>
                <w:b w:val="0"/>
                <w:bCs/>
                <w:iCs/>
              </w:rPr>
              <w:t xml:space="preserve">2.3.2 </w:t>
            </w:r>
            <w:r w:rsidR="00610412">
              <w:rPr>
                <w:rFonts w:asciiTheme="minorHAnsi" w:eastAsiaTheme="minorEastAsia" w:hAnsiTheme="minorHAnsi" w:cstheme="minorBidi"/>
                <w:b w:val="0"/>
                <w:bCs/>
                <w:sz w:val="22"/>
                <w:szCs w:val="22"/>
              </w:rPr>
              <w:t xml:space="preserve">   </w:t>
            </w:r>
            <w:r w:rsidR="008401D5" w:rsidRPr="00610412">
              <w:rPr>
                <w:rStyle w:val="Hyperlink"/>
                <w:b w:val="0"/>
                <w:bCs/>
                <w:iCs/>
              </w:rPr>
              <w:t>Stakeholders</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_Toc114854808 \h </w:instrText>
            </w:r>
            <w:r w:rsidR="008401D5" w:rsidRPr="00610412">
              <w:rPr>
                <w:b w:val="0"/>
                <w:bCs/>
                <w:webHidden/>
              </w:rPr>
            </w:r>
            <w:r w:rsidR="008401D5" w:rsidRPr="00610412">
              <w:rPr>
                <w:b w:val="0"/>
                <w:bCs/>
                <w:webHidden/>
              </w:rPr>
              <w:fldChar w:fldCharType="separate"/>
            </w:r>
            <w:r w:rsidR="008055EA">
              <w:rPr>
                <w:b w:val="0"/>
                <w:bCs/>
                <w:webHidden/>
              </w:rPr>
              <w:t>23</w:t>
            </w:r>
            <w:r w:rsidR="008401D5" w:rsidRPr="00610412">
              <w:rPr>
                <w:b w:val="0"/>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09" w:history="1">
            <w:r w:rsidR="008401D5" w:rsidRPr="00610412">
              <w:rPr>
                <w:rStyle w:val="Hyperlink"/>
                <w:bCs/>
                <w:iCs/>
                <w:noProof/>
              </w:rPr>
              <w:t xml:space="preserve">2.3.3 </w:t>
            </w:r>
            <w:r w:rsidR="008401D5" w:rsidRPr="00610412">
              <w:rPr>
                <w:rFonts w:asciiTheme="minorHAnsi" w:eastAsiaTheme="minorEastAsia" w:hAnsiTheme="minorHAnsi" w:cstheme="minorBidi"/>
                <w:bCs/>
                <w:noProof/>
                <w:sz w:val="22"/>
              </w:rPr>
              <w:tab/>
            </w:r>
            <w:r w:rsidR="008401D5" w:rsidRPr="00610412">
              <w:rPr>
                <w:rStyle w:val="Hyperlink"/>
                <w:bCs/>
                <w:iCs/>
                <w:noProof/>
              </w:rPr>
              <w:t>Project Goals in CED terms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_Toc114854809 \h </w:instrText>
            </w:r>
            <w:r w:rsidR="008401D5" w:rsidRPr="00610412">
              <w:rPr>
                <w:bCs/>
                <w:noProof/>
                <w:webHidden/>
              </w:rPr>
            </w:r>
            <w:r w:rsidR="008401D5" w:rsidRPr="00610412">
              <w:rPr>
                <w:bCs/>
                <w:noProof/>
                <w:webHidden/>
              </w:rPr>
              <w:fldChar w:fldCharType="separate"/>
            </w:r>
            <w:r w:rsidR="008055EA">
              <w:rPr>
                <w:bCs/>
                <w:noProof/>
                <w:webHidden/>
              </w:rPr>
              <w:t>24</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10" w:history="1">
            <w:r w:rsidR="008401D5" w:rsidRPr="00610412">
              <w:rPr>
                <w:rStyle w:val="Hyperlink"/>
                <w:bCs/>
                <w:iCs/>
                <w:noProof/>
              </w:rPr>
              <w:t>2.3.4</w:t>
            </w:r>
            <w:r w:rsidR="008401D5" w:rsidRPr="00610412">
              <w:rPr>
                <w:rFonts w:asciiTheme="minorHAnsi" w:eastAsiaTheme="minorEastAsia" w:hAnsiTheme="minorHAnsi" w:cstheme="minorBidi"/>
                <w:bCs/>
                <w:noProof/>
                <w:sz w:val="22"/>
              </w:rPr>
              <w:tab/>
            </w:r>
            <w:r w:rsidR="008401D5" w:rsidRPr="00610412">
              <w:rPr>
                <w:rStyle w:val="Hyperlink"/>
                <w:bCs/>
                <w:iCs/>
                <w:noProof/>
              </w:rPr>
              <w:t xml:space="preserve"> Project Objectives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_Toc114854810 \h </w:instrText>
            </w:r>
            <w:r w:rsidR="008401D5" w:rsidRPr="00610412">
              <w:rPr>
                <w:bCs/>
                <w:noProof/>
                <w:webHidden/>
              </w:rPr>
            </w:r>
            <w:r w:rsidR="008401D5" w:rsidRPr="00610412">
              <w:rPr>
                <w:bCs/>
                <w:noProof/>
                <w:webHidden/>
              </w:rPr>
              <w:fldChar w:fldCharType="separate"/>
            </w:r>
            <w:r w:rsidR="008055EA">
              <w:rPr>
                <w:bCs/>
                <w:noProof/>
                <w:webHidden/>
              </w:rPr>
              <w:t>24</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11" w:history="1">
            <w:r w:rsidR="008401D5" w:rsidRPr="00610412">
              <w:rPr>
                <w:rStyle w:val="Hyperlink"/>
                <w:bCs/>
              </w:rPr>
              <w:t>2.4</w:t>
            </w:r>
            <w:r w:rsidR="008401D5" w:rsidRPr="00610412">
              <w:rPr>
                <w:rFonts w:asciiTheme="minorHAnsi" w:eastAsiaTheme="minorEastAsia" w:hAnsiTheme="minorHAnsi" w:cstheme="minorBidi"/>
                <w:bCs/>
                <w:sz w:val="22"/>
                <w:szCs w:val="22"/>
              </w:rPr>
              <w:tab/>
            </w:r>
            <w:r w:rsidR="008401D5" w:rsidRPr="00610412">
              <w:rPr>
                <w:rStyle w:val="Hyperlink"/>
                <w:bCs/>
              </w:rPr>
              <w:t>Host Organization</w:t>
            </w:r>
            <w:r w:rsidR="008401D5" w:rsidRPr="00610412">
              <w:rPr>
                <w:bCs/>
                <w:webHidden/>
              </w:rPr>
              <w:tab/>
            </w:r>
            <w:r w:rsidR="008401D5" w:rsidRPr="00610412">
              <w:rPr>
                <w:bCs/>
                <w:webHidden/>
              </w:rPr>
              <w:fldChar w:fldCharType="begin"/>
            </w:r>
            <w:r w:rsidR="008401D5" w:rsidRPr="00610412">
              <w:rPr>
                <w:bCs/>
                <w:webHidden/>
              </w:rPr>
              <w:instrText xml:space="preserve"> PAGEREF _Toc114854811 \h </w:instrText>
            </w:r>
            <w:r w:rsidR="008401D5" w:rsidRPr="00610412">
              <w:rPr>
                <w:bCs/>
                <w:webHidden/>
              </w:rPr>
            </w:r>
            <w:r w:rsidR="008401D5" w:rsidRPr="00610412">
              <w:rPr>
                <w:bCs/>
                <w:webHidden/>
              </w:rPr>
              <w:fldChar w:fldCharType="separate"/>
            </w:r>
            <w:r w:rsidR="008055EA">
              <w:rPr>
                <w:bCs/>
                <w:webHidden/>
              </w:rPr>
              <w:t>25</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12" w:history="1">
            <w:r w:rsidR="008401D5" w:rsidRPr="00610412">
              <w:rPr>
                <w:rStyle w:val="Hyperlink"/>
                <w:bCs/>
                <w:iCs/>
                <w:noProof/>
              </w:rPr>
              <w:t xml:space="preserve">2.4.1 </w:t>
            </w:r>
            <w:r w:rsidR="008401D5" w:rsidRPr="00610412">
              <w:rPr>
                <w:rFonts w:asciiTheme="minorHAnsi" w:eastAsiaTheme="minorEastAsia" w:hAnsiTheme="minorHAnsi" w:cstheme="minorBidi"/>
                <w:bCs/>
                <w:noProof/>
                <w:sz w:val="22"/>
              </w:rPr>
              <w:tab/>
            </w:r>
            <w:r w:rsidR="008401D5" w:rsidRPr="00610412">
              <w:rPr>
                <w:rStyle w:val="Hyperlink"/>
                <w:bCs/>
                <w:iCs/>
                <w:noProof/>
              </w:rPr>
              <w:t>Vision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_Toc114854812 \h </w:instrText>
            </w:r>
            <w:r w:rsidR="008401D5" w:rsidRPr="00610412">
              <w:rPr>
                <w:bCs/>
                <w:noProof/>
                <w:webHidden/>
              </w:rPr>
            </w:r>
            <w:r w:rsidR="008401D5" w:rsidRPr="00610412">
              <w:rPr>
                <w:bCs/>
                <w:noProof/>
                <w:webHidden/>
              </w:rPr>
              <w:fldChar w:fldCharType="separate"/>
            </w:r>
            <w:r w:rsidR="008055EA">
              <w:rPr>
                <w:bCs/>
                <w:noProof/>
                <w:webHidden/>
              </w:rPr>
              <w:t>25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13" w:history="1">
            <w:r w:rsidR="008401D5" w:rsidRPr="00610412">
              <w:rPr>
                <w:rStyle w:val="Hyperlink"/>
                <w:bCs/>
                <w:iCs/>
                <w:noProof/>
              </w:rPr>
              <w:t>2.4.2</w:t>
            </w:r>
            <w:r w:rsidR="008401D5" w:rsidRPr="00610412">
              <w:rPr>
                <w:rFonts w:asciiTheme="minorHAnsi" w:eastAsiaTheme="minorEastAsia" w:hAnsiTheme="minorHAnsi" w:cstheme="minorBidi"/>
                <w:bCs/>
                <w:noProof/>
                <w:sz w:val="22"/>
              </w:rPr>
              <w:tab/>
            </w:r>
            <w:r w:rsidR="008401D5" w:rsidRPr="00610412">
              <w:rPr>
                <w:rStyle w:val="Hyperlink"/>
                <w:bCs/>
                <w:iCs/>
                <w:noProof/>
              </w:rPr>
              <w:t>Mission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_Toc114854813 \h </w:instrText>
            </w:r>
            <w:r w:rsidR="008401D5" w:rsidRPr="00610412">
              <w:rPr>
                <w:bCs/>
                <w:noProof/>
                <w:webHidden/>
              </w:rPr>
            </w:r>
            <w:r w:rsidR="008401D5" w:rsidRPr="00610412">
              <w:rPr>
                <w:bCs/>
                <w:noProof/>
                <w:webHidden/>
              </w:rPr>
              <w:fldChar w:fldCharType="separate"/>
            </w:r>
            <w:r w:rsidR="008055EA">
              <w:rPr>
                <w:bCs/>
                <w:noProof/>
                <w:webHidden/>
              </w:rPr>
              <w:t>25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14" w:history="1">
            <w:r w:rsidR="008401D5" w:rsidRPr="00610412">
              <w:rPr>
                <w:rStyle w:val="Hyperlink"/>
                <w:bCs/>
                <w:iCs/>
                <w:noProof/>
              </w:rPr>
              <w:t>2.4.3</w:t>
            </w:r>
            <w:r w:rsidR="008401D5" w:rsidRPr="00610412">
              <w:rPr>
                <w:rFonts w:asciiTheme="minorHAnsi" w:eastAsiaTheme="minorEastAsia" w:hAnsiTheme="minorHAnsi" w:cstheme="minorBidi"/>
                <w:bCs/>
                <w:noProof/>
                <w:sz w:val="22"/>
              </w:rPr>
              <w:tab/>
            </w:r>
            <w:r w:rsidR="008401D5" w:rsidRPr="00610412">
              <w:rPr>
                <w:rStyle w:val="Hyperlink"/>
                <w:bCs/>
                <w:iCs/>
                <w:noProof/>
              </w:rPr>
              <w:t>Activities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_Toc114854814 \h </w:instrText>
            </w:r>
            <w:r w:rsidR="008401D5" w:rsidRPr="00610412">
              <w:rPr>
                <w:bCs/>
                <w:noProof/>
                <w:webHidden/>
              </w:rPr>
            </w:r>
            <w:r w:rsidR="008401D5" w:rsidRPr="00610412">
              <w:rPr>
                <w:bCs/>
                <w:noProof/>
                <w:webHidden/>
              </w:rPr>
              <w:fldChar w:fldCharType="separate"/>
            </w:r>
            <w:r w:rsidR="008055EA">
              <w:rPr>
                <w:bCs/>
                <w:noProof/>
                <w:webHidden/>
              </w:rPr>
              <w:t>25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15" w:history="1">
            <w:r w:rsidR="008401D5" w:rsidRPr="00610412">
              <w:rPr>
                <w:rStyle w:val="Hyperlink"/>
                <w:bCs/>
                <w:iCs/>
                <w:noProof/>
              </w:rPr>
              <w:t>2.4.4</w:t>
            </w:r>
            <w:r w:rsidR="008401D5" w:rsidRPr="00610412">
              <w:rPr>
                <w:rFonts w:asciiTheme="minorHAnsi" w:eastAsiaTheme="minorEastAsia" w:hAnsiTheme="minorHAnsi" w:cstheme="minorBidi"/>
                <w:bCs/>
                <w:noProof/>
                <w:sz w:val="22"/>
              </w:rPr>
              <w:tab/>
            </w:r>
            <w:r w:rsidR="008401D5" w:rsidRPr="00610412">
              <w:rPr>
                <w:rStyle w:val="Hyperlink"/>
                <w:bCs/>
                <w:iCs/>
                <w:noProof/>
              </w:rPr>
              <w:t xml:space="preserve"> Organization Structure</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_Toc114854815 \h </w:instrText>
            </w:r>
            <w:r w:rsidR="008401D5" w:rsidRPr="00610412">
              <w:rPr>
                <w:bCs/>
                <w:noProof/>
                <w:webHidden/>
              </w:rPr>
            </w:r>
            <w:r w:rsidR="008401D5" w:rsidRPr="00610412">
              <w:rPr>
                <w:bCs/>
                <w:noProof/>
                <w:webHidden/>
              </w:rPr>
              <w:fldChar w:fldCharType="separate"/>
            </w:r>
            <w:r w:rsidR="008055EA">
              <w:rPr>
                <w:bCs/>
                <w:noProof/>
                <w:webHidden/>
              </w:rPr>
              <w:t>25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16" w:history="1">
            <w:r w:rsidR="008401D5" w:rsidRPr="00610412">
              <w:rPr>
                <w:rStyle w:val="Hyperlink"/>
                <w:bCs/>
                <w:iCs/>
                <w:noProof/>
              </w:rPr>
              <w:t xml:space="preserve">2.4.5 </w:t>
            </w:r>
            <w:r w:rsidR="008401D5" w:rsidRPr="00610412">
              <w:rPr>
                <w:rFonts w:asciiTheme="minorHAnsi" w:eastAsiaTheme="minorEastAsia" w:hAnsiTheme="minorHAnsi" w:cstheme="minorBidi"/>
                <w:bCs/>
                <w:noProof/>
                <w:sz w:val="22"/>
              </w:rPr>
              <w:tab/>
            </w:r>
            <w:r w:rsidR="00610412">
              <w:rPr>
                <w:rFonts w:asciiTheme="minorHAnsi" w:eastAsiaTheme="minorEastAsia" w:hAnsiTheme="minorHAnsi" w:cstheme="minorBidi"/>
                <w:bCs/>
                <w:noProof/>
                <w:sz w:val="22"/>
              </w:rPr>
              <w:t xml:space="preserve"> </w:t>
            </w:r>
            <w:r w:rsidR="008401D5" w:rsidRPr="00610412">
              <w:rPr>
                <w:rStyle w:val="Hyperlink"/>
                <w:bCs/>
                <w:iCs/>
                <w:noProof/>
              </w:rPr>
              <w:t>SWOT Analysis for Nguvu Moja Group</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_Toc114854816 \h </w:instrText>
            </w:r>
            <w:r w:rsidR="008401D5" w:rsidRPr="00610412">
              <w:rPr>
                <w:bCs/>
                <w:noProof/>
                <w:webHidden/>
              </w:rPr>
            </w:r>
            <w:r w:rsidR="008401D5" w:rsidRPr="00610412">
              <w:rPr>
                <w:bCs/>
                <w:noProof/>
                <w:webHidden/>
              </w:rPr>
              <w:fldChar w:fldCharType="separate"/>
            </w:r>
            <w:r w:rsidR="008055EA">
              <w:rPr>
                <w:bCs/>
                <w:noProof/>
                <w:webHidden/>
              </w:rPr>
              <w:t>26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17" w:history="1">
            <w:r w:rsidR="008401D5" w:rsidRPr="00610412">
              <w:rPr>
                <w:rStyle w:val="Hyperlink"/>
                <w:bCs/>
                <w:iCs/>
                <w:noProof/>
              </w:rPr>
              <w:t xml:space="preserve">2.4.6 </w:t>
            </w:r>
            <w:r w:rsidR="008401D5" w:rsidRPr="00610412">
              <w:rPr>
                <w:rFonts w:asciiTheme="minorHAnsi" w:eastAsiaTheme="minorEastAsia" w:hAnsiTheme="minorHAnsi" w:cstheme="minorBidi"/>
                <w:bCs/>
                <w:noProof/>
                <w:sz w:val="22"/>
              </w:rPr>
              <w:tab/>
            </w:r>
            <w:r w:rsidR="008401D5" w:rsidRPr="00610412">
              <w:rPr>
                <w:rStyle w:val="Hyperlink"/>
                <w:bCs/>
                <w:iCs/>
                <w:noProof/>
              </w:rPr>
              <w:t>Stakeholders involved their concerns and expectation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_Toc114854817 \h </w:instrText>
            </w:r>
            <w:r w:rsidR="008401D5" w:rsidRPr="00610412">
              <w:rPr>
                <w:bCs/>
                <w:noProof/>
                <w:webHidden/>
              </w:rPr>
            </w:r>
            <w:r w:rsidR="008401D5" w:rsidRPr="00610412">
              <w:rPr>
                <w:bCs/>
                <w:noProof/>
                <w:webHidden/>
              </w:rPr>
              <w:fldChar w:fldCharType="separate"/>
            </w:r>
            <w:r w:rsidR="008055EA">
              <w:rPr>
                <w:bCs/>
                <w:noProof/>
                <w:webHidden/>
              </w:rPr>
              <w:t>26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18" w:history="1">
            <w:r w:rsidR="008401D5" w:rsidRPr="00610412">
              <w:rPr>
                <w:rStyle w:val="Hyperlink"/>
                <w:bCs/>
                <w:iCs/>
                <w:noProof/>
              </w:rPr>
              <w:t>2.4.6</w:t>
            </w:r>
            <w:r w:rsidR="008401D5" w:rsidRPr="00610412">
              <w:rPr>
                <w:rFonts w:asciiTheme="minorHAnsi" w:eastAsiaTheme="minorEastAsia" w:hAnsiTheme="minorHAnsi" w:cstheme="minorBidi"/>
                <w:bCs/>
                <w:noProof/>
                <w:sz w:val="22"/>
              </w:rPr>
              <w:tab/>
            </w:r>
            <w:r w:rsidR="008401D5" w:rsidRPr="00610412">
              <w:rPr>
                <w:rStyle w:val="Hyperlink"/>
                <w:bCs/>
                <w:iCs/>
                <w:noProof/>
              </w:rPr>
              <w:t xml:space="preserve"> The Roles of CED Student in the Project</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_Toc114854818 \h </w:instrText>
            </w:r>
            <w:r w:rsidR="008401D5" w:rsidRPr="00610412">
              <w:rPr>
                <w:bCs/>
                <w:noProof/>
                <w:webHidden/>
              </w:rPr>
            </w:r>
            <w:r w:rsidR="008401D5" w:rsidRPr="00610412">
              <w:rPr>
                <w:bCs/>
                <w:noProof/>
                <w:webHidden/>
              </w:rPr>
              <w:fldChar w:fldCharType="separate"/>
            </w:r>
            <w:r w:rsidR="008055EA">
              <w:rPr>
                <w:bCs/>
                <w:noProof/>
                <w:webHidden/>
              </w:rPr>
              <w:t>28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19" w:history="1">
            <w:r w:rsidR="008401D5" w:rsidRPr="00610412">
              <w:rPr>
                <w:rStyle w:val="Hyperlink"/>
                <w:bCs/>
                <w:iCs/>
                <w:noProof/>
              </w:rPr>
              <w:t xml:space="preserve">2.4.7 </w:t>
            </w:r>
            <w:r w:rsidR="008401D5" w:rsidRPr="00610412">
              <w:rPr>
                <w:rFonts w:asciiTheme="minorHAnsi" w:eastAsiaTheme="minorEastAsia" w:hAnsiTheme="minorHAnsi" w:cstheme="minorBidi"/>
                <w:bCs/>
                <w:noProof/>
                <w:sz w:val="22"/>
              </w:rPr>
              <w:tab/>
            </w:r>
            <w:r w:rsidR="008401D5" w:rsidRPr="00610412">
              <w:rPr>
                <w:rStyle w:val="Hyperlink"/>
                <w:bCs/>
                <w:iCs/>
                <w:noProof/>
              </w:rPr>
              <w:t>Roles of Nguvu Moja Group</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_Toc114854819 \h </w:instrText>
            </w:r>
            <w:r w:rsidR="008401D5" w:rsidRPr="00610412">
              <w:rPr>
                <w:bCs/>
                <w:noProof/>
                <w:webHidden/>
              </w:rPr>
            </w:r>
            <w:r w:rsidR="008401D5" w:rsidRPr="00610412">
              <w:rPr>
                <w:bCs/>
                <w:noProof/>
                <w:webHidden/>
              </w:rPr>
              <w:fldChar w:fldCharType="separate"/>
            </w:r>
            <w:r w:rsidR="008055EA">
              <w:rPr>
                <w:bCs/>
                <w:noProof/>
                <w:webHidden/>
              </w:rPr>
              <w:t>28</w:t>
            </w:r>
            <w:r w:rsidR="008401D5" w:rsidRPr="00610412">
              <w:rPr>
                <w:bCs/>
                <w:noProof/>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820" w:history="1">
            <w:r w:rsidR="008401D5" w:rsidRPr="00610412">
              <w:rPr>
                <w:rStyle w:val="Hyperlink"/>
              </w:rPr>
              <w:t>CHAPTER THREE</w:t>
            </w:r>
            <w:r w:rsidR="008401D5" w:rsidRPr="00610412">
              <w:rPr>
                <w:webHidden/>
              </w:rPr>
              <w:tab/>
            </w:r>
            <w:r w:rsidR="008401D5" w:rsidRPr="00610412">
              <w:rPr>
                <w:webHidden/>
              </w:rPr>
              <w:fldChar w:fldCharType="begin"/>
            </w:r>
            <w:r w:rsidR="008401D5" w:rsidRPr="00610412">
              <w:rPr>
                <w:webHidden/>
              </w:rPr>
              <w:instrText xml:space="preserve"> PAGEREF _Toc114854820 \h </w:instrText>
            </w:r>
            <w:r w:rsidR="008401D5" w:rsidRPr="00610412">
              <w:rPr>
                <w:webHidden/>
              </w:rPr>
            </w:r>
            <w:r w:rsidR="008401D5" w:rsidRPr="00610412">
              <w:rPr>
                <w:webHidden/>
              </w:rPr>
              <w:fldChar w:fldCharType="separate"/>
            </w:r>
            <w:r w:rsidR="008055EA">
              <w:rPr>
                <w:webHidden/>
              </w:rPr>
              <w:t>29</w:t>
            </w:r>
            <w:r w:rsidR="008401D5" w:rsidRPr="00610412">
              <w:rPr>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821" w:history="1">
            <w:r w:rsidR="008401D5" w:rsidRPr="00610412">
              <w:rPr>
                <w:rStyle w:val="Hyperlink"/>
              </w:rPr>
              <w:t>LITERATURE REVIEW</w:t>
            </w:r>
            <w:r w:rsidR="008401D5" w:rsidRPr="00610412">
              <w:rPr>
                <w:webHidden/>
              </w:rPr>
              <w:tab/>
            </w:r>
            <w:r w:rsidR="008401D5" w:rsidRPr="00610412">
              <w:rPr>
                <w:webHidden/>
              </w:rPr>
              <w:fldChar w:fldCharType="begin"/>
            </w:r>
            <w:r w:rsidR="008401D5" w:rsidRPr="00610412">
              <w:rPr>
                <w:webHidden/>
              </w:rPr>
              <w:instrText xml:space="preserve"> PAGEREF _Toc114854821 \h </w:instrText>
            </w:r>
            <w:r w:rsidR="008401D5" w:rsidRPr="00610412">
              <w:rPr>
                <w:webHidden/>
              </w:rPr>
            </w:r>
            <w:r w:rsidR="008401D5" w:rsidRPr="00610412">
              <w:rPr>
                <w:webHidden/>
              </w:rPr>
              <w:fldChar w:fldCharType="separate"/>
            </w:r>
            <w:r w:rsidR="008055EA">
              <w:rPr>
                <w:webHidden/>
              </w:rPr>
              <w:t>29</w:t>
            </w:r>
            <w:r w:rsidR="008401D5" w:rsidRPr="00610412">
              <w:rPr>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22" w:history="1">
            <w:r w:rsidR="008401D5" w:rsidRPr="00610412">
              <w:rPr>
                <w:rStyle w:val="Hyperlink"/>
                <w:bCs/>
              </w:rPr>
              <w:t>3.1</w:t>
            </w:r>
            <w:r w:rsidR="008401D5" w:rsidRPr="00610412">
              <w:rPr>
                <w:rFonts w:asciiTheme="minorHAnsi" w:eastAsiaTheme="minorEastAsia" w:hAnsiTheme="minorHAnsi" w:cstheme="minorBidi"/>
                <w:bCs/>
                <w:sz w:val="22"/>
                <w:szCs w:val="22"/>
              </w:rPr>
              <w:tab/>
            </w:r>
            <w:r w:rsidR="008401D5" w:rsidRPr="00610412">
              <w:rPr>
                <w:rStyle w:val="Hyperlink"/>
                <w:bCs/>
              </w:rPr>
              <w:t>Overview</w:t>
            </w:r>
            <w:r w:rsidR="008401D5" w:rsidRPr="00610412">
              <w:rPr>
                <w:bCs/>
                <w:webHidden/>
              </w:rPr>
              <w:tab/>
            </w:r>
            <w:r w:rsidR="008401D5" w:rsidRPr="00610412">
              <w:rPr>
                <w:bCs/>
                <w:webHidden/>
              </w:rPr>
              <w:fldChar w:fldCharType="begin"/>
            </w:r>
            <w:r w:rsidR="008401D5" w:rsidRPr="00610412">
              <w:rPr>
                <w:bCs/>
                <w:webHidden/>
              </w:rPr>
              <w:instrText xml:space="preserve"> PAGEREF _Toc114854822 \h </w:instrText>
            </w:r>
            <w:r w:rsidR="008401D5" w:rsidRPr="00610412">
              <w:rPr>
                <w:bCs/>
                <w:webHidden/>
              </w:rPr>
            </w:r>
            <w:r w:rsidR="008401D5" w:rsidRPr="00610412">
              <w:rPr>
                <w:bCs/>
                <w:webHidden/>
              </w:rPr>
              <w:fldChar w:fldCharType="separate"/>
            </w:r>
            <w:r w:rsidR="008055EA">
              <w:rPr>
                <w:bCs/>
                <w:webHidden/>
              </w:rPr>
              <w:t>29</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23" w:history="1">
            <w:r w:rsidR="008401D5" w:rsidRPr="00610412">
              <w:rPr>
                <w:rStyle w:val="Hyperlink"/>
                <w:bCs/>
                <w:noProof/>
              </w:rPr>
              <w:t xml:space="preserve">3.1.1 </w:t>
            </w:r>
            <w:r w:rsidR="008401D5" w:rsidRPr="00610412">
              <w:rPr>
                <w:rFonts w:asciiTheme="minorHAnsi" w:eastAsiaTheme="minorEastAsia" w:hAnsiTheme="minorHAnsi" w:cstheme="minorBidi"/>
                <w:bCs/>
                <w:noProof/>
                <w:sz w:val="22"/>
              </w:rPr>
              <w:tab/>
            </w:r>
            <w:r w:rsidR="008401D5" w:rsidRPr="00610412">
              <w:rPr>
                <w:rStyle w:val="Hyperlink"/>
                <w:bCs/>
                <w:noProof/>
              </w:rPr>
              <w:t>Description of core concepts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_Toc114854823 \h </w:instrText>
            </w:r>
            <w:r w:rsidR="008401D5" w:rsidRPr="00610412">
              <w:rPr>
                <w:bCs/>
                <w:noProof/>
                <w:webHidden/>
              </w:rPr>
            </w:r>
            <w:r w:rsidR="008401D5" w:rsidRPr="00610412">
              <w:rPr>
                <w:bCs/>
                <w:noProof/>
                <w:webHidden/>
              </w:rPr>
              <w:fldChar w:fldCharType="separate"/>
            </w:r>
            <w:r w:rsidR="008055EA">
              <w:rPr>
                <w:bCs/>
                <w:noProof/>
                <w:webHidden/>
              </w:rPr>
              <w:t>29</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24" w:history="1">
            <w:r w:rsidR="008401D5" w:rsidRPr="00610412">
              <w:rPr>
                <w:rStyle w:val="Hyperlink"/>
                <w:bCs/>
                <w:noProof/>
              </w:rPr>
              <w:t xml:space="preserve">3.1.2 </w:t>
            </w:r>
            <w:r w:rsidR="008401D5" w:rsidRPr="00610412">
              <w:rPr>
                <w:rFonts w:asciiTheme="minorHAnsi" w:eastAsiaTheme="minorEastAsia" w:hAnsiTheme="minorHAnsi" w:cstheme="minorBidi"/>
                <w:bCs/>
                <w:noProof/>
                <w:sz w:val="22"/>
              </w:rPr>
              <w:tab/>
            </w:r>
            <w:r w:rsidR="008401D5" w:rsidRPr="00610412">
              <w:rPr>
                <w:rStyle w:val="Hyperlink"/>
                <w:bCs/>
                <w:noProof/>
              </w:rPr>
              <w:t>Basic principles of income generating activity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_Toc114854824 \h </w:instrText>
            </w:r>
            <w:r w:rsidR="008401D5" w:rsidRPr="00610412">
              <w:rPr>
                <w:bCs/>
                <w:noProof/>
                <w:webHidden/>
              </w:rPr>
            </w:r>
            <w:r w:rsidR="008401D5" w:rsidRPr="00610412">
              <w:rPr>
                <w:bCs/>
                <w:noProof/>
                <w:webHidden/>
              </w:rPr>
              <w:fldChar w:fldCharType="separate"/>
            </w:r>
            <w:r w:rsidR="008055EA">
              <w:rPr>
                <w:bCs/>
                <w:noProof/>
                <w:webHidden/>
              </w:rPr>
              <w:t>30</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25" w:history="1">
            <w:r w:rsidR="008401D5" w:rsidRPr="00610412">
              <w:rPr>
                <w:rStyle w:val="Hyperlink"/>
                <w:bCs/>
                <w:noProof/>
              </w:rPr>
              <w:t>3.1.2</w:t>
            </w:r>
            <w:r w:rsidR="008401D5" w:rsidRPr="00610412">
              <w:rPr>
                <w:rFonts w:asciiTheme="minorHAnsi" w:eastAsiaTheme="minorEastAsia" w:hAnsiTheme="minorHAnsi" w:cstheme="minorBidi"/>
                <w:bCs/>
                <w:noProof/>
                <w:sz w:val="22"/>
              </w:rPr>
              <w:tab/>
            </w:r>
            <w:r w:rsidR="008401D5" w:rsidRPr="00610412">
              <w:rPr>
                <w:rStyle w:val="Hyperlink"/>
                <w:bCs/>
                <w:noProof/>
              </w:rPr>
              <w:t>The concept of marketing</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_Toc114854825 \h </w:instrText>
            </w:r>
            <w:r w:rsidR="008401D5" w:rsidRPr="00610412">
              <w:rPr>
                <w:bCs/>
                <w:noProof/>
                <w:webHidden/>
              </w:rPr>
            </w:r>
            <w:r w:rsidR="008401D5" w:rsidRPr="00610412">
              <w:rPr>
                <w:bCs/>
                <w:noProof/>
                <w:webHidden/>
              </w:rPr>
              <w:fldChar w:fldCharType="separate"/>
            </w:r>
            <w:r w:rsidR="008055EA">
              <w:rPr>
                <w:bCs/>
                <w:noProof/>
                <w:webHidden/>
              </w:rPr>
              <w:t>32</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26" w:history="1">
            <w:r w:rsidR="008401D5" w:rsidRPr="00610412">
              <w:rPr>
                <w:rStyle w:val="Hyperlink"/>
                <w:bCs/>
                <w:noProof/>
              </w:rPr>
              <w:t>3.1.3</w:t>
            </w:r>
            <w:r w:rsidR="008401D5" w:rsidRPr="00610412">
              <w:rPr>
                <w:rFonts w:asciiTheme="minorHAnsi" w:eastAsiaTheme="minorEastAsia" w:hAnsiTheme="minorHAnsi" w:cstheme="minorBidi"/>
                <w:bCs/>
                <w:noProof/>
                <w:sz w:val="22"/>
              </w:rPr>
              <w:tab/>
            </w:r>
            <w:r w:rsidR="008401D5" w:rsidRPr="00610412">
              <w:rPr>
                <w:rStyle w:val="Hyperlink"/>
                <w:bCs/>
                <w:noProof/>
              </w:rPr>
              <w:t>Types of Marketing</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_Toc114854826 \h </w:instrText>
            </w:r>
            <w:r w:rsidR="008401D5" w:rsidRPr="00610412">
              <w:rPr>
                <w:bCs/>
                <w:noProof/>
                <w:webHidden/>
              </w:rPr>
            </w:r>
            <w:r w:rsidR="008401D5" w:rsidRPr="00610412">
              <w:rPr>
                <w:bCs/>
                <w:noProof/>
                <w:webHidden/>
              </w:rPr>
              <w:fldChar w:fldCharType="separate"/>
            </w:r>
            <w:r w:rsidR="008055EA">
              <w:rPr>
                <w:bCs/>
                <w:noProof/>
                <w:webHidden/>
              </w:rPr>
              <w:t>33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27" w:history="1">
            <w:r w:rsidR="008401D5" w:rsidRPr="00610412">
              <w:rPr>
                <w:rStyle w:val="Hyperlink"/>
                <w:bCs/>
                <w:noProof/>
              </w:rPr>
              <w:t>3.1.4</w:t>
            </w:r>
            <w:r w:rsidR="008401D5" w:rsidRPr="00610412">
              <w:rPr>
                <w:rFonts w:asciiTheme="minorHAnsi" w:eastAsiaTheme="minorEastAsia" w:hAnsiTheme="minorHAnsi" w:cstheme="minorBidi"/>
                <w:bCs/>
                <w:noProof/>
                <w:sz w:val="22"/>
              </w:rPr>
              <w:tab/>
            </w:r>
            <w:r w:rsidR="008401D5" w:rsidRPr="00610412">
              <w:rPr>
                <w:rStyle w:val="Hyperlink"/>
                <w:bCs/>
                <w:noProof/>
              </w:rPr>
              <w:t>Traditional Marketing</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_Toc114854827 \h </w:instrText>
            </w:r>
            <w:r w:rsidR="008401D5" w:rsidRPr="00610412">
              <w:rPr>
                <w:bCs/>
                <w:noProof/>
                <w:webHidden/>
              </w:rPr>
            </w:r>
            <w:r w:rsidR="008401D5" w:rsidRPr="00610412">
              <w:rPr>
                <w:bCs/>
                <w:noProof/>
                <w:webHidden/>
              </w:rPr>
              <w:fldChar w:fldCharType="separate"/>
            </w:r>
            <w:r w:rsidR="008055EA">
              <w:rPr>
                <w:bCs/>
                <w:noProof/>
                <w:webHidden/>
              </w:rPr>
              <w:t>33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28" w:history="1">
            <w:r w:rsidR="008401D5" w:rsidRPr="00610412">
              <w:rPr>
                <w:rStyle w:val="Hyperlink"/>
                <w:bCs/>
                <w:noProof/>
              </w:rPr>
              <w:t>3.1.5</w:t>
            </w:r>
            <w:r w:rsidR="008401D5" w:rsidRPr="00610412">
              <w:rPr>
                <w:rFonts w:asciiTheme="minorHAnsi" w:eastAsiaTheme="minorEastAsia" w:hAnsiTheme="minorHAnsi" w:cstheme="minorBidi"/>
                <w:bCs/>
                <w:noProof/>
                <w:sz w:val="22"/>
              </w:rPr>
              <w:tab/>
            </w:r>
            <w:r w:rsidR="008401D5" w:rsidRPr="00610412">
              <w:rPr>
                <w:rStyle w:val="Hyperlink"/>
                <w:bCs/>
                <w:noProof/>
              </w:rPr>
              <w:t>Digital Marketing</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_Toc114854828 \h </w:instrText>
            </w:r>
            <w:r w:rsidR="008401D5" w:rsidRPr="00610412">
              <w:rPr>
                <w:bCs/>
                <w:noProof/>
                <w:webHidden/>
              </w:rPr>
            </w:r>
            <w:r w:rsidR="008401D5" w:rsidRPr="00610412">
              <w:rPr>
                <w:bCs/>
                <w:noProof/>
                <w:webHidden/>
              </w:rPr>
              <w:fldChar w:fldCharType="separate"/>
            </w:r>
            <w:r w:rsidR="008055EA">
              <w:rPr>
                <w:bCs/>
                <w:noProof/>
                <w:webHidden/>
              </w:rPr>
              <w:t>33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29" w:history="1">
            <w:r w:rsidR="008401D5" w:rsidRPr="00610412">
              <w:rPr>
                <w:rStyle w:val="Hyperlink"/>
                <w:bCs/>
                <w:noProof/>
              </w:rPr>
              <w:t>3.1.6</w:t>
            </w:r>
            <w:r w:rsidR="008401D5" w:rsidRPr="00610412">
              <w:rPr>
                <w:rFonts w:asciiTheme="minorHAnsi" w:eastAsiaTheme="minorEastAsia" w:hAnsiTheme="minorHAnsi" w:cstheme="minorBidi"/>
                <w:bCs/>
                <w:noProof/>
                <w:sz w:val="22"/>
              </w:rPr>
              <w:tab/>
            </w:r>
            <w:r w:rsidR="008401D5" w:rsidRPr="00610412">
              <w:rPr>
                <w:rStyle w:val="Hyperlink"/>
                <w:bCs/>
                <w:noProof/>
              </w:rPr>
              <w:t xml:space="preserve"> Relationship Marketing</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_Toc114854829 \h </w:instrText>
            </w:r>
            <w:r w:rsidR="008401D5" w:rsidRPr="00610412">
              <w:rPr>
                <w:bCs/>
                <w:noProof/>
                <w:webHidden/>
              </w:rPr>
            </w:r>
            <w:r w:rsidR="008401D5" w:rsidRPr="00610412">
              <w:rPr>
                <w:bCs/>
                <w:noProof/>
                <w:webHidden/>
              </w:rPr>
              <w:fldChar w:fldCharType="separate"/>
            </w:r>
            <w:r w:rsidR="008055EA">
              <w:rPr>
                <w:bCs/>
                <w:noProof/>
                <w:webHidden/>
              </w:rPr>
              <w:t>34</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0" w:history="1">
            <w:r w:rsidR="008401D5" w:rsidRPr="00610412">
              <w:rPr>
                <w:rStyle w:val="Hyperlink"/>
                <w:bCs/>
                <w:noProof/>
              </w:rPr>
              <w:t>3.1.7</w:t>
            </w:r>
            <w:r w:rsidR="008401D5" w:rsidRPr="00610412">
              <w:rPr>
                <w:rFonts w:asciiTheme="minorHAnsi" w:eastAsiaTheme="minorEastAsia" w:hAnsiTheme="minorHAnsi" w:cstheme="minorBidi"/>
                <w:bCs/>
                <w:noProof/>
                <w:sz w:val="22"/>
              </w:rPr>
              <w:tab/>
            </w:r>
            <w:r w:rsidR="008401D5" w:rsidRPr="00610412">
              <w:rPr>
                <w:rStyle w:val="Hyperlink"/>
                <w:bCs/>
                <w:noProof/>
              </w:rPr>
              <w:t xml:space="preserve"> Brand Marketing</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_Toc114854830 \h </w:instrText>
            </w:r>
            <w:r w:rsidR="008401D5" w:rsidRPr="00610412">
              <w:rPr>
                <w:bCs/>
                <w:noProof/>
                <w:webHidden/>
              </w:rPr>
            </w:r>
            <w:r w:rsidR="008401D5" w:rsidRPr="00610412">
              <w:rPr>
                <w:bCs/>
                <w:noProof/>
                <w:webHidden/>
              </w:rPr>
              <w:fldChar w:fldCharType="separate"/>
            </w:r>
            <w:r w:rsidR="008055EA">
              <w:rPr>
                <w:bCs/>
                <w:noProof/>
                <w:webHidden/>
              </w:rPr>
              <w:t>34</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1" w:history="1">
            <w:r w:rsidR="008401D5" w:rsidRPr="00610412">
              <w:rPr>
                <w:rStyle w:val="Hyperlink"/>
                <w:bCs/>
                <w:noProof/>
              </w:rPr>
              <w:t>3.1.8</w:t>
            </w:r>
            <w:r w:rsidR="008401D5" w:rsidRPr="00610412">
              <w:rPr>
                <w:rFonts w:asciiTheme="minorHAnsi" w:eastAsiaTheme="minorEastAsia" w:hAnsiTheme="minorHAnsi" w:cstheme="minorBidi"/>
                <w:bCs/>
                <w:noProof/>
                <w:sz w:val="22"/>
              </w:rPr>
              <w:tab/>
            </w:r>
            <w:r w:rsidR="008401D5" w:rsidRPr="00610412">
              <w:rPr>
                <w:rStyle w:val="Hyperlink"/>
                <w:bCs/>
                <w:noProof/>
              </w:rPr>
              <w:t>The benefits of channel marketing for your business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_Toc114854831 \h </w:instrText>
            </w:r>
            <w:r w:rsidR="008401D5" w:rsidRPr="00610412">
              <w:rPr>
                <w:bCs/>
                <w:noProof/>
                <w:webHidden/>
              </w:rPr>
            </w:r>
            <w:r w:rsidR="008401D5" w:rsidRPr="00610412">
              <w:rPr>
                <w:bCs/>
                <w:noProof/>
                <w:webHidden/>
              </w:rPr>
              <w:fldChar w:fldCharType="separate"/>
            </w:r>
            <w:r w:rsidR="008055EA">
              <w:rPr>
                <w:bCs/>
                <w:noProof/>
                <w:webHidden/>
              </w:rPr>
              <w:t>35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2" w:history="1">
            <w:r w:rsidR="008401D5" w:rsidRPr="00610412">
              <w:rPr>
                <w:rStyle w:val="Hyperlink"/>
                <w:bCs/>
                <w:noProof/>
              </w:rPr>
              <w:t>3.1.9</w:t>
            </w:r>
            <w:r w:rsidR="00610412">
              <w:rPr>
                <w:rFonts w:asciiTheme="minorHAnsi" w:eastAsiaTheme="minorEastAsia" w:hAnsiTheme="minorHAnsi" w:cstheme="minorBidi"/>
                <w:bCs/>
                <w:noProof/>
                <w:sz w:val="22"/>
              </w:rPr>
              <w:t xml:space="preserve">   </w:t>
            </w:r>
            <w:r w:rsidR="008401D5" w:rsidRPr="00610412">
              <w:rPr>
                <w:rStyle w:val="Hyperlink"/>
                <w:bCs/>
                <w:noProof/>
              </w:rPr>
              <w:t>The concept of Value addition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_Toc114854832 \h </w:instrText>
            </w:r>
            <w:r w:rsidR="008401D5" w:rsidRPr="00610412">
              <w:rPr>
                <w:bCs/>
                <w:noProof/>
                <w:webHidden/>
              </w:rPr>
            </w:r>
            <w:r w:rsidR="008401D5" w:rsidRPr="00610412">
              <w:rPr>
                <w:bCs/>
                <w:noProof/>
                <w:webHidden/>
              </w:rPr>
              <w:fldChar w:fldCharType="separate"/>
            </w:r>
            <w:r w:rsidR="008055EA">
              <w:rPr>
                <w:bCs/>
                <w:noProof/>
                <w:webHidden/>
              </w:rPr>
              <w:t>36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3" w:history="1">
            <w:r w:rsidR="008401D5" w:rsidRPr="00610412">
              <w:rPr>
                <w:rStyle w:val="Hyperlink"/>
                <w:bCs/>
                <w:noProof/>
              </w:rPr>
              <w:t>3.1.6</w:t>
            </w:r>
            <w:r w:rsidR="00610412">
              <w:rPr>
                <w:rFonts w:asciiTheme="minorHAnsi" w:eastAsiaTheme="minorEastAsia" w:hAnsiTheme="minorHAnsi" w:cstheme="minorBidi"/>
                <w:bCs/>
                <w:noProof/>
                <w:sz w:val="22"/>
              </w:rPr>
              <w:t xml:space="preserve">    </w:t>
            </w:r>
            <w:r w:rsidR="008401D5" w:rsidRPr="00610412">
              <w:rPr>
                <w:rStyle w:val="Hyperlink"/>
                <w:bCs/>
                <w:noProof/>
              </w:rPr>
              <w:t>Marketing channel</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_Toc114854833 \h </w:instrText>
            </w:r>
            <w:r w:rsidR="008401D5" w:rsidRPr="00610412">
              <w:rPr>
                <w:bCs/>
                <w:noProof/>
                <w:webHidden/>
              </w:rPr>
            </w:r>
            <w:r w:rsidR="008401D5" w:rsidRPr="00610412">
              <w:rPr>
                <w:bCs/>
                <w:noProof/>
                <w:webHidden/>
              </w:rPr>
              <w:fldChar w:fldCharType="separate"/>
            </w:r>
            <w:r w:rsidR="008055EA">
              <w:rPr>
                <w:bCs/>
                <w:noProof/>
                <w:webHidden/>
              </w:rPr>
              <w:t>37</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4" w:history="1">
            <w:r w:rsidR="008401D5" w:rsidRPr="00610412">
              <w:rPr>
                <w:rStyle w:val="Hyperlink"/>
                <w:bCs/>
                <w:noProof/>
              </w:rPr>
              <w:t>3.1.7</w:t>
            </w:r>
            <w:r w:rsidR="00610412">
              <w:rPr>
                <w:rFonts w:asciiTheme="minorHAnsi" w:eastAsiaTheme="minorEastAsia" w:hAnsiTheme="minorHAnsi" w:cstheme="minorBidi"/>
                <w:bCs/>
                <w:noProof/>
                <w:sz w:val="22"/>
              </w:rPr>
              <w:t xml:space="preserve">    </w:t>
            </w:r>
            <w:r w:rsidR="008401D5" w:rsidRPr="00610412">
              <w:rPr>
                <w:rStyle w:val="Hyperlink"/>
                <w:bCs/>
                <w:noProof/>
              </w:rPr>
              <w:t>Producer → Retailer → Consumer (One-level Channel)</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_Toc114854834 \h </w:instrText>
            </w:r>
            <w:r w:rsidR="008401D5" w:rsidRPr="00610412">
              <w:rPr>
                <w:bCs/>
                <w:noProof/>
                <w:webHidden/>
              </w:rPr>
            </w:r>
            <w:r w:rsidR="008401D5" w:rsidRPr="00610412">
              <w:rPr>
                <w:bCs/>
                <w:noProof/>
                <w:webHidden/>
              </w:rPr>
              <w:fldChar w:fldCharType="separate"/>
            </w:r>
            <w:r w:rsidR="008055EA">
              <w:rPr>
                <w:bCs/>
                <w:noProof/>
                <w:webHidden/>
              </w:rPr>
              <w:t>38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5" w:history="1">
            <w:r w:rsidR="008401D5" w:rsidRPr="00610412">
              <w:rPr>
                <w:rStyle w:val="Hyperlink"/>
                <w:bCs/>
                <w:noProof/>
              </w:rPr>
              <w:t xml:space="preserve">3.1.8 </w:t>
            </w:r>
            <w:r w:rsidR="008401D5" w:rsidRPr="00610412">
              <w:rPr>
                <w:rFonts w:asciiTheme="minorHAnsi" w:eastAsiaTheme="minorEastAsia" w:hAnsiTheme="minorHAnsi" w:cstheme="minorBidi"/>
                <w:bCs/>
                <w:noProof/>
                <w:sz w:val="22"/>
              </w:rPr>
              <w:tab/>
            </w:r>
            <w:r w:rsidR="008401D5" w:rsidRPr="00610412">
              <w:rPr>
                <w:rStyle w:val="Hyperlink"/>
                <w:bCs/>
                <w:noProof/>
              </w:rPr>
              <w:t>Producer → Wholesaler → Retailer → Customer (Two-level Channel)</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_Toc114854835 \h </w:instrText>
            </w:r>
            <w:r w:rsidR="008401D5" w:rsidRPr="00610412">
              <w:rPr>
                <w:bCs/>
                <w:noProof/>
                <w:webHidden/>
              </w:rPr>
            </w:r>
            <w:r w:rsidR="008401D5" w:rsidRPr="00610412">
              <w:rPr>
                <w:bCs/>
                <w:noProof/>
                <w:webHidden/>
              </w:rPr>
              <w:fldChar w:fldCharType="separate"/>
            </w:r>
            <w:r w:rsidR="008055EA">
              <w:rPr>
                <w:bCs/>
                <w:noProof/>
                <w:webHidden/>
              </w:rPr>
              <w:t>40</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6" w:history="1">
            <w:r w:rsidR="008401D5" w:rsidRPr="00610412">
              <w:rPr>
                <w:rStyle w:val="Hyperlink"/>
                <w:bCs/>
                <w:noProof/>
              </w:rPr>
              <w:t>3.1.9</w:t>
            </w:r>
            <w:r w:rsidR="008401D5" w:rsidRPr="00610412">
              <w:rPr>
                <w:rFonts w:asciiTheme="minorHAnsi" w:eastAsiaTheme="minorEastAsia" w:hAnsiTheme="minorHAnsi" w:cstheme="minorBidi"/>
                <w:bCs/>
                <w:noProof/>
                <w:sz w:val="22"/>
              </w:rPr>
              <w:tab/>
            </w:r>
            <w:r w:rsidR="008401D5" w:rsidRPr="00610412">
              <w:rPr>
                <w:rStyle w:val="Hyperlink"/>
                <w:bCs/>
                <w:noProof/>
              </w:rPr>
              <w:t>Producer → Agent/Broker → Wholesaler or Retailer → Customer (Three-level Channel)</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_Toc114854836 \h </w:instrText>
            </w:r>
            <w:r w:rsidR="008401D5" w:rsidRPr="00610412">
              <w:rPr>
                <w:bCs/>
                <w:noProof/>
                <w:webHidden/>
              </w:rPr>
            </w:r>
            <w:r w:rsidR="008401D5" w:rsidRPr="00610412">
              <w:rPr>
                <w:bCs/>
                <w:noProof/>
                <w:webHidden/>
              </w:rPr>
              <w:fldChar w:fldCharType="separate"/>
            </w:r>
            <w:r w:rsidR="008055EA">
              <w:rPr>
                <w:bCs/>
                <w:noProof/>
                <w:webHidden/>
              </w:rPr>
              <w:t>42</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7" w:history="1">
            <w:r w:rsidR="008401D5" w:rsidRPr="00610412">
              <w:rPr>
                <w:rStyle w:val="Hyperlink"/>
                <w:bCs/>
                <w:noProof/>
              </w:rPr>
              <w:t xml:space="preserve">3.1.10 </w:t>
            </w:r>
            <w:r w:rsidR="008401D5" w:rsidRPr="00610412">
              <w:rPr>
                <w:rFonts w:asciiTheme="minorHAnsi" w:eastAsiaTheme="minorEastAsia" w:hAnsiTheme="minorHAnsi" w:cstheme="minorBidi"/>
                <w:bCs/>
                <w:noProof/>
                <w:sz w:val="22"/>
              </w:rPr>
              <w:tab/>
            </w:r>
            <w:r w:rsidR="008401D5" w:rsidRPr="00610412">
              <w:rPr>
                <w:rStyle w:val="Hyperlink"/>
                <w:bCs/>
                <w:noProof/>
              </w:rPr>
              <w:t>Channel marketing</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_Toc114854837 \h </w:instrText>
            </w:r>
            <w:r w:rsidR="008401D5" w:rsidRPr="00610412">
              <w:rPr>
                <w:bCs/>
                <w:noProof/>
                <w:webHidden/>
              </w:rPr>
            </w:r>
            <w:r w:rsidR="008401D5" w:rsidRPr="00610412">
              <w:rPr>
                <w:bCs/>
                <w:noProof/>
                <w:webHidden/>
              </w:rPr>
              <w:fldChar w:fldCharType="separate"/>
            </w:r>
            <w:r w:rsidR="008055EA">
              <w:rPr>
                <w:bCs/>
                <w:noProof/>
                <w:webHidden/>
              </w:rPr>
              <w:t>44</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8" w:history="1">
            <w:r w:rsidR="008401D5" w:rsidRPr="00610412">
              <w:rPr>
                <w:rStyle w:val="Hyperlink"/>
                <w:bCs/>
                <w:noProof/>
              </w:rPr>
              <w:t xml:space="preserve">3.1.11 </w:t>
            </w:r>
            <w:r w:rsidR="008401D5" w:rsidRPr="00610412">
              <w:rPr>
                <w:rFonts w:asciiTheme="minorHAnsi" w:eastAsiaTheme="minorEastAsia" w:hAnsiTheme="minorHAnsi" w:cstheme="minorBidi"/>
                <w:bCs/>
                <w:noProof/>
                <w:sz w:val="22"/>
              </w:rPr>
              <w:tab/>
            </w:r>
            <w:r w:rsidR="008401D5" w:rsidRPr="00610412">
              <w:rPr>
                <w:rStyle w:val="Hyperlink"/>
                <w:bCs/>
                <w:noProof/>
              </w:rPr>
              <w:t>Coordinated channel marketing</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_Toc114854838 \h </w:instrText>
            </w:r>
            <w:r w:rsidR="008401D5" w:rsidRPr="00610412">
              <w:rPr>
                <w:bCs/>
                <w:noProof/>
                <w:webHidden/>
              </w:rPr>
            </w:r>
            <w:r w:rsidR="008401D5" w:rsidRPr="00610412">
              <w:rPr>
                <w:bCs/>
                <w:noProof/>
                <w:webHidden/>
              </w:rPr>
              <w:fldChar w:fldCharType="separate"/>
            </w:r>
            <w:r w:rsidR="008055EA">
              <w:rPr>
                <w:bCs/>
                <w:noProof/>
                <w:webHidden/>
              </w:rPr>
              <w:t>44</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39" w:history="1">
            <w:r w:rsidR="008401D5" w:rsidRPr="00610412">
              <w:rPr>
                <w:rStyle w:val="Hyperlink"/>
                <w:bCs/>
                <w:noProof/>
              </w:rPr>
              <w:t>3.1.12</w:t>
            </w:r>
            <w:r w:rsidR="008401D5" w:rsidRPr="00610412">
              <w:rPr>
                <w:rFonts w:asciiTheme="minorHAnsi" w:eastAsiaTheme="minorEastAsia" w:hAnsiTheme="minorHAnsi" w:cstheme="minorBidi"/>
                <w:bCs/>
                <w:noProof/>
                <w:sz w:val="22"/>
              </w:rPr>
              <w:tab/>
            </w:r>
            <w:r w:rsidR="008401D5" w:rsidRPr="00610412">
              <w:rPr>
                <w:rStyle w:val="Hyperlink"/>
                <w:bCs/>
                <w:noProof/>
              </w:rPr>
              <w:t xml:space="preserve"> Marketing Channels in the Supply Chain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_Toc114854839 \h </w:instrText>
            </w:r>
            <w:r w:rsidR="008401D5" w:rsidRPr="00610412">
              <w:rPr>
                <w:bCs/>
                <w:noProof/>
                <w:webHidden/>
              </w:rPr>
            </w:r>
            <w:r w:rsidR="008401D5" w:rsidRPr="00610412">
              <w:rPr>
                <w:bCs/>
                <w:noProof/>
                <w:webHidden/>
              </w:rPr>
              <w:fldChar w:fldCharType="separate"/>
            </w:r>
            <w:r w:rsidR="008055EA">
              <w:rPr>
                <w:bCs/>
                <w:noProof/>
                <w:webHidden/>
              </w:rPr>
              <w:t>45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40" w:history="1">
            <w:r w:rsidR="008401D5" w:rsidRPr="00610412">
              <w:rPr>
                <w:rStyle w:val="Hyperlink"/>
                <w:bCs/>
                <w:noProof/>
              </w:rPr>
              <w:t>3.1.12</w:t>
            </w:r>
            <w:r w:rsidR="008401D5" w:rsidRPr="00610412">
              <w:rPr>
                <w:rFonts w:asciiTheme="minorHAnsi" w:eastAsiaTheme="minorEastAsia" w:hAnsiTheme="minorHAnsi" w:cstheme="minorBidi"/>
                <w:bCs/>
                <w:noProof/>
                <w:sz w:val="22"/>
              </w:rPr>
              <w:tab/>
            </w:r>
            <w:r w:rsidR="008401D5" w:rsidRPr="00610412">
              <w:rPr>
                <w:rStyle w:val="Hyperlink"/>
                <w:bCs/>
                <w:noProof/>
              </w:rPr>
              <w:t xml:space="preserve"> Functions of a Channel</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_Toc114854840 \h </w:instrText>
            </w:r>
            <w:r w:rsidR="008401D5" w:rsidRPr="00610412">
              <w:rPr>
                <w:bCs/>
                <w:noProof/>
                <w:webHidden/>
              </w:rPr>
            </w:r>
            <w:r w:rsidR="008401D5" w:rsidRPr="00610412">
              <w:rPr>
                <w:bCs/>
                <w:noProof/>
                <w:webHidden/>
              </w:rPr>
              <w:fldChar w:fldCharType="separate"/>
            </w:r>
            <w:r w:rsidR="008055EA">
              <w:rPr>
                <w:bCs/>
                <w:noProof/>
                <w:webHidden/>
              </w:rPr>
              <w:t>46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41" w:history="1">
            <w:r w:rsidR="008401D5" w:rsidRPr="00610412">
              <w:rPr>
                <w:rStyle w:val="Hyperlink"/>
                <w:bCs/>
                <w:noProof/>
              </w:rPr>
              <w:t>3.1.13</w:t>
            </w:r>
            <w:r w:rsidR="008401D5" w:rsidRPr="00610412">
              <w:rPr>
                <w:rFonts w:asciiTheme="minorHAnsi" w:eastAsiaTheme="minorEastAsia" w:hAnsiTheme="minorHAnsi" w:cstheme="minorBidi"/>
                <w:bCs/>
                <w:noProof/>
                <w:sz w:val="22"/>
              </w:rPr>
              <w:tab/>
            </w:r>
            <w:r w:rsidR="008401D5" w:rsidRPr="00610412">
              <w:rPr>
                <w:rStyle w:val="Hyperlink"/>
                <w:bCs/>
                <w:noProof/>
              </w:rPr>
              <w:t xml:space="preserve"> Characteristics of a Channel</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_Toc114854841 \h </w:instrText>
            </w:r>
            <w:r w:rsidR="008401D5" w:rsidRPr="00610412">
              <w:rPr>
                <w:bCs/>
                <w:noProof/>
                <w:webHidden/>
              </w:rPr>
            </w:r>
            <w:r w:rsidR="008401D5" w:rsidRPr="00610412">
              <w:rPr>
                <w:bCs/>
                <w:noProof/>
                <w:webHidden/>
              </w:rPr>
              <w:fldChar w:fldCharType="separate"/>
            </w:r>
            <w:r w:rsidR="008055EA">
              <w:rPr>
                <w:bCs/>
                <w:noProof/>
                <w:webHidden/>
              </w:rPr>
              <w:t>47</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42" w:history="1">
            <w:r w:rsidR="008401D5" w:rsidRPr="00610412">
              <w:rPr>
                <w:rStyle w:val="Hyperlink"/>
                <w:bCs/>
                <w:noProof/>
              </w:rPr>
              <w:t xml:space="preserve">3.1.14 </w:t>
            </w:r>
            <w:r w:rsidR="008401D5" w:rsidRPr="00610412">
              <w:rPr>
                <w:rFonts w:asciiTheme="minorHAnsi" w:eastAsiaTheme="minorEastAsia" w:hAnsiTheme="minorHAnsi" w:cstheme="minorBidi"/>
                <w:bCs/>
                <w:noProof/>
                <w:sz w:val="22"/>
              </w:rPr>
              <w:tab/>
            </w:r>
            <w:r w:rsidR="008401D5" w:rsidRPr="00610412">
              <w:rPr>
                <w:rStyle w:val="Hyperlink"/>
                <w:bCs/>
                <w:noProof/>
              </w:rPr>
              <w:t>Types of Marketing Channels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_Toc114854842 \h </w:instrText>
            </w:r>
            <w:r w:rsidR="008401D5" w:rsidRPr="00610412">
              <w:rPr>
                <w:bCs/>
                <w:noProof/>
                <w:webHidden/>
              </w:rPr>
            </w:r>
            <w:r w:rsidR="008401D5" w:rsidRPr="00610412">
              <w:rPr>
                <w:bCs/>
                <w:noProof/>
                <w:webHidden/>
              </w:rPr>
              <w:fldChar w:fldCharType="separate"/>
            </w:r>
            <w:r w:rsidR="008055EA">
              <w:rPr>
                <w:bCs/>
                <w:noProof/>
                <w:webHidden/>
              </w:rPr>
              <w:t>48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43" w:history="1">
            <w:r w:rsidR="008401D5" w:rsidRPr="00610412">
              <w:rPr>
                <w:rStyle w:val="Hyperlink"/>
                <w:bCs/>
                <w:noProof/>
              </w:rPr>
              <w:t xml:space="preserve">3.1.15 </w:t>
            </w:r>
            <w:r w:rsidR="008401D5" w:rsidRPr="00610412">
              <w:rPr>
                <w:rFonts w:asciiTheme="minorHAnsi" w:eastAsiaTheme="minorEastAsia" w:hAnsiTheme="minorHAnsi" w:cstheme="minorBidi"/>
                <w:bCs/>
                <w:noProof/>
                <w:sz w:val="22"/>
              </w:rPr>
              <w:tab/>
            </w:r>
            <w:r w:rsidR="008401D5" w:rsidRPr="00610412">
              <w:rPr>
                <w:rStyle w:val="Hyperlink"/>
                <w:bCs/>
                <w:noProof/>
              </w:rPr>
              <w:t>Direct Selling</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_Toc114854843 \h </w:instrText>
            </w:r>
            <w:r w:rsidR="008401D5" w:rsidRPr="00610412">
              <w:rPr>
                <w:bCs/>
                <w:noProof/>
                <w:webHidden/>
              </w:rPr>
            </w:r>
            <w:r w:rsidR="008401D5" w:rsidRPr="00610412">
              <w:rPr>
                <w:bCs/>
                <w:noProof/>
                <w:webHidden/>
              </w:rPr>
              <w:fldChar w:fldCharType="separate"/>
            </w:r>
            <w:r w:rsidR="008055EA">
              <w:rPr>
                <w:bCs/>
                <w:noProof/>
                <w:webHidden/>
              </w:rPr>
              <w:t>49</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44" w:history="1">
            <w:r w:rsidR="008401D5" w:rsidRPr="00610412">
              <w:rPr>
                <w:rStyle w:val="Hyperlink"/>
                <w:bCs/>
                <w:noProof/>
              </w:rPr>
              <w:t xml:space="preserve">3.1.16 </w:t>
            </w:r>
            <w:r w:rsidR="008401D5" w:rsidRPr="00610412">
              <w:rPr>
                <w:rFonts w:asciiTheme="minorHAnsi" w:eastAsiaTheme="minorEastAsia" w:hAnsiTheme="minorHAnsi" w:cstheme="minorBidi"/>
                <w:bCs/>
                <w:noProof/>
                <w:sz w:val="22"/>
              </w:rPr>
              <w:tab/>
            </w:r>
            <w:r w:rsidR="008401D5" w:rsidRPr="00610412">
              <w:rPr>
                <w:rStyle w:val="Hyperlink"/>
                <w:bCs/>
                <w:noProof/>
              </w:rPr>
              <w:t>Selling Through Intermediaries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_Toc114854844 \h </w:instrText>
            </w:r>
            <w:r w:rsidR="008401D5" w:rsidRPr="00610412">
              <w:rPr>
                <w:bCs/>
                <w:noProof/>
                <w:webHidden/>
              </w:rPr>
            </w:r>
            <w:r w:rsidR="008401D5" w:rsidRPr="00610412">
              <w:rPr>
                <w:bCs/>
                <w:noProof/>
                <w:webHidden/>
              </w:rPr>
              <w:fldChar w:fldCharType="separate"/>
            </w:r>
            <w:r w:rsidR="008055EA">
              <w:rPr>
                <w:bCs/>
                <w:noProof/>
                <w:webHidden/>
              </w:rPr>
              <w:t>51</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45" w:history="1">
            <w:r w:rsidR="008401D5" w:rsidRPr="00610412">
              <w:rPr>
                <w:rStyle w:val="Hyperlink"/>
                <w:bCs/>
                <w:noProof/>
              </w:rPr>
              <w:t>3.1.17</w:t>
            </w:r>
            <w:r w:rsidR="008401D5" w:rsidRPr="00610412">
              <w:rPr>
                <w:rFonts w:asciiTheme="minorHAnsi" w:eastAsiaTheme="minorEastAsia" w:hAnsiTheme="minorHAnsi" w:cstheme="minorBidi"/>
                <w:bCs/>
                <w:noProof/>
                <w:sz w:val="22"/>
              </w:rPr>
              <w:tab/>
            </w:r>
            <w:r w:rsidR="008401D5" w:rsidRPr="00610412">
              <w:rPr>
                <w:rStyle w:val="Hyperlink"/>
                <w:bCs/>
                <w:noProof/>
              </w:rPr>
              <w:t xml:space="preserve"> Dual Distribution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_Toc114854845 \h </w:instrText>
            </w:r>
            <w:r w:rsidR="008401D5" w:rsidRPr="00610412">
              <w:rPr>
                <w:bCs/>
                <w:noProof/>
                <w:webHidden/>
              </w:rPr>
            </w:r>
            <w:r w:rsidR="008401D5" w:rsidRPr="00610412">
              <w:rPr>
                <w:bCs/>
                <w:noProof/>
                <w:webHidden/>
              </w:rPr>
              <w:fldChar w:fldCharType="separate"/>
            </w:r>
            <w:r w:rsidR="008055EA">
              <w:rPr>
                <w:bCs/>
                <w:noProof/>
                <w:webHidden/>
              </w:rPr>
              <w:t>51</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46" w:history="1">
            <w:r w:rsidR="008401D5" w:rsidRPr="00610412">
              <w:rPr>
                <w:rStyle w:val="Hyperlink"/>
                <w:bCs/>
                <w:noProof/>
              </w:rPr>
              <w:t>3.1.18</w:t>
            </w:r>
            <w:r w:rsidR="008401D5" w:rsidRPr="00610412">
              <w:rPr>
                <w:rFonts w:asciiTheme="minorHAnsi" w:eastAsiaTheme="minorEastAsia" w:hAnsiTheme="minorHAnsi" w:cstheme="minorBidi"/>
                <w:bCs/>
                <w:noProof/>
                <w:sz w:val="22"/>
              </w:rPr>
              <w:tab/>
            </w:r>
            <w:r w:rsidR="008401D5" w:rsidRPr="00610412">
              <w:rPr>
                <w:rStyle w:val="Hyperlink"/>
                <w:bCs/>
                <w:noProof/>
              </w:rPr>
              <w:t xml:space="preserve"> Reverse Channels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_Toc114854846 \h </w:instrText>
            </w:r>
            <w:r w:rsidR="008401D5" w:rsidRPr="00610412">
              <w:rPr>
                <w:bCs/>
                <w:noProof/>
                <w:webHidden/>
              </w:rPr>
            </w:r>
            <w:r w:rsidR="008401D5" w:rsidRPr="00610412">
              <w:rPr>
                <w:bCs/>
                <w:noProof/>
                <w:webHidden/>
              </w:rPr>
              <w:fldChar w:fldCharType="separate"/>
            </w:r>
            <w:r w:rsidR="008055EA">
              <w:rPr>
                <w:bCs/>
                <w:noProof/>
                <w:webHidden/>
              </w:rPr>
              <w:t>51</w:t>
            </w:r>
            <w:r w:rsidR="008401D5" w:rsidRPr="00610412">
              <w:rPr>
                <w:bCs/>
                <w:noProof/>
                <w:webHidden/>
              </w:rPr>
              <w:fldChar w:fldCharType="end"/>
            </w:r>
          </w:hyperlink>
        </w:p>
        <w:p w:rsidR="008401D5" w:rsidRPr="00610412" w:rsidRDefault="00305D75">
          <w:pPr>
            <w:pStyle w:val="TOC1"/>
            <w:tabs>
              <w:tab w:val="left" w:pos="1100"/>
              <w:tab w:val="right" w:leader="dot" w:pos="8353"/>
            </w:tabs>
            <w:rPr>
              <w:rFonts w:asciiTheme="minorHAnsi" w:eastAsiaTheme="minorEastAsia" w:hAnsiTheme="minorHAnsi" w:cstheme="minorBidi"/>
              <w:b w:val="0"/>
              <w:bCs/>
              <w:sz w:val="22"/>
              <w:szCs w:val="22"/>
            </w:rPr>
          </w:pPr>
          <w:hyperlink w:anchor="_Toc114854847" w:history="1">
            <w:r w:rsidR="008401D5" w:rsidRPr="00610412">
              <w:rPr>
                <w:rStyle w:val="Hyperlink"/>
                <w:b w:val="0"/>
                <w:bCs/>
              </w:rPr>
              <w:t xml:space="preserve">3.1.19 </w:t>
            </w:r>
            <w:r w:rsidR="00610412">
              <w:rPr>
                <w:rFonts w:asciiTheme="minorHAnsi" w:eastAsiaTheme="minorEastAsia" w:hAnsiTheme="minorHAnsi" w:cstheme="minorBidi"/>
                <w:b w:val="0"/>
                <w:bCs/>
                <w:sz w:val="22"/>
                <w:szCs w:val="22"/>
              </w:rPr>
              <w:t xml:space="preserve">   </w:t>
            </w:r>
            <w:r w:rsidR="008401D5" w:rsidRPr="00610412">
              <w:rPr>
                <w:rStyle w:val="Hyperlink"/>
                <w:b w:val="0"/>
                <w:bCs/>
              </w:rPr>
              <w:t>Selecting Marketing Channels</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_Toc114854847 \h </w:instrText>
            </w:r>
            <w:r w:rsidR="008401D5" w:rsidRPr="00610412">
              <w:rPr>
                <w:b w:val="0"/>
                <w:bCs/>
                <w:webHidden/>
              </w:rPr>
            </w:r>
            <w:r w:rsidR="008401D5" w:rsidRPr="00610412">
              <w:rPr>
                <w:b w:val="0"/>
                <w:bCs/>
                <w:webHidden/>
              </w:rPr>
              <w:fldChar w:fldCharType="separate"/>
            </w:r>
            <w:r w:rsidR="008055EA">
              <w:rPr>
                <w:b w:val="0"/>
                <w:bCs/>
                <w:webHidden/>
              </w:rPr>
              <w:t>52</w:t>
            </w:r>
            <w:r w:rsidR="008401D5" w:rsidRPr="00610412">
              <w:rPr>
                <w:b w:val="0"/>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48" w:history="1">
            <w:r w:rsidR="008401D5" w:rsidRPr="00610412">
              <w:rPr>
                <w:rStyle w:val="Hyperlink"/>
                <w:bCs/>
                <w:noProof/>
              </w:rPr>
              <w:t xml:space="preserve">3.1.20 </w:t>
            </w:r>
            <w:r w:rsidR="008401D5" w:rsidRPr="00610412">
              <w:rPr>
                <w:rFonts w:asciiTheme="minorHAnsi" w:eastAsiaTheme="minorEastAsia" w:hAnsiTheme="minorHAnsi" w:cstheme="minorBidi"/>
                <w:bCs/>
                <w:noProof/>
                <w:sz w:val="22"/>
              </w:rPr>
              <w:tab/>
            </w:r>
            <w:r w:rsidR="008401D5" w:rsidRPr="00610412">
              <w:rPr>
                <w:rStyle w:val="Hyperlink"/>
                <w:bCs/>
                <w:noProof/>
              </w:rPr>
              <w:t>The Value of Channels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_Toc114854848 \h </w:instrText>
            </w:r>
            <w:r w:rsidR="008401D5" w:rsidRPr="00610412">
              <w:rPr>
                <w:bCs/>
                <w:noProof/>
                <w:webHidden/>
              </w:rPr>
            </w:r>
            <w:r w:rsidR="008401D5" w:rsidRPr="00610412">
              <w:rPr>
                <w:bCs/>
                <w:noProof/>
                <w:webHidden/>
              </w:rPr>
              <w:fldChar w:fldCharType="separate"/>
            </w:r>
            <w:r w:rsidR="008055EA">
              <w:rPr>
                <w:bCs/>
                <w:noProof/>
                <w:webHidden/>
              </w:rPr>
              <w:t>52</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49" w:history="1">
            <w:r w:rsidR="008401D5" w:rsidRPr="00610412">
              <w:rPr>
                <w:rStyle w:val="Hyperlink"/>
                <w:bCs/>
                <w:noProof/>
              </w:rPr>
              <w:t xml:space="preserve">3.1.21 </w:t>
            </w:r>
            <w:r w:rsidR="008401D5" w:rsidRPr="00610412">
              <w:rPr>
                <w:rFonts w:asciiTheme="minorHAnsi" w:eastAsiaTheme="minorEastAsia" w:hAnsiTheme="minorHAnsi" w:cstheme="minorBidi"/>
                <w:bCs/>
                <w:noProof/>
                <w:sz w:val="22"/>
              </w:rPr>
              <w:tab/>
            </w:r>
            <w:r w:rsidR="008401D5" w:rsidRPr="00610412">
              <w:rPr>
                <w:rStyle w:val="Hyperlink"/>
                <w:bCs/>
                <w:noProof/>
              </w:rPr>
              <w:t>Channel Selection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_Toc114854849 \h </w:instrText>
            </w:r>
            <w:r w:rsidR="008401D5" w:rsidRPr="00610412">
              <w:rPr>
                <w:bCs/>
                <w:noProof/>
                <w:webHidden/>
              </w:rPr>
            </w:r>
            <w:r w:rsidR="008401D5" w:rsidRPr="00610412">
              <w:rPr>
                <w:bCs/>
                <w:noProof/>
                <w:webHidden/>
              </w:rPr>
              <w:fldChar w:fldCharType="separate"/>
            </w:r>
            <w:r w:rsidR="008055EA">
              <w:rPr>
                <w:bCs/>
                <w:noProof/>
                <w:webHidden/>
              </w:rPr>
              <w:t>53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50" w:history="1">
            <w:r w:rsidR="008401D5" w:rsidRPr="00610412">
              <w:rPr>
                <w:rStyle w:val="Hyperlink"/>
                <w:bCs/>
                <w:noProof/>
              </w:rPr>
              <w:t>3.1.2</w:t>
            </w:r>
            <w:r w:rsidR="008401D5" w:rsidRPr="00610412">
              <w:rPr>
                <w:rFonts w:asciiTheme="minorHAnsi" w:eastAsiaTheme="minorEastAsia" w:hAnsiTheme="minorHAnsi" w:cstheme="minorBidi"/>
                <w:bCs/>
                <w:noProof/>
                <w:sz w:val="22"/>
              </w:rPr>
              <w:tab/>
            </w:r>
            <w:r w:rsidR="008401D5" w:rsidRPr="00610412">
              <w:rPr>
                <w:rStyle w:val="Hyperlink"/>
                <w:bCs/>
                <w:noProof/>
              </w:rPr>
              <w:t>Actor-Network Theory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_Toc114854850 \h </w:instrText>
            </w:r>
            <w:r w:rsidR="008401D5" w:rsidRPr="00610412">
              <w:rPr>
                <w:bCs/>
                <w:noProof/>
                <w:webHidden/>
              </w:rPr>
            </w:r>
            <w:r w:rsidR="008401D5" w:rsidRPr="00610412">
              <w:rPr>
                <w:bCs/>
                <w:noProof/>
                <w:webHidden/>
              </w:rPr>
              <w:fldChar w:fldCharType="separate"/>
            </w:r>
            <w:r w:rsidR="008055EA">
              <w:rPr>
                <w:bCs/>
                <w:noProof/>
                <w:webHidden/>
              </w:rPr>
              <w:t>55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51" w:history="1">
            <w:r w:rsidR="008401D5" w:rsidRPr="00610412">
              <w:rPr>
                <w:rStyle w:val="Hyperlink"/>
                <w:bCs/>
                <w:noProof/>
              </w:rPr>
              <w:t xml:space="preserve">3.1.2 </w:t>
            </w:r>
            <w:r w:rsidR="00610412">
              <w:rPr>
                <w:rStyle w:val="Hyperlink"/>
                <w:bCs/>
                <w:noProof/>
              </w:rPr>
              <w:t xml:space="preserve">   </w:t>
            </w:r>
            <w:r w:rsidR="008401D5" w:rsidRPr="00610412">
              <w:rPr>
                <w:rStyle w:val="Hyperlink"/>
                <w:bCs/>
                <w:noProof/>
              </w:rPr>
              <w:t>Control Theory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_Toc114854851 \h </w:instrText>
            </w:r>
            <w:r w:rsidR="008401D5" w:rsidRPr="00610412">
              <w:rPr>
                <w:bCs/>
                <w:noProof/>
                <w:webHidden/>
              </w:rPr>
            </w:r>
            <w:r w:rsidR="008401D5" w:rsidRPr="00610412">
              <w:rPr>
                <w:bCs/>
                <w:noProof/>
                <w:webHidden/>
              </w:rPr>
              <w:fldChar w:fldCharType="separate"/>
            </w:r>
            <w:r w:rsidR="008055EA">
              <w:rPr>
                <w:bCs/>
                <w:noProof/>
                <w:webHidden/>
              </w:rPr>
              <w:t>60</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52" w:history="1">
            <w:r w:rsidR="008401D5" w:rsidRPr="00610412">
              <w:rPr>
                <w:rStyle w:val="Hyperlink"/>
                <w:bCs/>
              </w:rPr>
              <w:t>3.2</w:t>
            </w:r>
            <w:r w:rsidR="008401D5" w:rsidRPr="00610412">
              <w:rPr>
                <w:rFonts w:asciiTheme="minorHAnsi" w:eastAsiaTheme="minorEastAsia" w:hAnsiTheme="minorHAnsi" w:cstheme="minorBidi"/>
                <w:bCs/>
                <w:sz w:val="22"/>
                <w:szCs w:val="22"/>
              </w:rPr>
              <w:tab/>
            </w:r>
            <w:r w:rsidR="008401D5" w:rsidRPr="00610412">
              <w:rPr>
                <w:rStyle w:val="Hyperlink"/>
                <w:bCs/>
              </w:rPr>
              <w:t>Empirical Literature Review</w:t>
            </w:r>
            <w:r w:rsidR="008401D5" w:rsidRPr="00610412">
              <w:rPr>
                <w:bCs/>
                <w:webHidden/>
              </w:rPr>
              <w:tab/>
            </w:r>
            <w:r w:rsidR="008401D5" w:rsidRPr="00610412">
              <w:rPr>
                <w:bCs/>
                <w:webHidden/>
              </w:rPr>
              <w:fldChar w:fldCharType="begin"/>
            </w:r>
            <w:r w:rsidR="008401D5" w:rsidRPr="00610412">
              <w:rPr>
                <w:bCs/>
                <w:webHidden/>
              </w:rPr>
              <w:instrText xml:space="preserve"> PAGEREF _Toc114854852 \h </w:instrText>
            </w:r>
            <w:r w:rsidR="008401D5" w:rsidRPr="00610412">
              <w:rPr>
                <w:bCs/>
                <w:webHidden/>
              </w:rPr>
            </w:r>
            <w:r w:rsidR="008401D5" w:rsidRPr="00610412">
              <w:rPr>
                <w:bCs/>
                <w:webHidden/>
              </w:rPr>
              <w:fldChar w:fldCharType="separate"/>
            </w:r>
            <w:r w:rsidR="008055EA">
              <w:rPr>
                <w:bCs/>
                <w:webHidden/>
              </w:rPr>
              <w:t>64</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53" w:history="1">
            <w:r w:rsidR="008401D5" w:rsidRPr="00610412">
              <w:rPr>
                <w:rStyle w:val="Hyperlink"/>
                <w:bCs/>
                <w:noProof/>
              </w:rPr>
              <w:t xml:space="preserve">3.2.1 </w:t>
            </w:r>
            <w:r w:rsidR="008401D5" w:rsidRPr="00610412">
              <w:rPr>
                <w:rFonts w:asciiTheme="minorHAnsi" w:eastAsiaTheme="minorEastAsia" w:hAnsiTheme="minorHAnsi" w:cstheme="minorBidi"/>
                <w:bCs/>
                <w:noProof/>
                <w:sz w:val="22"/>
              </w:rPr>
              <w:tab/>
            </w:r>
            <w:r w:rsidR="008401D5" w:rsidRPr="00610412">
              <w:rPr>
                <w:rStyle w:val="Hyperlink"/>
                <w:bCs/>
                <w:noProof/>
              </w:rPr>
              <w:t>Income Generating activity in Argentina</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_Toc114854853 \h </w:instrText>
            </w:r>
            <w:r w:rsidR="008401D5" w:rsidRPr="00610412">
              <w:rPr>
                <w:bCs/>
                <w:noProof/>
                <w:webHidden/>
              </w:rPr>
            </w:r>
            <w:r w:rsidR="008401D5" w:rsidRPr="00610412">
              <w:rPr>
                <w:bCs/>
                <w:noProof/>
                <w:webHidden/>
              </w:rPr>
              <w:fldChar w:fldCharType="separate"/>
            </w:r>
            <w:r w:rsidR="008055EA">
              <w:rPr>
                <w:bCs/>
                <w:noProof/>
                <w:webHidden/>
              </w:rPr>
              <w:t>64</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54" w:history="1">
            <w:r w:rsidR="008401D5" w:rsidRPr="00610412">
              <w:rPr>
                <w:rStyle w:val="Hyperlink"/>
                <w:bCs/>
                <w:noProof/>
              </w:rPr>
              <w:t xml:space="preserve">3.2.2 </w:t>
            </w:r>
            <w:r w:rsidR="008401D5" w:rsidRPr="00610412">
              <w:rPr>
                <w:rFonts w:asciiTheme="minorHAnsi" w:eastAsiaTheme="minorEastAsia" w:hAnsiTheme="minorHAnsi" w:cstheme="minorBidi"/>
                <w:bCs/>
                <w:noProof/>
                <w:sz w:val="22"/>
              </w:rPr>
              <w:tab/>
            </w:r>
            <w:r w:rsidR="008401D5" w:rsidRPr="00610412">
              <w:rPr>
                <w:rStyle w:val="Hyperlink"/>
                <w:bCs/>
                <w:noProof/>
              </w:rPr>
              <w:t>Income Generating Activity in Tanzania</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_Toc114854854 \h </w:instrText>
            </w:r>
            <w:r w:rsidR="008401D5" w:rsidRPr="00610412">
              <w:rPr>
                <w:bCs/>
                <w:noProof/>
                <w:webHidden/>
              </w:rPr>
            </w:r>
            <w:r w:rsidR="008401D5" w:rsidRPr="00610412">
              <w:rPr>
                <w:bCs/>
                <w:noProof/>
                <w:webHidden/>
              </w:rPr>
              <w:fldChar w:fldCharType="separate"/>
            </w:r>
            <w:r w:rsidR="008055EA">
              <w:rPr>
                <w:bCs/>
                <w:noProof/>
                <w:webHidden/>
              </w:rPr>
              <w:t>64</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55" w:history="1">
            <w:r w:rsidR="008401D5" w:rsidRPr="00610412">
              <w:rPr>
                <w:rStyle w:val="Hyperlink"/>
                <w:bCs/>
              </w:rPr>
              <w:t>3.3</w:t>
            </w:r>
            <w:r w:rsidR="008401D5" w:rsidRPr="00610412">
              <w:rPr>
                <w:rFonts w:asciiTheme="minorHAnsi" w:eastAsiaTheme="minorEastAsia" w:hAnsiTheme="minorHAnsi" w:cstheme="minorBidi"/>
                <w:bCs/>
                <w:sz w:val="22"/>
                <w:szCs w:val="22"/>
              </w:rPr>
              <w:tab/>
            </w:r>
            <w:r w:rsidR="008401D5" w:rsidRPr="00610412">
              <w:rPr>
                <w:rStyle w:val="Hyperlink"/>
                <w:bCs/>
              </w:rPr>
              <w:t>Policy reviews</w:t>
            </w:r>
            <w:r w:rsidR="008401D5" w:rsidRPr="00610412">
              <w:rPr>
                <w:bCs/>
                <w:webHidden/>
              </w:rPr>
              <w:tab/>
            </w:r>
            <w:r w:rsidR="008401D5" w:rsidRPr="00610412">
              <w:rPr>
                <w:bCs/>
                <w:webHidden/>
              </w:rPr>
              <w:fldChar w:fldCharType="begin"/>
            </w:r>
            <w:r w:rsidR="008401D5" w:rsidRPr="00610412">
              <w:rPr>
                <w:bCs/>
                <w:webHidden/>
              </w:rPr>
              <w:instrText xml:space="preserve"> PAGEREF _Toc114854855 \h </w:instrText>
            </w:r>
            <w:r w:rsidR="008401D5" w:rsidRPr="00610412">
              <w:rPr>
                <w:bCs/>
                <w:webHidden/>
              </w:rPr>
            </w:r>
            <w:r w:rsidR="008401D5" w:rsidRPr="00610412">
              <w:rPr>
                <w:bCs/>
                <w:webHidden/>
              </w:rPr>
              <w:fldChar w:fldCharType="separate"/>
            </w:r>
            <w:r w:rsidR="008055EA">
              <w:rPr>
                <w:bCs/>
                <w:webHidden/>
              </w:rPr>
              <w:t>66</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56" w:history="1">
            <w:r w:rsidR="008401D5" w:rsidRPr="00610412">
              <w:rPr>
                <w:rStyle w:val="Hyperlink"/>
                <w:bCs/>
                <w:noProof/>
              </w:rPr>
              <w:t>3.3.1</w:t>
            </w:r>
            <w:r w:rsidR="008401D5" w:rsidRPr="00610412">
              <w:rPr>
                <w:rFonts w:asciiTheme="minorHAnsi" w:eastAsiaTheme="minorEastAsia" w:hAnsiTheme="minorHAnsi" w:cstheme="minorBidi"/>
                <w:bCs/>
                <w:noProof/>
                <w:sz w:val="22"/>
              </w:rPr>
              <w:tab/>
            </w:r>
            <w:r w:rsidR="008401D5" w:rsidRPr="00610412">
              <w:rPr>
                <w:rStyle w:val="Hyperlink"/>
                <w:bCs/>
                <w:noProof/>
              </w:rPr>
              <w:t>Small and Medium Enterprise (SME) Policy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_Toc114854856 \h </w:instrText>
            </w:r>
            <w:r w:rsidR="008401D5" w:rsidRPr="00610412">
              <w:rPr>
                <w:bCs/>
                <w:noProof/>
                <w:webHidden/>
              </w:rPr>
            </w:r>
            <w:r w:rsidR="008401D5" w:rsidRPr="00610412">
              <w:rPr>
                <w:bCs/>
                <w:noProof/>
                <w:webHidden/>
              </w:rPr>
              <w:fldChar w:fldCharType="separate"/>
            </w:r>
            <w:r w:rsidR="008055EA">
              <w:rPr>
                <w:bCs/>
                <w:noProof/>
                <w:webHidden/>
              </w:rPr>
              <w:t>66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57" w:history="1">
            <w:r w:rsidR="008401D5" w:rsidRPr="00610412">
              <w:rPr>
                <w:rStyle w:val="Hyperlink"/>
                <w:bCs/>
                <w:noProof/>
              </w:rPr>
              <w:t>3.3.2</w:t>
            </w:r>
            <w:r w:rsidR="008401D5" w:rsidRPr="00610412">
              <w:rPr>
                <w:rFonts w:asciiTheme="minorHAnsi" w:eastAsiaTheme="minorEastAsia" w:hAnsiTheme="minorHAnsi" w:cstheme="minorBidi"/>
                <w:bCs/>
                <w:noProof/>
                <w:sz w:val="22"/>
              </w:rPr>
              <w:tab/>
            </w:r>
            <w:r w:rsidR="008401D5" w:rsidRPr="00610412">
              <w:rPr>
                <w:rStyle w:val="Hyperlink"/>
                <w:bCs/>
                <w:noProof/>
              </w:rPr>
              <w:t>Government Policy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_Toc114854857 \h </w:instrText>
            </w:r>
            <w:r w:rsidR="008401D5" w:rsidRPr="00610412">
              <w:rPr>
                <w:bCs/>
                <w:noProof/>
                <w:webHidden/>
              </w:rPr>
            </w:r>
            <w:r w:rsidR="008401D5" w:rsidRPr="00610412">
              <w:rPr>
                <w:bCs/>
                <w:noProof/>
                <w:webHidden/>
              </w:rPr>
              <w:fldChar w:fldCharType="separate"/>
            </w:r>
            <w:r w:rsidR="008055EA">
              <w:rPr>
                <w:bCs/>
                <w:noProof/>
                <w:webHidden/>
              </w:rPr>
              <w:t>68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58" w:history="1">
            <w:r w:rsidR="008401D5" w:rsidRPr="00610412">
              <w:rPr>
                <w:rStyle w:val="Hyperlink"/>
                <w:bCs/>
                <w:noProof/>
              </w:rPr>
              <w:t xml:space="preserve">3.4.2 </w:t>
            </w:r>
            <w:r w:rsidR="008401D5" w:rsidRPr="00610412">
              <w:rPr>
                <w:rFonts w:asciiTheme="minorHAnsi" w:eastAsiaTheme="minorEastAsia" w:hAnsiTheme="minorHAnsi" w:cstheme="minorBidi"/>
                <w:bCs/>
                <w:noProof/>
                <w:sz w:val="22"/>
              </w:rPr>
              <w:tab/>
            </w:r>
            <w:r w:rsidR="008401D5" w:rsidRPr="00610412">
              <w:rPr>
                <w:rStyle w:val="Hyperlink"/>
                <w:bCs/>
                <w:noProof/>
              </w:rPr>
              <w:t>Policy Statements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_Toc114854858 \h </w:instrText>
            </w:r>
            <w:r w:rsidR="008401D5" w:rsidRPr="00610412">
              <w:rPr>
                <w:bCs/>
                <w:noProof/>
                <w:webHidden/>
              </w:rPr>
            </w:r>
            <w:r w:rsidR="008401D5" w:rsidRPr="00610412">
              <w:rPr>
                <w:bCs/>
                <w:noProof/>
                <w:webHidden/>
              </w:rPr>
              <w:fldChar w:fldCharType="separate"/>
            </w:r>
            <w:r w:rsidR="008055EA">
              <w:rPr>
                <w:bCs/>
                <w:noProof/>
                <w:webHidden/>
              </w:rPr>
              <w:t>69</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59" w:history="1">
            <w:r w:rsidR="008401D5" w:rsidRPr="00610412">
              <w:rPr>
                <w:rStyle w:val="Hyperlink"/>
                <w:bCs/>
              </w:rPr>
              <w:t>3.4</w:t>
            </w:r>
            <w:r w:rsidR="008401D5" w:rsidRPr="00610412">
              <w:rPr>
                <w:rFonts w:asciiTheme="minorHAnsi" w:eastAsiaTheme="minorEastAsia" w:hAnsiTheme="minorHAnsi" w:cstheme="minorBidi"/>
                <w:bCs/>
                <w:sz w:val="22"/>
                <w:szCs w:val="22"/>
              </w:rPr>
              <w:tab/>
            </w:r>
            <w:r w:rsidR="008401D5" w:rsidRPr="00610412">
              <w:rPr>
                <w:rStyle w:val="Hyperlink"/>
                <w:bCs/>
              </w:rPr>
              <w:t>Chapter summary</w:t>
            </w:r>
            <w:r w:rsidR="008401D5" w:rsidRPr="00610412">
              <w:rPr>
                <w:bCs/>
                <w:webHidden/>
              </w:rPr>
              <w:tab/>
            </w:r>
            <w:r w:rsidR="008401D5" w:rsidRPr="00610412">
              <w:rPr>
                <w:bCs/>
                <w:webHidden/>
              </w:rPr>
              <w:fldChar w:fldCharType="begin"/>
            </w:r>
            <w:r w:rsidR="008401D5" w:rsidRPr="00610412">
              <w:rPr>
                <w:bCs/>
                <w:webHidden/>
              </w:rPr>
              <w:instrText xml:space="preserve"> PAGEREF _Toc114854859 \h </w:instrText>
            </w:r>
            <w:r w:rsidR="008401D5" w:rsidRPr="00610412">
              <w:rPr>
                <w:bCs/>
                <w:webHidden/>
              </w:rPr>
            </w:r>
            <w:r w:rsidR="008401D5" w:rsidRPr="00610412">
              <w:rPr>
                <w:bCs/>
                <w:webHidden/>
              </w:rPr>
              <w:fldChar w:fldCharType="separate"/>
            </w:r>
            <w:r w:rsidR="008055EA">
              <w:rPr>
                <w:bCs/>
                <w:webHidden/>
              </w:rPr>
              <w:t>69</w:t>
            </w:r>
            <w:r w:rsidR="008401D5" w:rsidRPr="00610412">
              <w:rPr>
                <w:bCs/>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860" w:history="1">
            <w:r w:rsidR="008401D5" w:rsidRPr="00610412">
              <w:rPr>
                <w:rStyle w:val="Hyperlink"/>
              </w:rPr>
              <w:t>CHAPTER FOUR</w:t>
            </w:r>
            <w:r w:rsidR="008401D5" w:rsidRPr="00610412">
              <w:rPr>
                <w:webHidden/>
              </w:rPr>
              <w:tab/>
            </w:r>
            <w:r w:rsidR="008401D5" w:rsidRPr="00610412">
              <w:rPr>
                <w:webHidden/>
              </w:rPr>
              <w:fldChar w:fldCharType="begin"/>
            </w:r>
            <w:r w:rsidR="008401D5" w:rsidRPr="00610412">
              <w:rPr>
                <w:webHidden/>
              </w:rPr>
              <w:instrText xml:space="preserve"> PAGEREF _Toc114854860 \h </w:instrText>
            </w:r>
            <w:r w:rsidR="008401D5" w:rsidRPr="00610412">
              <w:rPr>
                <w:webHidden/>
              </w:rPr>
            </w:r>
            <w:r w:rsidR="008401D5" w:rsidRPr="00610412">
              <w:rPr>
                <w:webHidden/>
              </w:rPr>
              <w:fldChar w:fldCharType="separate"/>
            </w:r>
            <w:r w:rsidR="008055EA">
              <w:rPr>
                <w:webHidden/>
              </w:rPr>
              <w:t>71</w:t>
            </w:r>
            <w:r w:rsidR="008401D5" w:rsidRPr="00610412">
              <w:rPr>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861" w:history="1">
            <w:r w:rsidR="008401D5" w:rsidRPr="00610412">
              <w:rPr>
                <w:rStyle w:val="Hyperlink"/>
              </w:rPr>
              <w:t>PROJECT IMPLEMENTATION</w:t>
            </w:r>
            <w:r w:rsidR="008401D5" w:rsidRPr="00610412">
              <w:rPr>
                <w:webHidden/>
              </w:rPr>
              <w:tab/>
            </w:r>
            <w:r w:rsidR="008401D5" w:rsidRPr="00610412">
              <w:rPr>
                <w:webHidden/>
              </w:rPr>
              <w:fldChar w:fldCharType="begin"/>
            </w:r>
            <w:r w:rsidR="008401D5" w:rsidRPr="00610412">
              <w:rPr>
                <w:webHidden/>
              </w:rPr>
              <w:instrText xml:space="preserve"> PAGEREF _Toc114854861 \h </w:instrText>
            </w:r>
            <w:r w:rsidR="008401D5" w:rsidRPr="00610412">
              <w:rPr>
                <w:webHidden/>
              </w:rPr>
            </w:r>
            <w:r w:rsidR="008401D5" w:rsidRPr="00610412">
              <w:rPr>
                <w:webHidden/>
              </w:rPr>
              <w:fldChar w:fldCharType="separate"/>
            </w:r>
            <w:r w:rsidR="008055EA">
              <w:rPr>
                <w:webHidden/>
              </w:rPr>
              <w:t>71</w:t>
            </w:r>
            <w:r w:rsidR="008401D5" w:rsidRPr="00610412">
              <w:rPr>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62" w:history="1">
            <w:r w:rsidR="008401D5" w:rsidRPr="00610412">
              <w:rPr>
                <w:rStyle w:val="Hyperlink"/>
                <w:bCs/>
              </w:rPr>
              <w:t>4.1</w:t>
            </w:r>
            <w:r w:rsidR="00610412">
              <w:rPr>
                <w:rFonts w:asciiTheme="minorHAnsi" w:eastAsiaTheme="minorEastAsia" w:hAnsiTheme="minorHAnsi" w:cstheme="minorBidi"/>
                <w:bCs/>
                <w:sz w:val="22"/>
                <w:szCs w:val="22"/>
              </w:rPr>
              <w:t xml:space="preserve">      </w:t>
            </w:r>
            <w:r w:rsidR="008401D5" w:rsidRPr="00610412">
              <w:rPr>
                <w:rStyle w:val="Hyperlink"/>
                <w:bCs/>
              </w:rPr>
              <w:t>Overview</w:t>
            </w:r>
            <w:r w:rsidR="008401D5" w:rsidRPr="00610412">
              <w:rPr>
                <w:bCs/>
                <w:webHidden/>
              </w:rPr>
              <w:tab/>
            </w:r>
            <w:r w:rsidR="008401D5" w:rsidRPr="00610412">
              <w:rPr>
                <w:bCs/>
                <w:webHidden/>
              </w:rPr>
              <w:fldChar w:fldCharType="begin"/>
            </w:r>
            <w:r w:rsidR="008401D5" w:rsidRPr="00610412">
              <w:rPr>
                <w:bCs/>
                <w:webHidden/>
              </w:rPr>
              <w:instrText xml:space="preserve"> PAGEREF _Toc114854862 \h </w:instrText>
            </w:r>
            <w:r w:rsidR="008401D5" w:rsidRPr="00610412">
              <w:rPr>
                <w:bCs/>
                <w:webHidden/>
              </w:rPr>
            </w:r>
            <w:r w:rsidR="008401D5" w:rsidRPr="00610412">
              <w:rPr>
                <w:bCs/>
                <w:webHidden/>
              </w:rPr>
              <w:fldChar w:fldCharType="separate"/>
            </w:r>
            <w:r w:rsidR="008055EA">
              <w:rPr>
                <w:bCs/>
                <w:webHidden/>
              </w:rPr>
              <w:t>71</w:t>
            </w:r>
            <w:r w:rsidR="008401D5" w:rsidRPr="00610412">
              <w:rPr>
                <w:bCs/>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63" w:history="1">
            <w:r w:rsidR="008401D5" w:rsidRPr="00610412">
              <w:rPr>
                <w:rStyle w:val="Hyperlink"/>
                <w:bCs/>
              </w:rPr>
              <w:t xml:space="preserve">4.2 </w:t>
            </w:r>
            <w:r w:rsidR="00610412">
              <w:rPr>
                <w:rStyle w:val="Hyperlink"/>
                <w:bCs/>
              </w:rPr>
              <w:t xml:space="preserve">     </w:t>
            </w:r>
            <w:r w:rsidR="008401D5" w:rsidRPr="00610412">
              <w:rPr>
                <w:rStyle w:val="Hyperlink"/>
                <w:bCs/>
              </w:rPr>
              <w:t>Products and outputs</w:t>
            </w:r>
            <w:r w:rsidR="008401D5" w:rsidRPr="00610412">
              <w:rPr>
                <w:bCs/>
                <w:webHidden/>
              </w:rPr>
              <w:tab/>
            </w:r>
            <w:r w:rsidR="008401D5" w:rsidRPr="00610412">
              <w:rPr>
                <w:bCs/>
                <w:webHidden/>
              </w:rPr>
              <w:fldChar w:fldCharType="begin"/>
            </w:r>
            <w:r w:rsidR="008401D5" w:rsidRPr="00610412">
              <w:rPr>
                <w:bCs/>
                <w:webHidden/>
              </w:rPr>
              <w:instrText xml:space="preserve"> PAGEREF _Toc114854863 \h </w:instrText>
            </w:r>
            <w:r w:rsidR="008401D5" w:rsidRPr="00610412">
              <w:rPr>
                <w:bCs/>
                <w:webHidden/>
              </w:rPr>
            </w:r>
            <w:r w:rsidR="008401D5" w:rsidRPr="00610412">
              <w:rPr>
                <w:bCs/>
                <w:webHidden/>
              </w:rPr>
              <w:fldChar w:fldCharType="separate"/>
            </w:r>
            <w:r w:rsidR="008055EA">
              <w:rPr>
                <w:bCs/>
                <w:webHidden/>
              </w:rPr>
              <w:t>71</w:t>
            </w:r>
            <w:r w:rsidR="008401D5" w:rsidRPr="00610412">
              <w:rPr>
                <w:bCs/>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64" w:history="1">
            <w:r w:rsidR="008401D5" w:rsidRPr="00610412">
              <w:rPr>
                <w:rStyle w:val="Hyperlink"/>
                <w:bCs/>
              </w:rPr>
              <w:t>4.3</w:t>
            </w:r>
            <w:r w:rsidR="00610412">
              <w:rPr>
                <w:rFonts w:asciiTheme="minorHAnsi" w:eastAsiaTheme="minorEastAsia" w:hAnsiTheme="minorHAnsi" w:cstheme="minorBidi"/>
                <w:bCs/>
                <w:sz w:val="22"/>
                <w:szCs w:val="22"/>
              </w:rPr>
              <w:t xml:space="preserve">       </w:t>
            </w:r>
            <w:r w:rsidR="008401D5" w:rsidRPr="00610412">
              <w:rPr>
                <w:rStyle w:val="Hyperlink"/>
                <w:bCs/>
              </w:rPr>
              <w:t>Project Planning</w:t>
            </w:r>
            <w:r w:rsidR="008401D5" w:rsidRPr="00610412">
              <w:rPr>
                <w:bCs/>
                <w:webHidden/>
              </w:rPr>
              <w:tab/>
            </w:r>
            <w:r w:rsidR="008401D5" w:rsidRPr="00610412">
              <w:rPr>
                <w:bCs/>
                <w:webHidden/>
              </w:rPr>
              <w:fldChar w:fldCharType="begin"/>
            </w:r>
            <w:r w:rsidR="008401D5" w:rsidRPr="00610412">
              <w:rPr>
                <w:bCs/>
                <w:webHidden/>
              </w:rPr>
              <w:instrText xml:space="preserve"> PAGEREF _Toc114854864 \h </w:instrText>
            </w:r>
            <w:r w:rsidR="008401D5" w:rsidRPr="00610412">
              <w:rPr>
                <w:bCs/>
                <w:webHidden/>
              </w:rPr>
            </w:r>
            <w:r w:rsidR="008401D5" w:rsidRPr="00610412">
              <w:rPr>
                <w:bCs/>
                <w:webHidden/>
              </w:rPr>
              <w:fldChar w:fldCharType="separate"/>
            </w:r>
            <w:r w:rsidR="008055EA">
              <w:rPr>
                <w:bCs/>
                <w:webHidden/>
              </w:rPr>
              <w:t>72</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65" w:history="1">
            <w:r w:rsidR="008401D5" w:rsidRPr="00610412">
              <w:rPr>
                <w:rStyle w:val="Hyperlink"/>
                <w:bCs/>
                <w:noProof/>
              </w:rPr>
              <w:t>4.3.1</w:t>
            </w:r>
            <w:r w:rsidR="00610412">
              <w:rPr>
                <w:rFonts w:asciiTheme="minorHAnsi" w:eastAsiaTheme="minorEastAsia" w:hAnsiTheme="minorHAnsi" w:cstheme="minorBidi"/>
                <w:bCs/>
                <w:noProof/>
                <w:sz w:val="22"/>
              </w:rPr>
              <w:t xml:space="preserve">    </w:t>
            </w:r>
            <w:r w:rsidR="008401D5" w:rsidRPr="00610412">
              <w:rPr>
                <w:rStyle w:val="Hyperlink"/>
                <w:bCs/>
                <w:noProof/>
              </w:rPr>
              <w:t>Project Implementation Plan (PIP)</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_Toc114854865 \h </w:instrText>
            </w:r>
            <w:r w:rsidR="008401D5" w:rsidRPr="00610412">
              <w:rPr>
                <w:bCs/>
                <w:noProof/>
                <w:webHidden/>
              </w:rPr>
            </w:r>
            <w:r w:rsidR="008401D5" w:rsidRPr="00610412">
              <w:rPr>
                <w:bCs/>
                <w:noProof/>
                <w:webHidden/>
              </w:rPr>
              <w:fldChar w:fldCharType="separate"/>
            </w:r>
            <w:r w:rsidR="008055EA">
              <w:rPr>
                <w:bCs/>
                <w:noProof/>
                <w:webHidden/>
              </w:rPr>
              <w:t>75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66" w:history="1">
            <w:r w:rsidR="008401D5" w:rsidRPr="00610412">
              <w:rPr>
                <w:rStyle w:val="Hyperlink"/>
                <w:bCs/>
                <w:noProof/>
              </w:rPr>
              <w:t xml:space="preserve">4.3.1 </w:t>
            </w:r>
            <w:r w:rsidR="00610412">
              <w:rPr>
                <w:rFonts w:asciiTheme="minorHAnsi" w:eastAsiaTheme="minorEastAsia" w:hAnsiTheme="minorHAnsi" w:cstheme="minorBidi"/>
                <w:bCs/>
                <w:noProof/>
                <w:sz w:val="22"/>
              </w:rPr>
              <w:t xml:space="preserve">   </w:t>
            </w:r>
            <w:r w:rsidR="008401D5" w:rsidRPr="00610412">
              <w:rPr>
                <w:rStyle w:val="Hyperlink"/>
                <w:bCs/>
                <w:noProof/>
              </w:rPr>
              <w:t>Project implementation of Logical Framework</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_Toc114854866 \h </w:instrText>
            </w:r>
            <w:r w:rsidR="008401D5" w:rsidRPr="00610412">
              <w:rPr>
                <w:bCs/>
                <w:noProof/>
                <w:webHidden/>
              </w:rPr>
            </w:r>
            <w:r w:rsidR="008401D5" w:rsidRPr="00610412">
              <w:rPr>
                <w:bCs/>
                <w:noProof/>
                <w:webHidden/>
              </w:rPr>
              <w:fldChar w:fldCharType="separate"/>
            </w:r>
            <w:r w:rsidR="008055EA">
              <w:rPr>
                <w:bCs/>
                <w:noProof/>
                <w:webHidden/>
              </w:rPr>
              <w:t>78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67" w:history="1">
            <w:r w:rsidR="008401D5" w:rsidRPr="00610412">
              <w:rPr>
                <w:rStyle w:val="Hyperlink"/>
                <w:bCs/>
                <w:noProof/>
              </w:rPr>
              <w:t xml:space="preserve">4.3.2 </w:t>
            </w:r>
            <w:r w:rsidR="00610412">
              <w:rPr>
                <w:rFonts w:asciiTheme="minorHAnsi" w:eastAsiaTheme="minorEastAsia" w:hAnsiTheme="minorHAnsi" w:cstheme="minorBidi"/>
                <w:bCs/>
                <w:noProof/>
                <w:sz w:val="22"/>
              </w:rPr>
              <w:t xml:space="preserve">    </w:t>
            </w:r>
            <w:r w:rsidR="008401D5" w:rsidRPr="00610412">
              <w:rPr>
                <w:rStyle w:val="Hyperlink"/>
                <w:bCs/>
                <w:noProof/>
              </w:rPr>
              <w:t>Project Inputs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_Toc114854867 \h </w:instrText>
            </w:r>
            <w:r w:rsidR="008401D5" w:rsidRPr="00610412">
              <w:rPr>
                <w:bCs/>
                <w:noProof/>
                <w:webHidden/>
              </w:rPr>
            </w:r>
            <w:r w:rsidR="008401D5" w:rsidRPr="00610412">
              <w:rPr>
                <w:bCs/>
                <w:noProof/>
                <w:webHidden/>
              </w:rPr>
              <w:fldChar w:fldCharType="separate"/>
            </w:r>
            <w:r w:rsidR="008055EA">
              <w:rPr>
                <w:bCs/>
                <w:noProof/>
                <w:webHidden/>
              </w:rPr>
              <w:t>83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68" w:history="1">
            <w:r w:rsidR="008401D5" w:rsidRPr="00610412">
              <w:rPr>
                <w:rStyle w:val="Hyperlink"/>
                <w:bCs/>
                <w:noProof/>
              </w:rPr>
              <w:t xml:space="preserve">4.3.3 </w:t>
            </w:r>
            <w:r w:rsidR="008401D5" w:rsidRPr="00610412">
              <w:rPr>
                <w:rFonts w:asciiTheme="minorHAnsi" w:eastAsiaTheme="minorEastAsia" w:hAnsiTheme="minorHAnsi" w:cstheme="minorBidi"/>
                <w:bCs/>
                <w:noProof/>
                <w:sz w:val="22"/>
              </w:rPr>
              <w:tab/>
            </w:r>
            <w:r w:rsidR="008401D5" w:rsidRPr="00610412">
              <w:rPr>
                <w:rStyle w:val="Hyperlink"/>
                <w:bCs/>
                <w:noProof/>
              </w:rPr>
              <w:t>Staffing Pattern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_Toc114854868 \h </w:instrText>
            </w:r>
            <w:r w:rsidR="008401D5" w:rsidRPr="00610412">
              <w:rPr>
                <w:bCs/>
                <w:noProof/>
                <w:webHidden/>
              </w:rPr>
            </w:r>
            <w:r w:rsidR="008401D5" w:rsidRPr="00610412">
              <w:rPr>
                <w:bCs/>
                <w:noProof/>
                <w:webHidden/>
              </w:rPr>
              <w:fldChar w:fldCharType="separate"/>
            </w:r>
            <w:r w:rsidR="008055EA">
              <w:rPr>
                <w:bCs/>
                <w:noProof/>
                <w:webHidden/>
              </w:rPr>
              <w:t>83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69" w:history="1">
            <w:r w:rsidR="008401D5" w:rsidRPr="00610412">
              <w:rPr>
                <w:rStyle w:val="Hyperlink"/>
                <w:bCs/>
                <w:noProof/>
              </w:rPr>
              <w:t xml:space="preserve">4.3.4 </w:t>
            </w:r>
            <w:r w:rsidR="008401D5" w:rsidRPr="00610412">
              <w:rPr>
                <w:rFonts w:asciiTheme="minorHAnsi" w:eastAsiaTheme="minorEastAsia" w:hAnsiTheme="minorHAnsi" w:cstheme="minorBidi"/>
                <w:bCs/>
                <w:noProof/>
                <w:sz w:val="22"/>
              </w:rPr>
              <w:tab/>
            </w:r>
            <w:r w:rsidR="008401D5" w:rsidRPr="00610412">
              <w:rPr>
                <w:rStyle w:val="Hyperlink"/>
                <w:bCs/>
                <w:noProof/>
              </w:rPr>
              <w:t>Project Budget</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_Toc114854869 \h </w:instrText>
            </w:r>
            <w:r w:rsidR="008401D5" w:rsidRPr="00610412">
              <w:rPr>
                <w:bCs/>
                <w:noProof/>
                <w:webHidden/>
              </w:rPr>
            </w:r>
            <w:r w:rsidR="008401D5" w:rsidRPr="00610412">
              <w:rPr>
                <w:bCs/>
                <w:noProof/>
                <w:webHidden/>
              </w:rPr>
              <w:fldChar w:fldCharType="separate"/>
            </w:r>
            <w:r w:rsidR="008055EA">
              <w:rPr>
                <w:bCs/>
                <w:noProof/>
                <w:webHidden/>
              </w:rPr>
              <w:t>83</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70" w:history="1">
            <w:r w:rsidR="008401D5" w:rsidRPr="00610412">
              <w:rPr>
                <w:rStyle w:val="Hyperlink"/>
                <w:bCs/>
              </w:rPr>
              <w:t>4.4</w:t>
            </w:r>
            <w:r w:rsidR="008401D5" w:rsidRPr="00610412">
              <w:rPr>
                <w:rFonts w:asciiTheme="minorHAnsi" w:eastAsiaTheme="minorEastAsia" w:hAnsiTheme="minorHAnsi" w:cstheme="minorBidi"/>
                <w:bCs/>
                <w:sz w:val="22"/>
                <w:szCs w:val="22"/>
              </w:rPr>
              <w:tab/>
            </w:r>
            <w:r w:rsidR="008401D5" w:rsidRPr="00610412">
              <w:rPr>
                <w:rStyle w:val="Hyperlink"/>
                <w:bCs/>
              </w:rPr>
              <w:t xml:space="preserve"> Project Implementation</w:t>
            </w:r>
            <w:r w:rsidR="008401D5" w:rsidRPr="00610412">
              <w:rPr>
                <w:bCs/>
                <w:webHidden/>
              </w:rPr>
              <w:tab/>
            </w:r>
            <w:r w:rsidR="008401D5" w:rsidRPr="00610412">
              <w:rPr>
                <w:bCs/>
                <w:webHidden/>
              </w:rPr>
              <w:fldChar w:fldCharType="begin"/>
            </w:r>
            <w:r w:rsidR="008401D5" w:rsidRPr="00610412">
              <w:rPr>
                <w:bCs/>
                <w:webHidden/>
              </w:rPr>
              <w:instrText xml:space="preserve"> PAGEREF _Toc114854870 \h </w:instrText>
            </w:r>
            <w:r w:rsidR="008401D5" w:rsidRPr="00610412">
              <w:rPr>
                <w:bCs/>
                <w:webHidden/>
              </w:rPr>
            </w:r>
            <w:r w:rsidR="008401D5" w:rsidRPr="00610412">
              <w:rPr>
                <w:bCs/>
                <w:webHidden/>
              </w:rPr>
              <w:fldChar w:fldCharType="separate"/>
            </w:r>
            <w:r w:rsidR="008055EA">
              <w:rPr>
                <w:bCs/>
                <w:webHidden/>
              </w:rPr>
              <w:t>89</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71" w:history="1">
            <w:r w:rsidR="008401D5" w:rsidRPr="00610412">
              <w:rPr>
                <w:rStyle w:val="Hyperlink"/>
                <w:bCs/>
                <w:noProof/>
              </w:rPr>
              <w:t xml:space="preserve">4.4.1 </w:t>
            </w:r>
            <w:r w:rsidR="008401D5" w:rsidRPr="00610412">
              <w:rPr>
                <w:rFonts w:asciiTheme="minorHAnsi" w:eastAsiaTheme="minorEastAsia" w:hAnsiTheme="minorHAnsi" w:cstheme="minorBidi"/>
                <w:bCs/>
                <w:noProof/>
                <w:sz w:val="22"/>
              </w:rPr>
              <w:tab/>
            </w:r>
            <w:r w:rsidR="008401D5" w:rsidRPr="00610412">
              <w:rPr>
                <w:rStyle w:val="Hyperlink"/>
                <w:bCs/>
                <w:noProof/>
              </w:rPr>
              <w:t>Project Implementation report</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_Toc114854871 \h </w:instrText>
            </w:r>
            <w:r w:rsidR="008401D5" w:rsidRPr="00610412">
              <w:rPr>
                <w:bCs/>
                <w:noProof/>
                <w:webHidden/>
              </w:rPr>
            </w:r>
            <w:r w:rsidR="008401D5" w:rsidRPr="00610412">
              <w:rPr>
                <w:bCs/>
                <w:noProof/>
                <w:webHidden/>
              </w:rPr>
              <w:fldChar w:fldCharType="separate"/>
            </w:r>
            <w:r w:rsidR="008055EA">
              <w:rPr>
                <w:bCs/>
                <w:noProof/>
                <w:webHidden/>
              </w:rPr>
              <w:t>89</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72" w:history="1">
            <w:r w:rsidR="008401D5" w:rsidRPr="00610412">
              <w:rPr>
                <w:rStyle w:val="Hyperlink"/>
                <w:bCs/>
                <w:noProof/>
              </w:rPr>
              <w:t>4.4.2</w:t>
            </w:r>
            <w:r w:rsidR="008401D5" w:rsidRPr="00610412">
              <w:rPr>
                <w:rFonts w:asciiTheme="minorHAnsi" w:eastAsiaTheme="minorEastAsia" w:hAnsiTheme="minorHAnsi" w:cstheme="minorBidi"/>
                <w:bCs/>
                <w:noProof/>
                <w:sz w:val="22"/>
              </w:rPr>
              <w:tab/>
            </w:r>
            <w:r w:rsidR="008401D5" w:rsidRPr="00610412">
              <w:rPr>
                <w:rStyle w:val="Hyperlink"/>
                <w:bCs/>
                <w:noProof/>
              </w:rPr>
              <w:t xml:space="preserve"> Mobilization of 10 ice-cream sellers by July 2021</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_Toc114854872 \h </w:instrText>
            </w:r>
            <w:r w:rsidR="008401D5" w:rsidRPr="00610412">
              <w:rPr>
                <w:bCs/>
                <w:noProof/>
                <w:webHidden/>
              </w:rPr>
            </w:r>
            <w:r w:rsidR="008401D5" w:rsidRPr="00610412">
              <w:rPr>
                <w:bCs/>
                <w:noProof/>
                <w:webHidden/>
              </w:rPr>
              <w:fldChar w:fldCharType="separate"/>
            </w:r>
            <w:r w:rsidR="008055EA">
              <w:rPr>
                <w:bCs/>
                <w:noProof/>
                <w:webHidden/>
              </w:rPr>
              <w:t>93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73" w:history="1">
            <w:r w:rsidR="008401D5" w:rsidRPr="00610412">
              <w:rPr>
                <w:rStyle w:val="Hyperlink"/>
                <w:bCs/>
                <w:noProof/>
              </w:rPr>
              <w:t>4.4.2.1</w:t>
            </w:r>
            <w:r w:rsidR="00610412">
              <w:rPr>
                <w:rStyle w:val="Hyperlink"/>
                <w:bCs/>
                <w:noProof/>
              </w:rPr>
              <w:t xml:space="preserve"> </w:t>
            </w:r>
            <w:r w:rsidR="008401D5" w:rsidRPr="00610412">
              <w:rPr>
                <w:rStyle w:val="Hyperlink"/>
                <w:bCs/>
                <w:noProof/>
              </w:rPr>
              <w:t xml:space="preserve"> Output 1.2 A total of 10 members mobilized</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_Toc114854873 \h </w:instrText>
            </w:r>
            <w:r w:rsidR="008401D5" w:rsidRPr="00610412">
              <w:rPr>
                <w:bCs/>
                <w:noProof/>
                <w:webHidden/>
              </w:rPr>
            </w:r>
            <w:r w:rsidR="008401D5" w:rsidRPr="00610412">
              <w:rPr>
                <w:bCs/>
                <w:noProof/>
                <w:webHidden/>
              </w:rPr>
              <w:fldChar w:fldCharType="separate"/>
            </w:r>
            <w:r w:rsidR="008055EA">
              <w:rPr>
                <w:bCs/>
                <w:noProof/>
                <w:webHidden/>
              </w:rPr>
              <w:t>93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74" w:history="1">
            <w:r w:rsidR="008401D5" w:rsidRPr="00610412">
              <w:rPr>
                <w:rStyle w:val="Hyperlink"/>
                <w:bCs/>
                <w:noProof/>
              </w:rPr>
              <w:t>4.4.2.2</w:t>
            </w:r>
            <w:r w:rsidR="00610412">
              <w:rPr>
                <w:rStyle w:val="Hyperlink"/>
                <w:bCs/>
                <w:noProof/>
              </w:rPr>
              <w:t xml:space="preserve"> </w:t>
            </w:r>
            <w:r w:rsidR="008401D5" w:rsidRPr="00610412">
              <w:rPr>
                <w:rStyle w:val="Hyperlink"/>
                <w:bCs/>
                <w:noProof/>
              </w:rPr>
              <w:t xml:space="preserve"> Output 1.3 A total of 10 members received training and able to form a group of ice-cream sellers by the name Nguvu Moja</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_Toc114854874 \h </w:instrText>
            </w:r>
            <w:r w:rsidR="008401D5" w:rsidRPr="00610412">
              <w:rPr>
                <w:bCs/>
                <w:noProof/>
                <w:webHidden/>
              </w:rPr>
            </w:r>
            <w:r w:rsidR="008401D5" w:rsidRPr="00610412">
              <w:rPr>
                <w:bCs/>
                <w:noProof/>
                <w:webHidden/>
              </w:rPr>
              <w:fldChar w:fldCharType="separate"/>
            </w:r>
            <w:r w:rsidR="008055EA">
              <w:rPr>
                <w:bCs/>
                <w:noProof/>
                <w:webHidden/>
              </w:rPr>
              <w:t>94</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75" w:history="1">
            <w:r w:rsidR="008401D5" w:rsidRPr="00610412">
              <w:rPr>
                <w:rStyle w:val="Hyperlink"/>
                <w:bCs/>
                <w:noProof/>
              </w:rPr>
              <w:t>4.4.2.3 Preparation of a place as the center for ice-cream distribution by August 2021</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_Toc114854875 \h </w:instrText>
            </w:r>
            <w:r w:rsidR="008401D5" w:rsidRPr="00610412">
              <w:rPr>
                <w:bCs/>
                <w:noProof/>
                <w:webHidden/>
              </w:rPr>
            </w:r>
            <w:r w:rsidR="008401D5" w:rsidRPr="00610412">
              <w:rPr>
                <w:bCs/>
                <w:noProof/>
                <w:webHidden/>
              </w:rPr>
              <w:fldChar w:fldCharType="separate"/>
            </w:r>
            <w:r w:rsidR="008055EA">
              <w:rPr>
                <w:bCs/>
                <w:noProof/>
                <w:webHidden/>
              </w:rPr>
              <w:t>95</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76" w:history="1">
            <w:r w:rsidR="008401D5" w:rsidRPr="00610412">
              <w:rPr>
                <w:rStyle w:val="Hyperlink"/>
                <w:bCs/>
                <w:noProof/>
              </w:rPr>
              <w:t>4.4.2.4 Registration of the group to ward level by August 2021</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_Toc114854876 \h </w:instrText>
            </w:r>
            <w:r w:rsidR="008401D5" w:rsidRPr="00610412">
              <w:rPr>
                <w:bCs/>
                <w:noProof/>
                <w:webHidden/>
              </w:rPr>
            </w:r>
            <w:r w:rsidR="008401D5" w:rsidRPr="00610412">
              <w:rPr>
                <w:bCs/>
                <w:noProof/>
                <w:webHidden/>
              </w:rPr>
              <w:fldChar w:fldCharType="separate"/>
            </w:r>
            <w:r w:rsidR="008055EA">
              <w:rPr>
                <w:bCs/>
                <w:noProof/>
                <w:webHidden/>
              </w:rPr>
              <w:t>96</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77" w:history="1">
            <w:r w:rsidR="008401D5" w:rsidRPr="00610412">
              <w:rPr>
                <w:rStyle w:val="Hyperlink"/>
                <w:bCs/>
                <w:noProof/>
              </w:rPr>
              <w:t>4.4.2.5 Objective 5: Produced 5,000 items of ice-cream for sale by September 2021</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_Toc114854877 \h </w:instrText>
            </w:r>
            <w:r w:rsidR="008401D5" w:rsidRPr="00610412">
              <w:rPr>
                <w:bCs/>
                <w:noProof/>
                <w:webHidden/>
              </w:rPr>
            </w:r>
            <w:r w:rsidR="008401D5" w:rsidRPr="00610412">
              <w:rPr>
                <w:bCs/>
                <w:noProof/>
                <w:webHidden/>
              </w:rPr>
              <w:fldChar w:fldCharType="separate"/>
            </w:r>
            <w:r w:rsidR="008055EA">
              <w:rPr>
                <w:bCs/>
                <w:noProof/>
                <w:webHidden/>
              </w:rPr>
              <w:t>96</w:t>
            </w:r>
            <w:r w:rsidR="008401D5" w:rsidRPr="00610412">
              <w:rPr>
                <w:bCs/>
                <w:noProof/>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878" w:history="1">
            <w:r w:rsidR="008401D5" w:rsidRPr="00610412">
              <w:rPr>
                <w:rStyle w:val="Hyperlink"/>
              </w:rPr>
              <w:t>CHAPTER FIVE</w:t>
            </w:r>
            <w:r w:rsidR="008401D5" w:rsidRPr="00610412">
              <w:rPr>
                <w:webHidden/>
              </w:rPr>
              <w:tab/>
            </w:r>
            <w:r w:rsidR="008401D5" w:rsidRPr="00610412">
              <w:rPr>
                <w:webHidden/>
              </w:rPr>
              <w:fldChar w:fldCharType="begin"/>
            </w:r>
            <w:r w:rsidR="008401D5" w:rsidRPr="00610412">
              <w:rPr>
                <w:webHidden/>
              </w:rPr>
              <w:instrText xml:space="preserve"> PAGEREF _Toc114854878 \h </w:instrText>
            </w:r>
            <w:r w:rsidR="008401D5" w:rsidRPr="00610412">
              <w:rPr>
                <w:webHidden/>
              </w:rPr>
            </w:r>
            <w:r w:rsidR="008401D5" w:rsidRPr="00610412">
              <w:rPr>
                <w:webHidden/>
              </w:rPr>
              <w:fldChar w:fldCharType="separate"/>
            </w:r>
            <w:r w:rsidR="008055EA">
              <w:rPr>
                <w:webHidden/>
              </w:rPr>
              <w:t>97</w:t>
            </w:r>
            <w:r w:rsidR="008401D5" w:rsidRPr="00610412">
              <w:rPr>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879" w:history="1">
            <w:r w:rsidR="008401D5" w:rsidRPr="00610412">
              <w:rPr>
                <w:rStyle w:val="Hyperlink"/>
              </w:rPr>
              <w:t>PROJECT PARTICIPATORY MONITORING, EVALUATION AND SUSTAINABILITY</w:t>
            </w:r>
            <w:r w:rsidR="008401D5" w:rsidRPr="00610412">
              <w:rPr>
                <w:webHidden/>
              </w:rPr>
              <w:tab/>
            </w:r>
            <w:r w:rsidR="008401D5" w:rsidRPr="00610412">
              <w:rPr>
                <w:webHidden/>
              </w:rPr>
              <w:fldChar w:fldCharType="begin"/>
            </w:r>
            <w:r w:rsidR="008401D5" w:rsidRPr="00610412">
              <w:rPr>
                <w:webHidden/>
              </w:rPr>
              <w:instrText xml:space="preserve"> PAGEREF _Toc114854879 \h </w:instrText>
            </w:r>
            <w:r w:rsidR="008401D5" w:rsidRPr="00610412">
              <w:rPr>
                <w:webHidden/>
              </w:rPr>
            </w:r>
            <w:r w:rsidR="008401D5" w:rsidRPr="00610412">
              <w:rPr>
                <w:webHidden/>
              </w:rPr>
              <w:fldChar w:fldCharType="separate"/>
            </w:r>
            <w:r w:rsidR="008055EA">
              <w:rPr>
                <w:webHidden/>
              </w:rPr>
              <w:t>97</w:t>
            </w:r>
            <w:r w:rsidR="008401D5" w:rsidRPr="00610412">
              <w:rPr>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80" w:history="1">
            <w:r w:rsidR="008401D5" w:rsidRPr="00610412">
              <w:rPr>
                <w:rStyle w:val="Hyperlink"/>
                <w:bCs/>
              </w:rPr>
              <w:t>5.1</w:t>
            </w:r>
            <w:r w:rsidR="008401D5" w:rsidRPr="00610412">
              <w:rPr>
                <w:rFonts w:asciiTheme="minorHAnsi" w:eastAsiaTheme="minorEastAsia" w:hAnsiTheme="minorHAnsi" w:cstheme="minorBidi"/>
                <w:bCs/>
                <w:sz w:val="22"/>
                <w:szCs w:val="22"/>
              </w:rPr>
              <w:tab/>
            </w:r>
            <w:r w:rsidR="008401D5" w:rsidRPr="00610412">
              <w:rPr>
                <w:rStyle w:val="Hyperlink"/>
                <w:bCs/>
              </w:rPr>
              <w:t>Overview</w:t>
            </w:r>
            <w:r w:rsidR="008401D5" w:rsidRPr="00610412">
              <w:rPr>
                <w:bCs/>
                <w:webHidden/>
              </w:rPr>
              <w:tab/>
            </w:r>
            <w:r w:rsidR="008401D5" w:rsidRPr="00610412">
              <w:rPr>
                <w:bCs/>
                <w:webHidden/>
              </w:rPr>
              <w:fldChar w:fldCharType="begin"/>
            </w:r>
            <w:r w:rsidR="008401D5" w:rsidRPr="00610412">
              <w:rPr>
                <w:bCs/>
                <w:webHidden/>
              </w:rPr>
              <w:instrText xml:space="preserve"> PAGEREF _Toc114854880 \h </w:instrText>
            </w:r>
            <w:r w:rsidR="008401D5" w:rsidRPr="00610412">
              <w:rPr>
                <w:bCs/>
                <w:webHidden/>
              </w:rPr>
            </w:r>
            <w:r w:rsidR="008401D5" w:rsidRPr="00610412">
              <w:rPr>
                <w:bCs/>
                <w:webHidden/>
              </w:rPr>
              <w:fldChar w:fldCharType="separate"/>
            </w:r>
            <w:r w:rsidR="008055EA">
              <w:rPr>
                <w:bCs/>
                <w:webHidden/>
              </w:rPr>
              <w:t>97</w:t>
            </w:r>
            <w:r w:rsidR="008401D5" w:rsidRPr="00610412">
              <w:rPr>
                <w:bCs/>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81" w:history="1">
            <w:r w:rsidR="008401D5" w:rsidRPr="00610412">
              <w:rPr>
                <w:rStyle w:val="Hyperlink"/>
                <w:bCs/>
              </w:rPr>
              <w:t>5.2</w:t>
            </w:r>
            <w:r w:rsidR="008401D5" w:rsidRPr="00610412">
              <w:rPr>
                <w:rFonts w:asciiTheme="minorHAnsi" w:eastAsiaTheme="minorEastAsia" w:hAnsiTheme="minorHAnsi" w:cstheme="minorBidi"/>
                <w:bCs/>
                <w:sz w:val="22"/>
                <w:szCs w:val="22"/>
              </w:rPr>
              <w:tab/>
            </w:r>
            <w:r w:rsidR="008401D5" w:rsidRPr="00610412">
              <w:rPr>
                <w:rStyle w:val="Hyperlink"/>
                <w:bCs/>
              </w:rPr>
              <w:t>Participatory Monitoring</w:t>
            </w:r>
            <w:r w:rsidR="008401D5" w:rsidRPr="00610412">
              <w:rPr>
                <w:bCs/>
                <w:webHidden/>
              </w:rPr>
              <w:tab/>
            </w:r>
            <w:r w:rsidR="008401D5" w:rsidRPr="00610412">
              <w:rPr>
                <w:bCs/>
                <w:webHidden/>
              </w:rPr>
              <w:fldChar w:fldCharType="begin"/>
            </w:r>
            <w:r w:rsidR="008401D5" w:rsidRPr="00610412">
              <w:rPr>
                <w:bCs/>
                <w:webHidden/>
              </w:rPr>
              <w:instrText xml:space="preserve"> PAGEREF _Toc114854881 \h </w:instrText>
            </w:r>
            <w:r w:rsidR="008401D5" w:rsidRPr="00610412">
              <w:rPr>
                <w:bCs/>
                <w:webHidden/>
              </w:rPr>
            </w:r>
            <w:r w:rsidR="008401D5" w:rsidRPr="00610412">
              <w:rPr>
                <w:bCs/>
                <w:webHidden/>
              </w:rPr>
              <w:fldChar w:fldCharType="separate"/>
            </w:r>
            <w:r w:rsidR="008055EA">
              <w:rPr>
                <w:bCs/>
                <w:webHidden/>
              </w:rPr>
              <w:t>98</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82" w:history="1">
            <w:r w:rsidR="008401D5" w:rsidRPr="00610412">
              <w:rPr>
                <w:rStyle w:val="Hyperlink"/>
                <w:bCs/>
                <w:noProof/>
              </w:rPr>
              <w:t xml:space="preserve">5.2.1 </w:t>
            </w:r>
            <w:r w:rsidR="00610412">
              <w:rPr>
                <w:rFonts w:asciiTheme="minorHAnsi" w:eastAsiaTheme="minorEastAsia" w:hAnsiTheme="minorHAnsi" w:cstheme="minorBidi"/>
                <w:bCs/>
                <w:noProof/>
                <w:sz w:val="22"/>
              </w:rPr>
              <w:t xml:space="preserve">    </w:t>
            </w:r>
            <w:r w:rsidR="008401D5" w:rsidRPr="00610412">
              <w:rPr>
                <w:rStyle w:val="Hyperlink"/>
                <w:bCs/>
                <w:noProof/>
              </w:rPr>
              <w:t>Monitoring Information System</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_Toc114854882 \h </w:instrText>
            </w:r>
            <w:r w:rsidR="008401D5" w:rsidRPr="00610412">
              <w:rPr>
                <w:bCs/>
                <w:noProof/>
                <w:webHidden/>
              </w:rPr>
            </w:r>
            <w:r w:rsidR="008401D5" w:rsidRPr="00610412">
              <w:rPr>
                <w:bCs/>
                <w:noProof/>
                <w:webHidden/>
              </w:rPr>
              <w:fldChar w:fldCharType="separate"/>
            </w:r>
            <w:r w:rsidR="008055EA">
              <w:rPr>
                <w:bCs/>
                <w:noProof/>
                <w:webHidden/>
              </w:rPr>
              <w:t>98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83" w:history="1">
            <w:r w:rsidR="008401D5" w:rsidRPr="00610412">
              <w:rPr>
                <w:rStyle w:val="Hyperlink"/>
                <w:bCs/>
                <w:noProof/>
              </w:rPr>
              <w:t xml:space="preserve">5.2.2 </w:t>
            </w:r>
            <w:r w:rsidR="00610412">
              <w:rPr>
                <w:rFonts w:asciiTheme="minorHAnsi" w:eastAsiaTheme="minorEastAsia" w:hAnsiTheme="minorHAnsi" w:cstheme="minorBidi"/>
                <w:bCs/>
                <w:noProof/>
                <w:sz w:val="22"/>
              </w:rPr>
              <w:t xml:space="preserve">   </w:t>
            </w:r>
            <w:r w:rsidR="008401D5" w:rsidRPr="00610412">
              <w:rPr>
                <w:rStyle w:val="Hyperlink"/>
                <w:bCs/>
                <w:noProof/>
              </w:rPr>
              <w:t>Participatory Monitoring Methods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_Toc114854883 \h </w:instrText>
            </w:r>
            <w:r w:rsidR="008401D5" w:rsidRPr="00610412">
              <w:rPr>
                <w:bCs/>
                <w:noProof/>
                <w:webHidden/>
              </w:rPr>
            </w:r>
            <w:r w:rsidR="008401D5" w:rsidRPr="00610412">
              <w:rPr>
                <w:bCs/>
                <w:noProof/>
                <w:webHidden/>
              </w:rPr>
              <w:fldChar w:fldCharType="separate"/>
            </w:r>
            <w:r w:rsidR="008055EA">
              <w:rPr>
                <w:bCs/>
                <w:noProof/>
                <w:webHidden/>
              </w:rPr>
              <w:t>102</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84" w:history="1">
            <w:r w:rsidR="008401D5" w:rsidRPr="00610412">
              <w:rPr>
                <w:rStyle w:val="Hyperlink"/>
                <w:bCs/>
                <w:noProof/>
              </w:rPr>
              <w:t>5.2.2.1</w:t>
            </w:r>
            <w:r w:rsidR="008401D5" w:rsidRPr="00610412">
              <w:rPr>
                <w:rFonts w:asciiTheme="minorHAnsi" w:eastAsiaTheme="minorEastAsia" w:hAnsiTheme="minorHAnsi" w:cstheme="minorBidi"/>
                <w:bCs/>
                <w:noProof/>
                <w:sz w:val="22"/>
              </w:rPr>
              <w:tab/>
            </w:r>
            <w:r w:rsidR="008401D5" w:rsidRPr="00610412">
              <w:rPr>
                <w:rStyle w:val="Hyperlink"/>
                <w:bCs/>
                <w:noProof/>
              </w:rPr>
              <w:t xml:space="preserve"> Key Informants Interview</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_Toc114854884 \h </w:instrText>
            </w:r>
            <w:r w:rsidR="008401D5" w:rsidRPr="00610412">
              <w:rPr>
                <w:bCs/>
                <w:noProof/>
                <w:webHidden/>
              </w:rPr>
            </w:r>
            <w:r w:rsidR="008401D5" w:rsidRPr="00610412">
              <w:rPr>
                <w:bCs/>
                <w:noProof/>
                <w:webHidden/>
              </w:rPr>
              <w:fldChar w:fldCharType="separate"/>
            </w:r>
            <w:r w:rsidR="008055EA">
              <w:rPr>
                <w:bCs/>
                <w:noProof/>
                <w:webHidden/>
              </w:rPr>
              <w:t>103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85" w:history="1">
            <w:r w:rsidR="008401D5" w:rsidRPr="00610412">
              <w:rPr>
                <w:rStyle w:val="Hyperlink"/>
                <w:bCs/>
                <w:noProof/>
              </w:rPr>
              <w:t>5.2.2.2 Observation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_Toc114854885 \h </w:instrText>
            </w:r>
            <w:r w:rsidR="008401D5" w:rsidRPr="00610412">
              <w:rPr>
                <w:bCs/>
                <w:noProof/>
                <w:webHidden/>
              </w:rPr>
            </w:r>
            <w:r w:rsidR="008401D5" w:rsidRPr="00610412">
              <w:rPr>
                <w:bCs/>
                <w:noProof/>
                <w:webHidden/>
              </w:rPr>
              <w:fldChar w:fldCharType="separate"/>
            </w:r>
            <w:r w:rsidR="008055EA">
              <w:rPr>
                <w:bCs/>
                <w:noProof/>
                <w:webHidden/>
              </w:rPr>
              <w:t>103</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86" w:history="1">
            <w:r w:rsidR="008401D5" w:rsidRPr="00610412">
              <w:rPr>
                <w:rStyle w:val="Hyperlink"/>
                <w:bCs/>
                <w:noProof/>
              </w:rPr>
              <w:t>5.2.2.3 Documentation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_Toc114854886 \h </w:instrText>
            </w:r>
            <w:r w:rsidR="008401D5" w:rsidRPr="00610412">
              <w:rPr>
                <w:bCs/>
                <w:noProof/>
                <w:webHidden/>
              </w:rPr>
            </w:r>
            <w:r w:rsidR="008401D5" w:rsidRPr="00610412">
              <w:rPr>
                <w:bCs/>
                <w:noProof/>
                <w:webHidden/>
              </w:rPr>
              <w:fldChar w:fldCharType="separate"/>
            </w:r>
            <w:r w:rsidR="008055EA">
              <w:rPr>
                <w:bCs/>
                <w:noProof/>
                <w:webHidden/>
              </w:rPr>
              <w:t>104</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87" w:history="1">
            <w:r w:rsidR="008401D5" w:rsidRPr="00610412">
              <w:rPr>
                <w:rStyle w:val="Hyperlink"/>
                <w:bCs/>
              </w:rPr>
              <w:t>5.3</w:t>
            </w:r>
            <w:r w:rsidR="008401D5" w:rsidRPr="00610412">
              <w:rPr>
                <w:rFonts w:asciiTheme="minorHAnsi" w:eastAsiaTheme="minorEastAsia" w:hAnsiTheme="minorHAnsi" w:cstheme="minorBidi"/>
                <w:bCs/>
                <w:sz w:val="22"/>
                <w:szCs w:val="22"/>
              </w:rPr>
              <w:tab/>
            </w:r>
            <w:r w:rsidR="008401D5" w:rsidRPr="00610412">
              <w:rPr>
                <w:rStyle w:val="Hyperlink"/>
                <w:bCs/>
              </w:rPr>
              <w:t xml:space="preserve"> Participatory Evaluation</w:t>
            </w:r>
            <w:r w:rsidR="008401D5" w:rsidRPr="00610412">
              <w:rPr>
                <w:bCs/>
                <w:webHidden/>
              </w:rPr>
              <w:tab/>
            </w:r>
            <w:r w:rsidR="008401D5" w:rsidRPr="00610412">
              <w:rPr>
                <w:bCs/>
                <w:webHidden/>
              </w:rPr>
              <w:fldChar w:fldCharType="begin"/>
            </w:r>
            <w:r w:rsidR="008401D5" w:rsidRPr="00610412">
              <w:rPr>
                <w:bCs/>
                <w:webHidden/>
              </w:rPr>
              <w:instrText xml:space="preserve"> PAGEREF _Toc114854887 \h </w:instrText>
            </w:r>
            <w:r w:rsidR="008401D5" w:rsidRPr="00610412">
              <w:rPr>
                <w:bCs/>
                <w:webHidden/>
              </w:rPr>
            </w:r>
            <w:r w:rsidR="008401D5" w:rsidRPr="00610412">
              <w:rPr>
                <w:bCs/>
                <w:webHidden/>
              </w:rPr>
              <w:fldChar w:fldCharType="separate"/>
            </w:r>
            <w:r w:rsidR="008055EA">
              <w:rPr>
                <w:bCs/>
                <w:webHidden/>
              </w:rPr>
              <w:t>107</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88" w:history="1">
            <w:r w:rsidR="008401D5" w:rsidRPr="00610412">
              <w:rPr>
                <w:rStyle w:val="Hyperlink"/>
                <w:bCs/>
                <w:noProof/>
              </w:rPr>
              <w:t xml:space="preserve">5.3.1 </w:t>
            </w:r>
            <w:r w:rsidR="008401D5" w:rsidRPr="00610412">
              <w:rPr>
                <w:rFonts w:asciiTheme="minorHAnsi" w:eastAsiaTheme="minorEastAsia" w:hAnsiTheme="minorHAnsi" w:cstheme="minorBidi"/>
                <w:bCs/>
                <w:noProof/>
                <w:sz w:val="22"/>
              </w:rPr>
              <w:tab/>
            </w:r>
            <w:r w:rsidR="00610412">
              <w:rPr>
                <w:rFonts w:asciiTheme="minorHAnsi" w:eastAsiaTheme="minorEastAsia" w:hAnsiTheme="minorHAnsi" w:cstheme="minorBidi"/>
                <w:bCs/>
                <w:noProof/>
                <w:sz w:val="22"/>
              </w:rPr>
              <w:t xml:space="preserve"> </w:t>
            </w:r>
            <w:r w:rsidR="008401D5" w:rsidRPr="00610412">
              <w:rPr>
                <w:rStyle w:val="Hyperlink"/>
                <w:bCs/>
                <w:noProof/>
              </w:rPr>
              <w:t>Performance Indicators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_Toc114854888 \h </w:instrText>
            </w:r>
            <w:r w:rsidR="008401D5" w:rsidRPr="00610412">
              <w:rPr>
                <w:bCs/>
                <w:noProof/>
                <w:webHidden/>
              </w:rPr>
            </w:r>
            <w:r w:rsidR="008401D5" w:rsidRPr="00610412">
              <w:rPr>
                <w:bCs/>
                <w:noProof/>
                <w:webHidden/>
              </w:rPr>
              <w:fldChar w:fldCharType="separate"/>
            </w:r>
            <w:r w:rsidR="008055EA">
              <w:rPr>
                <w:bCs/>
                <w:noProof/>
                <w:webHidden/>
              </w:rPr>
              <w:t>108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89" w:history="1">
            <w:r w:rsidR="008401D5" w:rsidRPr="00610412">
              <w:rPr>
                <w:rStyle w:val="Hyperlink"/>
                <w:bCs/>
                <w:noProof/>
              </w:rPr>
              <w:t xml:space="preserve">5.3.2 </w:t>
            </w:r>
            <w:r w:rsidR="008401D5" w:rsidRPr="00610412">
              <w:rPr>
                <w:rFonts w:asciiTheme="minorHAnsi" w:eastAsiaTheme="minorEastAsia" w:hAnsiTheme="minorHAnsi" w:cstheme="minorBidi"/>
                <w:bCs/>
                <w:noProof/>
                <w:sz w:val="22"/>
              </w:rPr>
              <w:tab/>
            </w:r>
            <w:r w:rsidR="00610412">
              <w:rPr>
                <w:rFonts w:asciiTheme="minorHAnsi" w:eastAsiaTheme="minorEastAsia" w:hAnsiTheme="minorHAnsi" w:cstheme="minorBidi"/>
                <w:bCs/>
                <w:noProof/>
                <w:sz w:val="22"/>
              </w:rPr>
              <w:t xml:space="preserve"> </w:t>
            </w:r>
            <w:r w:rsidR="008401D5" w:rsidRPr="00610412">
              <w:rPr>
                <w:rStyle w:val="Hyperlink"/>
                <w:bCs/>
                <w:noProof/>
              </w:rPr>
              <w:t>Participatory Evaluation Methods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_Toc114854889 \h </w:instrText>
            </w:r>
            <w:r w:rsidR="008401D5" w:rsidRPr="00610412">
              <w:rPr>
                <w:bCs/>
                <w:noProof/>
                <w:webHidden/>
              </w:rPr>
            </w:r>
            <w:r w:rsidR="008401D5" w:rsidRPr="00610412">
              <w:rPr>
                <w:bCs/>
                <w:noProof/>
                <w:webHidden/>
              </w:rPr>
              <w:fldChar w:fldCharType="separate"/>
            </w:r>
            <w:r w:rsidR="008055EA">
              <w:rPr>
                <w:bCs/>
                <w:noProof/>
                <w:webHidden/>
              </w:rPr>
              <w:t>108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90" w:history="1">
            <w:r w:rsidR="008401D5" w:rsidRPr="00610412">
              <w:rPr>
                <w:rStyle w:val="Hyperlink"/>
                <w:rFonts w:eastAsia="Calibri"/>
                <w:bCs/>
                <w:noProof/>
              </w:rPr>
              <w:t xml:space="preserve">5.3.2.1 </w:t>
            </w:r>
            <w:r w:rsidR="00610412">
              <w:rPr>
                <w:rStyle w:val="Hyperlink"/>
                <w:rFonts w:eastAsia="Calibri"/>
                <w:bCs/>
                <w:noProof/>
              </w:rPr>
              <w:t xml:space="preserve"> </w:t>
            </w:r>
            <w:r w:rsidR="008401D5" w:rsidRPr="00610412">
              <w:rPr>
                <w:rStyle w:val="Hyperlink"/>
                <w:rFonts w:eastAsia="Calibri"/>
                <w:bCs/>
                <w:noProof/>
              </w:rPr>
              <w:t xml:space="preserve">The PRA techniques used are Key Informant Interview, Focus Group </w:t>
            </w:r>
            <w:r w:rsidR="00610412">
              <w:rPr>
                <w:rStyle w:val="Hyperlink"/>
                <w:rFonts w:eastAsia="Calibri"/>
                <w:bCs/>
                <w:noProof/>
              </w:rPr>
              <w:t xml:space="preserve"> </w:t>
            </w:r>
            <w:r w:rsidR="008401D5" w:rsidRPr="00610412">
              <w:rPr>
                <w:rStyle w:val="Hyperlink"/>
                <w:rFonts w:eastAsia="Calibri"/>
                <w:bCs/>
                <w:noProof/>
              </w:rPr>
              <w:t>Discussion, Direct Observation and Workshop.</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_Toc114854890 \h </w:instrText>
            </w:r>
            <w:r w:rsidR="008401D5" w:rsidRPr="00610412">
              <w:rPr>
                <w:bCs/>
                <w:noProof/>
                <w:webHidden/>
              </w:rPr>
            </w:r>
            <w:r w:rsidR="008401D5" w:rsidRPr="00610412">
              <w:rPr>
                <w:bCs/>
                <w:noProof/>
                <w:webHidden/>
              </w:rPr>
              <w:fldChar w:fldCharType="separate"/>
            </w:r>
            <w:r w:rsidR="008055EA">
              <w:rPr>
                <w:bCs/>
                <w:noProof/>
                <w:webHidden/>
              </w:rPr>
              <w:t>109</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91" w:history="1">
            <w:r w:rsidR="008401D5" w:rsidRPr="00610412">
              <w:rPr>
                <w:rStyle w:val="Hyperlink"/>
                <w:rFonts w:eastAsia="Calibri"/>
                <w:bCs/>
                <w:noProof/>
              </w:rPr>
              <w:t>5.3.2.2 Key Informant Interview and Focus Group Discussion.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_Toc114854891 \h </w:instrText>
            </w:r>
            <w:r w:rsidR="008401D5" w:rsidRPr="00610412">
              <w:rPr>
                <w:bCs/>
                <w:noProof/>
                <w:webHidden/>
              </w:rPr>
            </w:r>
            <w:r w:rsidR="008401D5" w:rsidRPr="00610412">
              <w:rPr>
                <w:bCs/>
                <w:noProof/>
                <w:webHidden/>
              </w:rPr>
              <w:fldChar w:fldCharType="separate"/>
            </w:r>
            <w:r w:rsidR="008055EA">
              <w:rPr>
                <w:bCs/>
                <w:noProof/>
                <w:webHidden/>
              </w:rPr>
              <w:t>109</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92" w:history="1">
            <w:r w:rsidR="008401D5" w:rsidRPr="00610412">
              <w:rPr>
                <w:rStyle w:val="Hyperlink"/>
                <w:rFonts w:eastAsia="Calibri"/>
                <w:bCs/>
                <w:noProof/>
              </w:rPr>
              <w:t>5.3.3 Project Evaluation summary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_Toc114854892 \h </w:instrText>
            </w:r>
            <w:r w:rsidR="008401D5" w:rsidRPr="00610412">
              <w:rPr>
                <w:bCs/>
                <w:noProof/>
                <w:webHidden/>
              </w:rPr>
            </w:r>
            <w:r w:rsidR="008401D5" w:rsidRPr="00610412">
              <w:rPr>
                <w:bCs/>
                <w:noProof/>
                <w:webHidden/>
              </w:rPr>
              <w:fldChar w:fldCharType="separate"/>
            </w:r>
            <w:r w:rsidR="008055EA">
              <w:rPr>
                <w:bCs/>
                <w:noProof/>
                <w:webHidden/>
              </w:rPr>
              <w:t>109</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93" w:history="1">
            <w:r w:rsidR="008401D5" w:rsidRPr="00610412">
              <w:rPr>
                <w:rStyle w:val="Hyperlink"/>
                <w:rFonts w:eastAsia="Calibri"/>
                <w:bCs/>
                <w:noProof/>
              </w:rPr>
              <w:t>5.3.3.1 Actual evaluation conducted</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_Toc114854893 \h </w:instrText>
            </w:r>
            <w:r w:rsidR="008401D5" w:rsidRPr="00610412">
              <w:rPr>
                <w:bCs/>
                <w:noProof/>
                <w:webHidden/>
              </w:rPr>
            </w:r>
            <w:r w:rsidR="008401D5" w:rsidRPr="00610412">
              <w:rPr>
                <w:bCs/>
                <w:noProof/>
                <w:webHidden/>
              </w:rPr>
              <w:fldChar w:fldCharType="separate"/>
            </w:r>
            <w:r w:rsidR="008055EA">
              <w:rPr>
                <w:bCs/>
                <w:noProof/>
                <w:webHidden/>
              </w:rPr>
              <w:t>117</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94" w:history="1">
            <w:r w:rsidR="008401D5" w:rsidRPr="00610412">
              <w:rPr>
                <w:rStyle w:val="Hyperlink"/>
                <w:rFonts w:eastAsia="Calibri"/>
                <w:bCs/>
                <w:noProof/>
              </w:rPr>
              <w:t>5.3.3.2 Activities evaluated include:</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_Toc114854894 \h </w:instrText>
            </w:r>
            <w:r w:rsidR="008401D5" w:rsidRPr="00610412">
              <w:rPr>
                <w:bCs/>
                <w:noProof/>
                <w:webHidden/>
              </w:rPr>
            </w:r>
            <w:r w:rsidR="008401D5" w:rsidRPr="00610412">
              <w:rPr>
                <w:bCs/>
                <w:noProof/>
                <w:webHidden/>
              </w:rPr>
              <w:fldChar w:fldCharType="separate"/>
            </w:r>
            <w:r w:rsidR="008055EA">
              <w:rPr>
                <w:bCs/>
                <w:noProof/>
                <w:webHidden/>
              </w:rPr>
              <w:t>117</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95" w:history="1">
            <w:r w:rsidR="008401D5" w:rsidRPr="00610412">
              <w:rPr>
                <w:rStyle w:val="Hyperlink"/>
                <w:rFonts w:eastAsia="Calibri"/>
                <w:bCs/>
                <w:noProof/>
              </w:rPr>
              <w:t>5.3.3.3 Direct indicators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_Toc114854895 \h </w:instrText>
            </w:r>
            <w:r w:rsidR="008401D5" w:rsidRPr="00610412">
              <w:rPr>
                <w:bCs/>
                <w:noProof/>
                <w:webHidden/>
              </w:rPr>
            </w:r>
            <w:r w:rsidR="008401D5" w:rsidRPr="00610412">
              <w:rPr>
                <w:bCs/>
                <w:noProof/>
                <w:webHidden/>
              </w:rPr>
              <w:fldChar w:fldCharType="separate"/>
            </w:r>
            <w:r w:rsidR="008055EA">
              <w:rPr>
                <w:bCs/>
                <w:noProof/>
                <w:webHidden/>
              </w:rPr>
              <w:t>117</w:t>
            </w:r>
            <w:r w:rsidR="008401D5" w:rsidRPr="00610412">
              <w:rPr>
                <w:bCs/>
                <w:noProof/>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b w:val="0"/>
              <w:bCs/>
              <w:sz w:val="22"/>
              <w:szCs w:val="22"/>
            </w:rPr>
          </w:pPr>
          <w:hyperlink w:anchor="_Toc114854896" w:history="1">
            <w:r w:rsidR="008401D5" w:rsidRPr="00610412">
              <w:rPr>
                <w:rStyle w:val="Hyperlink"/>
                <w:b w:val="0"/>
                <w:bCs/>
              </w:rPr>
              <w:t>5.3.3.4 Indirect indicators</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_Toc114854896 \h </w:instrText>
            </w:r>
            <w:r w:rsidR="008401D5" w:rsidRPr="00610412">
              <w:rPr>
                <w:b w:val="0"/>
                <w:bCs/>
                <w:webHidden/>
              </w:rPr>
            </w:r>
            <w:r w:rsidR="008401D5" w:rsidRPr="00610412">
              <w:rPr>
                <w:b w:val="0"/>
                <w:bCs/>
                <w:webHidden/>
              </w:rPr>
              <w:fldChar w:fldCharType="separate"/>
            </w:r>
            <w:r w:rsidR="008055EA">
              <w:rPr>
                <w:b w:val="0"/>
                <w:bCs/>
                <w:webHidden/>
              </w:rPr>
              <w:t>117</w:t>
            </w:r>
            <w:r w:rsidR="008401D5" w:rsidRPr="00610412">
              <w:rPr>
                <w:b w:val="0"/>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97" w:history="1">
            <w:r w:rsidR="008401D5" w:rsidRPr="00610412">
              <w:rPr>
                <w:rStyle w:val="Hyperlink"/>
                <w:rFonts w:eastAsia="Calibri"/>
                <w:bCs/>
                <w:noProof/>
              </w:rPr>
              <w:t>5.3.3.5 The research methodology used to conduct evaluation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_Toc114854897 \h </w:instrText>
            </w:r>
            <w:r w:rsidR="008401D5" w:rsidRPr="00610412">
              <w:rPr>
                <w:bCs/>
                <w:noProof/>
                <w:webHidden/>
              </w:rPr>
            </w:r>
            <w:r w:rsidR="008401D5" w:rsidRPr="00610412">
              <w:rPr>
                <w:bCs/>
                <w:noProof/>
                <w:webHidden/>
              </w:rPr>
              <w:fldChar w:fldCharType="separate"/>
            </w:r>
            <w:r w:rsidR="008055EA">
              <w:rPr>
                <w:bCs/>
                <w:noProof/>
                <w:webHidden/>
              </w:rPr>
              <w:t>118</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898" w:history="1">
            <w:r w:rsidR="008401D5" w:rsidRPr="00610412">
              <w:rPr>
                <w:rStyle w:val="Hyperlink"/>
                <w:rFonts w:eastAsia="Calibri"/>
                <w:bCs/>
                <w:noProof/>
              </w:rPr>
              <w:t xml:space="preserve">5.3.3.6 </w:t>
            </w:r>
            <w:r w:rsidR="00610412">
              <w:rPr>
                <w:rStyle w:val="Hyperlink"/>
                <w:rFonts w:eastAsia="Calibri"/>
                <w:bCs/>
                <w:noProof/>
              </w:rPr>
              <w:t xml:space="preserve"> </w:t>
            </w:r>
            <w:r w:rsidR="008401D5" w:rsidRPr="00610412">
              <w:rPr>
                <w:rStyle w:val="Hyperlink"/>
                <w:rFonts w:eastAsia="Calibri"/>
                <w:bCs/>
                <w:noProof/>
              </w:rPr>
              <w:t>Presentation of results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_Toc114854898 \h </w:instrText>
            </w:r>
            <w:r w:rsidR="008401D5" w:rsidRPr="00610412">
              <w:rPr>
                <w:bCs/>
                <w:noProof/>
                <w:webHidden/>
              </w:rPr>
            </w:r>
            <w:r w:rsidR="008401D5" w:rsidRPr="00610412">
              <w:rPr>
                <w:bCs/>
                <w:noProof/>
                <w:webHidden/>
              </w:rPr>
              <w:fldChar w:fldCharType="separate"/>
            </w:r>
            <w:r w:rsidR="008055EA">
              <w:rPr>
                <w:bCs/>
                <w:noProof/>
                <w:webHidden/>
              </w:rPr>
              <w:t>118</w:t>
            </w:r>
            <w:r w:rsidR="008401D5" w:rsidRPr="00610412">
              <w:rPr>
                <w:bCs/>
                <w:noProof/>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899" w:history="1">
            <w:r w:rsidR="008401D5" w:rsidRPr="00610412">
              <w:rPr>
                <w:rStyle w:val="Hyperlink"/>
                <w:rFonts w:eastAsia="Calibri"/>
                <w:bCs/>
              </w:rPr>
              <w:t>5.4</w:t>
            </w:r>
            <w:r w:rsidR="008401D5" w:rsidRPr="00610412">
              <w:rPr>
                <w:rFonts w:asciiTheme="minorHAnsi" w:eastAsiaTheme="minorEastAsia" w:hAnsiTheme="minorHAnsi" w:cstheme="minorBidi"/>
                <w:bCs/>
                <w:sz w:val="22"/>
                <w:szCs w:val="22"/>
              </w:rPr>
              <w:tab/>
            </w:r>
            <w:r w:rsidR="008401D5" w:rsidRPr="00610412">
              <w:rPr>
                <w:rStyle w:val="Hyperlink"/>
                <w:rFonts w:eastAsia="Calibri"/>
                <w:bCs/>
              </w:rPr>
              <w:t xml:space="preserve"> Project Sustainability</w:t>
            </w:r>
            <w:r w:rsidR="008401D5" w:rsidRPr="00610412">
              <w:rPr>
                <w:bCs/>
                <w:webHidden/>
              </w:rPr>
              <w:tab/>
            </w:r>
            <w:r w:rsidR="008401D5" w:rsidRPr="00610412">
              <w:rPr>
                <w:bCs/>
                <w:webHidden/>
              </w:rPr>
              <w:fldChar w:fldCharType="begin"/>
            </w:r>
            <w:r w:rsidR="008401D5" w:rsidRPr="00610412">
              <w:rPr>
                <w:bCs/>
                <w:webHidden/>
              </w:rPr>
              <w:instrText xml:space="preserve"> PAGEREF _Toc114854899 \h </w:instrText>
            </w:r>
            <w:r w:rsidR="008401D5" w:rsidRPr="00610412">
              <w:rPr>
                <w:bCs/>
                <w:webHidden/>
              </w:rPr>
            </w:r>
            <w:r w:rsidR="008401D5" w:rsidRPr="00610412">
              <w:rPr>
                <w:bCs/>
                <w:webHidden/>
              </w:rPr>
              <w:fldChar w:fldCharType="separate"/>
            </w:r>
            <w:r w:rsidR="008055EA">
              <w:rPr>
                <w:bCs/>
                <w:webHidden/>
              </w:rPr>
              <w:t>119</w:t>
            </w:r>
            <w:r w:rsidR="008401D5" w:rsidRPr="00610412">
              <w:rPr>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900" w:history="1">
            <w:r w:rsidR="008401D5" w:rsidRPr="00610412">
              <w:rPr>
                <w:rStyle w:val="Hyperlink"/>
                <w:rFonts w:eastAsia="Calibri"/>
                <w:bCs/>
                <w:noProof/>
              </w:rPr>
              <w:t xml:space="preserve">5.4.1 </w:t>
            </w:r>
            <w:r w:rsidR="008401D5" w:rsidRPr="00610412">
              <w:rPr>
                <w:rFonts w:asciiTheme="minorHAnsi" w:eastAsiaTheme="minorEastAsia" w:hAnsiTheme="minorHAnsi" w:cstheme="minorBidi"/>
                <w:bCs/>
                <w:noProof/>
                <w:sz w:val="22"/>
              </w:rPr>
              <w:tab/>
            </w:r>
            <w:r w:rsidR="00610412">
              <w:rPr>
                <w:rFonts w:asciiTheme="minorHAnsi" w:eastAsiaTheme="minorEastAsia" w:hAnsiTheme="minorHAnsi" w:cstheme="minorBidi"/>
                <w:bCs/>
                <w:noProof/>
                <w:sz w:val="22"/>
              </w:rPr>
              <w:t xml:space="preserve"> </w:t>
            </w:r>
            <w:r w:rsidR="008401D5" w:rsidRPr="00610412">
              <w:rPr>
                <w:rStyle w:val="Hyperlink"/>
                <w:rFonts w:eastAsia="Calibri"/>
                <w:bCs/>
                <w:noProof/>
              </w:rPr>
              <w:t>Project Sustainability elements</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_Toc114854900 \h </w:instrText>
            </w:r>
            <w:r w:rsidR="008401D5" w:rsidRPr="00610412">
              <w:rPr>
                <w:bCs/>
                <w:noProof/>
                <w:webHidden/>
              </w:rPr>
            </w:r>
            <w:r w:rsidR="008401D5" w:rsidRPr="00610412">
              <w:rPr>
                <w:bCs/>
                <w:noProof/>
                <w:webHidden/>
              </w:rPr>
              <w:fldChar w:fldCharType="separate"/>
            </w:r>
            <w:r w:rsidR="008055EA">
              <w:rPr>
                <w:bCs/>
                <w:noProof/>
                <w:webHidden/>
              </w:rPr>
              <w:t>120</w:t>
            </w:r>
            <w:r w:rsidR="008401D5" w:rsidRPr="00610412">
              <w:rPr>
                <w:bCs/>
                <w:noProof/>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901" w:history="1">
            <w:r w:rsidR="008401D5" w:rsidRPr="00610412">
              <w:rPr>
                <w:rStyle w:val="Hyperlink"/>
                <w:rFonts w:eastAsia="Calibri"/>
                <w:bCs/>
                <w:noProof/>
              </w:rPr>
              <w:t xml:space="preserve">5.5.2 </w:t>
            </w:r>
            <w:r w:rsidR="008401D5" w:rsidRPr="00610412">
              <w:rPr>
                <w:rFonts w:asciiTheme="minorHAnsi" w:eastAsiaTheme="minorEastAsia" w:hAnsiTheme="minorHAnsi" w:cstheme="minorBidi"/>
                <w:bCs/>
                <w:noProof/>
                <w:sz w:val="22"/>
              </w:rPr>
              <w:tab/>
            </w:r>
            <w:r w:rsidR="00610412">
              <w:rPr>
                <w:rFonts w:asciiTheme="minorHAnsi" w:eastAsiaTheme="minorEastAsia" w:hAnsiTheme="minorHAnsi" w:cstheme="minorBidi"/>
                <w:bCs/>
                <w:noProof/>
                <w:sz w:val="22"/>
              </w:rPr>
              <w:t xml:space="preserve"> </w:t>
            </w:r>
            <w:r w:rsidR="008401D5" w:rsidRPr="00610412">
              <w:rPr>
                <w:rStyle w:val="Hyperlink"/>
                <w:rFonts w:eastAsia="Calibri"/>
                <w:bCs/>
                <w:noProof/>
              </w:rPr>
              <w:t>The sustainability plan</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_Toc114854901 \h </w:instrText>
            </w:r>
            <w:r w:rsidR="008401D5" w:rsidRPr="00610412">
              <w:rPr>
                <w:bCs/>
                <w:noProof/>
                <w:webHidden/>
              </w:rPr>
            </w:r>
            <w:r w:rsidR="008401D5" w:rsidRPr="00610412">
              <w:rPr>
                <w:bCs/>
                <w:noProof/>
                <w:webHidden/>
              </w:rPr>
              <w:fldChar w:fldCharType="separate"/>
            </w:r>
            <w:r w:rsidR="008055EA">
              <w:rPr>
                <w:bCs/>
                <w:noProof/>
                <w:webHidden/>
              </w:rPr>
              <w:t>121</w:t>
            </w:r>
            <w:r w:rsidR="008401D5" w:rsidRPr="00610412">
              <w:rPr>
                <w:bCs/>
                <w:noProof/>
                <w:webHidden/>
              </w:rPr>
              <w:fldChar w:fldCharType="end"/>
            </w:r>
          </w:hyperlink>
        </w:p>
        <w:p w:rsidR="008401D5" w:rsidRPr="00610412" w:rsidRDefault="00305D75">
          <w:pPr>
            <w:pStyle w:val="TOC1"/>
            <w:tabs>
              <w:tab w:val="left" w:pos="737"/>
              <w:tab w:val="right" w:leader="dot" w:pos="8353"/>
            </w:tabs>
            <w:rPr>
              <w:rFonts w:asciiTheme="minorHAnsi" w:eastAsiaTheme="minorEastAsia" w:hAnsiTheme="minorHAnsi" w:cstheme="minorBidi"/>
              <w:b w:val="0"/>
              <w:bCs/>
              <w:sz w:val="22"/>
              <w:szCs w:val="22"/>
            </w:rPr>
          </w:pPr>
          <w:hyperlink w:anchor="_Toc114854902" w:history="1">
            <w:r w:rsidR="008401D5" w:rsidRPr="00610412">
              <w:rPr>
                <w:rStyle w:val="Hyperlink"/>
                <w:b w:val="0"/>
                <w:bCs/>
              </w:rPr>
              <w:t>5.5.3</w:t>
            </w:r>
            <w:r w:rsidR="008401D5" w:rsidRPr="00610412">
              <w:rPr>
                <w:rFonts w:asciiTheme="minorHAnsi" w:eastAsiaTheme="minorEastAsia" w:hAnsiTheme="minorHAnsi" w:cstheme="minorBidi"/>
                <w:b w:val="0"/>
                <w:bCs/>
                <w:sz w:val="22"/>
                <w:szCs w:val="22"/>
              </w:rPr>
              <w:tab/>
            </w:r>
            <w:r w:rsidR="008401D5" w:rsidRPr="00610412">
              <w:rPr>
                <w:rStyle w:val="Hyperlink"/>
                <w:b w:val="0"/>
                <w:bCs/>
              </w:rPr>
              <w:t xml:space="preserve"> Political sustainability</w:t>
            </w:r>
            <w:r w:rsidR="008401D5" w:rsidRPr="00610412">
              <w:rPr>
                <w:b w:val="0"/>
                <w:bCs/>
                <w:webHidden/>
              </w:rPr>
              <w:tab/>
            </w:r>
            <w:r w:rsidR="008401D5" w:rsidRPr="00610412">
              <w:rPr>
                <w:b w:val="0"/>
                <w:bCs/>
                <w:webHidden/>
              </w:rPr>
              <w:fldChar w:fldCharType="begin"/>
            </w:r>
            <w:r w:rsidR="008401D5" w:rsidRPr="00610412">
              <w:rPr>
                <w:b w:val="0"/>
                <w:bCs/>
                <w:webHidden/>
              </w:rPr>
              <w:instrText xml:space="preserve"> PAGEREF _Toc114854902 \h </w:instrText>
            </w:r>
            <w:r w:rsidR="008401D5" w:rsidRPr="00610412">
              <w:rPr>
                <w:b w:val="0"/>
                <w:bCs/>
                <w:webHidden/>
              </w:rPr>
            </w:r>
            <w:r w:rsidR="008401D5" w:rsidRPr="00610412">
              <w:rPr>
                <w:b w:val="0"/>
                <w:bCs/>
                <w:webHidden/>
              </w:rPr>
              <w:fldChar w:fldCharType="separate"/>
            </w:r>
            <w:r w:rsidR="008055EA">
              <w:rPr>
                <w:b w:val="0"/>
                <w:bCs/>
                <w:webHidden/>
              </w:rPr>
              <w:t>121</w:t>
            </w:r>
            <w:r w:rsidR="008401D5" w:rsidRPr="00610412">
              <w:rPr>
                <w:b w:val="0"/>
                <w:bCs/>
                <w:webHidden/>
              </w:rPr>
              <w:fldChar w:fldCharType="end"/>
            </w:r>
          </w:hyperlink>
        </w:p>
        <w:p w:rsidR="008401D5" w:rsidRPr="00610412" w:rsidRDefault="00305D75">
          <w:pPr>
            <w:pStyle w:val="TOC3"/>
            <w:tabs>
              <w:tab w:val="right" w:leader="dot" w:pos="8353"/>
            </w:tabs>
            <w:rPr>
              <w:rFonts w:asciiTheme="minorHAnsi" w:eastAsiaTheme="minorEastAsia" w:hAnsiTheme="minorHAnsi" w:cstheme="minorBidi"/>
              <w:bCs/>
              <w:noProof/>
              <w:sz w:val="22"/>
            </w:rPr>
          </w:pPr>
          <w:hyperlink w:anchor="_Toc114854903" w:history="1">
            <w:r w:rsidR="008401D5" w:rsidRPr="00610412">
              <w:rPr>
                <w:rStyle w:val="Hyperlink"/>
                <w:rFonts w:eastAsia="Calibri"/>
                <w:bCs/>
                <w:noProof/>
              </w:rPr>
              <w:t>5.5.4</w:t>
            </w:r>
            <w:r w:rsidR="008401D5" w:rsidRPr="00610412">
              <w:rPr>
                <w:rFonts w:asciiTheme="minorHAnsi" w:eastAsiaTheme="minorEastAsia" w:hAnsiTheme="minorHAnsi" w:cstheme="minorBidi"/>
                <w:bCs/>
                <w:noProof/>
                <w:sz w:val="22"/>
              </w:rPr>
              <w:tab/>
            </w:r>
            <w:r w:rsidR="008401D5" w:rsidRPr="00610412">
              <w:rPr>
                <w:rStyle w:val="Hyperlink"/>
                <w:rFonts w:eastAsia="Calibri"/>
                <w:bCs/>
                <w:noProof/>
              </w:rPr>
              <w:t xml:space="preserve"> Financial sustainability</w:t>
            </w:r>
            <w:r w:rsidR="008401D5" w:rsidRPr="00610412">
              <w:rPr>
                <w:bCs/>
                <w:noProof/>
                <w:webHidden/>
              </w:rPr>
              <w:tab/>
            </w:r>
            <w:r w:rsidR="008401D5" w:rsidRPr="00610412">
              <w:rPr>
                <w:bCs/>
                <w:noProof/>
                <w:webHidden/>
              </w:rPr>
              <w:fldChar w:fldCharType="begin"/>
            </w:r>
            <w:r w:rsidR="008401D5" w:rsidRPr="00610412">
              <w:rPr>
                <w:bCs/>
                <w:noProof/>
                <w:webHidden/>
              </w:rPr>
              <w:instrText xml:space="preserve"> PAGEREF _Toc114854903 \h </w:instrText>
            </w:r>
            <w:r w:rsidR="008401D5" w:rsidRPr="00610412">
              <w:rPr>
                <w:bCs/>
                <w:noProof/>
                <w:webHidden/>
              </w:rPr>
            </w:r>
            <w:r w:rsidR="008401D5" w:rsidRPr="00610412">
              <w:rPr>
                <w:bCs/>
                <w:noProof/>
                <w:webHidden/>
              </w:rPr>
              <w:fldChar w:fldCharType="separate"/>
            </w:r>
            <w:r w:rsidR="008055EA">
              <w:rPr>
                <w:bCs/>
                <w:noProof/>
                <w:webHidden/>
              </w:rPr>
              <w:t>121</w:t>
            </w:r>
            <w:r w:rsidR="008401D5" w:rsidRPr="00610412">
              <w:rPr>
                <w:bCs/>
                <w:noProof/>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904" w:history="1">
            <w:r w:rsidR="008401D5" w:rsidRPr="00610412">
              <w:rPr>
                <w:rStyle w:val="Hyperlink"/>
              </w:rPr>
              <w:t>CHAPTER SIX</w:t>
            </w:r>
            <w:r w:rsidR="008401D5" w:rsidRPr="00610412">
              <w:rPr>
                <w:webHidden/>
              </w:rPr>
              <w:tab/>
            </w:r>
            <w:r w:rsidR="008401D5" w:rsidRPr="00610412">
              <w:rPr>
                <w:webHidden/>
              </w:rPr>
              <w:fldChar w:fldCharType="begin"/>
            </w:r>
            <w:r w:rsidR="008401D5" w:rsidRPr="00610412">
              <w:rPr>
                <w:webHidden/>
              </w:rPr>
              <w:instrText xml:space="preserve"> PAGEREF _Toc114854904 \h </w:instrText>
            </w:r>
            <w:r w:rsidR="008401D5" w:rsidRPr="00610412">
              <w:rPr>
                <w:webHidden/>
              </w:rPr>
            </w:r>
            <w:r w:rsidR="008401D5" w:rsidRPr="00610412">
              <w:rPr>
                <w:webHidden/>
              </w:rPr>
              <w:fldChar w:fldCharType="separate"/>
            </w:r>
            <w:r w:rsidR="008055EA">
              <w:rPr>
                <w:webHidden/>
              </w:rPr>
              <w:t>122</w:t>
            </w:r>
            <w:r w:rsidR="008401D5" w:rsidRPr="00610412">
              <w:rPr>
                <w:webHidden/>
              </w:rPr>
              <w:fldChar w:fldCharType="end"/>
            </w:r>
          </w:hyperlink>
        </w:p>
        <w:p w:rsidR="008401D5" w:rsidRPr="00610412" w:rsidRDefault="00305D75">
          <w:pPr>
            <w:pStyle w:val="TOC1"/>
            <w:tabs>
              <w:tab w:val="right" w:leader="dot" w:pos="8353"/>
            </w:tabs>
            <w:rPr>
              <w:rFonts w:asciiTheme="minorHAnsi" w:eastAsiaTheme="minorEastAsia" w:hAnsiTheme="minorHAnsi" w:cstheme="minorBidi"/>
              <w:sz w:val="22"/>
              <w:szCs w:val="22"/>
            </w:rPr>
          </w:pPr>
          <w:hyperlink w:anchor="_Toc114854905" w:history="1">
            <w:r w:rsidR="008401D5" w:rsidRPr="00610412">
              <w:rPr>
                <w:rStyle w:val="Hyperlink"/>
              </w:rPr>
              <w:t>PROJECT CONCLUSION AND RECOMMANDTIONS</w:t>
            </w:r>
            <w:r w:rsidR="008401D5" w:rsidRPr="00610412">
              <w:rPr>
                <w:webHidden/>
              </w:rPr>
              <w:tab/>
            </w:r>
            <w:r w:rsidR="008401D5" w:rsidRPr="00610412">
              <w:rPr>
                <w:webHidden/>
              </w:rPr>
              <w:fldChar w:fldCharType="begin"/>
            </w:r>
            <w:r w:rsidR="008401D5" w:rsidRPr="00610412">
              <w:rPr>
                <w:webHidden/>
              </w:rPr>
              <w:instrText xml:space="preserve"> PAGEREF _Toc114854905 \h </w:instrText>
            </w:r>
            <w:r w:rsidR="008401D5" w:rsidRPr="00610412">
              <w:rPr>
                <w:webHidden/>
              </w:rPr>
            </w:r>
            <w:r w:rsidR="008401D5" w:rsidRPr="00610412">
              <w:rPr>
                <w:webHidden/>
              </w:rPr>
              <w:fldChar w:fldCharType="separate"/>
            </w:r>
            <w:r w:rsidR="008055EA">
              <w:rPr>
                <w:webHidden/>
              </w:rPr>
              <w:t>122</w:t>
            </w:r>
            <w:r w:rsidR="008401D5" w:rsidRPr="00610412">
              <w:rPr>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906" w:history="1">
            <w:r w:rsidR="008401D5" w:rsidRPr="00610412">
              <w:rPr>
                <w:rStyle w:val="Hyperlink"/>
                <w:rFonts w:eastAsia="Calibri"/>
                <w:bCs/>
              </w:rPr>
              <w:t>6.1</w:t>
            </w:r>
            <w:r w:rsidR="008401D5" w:rsidRPr="00610412">
              <w:rPr>
                <w:rFonts w:asciiTheme="minorHAnsi" w:eastAsiaTheme="minorEastAsia" w:hAnsiTheme="minorHAnsi" w:cstheme="minorBidi"/>
                <w:bCs/>
                <w:sz w:val="22"/>
                <w:szCs w:val="22"/>
              </w:rPr>
              <w:tab/>
            </w:r>
            <w:r w:rsidR="008401D5" w:rsidRPr="00610412">
              <w:rPr>
                <w:rStyle w:val="Hyperlink"/>
                <w:rFonts w:eastAsia="Calibri"/>
                <w:bCs/>
              </w:rPr>
              <w:t>Overview</w:t>
            </w:r>
            <w:r w:rsidR="008401D5" w:rsidRPr="00610412">
              <w:rPr>
                <w:bCs/>
                <w:webHidden/>
              </w:rPr>
              <w:tab/>
            </w:r>
            <w:r w:rsidR="008401D5" w:rsidRPr="00610412">
              <w:rPr>
                <w:bCs/>
                <w:webHidden/>
              </w:rPr>
              <w:fldChar w:fldCharType="begin"/>
            </w:r>
            <w:r w:rsidR="008401D5" w:rsidRPr="00610412">
              <w:rPr>
                <w:bCs/>
                <w:webHidden/>
              </w:rPr>
              <w:instrText xml:space="preserve"> PAGEREF _Toc114854906 \h </w:instrText>
            </w:r>
            <w:r w:rsidR="008401D5" w:rsidRPr="00610412">
              <w:rPr>
                <w:bCs/>
                <w:webHidden/>
              </w:rPr>
            </w:r>
            <w:r w:rsidR="008401D5" w:rsidRPr="00610412">
              <w:rPr>
                <w:bCs/>
                <w:webHidden/>
              </w:rPr>
              <w:fldChar w:fldCharType="separate"/>
            </w:r>
            <w:r w:rsidR="008055EA">
              <w:rPr>
                <w:bCs/>
                <w:webHidden/>
              </w:rPr>
              <w:t>122</w:t>
            </w:r>
            <w:r w:rsidR="008401D5" w:rsidRPr="00610412">
              <w:rPr>
                <w:bCs/>
                <w:webHidden/>
              </w:rPr>
              <w:fldChar w:fldCharType="end"/>
            </w:r>
          </w:hyperlink>
        </w:p>
        <w:p w:rsidR="008401D5" w:rsidRPr="00610412" w:rsidRDefault="00305D75">
          <w:pPr>
            <w:pStyle w:val="TOC2"/>
            <w:tabs>
              <w:tab w:val="right" w:leader="dot" w:pos="8353"/>
            </w:tabs>
            <w:rPr>
              <w:rFonts w:asciiTheme="minorHAnsi" w:eastAsiaTheme="minorEastAsia" w:hAnsiTheme="minorHAnsi" w:cstheme="minorBidi"/>
              <w:bCs/>
              <w:sz w:val="22"/>
              <w:szCs w:val="22"/>
            </w:rPr>
          </w:pPr>
          <w:hyperlink w:anchor="_Toc114854907" w:history="1">
            <w:r w:rsidR="008401D5" w:rsidRPr="00610412">
              <w:rPr>
                <w:rStyle w:val="Hyperlink"/>
                <w:rFonts w:eastAsia="Calibri"/>
                <w:bCs/>
              </w:rPr>
              <w:t xml:space="preserve">6.2 </w:t>
            </w:r>
            <w:r w:rsidR="008401D5" w:rsidRPr="00610412">
              <w:rPr>
                <w:rFonts w:asciiTheme="minorHAnsi" w:eastAsiaTheme="minorEastAsia" w:hAnsiTheme="minorHAnsi" w:cstheme="minorBidi"/>
                <w:bCs/>
                <w:sz w:val="22"/>
                <w:szCs w:val="22"/>
              </w:rPr>
              <w:tab/>
            </w:r>
            <w:r w:rsidR="008401D5" w:rsidRPr="00610412">
              <w:rPr>
                <w:rStyle w:val="Hyperlink"/>
                <w:rFonts w:eastAsia="Calibri"/>
                <w:bCs/>
              </w:rPr>
              <w:t>The project recommendations</w:t>
            </w:r>
            <w:r w:rsidR="008401D5" w:rsidRPr="00610412">
              <w:rPr>
                <w:bCs/>
                <w:webHidden/>
              </w:rPr>
              <w:tab/>
            </w:r>
            <w:r w:rsidR="008401D5" w:rsidRPr="00610412">
              <w:rPr>
                <w:bCs/>
                <w:webHidden/>
              </w:rPr>
              <w:fldChar w:fldCharType="begin"/>
            </w:r>
            <w:r w:rsidR="008401D5" w:rsidRPr="00610412">
              <w:rPr>
                <w:bCs/>
                <w:webHidden/>
              </w:rPr>
              <w:instrText xml:space="preserve"> PAGEREF _Toc114854907 \h </w:instrText>
            </w:r>
            <w:r w:rsidR="008401D5" w:rsidRPr="00610412">
              <w:rPr>
                <w:bCs/>
                <w:webHidden/>
              </w:rPr>
            </w:r>
            <w:r w:rsidR="008401D5" w:rsidRPr="00610412">
              <w:rPr>
                <w:bCs/>
                <w:webHidden/>
              </w:rPr>
              <w:fldChar w:fldCharType="separate"/>
            </w:r>
            <w:r w:rsidR="008055EA">
              <w:rPr>
                <w:bCs/>
                <w:webHidden/>
              </w:rPr>
              <w:t>123</w:t>
            </w:r>
            <w:r w:rsidR="008401D5" w:rsidRPr="00610412">
              <w:rPr>
                <w:bCs/>
                <w:webHidden/>
              </w:rPr>
              <w:fldChar w:fldCharType="end"/>
            </w:r>
          </w:hyperlink>
        </w:p>
        <w:p w:rsidR="008401D5" w:rsidRPr="002C2EAD" w:rsidRDefault="00305D75">
          <w:pPr>
            <w:pStyle w:val="TOC1"/>
            <w:tabs>
              <w:tab w:val="right" w:leader="dot" w:pos="8353"/>
            </w:tabs>
            <w:rPr>
              <w:rFonts w:asciiTheme="minorHAnsi" w:eastAsiaTheme="minorEastAsia" w:hAnsiTheme="minorHAnsi" w:cstheme="minorBidi"/>
              <w:sz w:val="22"/>
              <w:szCs w:val="22"/>
            </w:rPr>
          </w:pPr>
          <w:hyperlink w:anchor="_Toc114854908" w:history="1">
            <w:r w:rsidR="008401D5" w:rsidRPr="002C2EAD">
              <w:rPr>
                <w:rStyle w:val="Hyperlink"/>
              </w:rPr>
              <w:t>REFERENCES</w:t>
            </w:r>
            <w:r w:rsidR="008401D5" w:rsidRPr="002C2EAD">
              <w:rPr>
                <w:webHidden/>
              </w:rPr>
              <w:tab/>
            </w:r>
            <w:r w:rsidR="008401D5" w:rsidRPr="002C2EAD">
              <w:rPr>
                <w:webHidden/>
              </w:rPr>
              <w:fldChar w:fldCharType="begin"/>
            </w:r>
            <w:r w:rsidR="008401D5" w:rsidRPr="002C2EAD">
              <w:rPr>
                <w:webHidden/>
              </w:rPr>
              <w:instrText xml:space="preserve"> PAGEREF _Toc114854908 \h </w:instrText>
            </w:r>
            <w:r w:rsidR="008401D5" w:rsidRPr="002C2EAD">
              <w:rPr>
                <w:webHidden/>
              </w:rPr>
            </w:r>
            <w:r w:rsidR="008401D5" w:rsidRPr="002C2EAD">
              <w:rPr>
                <w:webHidden/>
              </w:rPr>
              <w:fldChar w:fldCharType="separate"/>
            </w:r>
            <w:r w:rsidR="008055EA">
              <w:rPr>
                <w:webHidden/>
              </w:rPr>
              <w:t>125</w:t>
            </w:r>
            <w:r w:rsidR="008401D5" w:rsidRPr="002C2EAD">
              <w:rPr>
                <w:webHidden/>
              </w:rPr>
              <w:fldChar w:fldCharType="end"/>
            </w:r>
          </w:hyperlink>
        </w:p>
        <w:p w:rsidR="008401D5" w:rsidRPr="002C2EAD" w:rsidRDefault="00305D75">
          <w:pPr>
            <w:pStyle w:val="TOC1"/>
            <w:tabs>
              <w:tab w:val="right" w:leader="dot" w:pos="8353"/>
            </w:tabs>
            <w:rPr>
              <w:rFonts w:asciiTheme="minorHAnsi" w:eastAsiaTheme="minorEastAsia" w:hAnsiTheme="minorHAnsi" w:cstheme="minorBidi"/>
              <w:sz w:val="22"/>
              <w:szCs w:val="22"/>
            </w:rPr>
          </w:pPr>
          <w:hyperlink w:anchor="_Toc114854909" w:history="1">
            <w:r w:rsidR="008401D5" w:rsidRPr="002C2EAD">
              <w:rPr>
                <w:rStyle w:val="Hyperlink"/>
              </w:rPr>
              <w:t>APPENDICES</w:t>
            </w:r>
            <w:r w:rsidR="008401D5" w:rsidRPr="002C2EAD">
              <w:rPr>
                <w:webHidden/>
              </w:rPr>
              <w:tab/>
            </w:r>
            <w:r w:rsidR="008401D5" w:rsidRPr="002C2EAD">
              <w:rPr>
                <w:webHidden/>
              </w:rPr>
              <w:fldChar w:fldCharType="begin"/>
            </w:r>
            <w:r w:rsidR="008401D5" w:rsidRPr="002C2EAD">
              <w:rPr>
                <w:webHidden/>
              </w:rPr>
              <w:instrText xml:space="preserve"> PAGEREF _Toc114854909 \h </w:instrText>
            </w:r>
            <w:r w:rsidR="008401D5" w:rsidRPr="002C2EAD">
              <w:rPr>
                <w:webHidden/>
              </w:rPr>
            </w:r>
            <w:r w:rsidR="008401D5" w:rsidRPr="002C2EAD">
              <w:rPr>
                <w:webHidden/>
              </w:rPr>
              <w:fldChar w:fldCharType="separate"/>
            </w:r>
            <w:r w:rsidR="008055EA">
              <w:rPr>
                <w:webHidden/>
              </w:rPr>
              <w:t>129</w:t>
            </w:r>
            <w:r w:rsidR="008401D5" w:rsidRPr="002C2EAD">
              <w:rPr>
                <w:webHidden/>
              </w:rPr>
              <w:fldChar w:fldCharType="end"/>
            </w:r>
          </w:hyperlink>
        </w:p>
        <w:p w:rsidR="00CD3B10" w:rsidRPr="00C17F00" w:rsidRDefault="008401D5" w:rsidP="008C5D33">
          <w:pPr>
            <w:spacing w:after="0" w:line="480" w:lineRule="auto"/>
            <w:jc w:val="both"/>
            <w:rPr>
              <w:rFonts w:ascii="Times New Roman" w:hAnsi="Times New Roman"/>
              <w:sz w:val="24"/>
              <w:szCs w:val="24"/>
            </w:rPr>
          </w:pPr>
          <w:r>
            <w:rPr>
              <w:rFonts w:ascii="Times New Roman" w:eastAsia="Calibri" w:hAnsi="Times New Roman"/>
              <w:b/>
              <w:noProof/>
              <w:sz w:val="24"/>
              <w:szCs w:val="24"/>
            </w:rPr>
            <w:fldChar w:fldCharType="end"/>
          </w:r>
        </w:p>
      </w:sdtContent>
    </w:sdt>
    <w:p w:rsidR="00674043" w:rsidRPr="00C17F00" w:rsidRDefault="00674043" w:rsidP="008C5D33">
      <w:pPr>
        <w:spacing w:after="0" w:line="480" w:lineRule="auto"/>
        <w:jc w:val="both"/>
        <w:rPr>
          <w:rFonts w:ascii="Times New Roman" w:eastAsia="Calibri" w:hAnsi="Times New Roman"/>
          <w:sz w:val="24"/>
          <w:szCs w:val="24"/>
        </w:rPr>
      </w:pPr>
    </w:p>
    <w:p w:rsidR="00BA1434" w:rsidRPr="00C17F00" w:rsidRDefault="00BA1434" w:rsidP="008C5D33">
      <w:pPr>
        <w:spacing w:after="0" w:line="480" w:lineRule="auto"/>
        <w:rPr>
          <w:rFonts w:ascii="Times New Roman" w:eastAsia="Calibri" w:hAnsi="Times New Roman"/>
          <w:sz w:val="24"/>
          <w:szCs w:val="24"/>
        </w:rPr>
      </w:pPr>
    </w:p>
    <w:p w:rsidR="00BA1434" w:rsidRPr="00C17F00" w:rsidRDefault="00BA1434" w:rsidP="008C5D33">
      <w:pPr>
        <w:spacing w:after="0" w:line="480" w:lineRule="auto"/>
        <w:rPr>
          <w:rFonts w:ascii="Times New Roman" w:eastAsia="Calibri" w:hAnsi="Times New Roman"/>
          <w:sz w:val="24"/>
          <w:szCs w:val="24"/>
        </w:rPr>
      </w:pPr>
    </w:p>
    <w:p w:rsidR="0054173E" w:rsidRPr="00C17F00" w:rsidRDefault="0054173E" w:rsidP="008C5D33">
      <w:pPr>
        <w:spacing w:after="0" w:line="480" w:lineRule="auto"/>
        <w:rPr>
          <w:rFonts w:ascii="Times New Roman" w:eastAsia="Calibri" w:hAnsi="Times New Roman"/>
          <w:sz w:val="24"/>
          <w:szCs w:val="24"/>
        </w:rPr>
      </w:pPr>
    </w:p>
    <w:p w:rsidR="0054173E" w:rsidRPr="00C17F00" w:rsidRDefault="0054173E" w:rsidP="008C5D33">
      <w:pPr>
        <w:spacing w:after="0" w:line="480" w:lineRule="auto"/>
        <w:rPr>
          <w:rFonts w:ascii="Times New Roman" w:eastAsia="Calibri" w:hAnsi="Times New Roman"/>
          <w:sz w:val="24"/>
          <w:szCs w:val="24"/>
        </w:rPr>
      </w:pPr>
    </w:p>
    <w:p w:rsidR="0054173E" w:rsidRPr="00C17F00" w:rsidRDefault="0054173E" w:rsidP="008C5D33">
      <w:pPr>
        <w:spacing w:after="0" w:line="480" w:lineRule="auto"/>
        <w:rPr>
          <w:rFonts w:ascii="Times New Roman" w:eastAsia="Calibri" w:hAnsi="Times New Roman"/>
          <w:sz w:val="24"/>
          <w:szCs w:val="24"/>
        </w:rPr>
      </w:pPr>
    </w:p>
    <w:p w:rsidR="0054173E" w:rsidRPr="00C17F00" w:rsidRDefault="0054173E" w:rsidP="008C5D33">
      <w:pPr>
        <w:spacing w:after="0" w:line="480" w:lineRule="auto"/>
        <w:rPr>
          <w:rFonts w:ascii="Times New Roman" w:eastAsia="Calibri" w:hAnsi="Times New Roman"/>
          <w:sz w:val="24"/>
          <w:szCs w:val="24"/>
        </w:rPr>
      </w:pPr>
    </w:p>
    <w:p w:rsidR="0054173E" w:rsidRPr="00C17F00" w:rsidRDefault="0054173E" w:rsidP="008C5D33">
      <w:pPr>
        <w:spacing w:after="0" w:line="480" w:lineRule="auto"/>
        <w:rPr>
          <w:rFonts w:ascii="Times New Roman" w:eastAsia="Calibri" w:hAnsi="Times New Roman"/>
          <w:sz w:val="24"/>
          <w:szCs w:val="24"/>
        </w:rPr>
      </w:pPr>
    </w:p>
    <w:p w:rsidR="0054173E" w:rsidRPr="00C17F00" w:rsidRDefault="0054173E" w:rsidP="008C5D33">
      <w:pPr>
        <w:spacing w:after="0" w:line="480" w:lineRule="auto"/>
        <w:rPr>
          <w:rFonts w:ascii="Times New Roman" w:eastAsia="Calibri" w:hAnsi="Times New Roman"/>
          <w:sz w:val="24"/>
          <w:szCs w:val="24"/>
        </w:rPr>
      </w:pPr>
    </w:p>
    <w:p w:rsidR="0054173E" w:rsidRPr="00C17F00" w:rsidRDefault="0054173E" w:rsidP="008C5D33">
      <w:pPr>
        <w:spacing w:after="0" w:line="480" w:lineRule="auto"/>
        <w:rPr>
          <w:rFonts w:ascii="Times New Roman" w:eastAsia="Calibri" w:hAnsi="Times New Roman"/>
          <w:sz w:val="24"/>
          <w:szCs w:val="24"/>
        </w:rPr>
      </w:pPr>
    </w:p>
    <w:p w:rsidR="00BA1434" w:rsidRPr="00C17F00" w:rsidRDefault="00BA1434" w:rsidP="008C5D33">
      <w:pPr>
        <w:spacing w:after="0" w:line="480" w:lineRule="auto"/>
        <w:rPr>
          <w:rFonts w:ascii="Times New Roman" w:eastAsia="Calibri" w:hAnsi="Times New Roman"/>
          <w:sz w:val="24"/>
          <w:szCs w:val="24"/>
        </w:rPr>
      </w:pPr>
    </w:p>
    <w:p w:rsidR="00CA5A8E" w:rsidRPr="00C17F00" w:rsidRDefault="00CA5A8E" w:rsidP="008C5D33">
      <w:pPr>
        <w:pStyle w:val="Heading1"/>
        <w:spacing w:before="0" w:after="0" w:line="480" w:lineRule="auto"/>
        <w:jc w:val="center"/>
        <w:rPr>
          <w:rFonts w:ascii="Times New Roman" w:eastAsia="Calibri" w:hAnsi="Times New Roman" w:cs="Times New Roman"/>
          <w:sz w:val="24"/>
          <w:szCs w:val="24"/>
        </w:rPr>
      </w:pPr>
      <w:bookmarkStart w:id="13" w:name="_Toc114854766"/>
      <w:r w:rsidRPr="00C17F00">
        <w:rPr>
          <w:rFonts w:ascii="Times New Roman" w:eastAsia="Calibri" w:hAnsi="Times New Roman" w:cs="Times New Roman"/>
          <w:sz w:val="24"/>
          <w:szCs w:val="24"/>
        </w:rPr>
        <w:t>LIST OF TABLES</w:t>
      </w:r>
      <w:bookmarkEnd w:id="13"/>
    </w:p>
    <w:p w:rsidR="00790F8A" w:rsidRPr="00C17F00" w:rsidRDefault="00B73D2B" w:rsidP="00905F0D">
      <w:pPr>
        <w:pStyle w:val="TableofFigures"/>
        <w:tabs>
          <w:tab w:val="right" w:leader="dot" w:pos="8353"/>
        </w:tabs>
        <w:spacing w:line="480" w:lineRule="auto"/>
        <w:rPr>
          <w:rFonts w:ascii="Times New Roman" w:eastAsiaTheme="minorEastAsia" w:hAnsi="Times New Roman"/>
          <w:noProof/>
          <w:sz w:val="24"/>
          <w:szCs w:val="24"/>
        </w:rPr>
      </w:pPr>
      <w:r w:rsidRPr="00C17F00">
        <w:rPr>
          <w:rFonts w:ascii="Times New Roman" w:hAnsi="Times New Roman"/>
          <w:b/>
          <w:bCs/>
          <w:iCs/>
          <w:sz w:val="28"/>
          <w:szCs w:val="28"/>
          <w:lang w:val="pl-PL"/>
        </w:rPr>
        <w:fldChar w:fldCharType="begin"/>
      </w:r>
      <w:r w:rsidR="00011D8A" w:rsidRPr="00C17F00">
        <w:rPr>
          <w:rFonts w:ascii="Times New Roman" w:hAnsi="Times New Roman"/>
          <w:b/>
          <w:bCs/>
          <w:iCs/>
          <w:sz w:val="28"/>
          <w:szCs w:val="28"/>
          <w:lang w:val="pl-PL"/>
        </w:rPr>
        <w:instrText xml:space="preserve"> TOC \h \z \c "Table" </w:instrText>
      </w:r>
      <w:r w:rsidRPr="00C17F00">
        <w:rPr>
          <w:rFonts w:ascii="Times New Roman" w:hAnsi="Times New Roman"/>
          <w:b/>
          <w:bCs/>
          <w:iCs/>
          <w:sz w:val="28"/>
          <w:szCs w:val="28"/>
          <w:lang w:val="pl-PL"/>
        </w:rPr>
        <w:fldChar w:fldCharType="separate"/>
      </w:r>
      <w:hyperlink w:anchor="_Toc114846609" w:history="1">
        <w:r w:rsidR="00790F8A" w:rsidRPr="00C17F00">
          <w:rPr>
            <w:rStyle w:val="Hyperlink"/>
            <w:rFonts w:ascii="Times New Roman" w:hAnsi="Times New Roman"/>
            <w:noProof/>
            <w:sz w:val="24"/>
            <w:szCs w:val="24"/>
          </w:rPr>
          <w:t>Table 1.1: Age of respondents</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_Toc114846609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11</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0" w:history="1">
        <w:r w:rsidR="00790F8A" w:rsidRPr="00C17F00">
          <w:rPr>
            <w:rStyle w:val="Hyperlink"/>
            <w:rFonts w:ascii="Times New Roman" w:hAnsi="Times New Roman"/>
            <w:noProof/>
            <w:sz w:val="24"/>
            <w:szCs w:val="24"/>
          </w:rPr>
          <w:t>Table 1. 2: Dependents Age</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_Toc114846610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12</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1" w:history="1">
        <w:r w:rsidR="00790F8A" w:rsidRPr="00C17F00">
          <w:rPr>
            <w:rStyle w:val="Hyperlink"/>
            <w:rFonts w:ascii="Times New Roman" w:hAnsi="Times New Roman"/>
            <w:noProof/>
            <w:sz w:val="24"/>
            <w:szCs w:val="24"/>
          </w:rPr>
          <w:t>Table 1. 3: Respondents Level of Education</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_Toc114846611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13</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2" w:history="1">
        <w:r w:rsidR="00790F8A" w:rsidRPr="00C17F00">
          <w:rPr>
            <w:rStyle w:val="Hyperlink"/>
            <w:rFonts w:ascii="Times New Roman" w:hAnsi="Times New Roman"/>
            <w:noProof/>
            <w:sz w:val="24"/>
            <w:szCs w:val="24"/>
          </w:rPr>
          <w:t>Table 1. 4: Marital Status of respondents</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_Toc114846612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14</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3" w:history="1">
        <w:r w:rsidR="00790F8A" w:rsidRPr="00C17F00">
          <w:rPr>
            <w:rStyle w:val="Hyperlink"/>
            <w:rFonts w:ascii="Times New Roman" w:hAnsi="Times New Roman"/>
            <w:noProof/>
            <w:sz w:val="24"/>
            <w:szCs w:val="24"/>
          </w:rPr>
          <w:t>Table 1. 5: The Challenges facing Sinza Ward Community</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_Toc114846613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15</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4" w:history="1">
        <w:r w:rsidR="00790F8A" w:rsidRPr="00C17F00">
          <w:rPr>
            <w:rStyle w:val="Hyperlink"/>
            <w:rFonts w:ascii="Times New Roman" w:hAnsi="Times New Roman"/>
            <w:noProof/>
            <w:sz w:val="24"/>
            <w:szCs w:val="24"/>
          </w:rPr>
          <w:t>Table 1.6: Ranking Income generating Activities</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_Toc114846614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15</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5" w:history="1">
        <w:r w:rsidR="00790F8A" w:rsidRPr="00C17F00">
          <w:rPr>
            <w:rStyle w:val="Hyperlink"/>
            <w:rFonts w:ascii="Times New Roman" w:hAnsi="Times New Roman"/>
            <w:noProof/>
            <w:sz w:val="24"/>
            <w:szCs w:val="24"/>
          </w:rPr>
          <w:t>Table 1.7: Identification of Different Ways of Raising Funds for Project</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_Toc114846615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16</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6" w:history="1">
        <w:r w:rsidR="00790F8A" w:rsidRPr="00C17F00">
          <w:rPr>
            <w:rStyle w:val="Hyperlink"/>
            <w:rFonts w:ascii="Times New Roman" w:hAnsi="Times New Roman"/>
            <w:noProof/>
            <w:sz w:val="24"/>
            <w:szCs w:val="24"/>
          </w:rPr>
          <w:t>Table 1.8: Suitable Project for Sinza Community</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_Toc114846616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17</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7" w:history="1">
        <w:r w:rsidR="00790F8A" w:rsidRPr="00C17F00">
          <w:rPr>
            <w:rStyle w:val="Hyperlink"/>
            <w:rFonts w:ascii="Times New Roman" w:hAnsi="Times New Roman"/>
            <w:noProof/>
            <w:sz w:val="24"/>
            <w:szCs w:val="24"/>
          </w:rPr>
          <w:t>Table 1.9:</w:t>
        </w:r>
        <w:r w:rsidR="00325725" w:rsidRPr="00C17F00">
          <w:rPr>
            <w:rStyle w:val="Hyperlink"/>
            <w:rFonts w:ascii="Times New Roman" w:hAnsi="Times New Roman"/>
            <w:noProof/>
            <w:sz w:val="24"/>
            <w:szCs w:val="24"/>
          </w:rPr>
          <w:t xml:space="preserve"> </w:t>
        </w:r>
        <w:r w:rsidR="00790F8A" w:rsidRPr="00C17F00">
          <w:rPr>
            <w:rStyle w:val="Hyperlink"/>
            <w:rFonts w:ascii="Times New Roman" w:hAnsi="Times New Roman"/>
            <w:noProof/>
            <w:sz w:val="24"/>
            <w:szCs w:val="24"/>
          </w:rPr>
          <w:t>Pair Wise Ranking</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_Toc114846617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18</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8" w:history="1">
        <w:r w:rsidR="00790F8A" w:rsidRPr="00C17F00">
          <w:rPr>
            <w:rStyle w:val="Hyperlink"/>
            <w:rFonts w:ascii="Times New Roman" w:hAnsi="Times New Roman"/>
            <w:noProof/>
            <w:sz w:val="24"/>
            <w:szCs w:val="24"/>
          </w:rPr>
          <w:t>Table 4.1: Project Planning: Logical Framework Analysis</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_Toc114846618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74</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19" w:history="1">
        <w:r w:rsidR="00790F8A" w:rsidRPr="00C17F00">
          <w:rPr>
            <w:rStyle w:val="Hyperlink"/>
            <w:rFonts w:ascii="Times New Roman" w:hAnsi="Times New Roman"/>
            <w:noProof/>
            <w:sz w:val="24"/>
            <w:szCs w:val="24"/>
          </w:rPr>
          <w:t>Table 4.2: Project Implementation Plan (PIP)</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_Toc114846619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76</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20" w:history="1">
        <w:r w:rsidR="00790F8A" w:rsidRPr="00C17F00">
          <w:rPr>
            <w:rStyle w:val="Hyperlink"/>
            <w:rFonts w:ascii="Times New Roman" w:hAnsi="Times New Roman"/>
            <w:noProof/>
            <w:sz w:val="24"/>
            <w:szCs w:val="24"/>
          </w:rPr>
          <w:t>Table 4.3:Project implementation of Logical Framework</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_Toc114846620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80</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21" w:history="1">
        <w:r w:rsidR="00790F8A" w:rsidRPr="00C17F00">
          <w:rPr>
            <w:rStyle w:val="Hyperlink"/>
            <w:rFonts w:ascii="Times New Roman" w:hAnsi="Times New Roman"/>
            <w:noProof/>
            <w:sz w:val="24"/>
            <w:szCs w:val="24"/>
          </w:rPr>
          <w:t xml:space="preserve">Table </w:t>
        </w:r>
        <w:r w:rsidR="00325725" w:rsidRPr="00C17F00">
          <w:rPr>
            <w:rStyle w:val="Hyperlink"/>
            <w:rFonts w:ascii="Times New Roman" w:hAnsi="Times New Roman"/>
            <w:noProof/>
            <w:sz w:val="24"/>
            <w:szCs w:val="24"/>
          </w:rPr>
          <w:t xml:space="preserve"> </w:t>
        </w:r>
        <w:r w:rsidR="00790F8A" w:rsidRPr="00C17F00">
          <w:rPr>
            <w:rStyle w:val="Hyperlink"/>
            <w:rFonts w:ascii="Times New Roman" w:hAnsi="Times New Roman"/>
            <w:noProof/>
            <w:sz w:val="24"/>
            <w:szCs w:val="24"/>
          </w:rPr>
          <w:t>4.4: Project Budget</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_Toc114846621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84</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22" w:history="1">
        <w:r w:rsidR="00790F8A" w:rsidRPr="00C17F00">
          <w:rPr>
            <w:rStyle w:val="Hyperlink"/>
            <w:rFonts w:ascii="Times New Roman" w:hAnsi="Times New Roman"/>
            <w:noProof/>
            <w:sz w:val="24"/>
            <w:szCs w:val="24"/>
          </w:rPr>
          <w:t>Table 4.5: Project Implementation report</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_Toc114846622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91</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23" w:history="1">
        <w:r w:rsidR="00790F8A" w:rsidRPr="00C17F00">
          <w:rPr>
            <w:rStyle w:val="Hyperlink"/>
            <w:rFonts w:ascii="Times New Roman" w:hAnsi="Times New Roman"/>
            <w:noProof/>
            <w:sz w:val="24"/>
            <w:szCs w:val="24"/>
          </w:rPr>
          <w:t>Table 5.1: Project implementation</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_Toc114846623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105</w:t>
        </w:r>
        <w:r w:rsidR="00790F8A" w:rsidRPr="00C17F00">
          <w:rPr>
            <w:rFonts w:ascii="Times New Roman" w:hAnsi="Times New Roman"/>
            <w:noProof/>
            <w:webHidden/>
            <w:sz w:val="24"/>
            <w:szCs w:val="24"/>
          </w:rPr>
          <w:fldChar w:fldCharType="end"/>
        </w:r>
      </w:hyperlink>
    </w:p>
    <w:p w:rsidR="00790F8A" w:rsidRPr="00C17F00" w:rsidRDefault="00305D75" w:rsidP="00905F0D">
      <w:pPr>
        <w:pStyle w:val="TableofFigures"/>
        <w:tabs>
          <w:tab w:val="right" w:leader="dot" w:pos="8353"/>
        </w:tabs>
        <w:spacing w:line="480" w:lineRule="auto"/>
        <w:rPr>
          <w:rFonts w:ascii="Times New Roman" w:eastAsiaTheme="minorEastAsia" w:hAnsi="Times New Roman"/>
          <w:noProof/>
          <w:sz w:val="24"/>
          <w:szCs w:val="24"/>
        </w:rPr>
      </w:pPr>
      <w:hyperlink w:anchor="_Toc114846624" w:history="1">
        <w:r w:rsidR="00790F8A" w:rsidRPr="00C17F00">
          <w:rPr>
            <w:rStyle w:val="Hyperlink"/>
            <w:rFonts w:ascii="Times New Roman" w:hAnsi="Times New Roman"/>
            <w:noProof/>
            <w:sz w:val="24"/>
            <w:szCs w:val="24"/>
          </w:rPr>
          <w:t>Table 5.2: Project Evaluation summary</w:t>
        </w:r>
        <w:r w:rsidR="00790F8A" w:rsidRPr="00C17F00">
          <w:rPr>
            <w:rFonts w:ascii="Times New Roman" w:hAnsi="Times New Roman"/>
            <w:noProof/>
            <w:webHidden/>
            <w:sz w:val="24"/>
            <w:szCs w:val="24"/>
          </w:rPr>
          <w:tab/>
        </w:r>
        <w:r w:rsidR="00790F8A" w:rsidRPr="00C17F00">
          <w:rPr>
            <w:rFonts w:ascii="Times New Roman" w:hAnsi="Times New Roman"/>
            <w:noProof/>
            <w:webHidden/>
            <w:sz w:val="24"/>
            <w:szCs w:val="24"/>
          </w:rPr>
          <w:fldChar w:fldCharType="begin"/>
        </w:r>
        <w:r w:rsidR="00790F8A" w:rsidRPr="00C17F00">
          <w:rPr>
            <w:rFonts w:ascii="Times New Roman" w:hAnsi="Times New Roman"/>
            <w:noProof/>
            <w:webHidden/>
            <w:sz w:val="24"/>
            <w:szCs w:val="24"/>
          </w:rPr>
          <w:instrText xml:space="preserve"> PAGEREF _Toc114846624 \h </w:instrText>
        </w:r>
        <w:r w:rsidR="00790F8A" w:rsidRPr="00C17F00">
          <w:rPr>
            <w:rFonts w:ascii="Times New Roman" w:hAnsi="Times New Roman"/>
            <w:noProof/>
            <w:webHidden/>
            <w:sz w:val="24"/>
            <w:szCs w:val="24"/>
          </w:rPr>
        </w:r>
        <w:r w:rsidR="00790F8A"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111</w:t>
        </w:r>
        <w:r w:rsidR="00790F8A" w:rsidRPr="00C17F00">
          <w:rPr>
            <w:rFonts w:ascii="Times New Roman" w:hAnsi="Times New Roman"/>
            <w:noProof/>
            <w:webHidden/>
            <w:sz w:val="24"/>
            <w:szCs w:val="24"/>
          </w:rPr>
          <w:fldChar w:fldCharType="end"/>
        </w:r>
      </w:hyperlink>
    </w:p>
    <w:p w:rsidR="00CA5A8E" w:rsidRPr="00C17F00" w:rsidRDefault="00B73D2B" w:rsidP="00905F0D">
      <w:pPr>
        <w:autoSpaceDE w:val="0"/>
        <w:autoSpaceDN w:val="0"/>
        <w:adjustRightInd w:val="0"/>
        <w:spacing w:after="0" w:line="480" w:lineRule="auto"/>
        <w:jc w:val="center"/>
        <w:rPr>
          <w:rFonts w:ascii="Times New Roman" w:hAnsi="Times New Roman"/>
          <w:b/>
          <w:bCs/>
          <w:iCs/>
          <w:sz w:val="28"/>
          <w:szCs w:val="28"/>
          <w:lang w:val="pl-PL"/>
        </w:rPr>
      </w:pPr>
      <w:r w:rsidRPr="00C17F00">
        <w:rPr>
          <w:rFonts w:ascii="Times New Roman" w:hAnsi="Times New Roman"/>
          <w:b/>
          <w:bCs/>
          <w:iCs/>
          <w:sz w:val="28"/>
          <w:szCs w:val="28"/>
          <w:lang w:val="pl-PL"/>
        </w:rPr>
        <w:fldChar w:fldCharType="end"/>
      </w:r>
    </w:p>
    <w:p w:rsidR="00CA5A8E" w:rsidRPr="00C17F00" w:rsidRDefault="00CA5A8E" w:rsidP="00905F0D">
      <w:pPr>
        <w:autoSpaceDE w:val="0"/>
        <w:autoSpaceDN w:val="0"/>
        <w:adjustRightInd w:val="0"/>
        <w:spacing w:after="0" w:line="480" w:lineRule="auto"/>
        <w:jc w:val="center"/>
        <w:rPr>
          <w:rFonts w:ascii="Times New Roman" w:hAnsi="Times New Roman"/>
          <w:b/>
          <w:bCs/>
          <w:iCs/>
          <w:sz w:val="28"/>
          <w:szCs w:val="28"/>
          <w:lang w:val="pl-PL"/>
        </w:rPr>
      </w:pPr>
    </w:p>
    <w:p w:rsidR="00CA5A8E" w:rsidRPr="00C17F00" w:rsidRDefault="00CA5A8E" w:rsidP="00DE0104">
      <w:pPr>
        <w:autoSpaceDE w:val="0"/>
        <w:autoSpaceDN w:val="0"/>
        <w:adjustRightInd w:val="0"/>
        <w:spacing w:after="0" w:line="480" w:lineRule="auto"/>
        <w:jc w:val="center"/>
        <w:rPr>
          <w:rFonts w:ascii="Times New Roman" w:hAnsi="Times New Roman"/>
          <w:b/>
          <w:bCs/>
          <w:iCs/>
          <w:sz w:val="24"/>
          <w:szCs w:val="24"/>
          <w:lang w:val="pl-PL"/>
        </w:rPr>
      </w:pPr>
    </w:p>
    <w:p w:rsidR="00CA5A8E" w:rsidRPr="00C17F00" w:rsidRDefault="00CA5A8E" w:rsidP="00DE0104">
      <w:pPr>
        <w:autoSpaceDE w:val="0"/>
        <w:autoSpaceDN w:val="0"/>
        <w:adjustRightInd w:val="0"/>
        <w:spacing w:after="0" w:line="480" w:lineRule="auto"/>
        <w:jc w:val="center"/>
        <w:rPr>
          <w:rFonts w:ascii="Times New Roman" w:hAnsi="Times New Roman"/>
          <w:b/>
          <w:bCs/>
          <w:iCs/>
          <w:sz w:val="24"/>
          <w:szCs w:val="24"/>
          <w:lang w:val="pl-PL"/>
        </w:rPr>
      </w:pPr>
    </w:p>
    <w:p w:rsidR="00CA5A8E" w:rsidRPr="00C17F00" w:rsidRDefault="00CA5A8E" w:rsidP="00DE0104">
      <w:pPr>
        <w:autoSpaceDE w:val="0"/>
        <w:autoSpaceDN w:val="0"/>
        <w:adjustRightInd w:val="0"/>
        <w:spacing w:after="0" w:line="480" w:lineRule="auto"/>
        <w:jc w:val="center"/>
        <w:rPr>
          <w:rFonts w:ascii="Times New Roman" w:hAnsi="Times New Roman"/>
          <w:b/>
          <w:bCs/>
          <w:iCs/>
          <w:sz w:val="24"/>
          <w:szCs w:val="24"/>
          <w:lang w:val="pl-PL"/>
        </w:rPr>
      </w:pPr>
    </w:p>
    <w:p w:rsidR="0054173E" w:rsidRPr="00C17F00" w:rsidRDefault="0054173E" w:rsidP="00DE0104">
      <w:pPr>
        <w:autoSpaceDE w:val="0"/>
        <w:autoSpaceDN w:val="0"/>
        <w:adjustRightInd w:val="0"/>
        <w:spacing w:after="0" w:line="480" w:lineRule="auto"/>
        <w:rPr>
          <w:rFonts w:ascii="Times New Roman" w:hAnsi="Times New Roman"/>
          <w:b/>
          <w:bCs/>
          <w:iCs/>
          <w:sz w:val="24"/>
          <w:szCs w:val="24"/>
          <w:lang w:val="pl-PL"/>
        </w:rPr>
      </w:pPr>
    </w:p>
    <w:p w:rsidR="00CA5A8E" w:rsidRPr="00C17F00" w:rsidRDefault="00CA5A8E" w:rsidP="00DE0104">
      <w:pPr>
        <w:pStyle w:val="Heading1"/>
        <w:spacing w:before="0" w:after="0" w:line="480" w:lineRule="auto"/>
        <w:jc w:val="center"/>
        <w:rPr>
          <w:rFonts w:ascii="Times New Roman" w:eastAsia="Calibri" w:hAnsi="Times New Roman" w:cs="Times New Roman"/>
          <w:sz w:val="24"/>
          <w:szCs w:val="24"/>
        </w:rPr>
      </w:pPr>
      <w:bookmarkStart w:id="14" w:name="_Toc114854767"/>
      <w:r w:rsidRPr="00C17F00">
        <w:rPr>
          <w:rFonts w:ascii="Times New Roman" w:eastAsia="Calibri" w:hAnsi="Times New Roman" w:cs="Times New Roman"/>
          <w:sz w:val="24"/>
          <w:szCs w:val="24"/>
        </w:rPr>
        <w:t xml:space="preserve">LIST OF </w:t>
      </w:r>
      <w:proofErr w:type="gramStart"/>
      <w:r w:rsidRPr="00C17F00">
        <w:rPr>
          <w:rFonts w:ascii="Times New Roman" w:eastAsia="Calibri" w:hAnsi="Times New Roman" w:cs="Times New Roman"/>
          <w:sz w:val="24"/>
          <w:szCs w:val="24"/>
        </w:rPr>
        <w:t>FIGURE</w:t>
      </w:r>
      <w:bookmarkEnd w:id="14"/>
      <w:proofErr w:type="gramEnd"/>
    </w:p>
    <w:p w:rsidR="000018D8" w:rsidRPr="00C17F00" w:rsidRDefault="00B73D2B">
      <w:pPr>
        <w:pStyle w:val="TableofFigures"/>
        <w:tabs>
          <w:tab w:val="right" w:leader="dot" w:pos="8353"/>
        </w:tabs>
        <w:rPr>
          <w:rFonts w:ascii="Times New Roman" w:eastAsiaTheme="minorEastAsia" w:hAnsi="Times New Roman"/>
          <w:noProof/>
          <w:sz w:val="24"/>
          <w:szCs w:val="24"/>
        </w:rPr>
      </w:pPr>
      <w:r w:rsidRPr="00C17F00">
        <w:rPr>
          <w:rFonts w:ascii="Times New Roman" w:hAnsi="Times New Roman"/>
          <w:bCs/>
          <w:iCs/>
          <w:sz w:val="28"/>
          <w:szCs w:val="28"/>
          <w:lang w:val="pl-PL"/>
        </w:rPr>
        <w:fldChar w:fldCharType="begin"/>
      </w:r>
      <w:r w:rsidR="00674043" w:rsidRPr="00C17F00">
        <w:rPr>
          <w:rFonts w:ascii="Times New Roman" w:hAnsi="Times New Roman"/>
          <w:bCs/>
          <w:iCs/>
          <w:sz w:val="28"/>
          <w:szCs w:val="28"/>
          <w:lang w:val="pl-PL"/>
        </w:rPr>
        <w:instrText xml:space="preserve"> TOC \h \z \c "Figure" </w:instrText>
      </w:r>
      <w:r w:rsidRPr="00C17F00">
        <w:rPr>
          <w:rFonts w:ascii="Times New Roman" w:hAnsi="Times New Roman"/>
          <w:bCs/>
          <w:iCs/>
          <w:sz w:val="28"/>
          <w:szCs w:val="28"/>
          <w:lang w:val="pl-PL"/>
        </w:rPr>
        <w:fldChar w:fldCharType="separate"/>
      </w:r>
      <w:hyperlink w:anchor="_Toc114850594" w:history="1">
        <w:r w:rsidR="000018D8" w:rsidRPr="00C17F00">
          <w:rPr>
            <w:rStyle w:val="Hyperlink"/>
            <w:rFonts w:ascii="Times New Roman" w:hAnsi="Times New Roman"/>
            <w:noProof/>
            <w:sz w:val="24"/>
            <w:szCs w:val="24"/>
          </w:rPr>
          <w:t>Figure  2.1:  Group Organization Structure</w:t>
        </w:r>
        <w:r w:rsidR="000018D8" w:rsidRPr="00C17F00">
          <w:rPr>
            <w:rFonts w:ascii="Times New Roman" w:hAnsi="Times New Roman"/>
            <w:noProof/>
            <w:webHidden/>
            <w:sz w:val="24"/>
            <w:szCs w:val="24"/>
          </w:rPr>
          <w:tab/>
        </w:r>
        <w:r w:rsidR="000018D8" w:rsidRPr="00C17F00">
          <w:rPr>
            <w:rFonts w:ascii="Times New Roman" w:hAnsi="Times New Roman"/>
            <w:noProof/>
            <w:webHidden/>
            <w:sz w:val="24"/>
            <w:szCs w:val="24"/>
          </w:rPr>
          <w:fldChar w:fldCharType="begin"/>
        </w:r>
        <w:r w:rsidR="000018D8" w:rsidRPr="00C17F00">
          <w:rPr>
            <w:rFonts w:ascii="Times New Roman" w:hAnsi="Times New Roman"/>
            <w:noProof/>
            <w:webHidden/>
            <w:sz w:val="24"/>
            <w:szCs w:val="24"/>
          </w:rPr>
          <w:instrText xml:space="preserve"> PAGEREF _Toc114850594 \h </w:instrText>
        </w:r>
        <w:r w:rsidR="000018D8" w:rsidRPr="00C17F00">
          <w:rPr>
            <w:rFonts w:ascii="Times New Roman" w:hAnsi="Times New Roman"/>
            <w:noProof/>
            <w:webHidden/>
            <w:sz w:val="24"/>
            <w:szCs w:val="24"/>
          </w:rPr>
        </w:r>
        <w:r w:rsidR="000018D8" w:rsidRPr="00C17F00">
          <w:rPr>
            <w:rFonts w:ascii="Times New Roman" w:hAnsi="Times New Roman"/>
            <w:noProof/>
            <w:webHidden/>
            <w:sz w:val="24"/>
            <w:szCs w:val="24"/>
          </w:rPr>
          <w:fldChar w:fldCharType="separate"/>
        </w:r>
        <w:r w:rsidR="008055EA">
          <w:rPr>
            <w:rFonts w:ascii="Times New Roman" w:hAnsi="Times New Roman"/>
            <w:noProof/>
            <w:webHidden/>
            <w:sz w:val="24"/>
            <w:szCs w:val="24"/>
          </w:rPr>
          <w:t>25</w:t>
        </w:r>
        <w:r w:rsidR="000018D8" w:rsidRPr="00C17F00">
          <w:rPr>
            <w:rFonts w:ascii="Times New Roman" w:hAnsi="Times New Roman"/>
            <w:noProof/>
            <w:webHidden/>
            <w:sz w:val="24"/>
            <w:szCs w:val="24"/>
          </w:rPr>
          <w:fldChar w:fldCharType="end"/>
        </w:r>
      </w:hyperlink>
    </w:p>
    <w:p w:rsidR="00CA5A8E" w:rsidRPr="00C17F00" w:rsidRDefault="00B73D2B" w:rsidP="00DE0104">
      <w:pPr>
        <w:autoSpaceDE w:val="0"/>
        <w:autoSpaceDN w:val="0"/>
        <w:adjustRightInd w:val="0"/>
        <w:spacing w:after="0" w:line="480" w:lineRule="auto"/>
        <w:jc w:val="center"/>
        <w:rPr>
          <w:rFonts w:ascii="Times New Roman" w:hAnsi="Times New Roman"/>
          <w:b/>
          <w:bCs/>
          <w:iCs/>
          <w:sz w:val="24"/>
          <w:szCs w:val="24"/>
          <w:lang w:val="pl-PL"/>
        </w:rPr>
      </w:pPr>
      <w:r w:rsidRPr="00C17F00">
        <w:rPr>
          <w:rFonts w:ascii="Times New Roman" w:hAnsi="Times New Roman"/>
          <w:bCs/>
          <w:iCs/>
          <w:sz w:val="28"/>
          <w:szCs w:val="28"/>
          <w:lang w:val="pl-PL"/>
        </w:rPr>
        <w:fldChar w:fldCharType="end"/>
      </w:r>
    </w:p>
    <w:p w:rsidR="00CA5A8E" w:rsidRPr="00C17F00" w:rsidRDefault="00CA5A8E" w:rsidP="00DE0104">
      <w:pPr>
        <w:autoSpaceDE w:val="0"/>
        <w:autoSpaceDN w:val="0"/>
        <w:adjustRightInd w:val="0"/>
        <w:spacing w:after="0" w:line="480" w:lineRule="auto"/>
        <w:jc w:val="center"/>
        <w:rPr>
          <w:rFonts w:ascii="Times New Roman" w:hAnsi="Times New Roman"/>
          <w:b/>
          <w:bCs/>
          <w:iCs/>
          <w:sz w:val="24"/>
          <w:szCs w:val="24"/>
          <w:lang w:val="pl-PL"/>
        </w:rPr>
      </w:pPr>
    </w:p>
    <w:p w:rsidR="00CA5A8E" w:rsidRPr="00C17F00" w:rsidRDefault="00CA5A8E" w:rsidP="00DE0104">
      <w:pPr>
        <w:autoSpaceDE w:val="0"/>
        <w:autoSpaceDN w:val="0"/>
        <w:adjustRightInd w:val="0"/>
        <w:spacing w:after="0" w:line="480" w:lineRule="auto"/>
        <w:jc w:val="center"/>
        <w:rPr>
          <w:rFonts w:ascii="Times New Roman" w:hAnsi="Times New Roman"/>
          <w:b/>
          <w:bCs/>
          <w:iCs/>
          <w:sz w:val="24"/>
          <w:szCs w:val="24"/>
          <w:lang w:val="pl-PL"/>
        </w:rPr>
      </w:pPr>
    </w:p>
    <w:p w:rsidR="00CA5A8E" w:rsidRPr="00C17F00" w:rsidRDefault="00CA5A8E" w:rsidP="00DE0104">
      <w:pPr>
        <w:autoSpaceDE w:val="0"/>
        <w:autoSpaceDN w:val="0"/>
        <w:adjustRightInd w:val="0"/>
        <w:spacing w:after="0" w:line="480" w:lineRule="auto"/>
        <w:jc w:val="center"/>
        <w:rPr>
          <w:rFonts w:ascii="Times New Roman" w:hAnsi="Times New Roman"/>
          <w:b/>
          <w:bCs/>
          <w:iCs/>
          <w:sz w:val="24"/>
          <w:szCs w:val="24"/>
          <w:lang w:val="pl-PL"/>
        </w:rPr>
      </w:pPr>
    </w:p>
    <w:p w:rsidR="00674043" w:rsidRPr="00C17F00" w:rsidRDefault="00674043" w:rsidP="00DE0104">
      <w:pPr>
        <w:autoSpaceDE w:val="0"/>
        <w:autoSpaceDN w:val="0"/>
        <w:adjustRightInd w:val="0"/>
        <w:spacing w:after="0" w:line="480" w:lineRule="auto"/>
        <w:jc w:val="center"/>
        <w:rPr>
          <w:rFonts w:ascii="Times New Roman" w:hAnsi="Times New Roman"/>
          <w:b/>
          <w:bCs/>
          <w:iCs/>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674043" w:rsidRPr="00C17F00" w:rsidRDefault="00674043" w:rsidP="00DE0104">
      <w:pPr>
        <w:spacing w:after="0" w:line="480" w:lineRule="auto"/>
        <w:rPr>
          <w:rFonts w:ascii="Times New Roman" w:hAnsi="Times New Roman"/>
          <w:sz w:val="24"/>
          <w:szCs w:val="24"/>
          <w:lang w:val="pl-PL"/>
        </w:rPr>
      </w:pPr>
    </w:p>
    <w:p w:rsidR="00CA5A8E" w:rsidRPr="00C17F00" w:rsidRDefault="00CA5A8E" w:rsidP="00DE0104">
      <w:pPr>
        <w:autoSpaceDE w:val="0"/>
        <w:autoSpaceDN w:val="0"/>
        <w:adjustRightInd w:val="0"/>
        <w:spacing w:after="0" w:line="480" w:lineRule="auto"/>
        <w:jc w:val="center"/>
        <w:rPr>
          <w:rFonts w:ascii="Times New Roman" w:hAnsi="Times New Roman"/>
          <w:b/>
          <w:bCs/>
          <w:iCs/>
          <w:sz w:val="24"/>
          <w:szCs w:val="24"/>
          <w:lang w:val="pl-PL"/>
        </w:rPr>
      </w:pPr>
    </w:p>
    <w:p w:rsidR="00CA5A8E" w:rsidRPr="00C17F00" w:rsidRDefault="00CA5A8E" w:rsidP="00DE0104">
      <w:pPr>
        <w:autoSpaceDE w:val="0"/>
        <w:autoSpaceDN w:val="0"/>
        <w:adjustRightInd w:val="0"/>
        <w:spacing w:after="0" w:line="480" w:lineRule="auto"/>
        <w:jc w:val="center"/>
        <w:rPr>
          <w:rFonts w:ascii="Times New Roman" w:hAnsi="Times New Roman"/>
          <w:b/>
          <w:bCs/>
          <w:iCs/>
          <w:sz w:val="24"/>
          <w:szCs w:val="24"/>
          <w:lang w:val="pl-PL"/>
        </w:rPr>
      </w:pPr>
    </w:p>
    <w:p w:rsidR="00151B3D" w:rsidRPr="00C17F00" w:rsidRDefault="00151B3D" w:rsidP="00DE0104">
      <w:pPr>
        <w:autoSpaceDE w:val="0"/>
        <w:autoSpaceDN w:val="0"/>
        <w:adjustRightInd w:val="0"/>
        <w:spacing w:after="0" w:line="480" w:lineRule="auto"/>
        <w:jc w:val="center"/>
        <w:rPr>
          <w:rFonts w:ascii="Times New Roman" w:hAnsi="Times New Roman"/>
          <w:b/>
          <w:bCs/>
          <w:iCs/>
          <w:sz w:val="24"/>
          <w:szCs w:val="24"/>
          <w:lang w:val="pl-PL"/>
        </w:rPr>
      </w:pPr>
    </w:p>
    <w:p w:rsidR="00B31816" w:rsidRPr="00C17F00" w:rsidRDefault="00CA5A8E" w:rsidP="00DE0104">
      <w:pPr>
        <w:pStyle w:val="Heading1"/>
        <w:spacing w:before="0" w:after="0" w:line="480" w:lineRule="auto"/>
        <w:jc w:val="center"/>
        <w:rPr>
          <w:rFonts w:ascii="Times New Roman" w:eastAsia="Calibri" w:hAnsi="Times New Roman" w:cs="Times New Roman"/>
          <w:sz w:val="24"/>
          <w:szCs w:val="24"/>
        </w:rPr>
      </w:pPr>
      <w:bookmarkStart w:id="15" w:name="_Toc114854768"/>
      <w:r w:rsidRPr="00C17F00">
        <w:rPr>
          <w:rFonts w:ascii="Times New Roman" w:eastAsia="Calibri" w:hAnsi="Times New Roman" w:cs="Times New Roman"/>
          <w:sz w:val="24"/>
          <w:szCs w:val="24"/>
        </w:rPr>
        <w:t>LIST OF ABREVIATIONS</w:t>
      </w:r>
      <w:bookmarkEnd w:id="15"/>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CNA</w:t>
      </w:r>
      <w:r w:rsidRPr="00C17F00">
        <w:rPr>
          <w:rFonts w:ascii="Times New Roman" w:hAnsi="Times New Roman" w:cs="Times New Roman"/>
          <w:sz w:val="24"/>
          <w:szCs w:val="24"/>
        </w:rPr>
        <w:tab/>
      </w:r>
      <w:r w:rsidRPr="00C17F00">
        <w:rPr>
          <w:rFonts w:ascii="Times New Roman" w:hAnsi="Times New Roman" w:cs="Times New Roman"/>
          <w:sz w:val="24"/>
          <w:szCs w:val="24"/>
        </w:rPr>
        <w:tab/>
        <w:t>Community Needs Assessment</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CBO</w:t>
      </w:r>
      <w:r w:rsidRPr="00C17F00">
        <w:rPr>
          <w:rFonts w:ascii="Times New Roman" w:hAnsi="Times New Roman" w:cs="Times New Roman"/>
          <w:sz w:val="24"/>
          <w:szCs w:val="24"/>
        </w:rPr>
        <w:tab/>
      </w:r>
      <w:r w:rsidRPr="00C17F00">
        <w:rPr>
          <w:rFonts w:ascii="Times New Roman" w:hAnsi="Times New Roman" w:cs="Times New Roman"/>
          <w:sz w:val="24"/>
          <w:szCs w:val="24"/>
        </w:rPr>
        <w:tab/>
        <w:t>Community Based Organization</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CED</w:t>
      </w:r>
      <w:r w:rsidRPr="00C17F00">
        <w:rPr>
          <w:rFonts w:ascii="Times New Roman" w:hAnsi="Times New Roman" w:cs="Times New Roman"/>
          <w:sz w:val="24"/>
          <w:szCs w:val="24"/>
        </w:rPr>
        <w:tab/>
      </w:r>
      <w:r w:rsidRPr="00C17F00">
        <w:rPr>
          <w:rFonts w:ascii="Times New Roman" w:hAnsi="Times New Roman" w:cs="Times New Roman"/>
          <w:sz w:val="24"/>
          <w:szCs w:val="24"/>
        </w:rPr>
        <w:tab/>
        <w:t>Community Economic Development</w:t>
      </w:r>
    </w:p>
    <w:p w:rsidR="00C5216F" w:rsidRPr="00C17F00" w:rsidRDefault="00C5216F" w:rsidP="00C5216F">
      <w:pPr>
        <w:pStyle w:val="NoSpacing"/>
        <w:spacing w:line="480" w:lineRule="auto"/>
        <w:rPr>
          <w:rFonts w:ascii="Times New Roman" w:hAnsi="Times New Roman" w:cs="Times New Roman"/>
          <w:sz w:val="24"/>
          <w:szCs w:val="24"/>
        </w:rPr>
      </w:pPr>
      <w:r w:rsidRPr="00C17F00">
        <w:rPr>
          <w:rFonts w:ascii="Times New Roman" w:hAnsi="Times New Roman" w:cs="Times New Roman"/>
          <w:color w:val="000000"/>
          <w:sz w:val="24"/>
          <w:szCs w:val="24"/>
        </w:rPr>
        <w:t>DHS</w:t>
      </w:r>
      <w:r w:rsidRPr="00C17F00">
        <w:rPr>
          <w:rFonts w:ascii="Times New Roman" w:hAnsi="Times New Roman" w:cs="Times New Roman"/>
          <w:color w:val="000000"/>
          <w:sz w:val="24"/>
          <w:szCs w:val="24"/>
        </w:rPr>
        <w:tab/>
      </w:r>
      <w:r w:rsidRPr="00C17F00">
        <w:rPr>
          <w:rFonts w:ascii="Times New Roman" w:hAnsi="Times New Roman" w:cs="Times New Roman"/>
          <w:color w:val="000000"/>
          <w:sz w:val="24"/>
          <w:szCs w:val="24"/>
        </w:rPr>
        <w:tab/>
        <w:t xml:space="preserve">Demographic Health Survey </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GOT</w:t>
      </w:r>
      <w:r w:rsidRPr="00C17F00">
        <w:rPr>
          <w:rFonts w:ascii="Times New Roman" w:hAnsi="Times New Roman" w:cs="Times New Roman"/>
          <w:sz w:val="24"/>
          <w:szCs w:val="24"/>
        </w:rPr>
        <w:tab/>
      </w:r>
      <w:r w:rsidRPr="00C17F00">
        <w:rPr>
          <w:rFonts w:ascii="Times New Roman" w:hAnsi="Times New Roman" w:cs="Times New Roman"/>
          <w:sz w:val="24"/>
          <w:szCs w:val="24"/>
        </w:rPr>
        <w:tab/>
        <w:t>Government of Tanzania</w:t>
      </w:r>
    </w:p>
    <w:p w:rsidR="00C5216F" w:rsidRPr="00C17F00" w:rsidRDefault="00C5216F" w:rsidP="00C5216F">
      <w:pPr>
        <w:pStyle w:val="NoSpacing"/>
        <w:spacing w:line="480" w:lineRule="auto"/>
        <w:rPr>
          <w:rFonts w:ascii="Times New Roman" w:hAnsi="Times New Roman" w:cs="Times New Roman"/>
          <w:color w:val="000000"/>
          <w:sz w:val="24"/>
          <w:szCs w:val="24"/>
        </w:rPr>
      </w:pPr>
      <w:r w:rsidRPr="00C17F00">
        <w:rPr>
          <w:rFonts w:ascii="Times New Roman" w:hAnsi="Times New Roman" w:cs="Times New Roman"/>
          <w:color w:val="000000"/>
          <w:sz w:val="24"/>
          <w:szCs w:val="24"/>
        </w:rPr>
        <w:t xml:space="preserve">GDP </w:t>
      </w:r>
      <w:r w:rsidRPr="00C17F00">
        <w:rPr>
          <w:rFonts w:ascii="Times New Roman" w:hAnsi="Times New Roman" w:cs="Times New Roman"/>
          <w:color w:val="000000"/>
          <w:sz w:val="24"/>
          <w:szCs w:val="24"/>
        </w:rPr>
        <w:tab/>
      </w:r>
      <w:r w:rsidRPr="00C17F00">
        <w:rPr>
          <w:rFonts w:ascii="Times New Roman" w:hAnsi="Times New Roman" w:cs="Times New Roman"/>
          <w:color w:val="000000"/>
          <w:sz w:val="24"/>
          <w:szCs w:val="24"/>
        </w:rPr>
        <w:tab/>
        <w:t xml:space="preserve">Gross Domestic Product </w:t>
      </w:r>
    </w:p>
    <w:p w:rsidR="00C5216F" w:rsidRPr="00C17F00" w:rsidRDefault="00C5216F" w:rsidP="00C5216F">
      <w:pPr>
        <w:pStyle w:val="NoSpacing"/>
        <w:spacing w:line="480" w:lineRule="auto"/>
        <w:rPr>
          <w:rFonts w:ascii="Times New Roman" w:hAnsi="Times New Roman" w:cs="Times New Roman"/>
          <w:color w:val="000000"/>
          <w:sz w:val="24"/>
          <w:szCs w:val="24"/>
        </w:rPr>
      </w:pPr>
      <w:r w:rsidRPr="00C17F00">
        <w:rPr>
          <w:rFonts w:ascii="Times New Roman" w:hAnsi="Times New Roman" w:cs="Times New Roman"/>
          <w:color w:val="000000"/>
          <w:sz w:val="24"/>
          <w:szCs w:val="24"/>
        </w:rPr>
        <w:t xml:space="preserve">GFATM </w:t>
      </w:r>
      <w:r w:rsidRPr="00C17F00">
        <w:rPr>
          <w:rFonts w:ascii="Times New Roman" w:hAnsi="Times New Roman" w:cs="Times New Roman"/>
          <w:color w:val="000000"/>
          <w:sz w:val="24"/>
          <w:szCs w:val="24"/>
        </w:rPr>
        <w:tab/>
        <w:t xml:space="preserve">Global Fund to Fight AIDS, Tuberculosis and Malaria </w:t>
      </w:r>
    </w:p>
    <w:p w:rsidR="00C5216F" w:rsidRPr="00C17F00" w:rsidRDefault="00C5216F" w:rsidP="00C5216F">
      <w:pPr>
        <w:pStyle w:val="NoSpacing"/>
        <w:spacing w:line="480" w:lineRule="auto"/>
        <w:rPr>
          <w:rFonts w:ascii="Times New Roman" w:hAnsi="Times New Roman" w:cs="Times New Roman"/>
          <w:color w:val="000000"/>
          <w:sz w:val="24"/>
          <w:szCs w:val="24"/>
        </w:rPr>
      </w:pPr>
      <w:r w:rsidRPr="00C17F00">
        <w:rPr>
          <w:rFonts w:ascii="Times New Roman" w:hAnsi="Times New Roman" w:cs="Times New Roman"/>
          <w:color w:val="000000"/>
          <w:sz w:val="24"/>
          <w:szCs w:val="24"/>
        </w:rPr>
        <w:t>GPA</w:t>
      </w:r>
      <w:r w:rsidRPr="00C17F00">
        <w:rPr>
          <w:rFonts w:ascii="Times New Roman" w:hAnsi="Times New Roman" w:cs="Times New Roman"/>
          <w:color w:val="000000"/>
          <w:sz w:val="24"/>
          <w:szCs w:val="24"/>
        </w:rPr>
        <w:tab/>
      </w:r>
      <w:r w:rsidR="00EB1CB1" w:rsidRPr="00C17F00">
        <w:rPr>
          <w:rFonts w:ascii="Times New Roman" w:hAnsi="Times New Roman" w:cs="Times New Roman"/>
          <w:color w:val="000000"/>
          <w:sz w:val="24"/>
          <w:szCs w:val="24"/>
        </w:rPr>
        <w:tab/>
      </w:r>
      <w:r w:rsidRPr="00C17F00">
        <w:rPr>
          <w:rFonts w:ascii="Times New Roman" w:hAnsi="Times New Roman" w:cs="Times New Roman"/>
          <w:color w:val="000000"/>
          <w:sz w:val="24"/>
          <w:szCs w:val="24"/>
        </w:rPr>
        <w:t xml:space="preserve">Global </w:t>
      </w:r>
      <w:proofErr w:type="spellStart"/>
      <w:r w:rsidRPr="00C17F00">
        <w:rPr>
          <w:rFonts w:ascii="Times New Roman" w:hAnsi="Times New Roman" w:cs="Times New Roman"/>
          <w:color w:val="000000"/>
          <w:sz w:val="24"/>
          <w:szCs w:val="24"/>
        </w:rPr>
        <w:t>Programme</w:t>
      </w:r>
      <w:proofErr w:type="spellEnd"/>
      <w:r w:rsidRPr="00C17F00">
        <w:rPr>
          <w:rFonts w:ascii="Times New Roman" w:hAnsi="Times New Roman" w:cs="Times New Roman"/>
          <w:color w:val="000000"/>
          <w:sz w:val="24"/>
          <w:szCs w:val="24"/>
        </w:rPr>
        <w:t xml:space="preserve"> on AIDS </w:t>
      </w:r>
    </w:p>
    <w:p w:rsidR="00C5216F" w:rsidRPr="00C17F00" w:rsidRDefault="00C5216F" w:rsidP="00C5216F">
      <w:pPr>
        <w:pStyle w:val="NoSpacing"/>
        <w:spacing w:line="480" w:lineRule="auto"/>
        <w:rPr>
          <w:rFonts w:ascii="Times New Roman" w:hAnsi="Times New Roman" w:cs="Times New Roman"/>
          <w:color w:val="000000"/>
          <w:sz w:val="24"/>
          <w:szCs w:val="24"/>
        </w:rPr>
      </w:pPr>
      <w:r w:rsidRPr="00C17F00">
        <w:rPr>
          <w:rFonts w:ascii="Times New Roman" w:hAnsi="Times New Roman" w:cs="Times New Roman"/>
          <w:color w:val="000000"/>
          <w:sz w:val="24"/>
          <w:szCs w:val="24"/>
        </w:rPr>
        <w:t xml:space="preserve">HIV </w:t>
      </w:r>
      <w:r w:rsidRPr="00C17F00">
        <w:rPr>
          <w:rFonts w:ascii="Times New Roman" w:hAnsi="Times New Roman" w:cs="Times New Roman"/>
          <w:color w:val="000000"/>
          <w:sz w:val="24"/>
          <w:szCs w:val="24"/>
        </w:rPr>
        <w:tab/>
      </w:r>
      <w:r w:rsidRPr="00C17F00">
        <w:rPr>
          <w:rFonts w:ascii="Times New Roman" w:hAnsi="Times New Roman" w:cs="Times New Roman"/>
          <w:color w:val="000000"/>
          <w:sz w:val="24"/>
          <w:szCs w:val="24"/>
        </w:rPr>
        <w:tab/>
        <w:t xml:space="preserve">Human Immunodeficiency Virus </w:t>
      </w:r>
    </w:p>
    <w:p w:rsidR="00C5216F" w:rsidRPr="00C17F00" w:rsidRDefault="00C5216F" w:rsidP="00C5216F">
      <w:pPr>
        <w:pStyle w:val="NoSpacing"/>
        <w:spacing w:line="480" w:lineRule="auto"/>
        <w:rPr>
          <w:rFonts w:ascii="Times New Roman" w:hAnsi="Times New Roman" w:cs="Times New Roman"/>
          <w:color w:val="000000"/>
          <w:sz w:val="24"/>
          <w:szCs w:val="24"/>
        </w:rPr>
      </w:pPr>
      <w:r w:rsidRPr="00C17F00">
        <w:rPr>
          <w:rFonts w:ascii="Times New Roman" w:hAnsi="Times New Roman" w:cs="Times New Roman"/>
          <w:color w:val="000000"/>
          <w:sz w:val="24"/>
          <w:szCs w:val="24"/>
        </w:rPr>
        <w:t>IEC</w:t>
      </w:r>
      <w:r w:rsidRPr="00C17F00">
        <w:rPr>
          <w:rFonts w:ascii="Times New Roman" w:hAnsi="Times New Roman" w:cs="Times New Roman"/>
          <w:color w:val="000000"/>
          <w:sz w:val="24"/>
          <w:szCs w:val="24"/>
        </w:rPr>
        <w:tab/>
      </w:r>
      <w:r w:rsidRPr="00C17F00">
        <w:rPr>
          <w:rFonts w:ascii="Times New Roman" w:hAnsi="Times New Roman" w:cs="Times New Roman"/>
          <w:color w:val="000000"/>
          <w:sz w:val="24"/>
          <w:szCs w:val="24"/>
        </w:rPr>
        <w:tab/>
        <w:t xml:space="preserve">Information, Education, Communication </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MIS</w:t>
      </w:r>
      <w:r w:rsidRPr="00C17F00">
        <w:rPr>
          <w:rFonts w:ascii="Times New Roman" w:hAnsi="Times New Roman" w:cs="Times New Roman"/>
          <w:sz w:val="24"/>
          <w:szCs w:val="24"/>
        </w:rPr>
        <w:tab/>
      </w:r>
      <w:r w:rsidRPr="00C17F00">
        <w:rPr>
          <w:rFonts w:ascii="Times New Roman" w:hAnsi="Times New Roman" w:cs="Times New Roman"/>
          <w:sz w:val="24"/>
          <w:szCs w:val="24"/>
        </w:rPr>
        <w:tab/>
        <w:t>Monitoring and Information System</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PRA</w:t>
      </w:r>
      <w:r w:rsidRPr="00C17F00">
        <w:rPr>
          <w:rFonts w:ascii="Times New Roman" w:hAnsi="Times New Roman" w:cs="Times New Roman"/>
          <w:sz w:val="24"/>
          <w:szCs w:val="24"/>
        </w:rPr>
        <w:tab/>
      </w:r>
      <w:r w:rsidRPr="00C17F00">
        <w:rPr>
          <w:rFonts w:ascii="Times New Roman" w:hAnsi="Times New Roman" w:cs="Times New Roman"/>
          <w:sz w:val="24"/>
          <w:szCs w:val="24"/>
        </w:rPr>
        <w:tab/>
        <w:t>Participatory Rural Appraisal</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SDG</w:t>
      </w:r>
      <w:r w:rsidRPr="00C17F00">
        <w:rPr>
          <w:rFonts w:ascii="Times New Roman" w:hAnsi="Times New Roman" w:cs="Times New Roman"/>
          <w:sz w:val="24"/>
          <w:szCs w:val="24"/>
        </w:rPr>
        <w:tab/>
      </w:r>
      <w:r w:rsidRPr="00C17F00">
        <w:rPr>
          <w:rFonts w:ascii="Times New Roman" w:hAnsi="Times New Roman" w:cs="Times New Roman"/>
          <w:sz w:val="24"/>
          <w:szCs w:val="24"/>
        </w:rPr>
        <w:tab/>
        <w:t>Sustainable Development Goal</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SIDP</w:t>
      </w:r>
      <w:r w:rsidRPr="00C17F00">
        <w:rPr>
          <w:rFonts w:ascii="Times New Roman" w:hAnsi="Times New Roman" w:cs="Times New Roman"/>
          <w:sz w:val="24"/>
          <w:szCs w:val="24"/>
        </w:rPr>
        <w:tab/>
      </w:r>
      <w:r w:rsidRPr="00C17F00">
        <w:rPr>
          <w:rFonts w:ascii="Times New Roman" w:hAnsi="Times New Roman" w:cs="Times New Roman"/>
          <w:sz w:val="24"/>
          <w:szCs w:val="24"/>
        </w:rPr>
        <w:tab/>
        <w:t>Sustainable Industrial Development Policy</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SLDP</w:t>
      </w:r>
      <w:r w:rsidRPr="00C17F00">
        <w:rPr>
          <w:rFonts w:ascii="Times New Roman" w:hAnsi="Times New Roman" w:cs="Times New Roman"/>
          <w:sz w:val="24"/>
          <w:szCs w:val="24"/>
        </w:rPr>
        <w:tab/>
      </w:r>
      <w:r w:rsidRPr="00C17F00">
        <w:rPr>
          <w:rFonts w:ascii="Times New Roman" w:hAnsi="Times New Roman" w:cs="Times New Roman"/>
          <w:sz w:val="24"/>
          <w:szCs w:val="24"/>
        </w:rPr>
        <w:tab/>
        <w:t>Smallholder Livestock Development Project</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SPSS</w:t>
      </w:r>
      <w:r w:rsidRPr="00C17F00">
        <w:rPr>
          <w:rFonts w:ascii="Times New Roman" w:hAnsi="Times New Roman" w:cs="Times New Roman"/>
          <w:sz w:val="24"/>
          <w:szCs w:val="24"/>
        </w:rPr>
        <w:tab/>
      </w:r>
      <w:r w:rsidRPr="00C17F00">
        <w:rPr>
          <w:rFonts w:ascii="Times New Roman" w:hAnsi="Times New Roman" w:cs="Times New Roman"/>
          <w:sz w:val="24"/>
          <w:szCs w:val="24"/>
        </w:rPr>
        <w:tab/>
        <w:t>Statistical Package for Social Science</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SWOT</w:t>
      </w:r>
      <w:r w:rsidRPr="00C17F00">
        <w:rPr>
          <w:rFonts w:ascii="Times New Roman" w:hAnsi="Times New Roman" w:cs="Times New Roman"/>
          <w:sz w:val="24"/>
          <w:szCs w:val="24"/>
        </w:rPr>
        <w:tab/>
      </w:r>
      <w:r w:rsidR="00011D8A" w:rsidRPr="00C17F00">
        <w:rPr>
          <w:rFonts w:ascii="Times New Roman" w:hAnsi="Times New Roman" w:cs="Times New Roman"/>
          <w:sz w:val="24"/>
          <w:szCs w:val="24"/>
        </w:rPr>
        <w:tab/>
      </w:r>
      <w:r w:rsidRPr="00C17F00">
        <w:rPr>
          <w:rFonts w:ascii="Times New Roman" w:hAnsi="Times New Roman" w:cs="Times New Roman"/>
          <w:sz w:val="24"/>
          <w:szCs w:val="24"/>
        </w:rPr>
        <w:t>Strengths, Weakness, Opportunity and Threats</w:t>
      </w:r>
    </w:p>
    <w:p w:rsidR="00CA5A8E" w:rsidRPr="00C17F00" w:rsidRDefault="00CA5A8E" w:rsidP="00DE0104">
      <w:pPr>
        <w:pStyle w:val="NoSpacing"/>
        <w:spacing w:line="480" w:lineRule="auto"/>
        <w:rPr>
          <w:rFonts w:ascii="Times New Roman" w:hAnsi="Times New Roman" w:cs="Times New Roman"/>
          <w:sz w:val="24"/>
          <w:szCs w:val="24"/>
        </w:rPr>
      </w:pPr>
      <w:r w:rsidRPr="00C17F00">
        <w:rPr>
          <w:rFonts w:ascii="Times New Roman" w:hAnsi="Times New Roman" w:cs="Times New Roman"/>
          <w:sz w:val="24"/>
          <w:szCs w:val="24"/>
        </w:rPr>
        <w:t>TDV</w:t>
      </w:r>
      <w:r w:rsidRPr="00C17F00">
        <w:rPr>
          <w:rFonts w:ascii="Times New Roman" w:hAnsi="Times New Roman" w:cs="Times New Roman"/>
          <w:sz w:val="24"/>
          <w:szCs w:val="24"/>
        </w:rPr>
        <w:tab/>
      </w:r>
      <w:r w:rsidRPr="00C17F00">
        <w:rPr>
          <w:rFonts w:ascii="Times New Roman" w:hAnsi="Times New Roman" w:cs="Times New Roman"/>
          <w:sz w:val="24"/>
          <w:szCs w:val="24"/>
        </w:rPr>
        <w:tab/>
        <w:t>Tanzania Development Vision</w:t>
      </w:r>
    </w:p>
    <w:p w:rsidR="00B31816" w:rsidRPr="00C17F00" w:rsidRDefault="00B31816" w:rsidP="00DE0104">
      <w:pPr>
        <w:pStyle w:val="NoSpacing"/>
        <w:spacing w:line="480" w:lineRule="auto"/>
        <w:rPr>
          <w:rFonts w:ascii="Times New Roman" w:hAnsi="Times New Roman" w:cs="Times New Roman"/>
          <w:color w:val="000000"/>
          <w:sz w:val="24"/>
          <w:szCs w:val="24"/>
        </w:rPr>
      </w:pPr>
      <w:r w:rsidRPr="00C17F00">
        <w:rPr>
          <w:rFonts w:ascii="Times New Roman" w:hAnsi="Times New Roman" w:cs="Times New Roman"/>
          <w:color w:val="000000"/>
          <w:sz w:val="24"/>
          <w:szCs w:val="24"/>
        </w:rPr>
        <w:t>ILO</w:t>
      </w:r>
      <w:r w:rsidR="00011D8A" w:rsidRPr="00C17F00">
        <w:rPr>
          <w:rFonts w:ascii="Times New Roman" w:hAnsi="Times New Roman" w:cs="Times New Roman"/>
          <w:color w:val="000000"/>
          <w:sz w:val="24"/>
          <w:szCs w:val="24"/>
        </w:rPr>
        <w:tab/>
      </w:r>
      <w:r w:rsidR="00CD3B10" w:rsidRPr="00C17F00">
        <w:rPr>
          <w:rFonts w:ascii="Times New Roman" w:hAnsi="Times New Roman" w:cs="Times New Roman"/>
          <w:color w:val="000000"/>
          <w:sz w:val="24"/>
          <w:szCs w:val="24"/>
        </w:rPr>
        <w:tab/>
      </w:r>
      <w:r w:rsidRPr="00C17F00">
        <w:rPr>
          <w:rFonts w:ascii="Times New Roman" w:hAnsi="Times New Roman" w:cs="Times New Roman"/>
          <w:color w:val="000000"/>
          <w:sz w:val="24"/>
          <w:szCs w:val="24"/>
        </w:rPr>
        <w:t xml:space="preserve">International </w:t>
      </w:r>
      <w:proofErr w:type="spellStart"/>
      <w:r w:rsidRPr="00C17F00">
        <w:rPr>
          <w:rFonts w:ascii="Times New Roman" w:hAnsi="Times New Roman" w:cs="Times New Roman"/>
          <w:color w:val="000000"/>
          <w:sz w:val="24"/>
          <w:szCs w:val="24"/>
        </w:rPr>
        <w:t>Labour</w:t>
      </w:r>
      <w:proofErr w:type="spellEnd"/>
      <w:r w:rsidRPr="00C17F00">
        <w:rPr>
          <w:rFonts w:ascii="Times New Roman" w:hAnsi="Times New Roman" w:cs="Times New Roman"/>
          <w:color w:val="000000"/>
          <w:sz w:val="24"/>
          <w:szCs w:val="24"/>
        </w:rPr>
        <w:t xml:space="preserve"> Organization </w:t>
      </w:r>
    </w:p>
    <w:p w:rsidR="00B31816" w:rsidRPr="00C17F00" w:rsidRDefault="00B31816" w:rsidP="00DE0104">
      <w:pPr>
        <w:pStyle w:val="NoSpacing"/>
        <w:spacing w:line="480" w:lineRule="auto"/>
        <w:rPr>
          <w:rFonts w:ascii="Times New Roman" w:hAnsi="Times New Roman" w:cs="Times New Roman"/>
          <w:color w:val="000000"/>
          <w:sz w:val="24"/>
          <w:szCs w:val="24"/>
        </w:rPr>
      </w:pPr>
      <w:r w:rsidRPr="00C17F00">
        <w:rPr>
          <w:rFonts w:ascii="Times New Roman" w:hAnsi="Times New Roman" w:cs="Times New Roman"/>
          <w:color w:val="000000"/>
          <w:sz w:val="24"/>
          <w:szCs w:val="24"/>
        </w:rPr>
        <w:t>LGA</w:t>
      </w:r>
      <w:r w:rsidR="00011D8A" w:rsidRPr="00C17F00">
        <w:rPr>
          <w:rFonts w:ascii="Times New Roman" w:hAnsi="Times New Roman" w:cs="Times New Roman"/>
          <w:color w:val="000000"/>
          <w:sz w:val="24"/>
          <w:szCs w:val="24"/>
        </w:rPr>
        <w:tab/>
      </w:r>
      <w:r w:rsidR="00CD3B10" w:rsidRPr="00C17F00">
        <w:rPr>
          <w:rFonts w:ascii="Times New Roman" w:hAnsi="Times New Roman" w:cs="Times New Roman"/>
          <w:color w:val="000000"/>
          <w:sz w:val="24"/>
          <w:szCs w:val="24"/>
        </w:rPr>
        <w:tab/>
      </w:r>
      <w:r w:rsidRPr="00C17F00">
        <w:rPr>
          <w:rFonts w:ascii="Times New Roman" w:hAnsi="Times New Roman" w:cs="Times New Roman"/>
          <w:color w:val="000000"/>
          <w:sz w:val="24"/>
          <w:szCs w:val="24"/>
        </w:rPr>
        <w:t xml:space="preserve">Local Government Authority </w:t>
      </w:r>
    </w:p>
    <w:p w:rsidR="00B31816" w:rsidRPr="00C17F00" w:rsidRDefault="00B31816" w:rsidP="00DE0104">
      <w:pPr>
        <w:pStyle w:val="NoSpacing"/>
        <w:spacing w:line="480" w:lineRule="auto"/>
        <w:rPr>
          <w:rFonts w:ascii="Times New Roman" w:hAnsi="Times New Roman" w:cs="Times New Roman"/>
          <w:color w:val="000000"/>
          <w:sz w:val="24"/>
          <w:szCs w:val="24"/>
        </w:rPr>
      </w:pPr>
      <w:r w:rsidRPr="00C17F00">
        <w:rPr>
          <w:rFonts w:ascii="Times New Roman" w:hAnsi="Times New Roman" w:cs="Times New Roman"/>
          <w:color w:val="000000"/>
          <w:sz w:val="24"/>
          <w:szCs w:val="24"/>
        </w:rPr>
        <w:t>M&amp;E</w:t>
      </w:r>
      <w:r w:rsidR="00011D8A" w:rsidRPr="00C17F00">
        <w:rPr>
          <w:rFonts w:ascii="Times New Roman" w:hAnsi="Times New Roman" w:cs="Times New Roman"/>
          <w:color w:val="000000"/>
          <w:sz w:val="24"/>
          <w:szCs w:val="24"/>
        </w:rPr>
        <w:tab/>
      </w:r>
      <w:r w:rsidR="00C17F00">
        <w:rPr>
          <w:rFonts w:ascii="Times New Roman" w:hAnsi="Times New Roman" w:cs="Times New Roman"/>
          <w:color w:val="000000"/>
          <w:sz w:val="24"/>
          <w:szCs w:val="24"/>
        </w:rPr>
        <w:tab/>
      </w:r>
      <w:r w:rsidRPr="00C17F00">
        <w:rPr>
          <w:rFonts w:ascii="Times New Roman" w:hAnsi="Times New Roman" w:cs="Times New Roman"/>
          <w:color w:val="000000"/>
          <w:sz w:val="24"/>
          <w:szCs w:val="24"/>
        </w:rPr>
        <w:t xml:space="preserve">Monitoring and Evaluation </w:t>
      </w:r>
    </w:p>
    <w:p w:rsidR="008A76FC" w:rsidRPr="00C17F00" w:rsidRDefault="00B31816" w:rsidP="00917995">
      <w:pPr>
        <w:autoSpaceDE w:val="0"/>
        <w:autoSpaceDN w:val="0"/>
        <w:adjustRightInd w:val="0"/>
        <w:spacing w:after="0" w:line="480" w:lineRule="auto"/>
        <w:ind w:left="1418" w:hanging="1418"/>
        <w:jc w:val="both"/>
        <w:rPr>
          <w:rFonts w:ascii="Times New Roman" w:hAnsi="Times New Roman"/>
          <w:color w:val="000000"/>
          <w:sz w:val="24"/>
          <w:szCs w:val="24"/>
        </w:rPr>
      </w:pPr>
      <w:proofErr w:type="spellStart"/>
      <w:r w:rsidRPr="00C17F00">
        <w:rPr>
          <w:rFonts w:ascii="Times New Roman" w:hAnsi="Times New Roman"/>
          <w:color w:val="000000"/>
          <w:sz w:val="24"/>
          <w:szCs w:val="24"/>
        </w:rPr>
        <w:t>MoE</w:t>
      </w:r>
      <w:proofErr w:type="spellEnd"/>
      <w:r w:rsidRPr="00C17F00">
        <w:rPr>
          <w:rFonts w:ascii="Times New Roman" w:hAnsi="Times New Roman"/>
          <w:color w:val="000000"/>
          <w:sz w:val="24"/>
          <w:szCs w:val="24"/>
        </w:rPr>
        <w:t xml:space="preserve"> </w:t>
      </w:r>
      <w:r w:rsidR="00917995" w:rsidRPr="00C17F00">
        <w:rPr>
          <w:rFonts w:ascii="Times New Roman" w:hAnsi="Times New Roman"/>
          <w:color w:val="000000"/>
          <w:sz w:val="24"/>
          <w:szCs w:val="24"/>
        </w:rPr>
        <w:tab/>
      </w:r>
      <w:r w:rsidRPr="00C17F00">
        <w:rPr>
          <w:rFonts w:ascii="Times New Roman" w:hAnsi="Times New Roman"/>
          <w:color w:val="000000"/>
          <w:sz w:val="24"/>
          <w:szCs w:val="24"/>
        </w:rPr>
        <w:t xml:space="preserve">Ministry of Education </w:t>
      </w:r>
    </w:p>
    <w:p w:rsidR="003A5EA9" w:rsidRPr="00C17F00" w:rsidRDefault="003A5EA9" w:rsidP="00DE0104">
      <w:pPr>
        <w:autoSpaceDE w:val="0"/>
        <w:autoSpaceDN w:val="0"/>
        <w:adjustRightInd w:val="0"/>
        <w:spacing w:after="0" w:line="480" w:lineRule="auto"/>
        <w:jc w:val="both"/>
        <w:rPr>
          <w:rFonts w:ascii="Times New Roman" w:hAnsi="Times New Roman"/>
          <w:color w:val="000000"/>
          <w:sz w:val="24"/>
          <w:szCs w:val="24"/>
        </w:rPr>
      </w:pPr>
    </w:p>
    <w:p w:rsidR="00674043" w:rsidRPr="00C17F00" w:rsidRDefault="00674043" w:rsidP="00DE0104">
      <w:pPr>
        <w:autoSpaceDE w:val="0"/>
        <w:autoSpaceDN w:val="0"/>
        <w:adjustRightInd w:val="0"/>
        <w:spacing w:after="0" w:line="480" w:lineRule="auto"/>
        <w:jc w:val="both"/>
        <w:rPr>
          <w:rFonts w:ascii="Times New Roman" w:hAnsi="Times New Roman"/>
          <w:color w:val="000000"/>
          <w:sz w:val="24"/>
          <w:szCs w:val="24"/>
        </w:rPr>
        <w:sectPr w:rsidR="00674043" w:rsidRPr="00C17F00" w:rsidSect="008B4FFE">
          <w:type w:val="nextColumn"/>
          <w:pgSz w:w="11907" w:h="16839" w:code="9"/>
          <w:pgMar w:top="2268" w:right="1418" w:bottom="1418" w:left="2268" w:header="720" w:footer="720" w:gutter="0"/>
          <w:pgNumType w:fmt="lowerRoman"/>
          <w:cols w:space="720"/>
          <w:noEndnote/>
        </w:sectPr>
      </w:pPr>
    </w:p>
    <w:p w:rsidR="00B31816" w:rsidRPr="00C17F00" w:rsidRDefault="00B31816" w:rsidP="00DE0104">
      <w:pPr>
        <w:pStyle w:val="Heading1"/>
        <w:spacing w:before="0" w:after="0" w:line="480" w:lineRule="auto"/>
        <w:jc w:val="center"/>
        <w:rPr>
          <w:rFonts w:ascii="Times New Roman" w:eastAsia="Calibri" w:hAnsi="Times New Roman" w:cs="Times New Roman"/>
          <w:sz w:val="24"/>
          <w:szCs w:val="24"/>
        </w:rPr>
      </w:pPr>
      <w:bookmarkStart w:id="16" w:name="_Toc114854769"/>
      <w:r w:rsidRPr="00C17F00">
        <w:rPr>
          <w:rFonts w:ascii="Times New Roman" w:eastAsia="Calibri" w:hAnsi="Times New Roman" w:cs="Times New Roman"/>
          <w:sz w:val="24"/>
          <w:szCs w:val="24"/>
        </w:rPr>
        <w:t>CHAPTER ONE</w:t>
      </w:r>
      <w:bookmarkEnd w:id="16"/>
    </w:p>
    <w:p w:rsidR="00B31816" w:rsidRDefault="00B31816" w:rsidP="00DE0104">
      <w:pPr>
        <w:pStyle w:val="Heading1"/>
        <w:spacing w:before="0" w:after="0" w:line="480" w:lineRule="auto"/>
        <w:jc w:val="center"/>
        <w:rPr>
          <w:rFonts w:ascii="Times New Roman" w:eastAsia="Calibri" w:hAnsi="Times New Roman" w:cs="Times New Roman"/>
          <w:sz w:val="24"/>
          <w:szCs w:val="24"/>
        </w:rPr>
      </w:pPr>
      <w:bookmarkStart w:id="17" w:name="_Toc114854770"/>
      <w:r w:rsidRPr="00C17F00">
        <w:rPr>
          <w:rFonts w:ascii="Times New Roman" w:eastAsia="Calibri" w:hAnsi="Times New Roman" w:cs="Times New Roman"/>
          <w:sz w:val="24"/>
          <w:szCs w:val="24"/>
        </w:rPr>
        <w:t>PARTICIPATORY ASSESSMENT</w:t>
      </w:r>
      <w:bookmarkEnd w:id="17"/>
    </w:p>
    <w:p w:rsidR="00C17F00" w:rsidRPr="00C17F00" w:rsidRDefault="00C17F00" w:rsidP="00C17F00">
      <w:pPr>
        <w:rPr>
          <w:rFonts w:eastAsia="Calibri"/>
        </w:rPr>
      </w:pPr>
    </w:p>
    <w:p w:rsidR="00B31816" w:rsidRPr="00C17F00" w:rsidRDefault="00B31816" w:rsidP="00DE0104">
      <w:pPr>
        <w:pStyle w:val="Heading1"/>
        <w:spacing w:before="0" w:after="0" w:line="480" w:lineRule="auto"/>
        <w:rPr>
          <w:rFonts w:ascii="Times New Roman" w:eastAsia="Calibri" w:hAnsi="Times New Roman" w:cs="Times New Roman"/>
          <w:sz w:val="24"/>
          <w:szCs w:val="24"/>
        </w:rPr>
      </w:pPr>
      <w:bookmarkStart w:id="18" w:name="_Toc114854771"/>
      <w:r w:rsidRPr="00C17F00">
        <w:rPr>
          <w:rFonts w:ascii="Times New Roman" w:eastAsia="Calibri" w:hAnsi="Times New Roman" w:cs="Times New Roman"/>
          <w:sz w:val="24"/>
          <w:szCs w:val="24"/>
        </w:rPr>
        <w:t>1.</w:t>
      </w:r>
      <w:r w:rsidR="00BA1434" w:rsidRPr="00C17F00">
        <w:rPr>
          <w:rFonts w:ascii="Times New Roman" w:eastAsia="Calibri" w:hAnsi="Times New Roman" w:cs="Times New Roman"/>
          <w:sz w:val="24"/>
          <w:szCs w:val="24"/>
        </w:rPr>
        <w:t>1</w:t>
      </w:r>
      <w:r w:rsidR="00BA1434" w:rsidRPr="00C17F00">
        <w:rPr>
          <w:rFonts w:ascii="Times New Roman" w:eastAsia="Calibri" w:hAnsi="Times New Roman" w:cs="Times New Roman"/>
          <w:sz w:val="24"/>
          <w:szCs w:val="24"/>
        </w:rPr>
        <w:tab/>
      </w:r>
      <w:r w:rsidR="003C367F" w:rsidRPr="00C17F00">
        <w:rPr>
          <w:rFonts w:ascii="Times New Roman" w:eastAsia="Calibri" w:hAnsi="Times New Roman" w:cs="Times New Roman"/>
          <w:sz w:val="24"/>
          <w:szCs w:val="24"/>
        </w:rPr>
        <w:t xml:space="preserve">Introduction to the </w:t>
      </w:r>
      <w:r w:rsidR="00BA1434" w:rsidRPr="00C17F00">
        <w:rPr>
          <w:rFonts w:ascii="Times New Roman" w:eastAsia="Calibri" w:hAnsi="Times New Roman" w:cs="Times New Roman"/>
          <w:sz w:val="24"/>
          <w:szCs w:val="24"/>
        </w:rPr>
        <w:t>Background Information</w:t>
      </w:r>
      <w:bookmarkEnd w:id="18"/>
    </w:p>
    <w:p w:rsidR="00B31816" w:rsidRPr="00C17F00" w:rsidRDefault="005E035B" w:rsidP="00DE0104">
      <w:pPr>
        <w:autoSpaceDE w:val="0"/>
        <w:autoSpaceDN w:val="0"/>
        <w:adjustRightInd w:val="0"/>
        <w:spacing w:after="0" w:line="480" w:lineRule="auto"/>
        <w:jc w:val="both"/>
        <w:rPr>
          <w:rFonts w:ascii="Times New Roman" w:hAnsi="Times New Roman"/>
          <w:bCs/>
          <w:iCs/>
          <w:sz w:val="24"/>
          <w:szCs w:val="24"/>
          <w:lang w:val="pl-PL"/>
        </w:rPr>
      </w:pPr>
      <w:r w:rsidRPr="00C17F00">
        <w:rPr>
          <w:rFonts w:ascii="Times New Roman" w:hAnsi="Times New Roman"/>
          <w:bCs/>
          <w:iCs/>
          <w:sz w:val="24"/>
          <w:szCs w:val="24"/>
          <w:lang w:val="pl-PL"/>
        </w:rPr>
        <w:t xml:space="preserve">This chapter </w:t>
      </w:r>
      <w:r w:rsidR="00B31816" w:rsidRPr="00C17F00">
        <w:rPr>
          <w:rFonts w:ascii="Times New Roman" w:hAnsi="Times New Roman"/>
          <w:bCs/>
          <w:iCs/>
          <w:sz w:val="24"/>
          <w:szCs w:val="24"/>
          <w:lang w:val="pl-PL"/>
        </w:rPr>
        <w:t>prov</w:t>
      </w:r>
      <w:r w:rsidRPr="00C17F00">
        <w:rPr>
          <w:rFonts w:ascii="Times New Roman" w:hAnsi="Times New Roman"/>
          <w:bCs/>
          <w:iCs/>
          <w:sz w:val="24"/>
          <w:szCs w:val="24"/>
          <w:lang w:val="pl-PL"/>
        </w:rPr>
        <w:t>ide the explanatio</w:t>
      </w:r>
      <w:r w:rsidR="00B31816" w:rsidRPr="00C17F00">
        <w:rPr>
          <w:rFonts w:ascii="Times New Roman" w:hAnsi="Times New Roman"/>
          <w:bCs/>
          <w:iCs/>
          <w:sz w:val="24"/>
          <w:szCs w:val="24"/>
          <w:lang w:val="pl-PL"/>
        </w:rPr>
        <w:t xml:space="preserve"> on how the project responded to the community real needs and the current situation of </w:t>
      </w:r>
      <w:r w:rsidR="00DB2FB2" w:rsidRPr="00C17F00">
        <w:rPr>
          <w:rFonts w:ascii="Times New Roman" w:hAnsi="Times New Roman"/>
          <w:bCs/>
          <w:iCs/>
          <w:sz w:val="24"/>
          <w:szCs w:val="24"/>
          <w:lang w:val="pl-PL"/>
        </w:rPr>
        <w:t xml:space="preserve">Sinza </w:t>
      </w:r>
      <w:r w:rsidR="00B31816" w:rsidRPr="00C17F00">
        <w:rPr>
          <w:rFonts w:ascii="Times New Roman" w:hAnsi="Times New Roman"/>
          <w:bCs/>
          <w:iCs/>
          <w:sz w:val="24"/>
          <w:szCs w:val="24"/>
          <w:lang w:val="pl-PL"/>
        </w:rPr>
        <w:t xml:space="preserve"> community in terms of </w:t>
      </w:r>
      <w:r w:rsidR="00DB2FB2" w:rsidRPr="00C17F00">
        <w:rPr>
          <w:rFonts w:ascii="Times New Roman" w:hAnsi="Times New Roman"/>
          <w:bCs/>
          <w:iCs/>
          <w:sz w:val="24"/>
          <w:szCs w:val="24"/>
          <w:lang w:val="pl-PL"/>
        </w:rPr>
        <w:t xml:space="preserve">ice cream distribution and </w:t>
      </w:r>
      <w:r w:rsidR="00B31816" w:rsidRPr="00C17F00">
        <w:rPr>
          <w:rFonts w:ascii="Times New Roman" w:hAnsi="Times New Roman"/>
          <w:bCs/>
          <w:iCs/>
          <w:sz w:val="24"/>
          <w:szCs w:val="24"/>
          <w:lang w:val="pl-PL"/>
        </w:rPr>
        <w:t xml:space="preserve"> economic activties done in the community. This chapter explains the way in which stakeholders of the community development participated in the project by recognizing their problems and need as well as the expected level of their participation in the proposed </w:t>
      </w:r>
      <w:r w:rsidR="002B3085" w:rsidRPr="00C17F00">
        <w:rPr>
          <w:rFonts w:ascii="Times New Roman" w:hAnsi="Times New Roman"/>
          <w:bCs/>
          <w:iCs/>
          <w:sz w:val="24"/>
          <w:szCs w:val="24"/>
          <w:lang w:val="pl-PL"/>
        </w:rPr>
        <w:t>project by the organization mem</w:t>
      </w:r>
      <w:r w:rsidR="00B31816" w:rsidRPr="00C17F00">
        <w:rPr>
          <w:rFonts w:ascii="Times New Roman" w:hAnsi="Times New Roman"/>
          <w:bCs/>
          <w:iCs/>
          <w:sz w:val="24"/>
          <w:szCs w:val="24"/>
          <w:lang w:val="pl-PL"/>
        </w:rPr>
        <w:t>bers and the community in general.</w:t>
      </w:r>
    </w:p>
    <w:p w:rsidR="000E210F" w:rsidRPr="00C17F00" w:rsidRDefault="000E210F" w:rsidP="00DE0104">
      <w:pPr>
        <w:autoSpaceDE w:val="0"/>
        <w:autoSpaceDN w:val="0"/>
        <w:adjustRightInd w:val="0"/>
        <w:spacing w:after="0" w:line="480" w:lineRule="auto"/>
        <w:jc w:val="both"/>
        <w:rPr>
          <w:rFonts w:ascii="Times New Roman" w:hAnsi="Times New Roman"/>
          <w:bCs/>
          <w:iCs/>
          <w:sz w:val="16"/>
          <w:szCs w:val="16"/>
          <w:lang w:val="pl-PL"/>
        </w:rPr>
      </w:pPr>
    </w:p>
    <w:p w:rsidR="007E2328" w:rsidRPr="00C17F00" w:rsidRDefault="00267FF6"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hAnsi="Times New Roman"/>
          <w:bCs/>
          <w:iCs/>
          <w:sz w:val="24"/>
          <w:szCs w:val="24"/>
          <w:lang w:val="pl-PL"/>
        </w:rPr>
        <w:t>The Community Needs A</w:t>
      </w:r>
      <w:r w:rsidR="00B31816" w:rsidRPr="00C17F00">
        <w:rPr>
          <w:rFonts w:ascii="Times New Roman" w:hAnsi="Times New Roman"/>
          <w:bCs/>
          <w:iCs/>
          <w:sz w:val="24"/>
          <w:szCs w:val="24"/>
          <w:lang w:val="pl-PL"/>
        </w:rPr>
        <w:t>ssessment provides  the community profile of which the commnity most pressing need</w:t>
      </w:r>
      <w:r w:rsidR="00DB2FB2" w:rsidRPr="00C17F00">
        <w:rPr>
          <w:rFonts w:ascii="Times New Roman" w:hAnsi="Times New Roman"/>
          <w:bCs/>
          <w:iCs/>
          <w:sz w:val="24"/>
          <w:szCs w:val="24"/>
          <w:lang w:val="pl-PL"/>
        </w:rPr>
        <w:t xml:space="preserve">. </w:t>
      </w:r>
      <w:r w:rsidR="00DB2FB2" w:rsidRPr="00C17F00">
        <w:rPr>
          <w:rFonts w:ascii="Times New Roman" w:eastAsia="Calibri" w:hAnsi="Times New Roman"/>
          <w:sz w:val="24"/>
          <w:szCs w:val="24"/>
        </w:rPr>
        <w:t>The community needs ass</w:t>
      </w:r>
      <w:r w:rsidRPr="00C17F00">
        <w:rPr>
          <w:rFonts w:ascii="Times New Roman" w:eastAsia="Calibri" w:hAnsi="Times New Roman"/>
          <w:sz w:val="24"/>
          <w:szCs w:val="24"/>
        </w:rPr>
        <w:t xml:space="preserve">essment was conducted at </w:t>
      </w:r>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W</w:t>
      </w:r>
      <w:r w:rsidR="00DB2FB2" w:rsidRPr="00C17F00">
        <w:rPr>
          <w:rFonts w:ascii="Times New Roman" w:eastAsia="Calibri" w:hAnsi="Times New Roman"/>
          <w:sz w:val="24"/>
          <w:szCs w:val="24"/>
        </w:rPr>
        <w:t xml:space="preserve">ard which was taken as community under study as </w:t>
      </w:r>
      <w:r w:rsidR="00040CBB" w:rsidRPr="00C17F00">
        <w:rPr>
          <w:rFonts w:ascii="Times New Roman" w:eastAsia="Calibri" w:hAnsi="Times New Roman"/>
          <w:sz w:val="24"/>
          <w:szCs w:val="24"/>
        </w:rPr>
        <w:t>community played</w:t>
      </w:r>
      <w:r w:rsidR="00DB2FB2" w:rsidRPr="00C17F00">
        <w:rPr>
          <w:rFonts w:ascii="Times New Roman" w:eastAsia="Calibri" w:hAnsi="Times New Roman"/>
          <w:sz w:val="24"/>
          <w:szCs w:val="24"/>
        </w:rPr>
        <w:t xml:space="preserve"> a great role during the process of undertaking the study as the group the community participated in focus group discussion and other techniques of data collection such as interview.</w:t>
      </w:r>
      <w:r w:rsidR="00EA3680" w:rsidRPr="00C17F00">
        <w:rPr>
          <w:rFonts w:ascii="Times New Roman" w:eastAsia="Calibri" w:hAnsi="Times New Roman"/>
          <w:sz w:val="24"/>
          <w:szCs w:val="24"/>
        </w:rPr>
        <w:t xml:space="preserve"> The snow balling techniques</w:t>
      </w:r>
      <w:r w:rsidRPr="00C17F00">
        <w:rPr>
          <w:rFonts w:ascii="Times New Roman" w:eastAsia="Calibri" w:hAnsi="Times New Roman"/>
          <w:sz w:val="24"/>
          <w:szCs w:val="24"/>
        </w:rPr>
        <w:t xml:space="preserve"> were used and it reduced</w:t>
      </w:r>
      <w:r w:rsidR="00DB2FB2" w:rsidRPr="00C17F00">
        <w:rPr>
          <w:rFonts w:ascii="Times New Roman" w:eastAsia="Calibri" w:hAnsi="Times New Roman"/>
          <w:sz w:val="24"/>
          <w:szCs w:val="24"/>
        </w:rPr>
        <w:t xml:space="preserve"> the cost of collection information (</w:t>
      </w:r>
      <w:r w:rsidR="00C975B0" w:rsidRPr="00C17F00">
        <w:rPr>
          <w:rFonts w:ascii="Times New Roman" w:eastAsia="Calibri" w:hAnsi="Times New Roman"/>
          <w:sz w:val="24"/>
          <w:szCs w:val="24"/>
        </w:rPr>
        <w:t>Timothy,</w:t>
      </w:r>
      <w:r w:rsidR="00DB2FB2" w:rsidRPr="00C17F00">
        <w:rPr>
          <w:rFonts w:ascii="Times New Roman" w:eastAsia="Calibri" w:hAnsi="Times New Roman"/>
          <w:sz w:val="24"/>
          <w:szCs w:val="24"/>
        </w:rPr>
        <w:t xml:space="preserve"> 201</w:t>
      </w:r>
      <w:r w:rsidR="00C975B0" w:rsidRPr="00C17F00">
        <w:rPr>
          <w:rFonts w:ascii="Times New Roman" w:eastAsia="Calibri" w:hAnsi="Times New Roman"/>
          <w:sz w:val="24"/>
          <w:szCs w:val="24"/>
        </w:rPr>
        <w:t>4</w:t>
      </w:r>
      <w:r w:rsidR="00DB2FB2" w:rsidRPr="00C17F00">
        <w:rPr>
          <w:rFonts w:ascii="Times New Roman" w:eastAsia="Calibri" w:hAnsi="Times New Roman"/>
          <w:sz w:val="24"/>
          <w:szCs w:val="24"/>
        </w:rPr>
        <w:t xml:space="preserve">). </w:t>
      </w:r>
    </w:p>
    <w:p w:rsidR="000E210F" w:rsidRPr="00C17F00" w:rsidRDefault="000E210F" w:rsidP="004937D1">
      <w:pPr>
        <w:widowControl w:val="0"/>
        <w:spacing w:afterLines="40" w:after="96" w:line="480" w:lineRule="auto"/>
        <w:ind w:right="26"/>
        <w:jc w:val="both"/>
        <w:rPr>
          <w:rFonts w:ascii="Times New Roman" w:eastAsia="Calibri" w:hAnsi="Times New Roman"/>
          <w:sz w:val="12"/>
          <w:szCs w:val="12"/>
        </w:rPr>
      </w:pPr>
    </w:p>
    <w:p w:rsidR="007E2328" w:rsidRPr="00C17F00" w:rsidRDefault="004F6EC4"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A</w:t>
      </w:r>
      <w:r w:rsidR="005C7F70" w:rsidRPr="00C17F00">
        <w:rPr>
          <w:rFonts w:ascii="Times New Roman" w:eastAsia="Calibri" w:hAnsi="Times New Roman"/>
          <w:sz w:val="24"/>
          <w:szCs w:val="24"/>
        </w:rPr>
        <w:t xml:space="preserve">s </w:t>
      </w:r>
      <w:proofErr w:type="spellStart"/>
      <w:r w:rsidR="005C7F70" w:rsidRPr="00C17F00">
        <w:rPr>
          <w:rFonts w:ascii="Times New Roman" w:eastAsia="Calibri" w:hAnsi="Times New Roman"/>
          <w:sz w:val="24"/>
          <w:szCs w:val="24"/>
        </w:rPr>
        <w:t>Sinza</w:t>
      </w:r>
      <w:proofErr w:type="spellEnd"/>
      <w:r w:rsidR="005C7F70" w:rsidRPr="00C17F00">
        <w:rPr>
          <w:rFonts w:ascii="Times New Roman" w:eastAsia="Calibri" w:hAnsi="Times New Roman"/>
          <w:sz w:val="24"/>
          <w:szCs w:val="24"/>
        </w:rPr>
        <w:t xml:space="preserve"> community</w:t>
      </w:r>
      <w:r w:rsidR="00040CBB" w:rsidRPr="00C17F00">
        <w:rPr>
          <w:rFonts w:ascii="Times New Roman" w:eastAsia="Calibri" w:hAnsi="Times New Roman"/>
          <w:sz w:val="24"/>
          <w:szCs w:val="24"/>
        </w:rPr>
        <w:t xml:space="preserve"> </w:t>
      </w:r>
      <w:r w:rsidR="005C7F70" w:rsidRPr="00C17F00">
        <w:rPr>
          <w:rFonts w:ascii="Times New Roman" w:eastAsia="Calibri" w:hAnsi="Times New Roman"/>
          <w:sz w:val="24"/>
          <w:szCs w:val="24"/>
        </w:rPr>
        <w:t>youth distributed</w:t>
      </w:r>
      <w:r w:rsidRPr="00C17F00">
        <w:rPr>
          <w:rFonts w:ascii="Times New Roman" w:eastAsia="Calibri" w:hAnsi="Times New Roman"/>
          <w:sz w:val="24"/>
          <w:szCs w:val="24"/>
        </w:rPr>
        <w:t xml:space="preserve"> ice-cream </w:t>
      </w:r>
      <w:r w:rsidR="005C7F70" w:rsidRPr="00C17F00">
        <w:rPr>
          <w:rFonts w:ascii="Times New Roman" w:eastAsia="Calibri" w:hAnsi="Times New Roman"/>
          <w:sz w:val="24"/>
          <w:szCs w:val="24"/>
        </w:rPr>
        <w:t>they solved their</w:t>
      </w:r>
      <w:r w:rsidRPr="00C17F00">
        <w:rPr>
          <w:rFonts w:ascii="Times New Roman" w:eastAsia="Calibri" w:hAnsi="Times New Roman"/>
          <w:sz w:val="24"/>
          <w:szCs w:val="24"/>
        </w:rPr>
        <w:t xml:space="preserve"> </w:t>
      </w:r>
      <w:r w:rsidR="00040CBB" w:rsidRPr="00C17F00">
        <w:rPr>
          <w:rFonts w:ascii="Times New Roman" w:eastAsia="Calibri" w:hAnsi="Times New Roman"/>
          <w:sz w:val="24"/>
          <w:szCs w:val="24"/>
        </w:rPr>
        <w:t xml:space="preserve">problems, </w:t>
      </w:r>
      <w:r w:rsidR="00EA3680" w:rsidRPr="00C17F00">
        <w:rPr>
          <w:rFonts w:ascii="Times New Roman" w:eastAsia="Calibri" w:hAnsi="Times New Roman"/>
          <w:sz w:val="24"/>
          <w:szCs w:val="24"/>
        </w:rPr>
        <w:t>however</w:t>
      </w:r>
      <w:r w:rsidR="005C7F70" w:rsidRPr="00C17F00">
        <w:rPr>
          <w:rFonts w:ascii="Times New Roman" w:eastAsia="Calibri" w:hAnsi="Times New Roman"/>
          <w:sz w:val="24"/>
          <w:szCs w:val="24"/>
        </w:rPr>
        <w:t xml:space="preserve"> they </w:t>
      </w:r>
      <w:r w:rsidR="00040CBB" w:rsidRPr="00C17F00">
        <w:rPr>
          <w:rFonts w:ascii="Times New Roman" w:eastAsia="Calibri" w:hAnsi="Times New Roman"/>
          <w:sz w:val="24"/>
          <w:szCs w:val="24"/>
        </w:rPr>
        <w:t xml:space="preserve">must reflect and analyze the issue </w:t>
      </w:r>
      <w:r w:rsidR="005C7F70" w:rsidRPr="00C17F00">
        <w:rPr>
          <w:rFonts w:ascii="Times New Roman" w:eastAsia="Calibri" w:hAnsi="Times New Roman"/>
          <w:sz w:val="24"/>
          <w:szCs w:val="24"/>
        </w:rPr>
        <w:t>for</w:t>
      </w:r>
      <w:r w:rsidR="00040CBB" w:rsidRPr="00C17F00">
        <w:rPr>
          <w:rFonts w:ascii="Times New Roman" w:eastAsia="Calibri" w:hAnsi="Times New Roman"/>
          <w:sz w:val="24"/>
          <w:szCs w:val="24"/>
        </w:rPr>
        <w:t xml:space="preserve"> a solution. But, before discussing solutions, problems must be identified. </w:t>
      </w:r>
      <w:r w:rsidR="00D60C3F" w:rsidRPr="00C17F00">
        <w:rPr>
          <w:rFonts w:ascii="Times New Roman" w:eastAsia="Calibri" w:hAnsi="Times New Roman"/>
          <w:sz w:val="24"/>
          <w:szCs w:val="24"/>
        </w:rPr>
        <w:t>Y</w:t>
      </w:r>
      <w:r w:rsidR="007E2328" w:rsidRPr="00C17F00">
        <w:rPr>
          <w:rFonts w:ascii="Times New Roman" w:eastAsia="Calibri" w:hAnsi="Times New Roman"/>
          <w:sz w:val="24"/>
          <w:szCs w:val="24"/>
        </w:rPr>
        <w:t>outh dealing with the ice cream distribution face</w:t>
      </w:r>
      <w:r w:rsidR="00D60C3F" w:rsidRPr="00C17F00">
        <w:rPr>
          <w:rFonts w:ascii="Times New Roman" w:eastAsia="Calibri" w:hAnsi="Times New Roman"/>
          <w:sz w:val="24"/>
          <w:szCs w:val="24"/>
        </w:rPr>
        <w:t xml:space="preserve">s </w:t>
      </w:r>
      <w:r w:rsidR="007E2328" w:rsidRPr="00C17F00">
        <w:rPr>
          <w:rFonts w:ascii="Times New Roman" w:eastAsia="Calibri" w:hAnsi="Times New Roman"/>
          <w:sz w:val="24"/>
          <w:szCs w:val="24"/>
        </w:rPr>
        <w:t xml:space="preserve">the challenges of being far from each other and stay without </w:t>
      </w:r>
      <w:r w:rsidR="00EA3680" w:rsidRPr="00C17F00">
        <w:rPr>
          <w:rFonts w:ascii="Times New Roman" w:eastAsia="Calibri" w:hAnsi="Times New Roman"/>
          <w:sz w:val="24"/>
          <w:szCs w:val="24"/>
        </w:rPr>
        <w:t xml:space="preserve">direction so they need someone to make sure they join </w:t>
      </w:r>
      <w:r w:rsidR="00551FD4" w:rsidRPr="00C17F00">
        <w:rPr>
          <w:rFonts w:ascii="Times New Roman" w:eastAsia="Calibri" w:hAnsi="Times New Roman"/>
          <w:sz w:val="24"/>
          <w:szCs w:val="24"/>
        </w:rPr>
        <w:t>together;</w:t>
      </w:r>
      <w:r w:rsidR="00EA3680" w:rsidRPr="00C17F00">
        <w:rPr>
          <w:rFonts w:ascii="Times New Roman" w:eastAsia="Calibri" w:hAnsi="Times New Roman"/>
          <w:sz w:val="24"/>
          <w:szCs w:val="24"/>
        </w:rPr>
        <w:t xml:space="preserve"> this makes</w:t>
      </w:r>
      <w:r w:rsidR="00D60C3F" w:rsidRPr="00C17F00">
        <w:rPr>
          <w:rFonts w:ascii="Times New Roman" w:eastAsia="Calibri" w:hAnsi="Times New Roman"/>
          <w:sz w:val="24"/>
          <w:szCs w:val="24"/>
        </w:rPr>
        <w:t xml:space="preserve"> it to be necessary in insuring </w:t>
      </w:r>
      <w:r w:rsidR="007E2328" w:rsidRPr="00C17F00">
        <w:rPr>
          <w:rFonts w:ascii="Times New Roman" w:eastAsia="Calibri" w:hAnsi="Times New Roman"/>
          <w:sz w:val="24"/>
          <w:szCs w:val="24"/>
        </w:rPr>
        <w:t>market their product in an acceptable way</w:t>
      </w:r>
      <w:r w:rsidR="00D60C3F" w:rsidRPr="00C17F00">
        <w:rPr>
          <w:rFonts w:ascii="Times New Roman" w:eastAsia="Calibri" w:hAnsi="Times New Roman"/>
          <w:sz w:val="24"/>
          <w:szCs w:val="24"/>
        </w:rPr>
        <w:t>.</w:t>
      </w:r>
      <w:r w:rsidR="0054173E" w:rsidRPr="00C17F00">
        <w:rPr>
          <w:rFonts w:ascii="Times New Roman" w:eastAsia="Calibri" w:hAnsi="Times New Roman"/>
          <w:sz w:val="24"/>
          <w:szCs w:val="24"/>
        </w:rPr>
        <w:t xml:space="preserve"> </w:t>
      </w:r>
      <w:r w:rsidR="00551FD4" w:rsidRPr="00C17F00">
        <w:rPr>
          <w:rFonts w:ascii="Times New Roman" w:eastAsia="Calibri" w:hAnsi="Times New Roman"/>
          <w:sz w:val="24"/>
          <w:szCs w:val="24"/>
        </w:rPr>
        <w:t>Therefore,</w:t>
      </w:r>
      <w:r w:rsidR="00A801A8" w:rsidRPr="00C17F00">
        <w:rPr>
          <w:rFonts w:ascii="Times New Roman" w:eastAsia="Calibri" w:hAnsi="Times New Roman"/>
          <w:sz w:val="24"/>
          <w:szCs w:val="24"/>
        </w:rPr>
        <w:t xml:space="preserve"> </w:t>
      </w:r>
      <w:r w:rsidR="00D62264" w:rsidRPr="00C17F00">
        <w:rPr>
          <w:rFonts w:ascii="Times New Roman" w:eastAsia="Calibri" w:hAnsi="Times New Roman"/>
          <w:sz w:val="24"/>
          <w:szCs w:val="24"/>
        </w:rPr>
        <w:t>two were</w:t>
      </w:r>
      <w:r w:rsidR="007E2328" w:rsidRPr="00C17F00">
        <w:rPr>
          <w:rFonts w:ascii="Times New Roman" w:eastAsia="Calibri" w:hAnsi="Times New Roman"/>
          <w:sz w:val="24"/>
          <w:szCs w:val="24"/>
        </w:rPr>
        <w:t xml:space="preserve"> </w:t>
      </w:r>
      <w:r w:rsidR="00D62264" w:rsidRPr="00C17F00">
        <w:rPr>
          <w:rFonts w:ascii="Times New Roman" w:eastAsia="Calibri" w:hAnsi="Times New Roman"/>
          <w:sz w:val="24"/>
          <w:szCs w:val="24"/>
        </w:rPr>
        <w:t>identified shortlist</w:t>
      </w:r>
      <w:r w:rsidR="00D60C3F" w:rsidRPr="00C17F00">
        <w:rPr>
          <w:rFonts w:ascii="Times New Roman" w:eastAsia="Calibri" w:hAnsi="Times New Roman"/>
          <w:sz w:val="24"/>
          <w:szCs w:val="24"/>
        </w:rPr>
        <w:t xml:space="preserve"> </w:t>
      </w:r>
      <w:r w:rsidR="00D62264" w:rsidRPr="00C17F00">
        <w:rPr>
          <w:rFonts w:ascii="Times New Roman" w:eastAsia="Calibri" w:hAnsi="Times New Roman"/>
          <w:sz w:val="24"/>
          <w:szCs w:val="24"/>
        </w:rPr>
        <w:t>others with</w:t>
      </w:r>
      <w:r w:rsidR="00D60C3F" w:rsidRPr="00C17F00">
        <w:rPr>
          <w:rFonts w:ascii="Times New Roman" w:eastAsia="Calibri" w:hAnsi="Times New Roman"/>
          <w:sz w:val="24"/>
          <w:szCs w:val="24"/>
        </w:rPr>
        <w:t xml:space="preserve"> </w:t>
      </w:r>
      <w:r w:rsidR="007E2328" w:rsidRPr="00C17F00">
        <w:rPr>
          <w:rFonts w:ascii="Times New Roman" w:eastAsia="Calibri" w:hAnsi="Times New Roman"/>
          <w:sz w:val="24"/>
          <w:szCs w:val="24"/>
        </w:rPr>
        <w:t>similar ambitions of</w:t>
      </w:r>
      <w:r w:rsidR="00D62264" w:rsidRPr="00C17F00">
        <w:rPr>
          <w:rFonts w:ascii="Times New Roman" w:eastAsia="Calibri" w:hAnsi="Times New Roman"/>
          <w:sz w:val="24"/>
          <w:szCs w:val="24"/>
        </w:rPr>
        <w:t xml:space="preserve"> improving household income</w:t>
      </w:r>
      <w:r w:rsidR="007E2328" w:rsidRPr="00C17F00">
        <w:rPr>
          <w:rFonts w:ascii="Times New Roman" w:eastAsia="Calibri" w:hAnsi="Times New Roman"/>
          <w:sz w:val="24"/>
          <w:szCs w:val="24"/>
        </w:rPr>
        <w:t xml:space="preserve"> (Wil</w:t>
      </w:r>
      <w:r w:rsidR="00D62264" w:rsidRPr="00C17F00">
        <w:rPr>
          <w:rFonts w:ascii="Times New Roman" w:eastAsia="Calibri" w:hAnsi="Times New Roman"/>
          <w:sz w:val="24"/>
          <w:szCs w:val="24"/>
        </w:rPr>
        <w:t>liam, 2017). The group composed of different demographics</w:t>
      </w:r>
      <w:r w:rsidR="007E2328" w:rsidRPr="00C17F00">
        <w:rPr>
          <w:rFonts w:ascii="Times New Roman" w:eastAsia="Calibri" w:hAnsi="Times New Roman"/>
          <w:sz w:val="24"/>
          <w:szCs w:val="24"/>
        </w:rPr>
        <w:t xml:space="preserve"> and education characteristics</w:t>
      </w:r>
      <w:r w:rsidR="00A801A8" w:rsidRPr="00C17F00">
        <w:rPr>
          <w:rFonts w:ascii="Times New Roman" w:eastAsia="Calibri" w:hAnsi="Times New Roman"/>
          <w:sz w:val="24"/>
          <w:szCs w:val="24"/>
        </w:rPr>
        <w:t>.</w:t>
      </w:r>
    </w:p>
    <w:p w:rsidR="000E210F" w:rsidRPr="00C17F00" w:rsidRDefault="000E210F" w:rsidP="004937D1">
      <w:pPr>
        <w:widowControl w:val="0"/>
        <w:spacing w:afterLines="40" w:after="96" w:line="480" w:lineRule="auto"/>
        <w:ind w:right="26"/>
        <w:jc w:val="both"/>
        <w:rPr>
          <w:rFonts w:ascii="Times New Roman" w:eastAsia="Calibri" w:hAnsi="Times New Roman"/>
          <w:sz w:val="12"/>
          <w:szCs w:val="12"/>
        </w:rPr>
      </w:pPr>
    </w:p>
    <w:p w:rsidR="00D27194" w:rsidRPr="00C17F00" w:rsidRDefault="000877E8"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Subsequently </w:t>
      </w:r>
      <w:r w:rsidR="007E4FBC" w:rsidRPr="00C17F00">
        <w:rPr>
          <w:rFonts w:ascii="Times New Roman" w:eastAsia="Calibri" w:hAnsi="Times New Roman"/>
          <w:sz w:val="24"/>
          <w:szCs w:val="24"/>
        </w:rPr>
        <w:t>different challenges</w:t>
      </w:r>
      <w:r w:rsidR="00A801A8" w:rsidRPr="00C17F00">
        <w:rPr>
          <w:rFonts w:ascii="Times New Roman" w:eastAsia="Calibri" w:hAnsi="Times New Roman"/>
          <w:sz w:val="24"/>
          <w:szCs w:val="24"/>
        </w:rPr>
        <w:t xml:space="preserve"> faced by youth </w:t>
      </w:r>
      <w:r w:rsidR="007E4FBC" w:rsidRPr="00C17F00">
        <w:rPr>
          <w:rFonts w:ascii="Times New Roman" w:eastAsia="Calibri" w:hAnsi="Times New Roman"/>
          <w:sz w:val="24"/>
          <w:szCs w:val="24"/>
        </w:rPr>
        <w:t>were lack</w:t>
      </w:r>
      <w:r w:rsidR="00A801A8" w:rsidRPr="00C17F00">
        <w:rPr>
          <w:rFonts w:ascii="Times New Roman" w:eastAsia="Calibri" w:hAnsi="Times New Roman"/>
          <w:sz w:val="24"/>
          <w:szCs w:val="24"/>
        </w:rPr>
        <w:t xml:space="preserve"> of Marketing skills, high interest rate from financial institutions</w:t>
      </w:r>
      <w:r w:rsidRPr="00C17F00">
        <w:rPr>
          <w:rFonts w:ascii="Times New Roman" w:eastAsia="Calibri" w:hAnsi="Times New Roman"/>
          <w:sz w:val="24"/>
          <w:szCs w:val="24"/>
        </w:rPr>
        <w:t xml:space="preserve"> </w:t>
      </w:r>
      <w:r w:rsidR="007E4FBC" w:rsidRPr="00C17F00">
        <w:rPr>
          <w:rFonts w:ascii="Times New Roman" w:eastAsia="Calibri" w:hAnsi="Times New Roman"/>
          <w:sz w:val="24"/>
          <w:szCs w:val="24"/>
        </w:rPr>
        <w:t>and materials</w:t>
      </w:r>
      <w:r w:rsidR="00A801A8" w:rsidRPr="00C17F00">
        <w:rPr>
          <w:rFonts w:ascii="Times New Roman" w:eastAsia="Calibri" w:hAnsi="Times New Roman"/>
          <w:sz w:val="24"/>
          <w:szCs w:val="24"/>
        </w:rPr>
        <w:t xml:space="preserve"> to distribute their ice-cream. Therefore, the introduction of ice-cream distribution agency at one </w:t>
      </w:r>
      <w:r w:rsidR="00551FD4" w:rsidRPr="00C17F00">
        <w:rPr>
          <w:rFonts w:ascii="Times New Roman" w:eastAsia="Calibri" w:hAnsi="Times New Roman"/>
          <w:sz w:val="24"/>
          <w:szCs w:val="24"/>
        </w:rPr>
        <w:t>center was</w:t>
      </w:r>
      <w:r w:rsidRPr="00C17F00">
        <w:rPr>
          <w:rFonts w:ascii="Times New Roman" w:eastAsia="Calibri" w:hAnsi="Times New Roman"/>
          <w:sz w:val="24"/>
          <w:szCs w:val="24"/>
        </w:rPr>
        <w:t xml:space="preserve"> relatively</w:t>
      </w:r>
      <w:r w:rsidR="00A801A8" w:rsidRPr="00C17F00">
        <w:rPr>
          <w:rFonts w:ascii="Times New Roman" w:eastAsia="Calibri" w:hAnsi="Times New Roman"/>
          <w:sz w:val="24"/>
          <w:szCs w:val="24"/>
        </w:rPr>
        <w:t xml:space="preserve"> suitable source of income com</w:t>
      </w:r>
      <w:r w:rsidRPr="00C17F00">
        <w:rPr>
          <w:rFonts w:ascii="Times New Roman" w:eastAsia="Calibri" w:hAnsi="Times New Roman"/>
          <w:sz w:val="24"/>
          <w:szCs w:val="24"/>
        </w:rPr>
        <w:t xml:space="preserve">pared </w:t>
      </w:r>
      <w:r w:rsidR="00551FD4" w:rsidRPr="00C17F00">
        <w:rPr>
          <w:rFonts w:ascii="Times New Roman" w:eastAsia="Calibri" w:hAnsi="Times New Roman"/>
          <w:sz w:val="24"/>
          <w:szCs w:val="24"/>
        </w:rPr>
        <w:t>to others</w:t>
      </w:r>
      <w:r w:rsidRPr="00C17F00">
        <w:rPr>
          <w:rFonts w:ascii="Times New Roman" w:eastAsia="Calibri" w:hAnsi="Times New Roman"/>
          <w:sz w:val="24"/>
          <w:szCs w:val="24"/>
        </w:rPr>
        <w:t xml:space="preserve"> as was to  </w:t>
      </w:r>
      <w:r w:rsidR="00A801A8" w:rsidRPr="00C17F00">
        <w:rPr>
          <w:rFonts w:ascii="Times New Roman" w:eastAsia="Calibri" w:hAnsi="Times New Roman"/>
          <w:sz w:val="24"/>
          <w:szCs w:val="24"/>
        </w:rPr>
        <w:t xml:space="preserve"> provide income</w:t>
      </w:r>
      <w:r w:rsidRPr="00C17F00">
        <w:rPr>
          <w:rFonts w:ascii="Times New Roman" w:eastAsia="Calibri" w:hAnsi="Times New Roman"/>
          <w:sz w:val="24"/>
          <w:szCs w:val="24"/>
        </w:rPr>
        <w:t xml:space="preserve"> </w:t>
      </w:r>
      <w:r w:rsidR="00FA5067" w:rsidRPr="00C17F00">
        <w:rPr>
          <w:rFonts w:ascii="Times New Roman" w:eastAsia="Calibri" w:hAnsi="Times New Roman"/>
          <w:sz w:val="24"/>
          <w:szCs w:val="24"/>
        </w:rPr>
        <w:t xml:space="preserve">on daily </w:t>
      </w:r>
      <w:r w:rsidR="00551FD4" w:rsidRPr="00C17F00">
        <w:rPr>
          <w:rFonts w:ascii="Times New Roman" w:eastAsia="Calibri" w:hAnsi="Times New Roman"/>
          <w:sz w:val="24"/>
          <w:szCs w:val="24"/>
        </w:rPr>
        <w:t>bases with good</w:t>
      </w:r>
      <w:r w:rsidR="00D27194" w:rsidRPr="00C17F00">
        <w:rPr>
          <w:rFonts w:ascii="Times New Roman" w:eastAsia="Calibri" w:hAnsi="Times New Roman"/>
          <w:sz w:val="24"/>
          <w:szCs w:val="24"/>
        </w:rPr>
        <w:t xml:space="preserve"> return on </w:t>
      </w:r>
      <w:r w:rsidR="00551FD4" w:rsidRPr="00C17F00">
        <w:rPr>
          <w:rFonts w:ascii="Times New Roman" w:eastAsia="Calibri" w:hAnsi="Times New Roman"/>
          <w:sz w:val="24"/>
          <w:szCs w:val="24"/>
        </w:rPr>
        <w:t>an investment</w:t>
      </w:r>
      <w:r w:rsidR="00A801A8" w:rsidRPr="00C17F00">
        <w:rPr>
          <w:rFonts w:ascii="Times New Roman" w:eastAsia="Calibri" w:hAnsi="Times New Roman"/>
          <w:sz w:val="24"/>
          <w:szCs w:val="24"/>
        </w:rPr>
        <w:t>.</w:t>
      </w:r>
    </w:p>
    <w:p w:rsidR="000E210F" w:rsidRPr="00C17F00" w:rsidRDefault="000E210F" w:rsidP="004937D1">
      <w:pPr>
        <w:widowControl w:val="0"/>
        <w:spacing w:afterLines="40" w:after="96" w:line="480" w:lineRule="auto"/>
        <w:ind w:right="26"/>
        <w:jc w:val="both"/>
        <w:rPr>
          <w:rFonts w:ascii="Times New Roman" w:eastAsia="Calibri" w:hAnsi="Times New Roman"/>
          <w:sz w:val="10"/>
          <w:szCs w:val="10"/>
        </w:rPr>
      </w:pPr>
    </w:p>
    <w:p w:rsidR="00B31816" w:rsidRPr="00C17F00" w:rsidRDefault="00B31816" w:rsidP="000E210F">
      <w:pPr>
        <w:pStyle w:val="Heading1"/>
        <w:spacing w:before="0" w:after="0" w:line="480" w:lineRule="auto"/>
        <w:rPr>
          <w:rFonts w:ascii="Times New Roman" w:eastAsia="Calibri" w:hAnsi="Times New Roman" w:cs="Times New Roman"/>
          <w:sz w:val="24"/>
          <w:szCs w:val="24"/>
        </w:rPr>
      </w:pPr>
      <w:bookmarkStart w:id="19" w:name="_Toc114854772"/>
      <w:r w:rsidRPr="00C17F00">
        <w:rPr>
          <w:rFonts w:ascii="Times New Roman" w:eastAsia="Calibri" w:hAnsi="Times New Roman" w:cs="Times New Roman"/>
          <w:sz w:val="24"/>
          <w:szCs w:val="24"/>
        </w:rPr>
        <w:t>1.</w:t>
      </w:r>
      <w:r w:rsidR="00BA1434" w:rsidRPr="00C17F00">
        <w:rPr>
          <w:rFonts w:ascii="Times New Roman" w:eastAsia="Calibri" w:hAnsi="Times New Roman" w:cs="Times New Roman"/>
          <w:sz w:val="24"/>
          <w:szCs w:val="24"/>
        </w:rPr>
        <w:t>2</w:t>
      </w:r>
      <w:r w:rsidR="00BA1434" w:rsidRPr="00C17F00">
        <w:rPr>
          <w:rFonts w:ascii="Times New Roman" w:eastAsia="Calibri" w:hAnsi="Times New Roman" w:cs="Times New Roman"/>
          <w:sz w:val="24"/>
          <w:szCs w:val="24"/>
        </w:rPr>
        <w:tab/>
      </w:r>
      <w:r w:rsidR="00337793" w:rsidRPr="00C17F00">
        <w:rPr>
          <w:rFonts w:ascii="Times New Roman" w:eastAsia="Calibri" w:hAnsi="Times New Roman" w:cs="Times New Roman"/>
          <w:sz w:val="24"/>
          <w:szCs w:val="24"/>
        </w:rPr>
        <w:t>C</w:t>
      </w:r>
      <w:r w:rsidRPr="00C17F00">
        <w:rPr>
          <w:rFonts w:ascii="Times New Roman" w:eastAsia="Calibri" w:hAnsi="Times New Roman" w:cs="Times New Roman"/>
          <w:sz w:val="24"/>
          <w:szCs w:val="24"/>
        </w:rPr>
        <w:t>ommunity profile</w:t>
      </w:r>
      <w:bookmarkEnd w:id="19"/>
    </w:p>
    <w:p w:rsidR="001429EA" w:rsidRPr="00C17F00" w:rsidRDefault="00CD3421" w:rsidP="00DE0104">
      <w:pPr>
        <w:pStyle w:val="NormalWeb"/>
        <w:spacing w:before="0" w:beforeAutospacing="0" w:after="0" w:afterAutospacing="0" w:line="480" w:lineRule="auto"/>
        <w:jc w:val="both"/>
        <w:rPr>
          <w:bCs/>
        </w:rPr>
      </w:pPr>
      <w:r w:rsidRPr="00C17F00">
        <w:rPr>
          <w:bCs/>
        </w:rPr>
        <w:t xml:space="preserve">This section provides </w:t>
      </w:r>
      <w:r w:rsidR="001429EA" w:rsidRPr="00C17F00">
        <w:rPr>
          <w:bCs/>
        </w:rPr>
        <w:t xml:space="preserve">details on size </w:t>
      </w:r>
      <w:r w:rsidRPr="00C17F00">
        <w:rPr>
          <w:bCs/>
        </w:rPr>
        <w:t>of Population, administrative</w:t>
      </w:r>
      <w:r w:rsidR="001429EA" w:rsidRPr="00C17F00">
        <w:rPr>
          <w:bCs/>
        </w:rPr>
        <w:t xml:space="preserve"> </w:t>
      </w:r>
      <w:r w:rsidRPr="00C17F00">
        <w:rPr>
          <w:bCs/>
        </w:rPr>
        <w:t>structure, climate, business</w:t>
      </w:r>
      <w:r w:rsidR="001429EA" w:rsidRPr="00C17F00">
        <w:rPr>
          <w:bCs/>
        </w:rPr>
        <w:t>,</w:t>
      </w:r>
      <w:r w:rsidR="00CC22F8" w:rsidRPr="00C17F00">
        <w:rPr>
          <w:bCs/>
        </w:rPr>
        <w:t xml:space="preserve"> </w:t>
      </w:r>
      <w:r w:rsidR="001429EA" w:rsidRPr="00C17F00">
        <w:rPr>
          <w:bCs/>
        </w:rPr>
        <w:t xml:space="preserve">level of technology </w:t>
      </w:r>
      <w:bookmarkStart w:id="20" w:name="_Toc52206987"/>
    </w:p>
    <w:p w:rsidR="001429EA" w:rsidRPr="00C17F00" w:rsidRDefault="001429EA" w:rsidP="00DE0104">
      <w:pPr>
        <w:pStyle w:val="NormalWeb"/>
        <w:spacing w:before="0" w:beforeAutospacing="0" w:after="0" w:afterAutospacing="0" w:line="480" w:lineRule="auto"/>
        <w:jc w:val="both"/>
        <w:rPr>
          <w:b/>
          <w:bCs/>
        </w:rPr>
      </w:pPr>
    </w:p>
    <w:p w:rsidR="001429EA" w:rsidRPr="00C17F00" w:rsidRDefault="001429EA" w:rsidP="00DE0104">
      <w:pPr>
        <w:pStyle w:val="NormalWeb"/>
        <w:spacing w:before="0" w:beforeAutospacing="0" w:after="0" w:afterAutospacing="0" w:line="480" w:lineRule="auto"/>
        <w:jc w:val="both"/>
        <w:rPr>
          <w:b/>
          <w:bCs/>
        </w:rPr>
      </w:pPr>
      <w:r w:rsidRPr="00C17F00">
        <w:rPr>
          <w:b/>
          <w:bCs/>
        </w:rPr>
        <w:t>1.2.1</w:t>
      </w:r>
      <w:r w:rsidR="00CC22F8" w:rsidRPr="00C17F00">
        <w:rPr>
          <w:b/>
          <w:bCs/>
        </w:rPr>
        <w:t xml:space="preserve"> </w:t>
      </w:r>
      <w:r w:rsidRPr="00C17F00">
        <w:rPr>
          <w:b/>
          <w:bCs/>
        </w:rPr>
        <w:t xml:space="preserve">  </w:t>
      </w:r>
      <w:r w:rsidR="00CD3421" w:rsidRPr="00C17F00">
        <w:rPr>
          <w:b/>
          <w:bCs/>
        </w:rPr>
        <w:t>Community size</w:t>
      </w:r>
    </w:p>
    <w:p w:rsidR="00674043" w:rsidRPr="00C17F00" w:rsidRDefault="00337793" w:rsidP="00DE0104">
      <w:pPr>
        <w:pStyle w:val="NormalWeb"/>
        <w:spacing w:before="0" w:beforeAutospacing="0" w:after="0" w:afterAutospacing="0" w:line="480" w:lineRule="auto"/>
        <w:jc w:val="both"/>
        <w:rPr>
          <w:rFonts w:eastAsia="Calibri"/>
        </w:rPr>
      </w:pPr>
      <w:proofErr w:type="spellStart"/>
      <w:r w:rsidRPr="00C17F00">
        <w:t>Sinza</w:t>
      </w:r>
      <w:proofErr w:type="spellEnd"/>
      <w:r w:rsidRPr="00C17F00">
        <w:t xml:space="preserve"> is the one of the smallest towns found in the </w:t>
      </w:r>
      <w:proofErr w:type="spellStart"/>
      <w:r w:rsidRPr="00C17F00">
        <w:t>Ubungo</w:t>
      </w:r>
      <w:proofErr w:type="spellEnd"/>
      <w:r w:rsidRPr="00C17F00">
        <w:t xml:space="preserve"> District with the population of 23,307 people</w:t>
      </w:r>
      <w:r w:rsidRPr="00C17F00">
        <w:rPr>
          <w:rFonts w:eastAsia="Calibri"/>
        </w:rPr>
        <w:t xml:space="preserve"> (UNDP, 2018)</w:t>
      </w:r>
      <w:bookmarkEnd w:id="20"/>
      <w:r w:rsidR="000E210F" w:rsidRPr="00C17F00">
        <w:rPr>
          <w:rFonts w:eastAsia="Calibri"/>
        </w:rPr>
        <w:t>.</w:t>
      </w:r>
    </w:p>
    <w:p w:rsidR="00C05501" w:rsidRPr="00C17F00" w:rsidRDefault="00C05501" w:rsidP="00DE0104">
      <w:pPr>
        <w:pStyle w:val="NormalWeb"/>
        <w:spacing w:before="0" w:beforeAutospacing="0" w:after="0" w:afterAutospacing="0" w:line="480" w:lineRule="auto"/>
        <w:jc w:val="both"/>
        <w:rPr>
          <w:rFonts w:eastAsia="Calibri"/>
        </w:rPr>
      </w:pPr>
    </w:p>
    <w:p w:rsidR="000E210F" w:rsidRPr="00C17F00" w:rsidRDefault="000E210F" w:rsidP="00DE0104">
      <w:pPr>
        <w:pStyle w:val="NormalWeb"/>
        <w:spacing w:before="0" w:beforeAutospacing="0" w:after="0" w:afterAutospacing="0" w:line="480" w:lineRule="auto"/>
        <w:jc w:val="both"/>
        <w:rPr>
          <w:sz w:val="16"/>
          <w:szCs w:val="16"/>
        </w:rPr>
      </w:pPr>
    </w:p>
    <w:p w:rsidR="006126E7" w:rsidRPr="00C17F00" w:rsidRDefault="00337793" w:rsidP="00DE0104">
      <w:pPr>
        <w:pStyle w:val="Heading1"/>
        <w:spacing w:before="0" w:after="0" w:line="480" w:lineRule="auto"/>
        <w:rPr>
          <w:rFonts w:ascii="Times New Roman" w:eastAsia="Calibri" w:hAnsi="Times New Roman" w:cs="Times New Roman"/>
          <w:sz w:val="24"/>
          <w:szCs w:val="24"/>
        </w:rPr>
      </w:pPr>
      <w:bookmarkStart w:id="21" w:name="_Toc486359950"/>
      <w:bookmarkStart w:id="22" w:name="_Toc491336681"/>
      <w:bookmarkStart w:id="23" w:name="_Toc493177384"/>
      <w:bookmarkStart w:id="24" w:name="_Toc52206988"/>
      <w:bookmarkStart w:id="25" w:name="_Toc114854773"/>
      <w:r w:rsidRPr="00C17F00">
        <w:rPr>
          <w:rFonts w:ascii="Times New Roman" w:eastAsia="Calibri" w:hAnsi="Times New Roman" w:cs="Times New Roman"/>
          <w:sz w:val="24"/>
          <w:szCs w:val="24"/>
        </w:rPr>
        <w:t>1.</w:t>
      </w:r>
      <w:r w:rsidR="00BA1434" w:rsidRPr="00C17F00">
        <w:rPr>
          <w:rFonts w:ascii="Times New Roman" w:eastAsia="Calibri" w:hAnsi="Times New Roman" w:cs="Times New Roman"/>
          <w:sz w:val="24"/>
          <w:szCs w:val="24"/>
        </w:rPr>
        <w:t>2</w:t>
      </w:r>
      <w:r w:rsidRPr="00C17F00">
        <w:rPr>
          <w:rFonts w:ascii="Times New Roman" w:eastAsia="Calibri" w:hAnsi="Times New Roman" w:cs="Times New Roman"/>
          <w:sz w:val="24"/>
          <w:szCs w:val="24"/>
        </w:rPr>
        <w:t xml:space="preserve">.2 </w:t>
      </w:r>
      <w:r w:rsidR="00BA1434" w:rsidRPr="00C17F00">
        <w:rPr>
          <w:rFonts w:ascii="Times New Roman" w:eastAsia="Calibri" w:hAnsi="Times New Roman" w:cs="Times New Roman"/>
          <w:sz w:val="24"/>
          <w:szCs w:val="24"/>
        </w:rPr>
        <w:tab/>
      </w:r>
      <w:r w:rsidRPr="00C17F00">
        <w:rPr>
          <w:rFonts w:ascii="Times New Roman" w:eastAsia="Calibri" w:hAnsi="Times New Roman" w:cs="Times New Roman"/>
          <w:sz w:val="24"/>
          <w:szCs w:val="24"/>
        </w:rPr>
        <w:t>Administration Structure</w:t>
      </w:r>
      <w:bookmarkEnd w:id="21"/>
      <w:bookmarkEnd w:id="22"/>
      <w:bookmarkEnd w:id="23"/>
      <w:bookmarkEnd w:id="24"/>
      <w:bookmarkEnd w:id="25"/>
    </w:p>
    <w:p w:rsidR="00337793" w:rsidRPr="00C17F00" w:rsidRDefault="00476A4D" w:rsidP="00DE0104">
      <w:pPr>
        <w:spacing w:after="0" w:line="480" w:lineRule="auto"/>
        <w:rPr>
          <w:rFonts w:ascii="Times New Roman" w:eastAsia="Calibri" w:hAnsi="Times New Roman"/>
          <w:sz w:val="24"/>
          <w:szCs w:val="24"/>
        </w:rPr>
      </w:pPr>
      <w:r w:rsidRPr="00C17F00">
        <w:rPr>
          <w:rFonts w:ascii="Times New Roman" w:eastAsia="Calibri" w:hAnsi="Times New Roman"/>
          <w:noProof/>
          <w:sz w:val="24"/>
          <w:szCs w:val="24"/>
          <w:lang w:val="en-GB" w:eastAsia="en-GB"/>
        </w:rPr>
        <mc:AlternateContent>
          <mc:Choice Requires="wpc">
            <w:drawing>
              <wp:inline distT="0" distB="0" distL="0" distR="0">
                <wp:extent cx="5920740" cy="3315970"/>
                <wp:effectExtent l="1905" t="1905" r="1905" b="0"/>
                <wp:docPr id="2620"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63" name="Line 15"/>
                        <wps:cNvCnPr>
                          <a:cxnSpLocks noChangeShapeType="1"/>
                        </wps:cNvCnPr>
                        <wps:spPr bwMode="auto">
                          <a:xfrm>
                            <a:off x="3838526" y="489510"/>
                            <a:ext cx="700" cy="236305"/>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6"/>
                        <wps:cNvCnPr>
                          <a:cxnSpLocks noChangeShapeType="1"/>
                        </wps:cNvCnPr>
                        <wps:spPr bwMode="auto">
                          <a:xfrm>
                            <a:off x="1989413" y="498411"/>
                            <a:ext cx="185741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7"/>
                        <wps:cNvCnPr>
                          <a:cxnSpLocks noChangeShapeType="1"/>
                        </wps:cNvCnPr>
                        <wps:spPr bwMode="auto">
                          <a:xfrm>
                            <a:off x="1998314" y="489510"/>
                            <a:ext cx="600" cy="236305"/>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8"/>
                        <wps:cNvCnPr>
                          <a:cxnSpLocks noChangeShapeType="1"/>
                        </wps:cNvCnPr>
                        <wps:spPr bwMode="auto">
                          <a:xfrm>
                            <a:off x="1989413" y="717515"/>
                            <a:ext cx="1857413" cy="6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9"/>
                        <wps:cNvCnPr>
                          <a:cxnSpLocks noChangeShapeType="1"/>
                        </wps:cNvCnPr>
                        <wps:spPr bwMode="auto">
                          <a:xfrm>
                            <a:off x="2847319" y="708615"/>
                            <a:ext cx="600" cy="236905"/>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68" name="Rectangle 20"/>
                        <wps:cNvSpPr>
                          <a:spLocks noChangeArrowheads="1"/>
                        </wps:cNvSpPr>
                        <wps:spPr bwMode="auto">
                          <a:xfrm>
                            <a:off x="1998314" y="936620"/>
                            <a:ext cx="1840212" cy="21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Line 21"/>
                        <wps:cNvCnPr>
                          <a:cxnSpLocks noChangeShapeType="1"/>
                        </wps:cNvCnPr>
                        <wps:spPr bwMode="auto">
                          <a:xfrm>
                            <a:off x="3838526" y="927720"/>
                            <a:ext cx="700" cy="236205"/>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70" name="Line 22"/>
                        <wps:cNvCnPr>
                          <a:cxnSpLocks noChangeShapeType="1"/>
                        </wps:cNvCnPr>
                        <wps:spPr bwMode="auto">
                          <a:xfrm>
                            <a:off x="1989413" y="936620"/>
                            <a:ext cx="1857413" cy="6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71" name="Line 23"/>
                        <wps:cNvCnPr>
                          <a:cxnSpLocks noChangeShapeType="1"/>
                        </wps:cNvCnPr>
                        <wps:spPr bwMode="auto">
                          <a:xfrm>
                            <a:off x="1998314" y="927720"/>
                            <a:ext cx="600" cy="236205"/>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2"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1403" y="1439530"/>
                            <a:ext cx="5024134" cy="38701"/>
                          </a:xfrm>
                          <a:prstGeom prst="rect">
                            <a:avLst/>
                          </a:prstGeom>
                          <a:noFill/>
                          <a:extLst>
                            <a:ext uri="{909E8E84-426E-40DD-AFC4-6F175D3DCCD1}">
                              <a14:hiddenFill xmlns:a14="http://schemas.microsoft.com/office/drawing/2010/main">
                                <a:solidFill>
                                  <a:srgbClr val="FFFFFF"/>
                                </a:solidFill>
                              </a14:hiddenFill>
                            </a:ext>
                          </a:extLst>
                        </pic:spPr>
                      </pic:pic>
                      <wps:wsp>
                        <wps:cNvPr id="1573" name="Line 25"/>
                        <wps:cNvCnPr>
                          <a:cxnSpLocks noChangeShapeType="1"/>
                        </wps:cNvCnPr>
                        <wps:spPr bwMode="auto">
                          <a:xfrm>
                            <a:off x="8200" y="3125466"/>
                            <a:ext cx="3715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74" name="Line 26"/>
                        <wps:cNvCnPr>
                          <a:cxnSpLocks noChangeShapeType="1"/>
                        </wps:cNvCnPr>
                        <wps:spPr bwMode="auto">
                          <a:xfrm>
                            <a:off x="370803"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75" name="Line 27"/>
                        <wps:cNvCnPr>
                          <a:cxnSpLocks noChangeShapeType="1"/>
                        </wps:cNvCnPr>
                        <wps:spPr bwMode="auto">
                          <a:xfrm>
                            <a:off x="16500"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76" name="Line 28"/>
                        <wps:cNvCnPr>
                          <a:cxnSpLocks noChangeShapeType="1"/>
                        </wps:cNvCnPr>
                        <wps:spPr bwMode="auto">
                          <a:xfrm>
                            <a:off x="432403" y="3125466"/>
                            <a:ext cx="4426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77" name="Line 29"/>
                        <wps:cNvCnPr>
                          <a:cxnSpLocks noChangeShapeType="1"/>
                        </wps:cNvCnPr>
                        <wps:spPr bwMode="auto">
                          <a:xfrm>
                            <a:off x="866106"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78" name="Line 30"/>
                        <wps:cNvCnPr>
                          <a:cxnSpLocks noChangeShapeType="1"/>
                        </wps:cNvCnPr>
                        <wps:spPr bwMode="auto">
                          <a:xfrm>
                            <a:off x="441903"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79" name="Line 31"/>
                        <wps:cNvCnPr>
                          <a:cxnSpLocks noChangeShapeType="1"/>
                        </wps:cNvCnPr>
                        <wps:spPr bwMode="auto">
                          <a:xfrm>
                            <a:off x="927706" y="3125466"/>
                            <a:ext cx="3721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0" name="Line 32"/>
                        <wps:cNvCnPr>
                          <a:cxnSpLocks noChangeShapeType="1"/>
                        </wps:cNvCnPr>
                        <wps:spPr bwMode="auto">
                          <a:xfrm>
                            <a:off x="1290909"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1" name="Line 33"/>
                        <wps:cNvCnPr>
                          <a:cxnSpLocks noChangeShapeType="1"/>
                        </wps:cNvCnPr>
                        <wps:spPr bwMode="auto">
                          <a:xfrm>
                            <a:off x="937206"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2" name="Line 34"/>
                        <wps:cNvCnPr>
                          <a:cxnSpLocks noChangeShapeType="1"/>
                        </wps:cNvCnPr>
                        <wps:spPr bwMode="auto">
                          <a:xfrm>
                            <a:off x="1777312" y="3125466"/>
                            <a:ext cx="3715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3" name="Line 35"/>
                        <wps:cNvCnPr>
                          <a:cxnSpLocks noChangeShapeType="1"/>
                        </wps:cNvCnPr>
                        <wps:spPr bwMode="auto">
                          <a:xfrm>
                            <a:off x="2139914"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4" name="Line 36"/>
                        <wps:cNvCnPr>
                          <a:cxnSpLocks noChangeShapeType="1"/>
                        </wps:cNvCnPr>
                        <wps:spPr bwMode="auto">
                          <a:xfrm>
                            <a:off x="1786212"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5" name="Line 37"/>
                        <wps:cNvCnPr>
                          <a:cxnSpLocks noChangeShapeType="1"/>
                        </wps:cNvCnPr>
                        <wps:spPr bwMode="auto">
                          <a:xfrm>
                            <a:off x="2201515" y="3125466"/>
                            <a:ext cx="3721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6" name="Line 38"/>
                        <wps:cNvCnPr>
                          <a:cxnSpLocks noChangeShapeType="1"/>
                        </wps:cNvCnPr>
                        <wps:spPr bwMode="auto">
                          <a:xfrm>
                            <a:off x="2564717" y="2679057"/>
                            <a:ext cx="7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7" name="Line 39"/>
                        <wps:cNvCnPr>
                          <a:cxnSpLocks noChangeShapeType="1"/>
                        </wps:cNvCnPr>
                        <wps:spPr bwMode="auto">
                          <a:xfrm>
                            <a:off x="2211015" y="2679057"/>
                            <a:ext cx="7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8" name="Line 40"/>
                        <wps:cNvCnPr>
                          <a:cxnSpLocks noChangeShapeType="1"/>
                        </wps:cNvCnPr>
                        <wps:spPr bwMode="auto">
                          <a:xfrm>
                            <a:off x="2626318" y="3125466"/>
                            <a:ext cx="301002"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89" name="Line 41"/>
                        <wps:cNvCnPr>
                          <a:cxnSpLocks noChangeShapeType="1"/>
                        </wps:cNvCnPr>
                        <wps:spPr bwMode="auto">
                          <a:xfrm>
                            <a:off x="2918420"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0" name="Line 42"/>
                        <wps:cNvCnPr>
                          <a:cxnSpLocks noChangeShapeType="1"/>
                        </wps:cNvCnPr>
                        <wps:spPr bwMode="auto">
                          <a:xfrm>
                            <a:off x="2635218"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1" name="Line 43"/>
                        <wps:cNvCnPr>
                          <a:cxnSpLocks noChangeShapeType="1"/>
                        </wps:cNvCnPr>
                        <wps:spPr bwMode="auto">
                          <a:xfrm>
                            <a:off x="2980020" y="3125466"/>
                            <a:ext cx="4426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2" name="Line 44"/>
                        <wps:cNvCnPr>
                          <a:cxnSpLocks noChangeShapeType="1"/>
                        </wps:cNvCnPr>
                        <wps:spPr bwMode="auto">
                          <a:xfrm>
                            <a:off x="3413723"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3" name="Line 45"/>
                        <wps:cNvCnPr>
                          <a:cxnSpLocks noChangeShapeType="1"/>
                        </wps:cNvCnPr>
                        <wps:spPr bwMode="auto">
                          <a:xfrm>
                            <a:off x="2988920"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4" name="Line 46"/>
                        <wps:cNvCnPr>
                          <a:cxnSpLocks noChangeShapeType="1"/>
                        </wps:cNvCnPr>
                        <wps:spPr bwMode="auto">
                          <a:xfrm>
                            <a:off x="3475323" y="3125466"/>
                            <a:ext cx="4426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5" name="Line 47"/>
                        <wps:cNvCnPr>
                          <a:cxnSpLocks noChangeShapeType="1"/>
                        </wps:cNvCnPr>
                        <wps:spPr bwMode="auto">
                          <a:xfrm>
                            <a:off x="3909026"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6" name="Line 48"/>
                        <wps:cNvCnPr>
                          <a:cxnSpLocks noChangeShapeType="1"/>
                        </wps:cNvCnPr>
                        <wps:spPr bwMode="auto">
                          <a:xfrm>
                            <a:off x="3484824" y="2679057"/>
                            <a:ext cx="7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7" name="Line 49"/>
                        <wps:cNvCnPr>
                          <a:cxnSpLocks noChangeShapeType="1"/>
                        </wps:cNvCnPr>
                        <wps:spPr bwMode="auto">
                          <a:xfrm>
                            <a:off x="3970627" y="3125466"/>
                            <a:ext cx="4426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8" name="Line 50"/>
                        <wps:cNvCnPr>
                          <a:cxnSpLocks noChangeShapeType="1"/>
                        </wps:cNvCnPr>
                        <wps:spPr bwMode="auto">
                          <a:xfrm>
                            <a:off x="4404330"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599" name="Line 51"/>
                        <wps:cNvCnPr>
                          <a:cxnSpLocks noChangeShapeType="1"/>
                        </wps:cNvCnPr>
                        <wps:spPr bwMode="auto">
                          <a:xfrm>
                            <a:off x="3980127" y="2679057"/>
                            <a:ext cx="7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0" name="Line 52"/>
                        <wps:cNvCnPr>
                          <a:cxnSpLocks noChangeShapeType="1"/>
                        </wps:cNvCnPr>
                        <wps:spPr bwMode="auto">
                          <a:xfrm>
                            <a:off x="4465930" y="3125466"/>
                            <a:ext cx="4426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1" name="Line 53"/>
                        <wps:cNvCnPr>
                          <a:cxnSpLocks noChangeShapeType="1"/>
                        </wps:cNvCnPr>
                        <wps:spPr bwMode="auto">
                          <a:xfrm>
                            <a:off x="4899633"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2" name="Line 54"/>
                        <wps:cNvCnPr>
                          <a:cxnSpLocks noChangeShapeType="1"/>
                        </wps:cNvCnPr>
                        <wps:spPr bwMode="auto">
                          <a:xfrm>
                            <a:off x="4474830"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3" name="Line 55"/>
                        <wps:cNvCnPr>
                          <a:cxnSpLocks noChangeShapeType="1"/>
                        </wps:cNvCnPr>
                        <wps:spPr bwMode="auto">
                          <a:xfrm>
                            <a:off x="1352509" y="3125466"/>
                            <a:ext cx="3715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4" name="Line 56"/>
                        <wps:cNvCnPr>
                          <a:cxnSpLocks noChangeShapeType="1"/>
                        </wps:cNvCnPr>
                        <wps:spPr bwMode="auto">
                          <a:xfrm>
                            <a:off x="1715712" y="2679057"/>
                            <a:ext cx="7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5" name="Line 57"/>
                        <wps:cNvCnPr>
                          <a:cxnSpLocks noChangeShapeType="1"/>
                        </wps:cNvCnPr>
                        <wps:spPr bwMode="auto">
                          <a:xfrm>
                            <a:off x="1362009" y="2679057"/>
                            <a:ext cx="7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6" name="Line 58"/>
                        <wps:cNvCnPr>
                          <a:cxnSpLocks noChangeShapeType="1"/>
                        </wps:cNvCnPr>
                        <wps:spPr bwMode="auto">
                          <a:xfrm>
                            <a:off x="4961234" y="3125466"/>
                            <a:ext cx="4426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7" name="Line 59"/>
                        <wps:cNvCnPr>
                          <a:cxnSpLocks noChangeShapeType="1"/>
                        </wps:cNvCnPr>
                        <wps:spPr bwMode="auto">
                          <a:xfrm>
                            <a:off x="5394936"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0"/>
                        <wps:cNvCnPr>
                          <a:cxnSpLocks noChangeShapeType="1"/>
                        </wps:cNvCnPr>
                        <wps:spPr bwMode="auto">
                          <a:xfrm>
                            <a:off x="4970134"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1"/>
                        <wps:cNvCnPr>
                          <a:cxnSpLocks noChangeShapeType="1"/>
                        </wps:cNvCnPr>
                        <wps:spPr bwMode="auto">
                          <a:xfrm>
                            <a:off x="5456537" y="3125466"/>
                            <a:ext cx="442603" cy="70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2"/>
                        <wps:cNvCnPr>
                          <a:cxnSpLocks noChangeShapeType="1"/>
                        </wps:cNvCnPr>
                        <wps:spPr bwMode="auto">
                          <a:xfrm>
                            <a:off x="5890240" y="2679057"/>
                            <a:ext cx="6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3"/>
                        <wps:cNvCnPr>
                          <a:cxnSpLocks noChangeShapeType="1"/>
                        </wps:cNvCnPr>
                        <wps:spPr bwMode="auto">
                          <a:xfrm>
                            <a:off x="5466037" y="2679057"/>
                            <a:ext cx="700" cy="455310"/>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g:wgp>
                        <wpg:cNvPr id="1292" name="Group 264"/>
                        <wpg:cNvGrpSpPr>
                          <a:grpSpLocks/>
                        </wpg:cNvGrpSpPr>
                        <wpg:grpSpPr bwMode="auto">
                          <a:xfrm>
                            <a:off x="5700" y="0"/>
                            <a:ext cx="5835739" cy="2047843"/>
                            <a:chOff x="0" y="0"/>
                            <a:chExt cx="9190" cy="3225"/>
                          </a:xfrm>
                        </wpg:grpSpPr>
                        <wps:wsp>
                          <wps:cNvPr id="1293" name="Rectangle 64"/>
                          <wps:cNvSpPr>
                            <a:spLocks noChangeArrowheads="1"/>
                          </wps:cNvSpPr>
                          <wps:spPr bwMode="auto">
                            <a:xfrm>
                              <a:off x="1540" y="0"/>
                              <a:ext cx="34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8"/>
                                    <w:szCs w:val="18"/>
                                  </w:rPr>
                                  <w:t xml:space="preserve">ORGARNISATION STRUCTURE CHART </w:t>
                                </w:r>
                              </w:p>
                            </w:txbxContent>
                          </wps:txbx>
                          <wps:bodyPr rot="0" vert="horz" wrap="none" lIns="0" tIns="0" rIns="0" bIns="0" anchor="t" anchorCtr="0" upright="1">
                            <a:spAutoFit/>
                          </wps:bodyPr>
                        </wps:wsp>
                        <wps:wsp>
                          <wps:cNvPr id="1294" name="Rectangle 65"/>
                          <wps:cNvSpPr>
                            <a:spLocks noChangeArrowheads="1"/>
                          </wps:cNvSpPr>
                          <wps:spPr bwMode="auto">
                            <a:xfrm>
                              <a:off x="4921" y="0"/>
                              <a:ext cx="7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8"/>
                                    <w:szCs w:val="18"/>
                                  </w:rPr>
                                  <w:t>-</w:t>
                                </w:r>
                              </w:p>
                            </w:txbxContent>
                          </wps:txbx>
                          <wps:bodyPr rot="0" vert="horz" wrap="none" lIns="0" tIns="0" rIns="0" bIns="0" anchor="t" anchorCtr="0" upright="1">
                            <a:spAutoFit/>
                          </wps:bodyPr>
                        </wps:wsp>
                        <wps:wsp>
                          <wps:cNvPr id="1295" name="Rectangle 66"/>
                          <wps:cNvSpPr>
                            <a:spLocks noChangeArrowheads="1"/>
                          </wps:cNvSpPr>
                          <wps:spPr bwMode="auto">
                            <a:xfrm>
                              <a:off x="4996" y="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296" name="Rectangle 67"/>
                          <wps:cNvSpPr>
                            <a:spLocks noChangeArrowheads="1"/>
                          </wps:cNvSpPr>
                          <wps:spPr bwMode="auto">
                            <a:xfrm>
                              <a:off x="5047" y="0"/>
                              <a:ext cx="280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sidRPr="002035BC">
                                  <w:rPr>
                                    <w:rFonts w:ascii="Times New Roman" w:hAnsi="Times New Roman"/>
                                    <w:b/>
                                    <w:bCs/>
                                    <w:color w:val="000000"/>
                                    <w:sz w:val="18"/>
                                    <w:szCs w:val="18"/>
                                  </w:rPr>
                                  <w:t>UBUNGO</w:t>
                                </w:r>
                                <w:r>
                                  <w:rPr>
                                    <w:rFonts w:ascii="Tahoma" w:hAnsi="Tahoma" w:cs="Tahoma"/>
                                    <w:b/>
                                    <w:bCs/>
                                    <w:color w:val="000000"/>
                                    <w:sz w:val="18"/>
                                    <w:szCs w:val="18"/>
                                  </w:rPr>
                                  <w:t xml:space="preserve"> MUNICIPAL COUNCIL</w:t>
                                </w:r>
                              </w:p>
                            </w:txbxContent>
                          </wps:txbx>
                          <wps:bodyPr rot="0" vert="horz" wrap="none" lIns="0" tIns="0" rIns="0" bIns="0" anchor="t" anchorCtr="0" upright="1">
                            <a:spAutoFit/>
                          </wps:bodyPr>
                        </wps:wsp>
                        <wps:wsp>
                          <wps:cNvPr id="1297" name="Rectangle 68"/>
                          <wps:cNvSpPr>
                            <a:spLocks noChangeArrowheads="1"/>
                          </wps:cNvSpPr>
                          <wps:spPr bwMode="auto">
                            <a:xfrm>
                              <a:off x="7883" y="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298" name="Rectangle 69"/>
                          <wps:cNvSpPr>
                            <a:spLocks noChangeArrowheads="1"/>
                          </wps:cNvSpPr>
                          <wps:spPr bwMode="auto">
                            <a:xfrm>
                              <a:off x="0" y="8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299" name="Rectangle 70"/>
                          <wps:cNvSpPr>
                            <a:spLocks noChangeArrowheads="1"/>
                          </wps:cNvSpPr>
                          <wps:spPr bwMode="auto">
                            <a:xfrm>
                              <a:off x="0" y="18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00" name="Rectangle 71"/>
                          <wps:cNvSpPr>
                            <a:spLocks noChangeArrowheads="1"/>
                          </wps:cNvSpPr>
                          <wps:spPr bwMode="auto">
                            <a:xfrm>
                              <a:off x="0" y="30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01" name="Rectangle 72"/>
                          <wps:cNvSpPr>
                            <a:spLocks noChangeArrowheads="1"/>
                          </wps:cNvSpPr>
                          <wps:spPr bwMode="auto">
                            <a:xfrm>
                              <a:off x="0" y="43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02" name="Rectangle 73"/>
                          <wps:cNvSpPr>
                            <a:spLocks noChangeArrowheads="1"/>
                          </wps:cNvSpPr>
                          <wps:spPr bwMode="auto">
                            <a:xfrm>
                              <a:off x="0" y="55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03" name="Rectangle 74"/>
                          <wps:cNvSpPr>
                            <a:spLocks noChangeArrowheads="1"/>
                          </wps:cNvSpPr>
                          <wps:spPr bwMode="auto">
                            <a:xfrm>
                              <a:off x="0" y="68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04" name="Rectangle 75"/>
                          <wps:cNvSpPr>
                            <a:spLocks noChangeArrowheads="1"/>
                          </wps:cNvSpPr>
                          <wps:spPr bwMode="auto">
                            <a:xfrm>
                              <a:off x="4033" y="842"/>
                              <a:ext cx="104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4"/>
                                    <w:szCs w:val="14"/>
                                  </w:rPr>
                                  <w:t>FULL COUNCIL</w:t>
                                </w:r>
                              </w:p>
                            </w:txbxContent>
                          </wps:txbx>
                          <wps:bodyPr rot="0" vert="horz" wrap="none" lIns="0" tIns="0" rIns="0" bIns="0" anchor="t" anchorCtr="0" upright="1">
                            <a:spAutoFit/>
                          </wps:bodyPr>
                        </wps:wsp>
                        <wps:wsp>
                          <wps:cNvPr id="1305" name="Rectangle 76"/>
                          <wps:cNvSpPr>
                            <a:spLocks noChangeArrowheads="1"/>
                          </wps:cNvSpPr>
                          <wps:spPr bwMode="auto">
                            <a:xfrm>
                              <a:off x="5151" y="84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06" name="Rectangle 77"/>
                          <wps:cNvSpPr>
                            <a:spLocks noChangeArrowheads="1"/>
                          </wps:cNvSpPr>
                          <wps:spPr bwMode="auto">
                            <a:xfrm>
                              <a:off x="0" y="89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07" name="Rectangle 78"/>
                          <wps:cNvSpPr>
                            <a:spLocks noChangeArrowheads="1"/>
                          </wps:cNvSpPr>
                          <wps:spPr bwMode="auto">
                            <a:xfrm>
                              <a:off x="0" y="99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08" name="Rectangle 79"/>
                          <wps:cNvSpPr>
                            <a:spLocks noChangeArrowheads="1"/>
                          </wps:cNvSpPr>
                          <wps:spPr bwMode="auto">
                            <a:xfrm>
                              <a:off x="0" y="112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09" name="Rectangle 80"/>
                          <wps:cNvSpPr>
                            <a:spLocks noChangeArrowheads="1"/>
                          </wps:cNvSpPr>
                          <wps:spPr bwMode="auto">
                            <a:xfrm>
                              <a:off x="0" y="124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10" name="Rectangle 81"/>
                          <wps:cNvSpPr>
                            <a:spLocks noChangeArrowheads="1"/>
                          </wps:cNvSpPr>
                          <wps:spPr bwMode="auto">
                            <a:xfrm>
                              <a:off x="0" y="137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11" name="Rectangle 82"/>
                          <wps:cNvSpPr>
                            <a:spLocks noChangeArrowheads="1"/>
                          </wps:cNvSpPr>
                          <wps:spPr bwMode="auto">
                            <a:xfrm>
                              <a:off x="3342" y="1533"/>
                              <a:ext cx="24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4"/>
                                    <w:szCs w:val="14"/>
                                  </w:rPr>
                                  <w:t>MUNICIPAL EXECUTIVE DIRECTOR</w:t>
                                </w:r>
                              </w:p>
                            </w:txbxContent>
                          </wps:txbx>
                          <wps:bodyPr rot="0" vert="horz" wrap="none" lIns="0" tIns="0" rIns="0" bIns="0" anchor="t" anchorCtr="0" upright="1">
                            <a:spAutoFit/>
                          </wps:bodyPr>
                        </wps:wsp>
                        <wps:wsp>
                          <wps:cNvPr id="1312" name="Rectangle 83"/>
                          <wps:cNvSpPr>
                            <a:spLocks noChangeArrowheads="1"/>
                          </wps:cNvSpPr>
                          <wps:spPr bwMode="auto">
                            <a:xfrm>
                              <a:off x="5843" y="15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13" name="Rectangle 84"/>
                          <wps:cNvSpPr>
                            <a:spLocks noChangeArrowheads="1"/>
                          </wps:cNvSpPr>
                          <wps:spPr bwMode="auto">
                            <a:xfrm>
                              <a:off x="0" y="164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14" name="Rectangle 85"/>
                          <wps:cNvSpPr>
                            <a:spLocks noChangeArrowheads="1"/>
                          </wps:cNvSpPr>
                          <wps:spPr bwMode="auto">
                            <a:xfrm>
                              <a:off x="0"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15" name="Rectangle 86"/>
                          <wps:cNvSpPr>
                            <a:spLocks noChangeArrowheads="1"/>
                          </wps:cNvSpPr>
                          <wps:spPr bwMode="auto">
                            <a:xfrm>
                              <a:off x="150"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16" name="Rectangle 87"/>
                          <wps:cNvSpPr>
                            <a:spLocks noChangeArrowheads="1"/>
                          </wps:cNvSpPr>
                          <wps:spPr bwMode="auto">
                            <a:xfrm>
                              <a:off x="250"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17" name="Rectangle 88"/>
                          <wps:cNvSpPr>
                            <a:spLocks noChangeArrowheads="1"/>
                          </wps:cNvSpPr>
                          <wps:spPr bwMode="auto">
                            <a:xfrm>
                              <a:off x="588"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18" name="Rectangle 89"/>
                          <wps:cNvSpPr>
                            <a:spLocks noChangeArrowheads="1"/>
                          </wps:cNvSpPr>
                          <wps:spPr bwMode="auto">
                            <a:xfrm>
                              <a:off x="677"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19" name="Rectangle 90"/>
                          <wps:cNvSpPr>
                            <a:spLocks noChangeArrowheads="1"/>
                          </wps:cNvSpPr>
                          <wps:spPr bwMode="auto">
                            <a:xfrm>
                              <a:off x="926"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0" name="Rectangle 91"/>
                          <wps:cNvSpPr>
                            <a:spLocks noChangeArrowheads="1"/>
                          </wps:cNvSpPr>
                          <wps:spPr bwMode="auto">
                            <a:xfrm>
                              <a:off x="1039"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1" name="Rectangle 92"/>
                          <wps:cNvSpPr>
                            <a:spLocks noChangeArrowheads="1"/>
                          </wps:cNvSpPr>
                          <wps:spPr bwMode="auto">
                            <a:xfrm>
                              <a:off x="1152"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2" name="Rectangle 93"/>
                          <wps:cNvSpPr>
                            <a:spLocks noChangeArrowheads="1"/>
                          </wps:cNvSpPr>
                          <wps:spPr bwMode="auto">
                            <a:xfrm>
                              <a:off x="1366"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3" name="Rectangle 94"/>
                          <wps:cNvSpPr>
                            <a:spLocks noChangeArrowheads="1"/>
                          </wps:cNvSpPr>
                          <wps:spPr bwMode="auto">
                            <a:xfrm>
                              <a:off x="1453"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4" name="Rectangle 95"/>
                          <wps:cNvSpPr>
                            <a:spLocks noChangeArrowheads="1"/>
                          </wps:cNvSpPr>
                          <wps:spPr bwMode="auto">
                            <a:xfrm>
                              <a:off x="1591"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5" name="Rectangle 96"/>
                          <wps:cNvSpPr>
                            <a:spLocks noChangeArrowheads="1"/>
                          </wps:cNvSpPr>
                          <wps:spPr bwMode="auto">
                            <a:xfrm>
                              <a:off x="1704"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6" name="Rectangle 97"/>
                          <wps:cNvSpPr>
                            <a:spLocks noChangeArrowheads="1"/>
                          </wps:cNvSpPr>
                          <wps:spPr bwMode="auto">
                            <a:xfrm>
                              <a:off x="2042"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7" name="Rectangle 98"/>
                          <wps:cNvSpPr>
                            <a:spLocks noChangeArrowheads="1"/>
                          </wps:cNvSpPr>
                          <wps:spPr bwMode="auto">
                            <a:xfrm>
                              <a:off x="2155"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8" name="Rectangle 99"/>
                          <wps:cNvSpPr>
                            <a:spLocks noChangeArrowheads="1"/>
                          </wps:cNvSpPr>
                          <wps:spPr bwMode="auto">
                            <a:xfrm>
                              <a:off x="2268"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29" name="Rectangle 100"/>
                          <wps:cNvSpPr>
                            <a:spLocks noChangeArrowheads="1"/>
                          </wps:cNvSpPr>
                          <wps:spPr bwMode="auto">
                            <a:xfrm>
                              <a:off x="2369"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30" name="Rectangle 101"/>
                          <wps:cNvSpPr>
                            <a:spLocks noChangeArrowheads="1"/>
                          </wps:cNvSpPr>
                          <wps:spPr bwMode="auto">
                            <a:xfrm>
                              <a:off x="2707"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32" name="Rectangle 102"/>
                          <wps:cNvSpPr>
                            <a:spLocks noChangeArrowheads="1"/>
                          </wps:cNvSpPr>
                          <wps:spPr bwMode="auto">
                            <a:xfrm>
                              <a:off x="2794"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33" name="Rectangle 103"/>
                          <wps:cNvSpPr>
                            <a:spLocks noChangeArrowheads="1"/>
                          </wps:cNvSpPr>
                          <wps:spPr bwMode="auto">
                            <a:xfrm>
                              <a:off x="3045"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34" name="Rectangle 104"/>
                          <wps:cNvSpPr>
                            <a:spLocks noChangeArrowheads="1"/>
                          </wps:cNvSpPr>
                          <wps:spPr bwMode="auto">
                            <a:xfrm>
                              <a:off x="3121"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35" name="Rectangle 105"/>
                          <wps:cNvSpPr>
                            <a:spLocks noChangeArrowheads="1"/>
                          </wps:cNvSpPr>
                          <wps:spPr bwMode="auto">
                            <a:xfrm>
                              <a:off x="3370"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36" name="Rectangle 106"/>
                          <wps:cNvSpPr>
                            <a:spLocks noChangeArrowheads="1"/>
                          </wps:cNvSpPr>
                          <wps:spPr bwMode="auto">
                            <a:xfrm>
                              <a:off x="3483"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37" name="Rectangle 107"/>
                          <wps:cNvSpPr>
                            <a:spLocks noChangeArrowheads="1"/>
                          </wps:cNvSpPr>
                          <wps:spPr bwMode="auto">
                            <a:xfrm>
                              <a:off x="3709"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38" name="Rectangle 108"/>
                          <wps:cNvSpPr>
                            <a:spLocks noChangeArrowheads="1"/>
                          </wps:cNvSpPr>
                          <wps:spPr bwMode="auto">
                            <a:xfrm>
                              <a:off x="4047"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39" name="Rectangle 109"/>
                          <wps:cNvSpPr>
                            <a:spLocks noChangeArrowheads="1"/>
                          </wps:cNvSpPr>
                          <wps:spPr bwMode="auto">
                            <a:xfrm>
                              <a:off x="4122"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40" name="Rectangle 110"/>
                          <wps:cNvSpPr>
                            <a:spLocks noChangeArrowheads="1"/>
                          </wps:cNvSpPr>
                          <wps:spPr bwMode="auto">
                            <a:xfrm>
                              <a:off x="4373"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41" name="Rectangle 111"/>
                          <wps:cNvSpPr>
                            <a:spLocks noChangeArrowheads="1"/>
                          </wps:cNvSpPr>
                          <wps:spPr bwMode="auto">
                            <a:xfrm>
                              <a:off x="4486"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42" name="Rectangle 112"/>
                          <wps:cNvSpPr>
                            <a:spLocks noChangeArrowheads="1"/>
                          </wps:cNvSpPr>
                          <wps:spPr bwMode="auto">
                            <a:xfrm>
                              <a:off x="4599"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343" name="Rectangle 113"/>
                          <wps:cNvSpPr>
                            <a:spLocks noChangeArrowheads="1"/>
                          </wps:cNvSpPr>
                          <wps:spPr bwMode="auto">
                            <a:xfrm>
                              <a:off x="4712"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0" name="Rectangle 114"/>
                          <wps:cNvSpPr>
                            <a:spLocks noChangeArrowheads="1"/>
                          </wps:cNvSpPr>
                          <wps:spPr bwMode="auto">
                            <a:xfrm>
                              <a:off x="4937"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1" name="Rectangle 115"/>
                          <wps:cNvSpPr>
                            <a:spLocks noChangeArrowheads="1"/>
                          </wps:cNvSpPr>
                          <wps:spPr bwMode="auto">
                            <a:xfrm>
                              <a:off x="5276"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2" name="Rectangle 116"/>
                          <wps:cNvSpPr>
                            <a:spLocks noChangeArrowheads="1"/>
                          </wps:cNvSpPr>
                          <wps:spPr bwMode="auto">
                            <a:xfrm>
                              <a:off x="5376"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3" name="Rectangle 117"/>
                          <wps:cNvSpPr>
                            <a:spLocks noChangeArrowheads="1"/>
                          </wps:cNvSpPr>
                          <wps:spPr bwMode="auto">
                            <a:xfrm>
                              <a:off x="5464"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4" name="Rectangle 118"/>
                          <wps:cNvSpPr>
                            <a:spLocks noChangeArrowheads="1"/>
                          </wps:cNvSpPr>
                          <wps:spPr bwMode="auto">
                            <a:xfrm>
                              <a:off x="5828"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5" name="Rectangle 119"/>
                          <wps:cNvSpPr>
                            <a:spLocks noChangeArrowheads="1"/>
                          </wps:cNvSpPr>
                          <wps:spPr bwMode="auto">
                            <a:xfrm>
                              <a:off x="6053"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6" name="Rectangle 120"/>
                          <wps:cNvSpPr>
                            <a:spLocks noChangeArrowheads="1"/>
                          </wps:cNvSpPr>
                          <wps:spPr bwMode="auto">
                            <a:xfrm>
                              <a:off x="6166"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7" name="Rectangle 121"/>
                          <wps:cNvSpPr>
                            <a:spLocks noChangeArrowheads="1"/>
                          </wps:cNvSpPr>
                          <wps:spPr bwMode="auto">
                            <a:xfrm>
                              <a:off x="6241"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8" name="Rectangle 122"/>
                          <wps:cNvSpPr>
                            <a:spLocks noChangeArrowheads="1"/>
                          </wps:cNvSpPr>
                          <wps:spPr bwMode="auto">
                            <a:xfrm>
                              <a:off x="6604"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09" name="Rectangle 123"/>
                          <wps:cNvSpPr>
                            <a:spLocks noChangeArrowheads="1"/>
                          </wps:cNvSpPr>
                          <wps:spPr bwMode="auto">
                            <a:xfrm>
                              <a:off x="6829"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0" name="Rectangle 124"/>
                          <wps:cNvSpPr>
                            <a:spLocks noChangeArrowheads="1"/>
                          </wps:cNvSpPr>
                          <wps:spPr bwMode="auto">
                            <a:xfrm>
                              <a:off x="6942"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1" name="Rectangle 125"/>
                          <wps:cNvSpPr>
                            <a:spLocks noChangeArrowheads="1"/>
                          </wps:cNvSpPr>
                          <wps:spPr bwMode="auto">
                            <a:xfrm>
                              <a:off x="7031"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2" name="Rectangle 126"/>
                          <wps:cNvSpPr>
                            <a:spLocks noChangeArrowheads="1"/>
                          </wps:cNvSpPr>
                          <wps:spPr bwMode="auto">
                            <a:xfrm>
                              <a:off x="7280"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3" name="Rectangle 127"/>
                          <wps:cNvSpPr>
                            <a:spLocks noChangeArrowheads="1"/>
                          </wps:cNvSpPr>
                          <wps:spPr bwMode="auto">
                            <a:xfrm>
                              <a:off x="7494"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4" name="Rectangle 128"/>
                          <wps:cNvSpPr>
                            <a:spLocks noChangeArrowheads="1"/>
                          </wps:cNvSpPr>
                          <wps:spPr bwMode="auto">
                            <a:xfrm>
                              <a:off x="7720"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5" name="Rectangle 129"/>
                          <wps:cNvSpPr>
                            <a:spLocks noChangeArrowheads="1"/>
                          </wps:cNvSpPr>
                          <wps:spPr bwMode="auto">
                            <a:xfrm>
                              <a:off x="7807"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6" name="Rectangle 130"/>
                          <wps:cNvSpPr>
                            <a:spLocks noChangeArrowheads="1"/>
                          </wps:cNvSpPr>
                          <wps:spPr bwMode="auto">
                            <a:xfrm>
                              <a:off x="8171"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7" name="Rectangle 131"/>
                          <wps:cNvSpPr>
                            <a:spLocks noChangeArrowheads="1"/>
                          </wps:cNvSpPr>
                          <wps:spPr bwMode="auto">
                            <a:xfrm>
                              <a:off x="8497"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8" name="Rectangle 132"/>
                          <wps:cNvSpPr>
                            <a:spLocks noChangeArrowheads="1"/>
                          </wps:cNvSpPr>
                          <wps:spPr bwMode="auto">
                            <a:xfrm>
                              <a:off x="8584"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19" name="Rectangle 133"/>
                          <wps:cNvSpPr>
                            <a:spLocks noChangeArrowheads="1"/>
                          </wps:cNvSpPr>
                          <wps:spPr bwMode="auto">
                            <a:xfrm>
                              <a:off x="8948"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20" name="Rectangle 134"/>
                          <wps:cNvSpPr>
                            <a:spLocks noChangeArrowheads="1"/>
                          </wps:cNvSpPr>
                          <wps:spPr bwMode="auto">
                            <a:xfrm>
                              <a:off x="9061" y="21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21" name="Rectangle 135"/>
                          <wps:cNvSpPr>
                            <a:spLocks noChangeArrowheads="1"/>
                          </wps:cNvSpPr>
                          <wps:spPr bwMode="auto">
                            <a:xfrm>
                              <a:off x="3121" y="1795"/>
                              <a:ext cx="25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136"/>
                          <wps:cNvSpPr>
                            <a:spLocks noChangeArrowheads="1"/>
                          </wps:cNvSpPr>
                          <wps:spPr bwMode="auto">
                            <a:xfrm>
                              <a:off x="3372"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137"/>
                          <wps:cNvSpPr>
                            <a:spLocks noChangeArrowheads="1"/>
                          </wps:cNvSpPr>
                          <wps:spPr bwMode="auto">
                            <a:xfrm>
                              <a:off x="3384" y="1795"/>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138"/>
                          <wps:cNvSpPr>
                            <a:spLocks noChangeArrowheads="1"/>
                          </wps:cNvSpPr>
                          <wps:spPr bwMode="auto">
                            <a:xfrm>
                              <a:off x="3485"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39"/>
                          <wps:cNvSpPr>
                            <a:spLocks noChangeArrowheads="1"/>
                          </wps:cNvSpPr>
                          <wps:spPr bwMode="auto">
                            <a:xfrm>
                              <a:off x="3497" y="1795"/>
                              <a:ext cx="21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40"/>
                          <wps:cNvSpPr>
                            <a:spLocks noChangeArrowheads="1"/>
                          </wps:cNvSpPr>
                          <wps:spPr bwMode="auto">
                            <a:xfrm>
                              <a:off x="3710"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141"/>
                          <wps:cNvSpPr>
                            <a:spLocks noChangeArrowheads="1"/>
                          </wps:cNvSpPr>
                          <wps:spPr bwMode="auto">
                            <a:xfrm>
                              <a:off x="3722" y="1795"/>
                              <a:ext cx="3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Rectangle 142"/>
                          <wps:cNvSpPr>
                            <a:spLocks noChangeArrowheads="1"/>
                          </wps:cNvSpPr>
                          <wps:spPr bwMode="auto">
                            <a:xfrm>
                              <a:off x="4049"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143"/>
                          <wps:cNvSpPr>
                            <a:spLocks noChangeArrowheads="1"/>
                          </wps:cNvSpPr>
                          <wps:spPr bwMode="auto">
                            <a:xfrm>
                              <a:off x="4061" y="1795"/>
                              <a:ext cx="6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44"/>
                          <wps:cNvSpPr>
                            <a:spLocks noChangeArrowheads="1"/>
                          </wps:cNvSpPr>
                          <wps:spPr bwMode="auto">
                            <a:xfrm>
                              <a:off x="4124"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145"/>
                          <wps:cNvSpPr>
                            <a:spLocks noChangeArrowheads="1"/>
                          </wps:cNvSpPr>
                          <wps:spPr bwMode="auto">
                            <a:xfrm>
                              <a:off x="4136" y="1795"/>
                              <a:ext cx="23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146"/>
                          <wps:cNvSpPr>
                            <a:spLocks noChangeArrowheads="1"/>
                          </wps:cNvSpPr>
                          <wps:spPr bwMode="auto">
                            <a:xfrm>
                              <a:off x="4373"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147"/>
                          <wps:cNvSpPr>
                            <a:spLocks noChangeArrowheads="1"/>
                          </wps:cNvSpPr>
                          <wps:spPr bwMode="auto">
                            <a:xfrm>
                              <a:off x="4385" y="1795"/>
                              <a:ext cx="9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48"/>
                          <wps:cNvSpPr>
                            <a:spLocks noChangeArrowheads="1"/>
                          </wps:cNvSpPr>
                          <wps:spPr bwMode="auto">
                            <a:xfrm>
                              <a:off x="4480"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149"/>
                          <wps:cNvSpPr>
                            <a:spLocks noChangeArrowheads="1"/>
                          </wps:cNvSpPr>
                          <wps:spPr bwMode="auto">
                            <a:xfrm>
                              <a:off x="4492" y="1795"/>
                              <a:ext cx="10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Rectangle 150"/>
                          <wps:cNvSpPr>
                            <a:spLocks noChangeArrowheads="1"/>
                          </wps:cNvSpPr>
                          <wps:spPr bwMode="auto">
                            <a:xfrm>
                              <a:off x="4599"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Rectangle 151"/>
                          <wps:cNvSpPr>
                            <a:spLocks noChangeArrowheads="1"/>
                          </wps:cNvSpPr>
                          <wps:spPr bwMode="auto">
                            <a:xfrm>
                              <a:off x="4611" y="1795"/>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52"/>
                          <wps:cNvSpPr>
                            <a:spLocks noChangeArrowheads="1"/>
                          </wps:cNvSpPr>
                          <wps:spPr bwMode="auto">
                            <a:xfrm>
                              <a:off x="4712"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Rectangle 153"/>
                          <wps:cNvSpPr>
                            <a:spLocks noChangeArrowheads="1"/>
                          </wps:cNvSpPr>
                          <wps:spPr bwMode="auto">
                            <a:xfrm>
                              <a:off x="4724" y="1795"/>
                              <a:ext cx="21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154"/>
                          <wps:cNvSpPr>
                            <a:spLocks noChangeArrowheads="1"/>
                          </wps:cNvSpPr>
                          <wps:spPr bwMode="auto">
                            <a:xfrm>
                              <a:off x="4937"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Rectangle 155"/>
                          <wps:cNvSpPr>
                            <a:spLocks noChangeArrowheads="1"/>
                          </wps:cNvSpPr>
                          <wps:spPr bwMode="auto">
                            <a:xfrm>
                              <a:off x="4949" y="1795"/>
                              <a:ext cx="3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Rectangle 156"/>
                          <wps:cNvSpPr>
                            <a:spLocks noChangeArrowheads="1"/>
                          </wps:cNvSpPr>
                          <wps:spPr bwMode="auto">
                            <a:xfrm>
                              <a:off x="5276"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Rectangle 157"/>
                          <wps:cNvSpPr>
                            <a:spLocks noChangeArrowheads="1"/>
                          </wps:cNvSpPr>
                          <wps:spPr bwMode="auto">
                            <a:xfrm>
                              <a:off x="5288" y="1795"/>
                              <a:ext cx="8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Rectangle 158"/>
                          <wps:cNvSpPr>
                            <a:spLocks noChangeArrowheads="1"/>
                          </wps:cNvSpPr>
                          <wps:spPr bwMode="auto">
                            <a:xfrm>
                              <a:off x="5376"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59"/>
                          <wps:cNvSpPr>
                            <a:spLocks noChangeArrowheads="1"/>
                          </wps:cNvSpPr>
                          <wps:spPr bwMode="auto">
                            <a:xfrm>
                              <a:off x="5388" y="1795"/>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Rectangle 160"/>
                          <wps:cNvSpPr>
                            <a:spLocks noChangeArrowheads="1"/>
                          </wps:cNvSpPr>
                          <wps:spPr bwMode="auto">
                            <a:xfrm>
                              <a:off x="5464"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161"/>
                          <wps:cNvSpPr>
                            <a:spLocks noChangeArrowheads="1"/>
                          </wps:cNvSpPr>
                          <wps:spPr bwMode="auto">
                            <a:xfrm>
                              <a:off x="5476" y="1795"/>
                              <a:ext cx="35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Rectangle 162"/>
                          <wps:cNvSpPr>
                            <a:spLocks noChangeArrowheads="1"/>
                          </wps:cNvSpPr>
                          <wps:spPr bwMode="auto">
                            <a:xfrm>
                              <a:off x="5828" y="179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63"/>
                          <wps:cNvSpPr>
                            <a:spLocks noChangeArrowheads="1"/>
                          </wps:cNvSpPr>
                          <wps:spPr bwMode="auto">
                            <a:xfrm>
                              <a:off x="5840" y="1795"/>
                              <a:ext cx="21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164"/>
                          <wps:cNvSpPr>
                            <a:spLocks noChangeArrowheads="1"/>
                          </wps:cNvSpPr>
                          <wps:spPr bwMode="auto">
                            <a:xfrm>
                              <a:off x="4480" y="1807"/>
                              <a:ext cx="12" cy="5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165"/>
                          <wps:cNvSpPr>
                            <a:spLocks noChangeArrowheads="1"/>
                          </wps:cNvSpPr>
                          <wps:spPr bwMode="auto">
                            <a:xfrm>
                              <a:off x="0"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52" name="Rectangle 166"/>
                          <wps:cNvSpPr>
                            <a:spLocks noChangeArrowheads="1"/>
                          </wps:cNvSpPr>
                          <wps:spPr bwMode="auto">
                            <a:xfrm>
                              <a:off x="150"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53" name="Rectangle 167"/>
                          <wps:cNvSpPr>
                            <a:spLocks noChangeArrowheads="1"/>
                          </wps:cNvSpPr>
                          <wps:spPr bwMode="auto">
                            <a:xfrm>
                              <a:off x="250"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54" name="Rectangle 168"/>
                          <wps:cNvSpPr>
                            <a:spLocks noChangeArrowheads="1"/>
                          </wps:cNvSpPr>
                          <wps:spPr bwMode="auto">
                            <a:xfrm>
                              <a:off x="588"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55" name="Rectangle 169"/>
                          <wps:cNvSpPr>
                            <a:spLocks noChangeArrowheads="1"/>
                          </wps:cNvSpPr>
                          <wps:spPr bwMode="auto">
                            <a:xfrm>
                              <a:off x="677"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56" name="Rectangle 170"/>
                          <wps:cNvSpPr>
                            <a:spLocks noChangeArrowheads="1"/>
                          </wps:cNvSpPr>
                          <wps:spPr bwMode="auto">
                            <a:xfrm>
                              <a:off x="926"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57" name="Rectangle 171"/>
                          <wps:cNvSpPr>
                            <a:spLocks noChangeArrowheads="1"/>
                          </wps:cNvSpPr>
                          <wps:spPr bwMode="auto">
                            <a:xfrm>
                              <a:off x="1039"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58" name="Rectangle 172"/>
                          <wps:cNvSpPr>
                            <a:spLocks noChangeArrowheads="1"/>
                          </wps:cNvSpPr>
                          <wps:spPr bwMode="auto">
                            <a:xfrm>
                              <a:off x="1152"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59" name="Rectangle 173"/>
                          <wps:cNvSpPr>
                            <a:spLocks noChangeArrowheads="1"/>
                          </wps:cNvSpPr>
                          <wps:spPr bwMode="auto">
                            <a:xfrm>
                              <a:off x="1366"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0" name="Rectangle 174"/>
                          <wps:cNvSpPr>
                            <a:spLocks noChangeArrowheads="1"/>
                          </wps:cNvSpPr>
                          <wps:spPr bwMode="auto">
                            <a:xfrm>
                              <a:off x="1453"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1" name="Rectangle 175"/>
                          <wps:cNvSpPr>
                            <a:spLocks noChangeArrowheads="1"/>
                          </wps:cNvSpPr>
                          <wps:spPr bwMode="auto">
                            <a:xfrm>
                              <a:off x="1591"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2" name="Rectangle 176"/>
                          <wps:cNvSpPr>
                            <a:spLocks noChangeArrowheads="1"/>
                          </wps:cNvSpPr>
                          <wps:spPr bwMode="auto">
                            <a:xfrm>
                              <a:off x="1704"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3" name="Rectangle 177"/>
                          <wps:cNvSpPr>
                            <a:spLocks noChangeArrowheads="1"/>
                          </wps:cNvSpPr>
                          <wps:spPr bwMode="auto">
                            <a:xfrm>
                              <a:off x="2042"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4" name="Rectangle 178"/>
                          <wps:cNvSpPr>
                            <a:spLocks noChangeArrowheads="1"/>
                          </wps:cNvSpPr>
                          <wps:spPr bwMode="auto">
                            <a:xfrm>
                              <a:off x="2155"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5" name="Rectangle 179"/>
                          <wps:cNvSpPr>
                            <a:spLocks noChangeArrowheads="1"/>
                          </wps:cNvSpPr>
                          <wps:spPr bwMode="auto">
                            <a:xfrm>
                              <a:off x="2268"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6" name="Rectangle 180"/>
                          <wps:cNvSpPr>
                            <a:spLocks noChangeArrowheads="1"/>
                          </wps:cNvSpPr>
                          <wps:spPr bwMode="auto">
                            <a:xfrm>
                              <a:off x="2369"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7" name="Rectangle 181"/>
                          <wps:cNvSpPr>
                            <a:spLocks noChangeArrowheads="1"/>
                          </wps:cNvSpPr>
                          <wps:spPr bwMode="auto">
                            <a:xfrm>
                              <a:off x="2707"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8" name="Rectangle 182"/>
                          <wps:cNvSpPr>
                            <a:spLocks noChangeArrowheads="1"/>
                          </wps:cNvSpPr>
                          <wps:spPr bwMode="auto">
                            <a:xfrm>
                              <a:off x="2794"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69" name="Rectangle 183"/>
                          <wps:cNvSpPr>
                            <a:spLocks noChangeArrowheads="1"/>
                          </wps:cNvSpPr>
                          <wps:spPr bwMode="auto">
                            <a:xfrm>
                              <a:off x="3045"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0" name="Rectangle 184"/>
                          <wps:cNvSpPr>
                            <a:spLocks noChangeArrowheads="1"/>
                          </wps:cNvSpPr>
                          <wps:spPr bwMode="auto">
                            <a:xfrm>
                              <a:off x="3121"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1" name="Rectangle 185"/>
                          <wps:cNvSpPr>
                            <a:spLocks noChangeArrowheads="1"/>
                          </wps:cNvSpPr>
                          <wps:spPr bwMode="auto">
                            <a:xfrm>
                              <a:off x="3370"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2" name="Rectangle 186"/>
                          <wps:cNvSpPr>
                            <a:spLocks noChangeArrowheads="1"/>
                          </wps:cNvSpPr>
                          <wps:spPr bwMode="auto">
                            <a:xfrm>
                              <a:off x="3483"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3" name="Rectangle 187"/>
                          <wps:cNvSpPr>
                            <a:spLocks noChangeArrowheads="1"/>
                          </wps:cNvSpPr>
                          <wps:spPr bwMode="auto">
                            <a:xfrm>
                              <a:off x="3709"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4" name="Rectangle 188"/>
                          <wps:cNvSpPr>
                            <a:spLocks noChangeArrowheads="1"/>
                          </wps:cNvSpPr>
                          <wps:spPr bwMode="auto">
                            <a:xfrm>
                              <a:off x="4047"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5" name="Rectangle 189"/>
                          <wps:cNvSpPr>
                            <a:spLocks noChangeArrowheads="1"/>
                          </wps:cNvSpPr>
                          <wps:spPr bwMode="auto">
                            <a:xfrm>
                              <a:off x="4122"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6" name="Rectangle 190"/>
                          <wps:cNvSpPr>
                            <a:spLocks noChangeArrowheads="1"/>
                          </wps:cNvSpPr>
                          <wps:spPr bwMode="auto">
                            <a:xfrm>
                              <a:off x="4373"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7" name="Rectangle 191"/>
                          <wps:cNvSpPr>
                            <a:spLocks noChangeArrowheads="1"/>
                          </wps:cNvSpPr>
                          <wps:spPr bwMode="auto">
                            <a:xfrm>
                              <a:off x="4486"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8" name="Rectangle 192"/>
                          <wps:cNvSpPr>
                            <a:spLocks noChangeArrowheads="1"/>
                          </wps:cNvSpPr>
                          <wps:spPr bwMode="auto">
                            <a:xfrm>
                              <a:off x="4599"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79" name="Rectangle 193"/>
                          <wps:cNvSpPr>
                            <a:spLocks noChangeArrowheads="1"/>
                          </wps:cNvSpPr>
                          <wps:spPr bwMode="auto">
                            <a:xfrm>
                              <a:off x="4712"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0" name="Rectangle 194"/>
                          <wps:cNvSpPr>
                            <a:spLocks noChangeArrowheads="1"/>
                          </wps:cNvSpPr>
                          <wps:spPr bwMode="auto">
                            <a:xfrm>
                              <a:off x="4937"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1" name="Rectangle 195"/>
                          <wps:cNvSpPr>
                            <a:spLocks noChangeArrowheads="1"/>
                          </wps:cNvSpPr>
                          <wps:spPr bwMode="auto">
                            <a:xfrm>
                              <a:off x="5276"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2" name="Rectangle 196"/>
                          <wps:cNvSpPr>
                            <a:spLocks noChangeArrowheads="1"/>
                          </wps:cNvSpPr>
                          <wps:spPr bwMode="auto">
                            <a:xfrm>
                              <a:off x="5376"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3" name="Rectangle 197"/>
                          <wps:cNvSpPr>
                            <a:spLocks noChangeArrowheads="1"/>
                          </wps:cNvSpPr>
                          <wps:spPr bwMode="auto">
                            <a:xfrm>
                              <a:off x="5464"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4" name="Rectangle 198"/>
                          <wps:cNvSpPr>
                            <a:spLocks noChangeArrowheads="1"/>
                          </wps:cNvSpPr>
                          <wps:spPr bwMode="auto">
                            <a:xfrm>
                              <a:off x="5828"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5" name="Rectangle 199"/>
                          <wps:cNvSpPr>
                            <a:spLocks noChangeArrowheads="1"/>
                          </wps:cNvSpPr>
                          <wps:spPr bwMode="auto">
                            <a:xfrm>
                              <a:off x="6053"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6" name="Rectangle 200"/>
                          <wps:cNvSpPr>
                            <a:spLocks noChangeArrowheads="1"/>
                          </wps:cNvSpPr>
                          <wps:spPr bwMode="auto">
                            <a:xfrm>
                              <a:off x="6166"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7" name="Rectangle 201"/>
                          <wps:cNvSpPr>
                            <a:spLocks noChangeArrowheads="1"/>
                          </wps:cNvSpPr>
                          <wps:spPr bwMode="auto">
                            <a:xfrm>
                              <a:off x="6241"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8" name="Rectangle 202"/>
                          <wps:cNvSpPr>
                            <a:spLocks noChangeArrowheads="1"/>
                          </wps:cNvSpPr>
                          <wps:spPr bwMode="auto">
                            <a:xfrm>
                              <a:off x="6604"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89" name="Rectangle 203"/>
                          <wps:cNvSpPr>
                            <a:spLocks noChangeArrowheads="1"/>
                          </wps:cNvSpPr>
                          <wps:spPr bwMode="auto">
                            <a:xfrm>
                              <a:off x="6829"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0" name="Rectangle 204"/>
                          <wps:cNvSpPr>
                            <a:spLocks noChangeArrowheads="1"/>
                          </wps:cNvSpPr>
                          <wps:spPr bwMode="auto">
                            <a:xfrm>
                              <a:off x="6942"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1" name="Rectangle 205"/>
                          <wps:cNvSpPr>
                            <a:spLocks noChangeArrowheads="1"/>
                          </wps:cNvSpPr>
                          <wps:spPr bwMode="auto">
                            <a:xfrm>
                              <a:off x="7031"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2" name="Rectangle 206"/>
                          <wps:cNvSpPr>
                            <a:spLocks noChangeArrowheads="1"/>
                          </wps:cNvSpPr>
                          <wps:spPr bwMode="auto">
                            <a:xfrm>
                              <a:off x="7280"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3" name="Rectangle 207"/>
                          <wps:cNvSpPr>
                            <a:spLocks noChangeArrowheads="1"/>
                          </wps:cNvSpPr>
                          <wps:spPr bwMode="auto">
                            <a:xfrm>
                              <a:off x="7494"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4" name="Rectangle 208"/>
                          <wps:cNvSpPr>
                            <a:spLocks noChangeArrowheads="1"/>
                          </wps:cNvSpPr>
                          <wps:spPr bwMode="auto">
                            <a:xfrm>
                              <a:off x="7720"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5" name="Rectangle 209"/>
                          <wps:cNvSpPr>
                            <a:spLocks noChangeArrowheads="1"/>
                          </wps:cNvSpPr>
                          <wps:spPr bwMode="auto">
                            <a:xfrm>
                              <a:off x="7807"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6" name="Rectangle 210"/>
                          <wps:cNvSpPr>
                            <a:spLocks noChangeArrowheads="1"/>
                          </wps:cNvSpPr>
                          <wps:spPr bwMode="auto">
                            <a:xfrm>
                              <a:off x="8171"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7" name="Rectangle 211"/>
                          <wps:cNvSpPr>
                            <a:spLocks noChangeArrowheads="1"/>
                          </wps:cNvSpPr>
                          <wps:spPr bwMode="auto">
                            <a:xfrm>
                              <a:off x="8497"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8" name="Rectangle 212"/>
                          <wps:cNvSpPr>
                            <a:spLocks noChangeArrowheads="1"/>
                          </wps:cNvSpPr>
                          <wps:spPr bwMode="auto">
                            <a:xfrm>
                              <a:off x="8584"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699" name="Rectangle 213"/>
                          <wps:cNvSpPr>
                            <a:spLocks noChangeArrowheads="1"/>
                          </wps:cNvSpPr>
                          <wps:spPr bwMode="auto">
                            <a:xfrm>
                              <a:off x="8948"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00" name="Rectangle 214"/>
                          <wps:cNvSpPr>
                            <a:spLocks noChangeArrowheads="1"/>
                          </wps:cNvSpPr>
                          <wps:spPr bwMode="auto">
                            <a:xfrm>
                              <a:off x="9061" y="2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01" name="Rectangle 215"/>
                          <wps:cNvSpPr>
                            <a:spLocks noChangeArrowheads="1"/>
                          </wps:cNvSpPr>
                          <wps:spPr bwMode="auto">
                            <a:xfrm>
                              <a:off x="584" y="2314"/>
                              <a:ext cx="12" cy="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216"/>
                          <wps:cNvSpPr>
                            <a:spLocks noChangeArrowheads="1"/>
                          </wps:cNvSpPr>
                          <wps:spPr bwMode="auto">
                            <a:xfrm>
                              <a:off x="1585" y="2314"/>
                              <a:ext cx="12" cy="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217"/>
                          <wps:cNvSpPr>
                            <a:spLocks noChangeArrowheads="1"/>
                          </wps:cNvSpPr>
                          <wps:spPr bwMode="auto">
                            <a:xfrm>
                              <a:off x="3479" y="2314"/>
                              <a:ext cx="12" cy="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218"/>
                          <wps:cNvSpPr>
                            <a:spLocks noChangeArrowheads="1"/>
                          </wps:cNvSpPr>
                          <wps:spPr bwMode="auto">
                            <a:xfrm>
                              <a:off x="4480" y="2314"/>
                              <a:ext cx="12" cy="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219"/>
                          <wps:cNvSpPr>
                            <a:spLocks noChangeArrowheads="1"/>
                          </wps:cNvSpPr>
                          <wps:spPr bwMode="auto">
                            <a:xfrm>
                              <a:off x="5270" y="2314"/>
                              <a:ext cx="12" cy="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Rectangle 220"/>
                          <wps:cNvSpPr>
                            <a:spLocks noChangeArrowheads="1"/>
                          </wps:cNvSpPr>
                          <wps:spPr bwMode="auto">
                            <a:xfrm>
                              <a:off x="6825" y="2314"/>
                              <a:ext cx="12" cy="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7" name="Rectangle 221"/>
                          <wps:cNvSpPr>
                            <a:spLocks noChangeArrowheads="1"/>
                          </wps:cNvSpPr>
                          <wps:spPr bwMode="auto">
                            <a:xfrm>
                              <a:off x="8491" y="2314"/>
                              <a:ext cx="12" cy="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Rectangle 222"/>
                          <wps:cNvSpPr>
                            <a:spLocks noChangeArrowheads="1"/>
                          </wps:cNvSpPr>
                          <wps:spPr bwMode="auto">
                            <a:xfrm>
                              <a:off x="0"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09" name="Rectangle 223"/>
                          <wps:cNvSpPr>
                            <a:spLocks noChangeArrowheads="1"/>
                          </wps:cNvSpPr>
                          <wps:spPr bwMode="auto">
                            <a:xfrm>
                              <a:off x="150"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10" name="Rectangle 224"/>
                          <wps:cNvSpPr>
                            <a:spLocks noChangeArrowheads="1"/>
                          </wps:cNvSpPr>
                          <wps:spPr bwMode="auto">
                            <a:xfrm>
                              <a:off x="374" y="2716"/>
                              <a:ext cx="38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2"/>
                                    <w:szCs w:val="12"/>
                                  </w:rPr>
                                  <w:t>LEGAL</w:t>
                                </w:r>
                              </w:p>
                            </w:txbxContent>
                          </wps:txbx>
                          <wps:bodyPr rot="0" vert="horz" wrap="none" lIns="0" tIns="0" rIns="0" bIns="0" anchor="t" anchorCtr="0" upright="1">
                            <a:spAutoFit/>
                          </wps:bodyPr>
                        </wps:wsp>
                        <wps:wsp>
                          <wps:cNvPr id="1711" name="Rectangle 225"/>
                          <wps:cNvSpPr>
                            <a:spLocks noChangeArrowheads="1"/>
                          </wps:cNvSpPr>
                          <wps:spPr bwMode="auto">
                            <a:xfrm>
                              <a:off x="775" y="271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12" name="Rectangle 226"/>
                          <wps:cNvSpPr>
                            <a:spLocks noChangeArrowheads="1"/>
                          </wps:cNvSpPr>
                          <wps:spPr bwMode="auto">
                            <a:xfrm>
                              <a:off x="1039"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13" name="Rectangle 227"/>
                          <wps:cNvSpPr>
                            <a:spLocks noChangeArrowheads="1"/>
                          </wps:cNvSpPr>
                          <wps:spPr bwMode="auto">
                            <a:xfrm>
                              <a:off x="1299" y="2716"/>
                              <a:ext cx="62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2"/>
                                    <w:szCs w:val="12"/>
                                  </w:rPr>
                                  <w:t>INTERNAL</w:t>
                                </w:r>
                              </w:p>
                            </w:txbxContent>
                          </wps:txbx>
                          <wps:bodyPr rot="0" vert="horz" wrap="none" lIns="0" tIns="0" rIns="0" bIns="0" anchor="t" anchorCtr="0" upright="1">
                            <a:spAutoFit/>
                          </wps:bodyPr>
                        </wps:wsp>
                        <wps:wsp>
                          <wps:cNvPr id="1714" name="Rectangle 228"/>
                          <wps:cNvSpPr>
                            <a:spLocks noChangeArrowheads="1"/>
                          </wps:cNvSpPr>
                          <wps:spPr bwMode="auto">
                            <a:xfrm>
                              <a:off x="1955" y="271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15" name="Rectangle 229"/>
                          <wps:cNvSpPr>
                            <a:spLocks noChangeArrowheads="1"/>
                          </wps:cNvSpPr>
                          <wps:spPr bwMode="auto">
                            <a:xfrm>
                              <a:off x="2155"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16" name="Rectangle 230"/>
                          <wps:cNvSpPr>
                            <a:spLocks noChangeArrowheads="1"/>
                          </wps:cNvSpPr>
                          <wps:spPr bwMode="auto">
                            <a:xfrm>
                              <a:off x="2268"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17" name="Rectangle 231"/>
                          <wps:cNvSpPr>
                            <a:spLocks noChangeArrowheads="1"/>
                          </wps:cNvSpPr>
                          <wps:spPr bwMode="auto">
                            <a:xfrm>
                              <a:off x="2369"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18" name="Rectangle 232"/>
                          <wps:cNvSpPr>
                            <a:spLocks noChangeArrowheads="1"/>
                          </wps:cNvSpPr>
                          <wps:spPr bwMode="auto">
                            <a:xfrm>
                              <a:off x="2707"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19" name="Rectangle 233"/>
                          <wps:cNvSpPr>
                            <a:spLocks noChangeArrowheads="1"/>
                          </wps:cNvSpPr>
                          <wps:spPr bwMode="auto">
                            <a:xfrm>
                              <a:off x="2794"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20" name="Rectangle 234"/>
                          <wps:cNvSpPr>
                            <a:spLocks noChangeArrowheads="1"/>
                          </wps:cNvSpPr>
                          <wps:spPr bwMode="auto">
                            <a:xfrm>
                              <a:off x="3045"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21" name="Rectangle 235"/>
                          <wps:cNvSpPr>
                            <a:spLocks noChangeArrowheads="1"/>
                          </wps:cNvSpPr>
                          <wps:spPr bwMode="auto">
                            <a:xfrm>
                              <a:off x="3196" y="2716"/>
                              <a:ext cx="21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2"/>
                                    <w:szCs w:val="12"/>
                                  </w:rPr>
                                  <w:t>ICT</w:t>
                                </w:r>
                              </w:p>
                            </w:txbxContent>
                          </wps:txbx>
                          <wps:bodyPr rot="0" vert="horz" wrap="none" lIns="0" tIns="0" rIns="0" bIns="0" anchor="t" anchorCtr="0" upright="1">
                            <a:spAutoFit/>
                          </wps:bodyPr>
                        </wps:wsp>
                        <wps:wsp>
                          <wps:cNvPr id="1722" name="Rectangle 236"/>
                          <wps:cNvSpPr>
                            <a:spLocks noChangeArrowheads="1"/>
                          </wps:cNvSpPr>
                          <wps:spPr bwMode="auto">
                            <a:xfrm>
                              <a:off x="3417" y="271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23" name="Rectangle 237"/>
                          <wps:cNvSpPr>
                            <a:spLocks noChangeArrowheads="1"/>
                          </wps:cNvSpPr>
                          <wps:spPr bwMode="auto">
                            <a:xfrm>
                              <a:off x="4373"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24" name="Rectangle 238"/>
                          <wps:cNvSpPr>
                            <a:spLocks noChangeArrowheads="1"/>
                          </wps:cNvSpPr>
                          <wps:spPr bwMode="auto">
                            <a:xfrm>
                              <a:off x="4486"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25" name="Rectangle 239"/>
                          <wps:cNvSpPr>
                            <a:spLocks noChangeArrowheads="1"/>
                          </wps:cNvSpPr>
                          <wps:spPr bwMode="auto">
                            <a:xfrm>
                              <a:off x="4599"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26" name="Rectangle 240"/>
                          <wps:cNvSpPr>
                            <a:spLocks noChangeArrowheads="1"/>
                          </wps:cNvSpPr>
                          <wps:spPr bwMode="auto">
                            <a:xfrm>
                              <a:off x="4712"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27" name="Rectangle 241"/>
                          <wps:cNvSpPr>
                            <a:spLocks noChangeArrowheads="1"/>
                          </wps:cNvSpPr>
                          <wps:spPr bwMode="auto">
                            <a:xfrm>
                              <a:off x="5050" y="2716"/>
                              <a:ext cx="165"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2"/>
                                    <w:szCs w:val="12"/>
                                  </w:rPr>
                                  <w:t>SU</w:t>
                                </w:r>
                              </w:p>
                            </w:txbxContent>
                          </wps:txbx>
                          <wps:bodyPr rot="0" vert="horz" wrap="none" lIns="0" tIns="0" rIns="0" bIns="0" anchor="t" anchorCtr="0" upright="1">
                            <a:spAutoFit/>
                          </wps:bodyPr>
                        </wps:wsp>
                        <wps:wsp>
                          <wps:cNvPr id="1728" name="Rectangle 242"/>
                          <wps:cNvSpPr>
                            <a:spLocks noChangeArrowheads="1"/>
                          </wps:cNvSpPr>
                          <wps:spPr bwMode="auto">
                            <a:xfrm>
                              <a:off x="5222" y="2716"/>
                              <a:ext cx="435"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2"/>
                                    <w:szCs w:val="12"/>
                                  </w:rPr>
                                  <w:t>PPLIES</w:t>
                                </w:r>
                              </w:p>
                            </w:txbxContent>
                          </wps:txbx>
                          <wps:bodyPr rot="0" vert="horz" wrap="none" lIns="0" tIns="0" rIns="0" bIns="0" anchor="t" anchorCtr="0" upright="1">
                            <a:spAutoFit/>
                          </wps:bodyPr>
                        </wps:wsp>
                        <wps:wsp>
                          <wps:cNvPr id="1729" name="Rectangle 243"/>
                          <wps:cNvSpPr>
                            <a:spLocks noChangeArrowheads="1"/>
                          </wps:cNvSpPr>
                          <wps:spPr bwMode="auto">
                            <a:xfrm>
                              <a:off x="5676" y="271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30" name="Rectangle 244"/>
                          <wps:cNvSpPr>
                            <a:spLocks noChangeArrowheads="1"/>
                          </wps:cNvSpPr>
                          <wps:spPr bwMode="auto">
                            <a:xfrm>
                              <a:off x="6053"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31" name="Rectangle 245"/>
                          <wps:cNvSpPr>
                            <a:spLocks noChangeArrowheads="1"/>
                          </wps:cNvSpPr>
                          <wps:spPr bwMode="auto">
                            <a:xfrm>
                              <a:off x="6166"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32" name="Rectangle 246"/>
                          <wps:cNvSpPr>
                            <a:spLocks noChangeArrowheads="1"/>
                          </wps:cNvSpPr>
                          <wps:spPr bwMode="auto">
                            <a:xfrm>
                              <a:off x="6455" y="2716"/>
                              <a:ext cx="68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2"/>
                                    <w:szCs w:val="12"/>
                                  </w:rPr>
                                  <w:t>ELECTIONS</w:t>
                                </w:r>
                              </w:p>
                            </w:txbxContent>
                          </wps:txbx>
                          <wps:bodyPr rot="0" vert="horz" wrap="none" lIns="0" tIns="0" rIns="0" bIns="0" anchor="t" anchorCtr="0" upright="1">
                            <a:spAutoFit/>
                          </wps:bodyPr>
                        </wps:wsp>
                        <wps:wsp>
                          <wps:cNvPr id="1733" name="Rectangle 247"/>
                          <wps:cNvSpPr>
                            <a:spLocks noChangeArrowheads="1"/>
                          </wps:cNvSpPr>
                          <wps:spPr bwMode="auto">
                            <a:xfrm>
                              <a:off x="7174" y="271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34" name="Rectangle 248"/>
                          <wps:cNvSpPr>
                            <a:spLocks noChangeArrowheads="1"/>
                          </wps:cNvSpPr>
                          <wps:spPr bwMode="auto">
                            <a:xfrm>
                              <a:off x="7494"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35" name="Rectangle 249"/>
                          <wps:cNvSpPr>
                            <a:spLocks noChangeArrowheads="1"/>
                          </wps:cNvSpPr>
                          <wps:spPr bwMode="auto">
                            <a:xfrm>
                              <a:off x="7720"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36" name="Rectangle 250"/>
                          <wps:cNvSpPr>
                            <a:spLocks noChangeArrowheads="1"/>
                          </wps:cNvSpPr>
                          <wps:spPr bwMode="auto">
                            <a:xfrm>
                              <a:off x="7957" y="2716"/>
                              <a:ext cx="816"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2"/>
                                    <w:szCs w:val="12"/>
                                  </w:rPr>
                                  <w:t>BEE KEEPING</w:t>
                                </w:r>
                              </w:p>
                            </w:txbxContent>
                          </wps:txbx>
                          <wps:bodyPr rot="0" vert="horz" wrap="none" lIns="0" tIns="0" rIns="0" bIns="0" anchor="t" anchorCtr="0" upright="1">
                            <a:spAutoFit/>
                          </wps:bodyPr>
                        </wps:wsp>
                        <wps:wsp>
                          <wps:cNvPr id="1737" name="Rectangle 251"/>
                          <wps:cNvSpPr>
                            <a:spLocks noChangeArrowheads="1"/>
                          </wps:cNvSpPr>
                          <wps:spPr bwMode="auto">
                            <a:xfrm>
                              <a:off x="8808" y="271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38" name="Rectangle 252"/>
                          <wps:cNvSpPr>
                            <a:spLocks noChangeArrowheads="1"/>
                          </wps:cNvSpPr>
                          <wps:spPr bwMode="auto">
                            <a:xfrm>
                              <a:off x="9061" y="27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739" name="Rectangle 253"/>
                          <wps:cNvSpPr>
                            <a:spLocks noChangeArrowheads="1"/>
                          </wps:cNvSpPr>
                          <wps:spPr bwMode="auto">
                            <a:xfrm>
                              <a:off x="14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Rectangle 254"/>
                          <wps:cNvSpPr>
                            <a:spLocks noChangeArrowheads="1"/>
                          </wps:cNvSpPr>
                          <wps:spPr bwMode="auto">
                            <a:xfrm>
                              <a:off x="14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Rectangle 255"/>
                          <wps:cNvSpPr>
                            <a:spLocks noChangeArrowheads="1"/>
                          </wps:cNvSpPr>
                          <wps:spPr bwMode="auto">
                            <a:xfrm>
                              <a:off x="156"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256"/>
                          <wps:cNvSpPr>
                            <a:spLocks noChangeArrowheads="1"/>
                          </wps:cNvSpPr>
                          <wps:spPr bwMode="auto">
                            <a:xfrm>
                              <a:off x="168" y="2661"/>
                              <a:ext cx="8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257"/>
                          <wps:cNvSpPr>
                            <a:spLocks noChangeArrowheads="1"/>
                          </wps:cNvSpPr>
                          <wps:spPr bwMode="auto">
                            <a:xfrm>
                              <a:off x="251"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Rectangle 258"/>
                          <wps:cNvSpPr>
                            <a:spLocks noChangeArrowheads="1"/>
                          </wps:cNvSpPr>
                          <wps:spPr bwMode="auto">
                            <a:xfrm>
                              <a:off x="263" y="2661"/>
                              <a:ext cx="32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259"/>
                          <wps:cNvSpPr>
                            <a:spLocks noChangeArrowheads="1"/>
                          </wps:cNvSpPr>
                          <wps:spPr bwMode="auto">
                            <a:xfrm>
                              <a:off x="58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Rectangle 260"/>
                          <wps:cNvSpPr>
                            <a:spLocks noChangeArrowheads="1"/>
                          </wps:cNvSpPr>
                          <wps:spPr bwMode="auto">
                            <a:xfrm>
                              <a:off x="596" y="2661"/>
                              <a:ext cx="8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261"/>
                          <wps:cNvSpPr>
                            <a:spLocks noChangeArrowheads="1"/>
                          </wps:cNvSpPr>
                          <wps:spPr bwMode="auto">
                            <a:xfrm>
                              <a:off x="677"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262"/>
                          <wps:cNvSpPr>
                            <a:spLocks noChangeArrowheads="1"/>
                          </wps:cNvSpPr>
                          <wps:spPr bwMode="auto">
                            <a:xfrm>
                              <a:off x="689" y="2661"/>
                              <a:ext cx="23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263"/>
                          <wps:cNvSpPr>
                            <a:spLocks noChangeArrowheads="1"/>
                          </wps:cNvSpPr>
                          <wps:spPr bwMode="auto">
                            <a:xfrm>
                              <a:off x="928"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750" name="Group 465"/>
                        <wpg:cNvGrpSpPr>
                          <a:grpSpLocks/>
                        </wpg:cNvGrpSpPr>
                        <wpg:grpSpPr bwMode="auto">
                          <a:xfrm>
                            <a:off x="5700" y="1689736"/>
                            <a:ext cx="5835639" cy="550512"/>
                            <a:chOff x="0" y="2661"/>
                            <a:chExt cx="9190" cy="867"/>
                          </a:xfrm>
                        </wpg:grpSpPr>
                        <wps:wsp>
                          <wps:cNvPr id="1751" name="Rectangle 265"/>
                          <wps:cNvSpPr>
                            <a:spLocks noChangeArrowheads="1"/>
                          </wps:cNvSpPr>
                          <wps:spPr bwMode="auto">
                            <a:xfrm>
                              <a:off x="940" y="2661"/>
                              <a:ext cx="9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266"/>
                          <wps:cNvSpPr>
                            <a:spLocks noChangeArrowheads="1"/>
                          </wps:cNvSpPr>
                          <wps:spPr bwMode="auto">
                            <a:xfrm>
                              <a:off x="1035"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Rectangle 267"/>
                          <wps:cNvSpPr>
                            <a:spLocks noChangeArrowheads="1"/>
                          </wps:cNvSpPr>
                          <wps:spPr bwMode="auto">
                            <a:xfrm>
                              <a:off x="1035"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268"/>
                          <wps:cNvSpPr>
                            <a:spLocks noChangeArrowheads="1"/>
                          </wps:cNvSpPr>
                          <wps:spPr bwMode="auto">
                            <a:xfrm>
                              <a:off x="1147" y="2661"/>
                              <a:ext cx="1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269"/>
                          <wps:cNvSpPr>
                            <a:spLocks noChangeArrowheads="1"/>
                          </wps:cNvSpPr>
                          <wps:spPr bwMode="auto">
                            <a:xfrm>
                              <a:off x="1147" y="2661"/>
                              <a:ext cx="1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Rectangle 270"/>
                          <wps:cNvSpPr>
                            <a:spLocks noChangeArrowheads="1"/>
                          </wps:cNvSpPr>
                          <wps:spPr bwMode="auto">
                            <a:xfrm>
                              <a:off x="1160"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271"/>
                          <wps:cNvSpPr>
                            <a:spLocks noChangeArrowheads="1"/>
                          </wps:cNvSpPr>
                          <wps:spPr bwMode="auto">
                            <a:xfrm>
                              <a:off x="1172" y="2661"/>
                              <a:ext cx="19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Rectangle 272"/>
                          <wps:cNvSpPr>
                            <a:spLocks noChangeArrowheads="1"/>
                          </wps:cNvSpPr>
                          <wps:spPr bwMode="auto">
                            <a:xfrm>
                              <a:off x="1366"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273"/>
                          <wps:cNvSpPr>
                            <a:spLocks noChangeArrowheads="1"/>
                          </wps:cNvSpPr>
                          <wps:spPr bwMode="auto">
                            <a:xfrm>
                              <a:off x="1378" y="2661"/>
                              <a:ext cx="7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274"/>
                          <wps:cNvSpPr>
                            <a:spLocks noChangeArrowheads="1"/>
                          </wps:cNvSpPr>
                          <wps:spPr bwMode="auto">
                            <a:xfrm>
                              <a:off x="145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275"/>
                          <wps:cNvSpPr>
                            <a:spLocks noChangeArrowheads="1"/>
                          </wps:cNvSpPr>
                          <wps:spPr bwMode="auto">
                            <a:xfrm>
                              <a:off x="1466" y="2661"/>
                              <a:ext cx="11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Rectangle 276"/>
                          <wps:cNvSpPr>
                            <a:spLocks noChangeArrowheads="1"/>
                          </wps:cNvSpPr>
                          <wps:spPr bwMode="auto">
                            <a:xfrm>
                              <a:off x="1585"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277"/>
                          <wps:cNvSpPr>
                            <a:spLocks noChangeArrowheads="1"/>
                          </wps:cNvSpPr>
                          <wps:spPr bwMode="auto">
                            <a:xfrm>
                              <a:off x="1597" y="2661"/>
                              <a:ext cx="10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278"/>
                          <wps:cNvSpPr>
                            <a:spLocks noChangeArrowheads="1"/>
                          </wps:cNvSpPr>
                          <wps:spPr bwMode="auto">
                            <a:xfrm>
                              <a:off x="170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279"/>
                          <wps:cNvSpPr>
                            <a:spLocks noChangeArrowheads="1"/>
                          </wps:cNvSpPr>
                          <wps:spPr bwMode="auto">
                            <a:xfrm>
                              <a:off x="1716" y="2661"/>
                              <a:ext cx="32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280"/>
                          <wps:cNvSpPr>
                            <a:spLocks noChangeArrowheads="1"/>
                          </wps:cNvSpPr>
                          <wps:spPr bwMode="auto">
                            <a:xfrm>
                              <a:off x="2042"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Rectangle 281"/>
                          <wps:cNvSpPr>
                            <a:spLocks noChangeArrowheads="1"/>
                          </wps:cNvSpPr>
                          <wps:spPr bwMode="auto">
                            <a:xfrm>
                              <a:off x="2054" y="2661"/>
                              <a:ext cx="9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Rectangle 282"/>
                          <wps:cNvSpPr>
                            <a:spLocks noChangeArrowheads="1"/>
                          </wps:cNvSpPr>
                          <wps:spPr bwMode="auto">
                            <a:xfrm>
                              <a:off x="2149"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283"/>
                          <wps:cNvSpPr>
                            <a:spLocks noChangeArrowheads="1"/>
                          </wps:cNvSpPr>
                          <wps:spPr bwMode="auto">
                            <a:xfrm>
                              <a:off x="2149"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284"/>
                          <wps:cNvSpPr>
                            <a:spLocks noChangeArrowheads="1"/>
                          </wps:cNvSpPr>
                          <wps:spPr bwMode="auto">
                            <a:xfrm>
                              <a:off x="2262"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Rectangle 285"/>
                          <wps:cNvSpPr>
                            <a:spLocks noChangeArrowheads="1"/>
                          </wps:cNvSpPr>
                          <wps:spPr bwMode="auto">
                            <a:xfrm>
                              <a:off x="2262"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Rectangle 286"/>
                          <wps:cNvSpPr>
                            <a:spLocks noChangeArrowheads="1"/>
                          </wps:cNvSpPr>
                          <wps:spPr bwMode="auto">
                            <a:xfrm>
                              <a:off x="227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287"/>
                          <wps:cNvSpPr>
                            <a:spLocks noChangeArrowheads="1"/>
                          </wps:cNvSpPr>
                          <wps:spPr bwMode="auto">
                            <a:xfrm>
                              <a:off x="2286" y="2661"/>
                              <a:ext cx="8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288"/>
                          <wps:cNvSpPr>
                            <a:spLocks noChangeArrowheads="1"/>
                          </wps:cNvSpPr>
                          <wps:spPr bwMode="auto">
                            <a:xfrm>
                              <a:off x="2369"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289"/>
                          <wps:cNvSpPr>
                            <a:spLocks noChangeArrowheads="1"/>
                          </wps:cNvSpPr>
                          <wps:spPr bwMode="auto">
                            <a:xfrm>
                              <a:off x="2381" y="2661"/>
                              <a:ext cx="32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290"/>
                          <wps:cNvSpPr>
                            <a:spLocks noChangeArrowheads="1"/>
                          </wps:cNvSpPr>
                          <wps:spPr bwMode="auto">
                            <a:xfrm>
                              <a:off x="2707"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291"/>
                          <wps:cNvSpPr>
                            <a:spLocks noChangeArrowheads="1"/>
                          </wps:cNvSpPr>
                          <wps:spPr bwMode="auto">
                            <a:xfrm>
                              <a:off x="2719" y="2661"/>
                              <a:ext cx="7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292"/>
                          <wps:cNvSpPr>
                            <a:spLocks noChangeArrowheads="1"/>
                          </wps:cNvSpPr>
                          <wps:spPr bwMode="auto">
                            <a:xfrm>
                              <a:off x="279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293"/>
                          <wps:cNvSpPr>
                            <a:spLocks noChangeArrowheads="1"/>
                          </wps:cNvSpPr>
                          <wps:spPr bwMode="auto">
                            <a:xfrm>
                              <a:off x="2806" y="2661"/>
                              <a:ext cx="23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294"/>
                          <wps:cNvSpPr>
                            <a:spLocks noChangeArrowheads="1"/>
                          </wps:cNvSpPr>
                          <wps:spPr bwMode="auto">
                            <a:xfrm>
                              <a:off x="3045"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295"/>
                          <wps:cNvSpPr>
                            <a:spLocks noChangeArrowheads="1"/>
                          </wps:cNvSpPr>
                          <wps:spPr bwMode="auto">
                            <a:xfrm>
                              <a:off x="3057" y="2661"/>
                              <a:ext cx="6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296"/>
                          <wps:cNvSpPr>
                            <a:spLocks noChangeArrowheads="1"/>
                          </wps:cNvSpPr>
                          <wps:spPr bwMode="auto">
                            <a:xfrm>
                              <a:off x="3121"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297"/>
                          <wps:cNvSpPr>
                            <a:spLocks noChangeArrowheads="1"/>
                          </wps:cNvSpPr>
                          <wps:spPr bwMode="auto">
                            <a:xfrm>
                              <a:off x="3133" y="2661"/>
                              <a:ext cx="23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298"/>
                          <wps:cNvSpPr>
                            <a:spLocks noChangeArrowheads="1"/>
                          </wps:cNvSpPr>
                          <wps:spPr bwMode="auto">
                            <a:xfrm>
                              <a:off x="3372"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299"/>
                          <wps:cNvSpPr>
                            <a:spLocks noChangeArrowheads="1"/>
                          </wps:cNvSpPr>
                          <wps:spPr bwMode="auto">
                            <a:xfrm>
                              <a:off x="3384" y="2661"/>
                              <a:ext cx="9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300"/>
                          <wps:cNvSpPr>
                            <a:spLocks noChangeArrowheads="1"/>
                          </wps:cNvSpPr>
                          <wps:spPr bwMode="auto">
                            <a:xfrm>
                              <a:off x="3479"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301"/>
                          <wps:cNvSpPr>
                            <a:spLocks noChangeArrowheads="1"/>
                          </wps:cNvSpPr>
                          <wps:spPr bwMode="auto">
                            <a:xfrm>
                              <a:off x="3491" y="2661"/>
                              <a:ext cx="21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302"/>
                          <wps:cNvSpPr>
                            <a:spLocks noChangeArrowheads="1"/>
                          </wps:cNvSpPr>
                          <wps:spPr bwMode="auto">
                            <a:xfrm>
                              <a:off x="3710"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303"/>
                          <wps:cNvSpPr>
                            <a:spLocks noChangeArrowheads="1"/>
                          </wps:cNvSpPr>
                          <wps:spPr bwMode="auto">
                            <a:xfrm>
                              <a:off x="3722" y="2661"/>
                              <a:ext cx="32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304"/>
                          <wps:cNvSpPr>
                            <a:spLocks noChangeArrowheads="1"/>
                          </wps:cNvSpPr>
                          <wps:spPr bwMode="auto">
                            <a:xfrm>
                              <a:off x="4049"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305"/>
                          <wps:cNvSpPr>
                            <a:spLocks noChangeArrowheads="1"/>
                          </wps:cNvSpPr>
                          <wps:spPr bwMode="auto">
                            <a:xfrm>
                              <a:off x="4061" y="2661"/>
                              <a:ext cx="6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Rectangle 306"/>
                          <wps:cNvSpPr>
                            <a:spLocks noChangeArrowheads="1"/>
                          </wps:cNvSpPr>
                          <wps:spPr bwMode="auto">
                            <a:xfrm>
                              <a:off x="412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Rectangle 307"/>
                          <wps:cNvSpPr>
                            <a:spLocks noChangeArrowheads="1"/>
                          </wps:cNvSpPr>
                          <wps:spPr bwMode="auto">
                            <a:xfrm>
                              <a:off x="4136" y="2661"/>
                              <a:ext cx="23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Rectangle 308"/>
                          <wps:cNvSpPr>
                            <a:spLocks noChangeArrowheads="1"/>
                          </wps:cNvSpPr>
                          <wps:spPr bwMode="auto">
                            <a:xfrm>
                              <a:off x="4367"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Rectangle 309"/>
                          <wps:cNvSpPr>
                            <a:spLocks noChangeArrowheads="1"/>
                          </wps:cNvSpPr>
                          <wps:spPr bwMode="auto">
                            <a:xfrm>
                              <a:off x="4367"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310"/>
                          <wps:cNvSpPr>
                            <a:spLocks noChangeArrowheads="1"/>
                          </wps:cNvSpPr>
                          <wps:spPr bwMode="auto">
                            <a:xfrm>
                              <a:off x="4480"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Rectangle 311"/>
                          <wps:cNvSpPr>
                            <a:spLocks noChangeArrowheads="1"/>
                          </wps:cNvSpPr>
                          <wps:spPr bwMode="auto">
                            <a:xfrm>
                              <a:off x="4706"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Rectangle 312"/>
                          <wps:cNvSpPr>
                            <a:spLocks noChangeArrowheads="1"/>
                          </wps:cNvSpPr>
                          <wps:spPr bwMode="auto">
                            <a:xfrm>
                              <a:off x="4706"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313"/>
                          <wps:cNvSpPr>
                            <a:spLocks noChangeArrowheads="1"/>
                          </wps:cNvSpPr>
                          <wps:spPr bwMode="auto">
                            <a:xfrm>
                              <a:off x="4718"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Rectangle 314"/>
                          <wps:cNvSpPr>
                            <a:spLocks noChangeArrowheads="1"/>
                          </wps:cNvSpPr>
                          <wps:spPr bwMode="auto">
                            <a:xfrm>
                              <a:off x="4730" y="2661"/>
                              <a:ext cx="20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Rectangle 315"/>
                          <wps:cNvSpPr>
                            <a:spLocks noChangeArrowheads="1"/>
                          </wps:cNvSpPr>
                          <wps:spPr bwMode="auto">
                            <a:xfrm>
                              <a:off x="4937"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316"/>
                          <wps:cNvSpPr>
                            <a:spLocks noChangeArrowheads="1"/>
                          </wps:cNvSpPr>
                          <wps:spPr bwMode="auto">
                            <a:xfrm>
                              <a:off x="4949" y="2661"/>
                              <a:ext cx="32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Rectangle 317"/>
                          <wps:cNvSpPr>
                            <a:spLocks noChangeArrowheads="1"/>
                          </wps:cNvSpPr>
                          <wps:spPr bwMode="auto">
                            <a:xfrm>
                              <a:off x="5270"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Rectangle 318"/>
                          <wps:cNvSpPr>
                            <a:spLocks noChangeArrowheads="1"/>
                          </wps:cNvSpPr>
                          <wps:spPr bwMode="auto">
                            <a:xfrm>
                              <a:off x="5282" y="2661"/>
                              <a:ext cx="9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 name="Rectangle 319"/>
                          <wps:cNvSpPr>
                            <a:spLocks noChangeArrowheads="1"/>
                          </wps:cNvSpPr>
                          <wps:spPr bwMode="auto">
                            <a:xfrm>
                              <a:off x="5376"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Rectangle 320"/>
                          <wps:cNvSpPr>
                            <a:spLocks noChangeArrowheads="1"/>
                          </wps:cNvSpPr>
                          <wps:spPr bwMode="auto">
                            <a:xfrm>
                              <a:off x="5388" y="2661"/>
                              <a:ext cx="7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321"/>
                          <wps:cNvSpPr>
                            <a:spLocks noChangeArrowheads="1"/>
                          </wps:cNvSpPr>
                          <wps:spPr bwMode="auto">
                            <a:xfrm>
                              <a:off x="546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Rectangle 322"/>
                          <wps:cNvSpPr>
                            <a:spLocks noChangeArrowheads="1"/>
                          </wps:cNvSpPr>
                          <wps:spPr bwMode="auto">
                            <a:xfrm>
                              <a:off x="5476" y="2661"/>
                              <a:ext cx="35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 name="Rectangle 323"/>
                          <wps:cNvSpPr>
                            <a:spLocks noChangeArrowheads="1"/>
                          </wps:cNvSpPr>
                          <wps:spPr bwMode="auto">
                            <a:xfrm>
                              <a:off x="5828"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Rectangle 324"/>
                          <wps:cNvSpPr>
                            <a:spLocks noChangeArrowheads="1"/>
                          </wps:cNvSpPr>
                          <wps:spPr bwMode="auto">
                            <a:xfrm>
                              <a:off x="5840" y="2661"/>
                              <a:ext cx="20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Rectangle 325"/>
                          <wps:cNvSpPr>
                            <a:spLocks noChangeArrowheads="1"/>
                          </wps:cNvSpPr>
                          <wps:spPr bwMode="auto">
                            <a:xfrm>
                              <a:off x="6047"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Rectangle 326"/>
                          <wps:cNvSpPr>
                            <a:spLocks noChangeArrowheads="1"/>
                          </wps:cNvSpPr>
                          <wps:spPr bwMode="auto">
                            <a:xfrm>
                              <a:off x="6047"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Rectangle 327"/>
                          <wps:cNvSpPr>
                            <a:spLocks noChangeArrowheads="1"/>
                          </wps:cNvSpPr>
                          <wps:spPr bwMode="auto">
                            <a:xfrm>
                              <a:off x="6160"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328"/>
                          <wps:cNvSpPr>
                            <a:spLocks noChangeArrowheads="1"/>
                          </wps:cNvSpPr>
                          <wps:spPr bwMode="auto">
                            <a:xfrm>
                              <a:off x="6160"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329"/>
                          <wps:cNvSpPr>
                            <a:spLocks noChangeArrowheads="1"/>
                          </wps:cNvSpPr>
                          <wps:spPr bwMode="auto">
                            <a:xfrm>
                              <a:off x="6172"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Rectangle 330"/>
                          <wps:cNvSpPr>
                            <a:spLocks noChangeArrowheads="1"/>
                          </wps:cNvSpPr>
                          <wps:spPr bwMode="auto">
                            <a:xfrm>
                              <a:off x="6184" y="2661"/>
                              <a:ext cx="5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331"/>
                          <wps:cNvSpPr>
                            <a:spLocks noChangeArrowheads="1"/>
                          </wps:cNvSpPr>
                          <wps:spPr bwMode="auto">
                            <a:xfrm>
                              <a:off x="6241"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Rectangle 332"/>
                          <wps:cNvSpPr>
                            <a:spLocks noChangeArrowheads="1"/>
                          </wps:cNvSpPr>
                          <wps:spPr bwMode="auto">
                            <a:xfrm>
                              <a:off x="6253" y="2661"/>
                              <a:ext cx="35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333"/>
                          <wps:cNvSpPr>
                            <a:spLocks noChangeArrowheads="1"/>
                          </wps:cNvSpPr>
                          <wps:spPr bwMode="auto">
                            <a:xfrm>
                              <a:off x="6605"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334"/>
                          <wps:cNvSpPr>
                            <a:spLocks noChangeArrowheads="1"/>
                          </wps:cNvSpPr>
                          <wps:spPr bwMode="auto">
                            <a:xfrm>
                              <a:off x="6617" y="2661"/>
                              <a:ext cx="20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335"/>
                          <wps:cNvSpPr>
                            <a:spLocks noChangeArrowheads="1"/>
                          </wps:cNvSpPr>
                          <wps:spPr bwMode="auto">
                            <a:xfrm>
                              <a:off x="6825"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336"/>
                          <wps:cNvSpPr>
                            <a:spLocks noChangeArrowheads="1"/>
                          </wps:cNvSpPr>
                          <wps:spPr bwMode="auto">
                            <a:xfrm>
                              <a:off x="6837" y="2661"/>
                              <a:ext cx="10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337"/>
                          <wps:cNvSpPr>
                            <a:spLocks noChangeArrowheads="1"/>
                          </wps:cNvSpPr>
                          <wps:spPr bwMode="auto">
                            <a:xfrm>
                              <a:off x="694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Rectangle 338"/>
                          <wps:cNvSpPr>
                            <a:spLocks noChangeArrowheads="1"/>
                          </wps:cNvSpPr>
                          <wps:spPr bwMode="auto">
                            <a:xfrm>
                              <a:off x="6956" y="2661"/>
                              <a:ext cx="7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339"/>
                          <wps:cNvSpPr>
                            <a:spLocks noChangeArrowheads="1"/>
                          </wps:cNvSpPr>
                          <wps:spPr bwMode="auto">
                            <a:xfrm>
                              <a:off x="7031"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340"/>
                          <wps:cNvSpPr>
                            <a:spLocks noChangeArrowheads="1"/>
                          </wps:cNvSpPr>
                          <wps:spPr bwMode="auto">
                            <a:xfrm>
                              <a:off x="7043" y="2661"/>
                              <a:ext cx="23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341"/>
                          <wps:cNvSpPr>
                            <a:spLocks noChangeArrowheads="1"/>
                          </wps:cNvSpPr>
                          <wps:spPr bwMode="auto">
                            <a:xfrm>
                              <a:off x="7282"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342"/>
                          <wps:cNvSpPr>
                            <a:spLocks noChangeArrowheads="1"/>
                          </wps:cNvSpPr>
                          <wps:spPr bwMode="auto">
                            <a:xfrm>
                              <a:off x="7294" y="2661"/>
                              <a:ext cx="19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Rectangle 343"/>
                          <wps:cNvSpPr>
                            <a:spLocks noChangeArrowheads="1"/>
                          </wps:cNvSpPr>
                          <wps:spPr bwMode="auto">
                            <a:xfrm>
                              <a:off x="7488"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Rectangle 344"/>
                          <wps:cNvSpPr>
                            <a:spLocks noChangeArrowheads="1"/>
                          </wps:cNvSpPr>
                          <wps:spPr bwMode="auto">
                            <a:xfrm>
                              <a:off x="7488"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1" name="Rectangle 345"/>
                          <wps:cNvSpPr>
                            <a:spLocks noChangeArrowheads="1"/>
                          </wps:cNvSpPr>
                          <wps:spPr bwMode="auto">
                            <a:xfrm>
                              <a:off x="771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346"/>
                          <wps:cNvSpPr>
                            <a:spLocks noChangeArrowheads="1"/>
                          </wps:cNvSpPr>
                          <wps:spPr bwMode="auto">
                            <a:xfrm>
                              <a:off x="771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347"/>
                          <wps:cNvSpPr>
                            <a:spLocks noChangeArrowheads="1"/>
                          </wps:cNvSpPr>
                          <wps:spPr bwMode="auto">
                            <a:xfrm>
                              <a:off x="7726"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348"/>
                          <wps:cNvSpPr>
                            <a:spLocks noChangeArrowheads="1"/>
                          </wps:cNvSpPr>
                          <wps:spPr bwMode="auto">
                            <a:xfrm>
                              <a:off x="7738" y="2661"/>
                              <a:ext cx="7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349"/>
                          <wps:cNvSpPr>
                            <a:spLocks noChangeArrowheads="1"/>
                          </wps:cNvSpPr>
                          <wps:spPr bwMode="auto">
                            <a:xfrm>
                              <a:off x="7808"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350"/>
                          <wps:cNvSpPr>
                            <a:spLocks noChangeArrowheads="1"/>
                          </wps:cNvSpPr>
                          <wps:spPr bwMode="auto">
                            <a:xfrm>
                              <a:off x="7820" y="2661"/>
                              <a:ext cx="35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351"/>
                          <wps:cNvSpPr>
                            <a:spLocks noChangeArrowheads="1"/>
                          </wps:cNvSpPr>
                          <wps:spPr bwMode="auto">
                            <a:xfrm>
                              <a:off x="8171"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352"/>
                          <wps:cNvSpPr>
                            <a:spLocks noChangeArrowheads="1"/>
                          </wps:cNvSpPr>
                          <wps:spPr bwMode="auto">
                            <a:xfrm>
                              <a:off x="8183" y="2661"/>
                              <a:ext cx="30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Rectangle 353"/>
                          <wps:cNvSpPr>
                            <a:spLocks noChangeArrowheads="1"/>
                          </wps:cNvSpPr>
                          <wps:spPr bwMode="auto">
                            <a:xfrm>
                              <a:off x="8491"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Rectangle 354"/>
                          <wps:cNvSpPr>
                            <a:spLocks noChangeArrowheads="1"/>
                          </wps:cNvSpPr>
                          <wps:spPr bwMode="auto">
                            <a:xfrm>
                              <a:off x="8503" y="2661"/>
                              <a:ext cx="8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355"/>
                          <wps:cNvSpPr>
                            <a:spLocks noChangeArrowheads="1"/>
                          </wps:cNvSpPr>
                          <wps:spPr bwMode="auto">
                            <a:xfrm>
                              <a:off x="8584"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Rectangle 356"/>
                          <wps:cNvSpPr>
                            <a:spLocks noChangeArrowheads="1"/>
                          </wps:cNvSpPr>
                          <wps:spPr bwMode="auto">
                            <a:xfrm>
                              <a:off x="8596" y="2661"/>
                              <a:ext cx="35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 name="Rectangle 357"/>
                          <wps:cNvSpPr>
                            <a:spLocks noChangeArrowheads="1"/>
                          </wps:cNvSpPr>
                          <wps:spPr bwMode="auto">
                            <a:xfrm>
                              <a:off x="8948"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Rectangle 358"/>
                          <wps:cNvSpPr>
                            <a:spLocks noChangeArrowheads="1"/>
                          </wps:cNvSpPr>
                          <wps:spPr bwMode="auto">
                            <a:xfrm>
                              <a:off x="8960" y="2661"/>
                              <a:ext cx="9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359"/>
                          <wps:cNvSpPr>
                            <a:spLocks noChangeArrowheads="1"/>
                          </wps:cNvSpPr>
                          <wps:spPr bwMode="auto">
                            <a:xfrm>
                              <a:off x="9055"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360"/>
                          <wps:cNvSpPr>
                            <a:spLocks noChangeArrowheads="1"/>
                          </wps:cNvSpPr>
                          <wps:spPr bwMode="auto">
                            <a:xfrm>
                              <a:off x="9055" y="2661"/>
                              <a:ext cx="1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361"/>
                          <wps:cNvSpPr>
                            <a:spLocks noChangeArrowheads="1"/>
                          </wps:cNvSpPr>
                          <wps:spPr bwMode="auto">
                            <a:xfrm>
                              <a:off x="144"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362"/>
                          <wps:cNvSpPr>
                            <a:spLocks noChangeArrowheads="1"/>
                          </wps:cNvSpPr>
                          <wps:spPr bwMode="auto">
                            <a:xfrm>
                              <a:off x="1035"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363"/>
                          <wps:cNvSpPr>
                            <a:spLocks noChangeArrowheads="1"/>
                          </wps:cNvSpPr>
                          <wps:spPr bwMode="auto">
                            <a:xfrm>
                              <a:off x="1147" y="2672"/>
                              <a:ext cx="13"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364"/>
                          <wps:cNvSpPr>
                            <a:spLocks noChangeArrowheads="1"/>
                          </wps:cNvSpPr>
                          <wps:spPr bwMode="auto">
                            <a:xfrm>
                              <a:off x="2149"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365"/>
                          <wps:cNvSpPr>
                            <a:spLocks noChangeArrowheads="1"/>
                          </wps:cNvSpPr>
                          <wps:spPr bwMode="auto">
                            <a:xfrm>
                              <a:off x="2262"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366"/>
                          <wps:cNvSpPr>
                            <a:spLocks noChangeArrowheads="1"/>
                          </wps:cNvSpPr>
                          <wps:spPr bwMode="auto">
                            <a:xfrm>
                              <a:off x="4367"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367"/>
                          <wps:cNvSpPr>
                            <a:spLocks noChangeArrowheads="1"/>
                          </wps:cNvSpPr>
                          <wps:spPr bwMode="auto">
                            <a:xfrm>
                              <a:off x="4480"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368"/>
                          <wps:cNvSpPr>
                            <a:spLocks noChangeArrowheads="1"/>
                          </wps:cNvSpPr>
                          <wps:spPr bwMode="auto">
                            <a:xfrm>
                              <a:off x="4706"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Rectangle 369"/>
                          <wps:cNvSpPr>
                            <a:spLocks noChangeArrowheads="1"/>
                          </wps:cNvSpPr>
                          <wps:spPr bwMode="auto">
                            <a:xfrm>
                              <a:off x="6047"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Rectangle 370"/>
                          <wps:cNvSpPr>
                            <a:spLocks noChangeArrowheads="1"/>
                          </wps:cNvSpPr>
                          <wps:spPr bwMode="auto">
                            <a:xfrm>
                              <a:off x="6160"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371"/>
                          <wps:cNvSpPr>
                            <a:spLocks noChangeArrowheads="1"/>
                          </wps:cNvSpPr>
                          <wps:spPr bwMode="auto">
                            <a:xfrm>
                              <a:off x="7488"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372"/>
                          <wps:cNvSpPr>
                            <a:spLocks noChangeArrowheads="1"/>
                          </wps:cNvSpPr>
                          <wps:spPr bwMode="auto">
                            <a:xfrm>
                              <a:off x="7714"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373"/>
                          <wps:cNvSpPr>
                            <a:spLocks noChangeArrowheads="1"/>
                          </wps:cNvSpPr>
                          <wps:spPr bwMode="auto">
                            <a:xfrm>
                              <a:off x="9055" y="2672"/>
                              <a:ext cx="12"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374"/>
                          <wps:cNvSpPr>
                            <a:spLocks noChangeArrowheads="1"/>
                          </wps:cNvSpPr>
                          <wps:spPr bwMode="auto">
                            <a:xfrm>
                              <a:off x="0"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61" name="Rectangle 375"/>
                          <wps:cNvSpPr>
                            <a:spLocks noChangeArrowheads="1"/>
                          </wps:cNvSpPr>
                          <wps:spPr bwMode="auto">
                            <a:xfrm>
                              <a:off x="150"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62" name="Rectangle 376"/>
                          <wps:cNvSpPr>
                            <a:spLocks noChangeArrowheads="1"/>
                          </wps:cNvSpPr>
                          <wps:spPr bwMode="auto">
                            <a:xfrm>
                              <a:off x="250"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63" name="Rectangle 377"/>
                          <wps:cNvSpPr>
                            <a:spLocks noChangeArrowheads="1"/>
                          </wps:cNvSpPr>
                          <wps:spPr bwMode="auto">
                            <a:xfrm>
                              <a:off x="588"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64" name="Rectangle 378"/>
                          <wps:cNvSpPr>
                            <a:spLocks noChangeArrowheads="1"/>
                          </wps:cNvSpPr>
                          <wps:spPr bwMode="auto">
                            <a:xfrm>
                              <a:off x="677"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65" name="Rectangle 379"/>
                          <wps:cNvSpPr>
                            <a:spLocks noChangeArrowheads="1"/>
                          </wps:cNvSpPr>
                          <wps:spPr bwMode="auto">
                            <a:xfrm>
                              <a:off x="926"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66" name="Rectangle 380"/>
                          <wps:cNvSpPr>
                            <a:spLocks noChangeArrowheads="1"/>
                          </wps:cNvSpPr>
                          <wps:spPr bwMode="auto">
                            <a:xfrm>
                              <a:off x="1039"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67" name="Rectangle 381"/>
                          <wps:cNvSpPr>
                            <a:spLocks noChangeArrowheads="1"/>
                          </wps:cNvSpPr>
                          <wps:spPr bwMode="auto">
                            <a:xfrm>
                              <a:off x="1152"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68" name="Rectangle 382"/>
                          <wps:cNvSpPr>
                            <a:spLocks noChangeArrowheads="1"/>
                          </wps:cNvSpPr>
                          <wps:spPr bwMode="auto">
                            <a:xfrm>
                              <a:off x="1426" y="2859"/>
                              <a:ext cx="39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12"/>
                                    <w:szCs w:val="12"/>
                                  </w:rPr>
                                  <w:t>AUDIT</w:t>
                                </w:r>
                              </w:p>
                            </w:txbxContent>
                          </wps:txbx>
                          <wps:bodyPr rot="0" vert="horz" wrap="none" lIns="0" tIns="0" rIns="0" bIns="0" anchor="t" anchorCtr="0" upright="1">
                            <a:spAutoFit/>
                          </wps:bodyPr>
                        </wps:wsp>
                        <wps:wsp>
                          <wps:cNvPr id="1869" name="Rectangle 383"/>
                          <wps:cNvSpPr>
                            <a:spLocks noChangeArrowheads="1"/>
                          </wps:cNvSpPr>
                          <wps:spPr bwMode="auto">
                            <a:xfrm>
                              <a:off x="1836" y="285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0" name="Rectangle 384"/>
                          <wps:cNvSpPr>
                            <a:spLocks noChangeArrowheads="1"/>
                          </wps:cNvSpPr>
                          <wps:spPr bwMode="auto">
                            <a:xfrm>
                              <a:off x="2155"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1" name="Rectangle 385"/>
                          <wps:cNvSpPr>
                            <a:spLocks noChangeArrowheads="1"/>
                          </wps:cNvSpPr>
                          <wps:spPr bwMode="auto">
                            <a:xfrm>
                              <a:off x="2268"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2" name="Rectangle 386"/>
                          <wps:cNvSpPr>
                            <a:spLocks noChangeArrowheads="1"/>
                          </wps:cNvSpPr>
                          <wps:spPr bwMode="auto">
                            <a:xfrm>
                              <a:off x="2369"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3" name="Rectangle 387"/>
                          <wps:cNvSpPr>
                            <a:spLocks noChangeArrowheads="1"/>
                          </wps:cNvSpPr>
                          <wps:spPr bwMode="auto">
                            <a:xfrm>
                              <a:off x="2707"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4" name="Rectangle 388"/>
                          <wps:cNvSpPr>
                            <a:spLocks noChangeArrowheads="1"/>
                          </wps:cNvSpPr>
                          <wps:spPr bwMode="auto">
                            <a:xfrm>
                              <a:off x="2794"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5" name="Rectangle 389"/>
                          <wps:cNvSpPr>
                            <a:spLocks noChangeArrowheads="1"/>
                          </wps:cNvSpPr>
                          <wps:spPr bwMode="auto">
                            <a:xfrm>
                              <a:off x="3045"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6" name="Rectangle 390"/>
                          <wps:cNvSpPr>
                            <a:spLocks noChangeArrowheads="1"/>
                          </wps:cNvSpPr>
                          <wps:spPr bwMode="auto">
                            <a:xfrm>
                              <a:off x="3121"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7" name="Rectangle 391"/>
                          <wps:cNvSpPr>
                            <a:spLocks noChangeArrowheads="1"/>
                          </wps:cNvSpPr>
                          <wps:spPr bwMode="auto">
                            <a:xfrm>
                              <a:off x="3370"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8" name="Rectangle 392"/>
                          <wps:cNvSpPr>
                            <a:spLocks noChangeArrowheads="1"/>
                          </wps:cNvSpPr>
                          <wps:spPr bwMode="auto">
                            <a:xfrm>
                              <a:off x="3483"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79" name="Rectangle 393"/>
                          <wps:cNvSpPr>
                            <a:spLocks noChangeArrowheads="1"/>
                          </wps:cNvSpPr>
                          <wps:spPr bwMode="auto">
                            <a:xfrm>
                              <a:off x="3709"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0" name="Rectangle 394"/>
                          <wps:cNvSpPr>
                            <a:spLocks noChangeArrowheads="1"/>
                          </wps:cNvSpPr>
                          <wps:spPr bwMode="auto">
                            <a:xfrm>
                              <a:off x="4047"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1" name="Rectangle 395"/>
                          <wps:cNvSpPr>
                            <a:spLocks noChangeArrowheads="1"/>
                          </wps:cNvSpPr>
                          <wps:spPr bwMode="auto">
                            <a:xfrm>
                              <a:off x="4122"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2" name="Rectangle 396"/>
                          <wps:cNvSpPr>
                            <a:spLocks noChangeArrowheads="1"/>
                          </wps:cNvSpPr>
                          <wps:spPr bwMode="auto">
                            <a:xfrm>
                              <a:off x="4373"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3" name="Rectangle 397"/>
                          <wps:cNvSpPr>
                            <a:spLocks noChangeArrowheads="1"/>
                          </wps:cNvSpPr>
                          <wps:spPr bwMode="auto">
                            <a:xfrm>
                              <a:off x="4486"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4" name="Rectangle 398"/>
                          <wps:cNvSpPr>
                            <a:spLocks noChangeArrowheads="1"/>
                          </wps:cNvSpPr>
                          <wps:spPr bwMode="auto">
                            <a:xfrm>
                              <a:off x="4599"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5" name="Rectangle 399"/>
                          <wps:cNvSpPr>
                            <a:spLocks noChangeArrowheads="1"/>
                          </wps:cNvSpPr>
                          <wps:spPr bwMode="auto">
                            <a:xfrm>
                              <a:off x="4712"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6" name="Rectangle 400"/>
                          <wps:cNvSpPr>
                            <a:spLocks noChangeArrowheads="1"/>
                          </wps:cNvSpPr>
                          <wps:spPr bwMode="auto">
                            <a:xfrm>
                              <a:off x="4937"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7" name="Rectangle 401"/>
                          <wps:cNvSpPr>
                            <a:spLocks noChangeArrowheads="1"/>
                          </wps:cNvSpPr>
                          <wps:spPr bwMode="auto">
                            <a:xfrm>
                              <a:off x="5276"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8" name="Rectangle 402"/>
                          <wps:cNvSpPr>
                            <a:spLocks noChangeArrowheads="1"/>
                          </wps:cNvSpPr>
                          <wps:spPr bwMode="auto">
                            <a:xfrm>
                              <a:off x="5376"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89" name="Rectangle 403"/>
                          <wps:cNvSpPr>
                            <a:spLocks noChangeArrowheads="1"/>
                          </wps:cNvSpPr>
                          <wps:spPr bwMode="auto">
                            <a:xfrm>
                              <a:off x="5464"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0" name="Rectangle 404"/>
                          <wps:cNvSpPr>
                            <a:spLocks noChangeArrowheads="1"/>
                          </wps:cNvSpPr>
                          <wps:spPr bwMode="auto">
                            <a:xfrm>
                              <a:off x="5828"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1" name="Rectangle 405"/>
                          <wps:cNvSpPr>
                            <a:spLocks noChangeArrowheads="1"/>
                          </wps:cNvSpPr>
                          <wps:spPr bwMode="auto">
                            <a:xfrm>
                              <a:off x="6053"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2" name="Rectangle 406"/>
                          <wps:cNvSpPr>
                            <a:spLocks noChangeArrowheads="1"/>
                          </wps:cNvSpPr>
                          <wps:spPr bwMode="auto">
                            <a:xfrm>
                              <a:off x="6166"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3" name="Rectangle 407"/>
                          <wps:cNvSpPr>
                            <a:spLocks noChangeArrowheads="1"/>
                          </wps:cNvSpPr>
                          <wps:spPr bwMode="auto">
                            <a:xfrm>
                              <a:off x="6241"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4" name="Rectangle 408"/>
                          <wps:cNvSpPr>
                            <a:spLocks noChangeArrowheads="1"/>
                          </wps:cNvSpPr>
                          <wps:spPr bwMode="auto">
                            <a:xfrm>
                              <a:off x="6604"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5" name="Rectangle 409"/>
                          <wps:cNvSpPr>
                            <a:spLocks noChangeArrowheads="1"/>
                          </wps:cNvSpPr>
                          <wps:spPr bwMode="auto">
                            <a:xfrm>
                              <a:off x="6829"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6" name="Rectangle 410"/>
                          <wps:cNvSpPr>
                            <a:spLocks noChangeArrowheads="1"/>
                          </wps:cNvSpPr>
                          <wps:spPr bwMode="auto">
                            <a:xfrm>
                              <a:off x="6942"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7" name="Rectangle 411"/>
                          <wps:cNvSpPr>
                            <a:spLocks noChangeArrowheads="1"/>
                          </wps:cNvSpPr>
                          <wps:spPr bwMode="auto">
                            <a:xfrm>
                              <a:off x="7031"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8" name="Rectangle 412"/>
                          <wps:cNvSpPr>
                            <a:spLocks noChangeArrowheads="1"/>
                          </wps:cNvSpPr>
                          <wps:spPr bwMode="auto">
                            <a:xfrm>
                              <a:off x="7280"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899" name="Rectangle 413"/>
                          <wps:cNvSpPr>
                            <a:spLocks noChangeArrowheads="1"/>
                          </wps:cNvSpPr>
                          <wps:spPr bwMode="auto">
                            <a:xfrm>
                              <a:off x="7494"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00" name="Rectangle 414"/>
                          <wps:cNvSpPr>
                            <a:spLocks noChangeArrowheads="1"/>
                          </wps:cNvSpPr>
                          <wps:spPr bwMode="auto">
                            <a:xfrm>
                              <a:off x="7720"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01" name="Rectangle 415"/>
                          <wps:cNvSpPr>
                            <a:spLocks noChangeArrowheads="1"/>
                          </wps:cNvSpPr>
                          <wps:spPr bwMode="auto">
                            <a:xfrm>
                              <a:off x="7807"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02" name="Rectangle 416"/>
                          <wps:cNvSpPr>
                            <a:spLocks noChangeArrowheads="1"/>
                          </wps:cNvSpPr>
                          <wps:spPr bwMode="auto">
                            <a:xfrm>
                              <a:off x="8171"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03" name="Rectangle 417"/>
                          <wps:cNvSpPr>
                            <a:spLocks noChangeArrowheads="1"/>
                          </wps:cNvSpPr>
                          <wps:spPr bwMode="auto">
                            <a:xfrm>
                              <a:off x="8497"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04" name="Rectangle 418"/>
                          <wps:cNvSpPr>
                            <a:spLocks noChangeArrowheads="1"/>
                          </wps:cNvSpPr>
                          <wps:spPr bwMode="auto">
                            <a:xfrm>
                              <a:off x="8584"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05" name="Rectangle 419"/>
                          <wps:cNvSpPr>
                            <a:spLocks noChangeArrowheads="1"/>
                          </wps:cNvSpPr>
                          <wps:spPr bwMode="auto">
                            <a:xfrm>
                              <a:off x="8948"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06" name="Rectangle 420"/>
                          <wps:cNvSpPr>
                            <a:spLocks noChangeArrowheads="1"/>
                          </wps:cNvSpPr>
                          <wps:spPr bwMode="auto">
                            <a:xfrm>
                              <a:off x="9061" y="2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07" name="Rectangle 421"/>
                          <wps:cNvSpPr>
                            <a:spLocks noChangeArrowheads="1"/>
                          </wps:cNvSpPr>
                          <wps:spPr bwMode="auto">
                            <a:xfrm>
                              <a:off x="144"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422"/>
                          <wps:cNvSpPr>
                            <a:spLocks noChangeArrowheads="1"/>
                          </wps:cNvSpPr>
                          <wps:spPr bwMode="auto">
                            <a:xfrm>
                              <a:off x="1035"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423"/>
                          <wps:cNvSpPr>
                            <a:spLocks noChangeArrowheads="1"/>
                          </wps:cNvSpPr>
                          <wps:spPr bwMode="auto">
                            <a:xfrm>
                              <a:off x="1147" y="2863"/>
                              <a:ext cx="13"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424"/>
                          <wps:cNvSpPr>
                            <a:spLocks noChangeArrowheads="1"/>
                          </wps:cNvSpPr>
                          <wps:spPr bwMode="auto">
                            <a:xfrm>
                              <a:off x="2149"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425"/>
                          <wps:cNvSpPr>
                            <a:spLocks noChangeArrowheads="1"/>
                          </wps:cNvSpPr>
                          <wps:spPr bwMode="auto">
                            <a:xfrm>
                              <a:off x="2262"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426"/>
                          <wps:cNvSpPr>
                            <a:spLocks noChangeArrowheads="1"/>
                          </wps:cNvSpPr>
                          <wps:spPr bwMode="auto">
                            <a:xfrm>
                              <a:off x="4367"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427"/>
                          <wps:cNvSpPr>
                            <a:spLocks noChangeArrowheads="1"/>
                          </wps:cNvSpPr>
                          <wps:spPr bwMode="auto">
                            <a:xfrm>
                              <a:off x="4480"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428"/>
                          <wps:cNvSpPr>
                            <a:spLocks noChangeArrowheads="1"/>
                          </wps:cNvSpPr>
                          <wps:spPr bwMode="auto">
                            <a:xfrm>
                              <a:off x="4706"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429"/>
                          <wps:cNvSpPr>
                            <a:spLocks noChangeArrowheads="1"/>
                          </wps:cNvSpPr>
                          <wps:spPr bwMode="auto">
                            <a:xfrm>
                              <a:off x="6047"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430"/>
                          <wps:cNvSpPr>
                            <a:spLocks noChangeArrowheads="1"/>
                          </wps:cNvSpPr>
                          <wps:spPr bwMode="auto">
                            <a:xfrm>
                              <a:off x="6160"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431"/>
                          <wps:cNvSpPr>
                            <a:spLocks noChangeArrowheads="1"/>
                          </wps:cNvSpPr>
                          <wps:spPr bwMode="auto">
                            <a:xfrm>
                              <a:off x="7488"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432"/>
                          <wps:cNvSpPr>
                            <a:spLocks noChangeArrowheads="1"/>
                          </wps:cNvSpPr>
                          <wps:spPr bwMode="auto">
                            <a:xfrm>
                              <a:off x="7714"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433"/>
                          <wps:cNvSpPr>
                            <a:spLocks noChangeArrowheads="1"/>
                          </wps:cNvSpPr>
                          <wps:spPr bwMode="auto">
                            <a:xfrm>
                              <a:off x="9055" y="2863"/>
                              <a:ext cx="12" cy="1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434"/>
                          <wps:cNvSpPr>
                            <a:spLocks noChangeArrowheads="1"/>
                          </wps:cNvSpPr>
                          <wps:spPr bwMode="auto">
                            <a:xfrm>
                              <a:off x="0"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21" name="Rectangle 435"/>
                          <wps:cNvSpPr>
                            <a:spLocks noChangeArrowheads="1"/>
                          </wps:cNvSpPr>
                          <wps:spPr bwMode="auto">
                            <a:xfrm>
                              <a:off x="150"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22" name="Rectangle 436"/>
                          <wps:cNvSpPr>
                            <a:spLocks noChangeArrowheads="1"/>
                          </wps:cNvSpPr>
                          <wps:spPr bwMode="auto">
                            <a:xfrm>
                              <a:off x="250"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23" name="Rectangle 437"/>
                          <wps:cNvSpPr>
                            <a:spLocks noChangeArrowheads="1"/>
                          </wps:cNvSpPr>
                          <wps:spPr bwMode="auto">
                            <a:xfrm>
                              <a:off x="588"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24" name="Rectangle 438"/>
                          <wps:cNvSpPr>
                            <a:spLocks noChangeArrowheads="1"/>
                          </wps:cNvSpPr>
                          <wps:spPr bwMode="auto">
                            <a:xfrm>
                              <a:off x="677"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25" name="Rectangle 439"/>
                          <wps:cNvSpPr>
                            <a:spLocks noChangeArrowheads="1"/>
                          </wps:cNvSpPr>
                          <wps:spPr bwMode="auto">
                            <a:xfrm>
                              <a:off x="926"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26" name="Rectangle 440"/>
                          <wps:cNvSpPr>
                            <a:spLocks noChangeArrowheads="1"/>
                          </wps:cNvSpPr>
                          <wps:spPr bwMode="auto">
                            <a:xfrm>
                              <a:off x="1039"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27" name="Rectangle 441"/>
                          <wps:cNvSpPr>
                            <a:spLocks noChangeArrowheads="1"/>
                          </wps:cNvSpPr>
                          <wps:spPr bwMode="auto">
                            <a:xfrm>
                              <a:off x="1152"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28" name="Rectangle 442"/>
                          <wps:cNvSpPr>
                            <a:spLocks noChangeArrowheads="1"/>
                          </wps:cNvSpPr>
                          <wps:spPr bwMode="auto">
                            <a:xfrm>
                              <a:off x="1366"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29" name="Rectangle 443"/>
                          <wps:cNvSpPr>
                            <a:spLocks noChangeArrowheads="1"/>
                          </wps:cNvSpPr>
                          <wps:spPr bwMode="auto">
                            <a:xfrm>
                              <a:off x="1453"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0" name="Rectangle 444"/>
                          <wps:cNvSpPr>
                            <a:spLocks noChangeArrowheads="1"/>
                          </wps:cNvSpPr>
                          <wps:spPr bwMode="auto">
                            <a:xfrm>
                              <a:off x="1591"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1" name="Rectangle 445"/>
                          <wps:cNvSpPr>
                            <a:spLocks noChangeArrowheads="1"/>
                          </wps:cNvSpPr>
                          <wps:spPr bwMode="auto">
                            <a:xfrm>
                              <a:off x="1704"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2" name="Rectangle 446"/>
                          <wps:cNvSpPr>
                            <a:spLocks noChangeArrowheads="1"/>
                          </wps:cNvSpPr>
                          <wps:spPr bwMode="auto">
                            <a:xfrm>
                              <a:off x="2042"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3" name="Rectangle 447"/>
                          <wps:cNvSpPr>
                            <a:spLocks noChangeArrowheads="1"/>
                          </wps:cNvSpPr>
                          <wps:spPr bwMode="auto">
                            <a:xfrm>
                              <a:off x="2155"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4" name="Rectangle 448"/>
                          <wps:cNvSpPr>
                            <a:spLocks noChangeArrowheads="1"/>
                          </wps:cNvSpPr>
                          <wps:spPr bwMode="auto">
                            <a:xfrm>
                              <a:off x="2268"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5" name="Rectangle 449"/>
                          <wps:cNvSpPr>
                            <a:spLocks noChangeArrowheads="1"/>
                          </wps:cNvSpPr>
                          <wps:spPr bwMode="auto">
                            <a:xfrm>
                              <a:off x="2369"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6" name="Rectangle 450"/>
                          <wps:cNvSpPr>
                            <a:spLocks noChangeArrowheads="1"/>
                          </wps:cNvSpPr>
                          <wps:spPr bwMode="auto">
                            <a:xfrm>
                              <a:off x="2707"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7" name="Rectangle 451"/>
                          <wps:cNvSpPr>
                            <a:spLocks noChangeArrowheads="1"/>
                          </wps:cNvSpPr>
                          <wps:spPr bwMode="auto">
                            <a:xfrm>
                              <a:off x="2794"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8" name="Rectangle 452"/>
                          <wps:cNvSpPr>
                            <a:spLocks noChangeArrowheads="1"/>
                          </wps:cNvSpPr>
                          <wps:spPr bwMode="auto">
                            <a:xfrm>
                              <a:off x="3045"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39" name="Rectangle 453"/>
                          <wps:cNvSpPr>
                            <a:spLocks noChangeArrowheads="1"/>
                          </wps:cNvSpPr>
                          <wps:spPr bwMode="auto">
                            <a:xfrm>
                              <a:off x="3121"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0" name="Rectangle 454"/>
                          <wps:cNvSpPr>
                            <a:spLocks noChangeArrowheads="1"/>
                          </wps:cNvSpPr>
                          <wps:spPr bwMode="auto">
                            <a:xfrm>
                              <a:off x="3370"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1" name="Rectangle 455"/>
                          <wps:cNvSpPr>
                            <a:spLocks noChangeArrowheads="1"/>
                          </wps:cNvSpPr>
                          <wps:spPr bwMode="auto">
                            <a:xfrm>
                              <a:off x="3483"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2" name="Rectangle 456"/>
                          <wps:cNvSpPr>
                            <a:spLocks noChangeArrowheads="1"/>
                          </wps:cNvSpPr>
                          <wps:spPr bwMode="auto">
                            <a:xfrm>
                              <a:off x="3709"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3" name="Rectangle 457"/>
                          <wps:cNvSpPr>
                            <a:spLocks noChangeArrowheads="1"/>
                          </wps:cNvSpPr>
                          <wps:spPr bwMode="auto">
                            <a:xfrm>
                              <a:off x="4047"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4" name="Rectangle 458"/>
                          <wps:cNvSpPr>
                            <a:spLocks noChangeArrowheads="1"/>
                          </wps:cNvSpPr>
                          <wps:spPr bwMode="auto">
                            <a:xfrm>
                              <a:off x="4122"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5" name="Rectangle 459"/>
                          <wps:cNvSpPr>
                            <a:spLocks noChangeArrowheads="1"/>
                          </wps:cNvSpPr>
                          <wps:spPr bwMode="auto">
                            <a:xfrm>
                              <a:off x="4373"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6" name="Rectangle 460"/>
                          <wps:cNvSpPr>
                            <a:spLocks noChangeArrowheads="1"/>
                          </wps:cNvSpPr>
                          <wps:spPr bwMode="auto">
                            <a:xfrm>
                              <a:off x="4486"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7" name="Rectangle 461"/>
                          <wps:cNvSpPr>
                            <a:spLocks noChangeArrowheads="1"/>
                          </wps:cNvSpPr>
                          <wps:spPr bwMode="auto">
                            <a:xfrm>
                              <a:off x="4599"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8" name="Rectangle 462"/>
                          <wps:cNvSpPr>
                            <a:spLocks noChangeArrowheads="1"/>
                          </wps:cNvSpPr>
                          <wps:spPr bwMode="auto">
                            <a:xfrm>
                              <a:off x="4712"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49" name="Rectangle 463"/>
                          <wps:cNvSpPr>
                            <a:spLocks noChangeArrowheads="1"/>
                          </wps:cNvSpPr>
                          <wps:spPr bwMode="auto">
                            <a:xfrm>
                              <a:off x="4937"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50" name="Rectangle 464"/>
                          <wps:cNvSpPr>
                            <a:spLocks noChangeArrowheads="1"/>
                          </wps:cNvSpPr>
                          <wps:spPr bwMode="auto">
                            <a:xfrm>
                              <a:off x="5276"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g:wgp>
                      <wpg:wgp>
                        <wpg:cNvPr id="1951" name="Group 666"/>
                        <wpg:cNvGrpSpPr>
                          <a:grpSpLocks/>
                        </wpg:cNvGrpSpPr>
                        <wpg:grpSpPr bwMode="auto">
                          <a:xfrm>
                            <a:off x="5700" y="1911340"/>
                            <a:ext cx="5835739" cy="401308"/>
                            <a:chOff x="0" y="3010"/>
                            <a:chExt cx="9190" cy="632"/>
                          </a:xfrm>
                        </wpg:grpSpPr>
                        <wps:wsp>
                          <wps:cNvPr id="1952" name="Rectangle 466"/>
                          <wps:cNvSpPr>
                            <a:spLocks noChangeArrowheads="1"/>
                          </wps:cNvSpPr>
                          <wps:spPr bwMode="auto">
                            <a:xfrm>
                              <a:off x="5376"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53" name="Rectangle 467"/>
                          <wps:cNvSpPr>
                            <a:spLocks noChangeArrowheads="1"/>
                          </wps:cNvSpPr>
                          <wps:spPr bwMode="auto">
                            <a:xfrm>
                              <a:off x="5464"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54" name="Rectangle 468"/>
                          <wps:cNvSpPr>
                            <a:spLocks noChangeArrowheads="1"/>
                          </wps:cNvSpPr>
                          <wps:spPr bwMode="auto">
                            <a:xfrm>
                              <a:off x="5828"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55" name="Rectangle 469"/>
                          <wps:cNvSpPr>
                            <a:spLocks noChangeArrowheads="1"/>
                          </wps:cNvSpPr>
                          <wps:spPr bwMode="auto">
                            <a:xfrm>
                              <a:off x="6053"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56" name="Rectangle 470"/>
                          <wps:cNvSpPr>
                            <a:spLocks noChangeArrowheads="1"/>
                          </wps:cNvSpPr>
                          <wps:spPr bwMode="auto">
                            <a:xfrm>
                              <a:off x="6166"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57" name="Rectangle 471"/>
                          <wps:cNvSpPr>
                            <a:spLocks noChangeArrowheads="1"/>
                          </wps:cNvSpPr>
                          <wps:spPr bwMode="auto">
                            <a:xfrm>
                              <a:off x="6241"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58" name="Rectangle 472"/>
                          <wps:cNvSpPr>
                            <a:spLocks noChangeArrowheads="1"/>
                          </wps:cNvSpPr>
                          <wps:spPr bwMode="auto">
                            <a:xfrm>
                              <a:off x="6604"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59" name="Rectangle 473"/>
                          <wps:cNvSpPr>
                            <a:spLocks noChangeArrowheads="1"/>
                          </wps:cNvSpPr>
                          <wps:spPr bwMode="auto">
                            <a:xfrm>
                              <a:off x="6829"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0" name="Rectangle 474"/>
                          <wps:cNvSpPr>
                            <a:spLocks noChangeArrowheads="1"/>
                          </wps:cNvSpPr>
                          <wps:spPr bwMode="auto">
                            <a:xfrm>
                              <a:off x="6942"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1" name="Rectangle 475"/>
                          <wps:cNvSpPr>
                            <a:spLocks noChangeArrowheads="1"/>
                          </wps:cNvSpPr>
                          <wps:spPr bwMode="auto">
                            <a:xfrm>
                              <a:off x="7031"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2" name="Rectangle 476"/>
                          <wps:cNvSpPr>
                            <a:spLocks noChangeArrowheads="1"/>
                          </wps:cNvSpPr>
                          <wps:spPr bwMode="auto">
                            <a:xfrm>
                              <a:off x="7280"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3" name="Rectangle 477"/>
                          <wps:cNvSpPr>
                            <a:spLocks noChangeArrowheads="1"/>
                          </wps:cNvSpPr>
                          <wps:spPr bwMode="auto">
                            <a:xfrm>
                              <a:off x="7494"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4" name="Rectangle 478"/>
                          <wps:cNvSpPr>
                            <a:spLocks noChangeArrowheads="1"/>
                          </wps:cNvSpPr>
                          <wps:spPr bwMode="auto">
                            <a:xfrm>
                              <a:off x="7720"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5" name="Rectangle 479"/>
                          <wps:cNvSpPr>
                            <a:spLocks noChangeArrowheads="1"/>
                          </wps:cNvSpPr>
                          <wps:spPr bwMode="auto">
                            <a:xfrm>
                              <a:off x="7807"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6" name="Rectangle 480"/>
                          <wps:cNvSpPr>
                            <a:spLocks noChangeArrowheads="1"/>
                          </wps:cNvSpPr>
                          <wps:spPr bwMode="auto">
                            <a:xfrm>
                              <a:off x="8171"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7" name="Rectangle 481"/>
                          <wps:cNvSpPr>
                            <a:spLocks noChangeArrowheads="1"/>
                          </wps:cNvSpPr>
                          <wps:spPr bwMode="auto">
                            <a:xfrm>
                              <a:off x="8497"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8" name="Rectangle 482"/>
                          <wps:cNvSpPr>
                            <a:spLocks noChangeArrowheads="1"/>
                          </wps:cNvSpPr>
                          <wps:spPr bwMode="auto">
                            <a:xfrm>
                              <a:off x="8584"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69" name="Rectangle 483"/>
                          <wps:cNvSpPr>
                            <a:spLocks noChangeArrowheads="1"/>
                          </wps:cNvSpPr>
                          <wps:spPr bwMode="auto">
                            <a:xfrm>
                              <a:off x="8948"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70" name="Rectangle 484"/>
                          <wps:cNvSpPr>
                            <a:spLocks noChangeArrowheads="1"/>
                          </wps:cNvSpPr>
                          <wps:spPr bwMode="auto">
                            <a:xfrm>
                              <a:off x="9061" y="3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71" name="Rectangle 485"/>
                          <wps:cNvSpPr>
                            <a:spLocks noChangeArrowheads="1"/>
                          </wps:cNvSpPr>
                          <wps:spPr bwMode="auto">
                            <a:xfrm>
                              <a:off x="144"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486"/>
                          <wps:cNvSpPr>
                            <a:spLocks noChangeArrowheads="1"/>
                          </wps:cNvSpPr>
                          <wps:spPr bwMode="auto">
                            <a:xfrm>
                              <a:off x="1035"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487"/>
                          <wps:cNvSpPr>
                            <a:spLocks noChangeArrowheads="1"/>
                          </wps:cNvSpPr>
                          <wps:spPr bwMode="auto">
                            <a:xfrm>
                              <a:off x="1147" y="3010"/>
                              <a:ext cx="13"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488"/>
                          <wps:cNvSpPr>
                            <a:spLocks noChangeArrowheads="1"/>
                          </wps:cNvSpPr>
                          <wps:spPr bwMode="auto">
                            <a:xfrm>
                              <a:off x="2149"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489"/>
                          <wps:cNvSpPr>
                            <a:spLocks noChangeArrowheads="1"/>
                          </wps:cNvSpPr>
                          <wps:spPr bwMode="auto">
                            <a:xfrm>
                              <a:off x="2262"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490"/>
                          <wps:cNvSpPr>
                            <a:spLocks noChangeArrowheads="1"/>
                          </wps:cNvSpPr>
                          <wps:spPr bwMode="auto">
                            <a:xfrm>
                              <a:off x="4367"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491"/>
                          <wps:cNvSpPr>
                            <a:spLocks noChangeArrowheads="1"/>
                          </wps:cNvSpPr>
                          <wps:spPr bwMode="auto">
                            <a:xfrm>
                              <a:off x="4480"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Rectangle 492"/>
                          <wps:cNvSpPr>
                            <a:spLocks noChangeArrowheads="1"/>
                          </wps:cNvSpPr>
                          <wps:spPr bwMode="auto">
                            <a:xfrm>
                              <a:off x="4706"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Rectangle 493"/>
                          <wps:cNvSpPr>
                            <a:spLocks noChangeArrowheads="1"/>
                          </wps:cNvSpPr>
                          <wps:spPr bwMode="auto">
                            <a:xfrm>
                              <a:off x="6047"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Rectangle 494"/>
                          <wps:cNvSpPr>
                            <a:spLocks noChangeArrowheads="1"/>
                          </wps:cNvSpPr>
                          <wps:spPr bwMode="auto">
                            <a:xfrm>
                              <a:off x="6160"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 name="Rectangle 495"/>
                          <wps:cNvSpPr>
                            <a:spLocks noChangeArrowheads="1"/>
                          </wps:cNvSpPr>
                          <wps:spPr bwMode="auto">
                            <a:xfrm>
                              <a:off x="7488"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Rectangle 496"/>
                          <wps:cNvSpPr>
                            <a:spLocks noChangeArrowheads="1"/>
                          </wps:cNvSpPr>
                          <wps:spPr bwMode="auto">
                            <a:xfrm>
                              <a:off x="7714"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497"/>
                          <wps:cNvSpPr>
                            <a:spLocks noChangeArrowheads="1"/>
                          </wps:cNvSpPr>
                          <wps:spPr bwMode="auto">
                            <a:xfrm>
                              <a:off x="9055" y="3010"/>
                              <a:ext cx="12"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498"/>
                          <wps:cNvSpPr>
                            <a:spLocks noChangeArrowheads="1"/>
                          </wps:cNvSpPr>
                          <wps:spPr bwMode="auto">
                            <a:xfrm>
                              <a:off x="0"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85" name="Rectangle 499"/>
                          <wps:cNvSpPr>
                            <a:spLocks noChangeArrowheads="1"/>
                          </wps:cNvSpPr>
                          <wps:spPr bwMode="auto">
                            <a:xfrm>
                              <a:off x="150"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86" name="Rectangle 500"/>
                          <wps:cNvSpPr>
                            <a:spLocks noChangeArrowheads="1"/>
                          </wps:cNvSpPr>
                          <wps:spPr bwMode="auto">
                            <a:xfrm>
                              <a:off x="250"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87" name="Rectangle 501"/>
                          <wps:cNvSpPr>
                            <a:spLocks noChangeArrowheads="1"/>
                          </wps:cNvSpPr>
                          <wps:spPr bwMode="auto">
                            <a:xfrm>
                              <a:off x="588"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88" name="Rectangle 502"/>
                          <wps:cNvSpPr>
                            <a:spLocks noChangeArrowheads="1"/>
                          </wps:cNvSpPr>
                          <wps:spPr bwMode="auto">
                            <a:xfrm>
                              <a:off x="677"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89" name="Rectangle 503"/>
                          <wps:cNvSpPr>
                            <a:spLocks noChangeArrowheads="1"/>
                          </wps:cNvSpPr>
                          <wps:spPr bwMode="auto">
                            <a:xfrm>
                              <a:off x="926"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0" name="Rectangle 504"/>
                          <wps:cNvSpPr>
                            <a:spLocks noChangeArrowheads="1"/>
                          </wps:cNvSpPr>
                          <wps:spPr bwMode="auto">
                            <a:xfrm>
                              <a:off x="1039"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1" name="Rectangle 505"/>
                          <wps:cNvSpPr>
                            <a:spLocks noChangeArrowheads="1"/>
                          </wps:cNvSpPr>
                          <wps:spPr bwMode="auto">
                            <a:xfrm>
                              <a:off x="1152"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2" name="Rectangle 506"/>
                          <wps:cNvSpPr>
                            <a:spLocks noChangeArrowheads="1"/>
                          </wps:cNvSpPr>
                          <wps:spPr bwMode="auto">
                            <a:xfrm>
                              <a:off x="1366"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3" name="Rectangle 507"/>
                          <wps:cNvSpPr>
                            <a:spLocks noChangeArrowheads="1"/>
                          </wps:cNvSpPr>
                          <wps:spPr bwMode="auto">
                            <a:xfrm>
                              <a:off x="1453"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4" name="Rectangle 508"/>
                          <wps:cNvSpPr>
                            <a:spLocks noChangeArrowheads="1"/>
                          </wps:cNvSpPr>
                          <wps:spPr bwMode="auto">
                            <a:xfrm>
                              <a:off x="1591"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5" name="Rectangle 509"/>
                          <wps:cNvSpPr>
                            <a:spLocks noChangeArrowheads="1"/>
                          </wps:cNvSpPr>
                          <wps:spPr bwMode="auto">
                            <a:xfrm>
                              <a:off x="1704"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6" name="Rectangle 510"/>
                          <wps:cNvSpPr>
                            <a:spLocks noChangeArrowheads="1"/>
                          </wps:cNvSpPr>
                          <wps:spPr bwMode="auto">
                            <a:xfrm>
                              <a:off x="2042"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7" name="Rectangle 511"/>
                          <wps:cNvSpPr>
                            <a:spLocks noChangeArrowheads="1"/>
                          </wps:cNvSpPr>
                          <wps:spPr bwMode="auto">
                            <a:xfrm>
                              <a:off x="2155"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8" name="Rectangle 512"/>
                          <wps:cNvSpPr>
                            <a:spLocks noChangeArrowheads="1"/>
                          </wps:cNvSpPr>
                          <wps:spPr bwMode="auto">
                            <a:xfrm>
                              <a:off x="2268"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1999" name="Rectangle 513"/>
                          <wps:cNvSpPr>
                            <a:spLocks noChangeArrowheads="1"/>
                          </wps:cNvSpPr>
                          <wps:spPr bwMode="auto">
                            <a:xfrm>
                              <a:off x="2369"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0" name="Rectangle 514"/>
                          <wps:cNvSpPr>
                            <a:spLocks noChangeArrowheads="1"/>
                          </wps:cNvSpPr>
                          <wps:spPr bwMode="auto">
                            <a:xfrm>
                              <a:off x="2707"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1" name="Rectangle 515"/>
                          <wps:cNvSpPr>
                            <a:spLocks noChangeArrowheads="1"/>
                          </wps:cNvSpPr>
                          <wps:spPr bwMode="auto">
                            <a:xfrm>
                              <a:off x="2794"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2" name="Rectangle 516"/>
                          <wps:cNvSpPr>
                            <a:spLocks noChangeArrowheads="1"/>
                          </wps:cNvSpPr>
                          <wps:spPr bwMode="auto">
                            <a:xfrm>
                              <a:off x="3045"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3" name="Rectangle 517"/>
                          <wps:cNvSpPr>
                            <a:spLocks noChangeArrowheads="1"/>
                          </wps:cNvSpPr>
                          <wps:spPr bwMode="auto">
                            <a:xfrm>
                              <a:off x="3121"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4" name="Rectangle 518"/>
                          <wps:cNvSpPr>
                            <a:spLocks noChangeArrowheads="1"/>
                          </wps:cNvSpPr>
                          <wps:spPr bwMode="auto">
                            <a:xfrm>
                              <a:off x="3370"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5" name="Rectangle 519"/>
                          <wps:cNvSpPr>
                            <a:spLocks noChangeArrowheads="1"/>
                          </wps:cNvSpPr>
                          <wps:spPr bwMode="auto">
                            <a:xfrm>
                              <a:off x="3483"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6" name="Rectangle 520"/>
                          <wps:cNvSpPr>
                            <a:spLocks noChangeArrowheads="1"/>
                          </wps:cNvSpPr>
                          <wps:spPr bwMode="auto">
                            <a:xfrm>
                              <a:off x="3709"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7" name="Rectangle 521"/>
                          <wps:cNvSpPr>
                            <a:spLocks noChangeArrowheads="1"/>
                          </wps:cNvSpPr>
                          <wps:spPr bwMode="auto">
                            <a:xfrm>
                              <a:off x="4047"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8" name="Rectangle 522"/>
                          <wps:cNvSpPr>
                            <a:spLocks noChangeArrowheads="1"/>
                          </wps:cNvSpPr>
                          <wps:spPr bwMode="auto">
                            <a:xfrm>
                              <a:off x="4122"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09" name="Rectangle 523"/>
                          <wps:cNvSpPr>
                            <a:spLocks noChangeArrowheads="1"/>
                          </wps:cNvSpPr>
                          <wps:spPr bwMode="auto">
                            <a:xfrm>
                              <a:off x="4373"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0" name="Rectangle 524"/>
                          <wps:cNvSpPr>
                            <a:spLocks noChangeArrowheads="1"/>
                          </wps:cNvSpPr>
                          <wps:spPr bwMode="auto">
                            <a:xfrm>
                              <a:off x="4486"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1" name="Rectangle 525"/>
                          <wps:cNvSpPr>
                            <a:spLocks noChangeArrowheads="1"/>
                          </wps:cNvSpPr>
                          <wps:spPr bwMode="auto">
                            <a:xfrm>
                              <a:off x="4599"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2" name="Rectangle 526"/>
                          <wps:cNvSpPr>
                            <a:spLocks noChangeArrowheads="1"/>
                          </wps:cNvSpPr>
                          <wps:spPr bwMode="auto">
                            <a:xfrm>
                              <a:off x="4712"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3" name="Rectangle 527"/>
                          <wps:cNvSpPr>
                            <a:spLocks noChangeArrowheads="1"/>
                          </wps:cNvSpPr>
                          <wps:spPr bwMode="auto">
                            <a:xfrm>
                              <a:off x="4937"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4" name="Rectangle 528"/>
                          <wps:cNvSpPr>
                            <a:spLocks noChangeArrowheads="1"/>
                          </wps:cNvSpPr>
                          <wps:spPr bwMode="auto">
                            <a:xfrm>
                              <a:off x="5276"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5" name="Rectangle 529"/>
                          <wps:cNvSpPr>
                            <a:spLocks noChangeArrowheads="1"/>
                          </wps:cNvSpPr>
                          <wps:spPr bwMode="auto">
                            <a:xfrm>
                              <a:off x="5376"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6" name="Rectangle 530"/>
                          <wps:cNvSpPr>
                            <a:spLocks noChangeArrowheads="1"/>
                          </wps:cNvSpPr>
                          <wps:spPr bwMode="auto">
                            <a:xfrm>
                              <a:off x="5464"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7" name="Rectangle 531"/>
                          <wps:cNvSpPr>
                            <a:spLocks noChangeArrowheads="1"/>
                          </wps:cNvSpPr>
                          <wps:spPr bwMode="auto">
                            <a:xfrm>
                              <a:off x="5828"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8" name="Rectangle 532"/>
                          <wps:cNvSpPr>
                            <a:spLocks noChangeArrowheads="1"/>
                          </wps:cNvSpPr>
                          <wps:spPr bwMode="auto">
                            <a:xfrm>
                              <a:off x="6053"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19" name="Rectangle 533"/>
                          <wps:cNvSpPr>
                            <a:spLocks noChangeArrowheads="1"/>
                          </wps:cNvSpPr>
                          <wps:spPr bwMode="auto">
                            <a:xfrm>
                              <a:off x="6166"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0" name="Rectangle 534"/>
                          <wps:cNvSpPr>
                            <a:spLocks noChangeArrowheads="1"/>
                          </wps:cNvSpPr>
                          <wps:spPr bwMode="auto">
                            <a:xfrm>
                              <a:off x="6241"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1" name="Rectangle 535"/>
                          <wps:cNvSpPr>
                            <a:spLocks noChangeArrowheads="1"/>
                          </wps:cNvSpPr>
                          <wps:spPr bwMode="auto">
                            <a:xfrm>
                              <a:off x="6604"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2" name="Rectangle 536"/>
                          <wps:cNvSpPr>
                            <a:spLocks noChangeArrowheads="1"/>
                          </wps:cNvSpPr>
                          <wps:spPr bwMode="auto">
                            <a:xfrm>
                              <a:off x="6829"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3" name="Rectangle 537"/>
                          <wps:cNvSpPr>
                            <a:spLocks noChangeArrowheads="1"/>
                          </wps:cNvSpPr>
                          <wps:spPr bwMode="auto">
                            <a:xfrm>
                              <a:off x="6942"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4" name="Rectangle 538"/>
                          <wps:cNvSpPr>
                            <a:spLocks noChangeArrowheads="1"/>
                          </wps:cNvSpPr>
                          <wps:spPr bwMode="auto">
                            <a:xfrm>
                              <a:off x="7031"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5" name="Rectangle 539"/>
                          <wps:cNvSpPr>
                            <a:spLocks noChangeArrowheads="1"/>
                          </wps:cNvSpPr>
                          <wps:spPr bwMode="auto">
                            <a:xfrm>
                              <a:off x="7280"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6" name="Rectangle 540"/>
                          <wps:cNvSpPr>
                            <a:spLocks noChangeArrowheads="1"/>
                          </wps:cNvSpPr>
                          <wps:spPr bwMode="auto">
                            <a:xfrm>
                              <a:off x="7494"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7" name="Rectangle 541"/>
                          <wps:cNvSpPr>
                            <a:spLocks noChangeArrowheads="1"/>
                          </wps:cNvSpPr>
                          <wps:spPr bwMode="auto">
                            <a:xfrm>
                              <a:off x="7720"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8" name="Rectangle 542"/>
                          <wps:cNvSpPr>
                            <a:spLocks noChangeArrowheads="1"/>
                          </wps:cNvSpPr>
                          <wps:spPr bwMode="auto">
                            <a:xfrm>
                              <a:off x="7807"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29" name="Rectangle 543"/>
                          <wps:cNvSpPr>
                            <a:spLocks noChangeArrowheads="1"/>
                          </wps:cNvSpPr>
                          <wps:spPr bwMode="auto">
                            <a:xfrm>
                              <a:off x="8171"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30" name="Rectangle 544"/>
                          <wps:cNvSpPr>
                            <a:spLocks noChangeArrowheads="1"/>
                          </wps:cNvSpPr>
                          <wps:spPr bwMode="auto">
                            <a:xfrm>
                              <a:off x="8497"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31" name="Rectangle 545"/>
                          <wps:cNvSpPr>
                            <a:spLocks noChangeArrowheads="1"/>
                          </wps:cNvSpPr>
                          <wps:spPr bwMode="auto">
                            <a:xfrm>
                              <a:off x="8584"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32" name="Rectangle 546"/>
                          <wps:cNvSpPr>
                            <a:spLocks noChangeArrowheads="1"/>
                          </wps:cNvSpPr>
                          <wps:spPr bwMode="auto">
                            <a:xfrm>
                              <a:off x="8948"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33" name="Rectangle 547"/>
                          <wps:cNvSpPr>
                            <a:spLocks noChangeArrowheads="1"/>
                          </wps:cNvSpPr>
                          <wps:spPr bwMode="auto">
                            <a:xfrm>
                              <a:off x="9061" y="31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34" name="Rectangle 548"/>
                          <wps:cNvSpPr>
                            <a:spLocks noChangeArrowheads="1"/>
                          </wps:cNvSpPr>
                          <wps:spPr bwMode="auto">
                            <a:xfrm>
                              <a:off x="144"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 name="Rectangle 549"/>
                          <wps:cNvSpPr>
                            <a:spLocks noChangeArrowheads="1"/>
                          </wps:cNvSpPr>
                          <wps:spPr bwMode="auto">
                            <a:xfrm>
                              <a:off x="1035"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Rectangle 550"/>
                          <wps:cNvSpPr>
                            <a:spLocks noChangeArrowheads="1"/>
                          </wps:cNvSpPr>
                          <wps:spPr bwMode="auto">
                            <a:xfrm>
                              <a:off x="1147" y="3086"/>
                              <a:ext cx="1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551"/>
                          <wps:cNvSpPr>
                            <a:spLocks noChangeArrowheads="1"/>
                          </wps:cNvSpPr>
                          <wps:spPr bwMode="auto">
                            <a:xfrm>
                              <a:off x="2149"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Rectangle 552"/>
                          <wps:cNvSpPr>
                            <a:spLocks noChangeArrowheads="1"/>
                          </wps:cNvSpPr>
                          <wps:spPr bwMode="auto">
                            <a:xfrm>
                              <a:off x="2262"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 name="Rectangle 553"/>
                          <wps:cNvSpPr>
                            <a:spLocks noChangeArrowheads="1"/>
                          </wps:cNvSpPr>
                          <wps:spPr bwMode="auto">
                            <a:xfrm>
                              <a:off x="4367"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Rectangle 554"/>
                          <wps:cNvSpPr>
                            <a:spLocks noChangeArrowheads="1"/>
                          </wps:cNvSpPr>
                          <wps:spPr bwMode="auto">
                            <a:xfrm>
                              <a:off x="4480"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Rectangle 555"/>
                          <wps:cNvSpPr>
                            <a:spLocks noChangeArrowheads="1"/>
                          </wps:cNvSpPr>
                          <wps:spPr bwMode="auto">
                            <a:xfrm>
                              <a:off x="4706"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Rectangle 556"/>
                          <wps:cNvSpPr>
                            <a:spLocks noChangeArrowheads="1"/>
                          </wps:cNvSpPr>
                          <wps:spPr bwMode="auto">
                            <a:xfrm>
                              <a:off x="4706"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 name="Rectangle 557"/>
                          <wps:cNvSpPr>
                            <a:spLocks noChangeArrowheads="1"/>
                          </wps:cNvSpPr>
                          <wps:spPr bwMode="auto">
                            <a:xfrm>
                              <a:off x="4718"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Rectangle 558"/>
                          <wps:cNvSpPr>
                            <a:spLocks noChangeArrowheads="1"/>
                          </wps:cNvSpPr>
                          <wps:spPr bwMode="auto">
                            <a:xfrm>
                              <a:off x="4730" y="3086"/>
                              <a:ext cx="20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559"/>
                          <wps:cNvSpPr>
                            <a:spLocks noChangeArrowheads="1"/>
                          </wps:cNvSpPr>
                          <wps:spPr bwMode="auto">
                            <a:xfrm>
                              <a:off x="4937"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Rectangle 560"/>
                          <wps:cNvSpPr>
                            <a:spLocks noChangeArrowheads="1"/>
                          </wps:cNvSpPr>
                          <wps:spPr bwMode="auto">
                            <a:xfrm>
                              <a:off x="4949" y="3086"/>
                              <a:ext cx="3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Rectangle 561"/>
                          <wps:cNvSpPr>
                            <a:spLocks noChangeArrowheads="1"/>
                          </wps:cNvSpPr>
                          <wps:spPr bwMode="auto">
                            <a:xfrm>
                              <a:off x="5276"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Rectangle 562"/>
                          <wps:cNvSpPr>
                            <a:spLocks noChangeArrowheads="1"/>
                          </wps:cNvSpPr>
                          <wps:spPr bwMode="auto">
                            <a:xfrm>
                              <a:off x="5288" y="3086"/>
                              <a:ext cx="8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563"/>
                          <wps:cNvSpPr>
                            <a:spLocks noChangeArrowheads="1"/>
                          </wps:cNvSpPr>
                          <wps:spPr bwMode="auto">
                            <a:xfrm>
                              <a:off x="5376"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Rectangle 564"/>
                          <wps:cNvSpPr>
                            <a:spLocks noChangeArrowheads="1"/>
                          </wps:cNvSpPr>
                          <wps:spPr bwMode="auto">
                            <a:xfrm>
                              <a:off x="5388" y="3086"/>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565"/>
                          <wps:cNvSpPr>
                            <a:spLocks noChangeArrowheads="1"/>
                          </wps:cNvSpPr>
                          <wps:spPr bwMode="auto">
                            <a:xfrm>
                              <a:off x="5464"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Rectangle 566"/>
                          <wps:cNvSpPr>
                            <a:spLocks noChangeArrowheads="1"/>
                          </wps:cNvSpPr>
                          <wps:spPr bwMode="auto">
                            <a:xfrm>
                              <a:off x="5476" y="3086"/>
                              <a:ext cx="35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567"/>
                          <wps:cNvSpPr>
                            <a:spLocks noChangeArrowheads="1"/>
                          </wps:cNvSpPr>
                          <wps:spPr bwMode="auto">
                            <a:xfrm>
                              <a:off x="5828"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568"/>
                          <wps:cNvSpPr>
                            <a:spLocks noChangeArrowheads="1"/>
                          </wps:cNvSpPr>
                          <wps:spPr bwMode="auto">
                            <a:xfrm>
                              <a:off x="5840" y="3086"/>
                              <a:ext cx="20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569"/>
                          <wps:cNvSpPr>
                            <a:spLocks noChangeArrowheads="1"/>
                          </wps:cNvSpPr>
                          <wps:spPr bwMode="auto">
                            <a:xfrm>
                              <a:off x="6047"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570"/>
                          <wps:cNvSpPr>
                            <a:spLocks noChangeArrowheads="1"/>
                          </wps:cNvSpPr>
                          <wps:spPr bwMode="auto">
                            <a:xfrm>
                              <a:off x="6047"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571"/>
                          <wps:cNvSpPr>
                            <a:spLocks noChangeArrowheads="1"/>
                          </wps:cNvSpPr>
                          <wps:spPr bwMode="auto">
                            <a:xfrm>
                              <a:off x="6160"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572"/>
                          <wps:cNvSpPr>
                            <a:spLocks noChangeArrowheads="1"/>
                          </wps:cNvSpPr>
                          <wps:spPr bwMode="auto">
                            <a:xfrm>
                              <a:off x="6160"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573"/>
                          <wps:cNvSpPr>
                            <a:spLocks noChangeArrowheads="1"/>
                          </wps:cNvSpPr>
                          <wps:spPr bwMode="auto">
                            <a:xfrm>
                              <a:off x="6172"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574"/>
                          <wps:cNvSpPr>
                            <a:spLocks noChangeArrowheads="1"/>
                          </wps:cNvSpPr>
                          <wps:spPr bwMode="auto">
                            <a:xfrm>
                              <a:off x="6184" y="3086"/>
                              <a:ext cx="5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575"/>
                          <wps:cNvSpPr>
                            <a:spLocks noChangeArrowheads="1"/>
                          </wps:cNvSpPr>
                          <wps:spPr bwMode="auto">
                            <a:xfrm>
                              <a:off x="6241"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576"/>
                          <wps:cNvSpPr>
                            <a:spLocks noChangeArrowheads="1"/>
                          </wps:cNvSpPr>
                          <wps:spPr bwMode="auto">
                            <a:xfrm>
                              <a:off x="6253" y="3086"/>
                              <a:ext cx="35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577"/>
                          <wps:cNvSpPr>
                            <a:spLocks noChangeArrowheads="1"/>
                          </wps:cNvSpPr>
                          <wps:spPr bwMode="auto">
                            <a:xfrm>
                              <a:off x="6605"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578"/>
                          <wps:cNvSpPr>
                            <a:spLocks noChangeArrowheads="1"/>
                          </wps:cNvSpPr>
                          <wps:spPr bwMode="auto">
                            <a:xfrm>
                              <a:off x="6617" y="3086"/>
                              <a:ext cx="2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579"/>
                          <wps:cNvSpPr>
                            <a:spLocks noChangeArrowheads="1"/>
                          </wps:cNvSpPr>
                          <wps:spPr bwMode="auto">
                            <a:xfrm>
                              <a:off x="6831"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580"/>
                          <wps:cNvSpPr>
                            <a:spLocks noChangeArrowheads="1"/>
                          </wps:cNvSpPr>
                          <wps:spPr bwMode="auto">
                            <a:xfrm>
                              <a:off x="6843" y="3086"/>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Rectangle 581"/>
                          <wps:cNvSpPr>
                            <a:spLocks noChangeArrowheads="1"/>
                          </wps:cNvSpPr>
                          <wps:spPr bwMode="auto">
                            <a:xfrm>
                              <a:off x="6944"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582"/>
                          <wps:cNvSpPr>
                            <a:spLocks noChangeArrowheads="1"/>
                          </wps:cNvSpPr>
                          <wps:spPr bwMode="auto">
                            <a:xfrm>
                              <a:off x="6956" y="3086"/>
                              <a:ext cx="7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583"/>
                          <wps:cNvSpPr>
                            <a:spLocks noChangeArrowheads="1"/>
                          </wps:cNvSpPr>
                          <wps:spPr bwMode="auto">
                            <a:xfrm>
                              <a:off x="7031"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584"/>
                          <wps:cNvSpPr>
                            <a:spLocks noChangeArrowheads="1"/>
                          </wps:cNvSpPr>
                          <wps:spPr bwMode="auto">
                            <a:xfrm>
                              <a:off x="7043" y="3086"/>
                              <a:ext cx="23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585"/>
                          <wps:cNvSpPr>
                            <a:spLocks noChangeArrowheads="1"/>
                          </wps:cNvSpPr>
                          <wps:spPr bwMode="auto">
                            <a:xfrm>
                              <a:off x="7282"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Rectangle 586"/>
                          <wps:cNvSpPr>
                            <a:spLocks noChangeArrowheads="1"/>
                          </wps:cNvSpPr>
                          <wps:spPr bwMode="auto">
                            <a:xfrm>
                              <a:off x="7294" y="3086"/>
                              <a:ext cx="19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587"/>
                          <wps:cNvSpPr>
                            <a:spLocks noChangeArrowheads="1"/>
                          </wps:cNvSpPr>
                          <wps:spPr bwMode="auto">
                            <a:xfrm>
                              <a:off x="7488"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Rectangle 588"/>
                          <wps:cNvSpPr>
                            <a:spLocks noChangeArrowheads="1"/>
                          </wps:cNvSpPr>
                          <wps:spPr bwMode="auto">
                            <a:xfrm>
                              <a:off x="7488"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589"/>
                          <wps:cNvSpPr>
                            <a:spLocks noChangeArrowheads="1"/>
                          </wps:cNvSpPr>
                          <wps:spPr bwMode="auto">
                            <a:xfrm>
                              <a:off x="7714"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 name="Rectangle 590"/>
                          <wps:cNvSpPr>
                            <a:spLocks noChangeArrowheads="1"/>
                          </wps:cNvSpPr>
                          <wps:spPr bwMode="auto">
                            <a:xfrm>
                              <a:off x="7714"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591"/>
                          <wps:cNvSpPr>
                            <a:spLocks noChangeArrowheads="1"/>
                          </wps:cNvSpPr>
                          <wps:spPr bwMode="auto">
                            <a:xfrm>
                              <a:off x="7726"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Rectangle 592"/>
                          <wps:cNvSpPr>
                            <a:spLocks noChangeArrowheads="1"/>
                          </wps:cNvSpPr>
                          <wps:spPr bwMode="auto">
                            <a:xfrm>
                              <a:off x="7738" y="3086"/>
                              <a:ext cx="7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Rectangle 593"/>
                          <wps:cNvSpPr>
                            <a:spLocks noChangeArrowheads="1"/>
                          </wps:cNvSpPr>
                          <wps:spPr bwMode="auto">
                            <a:xfrm>
                              <a:off x="7808"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594"/>
                          <wps:cNvSpPr>
                            <a:spLocks noChangeArrowheads="1"/>
                          </wps:cNvSpPr>
                          <wps:spPr bwMode="auto">
                            <a:xfrm>
                              <a:off x="7820" y="3086"/>
                              <a:ext cx="35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595"/>
                          <wps:cNvSpPr>
                            <a:spLocks noChangeArrowheads="1"/>
                          </wps:cNvSpPr>
                          <wps:spPr bwMode="auto">
                            <a:xfrm>
                              <a:off x="8171"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Rectangle 596"/>
                          <wps:cNvSpPr>
                            <a:spLocks noChangeArrowheads="1"/>
                          </wps:cNvSpPr>
                          <wps:spPr bwMode="auto">
                            <a:xfrm>
                              <a:off x="8183" y="3086"/>
                              <a:ext cx="3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597"/>
                          <wps:cNvSpPr>
                            <a:spLocks noChangeArrowheads="1"/>
                          </wps:cNvSpPr>
                          <wps:spPr bwMode="auto">
                            <a:xfrm>
                              <a:off x="8497"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598"/>
                          <wps:cNvSpPr>
                            <a:spLocks noChangeArrowheads="1"/>
                          </wps:cNvSpPr>
                          <wps:spPr bwMode="auto">
                            <a:xfrm>
                              <a:off x="8509" y="3086"/>
                              <a:ext cx="7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599"/>
                          <wps:cNvSpPr>
                            <a:spLocks noChangeArrowheads="1"/>
                          </wps:cNvSpPr>
                          <wps:spPr bwMode="auto">
                            <a:xfrm>
                              <a:off x="8584"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Rectangle 600"/>
                          <wps:cNvSpPr>
                            <a:spLocks noChangeArrowheads="1"/>
                          </wps:cNvSpPr>
                          <wps:spPr bwMode="auto">
                            <a:xfrm>
                              <a:off x="8596" y="3086"/>
                              <a:ext cx="35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Rectangle 601"/>
                          <wps:cNvSpPr>
                            <a:spLocks noChangeArrowheads="1"/>
                          </wps:cNvSpPr>
                          <wps:spPr bwMode="auto">
                            <a:xfrm>
                              <a:off x="8948"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Rectangle 602"/>
                          <wps:cNvSpPr>
                            <a:spLocks noChangeArrowheads="1"/>
                          </wps:cNvSpPr>
                          <wps:spPr bwMode="auto">
                            <a:xfrm>
                              <a:off x="8960" y="3086"/>
                              <a:ext cx="9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603"/>
                          <wps:cNvSpPr>
                            <a:spLocks noChangeArrowheads="1"/>
                          </wps:cNvSpPr>
                          <wps:spPr bwMode="auto">
                            <a:xfrm>
                              <a:off x="9055"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Rectangle 604"/>
                          <wps:cNvSpPr>
                            <a:spLocks noChangeArrowheads="1"/>
                          </wps:cNvSpPr>
                          <wps:spPr bwMode="auto">
                            <a:xfrm>
                              <a:off x="9055" y="308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605"/>
                          <wps:cNvSpPr>
                            <a:spLocks noChangeArrowheads="1"/>
                          </wps:cNvSpPr>
                          <wps:spPr bwMode="auto">
                            <a:xfrm>
                              <a:off x="144" y="3098"/>
                              <a:ext cx="1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606"/>
                          <wps:cNvSpPr>
                            <a:spLocks noChangeArrowheads="1"/>
                          </wps:cNvSpPr>
                          <wps:spPr bwMode="auto">
                            <a:xfrm>
                              <a:off x="1035" y="3098"/>
                              <a:ext cx="1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Rectangle 607"/>
                          <wps:cNvSpPr>
                            <a:spLocks noChangeArrowheads="1"/>
                          </wps:cNvSpPr>
                          <wps:spPr bwMode="auto">
                            <a:xfrm>
                              <a:off x="1147" y="3098"/>
                              <a:ext cx="13"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608"/>
                          <wps:cNvSpPr>
                            <a:spLocks noChangeArrowheads="1"/>
                          </wps:cNvSpPr>
                          <wps:spPr bwMode="auto">
                            <a:xfrm>
                              <a:off x="2149" y="3098"/>
                              <a:ext cx="1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609"/>
                          <wps:cNvSpPr>
                            <a:spLocks noChangeArrowheads="1"/>
                          </wps:cNvSpPr>
                          <wps:spPr bwMode="auto">
                            <a:xfrm>
                              <a:off x="2262" y="3098"/>
                              <a:ext cx="1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610"/>
                          <wps:cNvSpPr>
                            <a:spLocks noChangeArrowheads="1"/>
                          </wps:cNvSpPr>
                          <wps:spPr bwMode="auto">
                            <a:xfrm>
                              <a:off x="4367" y="3098"/>
                              <a:ext cx="1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611"/>
                          <wps:cNvSpPr>
                            <a:spLocks noChangeArrowheads="1"/>
                          </wps:cNvSpPr>
                          <wps:spPr bwMode="auto">
                            <a:xfrm>
                              <a:off x="4480" y="3098"/>
                              <a:ext cx="1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Rectangle 612"/>
                          <wps:cNvSpPr>
                            <a:spLocks noChangeArrowheads="1"/>
                          </wps:cNvSpPr>
                          <wps:spPr bwMode="auto">
                            <a:xfrm>
                              <a:off x="0"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099" name="Rectangle 613"/>
                          <wps:cNvSpPr>
                            <a:spLocks noChangeArrowheads="1"/>
                          </wps:cNvSpPr>
                          <wps:spPr bwMode="auto">
                            <a:xfrm>
                              <a:off x="150"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0" name="Rectangle 614"/>
                          <wps:cNvSpPr>
                            <a:spLocks noChangeArrowheads="1"/>
                          </wps:cNvSpPr>
                          <wps:spPr bwMode="auto">
                            <a:xfrm>
                              <a:off x="250"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1" name="Rectangle 615"/>
                          <wps:cNvSpPr>
                            <a:spLocks noChangeArrowheads="1"/>
                          </wps:cNvSpPr>
                          <wps:spPr bwMode="auto">
                            <a:xfrm>
                              <a:off x="588"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2" name="Rectangle 616"/>
                          <wps:cNvSpPr>
                            <a:spLocks noChangeArrowheads="1"/>
                          </wps:cNvSpPr>
                          <wps:spPr bwMode="auto">
                            <a:xfrm>
                              <a:off x="677"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3" name="Rectangle 617"/>
                          <wps:cNvSpPr>
                            <a:spLocks noChangeArrowheads="1"/>
                          </wps:cNvSpPr>
                          <wps:spPr bwMode="auto">
                            <a:xfrm>
                              <a:off x="926"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4" name="Rectangle 618"/>
                          <wps:cNvSpPr>
                            <a:spLocks noChangeArrowheads="1"/>
                          </wps:cNvSpPr>
                          <wps:spPr bwMode="auto">
                            <a:xfrm>
                              <a:off x="1039"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5" name="Rectangle 619"/>
                          <wps:cNvSpPr>
                            <a:spLocks noChangeArrowheads="1"/>
                          </wps:cNvSpPr>
                          <wps:spPr bwMode="auto">
                            <a:xfrm>
                              <a:off x="1152"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6" name="Rectangle 620"/>
                          <wps:cNvSpPr>
                            <a:spLocks noChangeArrowheads="1"/>
                          </wps:cNvSpPr>
                          <wps:spPr bwMode="auto">
                            <a:xfrm>
                              <a:off x="1366"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7" name="Rectangle 621"/>
                          <wps:cNvSpPr>
                            <a:spLocks noChangeArrowheads="1"/>
                          </wps:cNvSpPr>
                          <wps:spPr bwMode="auto">
                            <a:xfrm>
                              <a:off x="1453"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8" name="Rectangle 622"/>
                          <wps:cNvSpPr>
                            <a:spLocks noChangeArrowheads="1"/>
                          </wps:cNvSpPr>
                          <wps:spPr bwMode="auto">
                            <a:xfrm>
                              <a:off x="1591"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09" name="Rectangle 623"/>
                          <wps:cNvSpPr>
                            <a:spLocks noChangeArrowheads="1"/>
                          </wps:cNvSpPr>
                          <wps:spPr bwMode="auto">
                            <a:xfrm>
                              <a:off x="1704"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0" name="Rectangle 624"/>
                          <wps:cNvSpPr>
                            <a:spLocks noChangeArrowheads="1"/>
                          </wps:cNvSpPr>
                          <wps:spPr bwMode="auto">
                            <a:xfrm>
                              <a:off x="2042"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1" name="Rectangle 625"/>
                          <wps:cNvSpPr>
                            <a:spLocks noChangeArrowheads="1"/>
                          </wps:cNvSpPr>
                          <wps:spPr bwMode="auto">
                            <a:xfrm>
                              <a:off x="2155"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2" name="Rectangle 626"/>
                          <wps:cNvSpPr>
                            <a:spLocks noChangeArrowheads="1"/>
                          </wps:cNvSpPr>
                          <wps:spPr bwMode="auto">
                            <a:xfrm>
                              <a:off x="2268"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3" name="Rectangle 627"/>
                          <wps:cNvSpPr>
                            <a:spLocks noChangeArrowheads="1"/>
                          </wps:cNvSpPr>
                          <wps:spPr bwMode="auto">
                            <a:xfrm>
                              <a:off x="2369"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4" name="Rectangle 628"/>
                          <wps:cNvSpPr>
                            <a:spLocks noChangeArrowheads="1"/>
                          </wps:cNvSpPr>
                          <wps:spPr bwMode="auto">
                            <a:xfrm>
                              <a:off x="2707"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5" name="Rectangle 629"/>
                          <wps:cNvSpPr>
                            <a:spLocks noChangeArrowheads="1"/>
                          </wps:cNvSpPr>
                          <wps:spPr bwMode="auto">
                            <a:xfrm>
                              <a:off x="2794"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6" name="Rectangle 630"/>
                          <wps:cNvSpPr>
                            <a:spLocks noChangeArrowheads="1"/>
                          </wps:cNvSpPr>
                          <wps:spPr bwMode="auto">
                            <a:xfrm>
                              <a:off x="3045"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7" name="Rectangle 631"/>
                          <wps:cNvSpPr>
                            <a:spLocks noChangeArrowheads="1"/>
                          </wps:cNvSpPr>
                          <wps:spPr bwMode="auto">
                            <a:xfrm>
                              <a:off x="3121"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8" name="Rectangle 632"/>
                          <wps:cNvSpPr>
                            <a:spLocks noChangeArrowheads="1"/>
                          </wps:cNvSpPr>
                          <wps:spPr bwMode="auto">
                            <a:xfrm>
                              <a:off x="3370"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19" name="Rectangle 633"/>
                          <wps:cNvSpPr>
                            <a:spLocks noChangeArrowheads="1"/>
                          </wps:cNvSpPr>
                          <wps:spPr bwMode="auto">
                            <a:xfrm>
                              <a:off x="3483"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0" name="Rectangle 634"/>
                          <wps:cNvSpPr>
                            <a:spLocks noChangeArrowheads="1"/>
                          </wps:cNvSpPr>
                          <wps:spPr bwMode="auto">
                            <a:xfrm>
                              <a:off x="3709"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1" name="Rectangle 635"/>
                          <wps:cNvSpPr>
                            <a:spLocks noChangeArrowheads="1"/>
                          </wps:cNvSpPr>
                          <wps:spPr bwMode="auto">
                            <a:xfrm>
                              <a:off x="4047"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2" name="Rectangle 636"/>
                          <wps:cNvSpPr>
                            <a:spLocks noChangeArrowheads="1"/>
                          </wps:cNvSpPr>
                          <wps:spPr bwMode="auto">
                            <a:xfrm>
                              <a:off x="4122"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3" name="Rectangle 637"/>
                          <wps:cNvSpPr>
                            <a:spLocks noChangeArrowheads="1"/>
                          </wps:cNvSpPr>
                          <wps:spPr bwMode="auto">
                            <a:xfrm>
                              <a:off x="4373"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4" name="Rectangle 638"/>
                          <wps:cNvSpPr>
                            <a:spLocks noChangeArrowheads="1"/>
                          </wps:cNvSpPr>
                          <wps:spPr bwMode="auto">
                            <a:xfrm>
                              <a:off x="4486"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5" name="Rectangle 639"/>
                          <wps:cNvSpPr>
                            <a:spLocks noChangeArrowheads="1"/>
                          </wps:cNvSpPr>
                          <wps:spPr bwMode="auto">
                            <a:xfrm>
                              <a:off x="4599"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6" name="Rectangle 640"/>
                          <wps:cNvSpPr>
                            <a:spLocks noChangeArrowheads="1"/>
                          </wps:cNvSpPr>
                          <wps:spPr bwMode="auto">
                            <a:xfrm>
                              <a:off x="4712"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7" name="Rectangle 641"/>
                          <wps:cNvSpPr>
                            <a:spLocks noChangeArrowheads="1"/>
                          </wps:cNvSpPr>
                          <wps:spPr bwMode="auto">
                            <a:xfrm>
                              <a:off x="4937"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8" name="Rectangle 642"/>
                          <wps:cNvSpPr>
                            <a:spLocks noChangeArrowheads="1"/>
                          </wps:cNvSpPr>
                          <wps:spPr bwMode="auto">
                            <a:xfrm>
                              <a:off x="5276"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29" name="Rectangle 643"/>
                          <wps:cNvSpPr>
                            <a:spLocks noChangeArrowheads="1"/>
                          </wps:cNvSpPr>
                          <wps:spPr bwMode="auto">
                            <a:xfrm>
                              <a:off x="5376"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0" name="Rectangle 644"/>
                          <wps:cNvSpPr>
                            <a:spLocks noChangeArrowheads="1"/>
                          </wps:cNvSpPr>
                          <wps:spPr bwMode="auto">
                            <a:xfrm>
                              <a:off x="5464"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1" name="Rectangle 645"/>
                          <wps:cNvSpPr>
                            <a:spLocks noChangeArrowheads="1"/>
                          </wps:cNvSpPr>
                          <wps:spPr bwMode="auto">
                            <a:xfrm>
                              <a:off x="5828"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2" name="Rectangle 646"/>
                          <wps:cNvSpPr>
                            <a:spLocks noChangeArrowheads="1"/>
                          </wps:cNvSpPr>
                          <wps:spPr bwMode="auto">
                            <a:xfrm>
                              <a:off x="6053"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3" name="Rectangle 647"/>
                          <wps:cNvSpPr>
                            <a:spLocks noChangeArrowheads="1"/>
                          </wps:cNvSpPr>
                          <wps:spPr bwMode="auto">
                            <a:xfrm>
                              <a:off x="6166"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4" name="Rectangle 648"/>
                          <wps:cNvSpPr>
                            <a:spLocks noChangeArrowheads="1"/>
                          </wps:cNvSpPr>
                          <wps:spPr bwMode="auto">
                            <a:xfrm>
                              <a:off x="6241"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5" name="Rectangle 649"/>
                          <wps:cNvSpPr>
                            <a:spLocks noChangeArrowheads="1"/>
                          </wps:cNvSpPr>
                          <wps:spPr bwMode="auto">
                            <a:xfrm>
                              <a:off x="6604"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6" name="Rectangle 650"/>
                          <wps:cNvSpPr>
                            <a:spLocks noChangeArrowheads="1"/>
                          </wps:cNvSpPr>
                          <wps:spPr bwMode="auto">
                            <a:xfrm>
                              <a:off x="6829"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7" name="Rectangle 651"/>
                          <wps:cNvSpPr>
                            <a:spLocks noChangeArrowheads="1"/>
                          </wps:cNvSpPr>
                          <wps:spPr bwMode="auto">
                            <a:xfrm>
                              <a:off x="6942"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8" name="Rectangle 652"/>
                          <wps:cNvSpPr>
                            <a:spLocks noChangeArrowheads="1"/>
                          </wps:cNvSpPr>
                          <wps:spPr bwMode="auto">
                            <a:xfrm>
                              <a:off x="7031"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39" name="Rectangle 653"/>
                          <wps:cNvSpPr>
                            <a:spLocks noChangeArrowheads="1"/>
                          </wps:cNvSpPr>
                          <wps:spPr bwMode="auto">
                            <a:xfrm>
                              <a:off x="7280"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40" name="Rectangle 654"/>
                          <wps:cNvSpPr>
                            <a:spLocks noChangeArrowheads="1"/>
                          </wps:cNvSpPr>
                          <wps:spPr bwMode="auto">
                            <a:xfrm>
                              <a:off x="7494"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41" name="Rectangle 655"/>
                          <wps:cNvSpPr>
                            <a:spLocks noChangeArrowheads="1"/>
                          </wps:cNvSpPr>
                          <wps:spPr bwMode="auto">
                            <a:xfrm>
                              <a:off x="7720"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42" name="Rectangle 656"/>
                          <wps:cNvSpPr>
                            <a:spLocks noChangeArrowheads="1"/>
                          </wps:cNvSpPr>
                          <wps:spPr bwMode="auto">
                            <a:xfrm>
                              <a:off x="7807"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43" name="Rectangle 657"/>
                          <wps:cNvSpPr>
                            <a:spLocks noChangeArrowheads="1"/>
                          </wps:cNvSpPr>
                          <wps:spPr bwMode="auto">
                            <a:xfrm>
                              <a:off x="8171"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44" name="Rectangle 658"/>
                          <wps:cNvSpPr>
                            <a:spLocks noChangeArrowheads="1"/>
                          </wps:cNvSpPr>
                          <wps:spPr bwMode="auto">
                            <a:xfrm>
                              <a:off x="8497"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45" name="Rectangle 659"/>
                          <wps:cNvSpPr>
                            <a:spLocks noChangeArrowheads="1"/>
                          </wps:cNvSpPr>
                          <wps:spPr bwMode="auto">
                            <a:xfrm>
                              <a:off x="8584"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46" name="Rectangle 660"/>
                          <wps:cNvSpPr>
                            <a:spLocks noChangeArrowheads="1"/>
                          </wps:cNvSpPr>
                          <wps:spPr bwMode="auto">
                            <a:xfrm>
                              <a:off x="8948"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47" name="Rectangle 661"/>
                          <wps:cNvSpPr>
                            <a:spLocks noChangeArrowheads="1"/>
                          </wps:cNvSpPr>
                          <wps:spPr bwMode="auto">
                            <a:xfrm>
                              <a:off x="9061" y="31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48" name="Rectangle 662"/>
                          <wps:cNvSpPr>
                            <a:spLocks noChangeArrowheads="1"/>
                          </wps:cNvSpPr>
                          <wps:spPr bwMode="auto">
                            <a:xfrm>
                              <a:off x="144"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Rectangle 663"/>
                          <wps:cNvSpPr>
                            <a:spLocks noChangeArrowheads="1"/>
                          </wps:cNvSpPr>
                          <wps:spPr bwMode="auto">
                            <a:xfrm>
                              <a:off x="144"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0" name="Rectangle 664"/>
                          <wps:cNvSpPr>
                            <a:spLocks noChangeArrowheads="1"/>
                          </wps:cNvSpPr>
                          <wps:spPr bwMode="auto">
                            <a:xfrm>
                              <a:off x="156"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1" name="Rectangle 665"/>
                          <wps:cNvSpPr>
                            <a:spLocks noChangeArrowheads="1"/>
                          </wps:cNvSpPr>
                          <wps:spPr bwMode="auto">
                            <a:xfrm>
                              <a:off x="168" y="3120"/>
                              <a:ext cx="8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52" name="Group 867"/>
                        <wpg:cNvGrpSpPr>
                          <a:grpSpLocks/>
                        </wpg:cNvGrpSpPr>
                        <wpg:grpSpPr bwMode="auto">
                          <a:xfrm>
                            <a:off x="5700" y="1981242"/>
                            <a:ext cx="5835739" cy="927720"/>
                            <a:chOff x="0" y="3120"/>
                            <a:chExt cx="9190" cy="1461"/>
                          </a:xfrm>
                        </wpg:grpSpPr>
                        <wps:wsp>
                          <wps:cNvPr id="2153" name="Rectangle 667"/>
                          <wps:cNvSpPr>
                            <a:spLocks noChangeArrowheads="1"/>
                          </wps:cNvSpPr>
                          <wps:spPr bwMode="auto">
                            <a:xfrm>
                              <a:off x="251"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 name="Rectangle 668"/>
                          <wps:cNvSpPr>
                            <a:spLocks noChangeArrowheads="1"/>
                          </wps:cNvSpPr>
                          <wps:spPr bwMode="auto">
                            <a:xfrm>
                              <a:off x="263" y="3120"/>
                              <a:ext cx="3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669"/>
                          <wps:cNvSpPr>
                            <a:spLocks noChangeArrowheads="1"/>
                          </wps:cNvSpPr>
                          <wps:spPr bwMode="auto">
                            <a:xfrm>
                              <a:off x="590"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Rectangle 670"/>
                          <wps:cNvSpPr>
                            <a:spLocks noChangeArrowheads="1"/>
                          </wps:cNvSpPr>
                          <wps:spPr bwMode="auto">
                            <a:xfrm>
                              <a:off x="602" y="3120"/>
                              <a:ext cx="7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7" name="Rectangle 671"/>
                          <wps:cNvSpPr>
                            <a:spLocks noChangeArrowheads="1"/>
                          </wps:cNvSpPr>
                          <wps:spPr bwMode="auto">
                            <a:xfrm>
                              <a:off x="677"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Rectangle 672"/>
                          <wps:cNvSpPr>
                            <a:spLocks noChangeArrowheads="1"/>
                          </wps:cNvSpPr>
                          <wps:spPr bwMode="auto">
                            <a:xfrm>
                              <a:off x="689" y="3120"/>
                              <a:ext cx="23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9" name="Rectangle 673"/>
                          <wps:cNvSpPr>
                            <a:spLocks noChangeArrowheads="1"/>
                          </wps:cNvSpPr>
                          <wps:spPr bwMode="auto">
                            <a:xfrm>
                              <a:off x="928"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Rectangle 674"/>
                          <wps:cNvSpPr>
                            <a:spLocks noChangeArrowheads="1"/>
                          </wps:cNvSpPr>
                          <wps:spPr bwMode="auto">
                            <a:xfrm>
                              <a:off x="940" y="3120"/>
                              <a:ext cx="9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Rectangle 675"/>
                          <wps:cNvSpPr>
                            <a:spLocks noChangeArrowheads="1"/>
                          </wps:cNvSpPr>
                          <wps:spPr bwMode="auto">
                            <a:xfrm>
                              <a:off x="1035"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Rectangle 676"/>
                          <wps:cNvSpPr>
                            <a:spLocks noChangeArrowheads="1"/>
                          </wps:cNvSpPr>
                          <wps:spPr bwMode="auto">
                            <a:xfrm>
                              <a:off x="1035"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677"/>
                          <wps:cNvSpPr>
                            <a:spLocks noChangeArrowheads="1"/>
                          </wps:cNvSpPr>
                          <wps:spPr bwMode="auto">
                            <a:xfrm>
                              <a:off x="1147" y="3120"/>
                              <a:ext cx="1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678"/>
                          <wps:cNvSpPr>
                            <a:spLocks noChangeArrowheads="1"/>
                          </wps:cNvSpPr>
                          <wps:spPr bwMode="auto">
                            <a:xfrm>
                              <a:off x="1147" y="3120"/>
                              <a:ext cx="1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5" name="Rectangle 679"/>
                          <wps:cNvSpPr>
                            <a:spLocks noChangeArrowheads="1"/>
                          </wps:cNvSpPr>
                          <wps:spPr bwMode="auto">
                            <a:xfrm>
                              <a:off x="1160"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680"/>
                          <wps:cNvSpPr>
                            <a:spLocks noChangeArrowheads="1"/>
                          </wps:cNvSpPr>
                          <wps:spPr bwMode="auto">
                            <a:xfrm>
                              <a:off x="1172" y="3120"/>
                              <a:ext cx="19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Rectangle 681"/>
                          <wps:cNvSpPr>
                            <a:spLocks noChangeArrowheads="1"/>
                          </wps:cNvSpPr>
                          <wps:spPr bwMode="auto">
                            <a:xfrm>
                              <a:off x="1366"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Rectangle 682"/>
                          <wps:cNvSpPr>
                            <a:spLocks noChangeArrowheads="1"/>
                          </wps:cNvSpPr>
                          <wps:spPr bwMode="auto">
                            <a:xfrm>
                              <a:off x="1378" y="3120"/>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683"/>
                          <wps:cNvSpPr>
                            <a:spLocks noChangeArrowheads="1"/>
                          </wps:cNvSpPr>
                          <wps:spPr bwMode="auto">
                            <a:xfrm>
                              <a:off x="1454"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684"/>
                          <wps:cNvSpPr>
                            <a:spLocks noChangeArrowheads="1"/>
                          </wps:cNvSpPr>
                          <wps:spPr bwMode="auto">
                            <a:xfrm>
                              <a:off x="1466" y="3120"/>
                              <a:ext cx="12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685"/>
                          <wps:cNvSpPr>
                            <a:spLocks noChangeArrowheads="1"/>
                          </wps:cNvSpPr>
                          <wps:spPr bwMode="auto">
                            <a:xfrm>
                              <a:off x="1591"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Rectangle 686"/>
                          <wps:cNvSpPr>
                            <a:spLocks noChangeArrowheads="1"/>
                          </wps:cNvSpPr>
                          <wps:spPr bwMode="auto">
                            <a:xfrm>
                              <a:off x="1603" y="3120"/>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3" name="Rectangle 687"/>
                          <wps:cNvSpPr>
                            <a:spLocks noChangeArrowheads="1"/>
                          </wps:cNvSpPr>
                          <wps:spPr bwMode="auto">
                            <a:xfrm>
                              <a:off x="1704"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Rectangle 688"/>
                          <wps:cNvSpPr>
                            <a:spLocks noChangeArrowheads="1"/>
                          </wps:cNvSpPr>
                          <wps:spPr bwMode="auto">
                            <a:xfrm>
                              <a:off x="1716" y="3120"/>
                              <a:ext cx="32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689"/>
                          <wps:cNvSpPr>
                            <a:spLocks noChangeArrowheads="1"/>
                          </wps:cNvSpPr>
                          <wps:spPr bwMode="auto">
                            <a:xfrm>
                              <a:off x="2042"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Rectangle 690"/>
                          <wps:cNvSpPr>
                            <a:spLocks noChangeArrowheads="1"/>
                          </wps:cNvSpPr>
                          <wps:spPr bwMode="auto">
                            <a:xfrm>
                              <a:off x="2054" y="3120"/>
                              <a:ext cx="9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7" name="Rectangle 691"/>
                          <wps:cNvSpPr>
                            <a:spLocks noChangeArrowheads="1"/>
                          </wps:cNvSpPr>
                          <wps:spPr bwMode="auto">
                            <a:xfrm>
                              <a:off x="2149"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Rectangle 692"/>
                          <wps:cNvSpPr>
                            <a:spLocks noChangeArrowheads="1"/>
                          </wps:cNvSpPr>
                          <wps:spPr bwMode="auto">
                            <a:xfrm>
                              <a:off x="2149"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 name="Rectangle 693"/>
                          <wps:cNvSpPr>
                            <a:spLocks noChangeArrowheads="1"/>
                          </wps:cNvSpPr>
                          <wps:spPr bwMode="auto">
                            <a:xfrm>
                              <a:off x="2262"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Rectangle 694"/>
                          <wps:cNvSpPr>
                            <a:spLocks noChangeArrowheads="1"/>
                          </wps:cNvSpPr>
                          <wps:spPr bwMode="auto">
                            <a:xfrm>
                              <a:off x="4367"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 name="Rectangle 695"/>
                          <wps:cNvSpPr>
                            <a:spLocks noChangeArrowheads="1"/>
                          </wps:cNvSpPr>
                          <wps:spPr bwMode="auto">
                            <a:xfrm>
                              <a:off x="4480" y="312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Rectangle 696"/>
                          <wps:cNvSpPr>
                            <a:spLocks noChangeArrowheads="1"/>
                          </wps:cNvSpPr>
                          <wps:spPr bwMode="auto">
                            <a:xfrm>
                              <a:off x="2262" y="3132"/>
                              <a:ext cx="1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3" name="Rectangle 697"/>
                          <wps:cNvSpPr>
                            <a:spLocks noChangeArrowheads="1"/>
                          </wps:cNvSpPr>
                          <wps:spPr bwMode="auto">
                            <a:xfrm>
                              <a:off x="4367" y="3132"/>
                              <a:ext cx="1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Rectangle 698"/>
                          <wps:cNvSpPr>
                            <a:spLocks noChangeArrowheads="1"/>
                          </wps:cNvSpPr>
                          <wps:spPr bwMode="auto">
                            <a:xfrm>
                              <a:off x="4480" y="3132"/>
                              <a:ext cx="1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5" name="Rectangle 699"/>
                          <wps:cNvSpPr>
                            <a:spLocks noChangeArrowheads="1"/>
                          </wps:cNvSpPr>
                          <wps:spPr bwMode="auto">
                            <a:xfrm>
                              <a:off x="0"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86" name="Rectangle 700"/>
                          <wps:cNvSpPr>
                            <a:spLocks noChangeArrowheads="1"/>
                          </wps:cNvSpPr>
                          <wps:spPr bwMode="auto">
                            <a:xfrm>
                              <a:off x="150"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87" name="Rectangle 701"/>
                          <wps:cNvSpPr>
                            <a:spLocks noChangeArrowheads="1"/>
                          </wps:cNvSpPr>
                          <wps:spPr bwMode="auto">
                            <a:xfrm>
                              <a:off x="250"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88" name="Rectangle 702"/>
                          <wps:cNvSpPr>
                            <a:spLocks noChangeArrowheads="1"/>
                          </wps:cNvSpPr>
                          <wps:spPr bwMode="auto">
                            <a:xfrm>
                              <a:off x="588"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89" name="Rectangle 703"/>
                          <wps:cNvSpPr>
                            <a:spLocks noChangeArrowheads="1"/>
                          </wps:cNvSpPr>
                          <wps:spPr bwMode="auto">
                            <a:xfrm>
                              <a:off x="677"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0" name="Rectangle 704"/>
                          <wps:cNvSpPr>
                            <a:spLocks noChangeArrowheads="1"/>
                          </wps:cNvSpPr>
                          <wps:spPr bwMode="auto">
                            <a:xfrm>
                              <a:off x="926"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1" name="Rectangle 705"/>
                          <wps:cNvSpPr>
                            <a:spLocks noChangeArrowheads="1"/>
                          </wps:cNvSpPr>
                          <wps:spPr bwMode="auto">
                            <a:xfrm>
                              <a:off x="1039"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2" name="Rectangle 706"/>
                          <wps:cNvSpPr>
                            <a:spLocks noChangeArrowheads="1"/>
                          </wps:cNvSpPr>
                          <wps:spPr bwMode="auto">
                            <a:xfrm>
                              <a:off x="1152"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3" name="Rectangle 707"/>
                          <wps:cNvSpPr>
                            <a:spLocks noChangeArrowheads="1"/>
                          </wps:cNvSpPr>
                          <wps:spPr bwMode="auto">
                            <a:xfrm>
                              <a:off x="1366"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4" name="Rectangle 708"/>
                          <wps:cNvSpPr>
                            <a:spLocks noChangeArrowheads="1"/>
                          </wps:cNvSpPr>
                          <wps:spPr bwMode="auto">
                            <a:xfrm>
                              <a:off x="1453"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5" name="Rectangle 709"/>
                          <wps:cNvSpPr>
                            <a:spLocks noChangeArrowheads="1"/>
                          </wps:cNvSpPr>
                          <wps:spPr bwMode="auto">
                            <a:xfrm>
                              <a:off x="1591"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6" name="Rectangle 710"/>
                          <wps:cNvSpPr>
                            <a:spLocks noChangeArrowheads="1"/>
                          </wps:cNvSpPr>
                          <wps:spPr bwMode="auto">
                            <a:xfrm>
                              <a:off x="1704"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7" name="Rectangle 711"/>
                          <wps:cNvSpPr>
                            <a:spLocks noChangeArrowheads="1"/>
                          </wps:cNvSpPr>
                          <wps:spPr bwMode="auto">
                            <a:xfrm>
                              <a:off x="2042"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8" name="Rectangle 712"/>
                          <wps:cNvSpPr>
                            <a:spLocks noChangeArrowheads="1"/>
                          </wps:cNvSpPr>
                          <wps:spPr bwMode="auto">
                            <a:xfrm>
                              <a:off x="2155"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199" name="Rectangle 713"/>
                          <wps:cNvSpPr>
                            <a:spLocks noChangeArrowheads="1"/>
                          </wps:cNvSpPr>
                          <wps:spPr bwMode="auto">
                            <a:xfrm>
                              <a:off x="2268"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0" name="Rectangle 714"/>
                          <wps:cNvSpPr>
                            <a:spLocks noChangeArrowheads="1"/>
                          </wps:cNvSpPr>
                          <wps:spPr bwMode="auto">
                            <a:xfrm>
                              <a:off x="2369"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1" name="Rectangle 715"/>
                          <wps:cNvSpPr>
                            <a:spLocks noChangeArrowheads="1"/>
                          </wps:cNvSpPr>
                          <wps:spPr bwMode="auto">
                            <a:xfrm>
                              <a:off x="2707"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2" name="Rectangle 716"/>
                          <wps:cNvSpPr>
                            <a:spLocks noChangeArrowheads="1"/>
                          </wps:cNvSpPr>
                          <wps:spPr bwMode="auto">
                            <a:xfrm>
                              <a:off x="2794"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3" name="Rectangle 717"/>
                          <wps:cNvSpPr>
                            <a:spLocks noChangeArrowheads="1"/>
                          </wps:cNvSpPr>
                          <wps:spPr bwMode="auto">
                            <a:xfrm>
                              <a:off x="3045"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4" name="Rectangle 718"/>
                          <wps:cNvSpPr>
                            <a:spLocks noChangeArrowheads="1"/>
                          </wps:cNvSpPr>
                          <wps:spPr bwMode="auto">
                            <a:xfrm>
                              <a:off x="3121"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5" name="Rectangle 719"/>
                          <wps:cNvSpPr>
                            <a:spLocks noChangeArrowheads="1"/>
                          </wps:cNvSpPr>
                          <wps:spPr bwMode="auto">
                            <a:xfrm>
                              <a:off x="3370"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6" name="Rectangle 720"/>
                          <wps:cNvSpPr>
                            <a:spLocks noChangeArrowheads="1"/>
                          </wps:cNvSpPr>
                          <wps:spPr bwMode="auto">
                            <a:xfrm>
                              <a:off x="3483"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7" name="Rectangle 721"/>
                          <wps:cNvSpPr>
                            <a:spLocks noChangeArrowheads="1"/>
                          </wps:cNvSpPr>
                          <wps:spPr bwMode="auto">
                            <a:xfrm>
                              <a:off x="3709"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8" name="Rectangle 722"/>
                          <wps:cNvSpPr>
                            <a:spLocks noChangeArrowheads="1"/>
                          </wps:cNvSpPr>
                          <wps:spPr bwMode="auto">
                            <a:xfrm>
                              <a:off x="4047"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09" name="Rectangle 723"/>
                          <wps:cNvSpPr>
                            <a:spLocks noChangeArrowheads="1"/>
                          </wps:cNvSpPr>
                          <wps:spPr bwMode="auto">
                            <a:xfrm>
                              <a:off x="4122"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0" name="Rectangle 724"/>
                          <wps:cNvSpPr>
                            <a:spLocks noChangeArrowheads="1"/>
                          </wps:cNvSpPr>
                          <wps:spPr bwMode="auto">
                            <a:xfrm>
                              <a:off x="4373"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1" name="Rectangle 725"/>
                          <wps:cNvSpPr>
                            <a:spLocks noChangeArrowheads="1"/>
                          </wps:cNvSpPr>
                          <wps:spPr bwMode="auto">
                            <a:xfrm>
                              <a:off x="4486"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2" name="Rectangle 726"/>
                          <wps:cNvSpPr>
                            <a:spLocks noChangeArrowheads="1"/>
                          </wps:cNvSpPr>
                          <wps:spPr bwMode="auto">
                            <a:xfrm>
                              <a:off x="4599"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3" name="Rectangle 727"/>
                          <wps:cNvSpPr>
                            <a:spLocks noChangeArrowheads="1"/>
                          </wps:cNvSpPr>
                          <wps:spPr bwMode="auto">
                            <a:xfrm>
                              <a:off x="4712"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4" name="Rectangle 728"/>
                          <wps:cNvSpPr>
                            <a:spLocks noChangeArrowheads="1"/>
                          </wps:cNvSpPr>
                          <wps:spPr bwMode="auto">
                            <a:xfrm>
                              <a:off x="4937"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5" name="Rectangle 729"/>
                          <wps:cNvSpPr>
                            <a:spLocks noChangeArrowheads="1"/>
                          </wps:cNvSpPr>
                          <wps:spPr bwMode="auto">
                            <a:xfrm>
                              <a:off x="5276"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6" name="Rectangle 730"/>
                          <wps:cNvSpPr>
                            <a:spLocks noChangeArrowheads="1"/>
                          </wps:cNvSpPr>
                          <wps:spPr bwMode="auto">
                            <a:xfrm>
                              <a:off x="5376"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7" name="Rectangle 731"/>
                          <wps:cNvSpPr>
                            <a:spLocks noChangeArrowheads="1"/>
                          </wps:cNvSpPr>
                          <wps:spPr bwMode="auto">
                            <a:xfrm>
                              <a:off x="5464"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8" name="Rectangle 732"/>
                          <wps:cNvSpPr>
                            <a:spLocks noChangeArrowheads="1"/>
                          </wps:cNvSpPr>
                          <wps:spPr bwMode="auto">
                            <a:xfrm>
                              <a:off x="5828"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19" name="Rectangle 733"/>
                          <wps:cNvSpPr>
                            <a:spLocks noChangeArrowheads="1"/>
                          </wps:cNvSpPr>
                          <wps:spPr bwMode="auto">
                            <a:xfrm>
                              <a:off x="6053"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0" name="Rectangle 734"/>
                          <wps:cNvSpPr>
                            <a:spLocks noChangeArrowheads="1"/>
                          </wps:cNvSpPr>
                          <wps:spPr bwMode="auto">
                            <a:xfrm>
                              <a:off x="6166"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1" name="Rectangle 735"/>
                          <wps:cNvSpPr>
                            <a:spLocks noChangeArrowheads="1"/>
                          </wps:cNvSpPr>
                          <wps:spPr bwMode="auto">
                            <a:xfrm>
                              <a:off x="6241"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2" name="Rectangle 736"/>
                          <wps:cNvSpPr>
                            <a:spLocks noChangeArrowheads="1"/>
                          </wps:cNvSpPr>
                          <wps:spPr bwMode="auto">
                            <a:xfrm>
                              <a:off x="6604"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3" name="Rectangle 737"/>
                          <wps:cNvSpPr>
                            <a:spLocks noChangeArrowheads="1"/>
                          </wps:cNvSpPr>
                          <wps:spPr bwMode="auto">
                            <a:xfrm>
                              <a:off x="6829"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4" name="Rectangle 738"/>
                          <wps:cNvSpPr>
                            <a:spLocks noChangeArrowheads="1"/>
                          </wps:cNvSpPr>
                          <wps:spPr bwMode="auto">
                            <a:xfrm>
                              <a:off x="6942"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5" name="Rectangle 739"/>
                          <wps:cNvSpPr>
                            <a:spLocks noChangeArrowheads="1"/>
                          </wps:cNvSpPr>
                          <wps:spPr bwMode="auto">
                            <a:xfrm>
                              <a:off x="7031"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6" name="Rectangle 740"/>
                          <wps:cNvSpPr>
                            <a:spLocks noChangeArrowheads="1"/>
                          </wps:cNvSpPr>
                          <wps:spPr bwMode="auto">
                            <a:xfrm>
                              <a:off x="7280"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7" name="Rectangle 741"/>
                          <wps:cNvSpPr>
                            <a:spLocks noChangeArrowheads="1"/>
                          </wps:cNvSpPr>
                          <wps:spPr bwMode="auto">
                            <a:xfrm>
                              <a:off x="7494"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8" name="Rectangle 742"/>
                          <wps:cNvSpPr>
                            <a:spLocks noChangeArrowheads="1"/>
                          </wps:cNvSpPr>
                          <wps:spPr bwMode="auto">
                            <a:xfrm>
                              <a:off x="7720"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29" name="Rectangle 743"/>
                          <wps:cNvSpPr>
                            <a:spLocks noChangeArrowheads="1"/>
                          </wps:cNvSpPr>
                          <wps:spPr bwMode="auto">
                            <a:xfrm>
                              <a:off x="7807"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30" name="Rectangle 744"/>
                          <wps:cNvSpPr>
                            <a:spLocks noChangeArrowheads="1"/>
                          </wps:cNvSpPr>
                          <wps:spPr bwMode="auto">
                            <a:xfrm>
                              <a:off x="8171"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31" name="Rectangle 745"/>
                          <wps:cNvSpPr>
                            <a:spLocks noChangeArrowheads="1"/>
                          </wps:cNvSpPr>
                          <wps:spPr bwMode="auto">
                            <a:xfrm>
                              <a:off x="8497"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32" name="Rectangle 746"/>
                          <wps:cNvSpPr>
                            <a:spLocks noChangeArrowheads="1"/>
                          </wps:cNvSpPr>
                          <wps:spPr bwMode="auto">
                            <a:xfrm>
                              <a:off x="8584"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33" name="Rectangle 747"/>
                          <wps:cNvSpPr>
                            <a:spLocks noChangeArrowheads="1"/>
                          </wps:cNvSpPr>
                          <wps:spPr bwMode="auto">
                            <a:xfrm>
                              <a:off x="8948"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34" name="Rectangle 748"/>
                          <wps:cNvSpPr>
                            <a:spLocks noChangeArrowheads="1"/>
                          </wps:cNvSpPr>
                          <wps:spPr bwMode="auto">
                            <a:xfrm>
                              <a:off x="9061" y="349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35" name="Rectangle 749"/>
                          <wps:cNvSpPr>
                            <a:spLocks noChangeArrowheads="1"/>
                          </wps:cNvSpPr>
                          <wps:spPr bwMode="auto">
                            <a:xfrm>
                              <a:off x="2262"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750"/>
                          <wps:cNvSpPr>
                            <a:spLocks noChangeArrowheads="1"/>
                          </wps:cNvSpPr>
                          <wps:spPr bwMode="auto">
                            <a:xfrm>
                              <a:off x="2262"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Rectangle 751"/>
                          <wps:cNvSpPr>
                            <a:spLocks noChangeArrowheads="1"/>
                          </wps:cNvSpPr>
                          <wps:spPr bwMode="auto">
                            <a:xfrm>
                              <a:off x="2274"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8" name="Rectangle 752"/>
                          <wps:cNvSpPr>
                            <a:spLocks noChangeArrowheads="1"/>
                          </wps:cNvSpPr>
                          <wps:spPr bwMode="auto">
                            <a:xfrm>
                              <a:off x="2286" y="3154"/>
                              <a:ext cx="8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9" name="Rectangle 753"/>
                          <wps:cNvSpPr>
                            <a:spLocks noChangeArrowheads="1"/>
                          </wps:cNvSpPr>
                          <wps:spPr bwMode="auto">
                            <a:xfrm>
                              <a:off x="2369"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 name="Rectangle 754"/>
                          <wps:cNvSpPr>
                            <a:spLocks noChangeArrowheads="1"/>
                          </wps:cNvSpPr>
                          <wps:spPr bwMode="auto">
                            <a:xfrm>
                              <a:off x="2381" y="3154"/>
                              <a:ext cx="32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Rectangle 755"/>
                          <wps:cNvSpPr>
                            <a:spLocks noChangeArrowheads="1"/>
                          </wps:cNvSpPr>
                          <wps:spPr bwMode="auto">
                            <a:xfrm>
                              <a:off x="2707"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 name="Rectangle 756"/>
                          <wps:cNvSpPr>
                            <a:spLocks noChangeArrowheads="1"/>
                          </wps:cNvSpPr>
                          <wps:spPr bwMode="auto">
                            <a:xfrm>
                              <a:off x="2719" y="3154"/>
                              <a:ext cx="7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3" name="Rectangle 757"/>
                          <wps:cNvSpPr>
                            <a:spLocks noChangeArrowheads="1"/>
                          </wps:cNvSpPr>
                          <wps:spPr bwMode="auto">
                            <a:xfrm>
                              <a:off x="2794"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Rectangle 758"/>
                          <wps:cNvSpPr>
                            <a:spLocks noChangeArrowheads="1"/>
                          </wps:cNvSpPr>
                          <wps:spPr bwMode="auto">
                            <a:xfrm>
                              <a:off x="2806" y="3154"/>
                              <a:ext cx="23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5" name="Rectangle 759"/>
                          <wps:cNvSpPr>
                            <a:spLocks noChangeArrowheads="1"/>
                          </wps:cNvSpPr>
                          <wps:spPr bwMode="auto">
                            <a:xfrm>
                              <a:off x="3045"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6" name="Rectangle 760"/>
                          <wps:cNvSpPr>
                            <a:spLocks noChangeArrowheads="1"/>
                          </wps:cNvSpPr>
                          <wps:spPr bwMode="auto">
                            <a:xfrm>
                              <a:off x="3057" y="3154"/>
                              <a:ext cx="6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7" name="Rectangle 761"/>
                          <wps:cNvSpPr>
                            <a:spLocks noChangeArrowheads="1"/>
                          </wps:cNvSpPr>
                          <wps:spPr bwMode="auto">
                            <a:xfrm>
                              <a:off x="3121"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Rectangle 762"/>
                          <wps:cNvSpPr>
                            <a:spLocks noChangeArrowheads="1"/>
                          </wps:cNvSpPr>
                          <wps:spPr bwMode="auto">
                            <a:xfrm>
                              <a:off x="3133" y="3154"/>
                              <a:ext cx="23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9" name="Rectangle 763"/>
                          <wps:cNvSpPr>
                            <a:spLocks noChangeArrowheads="1"/>
                          </wps:cNvSpPr>
                          <wps:spPr bwMode="auto">
                            <a:xfrm>
                              <a:off x="3372"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0" name="Rectangle 764"/>
                          <wps:cNvSpPr>
                            <a:spLocks noChangeArrowheads="1"/>
                          </wps:cNvSpPr>
                          <wps:spPr bwMode="auto">
                            <a:xfrm>
                              <a:off x="3384" y="3154"/>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1" name="Rectangle 765"/>
                          <wps:cNvSpPr>
                            <a:spLocks noChangeArrowheads="1"/>
                          </wps:cNvSpPr>
                          <wps:spPr bwMode="auto">
                            <a:xfrm>
                              <a:off x="3485"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Rectangle 766"/>
                          <wps:cNvSpPr>
                            <a:spLocks noChangeArrowheads="1"/>
                          </wps:cNvSpPr>
                          <wps:spPr bwMode="auto">
                            <a:xfrm>
                              <a:off x="3497" y="3154"/>
                              <a:ext cx="21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3" name="Rectangle 767"/>
                          <wps:cNvSpPr>
                            <a:spLocks noChangeArrowheads="1"/>
                          </wps:cNvSpPr>
                          <wps:spPr bwMode="auto">
                            <a:xfrm>
                              <a:off x="3710"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4" name="Rectangle 768"/>
                          <wps:cNvSpPr>
                            <a:spLocks noChangeArrowheads="1"/>
                          </wps:cNvSpPr>
                          <wps:spPr bwMode="auto">
                            <a:xfrm>
                              <a:off x="3722" y="3154"/>
                              <a:ext cx="3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5" name="Rectangle 769"/>
                          <wps:cNvSpPr>
                            <a:spLocks noChangeArrowheads="1"/>
                          </wps:cNvSpPr>
                          <wps:spPr bwMode="auto">
                            <a:xfrm>
                              <a:off x="4049"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Rectangle 770"/>
                          <wps:cNvSpPr>
                            <a:spLocks noChangeArrowheads="1"/>
                          </wps:cNvSpPr>
                          <wps:spPr bwMode="auto">
                            <a:xfrm>
                              <a:off x="4061" y="3154"/>
                              <a:ext cx="6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7" name="Rectangle 771"/>
                          <wps:cNvSpPr>
                            <a:spLocks noChangeArrowheads="1"/>
                          </wps:cNvSpPr>
                          <wps:spPr bwMode="auto">
                            <a:xfrm>
                              <a:off x="4124"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8" name="Rectangle 772"/>
                          <wps:cNvSpPr>
                            <a:spLocks noChangeArrowheads="1"/>
                          </wps:cNvSpPr>
                          <wps:spPr bwMode="auto">
                            <a:xfrm>
                              <a:off x="4136" y="3154"/>
                              <a:ext cx="23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Rectangle 773"/>
                          <wps:cNvSpPr>
                            <a:spLocks noChangeArrowheads="1"/>
                          </wps:cNvSpPr>
                          <wps:spPr bwMode="auto">
                            <a:xfrm>
                              <a:off x="4367"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Rectangle 774"/>
                          <wps:cNvSpPr>
                            <a:spLocks noChangeArrowheads="1"/>
                          </wps:cNvSpPr>
                          <wps:spPr bwMode="auto">
                            <a:xfrm>
                              <a:off x="4367"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Rectangle 775"/>
                          <wps:cNvSpPr>
                            <a:spLocks noChangeArrowheads="1"/>
                          </wps:cNvSpPr>
                          <wps:spPr bwMode="auto">
                            <a:xfrm>
                              <a:off x="4480" y="3154"/>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776"/>
                          <wps:cNvSpPr>
                            <a:spLocks noChangeArrowheads="1"/>
                          </wps:cNvSpPr>
                          <wps:spPr bwMode="auto">
                            <a:xfrm>
                              <a:off x="4480" y="3166"/>
                              <a:ext cx="12" cy="4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3" name="Rectangle 777"/>
                          <wps:cNvSpPr>
                            <a:spLocks noChangeArrowheads="1"/>
                          </wps:cNvSpPr>
                          <wps:spPr bwMode="auto">
                            <a:xfrm>
                              <a:off x="0"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64" name="Rectangle 778"/>
                          <wps:cNvSpPr>
                            <a:spLocks noChangeArrowheads="1"/>
                          </wps:cNvSpPr>
                          <wps:spPr bwMode="auto">
                            <a:xfrm>
                              <a:off x="150"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65" name="Rectangle 779"/>
                          <wps:cNvSpPr>
                            <a:spLocks noChangeArrowheads="1"/>
                          </wps:cNvSpPr>
                          <wps:spPr bwMode="auto">
                            <a:xfrm>
                              <a:off x="250"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66" name="Rectangle 780"/>
                          <wps:cNvSpPr>
                            <a:spLocks noChangeArrowheads="1"/>
                          </wps:cNvSpPr>
                          <wps:spPr bwMode="auto">
                            <a:xfrm>
                              <a:off x="588"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67" name="Rectangle 781"/>
                          <wps:cNvSpPr>
                            <a:spLocks noChangeArrowheads="1"/>
                          </wps:cNvSpPr>
                          <wps:spPr bwMode="auto">
                            <a:xfrm>
                              <a:off x="677"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68" name="Rectangle 782"/>
                          <wps:cNvSpPr>
                            <a:spLocks noChangeArrowheads="1"/>
                          </wps:cNvSpPr>
                          <wps:spPr bwMode="auto">
                            <a:xfrm>
                              <a:off x="926"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69" name="Rectangle 783"/>
                          <wps:cNvSpPr>
                            <a:spLocks noChangeArrowheads="1"/>
                          </wps:cNvSpPr>
                          <wps:spPr bwMode="auto">
                            <a:xfrm>
                              <a:off x="1039"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0" name="Rectangle 784"/>
                          <wps:cNvSpPr>
                            <a:spLocks noChangeArrowheads="1"/>
                          </wps:cNvSpPr>
                          <wps:spPr bwMode="auto">
                            <a:xfrm>
                              <a:off x="1152"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1" name="Rectangle 785"/>
                          <wps:cNvSpPr>
                            <a:spLocks noChangeArrowheads="1"/>
                          </wps:cNvSpPr>
                          <wps:spPr bwMode="auto">
                            <a:xfrm>
                              <a:off x="1366"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2" name="Rectangle 786"/>
                          <wps:cNvSpPr>
                            <a:spLocks noChangeArrowheads="1"/>
                          </wps:cNvSpPr>
                          <wps:spPr bwMode="auto">
                            <a:xfrm>
                              <a:off x="1453"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3" name="Rectangle 787"/>
                          <wps:cNvSpPr>
                            <a:spLocks noChangeArrowheads="1"/>
                          </wps:cNvSpPr>
                          <wps:spPr bwMode="auto">
                            <a:xfrm>
                              <a:off x="1591"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4" name="Rectangle 788"/>
                          <wps:cNvSpPr>
                            <a:spLocks noChangeArrowheads="1"/>
                          </wps:cNvSpPr>
                          <wps:spPr bwMode="auto">
                            <a:xfrm>
                              <a:off x="1704"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5" name="Rectangle 789"/>
                          <wps:cNvSpPr>
                            <a:spLocks noChangeArrowheads="1"/>
                          </wps:cNvSpPr>
                          <wps:spPr bwMode="auto">
                            <a:xfrm>
                              <a:off x="2042"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6" name="Rectangle 790"/>
                          <wps:cNvSpPr>
                            <a:spLocks noChangeArrowheads="1"/>
                          </wps:cNvSpPr>
                          <wps:spPr bwMode="auto">
                            <a:xfrm>
                              <a:off x="2155"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7" name="Rectangle 791"/>
                          <wps:cNvSpPr>
                            <a:spLocks noChangeArrowheads="1"/>
                          </wps:cNvSpPr>
                          <wps:spPr bwMode="auto">
                            <a:xfrm>
                              <a:off x="2268"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8" name="Rectangle 792"/>
                          <wps:cNvSpPr>
                            <a:spLocks noChangeArrowheads="1"/>
                          </wps:cNvSpPr>
                          <wps:spPr bwMode="auto">
                            <a:xfrm>
                              <a:off x="2369"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79" name="Rectangle 793"/>
                          <wps:cNvSpPr>
                            <a:spLocks noChangeArrowheads="1"/>
                          </wps:cNvSpPr>
                          <wps:spPr bwMode="auto">
                            <a:xfrm>
                              <a:off x="2707"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0" name="Rectangle 794"/>
                          <wps:cNvSpPr>
                            <a:spLocks noChangeArrowheads="1"/>
                          </wps:cNvSpPr>
                          <wps:spPr bwMode="auto">
                            <a:xfrm>
                              <a:off x="2794"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1" name="Rectangle 795"/>
                          <wps:cNvSpPr>
                            <a:spLocks noChangeArrowheads="1"/>
                          </wps:cNvSpPr>
                          <wps:spPr bwMode="auto">
                            <a:xfrm>
                              <a:off x="3045"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2" name="Rectangle 796"/>
                          <wps:cNvSpPr>
                            <a:spLocks noChangeArrowheads="1"/>
                          </wps:cNvSpPr>
                          <wps:spPr bwMode="auto">
                            <a:xfrm>
                              <a:off x="3121"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3" name="Rectangle 797"/>
                          <wps:cNvSpPr>
                            <a:spLocks noChangeArrowheads="1"/>
                          </wps:cNvSpPr>
                          <wps:spPr bwMode="auto">
                            <a:xfrm>
                              <a:off x="3370"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4" name="Rectangle 798"/>
                          <wps:cNvSpPr>
                            <a:spLocks noChangeArrowheads="1"/>
                          </wps:cNvSpPr>
                          <wps:spPr bwMode="auto">
                            <a:xfrm>
                              <a:off x="3483"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5" name="Rectangle 799"/>
                          <wps:cNvSpPr>
                            <a:spLocks noChangeArrowheads="1"/>
                          </wps:cNvSpPr>
                          <wps:spPr bwMode="auto">
                            <a:xfrm>
                              <a:off x="3709"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6" name="Rectangle 800"/>
                          <wps:cNvSpPr>
                            <a:spLocks noChangeArrowheads="1"/>
                          </wps:cNvSpPr>
                          <wps:spPr bwMode="auto">
                            <a:xfrm>
                              <a:off x="4047"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7" name="Rectangle 801"/>
                          <wps:cNvSpPr>
                            <a:spLocks noChangeArrowheads="1"/>
                          </wps:cNvSpPr>
                          <wps:spPr bwMode="auto">
                            <a:xfrm>
                              <a:off x="4122"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8" name="Rectangle 802"/>
                          <wps:cNvSpPr>
                            <a:spLocks noChangeArrowheads="1"/>
                          </wps:cNvSpPr>
                          <wps:spPr bwMode="auto">
                            <a:xfrm>
                              <a:off x="4373"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89" name="Rectangle 803"/>
                          <wps:cNvSpPr>
                            <a:spLocks noChangeArrowheads="1"/>
                          </wps:cNvSpPr>
                          <wps:spPr bwMode="auto">
                            <a:xfrm>
                              <a:off x="4486"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0" name="Rectangle 804"/>
                          <wps:cNvSpPr>
                            <a:spLocks noChangeArrowheads="1"/>
                          </wps:cNvSpPr>
                          <wps:spPr bwMode="auto">
                            <a:xfrm>
                              <a:off x="4599"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1" name="Rectangle 805"/>
                          <wps:cNvSpPr>
                            <a:spLocks noChangeArrowheads="1"/>
                          </wps:cNvSpPr>
                          <wps:spPr bwMode="auto">
                            <a:xfrm>
                              <a:off x="4712"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2" name="Rectangle 806"/>
                          <wps:cNvSpPr>
                            <a:spLocks noChangeArrowheads="1"/>
                          </wps:cNvSpPr>
                          <wps:spPr bwMode="auto">
                            <a:xfrm>
                              <a:off x="4937"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3" name="Rectangle 807"/>
                          <wps:cNvSpPr>
                            <a:spLocks noChangeArrowheads="1"/>
                          </wps:cNvSpPr>
                          <wps:spPr bwMode="auto">
                            <a:xfrm>
                              <a:off x="5276"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4" name="Rectangle 808"/>
                          <wps:cNvSpPr>
                            <a:spLocks noChangeArrowheads="1"/>
                          </wps:cNvSpPr>
                          <wps:spPr bwMode="auto">
                            <a:xfrm>
                              <a:off x="5376"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5" name="Rectangle 809"/>
                          <wps:cNvSpPr>
                            <a:spLocks noChangeArrowheads="1"/>
                          </wps:cNvSpPr>
                          <wps:spPr bwMode="auto">
                            <a:xfrm>
                              <a:off x="5464"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6" name="Rectangle 810"/>
                          <wps:cNvSpPr>
                            <a:spLocks noChangeArrowheads="1"/>
                          </wps:cNvSpPr>
                          <wps:spPr bwMode="auto">
                            <a:xfrm>
                              <a:off x="5828"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7" name="Rectangle 811"/>
                          <wps:cNvSpPr>
                            <a:spLocks noChangeArrowheads="1"/>
                          </wps:cNvSpPr>
                          <wps:spPr bwMode="auto">
                            <a:xfrm>
                              <a:off x="6053"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8" name="Rectangle 812"/>
                          <wps:cNvSpPr>
                            <a:spLocks noChangeArrowheads="1"/>
                          </wps:cNvSpPr>
                          <wps:spPr bwMode="auto">
                            <a:xfrm>
                              <a:off x="6166"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299" name="Rectangle 813"/>
                          <wps:cNvSpPr>
                            <a:spLocks noChangeArrowheads="1"/>
                          </wps:cNvSpPr>
                          <wps:spPr bwMode="auto">
                            <a:xfrm>
                              <a:off x="6241"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0" name="Rectangle 814"/>
                          <wps:cNvSpPr>
                            <a:spLocks noChangeArrowheads="1"/>
                          </wps:cNvSpPr>
                          <wps:spPr bwMode="auto">
                            <a:xfrm>
                              <a:off x="6604"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1" name="Rectangle 815"/>
                          <wps:cNvSpPr>
                            <a:spLocks noChangeArrowheads="1"/>
                          </wps:cNvSpPr>
                          <wps:spPr bwMode="auto">
                            <a:xfrm>
                              <a:off x="6829"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2" name="Rectangle 816"/>
                          <wps:cNvSpPr>
                            <a:spLocks noChangeArrowheads="1"/>
                          </wps:cNvSpPr>
                          <wps:spPr bwMode="auto">
                            <a:xfrm>
                              <a:off x="6942"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3" name="Rectangle 817"/>
                          <wps:cNvSpPr>
                            <a:spLocks noChangeArrowheads="1"/>
                          </wps:cNvSpPr>
                          <wps:spPr bwMode="auto">
                            <a:xfrm>
                              <a:off x="7031"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4" name="Rectangle 818"/>
                          <wps:cNvSpPr>
                            <a:spLocks noChangeArrowheads="1"/>
                          </wps:cNvSpPr>
                          <wps:spPr bwMode="auto">
                            <a:xfrm>
                              <a:off x="7280"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5" name="Rectangle 819"/>
                          <wps:cNvSpPr>
                            <a:spLocks noChangeArrowheads="1"/>
                          </wps:cNvSpPr>
                          <wps:spPr bwMode="auto">
                            <a:xfrm>
                              <a:off x="7494"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6" name="Rectangle 820"/>
                          <wps:cNvSpPr>
                            <a:spLocks noChangeArrowheads="1"/>
                          </wps:cNvSpPr>
                          <wps:spPr bwMode="auto">
                            <a:xfrm>
                              <a:off x="7720"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7" name="Rectangle 821"/>
                          <wps:cNvSpPr>
                            <a:spLocks noChangeArrowheads="1"/>
                          </wps:cNvSpPr>
                          <wps:spPr bwMode="auto">
                            <a:xfrm>
                              <a:off x="7807"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8" name="Rectangle 822"/>
                          <wps:cNvSpPr>
                            <a:spLocks noChangeArrowheads="1"/>
                          </wps:cNvSpPr>
                          <wps:spPr bwMode="auto">
                            <a:xfrm>
                              <a:off x="8171"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09" name="Rectangle 823"/>
                          <wps:cNvSpPr>
                            <a:spLocks noChangeArrowheads="1"/>
                          </wps:cNvSpPr>
                          <wps:spPr bwMode="auto">
                            <a:xfrm>
                              <a:off x="8497"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10" name="Rectangle 824"/>
                          <wps:cNvSpPr>
                            <a:spLocks noChangeArrowheads="1"/>
                          </wps:cNvSpPr>
                          <wps:spPr bwMode="auto">
                            <a:xfrm>
                              <a:off x="8584"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11" name="Rectangle 825"/>
                          <wps:cNvSpPr>
                            <a:spLocks noChangeArrowheads="1"/>
                          </wps:cNvSpPr>
                          <wps:spPr bwMode="auto">
                            <a:xfrm>
                              <a:off x="8948"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12" name="Rectangle 826"/>
                          <wps:cNvSpPr>
                            <a:spLocks noChangeArrowheads="1"/>
                          </wps:cNvSpPr>
                          <wps:spPr bwMode="auto">
                            <a:xfrm>
                              <a:off x="9061" y="407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313" name="Rectangle 827"/>
                          <wps:cNvSpPr>
                            <a:spLocks noChangeArrowheads="1"/>
                          </wps:cNvSpPr>
                          <wps:spPr bwMode="auto">
                            <a:xfrm>
                              <a:off x="245"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828"/>
                          <wps:cNvSpPr>
                            <a:spLocks noChangeArrowheads="1"/>
                          </wps:cNvSpPr>
                          <wps:spPr bwMode="auto">
                            <a:xfrm>
                              <a:off x="245"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Rectangle 829"/>
                          <wps:cNvSpPr>
                            <a:spLocks noChangeArrowheads="1"/>
                          </wps:cNvSpPr>
                          <wps:spPr bwMode="auto">
                            <a:xfrm>
                              <a:off x="257"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6" name="Rectangle 830"/>
                          <wps:cNvSpPr>
                            <a:spLocks noChangeArrowheads="1"/>
                          </wps:cNvSpPr>
                          <wps:spPr bwMode="auto">
                            <a:xfrm>
                              <a:off x="269" y="3660"/>
                              <a:ext cx="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7" name="Rectangle 831"/>
                          <wps:cNvSpPr>
                            <a:spLocks noChangeArrowheads="1"/>
                          </wps:cNvSpPr>
                          <wps:spPr bwMode="auto">
                            <a:xfrm>
                              <a:off x="590"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832"/>
                          <wps:cNvSpPr>
                            <a:spLocks noChangeArrowheads="1"/>
                          </wps:cNvSpPr>
                          <wps:spPr bwMode="auto">
                            <a:xfrm>
                              <a:off x="602" y="3660"/>
                              <a:ext cx="7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Rectangle 833"/>
                          <wps:cNvSpPr>
                            <a:spLocks noChangeArrowheads="1"/>
                          </wps:cNvSpPr>
                          <wps:spPr bwMode="auto">
                            <a:xfrm>
                              <a:off x="677"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0" name="Rectangle 834"/>
                          <wps:cNvSpPr>
                            <a:spLocks noChangeArrowheads="1"/>
                          </wps:cNvSpPr>
                          <wps:spPr bwMode="auto">
                            <a:xfrm>
                              <a:off x="689" y="3660"/>
                              <a:ext cx="2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Rectangle 835"/>
                          <wps:cNvSpPr>
                            <a:spLocks noChangeArrowheads="1"/>
                          </wps:cNvSpPr>
                          <wps:spPr bwMode="auto">
                            <a:xfrm>
                              <a:off x="922"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836"/>
                          <wps:cNvSpPr>
                            <a:spLocks noChangeArrowheads="1"/>
                          </wps:cNvSpPr>
                          <wps:spPr bwMode="auto">
                            <a:xfrm>
                              <a:off x="93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Rectangle 837"/>
                          <wps:cNvSpPr>
                            <a:spLocks noChangeArrowheads="1"/>
                          </wps:cNvSpPr>
                          <wps:spPr bwMode="auto">
                            <a:xfrm>
                              <a:off x="946" y="3660"/>
                              <a:ext cx="9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Rectangle 838"/>
                          <wps:cNvSpPr>
                            <a:spLocks noChangeArrowheads="1"/>
                          </wps:cNvSpPr>
                          <wps:spPr bwMode="auto">
                            <a:xfrm>
                              <a:off x="1041"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5" name="Rectangle 839"/>
                          <wps:cNvSpPr>
                            <a:spLocks noChangeArrowheads="1"/>
                          </wps:cNvSpPr>
                          <wps:spPr bwMode="auto">
                            <a:xfrm>
                              <a:off x="1053" y="3660"/>
                              <a:ext cx="10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840"/>
                          <wps:cNvSpPr>
                            <a:spLocks noChangeArrowheads="1"/>
                          </wps:cNvSpPr>
                          <wps:spPr bwMode="auto">
                            <a:xfrm>
                              <a:off x="1153" y="3660"/>
                              <a:ext cx="1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841"/>
                          <wps:cNvSpPr>
                            <a:spLocks noChangeArrowheads="1"/>
                          </wps:cNvSpPr>
                          <wps:spPr bwMode="auto">
                            <a:xfrm>
                              <a:off x="1166" y="3660"/>
                              <a:ext cx="20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 name="Rectangle 842"/>
                          <wps:cNvSpPr>
                            <a:spLocks noChangeArrowheads="1"/>
                          </wps:cNvSpPr>
                          <wps:spPr bwMode="auto">
                            <a:xfrm>
                              <a:off x="1366"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Rectangle 843"/>
                          <wps:cNvSpPr>
                            <a:spLocks noChangeArrowheads="1"/>
                          </wps:cNvSpPr>
                          <wps:spPr bwMode="auto">
                            <a:xfrm>
                              <a:off x="1378" y="3660"/>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844"/>
                          <wps:cNvSpPr>
                            <a:spLocks noChangeArrowheads="1"/>
                          </wps:cNvSpPr>
                          <wps:spPr bwMode="auto">
                            <a:xfrm>
                              <a:off x="145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Rectangle 845"/>
                          <wps:cNvSpPr>
                            <a:spLocks noChangeArrowheads="1"/>
                          </wps:cNvSpPr>
                          <wps:spPr bwMode="auto">
                            <a:xfrm>
                              <a:off x="1466" y="3660"/>
                              <a:ext cx="12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2" name="Rectangle 846"/>
                          <wps:cNvSpPr>
                            <a:spLocks noChangeArrowheads="1"/>
                          </wps:cNvSpPr>
                          <wps:spPr bwMode="auto">
                            <a:xfrm>
                              <a:off x="1591"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3" name="Rectangle 847"/>
                          <wps:cNvSpPr>
                            <a:spLocks noChangeArrowheads="1"/>
                          </wps:cNvSpPr>
                          <wps:spPr bwMode="auto">
                            <a:xfrm>
                              <a:off x="1603" y="3660"/>
                              <a:ext cx="9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848"/>
                          <wps:cNvSpPr>
                            <a:spLocks noChangeArrowheads="1"/>
                          </wps:cNvSpPr>
                          <wps:spPr bwMode="auto">
                            <a:xfrm>
                              <a:off x="1698"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Rectangle 849"/>
                          <wps:cNvSpPr>
                            <a:spLocks noChangeArrowheads="1"/>
                          </wps:cNvSpPr>
                          <wps:spPr bwMode="auto">
                            <a:xfrm>
                              <a:off x="1710"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Rectangle 850"/>
                          <wps:cNvSpPr>
                            <a:spLocks noChangeArrowheads="1"/>
                          </wps:cNvSpPr>
                          <wps:spPr bwMode="auto">
                            <a:xfrm>
                              <a:off x="1722" y="3660"/>
                              <a:ext cx="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7" name="Rectangle 851"/>
                          <wps:cNvSpPr>
                            <a:spLocks noChangeArrowheads="1"/>
                          </wps:cNvSpPr>
                          <wps:spPr bwMode="auto">
                            <a:xfrm>
                              <a:off x="2042"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852"/>
                          <wps:cNvSpPr>
                            <a:spLocks noChangeArrowheads="1"/>
                          </wps:cNvSpPr>
                          <wps:spPr bwMode="auto">
                            <a:xfrm>
                              <a:off x="2054" y="3660"/>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Rectangle 853"/>
                          <wps:cNvSpPr>
                            <a:spLocks noChangeArrowheads="1"/>
                          </wps:cNvSpPr>
                          <wps:spPr bwMode="auto">
                            <a:xfrm>
                              <a:off x="2155"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0" name="Rectangle 854"/>
                          <wps:cNvSpPr>
                            <a:spLocks noChangeArrowheads="1"/>
                          </wps:cNvSpPr>
                          <wps:spPr bwMode="auto">
                            <a:xfrm>
                              <a:off x="2167" y="3660"/>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 name="Rectangle 855"/>
                          <wps:cNvSpPr>
                            <a:spLocks noChangeArrowheads="1"/>
                          </wps:cNvSpPr>
                          <wps:spPr bwMode="auto">
                            <a:xfrm>
                              <a:off x="2268"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856"/>
                          <wps:cNvSpPr>
                            <a:spLocks noChangeArrowheads="1"/>
                          </wps:cNvSpPr>
                          <wps:spPr bwMode="auto">
                            <a:xfrm>
                              <a:off x="2280" y="3660"/>
                              <a:ext cx="8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Rectangle 857"/>
                          <wps:cNvSpPr>
                            <a:spLocks noChangeArrowheads="1"/>
                          </wps:cNvSpPr>
                          <wps:spPr bwMode="auto">
                            <a:xfrm>
                              <a:off x="2363"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 name="Rectangle 858"/>
                          <wps:cNvSpPr>
                            <a:spLocks noChangeArrowheads="1"/>
                          </wps:cNvSpPr>
                          <wps:spPr bwMode="auto">
                            <a:xfrm>
                              <a:off x="2375"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Rectangle 859"/>
                          <wps:cNvSpPr>
                            <a:spLocks noChangeArrowheads="1"/>
                          </wps:cNvSpPr>
                          <wps:spPr bwMode="auto">
                            <a:xfrm>
                              <a:off x="2387" y="3660"/>
                              <a:ext cx="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860"/>
                          <wps:cNvSpPr>
                            <a:spLocks noChangeArrowheads="1"/>
                          </wps:cNvSpPr>
                          <wps:spPr bwMode="auto">
                            <a:xfrm>
                              <a:off x="2707"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Rectangle 861"/>
                          <wps:cNvSpPr>
                            <a:spLocks noChangeArrowheads="1"/>
                          </wps:cNvSpPr>
                          <wps:spPr bwMode="auto">
                            <a:xfrm>
                              <a:off x="2719" y="3660"/>
                              <a:ext cx="7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Rectangle 862"/>
                          <wps:cNvSpPr>
                            <a:spLocks noChangeArrowheads="1"/>
                          </wps:cNvSpPr>
                          <wps:spPr bwMode="auto">
                            <a:xfrm>
                              <a:off x="279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9" name="Rectangle 863"/>
                          <wps:cNvSpPr>
                            <a:spLocks noChangeArrowheads="1"/>
                          </wps:cNvSpPr>
                          <wps:spPr bwMode="auto">
                            <a:xfrm>
                              <a:off x="2806" y="3660"/>
                              <a:ext cx="2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864"/>
                          <wps:cNvSpPr>
                            <a:spLocks noChangeArrowheads="1"/>
                          </wps:cNvSpPr>
                          <wps:spPr bwMode="auto">
                            <a:xfrm>
                              <a:off x="3039"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Rectangle 865"/>
                          <wps:cNvSpPr>
                            <a:spLocks noChangeArrowheads="1"/>
                          </wps:cNvSpPr>
                          <wps:spPr bwMode="auto">
                            <a:xfrm>
                              <a:off x="3051"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866"/>
                          <wps:cNvSpPr>
                            <a:spLocks noChangeArrowheads="1"/>
                          </wps:cNvSpPr>
                          <wps:spPr bwMode="auto">
                            <a:xfrm>
                              <a:off x="3063" y="3660"/>
                              <a:ext cx="5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353" name="Group 1068"/>
                        <wpg:cNvGrpSpPr>
                          <a:grpSpLocks/>
                        </wpg:cNvGrpSpPr>
                        <wpg:grpSpPr bwMode="auto">
                          <a:xfrm>
                            <a:off x="0" y="2324149"/>
                            <a:ext cx="5902940" cy="856618"/>
                            <a:chOff x="-9" y="3660"/>
                            <a:chExt cx="9296" cy="1349"/>
                          </a:xfrm>
                        </wpg:grpSpPr>
                        <wps:wsp>
                          <wps:cNvPr id="2354" name="Rectangle 868"/>
                          <wps:cNvSpPr>
                            <a:spLocks noChangeArrowheads="1"/>
                          </wps:cNvSpPr>
                          <wps:spPr bwMode="auto">
                            <a:xfrm>
                              <a:off x="3121"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Rectangle 869"/>
                          <wps:cNvSpPr>
                            <a:spLocks noChangeArrowheads="1"/>
                          </wps:cNvSpPr>
                          <wps:spPr bwMode="auto">
                            <a:xfrm>
                              <a:off x="3133" y="3660"/>
                              <a:ext cx="23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Rectangle 870"/>
                          <wps:cNvSpPr>
                            <a:spLocks noChangeArrowheads="1"/>
                          </wps:cNvSpPr>
                          <wps:spPr bwMode="auto">
                            <a:xfrm>
                              <a:off x="3372"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7" name="Rectangle 871"/>
                          <wps:cNvSpPr>
                            <a:spLocks noChangeArrowheads="1"/>
                          </wps:cNvSpPr>
                          <wps:spPr bwMode="auto">
                            <a:xfrm>
                              <a:off x="3384" y="3660"/>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872"/>
                          <wps:cNvSpPr>
                            <a:spLocks noChangeArrowheads="1"/>
                          </wps:cNvSpPr>
                          <wps:spPr bwMode="auto">
                            <a:xfrm>
                              <a:off x="3485"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Rectangle 873"/>
                          <wps:cNvSpPr>
                            <a:spLocks noChangeArrowheads="1"/>
                          </wps:cNvSpPr>
                          <wps:spPr bwMode="auto">
                            <a:xfrm>
                              <a:off x="3497" y="3660"/>
                              <a:ext cx="20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 name="Rectangle 874"/>
                          <wps:cNvSpPr>
                            <a:spLocks noChangeArrowheads="1"/>
                          </wps:cNvSpPr>
                          <wps:spPr bwMode="auto">
                            <a:xfrm>
                              <a:off x="370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1" name="Rectangle 875"/>
                          <wps:cNvSpPr>
                            <a:spLocks noChangeArrowheads="1"/>
                          </wps:cNvSpPr>
                          <wps:spPr bwMode="auto">
                            <a:xfrm>
                              <a:off x="3716"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876"/>
                          <wps:cNvSpPr>
                            <a:spLocks noChangeArrowheads="1"/>
                          </wps:cNvSpPr>
                          <wps:spPr bwMode="auto">
                            <a:xfrm>
                              <a:off x="3728" y="3660"/>
                              <a:ext cx="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Rectangle 877"/>
                          <wps:cNvSpPr>
                            <a:spLocks noChangeArrowheads="1"/>
                          </wps:cNvSpPr>
                          <wps:spPr bwMode="auto">
                            <a:xfrm>
                              <a:off x="4049"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Rectangle 878"/>
                          <wps:cNvSpPr>
                            <a:spLocks noChangeArrowheads="1"/>
                          </wps:cNvSpPr>
                          <wps:spPr bwMode="auto">
                            <a:xfrm>
                              <a:off x="4061" y="3660"/>
                              <a:ext cx="6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Rectangle 879"/>
                          <wps:cNvSpPr>
                            <a:spLocks noChangeArrowheads="1"/>
                          </wps:cNvSpPr>
                          <wps:spPr bwMode="auto">
                            <a:xfrm>
                              <a:off x="412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880"/>
                          <wps:cNvSpPr>
                            <a:spLocks noChangeArrowheads="1"/>
                          </wps:cNvSpPr>
                          <wps:spPr bwMode="auto">
                            <a:xfrm>
                              <a:off x="4136" y="3660"/>
                              <a:ext cx="23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Rectangle 881"/>
                          <wps:cNvSpPr>
                            <a:spLocks noChangeArrowheads="1"/>
                          </wps:cNvSpPr>
                          <wps:spPr bwMode="auto">
                            <a:xfrm>
                              <a:off x="4367"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Rectangle 882"/>
                          <wps:cNvSpPr>
                            <a:spLocks noChangeArrowheads="1"/>
                          </wps:cNvSpPr>
                          <wps:spPr bwMode="auto">
                            <a:xfrm>
                              <a:off x="4379"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 name="Rectangle 883"/>
                          <wps:cNvSpPr>
                            <a:spLocks noChangeArrowheads="1"/>
                          </wps:cNvSpPr>
                          <wps:spPr bwMode="auto">
                            <a:xfrm>
                              <a:off x="4391" y="3660"/>
                              <a:ext cx="8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884"/>
                          <wps:cNvSpPr>
                            <a:spLocks noChangeArrowheads="1"/>
                          </wps:cNvSpPr>
                          <wps:spPr bwMode="auto">
                            <a:xfrm>
                              <a:off x="4480"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885"/>
                          <wps:cNvSpPr>
                            <a:spLocks noChangeArrowheads="1"/>
                          </wps:cNvSpPr>
                          <wps:spPr bwMode="auto">
                            <a:xfrm>
                              <a:off x="4492"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886"/>
                          <wps:cNvSpPr>
                            <a:spLocks noChangeArrowheads="1"/>
                          </wps:cNvSpPr>
                          <wps:spPr bwMode="auto">
                            <a:xfrm>
                              <a:off x="4504" y="3660"/>
                              <a:ext cx="9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887"/>
                          <wps:cNvSpPr>
                            <a:spLocks noChangeArrowheads="1"/>
                          </wps:cNvSpPr>
                          <wps:spPr bwMode="auto">
                            <a:xfrm>
                              <a:off x="4599"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888"/>
                          <wps:cNvSpPr>
                            <a:spLocks noChangeArrowheads="1"/>
                          </wps:cNvSpPr>
                          <wps:spPr bwMode="auto">
                            <a:xfrm>
                              <a:off x="4611" y="3660"/>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889"/>
                          <wps:cNvSpPr>
                            <a:spLocks noChangeArrowheads="1"/>
                          </wps:cNvSpPr>
                          <wps:spPr bwMode="auto">
                            <a:xfrm>
                              <a:off x="4712"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890"/>
                          <wps:cNvSpPr>
                            <a:spLocks noChangeArrowheads="1"/>
                          </wps:cNvSpPr>
                          <wps:spPr bwMode="auto">
                            <a:xfrm>
                              <a:off x="4724" y="3660"/>
                              <a:ext cx="20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891"/>
                          <wps:cNvSpPr>
                            <a:spLocks noChangeArrowheads="1"/>
                          </wps:cNvSpPr>
                          <wps:spPr bwMode="auto">
                            <a:xfrm>
                              <a:off x="4931"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892"/>
                          <wps:cNvSpPr>
                            <a:spLocks noChangeArrowheads="1"/>
                          </wps:cNvSpPr>
                          <wps:spPr bwMode="auto">
                            <a:xfrm>
                              <a:off x="4943"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893"/>
                          <wps:cNvSpPr>
                            <a:spLocks noChangeArrowheads="1"/>
                          </wps:cNvSpPr>
                          <wps:spPr bwMode="auto">
                            <a:xfrm>
                              <a:off x="4955" y="3660"/>
                              <a:ext cx="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Rectangle 894"/>
                          <wps:cNvSpPr>
                            <a:spLocks noChangeArrowheads="1"/>
                          </wps:cNvSpPr>
                          <wps:spPr bwMode="auto">
                            <a:xfrm>
                              <a:off x="5276"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1" name="Rectangle 895"/>
                          <wps:cNvSpPr>
                            <a:spLocks noChangeArrowheads="1"/>
                          </wps:cNvSpPr>
                          <wps:spPr bwMode="auto">
                            <a:xfrm>
                              <a:off x="5288" y="3660"/>
                              <a:ext cx="8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Rectangle 896"/>
                          <wps:cNvSpPr>
                            <a:spLocks noChangeArrowheads="1"/>
                          </wps:cNvSpPr>
                          <wps:spPr bwMode="auto">
                            <a:xfrm>
                              <a:off x="5376"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3" name="Rectangle 897"/>
                          <wps:cNvSpPr>
                            <a:spLocks noChangeArrowheads="1"/>
                          </wps:cNvSpPr>
                          <wps:spPr bwMode="auto">
                            <a:xfrm>
                              <a:off x="5388" y="3660"/>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Rectangle 898"/>
                          <wps:cNvSpPr>
                            <a:spLocks noChangeArrowheads="1"/>
                          </wps:cNvSpPr>
                          <wps:spPr bwMode="auto">
                            <a:xfrm>
                              <a:off x="546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Rectangle 899"/>
                          <wps:cNvSpPr>
                            <a:spLocks noChangeArrowheads="1"/>
                          </wps:cNvSpPr>
                          <wps:spPr bwMode="auto">
                            <a:xfrm>
                              <a:off x="5476" y="3660"/>
                              <a:ext cx="3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Rectangle 900"/>
                          <wps:cNvSpPr>
                            <a:spLocks noChangeArrowheads="1"/>
                          </wps:cNvSpPr>
                          <wps:spPr bwMode="auto">
                            <a:xfrm>
                              <a:off x="5822"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7" name="Rectangle 901"/>
                          <wps:cNvSpPr>
                            <a:spLocks noChangeArrowheads="1"/>
                          </wps:cNvSpPr>
                          <wps:spPr bwMode="auto">
                            <a:xfrm>
                              <a:off x="583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8" name="Rectangle 902"/>
                          <wps:cNvSpPr>
                            <a:spLocks noChangeArrowheads="1"/>
                          </wps:cNvSpPr>
                          <wps:spPr bwMode="auto">
                            <a:xfrm>
                              <a:off x="5846" y="3660"/>
                              <a:ext cx="20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9" name="Rectangle 903"/>
                          <wps:cNvSpPr>
                            <a:spLocks noChangeArrowheads="1"/>
                          </wps:cNvSpPr>
                          <wps:spPr bwMode="auto">
                            <a:xfrm>
                              <a:off x="6053"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Rectangle 904"/>
                          <wps:cNvSpPr>
                            <a:spLocks noChangeArrowheads="1"/>
                          </wps:cNvSpPr>
                          <wps:spPr bwMode="auto">
                            <a:xfrm>
                              <a:off x="6065" y="3660"/>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1" name="Rectangle 905"/>
                          <wps:cNvSpPr>
                            <a:spLocks noChangeArrowheads="1"/>
                          </wps:cNvSpPr>
                          <wps:spPr bwMode="auto">
                            <a:xfrm>
                              <a:off x="6166"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906"/>
                          <wps:cNvSpPr>
                            <a:spLocks noChangeArrowheads="1"/>
                          </wps:cNvSpPr>
                          <wps:spPr bwMode="auto">
                            <a:xfrm>
                              <a:off x="6178" y="3660"/>
                              <a:ext cx="6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Rectangle 907"/>
                          <wps:cNvSpPr>
                            <a:spLocks noChangeArrowheads="1"/>
                          </wps:cNvSpPr>
                          <wps:spPr bwMode="auto">
                            <a:xfrm>
                              <a:off x="6241"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908"/>
                          <wps:cNvSpPr>
                            <a:spLocks noChangeArrowheads="1"/>
                          </wps:cNvSpPr>
                          <wps:spPr bwMode="auto">
                            <a:xfrm>
                              <a:off x="6253" y="3660"/>
                              <a:ext cx="3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Rectangle 909"/>
                          <wps:cNvSpPr>
                            <a:spLocks noChangeArrowheads="1"/>
                          </wps:cNvSpPr>
                          <wps:spPr bwMode="auto">
                            <a:xfrm>
                              <a:off x="6599"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Rectangle 910"/>
                          <wps:cNvSpPr>
                            <a:spLocks noChangeArrowheads="1"/>
                          </wps:cNvSpPr>
                          <wps:spPr bwMode="auto">
                            <a:xfrm>
                              <a:off x="6611"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911"/>
                          <wps:cNvSpPr>
                            <a:spLocks noChangeArrowheads="1"/>
                          </wps:cNvSpPr>
                          <wps:spPr bwMode="auto">
                            <a:xfrm>
                              <a:off x="6623" y="3660"/>
                              <a:ext cx="20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912"/>
                          <wps:cNvSpPr>
                            <a:spLocks noChangeArrowheads="1"/>
                          </wps:cNvSpPr>
                          <wps:spPr bwMode="auto">
                            <a:xfrm>
                              <a:off x="6831"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913"/>
                          <wps:cNvSpPr>
                            <a:spLocks noChangeArrowheads="1"/>
                          </wps:cNvSpPr>
                          <wps:spPr bwMode="auto">
                            <a:xfrm>
                              <a:off x="6843" y="3660"/>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Rectangle 914"/>
                          <wps:cNvSpPr>
                            <a:spLocks noChangeArrowheads="1"/>
                          </wps:cNvSpPr>
                          <wps:spPr bwMode="auto">
                            <a:xfrm>
                              <a:off x="694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 name="Rectangle 915"/>
                          <wps:cNvSpPr>
                            <a:spLocks noChangeArrowheads="1"/>
                          </wps:cNvSpPr>
                          <wps:spPr bwMode="auto">
                            <a:xfrm>
                              <a:off x="6956" y="3660"/>
                              <a:ext cx="7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916"/>
                          <wps:cNvSpPr>
                            <a:spLocks noChangeArrowheads="1"/>
                          </wps:cNvSpPr>
                          <wps:spPr bwMode="auto">
                            <a:xfrm>
                              <a:off x="7031"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917"/>
                          <wps:cNvSpPr>
                            <a:spLocks noChangeArrowheads="1"/>
                          </wps:cNvSpPr>
                          <wps:spPr bwMode="auto">
                            <a:xfrm>
                              <a:off x="7043" y="3660"/>
                              <a:ext cx="2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Rectangle 918"/>
                          <wps:cNvSpPr>
                            <a:spLocks noChangeArrowheads="1"/>
                          </wps:cNvSpPr>
                          <wps:spPr bwMode="auto">
                            <a:xfrm>
                              <a:off x="7276"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919"/>
                          <wps:cNvSpPr>
                            <a:spLocks noChangeArrowheads="1"/>
                          </wps:cNvSpPr>
                          <wps:spPr bwMode="auto">
                            <a:xfrm>
                              <a:off x="7288"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Rectangle 920"/>
                          <wps:cNvSpPr>
                            <a:spLocks noChangeArrowheads="1"/>
                          </wps:cNvSpPr>
                          <wps:spPr bwMode="auto">
                            <a:xfrm>
                              <a:off x="7300" y="3660"/>
                              <a:ext cx="19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 name="Rectangle 921"/>
                          <wps:cNvSpPr>
                            <a:spLocks noChangeArrowheads="1"/>
                          </wps:cNvSpPr>
                          <wps:spPr bwMode="auto">
                            <a:xfrm>
                              <a:off x="749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Rectangle 922"/>
                          <wps:cNvSpPr>
                            <a:spLocks noChangeArrowheads="1"/>
                          </wps:cNvSpPr>
                          <wps:spPr bwMode="auto">
                            <a:xfrm>
                              <a:off x="7506" y="3660"/>
                              <a:ext cx="2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 name="Rectangle 923"/>
                          <wps:cNvSpPr>
                            <a:spLocks noChangeArrowheads="1"/>
                          </wps:cNvSpPr>
                          <wps:spPr bwMode="auto">
                            <a:xfrm>
                              <a:off x="7720"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Rectangle 924"/>
                          <wps:cNvSpPr>
                            <a:spLocks noChangeArrowheads="1"/>
                          </wps:cNvSpPr>
                          <wps:spPr bwMode="auto">
                            <a:xfrm>
                              <a:off x="7732" y="3660"/>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Rectangle 925"/>
                          <wps:cNvSpPr>
                            <a:spLocks noChangeArrowheads="1"/>
                          </wps:cNvSpPr>
                          <wps:spPr bwMode="auto">
                            <a:xfrm>
                              <a:off x="7808"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Rectangle 926"/>
                          <wps:cNvSpPr>
                            <a:spLocks noChangeArrowheads="1"/>
                          </wps:cNvSpPr>
                          <wps:spPr bwMode="auto">
                            <a:xfrm>
                              <a:off x="7820" y="3660"/>
                              <a:ext cx="34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Rectangle 927"/>
                          <wps:cNvSpPr>
                            <a:spLocks noChangeArrowheads="1"/>
                          </wps:cNvSpPr>
                          <wps:spPr bwMode="auto">
                            <a:xfrm>
                              <a:off x="8165"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Rectangle 928"/>
                          <wps:cNvSpPr>
                            <a:spLocks noChangeArrowheads="1"/>
                          </wps:cNvSpPr>
                          <wps:spPr bwMode="auto">
                            <a:xfrm>
                              <a:off x="8177"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Rectangle 929"/>
                          <wps:cNvSpPr>
                            <a:spLocks noChangeArrowheads="1"/>
                          </wps:cNvSpPr>
                          <wps:spPr bwMode="auto">
                            <a:xfrm>
                              <a:off x="8189" y="3660"/>
                              <a:ext cx="30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Rectangle 930"/>
                          <wps:cNvSpPr>
                            <a:spLocks noChangeArrowheads="1"/>
                          </wps:cNvSpPr>
                          <wps:spPr bwMode="auto">
                            <a:xfrm>
                              <a:off x="8497"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Rectangle 931"/>
                          <wps:cNvSpPr>
                            <a:spLocks noChangeArrowheads="1"/>
                          </wps:cNvSpPr>
                          <wps:spPr bwMode="auto">
                            <a:xfrm>
                              <a:off x="8509" y="3660"/>
                              <a:ext cx="7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Rectangle 932"/>
                          <wps:cNvSpPr>
                            <a:spLocks noChangeArrowheads="1"/>
                          </wps:cNvSpPr>
                          <wps:spPr bwMode="auto">
                            <a:xfrm>
                              <a:off x="8584"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Rectangle 933"/>
                          <wps:cNvSpPr>
                            <a:spLocks noChangeArrowheads="1"/>
                          </wps:cNvSpPr>
                          <wps:spPr bwMode="auto">
                            <a:xfrm>
                              <a:off x="8596" y="3660"/>
                              <a:ext cx="3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Rectangle 934"/>
                          <wps:cNvSpPr>
                            <a:spLocks noChangeArrowheads="1"/>
                          </wps:cNvSpPr>
                          <wps:spPr bwMode="auto">
                            <a:xfrm>
                              <a:off x="8942"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935"/>
                          <wps:cNvSpPr>
                            <a:spLocks noChangeArrowheads="1"/>
                          </wps:cNvSpPr>
                          <wps:spPr bwMode="auto">
                            <a:xfrm>
                              <a:off x="8942" y="366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Rectangle 936"/>
                          <wps:cNvSpPr>
                            <a:spLocks noChangeArrowheads="1"/>
                          </wps:cNvSpPr>
                          <wps:spPr bwMode="auto">
                            <a:xfrm>
                              <a:off x="-9" y="4235"/>
                              <a:ext cx="15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Rectangle 937"/>
                          <wps:cNvSpPr>
                            <a:spLocks noChangeArrowheads="1"/>
                          </wps:cNvSpPr>
                          <wps:spPr bwMode="auto">
                            <a:xfrm>
                              <a:off x="141"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938"/>
                          <wps:cNvSpPr>
                            <a:spLocks noChangeArrowheads="1"/>
                          </wps:cNvSpPr>
                          <wps:spPr bwMode="auto">
                            <a:xfrm>
                              <a:off x="153" y="4235"/>
                              <a:ext cx="9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Rectangle 939"/>
                          <wps:cNvSpPr>
                            <a:spLocks noChangeArrowheads="1"/>
                          </wps:cNvSpPr>
                          <wps:spPr bwMode="auto">
                            <a:xfrm>
                              <a:off x="245"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Rectangle 940"/>
                          <wps:cNvSpPr>
                            <a:spLocks noChangeArrowheads="1"/>
                          </wps:cNvSpPr>
                          <wps:spPr bwMode="auto">
                            <a:xfrm>
                              <a:off x="245"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Rectangle 941"/>
                          <wps:cNvSpPr>
                            <a:spLocks noChangeArrowheads="1"/>
                          </wps:cNvSpPr>
                          <wps:spPr bwMode="auto">
                            <a:xfrm>
                              <a:off x="257" y="4235"/>
                              <a:ext cx="3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Rectangle 942"/>
                          <wps:cNvSpPr>
                            <a:spLocks noChangeArrowheads="1"/>
                          </wps:cNvSpPr>
                          <wps:spPr bwMode="auto">
                            <a:xfrm>
                              <a:off x="668" y="4235"/>
                              <a:ext cx="25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Rectangle 943"/>
                          <wps:cNvSpPr>
                            <a:spLocks noChangeArrowheads="1"/>
                          </wps:cNvSpPr>
                          <wps:spPr bwMode="auto">
                            <a:xfrm>
                              <a:off x="922"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Rectangle 944"/>
                          <wps:cNvSpPr>
                            <a:spLocks noChangeArrowheads="1"/>
                          </wps:cNvSpPr>
                          <wps:spPr bwMode="auto">
                            <a:xfrm>
                              <a:off x="922"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 name="Rectangle 945"/>
                          <wps:cNvSpPr>
                            <a:spLocks noChangeArrowheads="1"/>
                          </wps:cNvSpPr>
                          <wps:spPr bwMode="auto">
                            <a:xfrm>
                              <a:off x="934" y="4235"/>
                              <a:ext cx="10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946"/>
                          <wps:cNvSpPr>
                            <a:spLocks noChangeArrowheads="1"/>
                          </wps:cNvSpPr>
                          <wps:spPr bwMode="auto">
                            <a:xfrm>
                              <a:off x="1032"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Rectangle 947"/>
                          <wps:cNvSpPr>
                            <a:spLocks noChangeArrowheads="1"/>
                          </wps:cNvSpPr>
                          <wps:spPr bwMode="auto">
                            <a:xfrm>
                              <a:off x="1044" y="4235"/>
                              <a:ext cx="10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Rectangle 948"/>
                          <wps:cNvSpPr>
                            <a:spLocks noChangeArrowheads="1"/>
                          </wps:cNvSpPr>
                          <wps:spPr bwMode="auto">
                            <a:xfrm>
                              <a:off x="1144" y="4235"/>
                              <a:ext cx="1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949"/>
                          <wps:cNvSpPr>
                            <a:spLocks noChangeArrowheads="1"/>
                          </wps:cNvSpPr>
                          <wps:spPr bwMode="auto">
                            <a:xfrm>
                              <a:off x="1157" y="4235"/>
                              <a:ext cx="20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Rectangle 950"/>
                          <wps:cNvSpPr>
                            <a:spLocks noChangeArrowheads="1"/>
                          </wps:cNvSpPr>
                          <wps:spPr bwMode="auto">
                            <a:xfrm>
                              <a:off x="1445" y="4235"/>
                              <a:ext cx="1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951"/>
                          <wps:cNvSpPr>
                            <a:spLocks noChangeArrowheads="1"/>
                          </wps:cNvSpPr>
                          <wps:spPr bwMode="auto">
                            <a:xfrm>
                              <a:off x="1582"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Rectangle 952"/>
                          <wps:cNvSpPr>
                            <a:spLocks noChangeArrowheads="1"/>
                          </wps:cNvSpPr>
                          <wps:spPr bwMode="auto">
                            <a:xfrm>
                              <a:off x="1594" y="4235"/>
                              <a:ext cx="10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953"/>
                          <wps:cNvSpPr>
                            <a:spLocks noChangeArrowheads="1"/>
                          </wps:cNvSpPr>
                          <wps:spPr bwMode="auto">
                            <a:xfrm>
                              <a:off x="1698"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Rectangle 954"/>
                          <wps:cNvSpPr>
                            <a:spLocks noChangeArrowheads="1"/>
                          </wps:cNvSpPr>
                          <wps:spPr bwMode="auto">
                            <a:xfrm>
                              <a:off x="1698"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Rectangle 955"/>
                          <wps:cNvSpPr>
                            <a:spLocks noChangeArrowheads="1"/>
                          </wps:cNvSpPr>
                          <wps:spPr bwMode="auto">
                            <a:xfrm>
                              <a:off x="1710" y="4235"/>
                              <a:ext cx="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956"/>
                          <wps:cNvSpPr>
                            <a:spLocks noChangeArrowheads="1"/>
                          </wps:cNvSpPr>
                          <wps:spPr bwMode="auto">
                            <a:xfrm>
                              <a:off x="2146" y="4235"/>
                              <a:ext cx="1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Rectangle 957"/>
                          <wps:cNvSpPr>
                            <a:spLocks noChangeArrowheads="1"/>
                          </wps:cNvSpPr>
                          <wps:spPr bwMode="auto">
                            <a:xfrm>
                              <a:off x="2259"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Rectangle 958"/>
                          <wps:cNvSpPr>
                            <a:spLocks noChangeArrowheads="1"/>
                          </wps:cNvSpPr>
                          <wps:spPr bwMode="auto">
                            <a:xfrm>
                              <a:off x="2271" y="4235"/>
                              <a:ext cx="9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Rectangle 959"/>
                          <wps:cNvSpPr>
                            <a:spLocks noChangeArrowheads="1"/>
                          </wps:cNvSpPr>
                          <wps:spPr bwMode="auto">
                            <a:xfrm>
                              <a:off x="2363"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Rectangle 960"/>
                          <wps:cNvSpPr>
                            <a:spLocks noChangeArrowheads="1"/>
                          </wps:cNvSpPr>
                          <wps:spPr bwMode="auto">
                            <a:xfrm>
                              <a:off x="2363"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Rectangle 961"/>
                          <wps:cNvSpPr>
                            <a:spLocks noChangeArrowheads="1"/>
                          </wps:cNvSpPr>
                          <wps:spPr bwMode="auto">
                            <a:xfrm>
                              <a:off x="2375" y="4235"/>
                              <a:ext cx="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Rectangle 962"/>
                          <wps:cNvSpPr>
                            <a:spLocks noChangeArrowheads="1"/>
                          </wps:cNvSpPr>
                          <wps:spPr bwMode="auto">
                            <a:xfrm>
                              <a:off x="2785" y="4235"/>
                              <a:ext cx="25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Rectangle 963"/>
                          <wps:cNvSpPr>
                            <a:spLocks noChangeArrowheads="1"/>
                          </wps:cNvSpPr>
                          <wps:spPr bwMode="auto">
                            <a:xfrm>
                              <a:off x="3039"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Rectangle 964"/>
                          <wps:cNvSpPr>
                            <a:spLocks noChangeArrowheads="1"/>
                          </wps:cNvSpPr>
                          <wps:spPr bwMode="auto">
                            <a:xfrm>
                              <a:off x="3039"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Rectangle 965"/>
                          <wps:cNvSpPr>
                            <a:spLocks noChangeArrowheads="1"/>
                          </wps:cNvSpPr>
                          <wps:spPr bwMode="auto">
                            <a:xfrm>
                              <a:off x="3051" y="4235"/>
                              <a:ext cx="7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Rectangle 966"/>
                          <wps:cNvSpPr>
                            <a:spLocks noChangeArrowheads="1"/>
                          </wps:cNvSpPr>
                          <wps:spPr bwMode="auto">
                            <a:xfrm>
                              <a:off x="3112"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Rectangle 967"/>
                          <wps:cNvSpPr>
                            <a:spLocks noChangeArrowheads="1"/>
                          </wps:cNvSpPr>
                          <wps:spPr bwMode="auto">
                            <a:xfrm>
                              <a:off x="3124" y="4235"/>
                              <a:ext cx="24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Rectangle 968"/>
                          <wps:cNvSpPr>
                            <a:spLocks noChangeArrowheads="1"/>
                          </wps:cNvSpPr>
                          <wps:spPr bwMode="auto">
                            <a:xfrm>
                              <a:off x="3476" y="4235"/>
                              <a:ext cx="22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Rectangle 969"/>
                          <wps:cNvSpPr>
                            <a:spLocks noChangeArrowheads="1"/>
                          </wps:cNvSpPr>
                          <wps:spPr bwMode="auto">
                            <a:xfrm>
                              <a:off x="3704"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Rectangle 970"/>
                          <wps:cNvSpPr>
                            <a:spLocks noChangeArrowheads="1"/>
                          </wps:cNvSpPr>
                          <wps:spPr bwMode="auto">
                            <a:xfrm>
                              <a:off x="3704"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Rectangle 971"/>
                          <wps:cNvSpPr>
                            <a:spLocks noChangeArrowheads="1"/>
                          </wps:cNvSpPr>
                          <wps:spPr bwMode="auto">
                            <a:xfrm>
                              <a:off x="3716" y="4235"/>
                              <a:ext cx="3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Rectangle 972"/>
                          <wps:cNvSpPr>
                            <a:spLocks noChangeArrowheads="1"/>
                          </wps:cNvSpPr>
                          <wps:spPr bwMode="auto">
                            <a:xfrm>
                              <a:off x="4115" y="4235"/>
                              <a:ext cx="25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Rectangle 973"/>
                          <wps:cNvSpPr>
                            <a:spLocks noChangeArrowheads="1"/>
                          </wps:cNvSpPr>
                          <wps:spPr bwMode="auto">
                            <a:xfrm>
                              <a:off x="4367"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0" name="Rectangle 974"/>
                          <wps:cNvSpPr>
                            <a:spLocks noChangeArrowheads="1"/>
                          </wps:cNvSpPr>
                          <wps:spPr bwMode="auto">
                            <a:xfrm>
                              <a:off x="4367"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975"/>
                          <wps:cNvSpPr>
                            <a:spLocks noChangeArrowheads="1"/>
                          </wps:cNvSpPr>
                          <wps:spPr bwMode="auto">
                            <a:xfrm>
                              <a:off x="4379" y="4235"/>
                              <a:ext cx="10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976"/>
                          <wps:cNvSpPr>
                            <a:spLocks noChangeArrowheads="1"/>
                          </wps:cNvSpPr>
                          <wps:spPr bwMode="auto">
                            <a:xfrm>
                              <a:off x="4477"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 name="Rectangle 977"/>
                          <wps:cNvSpPr>
                            <a:spLocks noChangeArrowheads="1"/>
                          </wps:cNvSpPr>
                          <wps:spPr bwMode="auto">
                            <a:xfrm>
                              <a:off x="4489" y="4235"/>
                              <a:ext cx="11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Rectangle 978"/>
                          <wps:cNvSpPr>
                            <a:spLocks noChangeArrowheads="1"/>
                          </wps:cNvSpPr>
                          <wps:spPr bwMode="auto">
                            <a:xfrm>
                              <a:off x="4703" y="4235"/>
                              <a:ext cx="22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Rectangle 979"/>
                          <wps:cNvSpPr>
                            <a:spLocks noChangeArrowheads="1"/>
                          </wps:cNvSpPr>
                          <wps:spPr bwMode="auto">
                            <a:xfrm>
                              <a:off x="4931"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980"/>
                          <wps:cNvSpPr>
                            <a:spLocks noChangeArrowheads="1"/>
                          </wps:cNvSpPr>
                          <wps:spPr bwMode="auto">
                            <a:xfrm>
                              <a:off x="4931"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Rectangle 981"/>
                          <wps:cNvSpPr>
                            <a:spLocks noChangeArrowheads="1"/>
                          </wps:cNvSpPr>
                          <wps:spPr bwMode="auto">
                            <a:xfrm>
                              <a:off x="4943" y="4235"/>
                              <a:ext cx="33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982"/>
                          <wps:cNvSpPr>
                            <a:spLocks noChangeArrowheads="1"/>
                          </wps:cNvSpPr>
                          <wps:spPr bwMode="auto">
                            <a:xfrm>
                              <a:off x="5267"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 name="Rectangle 983"/>
                          <wps:cNvSpPr>
                            <a:spLocks noChangeArrowheads="1"/>
                          </wps:cNvSpPr>
                          <wps:spPr bwMode="auto">
                            <a:xfrm>
                              <a:off x="5279" y="4235"/>
                              <a:ext cx="9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984"/>
                          <wps:cNvSpPr>
                            <a:spLocks noChangeArrowheads="1"/>
                          </wps:cNvSpPr>
                          <wps:spPr bwMode="auto">
                            <a:xfrm>
                              <a:off x="5455" y="4235"/>
                              <a:ext cx="3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Rectangle 985"/>
                          <wps:cNvSpPr>
                            <a:spLocks noChangeArrowheads="1"/>
                          </wps:cNvSpPr>
                          <wps:spPr bwMode="auto">
                            <a:xfrm>
                              <a:off x="5822"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Rectangle 986"/>
                          <wps:cNvSpPr>
                            <a:spLocks noChangeArrowheads="1"/>
                          </wps:cNvSpPr>
                          <wps:spPr bwMode="auto">
                            <a:xfrm>
                              <a:off x="5822"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3" name="Rectangle 987"/>
                          <wps:cNvSpPr>
                            <a:spLocks noChangeArrowheads="1"/>
                          </wps:cNvSpPr>
                          <wps:spPr bwMode="auto">
                            <a:xfrm>
                              <a:off x="5834" y="4235"/>
                              <a:ext cx="2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988"/>
                          <wps:cNvSpPr>
                            <a:spLocks noChangeArrowheads="1"/>
                          </wps:cNvSpPr>
                          <wps:spPr bwMode="auto">
                            <a:xfrm>
                              <a:off x="6044"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Rectangle 989"/>
                          <wps:cNvSpPr>
                            <a:spLocks noChangeArrowheads="1"/>
                          </wps:cNvSpPr>
                          <wps:spPr bwMode="auto">
                            <a:xfrm>
                              <a:off x="6056" y="4235"/>
                              <a:ext cx="11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6" name="Rectangle 990"/>
                          <wps:cNvSpPr>
                            <a:spLocks noChangeArrowheads="1"/>
                          </wps:cNvSpPr>
                          <wps:spPr bwMode="auto">
                            <a:xfrm>
                              <a:off x="6232" y="4235"/>
                              <a:ext cx="3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Rectangle 991"/>
                          <wps:cNvSpPr>
                            <a:spLocks noChangeArrowheads="1"/>
                          </wps:cNvSpPr>
                          <wps:spPr bwMode="auto">
                            <a:xfrm>
                              <a:off x="6599"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8" name="Rectangle 992"/>
                          <wps:cNvSpPr>
                            <a:spLocks noChangeArrowheads="1"/>
                          </wps:cNvSpPr>
                          <wps:spPr bwMode="auto">
                            <a:xfrm>
                              <a:off x="6599"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993"/>
                          <wps:cNvSpPr>
                            <a:spLocks noChangeArrowheads="1"/>
                          </wps:cNvSpPr>
                          <wps:spPr bwMode="auto">
                            <a:xfrm>
                              <a:off x="6611" y="4235"/>
                              <a:ext cx="2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Rectangle 994"/>
                          <wps:cNvSpPr>
                            <a:spLocks noChangeArrowheads="1"/>
                          </wps:cNvSpPr>
                          <wps:spPr bwMode="auto">
                            <a:xfrm>
                              <a:off x="6822"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Rectangle 995"/>
                          <wps:cNvSpPr>
                            <a:spLocks noChangeArrowheads="1"/>
                          </wps:cNvSpPr>
                          <wps:spPr bwMode="auto">
                            <a:xfrm>
                              <a:off x="6834" y="4235"/>
                              <a:ext cx="11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996"/>
                          <wps:cNvSpPr>
                            <a:spLocks noChangeArrowheads="1"/>
                          </wps:cNvSpPr>
                          <wps:spPr bwMode="auto">
                            <a:xfrm>
                              <a:off x="7022" y="4235"/>
                              <a:ext cx="25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Rectangle 997"/>
                          <wps:cNvSpPr>
                            <a:spLocks noChangeArrowheads="1"/>
                          </wps:cNvSpPr>
                          <wps:spPr bwMode="auto">
                            <a:xfrm>
                              <a:off x="7276"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Rectangle 998"/>
                          <wps:cNvSpPr>
                            <a:spLocks noChangeArrowheads="1"/>
                          </wps:cNvSpPr>
                          <wps:spPr bwMode="auto">
                            <a:xfrm>
                              <a:off x="7276"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Rectangle 999"/>
                          <wps:cNvSpPr>
                            <a:spLocks noChangeArrowheads="1"/>
                          </wps:cNvSpPr>
                          <wps:spPr bwMode="auto">
                            <a:xfrm>
                              <a:off x="7288" y="4235"/>
                              <a:ext cx="20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1000"/>
                          <wps:cNvSpPr>
                            <a:spLocks noChangeArrowheads="1"/>
                          </wps:cNvSpPr>
                          <wps:spPr bwMode="auto">
                            <a:xfrm>
                              <a:off x="7485"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1001"/>
                          <wps:cNvSpPr>
                            <a:spLocks noChangeArrowheads="1"/>
                          </wps:cNvSpPr>
                          <wps:spPr bwMode="auto">
                            <a:xfrm>
                              <a:off x="7497" y="4235"/>
                              <a:ext cx="22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1002"/>
                          <wps:cNvSpPr>
                            <a:spLocks noChangeArrowheads="1"/>
                          </wps:cNvSpPr>
                          <wps:spPr bwMode="auto">
                            <a:xfrm>
                              <a:off x="7799" y="4235"/>
                              <a:ext cx="36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1003"/>
                          <wps:cNvSpPr>
                            <a:spLocks noChangeArrowheads="1"/>
                          </wps:cNvSpPr>
                          <wps:spPr bwMode="auto">
                            <a:xfrm>
                              <a:off x="8165"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1004"/>
                          <wps:cNvSpPr>
                            <a:spLocks noChangeArrowheads="1"/>
                          </wps:cNvSpPr>
                          <wps:spPr bwMode="auto">
                            <a:xfrm>
                              <a:off x="8165"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1005"/>
                          <wps:cNvSpPr>
                            <a:spLocks noChangeArrowheads="1"/>
                          </wps:cNvSpPr>
                          <wps:spPr bwMode="auto">
                            <a:xfrm>
                              <a:off x="8177" y="4235"/>
                              <a:ext cx="3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Rectangle 1006"/>
                          <wps:cNvSpPr>
                            <a:spLocks noChangeArrowheads="1"/>
                          </wps:cNvSpPr>
                          <wps:spPr bwMode="auto">
                            <a:xfrm>
                              <a:off x="8575" y="4235"/>
                              <a:ext cx="3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Rectangle 1007"/>
                          <wps:cNvSpPr>
                            <a:spLocks noChangeArrowheads="1"/>
                          </wps:cNvSpPr>
                          <wps:spPr bwMode="auto">
                            <a:xfrm>
                              <a:off x="8942" y="3672"/>
                              <a:ext cx="12"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4" name="Rectangle 1008"/>
                          <wps:cNvSpPr>
                            <a:spLocks noChangeArrowheads="1"/>
                          </wps:cNvSpPr>
                          <wps:spPr bwMode="auto">
                            <a:xfrm>
                              <a:off x="8942"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Rectangle 1009"/>
                          <wps:cNvSpPr>
                            <a:spLocks noChangeArrowheads="1"/>
                          </wps:cNvSpPr>
                          <wps:spPr bwMode="auto">
                            <a:xfrm>
                              <a:off x="8954" y="4235"/>
                              <a:ext cx="10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6" name="Rectangle 1010"/>
                          <wps:cNvSpPr>
                            <a:spLocks noChangeArrowheads="1"/>
                          </wps:cNvSpPr>
                          <wps:spPr bwMode="auto">
                            <a:xfrm>
                              <a:off x="9052" y="4235"/>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Rectangle 1011"/>
                          <wps:cNvSpPr>
                            <a:spLocks noChangeArrowheads="1"/>
                          </wps:cNvSpPr>
                          <wps:spPr bwMode="auto">
                            <a:xfrm>
                              <a:off x="9064" y="4235"/>
                              <a:ext cx="22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8" name="Rectangle 1012"/>
                          <wps:cNvSpPr>
                            <a:spLocks noChangeArrowheads="1"/>
                          </wps:cNvSpPr>
                          <wps:spPr bwMode="auto">
                            <a:xfrm>
                              <a:off x="0" y="412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499" name="Rectangle 1013"/>
                          <wps:cNvSpPr>
                            <a:spLocks noChangeArrowheads="1"/>
                          </wps:cNvSpPr>
                          <wps:spPr bwMode="auto">
                            <a:xfrm>
                              <a:off x="0" y="414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00" name="Rectangle 1014"/>
                          <wps:cNvSpPr>
                            <a:spLocks noChangeArrowheads="1"/>
                          </wps:cNvSpPr>
                          <wps:spPr bwMode="auto">
                            <a:xfrm>
                              <a:off x="146" y="4278"/>
                              <a:ext cx="3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HUMAN</w:t>
                                </w:r>
                              </w:p>
                            </w:txbxContent>
                          </wps:txbx>
                          <wps:bodyPr rot="0" vert="horz" wrap="none" lIns="0" tIns="0" rIns="0" bIns="0" anchor="t" anchorCtr="0" upright="1">
                            <a:spAutoFit/>
                          </wps:bodyPr>
                        </wps:wsp>
                        <wps:wsp>
                          <wps:cNvPr id="2501" name="Rectangle 1015"/>
                          <wps:cNvSpPr>
                            <a:spLocks noChangeArrowheads="1"/>
                          </wps:cNvSpPr>
                          <wps:spPr bwMode="auto">
                            <a:xfrm>
                              <a:off x="484"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02" name="Rectangle 1016"/>
                          <wps:cNvSpPr>
                            <a:spLocks noChangeArrowheads="1"/>
                          </wps:cNvSpPr>
                          <wps:spPr bwMode="auto">
                            <a:xfrm>
                              <a:off x="796" y="4278"/>
                              <a:ext cx="4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PLANNING</w:t>
                                </w:r>
                              </w:p>
                            </w:txbxContent>
                          </wps:txbx>
                          <wps:bodyPr rot="0" vert="horz" wrap="none" lIns="0" tIns="0" rIns="0" bIns="0" anchor="t" anchorCtr="0" upright="1">
                            <a:spAutoFit/>
                          </wps:bodyPr>
                        </wps:wsp>
                        <wps:wsp>
                          <wps:cNvPr id="2503" name="Rectangle 1017"/>
                          <wps:cNvSpPr>
                            <a:spLocks noChangeArrowheads="1"/>
                          </wps:cNvSpPr>
                          <wps:spPr bwMode="auto">
                            <a:xfrm>
                              <a:off x="1269"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04" name="Rectangle 1018"/>
                          <wps:cNvSpPr>
                            <a:spLocks noChangeArrowheads="1"/>
                          </wps:cNvSpPr>
                          <wps:spPr bwMode="auto">
                            <a:xfrm>
                              <a:off x="1540" y="4278"/>
                              <a:ext cx="32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HEALTH</w:t>
                                </w:r>
                              </w:p>
                            </w:txbxContent>
                          </wps:txbx>
                          <wps:bodyPr rot="0" vert="horz" wrap="none" lIns="0" tIns="0" rIns="0" bIns="0" anchor="t" anchorCtr="0" upright="1">
                            <a:spAutoFit/>
                          </wps:bodyPr>
                        </wps:wsp>
                        <wps:wsp>
                          <wps:cNvPr id="2505" name="Rectangle 1019"/>
                          <wps:cNvSpPr>
                            <a:spLocks noChangeArrowheads="1"/>
                          </wps:cNvSpPr>
                          <wps:spPr bwMode="auto">
                            <a:xfrm>
                              <a:off x="1892"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06" name="Rectangle 1020"/>
                          <wps:cNvSpPr>
                            <a:spLocks noChangeArrowheads="1"/>
                          </wps:cNvSpPr>
                          <wps:spPr bwMode="auto">
                            <a:xfrm>
                              <a:off x="2200" y="4278"/>
                              <a:ext cx="36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FINANCE</w:t>
                                </w:r>
                              </w:p>
                            </w:txbxContent>
                          </wps:txbx>
                          <wps:bodyPr rot="0" vert="horz" wrap="none" lIns="0" tIns="0" rIns="0" bIns="0" anchor="t" anchorCtr="0" upright="1">
                            <a:spAutoFit/>
                          </wps:bodyPr>
                        </wps:wsp>
                        <wps:wsp>
                          <wps:cNvPr id="2507" name="Rectangle 1021"/>
                          <wps:cNvSpPr>
                            <a:spLocks noChangeArrowheads="1"/>
                          </wps:cNvSpPr>
                          <wps:spPr bwMode="auto">
                            <a:xfrm>
                              <a:off x="2597"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08" name="Rectangle 1022"/>
                          <wps:cNvSpPr>
                            <a:spLocks noChangeArrowheads="1"/>
                          </wps:cNvSpPr>
                          <wps:spPr bwMode="auto">
                            <a:xfrm>
                              <a:off x="2871" y="4278"/>
                              <a:ext cx="38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PRIMARY</w:t>
                                </w:r>
                              </w:p>
                            </w:txbxContent>
                          </wps:txbx>
                          <wps:bodyPr rot="0" vert="horz" wrap="none" lIns="0" tIns="0" rIns="0" bIns="0" anchor="t" anchorCtr="0" upright="1">
                            <a:spAutoFit/>
                          </wps:bodyPr>
                        </wps:wsp>
                        <wps:wsp>
                          <wps:cNvPr id="2509" name="Rectangle 1023"/>
                          <wps:cNvSpPr>
                            <a:spLocks noChangeArrowheads="1"/>
                          </wps:cNvSpPr>
                          <wps:spPr bwMode="auto">
                            <a:xfrm>
                              <a:off x="3295"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10" name="Rectangle 1024"/>
                          <wps:cNvSpPr>
                            <a:spLocks noChangeArrowheads="1"/>
                          </wps:cNvSpPr>
                          <wps:spPr bwMode="auto">
                            <a:xfrm>
                              <a:off x="3509" y="4293"/>
                              <a:ext cx="50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SECONDARY</w:t>
                                </w:r>
                              </w:p>
                            </w:txbxContent>
                          </wps:txbx>
                          <wps:bodyPr rot="0" vert="horz" wrap="none" lIns="0" tIns="0" rIns="0" bIns="0" anchor="t" anchorCtr="0" upright="1">
                            <a:spAutoFit/>
                          </wps:bodyPr>
                        </wps:wsp>
                        <wps:wsp>
                          <wps:cNvPr id="2511" name="Rectangle 1025"/>
                          <wps:cNvSpPr>
                            <a:spLocks noChangeArrowheads="1"/>
                          </wps:cNvSpPr>
                          <wps:spPr bwMode="auto">
                            <a:xfrm>
                              <a:off x="3982" y="429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12" name="Rectangle 1026"/>
                          <wps:cNvSpPr>
                            <a:spLocks noChangeArrowheads="1"/>
                          </wps:cNvSpPr>
                          <wps:spPr bwMode="auto">
                            <a:xfrm>
                              <a:off x="4185" y="4278"/>
                              <a:ext cx="29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WATER</w:t>
                                </w:r>
                              </w:p>
                            </w:txbxContent>
                          </wps:txbx>
                          <wps:bodyPr rot="0" vert="horz" wrap="none" lIns="0" tIns="0" rIns="0" bIns="0" anchor="t" anchorCtr="0" upright="1">
                            <a:spAutoFit/>
                          </wps:bodyPr>
                        </wps:wsp>
                        <wps:wsp>
                          <wps:cNvPr id="2513" name="Rectangle 1027"/>
                          <wps:cNvSpPr>
                            <a:spLocks noChangeArrowheads="1"/>
                          </wps:cNvSpPr>
                          <wps:spPr bwMode="auto">
                            <a:xfrm>
                              <a:off x="4507"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14" name="Rectangle 1028"/>
                          <wps:cNvSpPr>
                            <a:spLocks noChangeArrowheads="1"/>
                          </wps:cNvSpPr>
                          <wps:spPr bwMode="auto">
                            <a:xfrm>
                              <a:off x="4788" y="4293"/>
                              <a:ext cx="54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AGRICUTURE</w:t>
                                </w:r>
                              </w:p>
                            </w:txbxContent>
                          </wps:txbx>
                          <wps:bodyPr rot="0" vert="horz" wrap="none" lIns="0" tIns="0" rIns="0" bIns="0" anchor="t" anchorCtr="0" upright="1">
                            <a:spAutoFit/>
                          </wps:bodyPr>
                        </wps:wsp>
                        <wps:wsp>
                          <wps:cNvPr id="2515" name="Rectangle 1029"/>
                          <wps:cNvSpPr>
                            <a:spLocks noChangeArrowheads="1"/>
                          </wps:cNvSpPr>
                          <wps:spPr bwMode="auto">
                            <a:xfrm>
                              <a:off x="5285" y="429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16" name="Rectangle 1030"/>
                          <wps:cNvSpPr>
                            <a:spLocks noChangeArrowheads="1"/>
                          </wps:cNvSpPr>
                          <wps:spPr bwMode="auto">
                            <a:xfrm>
                              <a:off x="5554" y="4278"/>
                              <a:ext cx="45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LIVESTOCK</w:t>
                                </w:r>
                              </w:p>
                            </w:txbxContent>
                          </wps:txbx>
                          <wps:bodyPr rot="0" vert="horz" wrap="none" lIns="0" tIns="0" rIns="0" bIns="0" anchor="t" anchorCtr="0" upright="1">
                            <a:spAutoFit/>
                          </wps:bodyPr>
                        </wps:wsp>
                        <wps:wsp>
                          <wps:cNvPr id="2517" name="Rectangle 1031"/>
                          <wps:cNvSpPr>
                            <a:spLocks noChangeArrowheads="1"/>
                          </wps:cNvSpPr>
                          <wps:spPr bwMode="auto">
                            <a:xfrm>
                              <a:off x="6050"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18" name="Rectangle 1032"/>
                          <wps:cNvSpPr>
                            <a:spLocks noChangeArrowheads="1"/>
                          </wps:cNvSpPr>
                          <wps:spPr bwMode="auto">
                            <a:xfrm>
                              <a:off x="6441" y="4278"/>
                              <a:ext cx="27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LANDS</w:t>
                                </w:r>
                              </w:p>
                            </w:txbxContent>
                          </wps:txbx>
                          <wps:bodyPr rot="0" vert="horz" wrap="none" lIns="0" tIns="0" rIns="0" bIns="0" anchor="t" anchorCtr="0" upright="1">
                            <a:spAutoFit/>
                          </wps:bodyPr>
                        </wps:wsp>
                        <wps:wsp>
                          <wps:cNvPr id="2519" name="Rectangle 1033"/>
                          <wps:cNvSpPr>
                            <a:spLocks noChangeArrowheads="1"/>
                          </wps:cNvSpPr>
                          <wps:spPr bwMode="auto">
                            <a:xfrm>
                              <a:off x="6741"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20" name="Rectangle 1034"/>
                          <wps:cNvSpPr>
                            <a:spLocks noChangeArrowheads="1"/>
                          </wps:cNvSpPr>
                          <wps:spPr bwMode="auto">
                            <a:xfrm>
                              <a:off x="7092" y="4278"/>
                              <a:ext cx="52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COMMUNITY</w:t>
                                </w:r>
                              </w:p>
                            </w:txbxContent>
                          </wps:txbx>
                          <wps:bodyPr rot="0" vert="horz" wrap="none" lIns="0" tIns="0" rIns="0" bIns="0" anchor="t" anchorCtr="0" upright="1">
                            <a:spAutoFit/>
                          </wps:bodyPr>
                        </wps:wsp>
                        <wps:wsp>
                          <wps:cNvPr id="2521" name="Rectangle 1035"/>
                          <wps:cNvSpPr>
                            <a:spLocks noChangeArrowheads="1"/>
                          </wps:cNvSpPr>
                          <wps:spPr bwMode="auto">
                            <a:xfrm>
                              <a:off x="7662"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22" name="Rectangle 1036"/>
                          <wps:cNvSpPr>
                            <a:spLocks noChangeArrowheads="1"/>
                          </wps:cNvSpPr>
                          <wps:spPr bwMode="auto">
                            <a:xfrm>
                              <a:off x="7983" y="4278"/>
                              <a:ext cx="3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WORKS</w:t>
                                </w:r>
                              </w:p>
                            </w:txbxContent>
                          </wps:txbx>
                          <wps:bodyPr rot="0" vert="horz" wrap="none" lIns="0" tIns="0" rIns="0" bIns="0" anchor="t" anchorCtr="0" upright="1">
                            <a:spAutoFit/>
                          </wps:bodyPr>
                        </wps:wsp>
                        <wps:wsp>
                          <wps:cNvPr id="2523" name="Rectangle 1037"/>
                          <wps:cNvSpPr>
                            <a:spLocks noChangeArrowheads="1"/>
                          </wps:cNvSpPr>
                          <wps:spPr bwMode="auto">
                            <a:xfrm>
                              <a:off x="8321"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24" name="Rectangle 1038"/>
                          <wps:cNvSpPr>
                            <a:spLocks noChangeArrowheads="1"/>
                          </wps:cNvSpPr>
                          <wps:spPr bwMode="auto">
                            <a:xfrm>
                              <a:off x="8676" y="4278"/>
                              <a:ext cx="38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ENVIRON</w:t>
                                </w:r>
                              </w:p>
                            </w:txbxContent>
                          </wps:txbx>
                          <wps:bodyPr rot="0" vert="horz" wrap="none" lIns="0" tIns="0" rIns="0" bIns="0" anchor="t" anchorCtr="0" upright="1">
                            <a:spAutoFit/>
                          </wps:bodyPr>
                        </wps:wsp>
                        <wps:wsp>
                          <wps:cNvPr id="2525" name="Rectangle 1039"/>
                          <wps:cNvSpPr>
                            <a:spLocks noChangeArrowheads="1"/>
                          </wps:cNvSpPr>
                          <wps:spPr bwMode="auto">
                            <a:xfrm>
                              <a:off x="9097" y="4278"/>
                              <a:ext cx="3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w:t>
                                </w:r>
                              </w:p>
                            </w:txbxContent>
                          </wps:txbx>
                          <wps:bodyPr rot="0" vert="horz" wrap="none" lIns="0" tIns="0" rIns="0" bIns="0" anchor="t" anchorCtr="0" upright="1">
                            <a:spAutoFit/>
                          </wps:bodyPr>
                        </wps:wsp>
                        <wps:wsp>
                          <wps:cNvPr id="2526" name="Rectangle 1040"/>
                          <wps:cNvSpPr>
                            <a:spLocks noChangeArrowheads="1"/>
                          </wps:cNvSpPr>
                          <wps:spPr bwMode="auto">
                            <a:xfrm>
                              <a:off x="9136" y="42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27" name="Rectangle 1041"/>
                          <wps:cNvSpPr>
                            <a:spLocks noChangeArrowheads="1"/>
                          </wps:cNvSpPr>
                          <wps:spPr bwMode="auto">
                            <a:xfrm>
                              <a:off x="87" y="4376"/>
                              <a:ext cx="44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RESOURCE</w:t>
                                </w:r>
                              </w:p>
                            </w:txbxContent>
                          </wps:txbx>
                          <wps:bodyPr rot="0" vert="horz" wrap="none" lIns="0" tIns="0" rIns="0" bIns="0" anchor="t" anchorCtr="0" upright="1">
                            <a:spAutoFit/>
                          </wps:bodyPr>
                        </wps:wsp>
                        <wps:wsp>
                          <wps:cNvPr id="2528" name="Rectangle 1042"/>
                          <wps:cNvSpPr>
                            <a:spLocks noChangeArrowheads="1"/>
                          </wps:cNvSpPr>
                          <wps:spPr bwMode="auto">
                            <a:xfrm>
                              <a:off x="568" y="437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29" name="Rectangle 1043"/>
                          <wps:cNvSpPr>
                            <a:spLocks noChangeArrowheads="1"/>
                          </wps:cNvSpPr>
                          <wps:spPr bwMode="auto">
                            <a:xfrm>
                              <a:off x="940" y="4376"/>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AND</w:t>
                                </w:r>
                              </w:p>
                            </w:txbxContent>
                          </wps:txbx>
                          <wps:bodyPr rot="0" vert="horz" wrap="none" lIns="0" tIns="0" rIns="0" bIns="0" anchor="t" anchorCtr="0" upright="1">
                            <a:spAutoFit/>
                          </wps:bodyPr>
                        </wps:wsp>
                        <wps:wsp>
                          <wps:cNvPr id="2530" name="Rectangle 1044"/>
                          <wps:cNvSpPr>
                            <a:spLocks noChangeArrowheads="1"/>
                          </wps:cNvSpPr>
                          <wps:spPr bwMode="auto">
                            <a:xfrm>
                              <a:off x="1126" y="437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31" name="Rectangle 1045"/>
                          <wps:cNvSpPr>
                            <a:spLocks noChangeArrowheads="1"/>
                          </wps:cNvSpPr>
                          <wps:spPr bwMode="auto">
                            <a:xfrm>
                              <a:off x="1415" y="438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32" name="Rectangle 1046"/>
                          <wps:cNvSpPr>
                            <a:spLocks noChangeArrowheads="1"/>
                          </wps:cNvSpPr>
                          <wps:spPr bwMode="auto">
                            <a:xfrm>
                              <a:off x="2343" y="4376"/>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AND</w:t>
                                </w:r>
                              </w:p>
                            </w:txbxContent>
                          </wps:txbx>
                          <wps:bodyPr rot="0" vert="horz" wrap="none" lIns="0" tIns="0" rIns="0" bIns="0" anchor="t" anchorCtr="0" upright="1">
                            <a:spAutoFit/>
                          </wps:bodyPr>
                        </wps:wsp>
                        <wps:wsp>
                          <wps:cNvPr id="2533" name="Rectangle 1047"/>
                          <wps:cNvSpPr>
                            <a:spLocks noChangeArrowheads="1"/>
                          </wps:cNvSpPr>
                          <wps:spPr bwMode="auto">
                            <a:xfrm>
                              <a:off x="2537" y="437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34" name="Rectangle 1048"/>
                          <wps:cNvSpPr>
                            <a:spLocks noChangeArrowheads="1"/>
                          </wps:cNvSpPr>
                          <wps:spPr bwMode="auto">
                            <a:xfrm>
                              <a:off x="2857" y="4393"/>
                              <a:ext cx="16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EDU</w:t>
                                </w:r>
                              </w:p>
                            </w:txbxContent>
                          </wps:txbx>
                          <wps:bodyPr rot="0" vert="horz" wrap="none" lIns="0" tIns="0" rIns="0" bIns="0" anchor="t" anchorCtr="0" upright="1">
                            <a:spAutoFit/>
                          </wps:bodyPr>
                        </wps:wsp>
                        <wps:wsp>
                          <wps:cNvPr id="2535" name="Rectangle 1049"/>
                          <wps:cNvSpPr>
                            <a:spLocks noChangeArrowheads="1"/>
                          </wps:cNvSpPr>
                          <wps:spPr bwMode="auto">
                            <a:xfrm>
                              <a:off x="3012" y="4393"/>
                              <a:ext cx="32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CATION</w:t>
                                </w:r>
                              </w:p>
                            </w:txbxContent>
                          </wps:txbx>
                          <wps:bodyPr rot="0" vert="horz" wrap="none" lIns="0" tIns="0" rIns="0" bIns="0" anchor="t" anchorCtr="0" upright="1">
                            <a:spAutoFit/>
                          </wps:bodyPr>
                        </wps:wsp>
                        <wps:wsp>
                          <wps:cNvPr id="2536" name="Rectangle 1050"/>
                          <wps:cNvSpPr>
                            <a:spLocks noChangeArrowheads="1"/>
                          </wps:cNvSpPr>
                          <wps:spPr bwMode="auto">
                            <a:xfrm>
                              <a:off x="3307" y="439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37" name="Rectangle 1051"/>
                          <wps:cNvSpPr>
                            <a:spLocks noChangeArrowheads="1"/>
                          </wps:cNvSpPr>
                          <wps:spPr bwMode="auto">
                            <a:xfrm>
                              <a:off x="3509" y="4393"/>
                              <a:ext cx="48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EDUCATION</w:t>
                                </w:r>
                              </w:p>
                            </w:txbxContent>
                          </wps:txbx>
                          <wps:bodyPr rot="0" vert="horz" wrap="none" lIns="0" tIns="0" rIns="0" bIns="0" anchor="t" anchorCtr="0" upright="1">
                            <a:spAutoFit/>
                          </wps:bodyPr>
                        </wps:wsp>
                        <wps:wsp>
                          <wps:cNvPr id="2538" name="Rectangle 1052"/>
                          <wps:cNvSpPr>
                            <a:spLocks noChangeArrowheads="1"/>
                          </wps:cNvSpPr>
                          <wps:spPr bwMode="auto">
                            <a:xfrm>
                              <a:off x="3967" y="439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39" name="Rectangle 1053"/>
                          <wps:cNvSpPr>
                            <a:spLocks noChangeArrowheads="1"/>
                          </wps:cNvSpPr>
                          <wps:spPr bwMode="auto">
                            <a:xfrm>
                              <a:off x="4085" y="438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40" name="Rectangle 1054"/>
                          <wps:cNvSpPr>
                            <a:spLocks noChangeArrowheads="1"/>
                          </wps:cNvSpPr>
                          <wps:spPr bwMode="auto">
                            <a:xfrm>
                              <a:off x="4793" y="4393"/>
                              <a:ext cx="51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IRRIGATION</w:t>
                                </w:r>
                              </w:p>
                            </w:txbxContent>
                          </wps:txbx>
                          <wps:bodyPr rot="0" vert="horz" wrap="none" lIns="0" tIns="0" rIns="0" bIns="0" anchor="t" anchorCtr="0" upright="1">
                            <a:spAutoFit/>
                          </wps:bodyPr>
                        </wps:wsp>
                        <wps:wsp>
                          <wps:cNvPr id="2541" name="Rectangle 1055"/>
                          <wps:cNvSpPr>
                            <a:spLocks noChangeArrowheads="1"/>
                          </wps:cNvSpPr>
                          <wps:spPr bwMode="auto">
                            <a:xfrm>
                              <a:off x="5280" y="439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42" name="Rectangle 1056"/>
                          <wps:cNvSpPr>
                            <a:spLocks noChangeArrowheads="1"/>
                          </wps:cNvSpPr>
                          <wps:spPr bwMode="auto">
                            <a:xfrm>
                              <a:off x="5709" y="4376"/>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AND</w:t>
                                </w:r>
                              </w:p>
                            </w:txbxContent>
                          </wps:txbx>
                          <wps:bodyPr rot="0" vert="horz" wrap="none" lIns="0" tIns="0" rIns="0" bIns="0" anchor="t" anchorCtr="0" upright="1">
                            <a:spAutoFit/>
                          </wps:bodyPr>
                        </wps:wsp>
                        <wps:wsp>
                          <wps:cNvPr id="2543" name="Rectangle 1057"/>
                          <wps:cNvSpPr>
                            <a:spLocks noChangeArrowheads="1"/>
                          </wps:cNvSpPr>
                          <wps:spPr bwMode="auto">
                            <a:xfrm>
                              <a:off x="5895" y="437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44" name="Rectangle 1058"/>
                          <wps:cNvSpPr>
                            <a:spLocks noChangeArrowheads="1"/>
                          </wps:cNvSpPr>
                          <wps:spPr bwMode="auto">
                            <a:xfrm>
                              <a:off x="6462" y="4376"/>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AND</w:t>
                                </w:r>
                              </w:p>
                            </w:txbxContent>
                          </wps:txbx>
                          <wps:bodyPr rot="0" vert="horz" wrap="none" lIns="0" tIns="0" rIns="0" bIns="0" anchor="t" anchorCtr="0" upright="1">
                            <a:spAutoFit/>
                          </wps:bodyPr>
                        </wps:wsp>
                        <wps:wsp>
                          <wps:cNvPr id="2545" name="Rectangle 1059"/>
                          <wps:cNvSpPr>
                            <a:spLocks noChangeArrowheads="1"/>
                          </wps:cNvSpPr>
                          <wps:spPr bwMode="auto">
                            <a:xfrm>
                              <a:off x="6656" y="437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46" name="Rectangle 1060"/>
                          <wps:cNvSpPr>
                            <a:spLocks noChangeArrowheads="1"/>
                          </wps:cNvSpPr>
                          <wps:spPr bwMode="auto">
                            <a:xfrm>
                              <a:off x="7092" y="4393"/>
                              <a:ext cx="60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DEVELOPMENT</w:t>
                                </w:r>
                              </w:p>
                            </w:txbxContent>
                          </wps:txbx>
                          <wps:bodyPr rot="0" vert="horz" wrap="none" lIns="0" tIns="0" rIns="0" bIns="0" anchor="t" anchorCtr="0" upright="1">
                            <a:spAutoFit/>
                          </wps:bodyPr>
                        </wps:wsp>
                        <wps:wsp>
                          <wps:cNvPr id="2547" name="Rectangle 1061"/>
                          <wps:cNvSpPr>
                            <a:spLocks noChangeArrowheads="1"/>
                          </wps:cNvSpPr>
                          <wps:spPr bwMode="auto">
                            <a:xfrm>
                              <a:off x="7661" y="439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48" name="Rectangle 1062"/>
                          <wps:cNvSpPr>
                            <a:spLocks noChangeArrowheads="1"/>
                          </wps:cNvSpPr>
                          <wps:spPr bwMode="auto">
                            <a:xfrm>
                              <a:off x="7820" y="438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49" name="Rectangle 1063"/>
                          <wps:cNvSpPr>
                            <a:spLocks noChangeArrowheads="1"/>
                          </wps:cNvSpPr>
                          <wps:spPr bwMode="auto">
                            <a:xfrm>
                              <a:off x="8726" y="4376"/>
                              <a:ext cx="33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MENTAL</w:t>
                                </w:r>
                              </w:p>
                            </w:txbxContent>
                          </wps:txbx>
                          <wps:bodyPr rot="0" vert="horz" wrap="none" lIns="0" tIns="0" rIns="0" bIns="0" anchor="t" anchorCtr="0" upright="1">
                            <a:spAutoFit/>
                          </wps:bodyPr>
                        </wps:wsp>
                        <wps:wsp>
                          <wps:cNvPr id="2550" name="Rectangle 1064"/>
                          <wps:cNvSpPr>
                            <a:spLocks noChangeArrowheads="1"/>
                          </wps:cNvSpPr>
                          <wps:spPr bwMode="auto">
                            <a:xfrm>
                              <a:off x="9085" y="437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51" name="Rectangle 1065"/>
                          <wps:cNvSpPr>
                            <a:spLocks noChangeArrowheads="1"/>
                          </wps:cNvSpPr>
                          <wps:spPr bwMode="auto">
                            <a:xfrm>
                              <a:off x="235" y="4500"/>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AND</w:t>
                                </w:r>
                              </w:p>
                            </w:txbxContent>
                          </wps:txbx>
                          <wps:bodyPr rot="0" vert="horz" wrap="none" lIns="0" tIns="0" rIns="0" bIns="0" anchor="t" anchorCtr="0" upright="1">
                            <a:spAutoFit/>
                          </wps:bodyPr>
                        </wps:wsp>
                        <wps:wsp>
                          <wps:cNvPr id="2552" name="Rectangle 1066"/>
                          <wps:cNvSpPr>
                            <a:spLocks noChangeArrowheads="1"/>
                          </wps:cNvSpPr>
                          <wps:spPr bwMode="auto">
                            <a:xfrm>
                              <a:off x="421" y="45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53" name="Rectangle 1067"/>
                          <wps:cNvSpPr>
                            <a:spLocks noChangeArrowheads="1"/>
                          </wps:cNvSpPr>
                          <wps:spPr bwMode="auto">
                            <a:xfrm>
                              <a:off x="770" y="4500"/>
                              <a:ext cx="48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STATISTICS</w:t>
                                </w:r>
                              </w:p>
                            </w:txbxContent>
                          </wps:txbx>
                          <wps:bodyPr rot="0" vert="horz" wrap="none" lIns="0" tIns="0" rIns="0" bIns="0" anchor="t" anchorCtr="0" upright="1">
                            <a:spAutoFit/>
                          </wps:bodyPr>
                        </wps:wsp>
                      </wpg:wgp>
                      <wps:wsp>
                        <wps:cNvPr id="2554" name="Rectangle 1069"/>
                        <wps:cNvSpPr>
                          <a:spLocks noChangeArrowheads="1"/>
                        </wps:cNvSpPr>
                        <wps:spPr bwMode="auto">
                          <a:xfrm>
                            <a:off x="828006" y="2857460"/>
                            <a:ext cx="820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55" name="Rectangle 1070"/>
                        <wps:cNvSpPr>
                          <a:spLocks noChangeArrowheads="1"/>
                        </wps:cNvSpPr>
                        <wps:spPr bwMode="auto">
                          <a:xfrm>
                            <a:off x="904206" y="2846660"/>
                            <a:ext cx="820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56" name="Rectangle 1071"/>
                        <wps:cNvSpPr>
                          <a:spLocks noChangeArrowheads="1"/>
                        </wps:cNvSpPr>
                        <wps:spPr bwMode="auto">
                          <a:xfrm>
                            <a:off x="1447810" y="2857560"/>
                            <a:ext cx="172701" cy="19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TRADE</w:t>
                              </w:r>
                            </w:p>
                          </w:txbxContent>
                        </wps:txbx>
                        <wps:bodyPr rot="0" vert="horz" wrap="none" lIns="0" tIns="0" rIns="0" bIns="0" anchor="t" anchorCtr="0" upright="1">
                          <a:spAutoFit/>
                        </wps:bodyPr>
                      </wps:wsp>
                      <wps:wsp>
                        <wps:cNvPr id="2557" name="Rectangle 1072"/>
                        <wps:cNvSpPr>
                          <a:spLocks noChangeArrowheads="1"/>
                        </wps:cNvSpPr>
                        <wps:spPr bwMode="auto">
                          <a:xfrm>
                            <a:off x="1629411" y="2857460"/>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58" name="Rectangle 1073"/>
                        <wps:cNvSpPr>
                          <a:spLocks noChangeArrowheads="1"/>
                        </wps:cNvSpPr>
                        <wps:spPr bwMode="auto">
                          <a:xfrm>
                            <a:off x="1748812" y="2846660"/>
                            <a:ext cx="819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59" name="Rectangle 1074"/>
                        <wps:cNvSpPr>
                          <a:spLocks noChangeArrowheads="1"/>
                        </wps:cNvSpPr>
                        <wps:spPr bwMode="auto">
                          <a:xfrm>
                            <a:off x="2178015" y="2846660"/>
                            <a:ext cx="820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60" name="Rectangle 1075"/>
                        <wps:cNvSpPr>
                          <a:spLocks noChangeArrowheads="1"/>
                        </wps:cNvSpPr>
                        <wps:spPr bwMode="auto">
                          <a:xfrm>
                            <a:off x="2599718" y="2846660"/>
                            <a:ext cx="819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61" name="Rectangle 1076"/>
                        <wps:cNvSpPr>
                          <a:spLocks noChangeArrowheads="1"/>
                        </wps:cNvSpPr>
                        <wps:spPr bwMode="auto">
                          <a:xfrm>
                            <a:off x="3151521" y="2839060"/>
                            <a:ext cx="112401" cy="197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AND</w:t>
                              </w:r>
                            </w:p>
                          </w:txbxContent>
                        </wps:txbx>
                        <wps:bodyPr rot="0" vert="horz" wrap="none" lIns="0" tIns="0" rIns="0" bIns="0" anchor="t" anchorCtr="0" upright="1">
                          <a:spAutoFit/>
                        </wps:bodyPr>
                      </wps:wsp>
                      <wps:wsp>
                        <wps:cNvPr id="2562" name="Rectangle 1077"/>
                        <wps:cNvSpPr>
                          <a:spLocks noChangeArrowheads="1"/>
                        </wps:cNvSpPr>
                        <wps:spPr bwMode="auto">
                          <a:xfrm>
                            <a:off x="3257522" y="2839060"/>
                            <a:ext cx="820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63" name="Rectangle 1078"/>
                        <wps:cNvSpPr>
                          <a:spLocks noChangeArrowheads="1"/>
                        </wps:cNvSpPr>
                        <wps:spPr bwMode="auto">
                          <a:xfrm>
                            <a:off x="3535024" y="2857560"/>
                            <a:ext cx="281302" cy="19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FISHERIES</w:t>
                              </w:r>
                            </w:p>
                          </w:txbxContent>
                        </wps:txbx>
                        <wps:bodyPr rot="0" vert="horz" wrap="none" lIns="0" tIns="0" rIns="0" bIns="0" anchor="t" anchorCtr="0" upright="1">
                          <a:spAutoFit/>
                        </wps:bodyPr>
                      </wps:wsp>
                      <wps:wsp>
                        <wps:cNvPr id="2564" name="Rectangle 1079"/>
                        <wps:cNvSpPr>
                          <a:spLocks noChangeArrowheads="1"/>
                        </wps:cNvSpPr>
                        <wps:spPr bwMode="auto">
                          <a:xfrm>
                            <a:off x="3843626" y="2857460"/>
                            <a:ext cx="820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65" name="Rectangle 1080"/>
                        <wps:cNvSpPr>
                          <a:spLocks noChangeArrowheads="1"/>
                        </wps:cNvSpPr>
                        <wps:spPr bwMode="auto">
                          <a:xfrm>
                            <a:off x="4037327" y="2857560"/>
                            <a:ext cx="243802" cy="19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NATURAL</w:t>
                              </w:r>
                            </w:p>
                          </w:txbxContent>
                        </wps:txbx>
                        <wps:bodyPr rot="0" vert="horz" wrap="none" lIns="0" tIns="0" rIns="0" bIns="0" anchor="t" anchorCtr="0" upright="1">
                          <a:spAutoFit/>
                        </wps:bodyPr>
                      </wps:wsp>
                      <wps:wsp>
                        <wps:cNvPr id="2566" name="Rectangle 1081"/>
                        <wps:cNvSpPr>
                          <a:spLocks noChangeArrowheads="1"/>
                        </wps:cNvSpPr>
                        <wps:spPr bwMode="auto">
                          <a:xfrm>
                            <a:off x="4304029" y="2857460"/>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67" name="Rectangle 1082"/>
                        <wps:cNvSpPr>
                          <a:spLocks noChangeArrowheads="1"/>
                        </wps:cNvSpPr>
                        <wps:spPr bwMode="auto">
                          <a:xfrm>
                            <a:off x="4413930" y="2846660"/>
                            <a:ext cx="819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68" name="Rectangle 1083"/>
                        <wps:cNvSpPr>
                          <a:spLocks noChangeArrowheads="1"/>
                        </wps:cNvSpPr>
                        <wps:spPr bwMode="auto">
                          <a:xfrm>
                            <a:off x="4971434" y="2846660"/>
                            <a:ext cx="819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69" name="Rectangle 1084"/>
                        <wps:cNvSpPr>
                          <a:spLocks noChangeArrowheads="1"/>
                        </wps:cNvSpPr>
                        <wps:spPr bwMode="auto">
                          <a:xfrm>
                            <a:off x="5601938" y="2857560"/>
                            <a:ext cx="112401" cy="19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AND</w:t>
                              </w:r>
                            </w:p>
                          </w:txbxContent>
                        </wps:txbx>
                        <wps:bodyPr rot="0" vert="horz" wrap="none" lIns="0" tIns="0" rIns="0" bIns="0" anchor="t" anchorCtr="0" upright="1">
                          <a:spAutoFit/>
                        </wps:bodyPr>
                      </wps:wsp>
                      <wps:wsp>
                        <wps:cNvPr id="2570" name="Rectangle 1085"/>
                        <wps:cNvSpPr>
                          <a:spLocks noChangeArrowheads="1"/>
                        </wps:cNvSpPr>
                        <wps:spPr bwMode="auto">
                          <a:xfrm>
                            <a:off x="5720139" y="2857460"/>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71" name="Rectangle 1086"/>
                        <wps:cNvSpPr>
                          <a:spLocks noChangeArrowheads="1"/>
                        </wps:cNvSpPr>
                        <wps:spPr bwMode="auto">
                          <a:xfrm>
                            <a:off x="904206" y="2897461"/>
                            <a:ext cx="820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72" name="Rectangle 1087"/>
                        <wps:cNvSpPr>
                          <a:spLocks noChangeArrowheads="1"/>
                        </wps:cNvSpPr>
                        <wps:spPr bwMode="auto">
                          <a:xfrm>
                            <a:off x="1748812" y="2897461"/>
                            <a:ext cx="819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73" name="Rectangle 1088"/>
                        <wps:cNvSpPr>
                          <a:spLocks noChangeArrowheads="1"/>
                        </wps:cNvSpPr>
                        <wps:spPr bwMode="auto">
                          <a:xfrm>
                            <a:off x="2178015" y="2897461"/>
                            <a:ext cx="820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74" name="Rectangle 1089"/>
                        <wps:cNvSpPr>
                          <a:spLocks noChangeArrowheads="1"/>
                        </wps:cNvSpPr>
                        <wps:spPr bwMode="auto">
                          <a:xfrm>
                            <a:off x="2599718" y="2897461"/>
                            <a:ext cx="819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75" name="Rectangle 1090"/>
                        <wps:cNvSpPr>
                          <a:spLocks noChangeArrowheads="1"/>
                        </wps:cNvSpPr>
                        <wps:spPr bwMode="auto">
                          <a:xfrm>
                            <a:off x="3030220" y="2895661"/>
                            <a:ext cx="370203" cy="19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COOPERATIVE</w:t>
                              </w:r>
                            </w:p>
                          </w:txbxContent>
                        </wps:txbx>
                        <wps:bodyPr rot="0" vert="horz" wrap="none" lIns="0" tIns="0" rIns="0" bIns="0" anchor="t" anchorCtr="0" upright="1">
                          <a:spAutoFit/>
                        </wps:bodyPr>
                      </wps:wsp>
                      <wps:wsp>
                        <wps:cNvPr id="2576" name="Rectangle 1091"/>
                        <wps:cNvSpPr>
                          <a:spLocks noChangeArrowheads="1"/>
                        </wps:cNvSpPr>
                        <wps:spPr bwMode="auto">
                          <a:xfrm>
                            <a:off x="3377623" y="2895561"/>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77" name="Rectangle 1092"/>
                        <wps:cNvSpPr>
                          <a:spLocks noChangeArrowheads="1"/>
                        </wps:cNvSpPr>
                        <wps:spPr bwMode="auto">
                          <a:xfrm>
                            <a:off x="4413930" y="2897461"/>
                            <a:ext cx="819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78" name="Rectangle 1093"/>
                        <wps:cNvSpPr>
                          <a:spLocks noChangeArrowheads="1"/>
                        </wps:cNvSpPr>
                        <wps:spPr bwMode="auto">
                          <a:xfrm>
                            <a:off x="4971434" y="2897461"/>
                            <a:ext cx="81901" cy="32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79" name="Rectangle 1094"/>
                        <wps:cNvSpPr>
                          <a:spLocks noChangeArrowheads="1"/>
                        </wps:cNvSpPr>
                        <wps:spPr bwMode="auto">
                          <a:xfrm>
                            <a:off x="74201" y="2920362"/>
                            <a:ext cx="239402" cy="197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ADMINIS</w:t>
                              </w:r>
                            </w:p>
                          </w:txbxContent>
                        </wps:txbx>
                        <wps:bodyPr rot="0" vert="horz" wrap="none" lIns="0" tIns="0" rIns="0" bIns="0" anchor="t" anchorCtr="0" upright="1">
                          <a:spAutoFit/>
                        </wps:bodyPr>
                      </wps:wsp>
                      <wps:wsp>
                        <wps:cNvPr id="2580" name="Rectangle 1095"/>
                        <wps:cNvSpPr>
                          <a:spLocks noChangeArrowheads="1"/>
                        </wps:cNvSpPr>
                        <wps:spPr bwMode="auto">
                          <a:xfrm>
                            <a:off x="335902" y="2920362"/>
                            <a:ext cx="22200" cy="197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w:t>
                              </w:r>
                            </w:p>
                          </w:txbxContent>
                        </wps:txbx>
                        <wps:bodyPr rot="0" vert="horz" wrap="none" lIns="0" tIns="0" rIns="0" bIns="0" anchor="t" anchorCtr="0" upright="1">
                          <a:spAutoFit/>
                        </wps:bodyPr>
                      </wps:wsp>
                      <wps:wsp>
                        <wps:cNvPr id="2581" name="Rectangle 1096"/>
                        <wps:cNvSpPr>
                          <a:spLocks noChangeArrowheads="1"/>
                        </wps:cNvSpPr>
                        <wps:spPr bwMode="auto">
                          <a:xfrm>
                            <a:off x="360702" y="29203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82" name="Rectangle 1097"/>
                        <wps:cNvSpPr>
                          <a:spLocks noChangeArrowheads="1"/>
                        </wps:cNvSpPr>
                        <wps:spPr bwMode="auto">
                          <a:xfrm>
                            <a:off x="419103" y="2926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83" name="Rectangle 1098"/>
                        <wps:cNvSpPr>
                          <a:spLocks noChangeArrowheads="1"/>
                        </wps:cNvSpPr>
                        <wps:spPr bwMode="auto">
                          <a:xfrm>
                            <a:off x="904206" y="2926062"/>
                            <a:ext cx="820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84" name="Rectangle 1099"/>
                        <wps:cNvSpPr>
                          <a:spLocks noChangeArrowheads="1"/>
                        </wps:cNvSpPr>
                        <wps:spPr bwMode="auto">
                          <a:xfrm>
                            <a:off x="1310009" y="2926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85" name="Rectangle 1100"/>
                        <wps:cNvSpPr>
                          <a:spLocks noChangeArrowheads="1"/>
                        </wps:cNvSpPr>
                        <wps:spPr bwMode="auto">
                          <a:xfrm>
                            <a:off x="1748812" y="2926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86" name="Rectangle 1101"/>
                        <wps:cNvSpPr>
                          <a:spLocks noChangeArrowheads="1"/>
                        </wps:cNvSpPr>
                        <wps:spPr bwMode="auto">
                          <a:xfrm>
                            <a:off x="2178015" y="2926062"/>
                            <a:ext cx="820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87" name="Rectangle 1102"/>
                        <wps:cNvSpPr>
                          <a:spLocks noChangeArrowheads="1"/>
                        </wps:cNvSpPr>
                        <wps:spPr bwMode="auto">
                          <a:xfrm>
                            <a:off x="2599718" y="2926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88" name="Rectangle 1103"/>
                        <wps:cNvSpPr>
                          <a:spLocks noChangeArrowheads="1"/>
                        </wps:cNvSpPr>
                        <wps:spPr bwMode="auto">
                          <a:xfrm>
                            <a:off x="3451223" y="2926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89" name="Rectangle 1104"/>
                        <wps:cNvSpPr>
                          <a:spLocks noChangeArrowheads="1"/>
                        </wps:cNvSpPr>
                        <wps:spPr bwMode="auto">
                          <a:xfrm>
                            <a:off x="4021427" y="2920362"/>
                            <a:ext cx="279402" cy="197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RESOURCE</w:t>
                              </w:r>
                            </w:p>
                          </w:txbxContent>
                        </wps:txbx>
                        <wps:bodyPr rot="0" vert="horz" wrap="none" lIns="0" tIns="0" rIns="0" bIns="0" anchor="t" anchorCtr="0" upright="1">
                          <a:spAutoFit/>
                        </wps:bodyPr>
                      </wps:wsp>
                      <wps:wsp>
                        <wps:cNvPr id="2590" name="Rectangle 1105"/>
                        <wps:cNvSpPr>
                          <a:spLocks noChangeArrowheads="1"/>
                        </wps:cNvSpPr>
                        <wps:spPr bwMode="auto">
                          <a:xfrm>
                            <a:off x="4321229" y="29203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91" name="Rectangle 1106"/>
                        <wps:cNvSpPr>
                          <a:spLocks noChangeArrowheads="1"/>
                        </wps:cNvSpPr>
                        <wps:spPr bwMode="auto">
                          <a:xfrm>
                            <a:off x="4413930" y="2926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92" name="Rectangle 1107"/>
                        <wps:cNvSpPr>
                          <a:spLocks noChangeArrowheads="1"/>
                        </wps:cNvSpPr>
                        <wps:spPr bwMode="auto">
                          <a:xfrm>
                            <a:off x="4971434" y="2926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93" name="Rectangle 1108"/>
                        <wps:cNvSpPr>
                          <a:spLocks noChangeArrowheads="1"/>
                        </wps:cNvSpPr>
                        <wps:spPr bwMode="auto">
                          <a:xfrm>
                            <a:off x="5483237" y="2920362"/>
                            <a:ext cx="330802" cy="197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SANITATION</w:t>
                              </w:r>
                            </w:p>
                          </w:txbxContent>
                        </wps:txbx>
                        <wps:bodyPr rot="0" vert="horz" wrap="none" lIns="0" tIns="0" rIns="0" bIns="0" anchor="t" anchorCtr="0" upright="1">
                          <a:spAutoFit/>
                        </wps:bodyPr>
                      </wps:wsp>
                      <wps:wsp>
                        <wps:cNvPr id="2594" name="Rectangle 1109"/>
                        <wps:cNvSpPr>
                          <a:spLocks noChangeArrowheads="1"/>
                        </wps:cNvSpPr>
                        <wps:spPr bwMode="auto">
                          <a:xfrm>
                            <a:off x="5838839" y="29203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95" name="Rectangle 1110"/>
                        <wps:cNvSpPr>
                          <a:spLocks noChangeArrowheads="1"/>
                        </wps:cNvSpPr>
                        <wps:spPr bwMode="auto">
                          <a:xfrm>
                            <a:off x="419103"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96" name="Rectangle 1111"/>
                        <wps:cNvSpPr>
                          <a:spLocks noChangeArrowheads="1"/>
                        </wps:cNvSpPr>
                        <wps:spPr bwMode="auto">
                          <a:xfrm>
                            <a:off x="904206"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97" name="Rectangle 1112"/>
                        <wps:cNvSpPr>
                          <a:spLocks noChangeArrowheads="1"/>
                        </wps:cNvSpPr>
                        <wps:spPr bwMode="auto">
                          <a:xfrm>
                            <a:off x="1310009"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98" name="Rectangle 1113"/>
                        <wps:cNvSpPr>
                          <a:spLocks noChangeArrowheads="1"/>
                        </wps:cNvSpPr>
                        <wps:spPr bwMode="auto">
                          <a:xfrm>
                            <a:off x="1748812"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599" name="Rectangle 1114"/>
                        <wps:cNvSpPr>
                          <a:spLocks noChangeArrowheads="1"/>
                        </wps:cNvSpPr>
                        <wps:spPr bwMode="auto">
                          <a:xfrm>
                            <a:off x="2178015"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00" name="Rectangle 1115"/>
                        <wps:cNvSpPr>
                          <a:spLocks noChangeArrowheads="1"/>
                        </wps:cNvSpPr>
                        <wps:spPr bwMode="auto">
                          <a:xfrm>
                            <a:off x="2599718"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01" name="Rectangle 1116"/>
                        <wps:cNvSpPr>
                          <a:spLocks noChangeArrowheads="1"/>
                        </wps:cNvSpPr>
                        <wps:spPr bwMode="auto">
                          <a:xfrm>
                            <a:off x="2957820"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02" name="Rectangle 1117"/>
                        <wps:cNvSpPr>
                          <a:spLocks noChangeArrowheads="1"/>
                        </wps:cNvSpPr>
                        <wps:spPr bwMode="auto">
                          <a:xfrm>
                            <a:off x="3451223"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03" name="Rectangle 1118"/>
                        <wps:cNvSpPr>
                          <a:spLocks noChangeArrowheads="1"/>
                        </wps:cNvSpPr>
                        <wps:spPr bwMode="auto">
                          <a:xfrm>
                            <a:off x="4413930"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04" name="Rectangle 1119"/>
                        <wps:cNvSpPr>
                          <a:spLocks noChangeArrowheads="1"/>
                        </wps:cNvSpPr>
                        <wps:spPr bwMode="auto">
                          <a:xfrm>
                            <a:off x="4971434" y="2954062"/>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05" name="Rectangle 1120"/>
                        <wps:cNvSpPr>
                          <a:spLocks noChangeArrowheads="1"/>
                        </wps:cNvSpPr>
                        <wps:spPr bwMode="auto">
                          <a:xfrm>
                            <a:off x="83801" y="2985763"/>
                            <a:ext cx="236802" cy="197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
                                <w:rPr>
                                  <w:rFonts w:ascii="Tahoma" w:hAnsi="Tahoma" w:cs="Tahoma"/>
                                  <w:b/>
                                  <w:bCs/>
                                  <w:color w:val="000000"/>
                                  <w:sz w:val="8"/>
                                  <w:szCs w:val="8"/>
                                </w:rPr>
                                <w:t>TRATION</w:t>
                              </w:r>
                            </w:p>
                          </w:txbxContent>
                        </wps:txbx>
                        <wps:bodyPr rot="0" vert="horz" wrap="none" lIns="0" tIns="0" rIns="0" bIns="0" anchor="t" anchorCtr="0" upright="1">
                          <a:spAutoFit/>
                        </wps:bodyPr>
                      </wps:wsp>
                      <wps:wsp>
                        <wps:cNvPr id="2606" name="Rectangle 1121"/>
                        <wps:cNvSpPr>
                          <a:spLocks noChangeArrowheads="1"/>
                        </wps:cNvSpPr>
                        <wps:spPr bwMode="auto">
                          <a:xfrm>
                            <a:off x="343502" y="2985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07" name="Rectangle 1122"/>
                        <wps:cNvSpPr>
                          <a:spLocks noChangeArrowheads="1"/>
                        </wps:cNvSpPr>
                        <wps:spPr bwMode="auto">
                          <a:xfrm>
                            <a:off x="419103"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08" name="Rectangle 1123"/>
                        <wps:cNvSpPr>
                          <a:spLocks noChangeArrowheads="1"/>
                        </wps:cNvSpPr>
                        <wps:spPr bwMode="auto">
                          <a:xfrm>
                            <a:off x="904206"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09" name="Rectangle 1124"/>
                        <wps:cNvSpPr>
                          <a:spLocks noChangeArrowheads="1"/>
                        </wps:cNvSpPr>
                        <wps:spPr bwMode="auto">
                          <a:xfrm>
                            <a:off x="1310009"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0" name="Rectangle 1125"/>
                        <wps:cNvSpPr>
                          <a:spLocks noChangeArrowheads="1"/>
                        </wps:cNvSpPr>
                        <wps:spPr bwMode="auto">
                          <a:xfrm>
                            <a:off x="1748812"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1" name="Rectangle 1126"/>
                        <wps:cNvSpPr>
                          <a:spLocks noChangeArrowheads="1"/>
                        </wps:cNvSpPr>
                        <wps:spPr bwMode="auto">
                          <a:xfrm>
                            <a:off x="2178015"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2" name="Rectangle 1127"/>
                        <wps:cNvSpPr>
                          <a:spLocks noChangeArrowheads="1"/>
                        </wps:cNvSpPr>
                        <wps:spPr bwMode="auto">
                          <a:xfrm>
                            <a:off x="2599718"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3" name="Rectangle 1128"/>
                        <wps:cNvSpPr>
                          <a:spLocks noChangeArrowheads="1"/>
                        </wps:cNvSpPr>
                        <wps:spPr bwMode="auto">
                          <a:xfrm>
                            <a:off x="2957820"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4" name="Rectangle 1129"/>
                        <wps:cNvSpPr>
                          <a:spLocks noChangeArrowheads="1"/>
                        </wps:cNvSpPr>
                        <wps:spPr bwMode="auto">
                          <a:xfrm>
                            <a:off x="3451223"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5" name="Rectangle 1130"/>
                        <wps:cNvSpPr>
                          <a:spLocks noChangeArrowheads="1"/>
                        </wps:cNvSpPr>
                        <wps:spPr bwMode="auto">
                          <a:xfrm>
                            <a:off x="3928727"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6" name="Rectangle 1131"/>
                        <wps:cNvSpPr>
                          <a:spLocks noChangeArrowheads="1"/>
                        </wps:cNvSpPr>
                        <wps:spPr bwMode="auto">
                          <a:xfrm>
                            <a:off x="4413930"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7" name="Rectangle 1132"/>
                        <wps:cNvSpPr>
                          <a:spLocks noChangeArrowheads="1"/>
                        </wps:cNvSpPr>
                        <wps:spPr bwMode="auto">
                          <a:xfrm>
                            <a:off x="4971434"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8" name="Rectangle 1133"/>
                        <wps:cNvSpPr>
                          <a:spLocks noChangeArrowheads="1"/>
                        </wps:cNvSpPr>
                        <wps:spPr bwMode="auto">
                          <a:xfrm>
                            <a:off x="5393036" y="29927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s:wsp>
                        <wps:cNvPr id="2619" name="Rectangle 1134"/>
                        <wps:cNvSpPr>
                          <a:spLocks noChangeArrowheads="1"/>
                        </wps:cNvSpPr>
                        <wps:spPr bwMode="auto">
                          <a:xfrm>
                            <a:off x="5700" y="2969863"/>
                            <a:ext cx="81901" cy="32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txbxContent>
                        </wps:txbx>
                        <wps:bodyPr rot="0" vert="horz" wrap="none" lIns="0" tIns="0" rIns="0" bIns="0" anchor="t" anchorCtr="0" upright="1">
                          <a:spAutoFit/>
                        </wps:bodyPr>
                      </wps:wsp>
                    </wpc:wpc>
                  </a:graphicData>
                </a:graphic>
              </wp:inline>
            </w:drawing>
          </mc:Choice>
          <mc:Fallback>
            <w:pict>
              <v:group id="Canvas 14" o:spid="_x0000_s1026" editas="canvas" style="width:466.2pt;height:261.1pt;mso-position-horizontal-relative:char;mso-position-vertical-relative:line" coordsize="59207,33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07;height:33159;visibility:visible;mso-wrap-style:square">
                  <v:fill o:detectmouseclick="t"/>
                  <v:path o:connecttype="none"/>
                </v:shape>
                <v:line id="Line 15" o:spid="_x0000_s1028" style="position:absolute;visibility:visible;mso-wrap-style:square" from="38385,4895" to="38392,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" strokeweight="78e-5mm"/>
                <v:line id="Line 16" o:spid="_x0000_s1029" style="position:absolute;visibility:visible;mso-wrap-style:square" from="19894,4984" to="38468,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" strokeweight="78e-5mm"/>
                <v:line id="Line 17" o:spid="_x0000_s1030" style="position:absolute;visibility:visible;mso-wrap-style:square" from="19983,4895" to="19989,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" strokeweight="78e-5mm"/>
                <v:line id="Line 18" o:spid="_x0000_s1031" style="position:absolute;visibility:visible;mso-wrap-style:square" from="19894,7175" to="38468,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" strokeweight="78e-5mm"/>
                <v:line id="Line 19" o:spid="_x0000_s1032" style="position:absolute;visibility:visible;mso-wrap-style:square" from="28473,7086" to="28479,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" strokeweight="78e-5mm"/>
                <v:rect id="Rectangle 20" o:spid="_x0000_s1033" style="position:absolute;left:19983;top:9366;width:1840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" stroked="f"/>
                <v:line id="Line 21" o:spid="_x0000_s1034" style="position:absolute;visibility:visible;mso-wrap-style:square" from="38385,9277" to="38392,1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" strokeweight="78e-5mm"/>
                <v:line id="Line 22" o:spid="_x0000_s1035" style="position:absolute;visibility:visible;mso-wrap-style:square" from="19894,9366" to="38468,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" strokeweight="78e-5mm"/>
                <v:line id="Line 23" o:spid="_x0000_s1036" style="position:absolute;visibility:visible;mso-wrap-style:square" from="19983,9277" to="19989,1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" strokeweight="78e-5mm"/>
                <v:shape id="Picture 24" o:spid="_x0000_s1037" type="#_x0000_t75" style="position:absolute;left:3714;top:14395;width:5024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">
                  <v:imagedata r:id="rId13" o:title=""/>
                </v:shape>
                <v:line id="Line 25" o:spid="_x0000_s1038" style="position:absolute;visibility:visible;mso-wrap-style:square" from="82,31254" to="3797,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" strokeweight="78e-5mm"/>
                <v:line id="Line 26" o:spid="_x0000_s1039" style="position:absolute;visibility:visible;mso-wrap-style:square" from="3708,26790" to="3714,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" strokeweight="78e-5mm"/>
                <v:line id="Line 27" o:spid="_x0000_s1040" style="position:absolute;visibility:visible;mso-wrap-style:square" from="165,26790" to="171,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" strokeweight="78e-5mm"/>
                <v:line id="Line 28" o:spid="_x0000_s1041" style="position:absolute;visibility:visible;mso-wrap-style:square" from="4324,31254" to="8750,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" strokeweight="78e-5mm"/>
                <v:line id="Line 29" o:spid="_x0000_s1042" style="position:absolute;visibility:visible;mso-wrap-style:square" from="8661,26790" to="8667,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" strokeweight="78e-5mm"/>
                <v:line id="Line 30" o:spid="_x0000_s1043" style="position:absolute;visibility:visible;mso-wrap-style:square" from="4419,26790" to="4425,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" strokeweight="78e-5mm"/>
                <v:line id="Line 31" o:spid="_x0000_s1044" style="position:absolute;visibility:visible;mso-wrap-style:square" from="9277,31254" to="12998,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" strokeweight="78e-5mm"/>
                <v:line id="Line 32" o:spid="_x0000_s1045" style="position:absolute;visibility:visible;mso-wrap-style:square" from="12909,26790" to="12915,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" strokeweight="78e-5mm"/>
                <v:line id="Line 33" o:spid="_x0000_s1046" style="position:absolute;visibility:visible;mso-wrap-style:square" from="9372,26790" to="9378,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" strokeweight="78e-5mm"/>
                <v:line id="Line 34" o:spid="_x0000_s1047" style="position:absolute;visibility:visible;mso-wrap-style:square" from="17773,31254" to="21488,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" strokeweight="78e-5mm"/>
                <v:line id="Line 35" o:spid="_x0000_s1048" style="position:absolute;visibility:visible;mso-wrap-style:square" from="21399,26790" to="21405,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" strokeweight="78e-5mm"/>
                <v:line id="Line 36" o:spid="_x0000_s1049" style="position:absolute;visibility:visible;mso-wrap-style:square" from="17862,26790" to="17868,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" strokeweight="78e-5mm"/>
                <v:line id="Line 37" o:spid="_x0000_s1050" style="position:absolute;visibility:visible;mso-wrap-style:square" from="22015,31254" to="25736,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" strokeweight="78e-5mm"/>
                <v:line id="Line 38" o:spid="_x0000_s1051" style="position:absolute;visibility:visible;mso-wrap-style:square" from="25647,26790" to="25654,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" strokeweight="78e-5mm"/>
                <v:line id="Line 39" o:spid="_x0000_s1052" style="position:absolute;visibility:visible;mso-wrap-style:square" from="22110,26790" to="22117,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" strokeweight="78e-5mm"/>
                <v:line id="Line 40" o:spid="_x0000_s1053" style="position:absolute;visibility:visible;mso-wrap-style:square" from="26263,31254" to="29273,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" strokeweight="78e-5mm"/>
                <v:line id="Line 41" o:spid="_x0000_s1054" style="position:absolute;visibility:visible;mso-wrap-style:square" from="29184,26790" to="29190,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" strokeweight="78e-5mm"/>
                <v:line id="Line 42" o:spid="_x0000_s1055" style="position:absolute;visibility:visible;mso-wrap-style:square" from="26352,26790" to="26358,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" strokeweight="78e-5mm"/>
                <v:line id="Line 43" o:spid="_x0000_s1056" style="position:absolute;visibility:visible;mso-wrap-style:square" from="29800,31254" to="34226,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" strokeweight="78e-5mm"/>
                <v:line id="Line 44" o:spid="_x0000_s1057" style="position:absolute;visibility:visible;mso-wrap-style:square" from="34137,26790" to="34143,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" strokeweight="78e-5mm"/>
                <v:line id="Line 45" o:spid="_x0000_s1058" style="position:absolute;visibility:visible;mso-wrap-style:square" from="29889,26790" to="29895,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" strokeweight="78e-5mm"/>
                <v:line id="Line 46" o:spid="_x0000_s1059" style="position:absolute;visibility:visible;mso-wrap-style:square" from="34753,31254" to="39179,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" strokeweight="78e-5mm"/>
                <v:line id="Line 47" o:spid="_x0000_s1060" style="position:absolute;visibility:visible;mso-wrap-style:square" from="39090,26790" to="39096,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" strokeweight="78e-5mm"/>
                <v:line id="Line 48" o:spid="_x0000_s1061" style="position:absolute;visibility:visible;mso-wrap-style:square" from="34848,26790" to="34855,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" strokeweight="78e-5mm"/>
                <v:line id="Line 49" o:spid="_x0000_s1062" style="position:absolute;visibility:visible;mso-wrap-style:square" from="39706,31254" to="44132,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" strokeweight="78e-5mm"/>
                <v:line id="Line 50" o:spid="_x0000_s1063" style="position:absolute;visibility:visible;mso-wrap-style:square" from="44043,26790" to="44049,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" strokeweight="78e-5mm"/>
                <v:line id="Line 51" o:spid="_x0000_s1064" style="position:absolute;visibility:visible;mso-wrap-style:square" from="39801,26790" to="39808,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" strokeweight="78e-5mm"/>
                <v:line id="Line 52" o:spid="_x0000_s1065" style="position:absolute;visibility:visible;mso-wrap-style:square" from="44659,31254" to="49085,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" strokeweight="78e-5mm"/>
                <v:line id="Line 53" o:spid="_x0000_s1066" style="position:absolute;visibility:visible;mso-wrap-style:square" from="48996,26790" to="49002,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" strokeweight="78e-5mm"/>
                <v:line id="Line 54" o:spid="_x0000_s1067" style="position:absolute;visibility:visible;mso-wrap-style:square" from="44748,26790" to="44754,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" strokeweight="78e-5mm"/>
                <v:line id="Line 55" o:spid="_x0000_s1068" style="position:absolute;visibility:visible;mso-wrap-style:square" from="13525,31254" to="17240,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" strokeweight="78e-5mm"/>
                <v:line id="Line 56" o:spid="_x0000_s1069" style="position:absolute;visibility:visible;mso-wrap-style:square" from="17157,26790" to="17164,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" strokeweight="78e-5mm"/>
                <v:line id="Line 57" o:spid="_x0000_s1070" style="position:absolute;visibility:visible;mso-wrap-style:square" from="13620,26790" to="13627,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" strokeweight="78e-5mm"/>
                <v:line id="Line 58" o:spid="_x0000_s1071" style="position:absolute;visibility:visible;mso-wrap-style:square" from="49612,31254" to="54038,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" strokeweight="78e-5mm"/>
                <v:line id="Line 59" o:spid="_x0000_s1072" style="position:absolute;visibility:visible;mso-wrap-style:square" from="53949,26790" to="53955,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" strokeweight="78e-5mm"/>
                <v:line id="Line 60" o:spid="_x0000_s1073" style="position:absolute;visibility:visible;mso-wrap-style:square" from="49701,26790" to="49707,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" strokeweight="78e-5mm"/>
                <v:line id="Line 61" o:spid="_x0000_s1074" style="position:absolute;visibility:visible;mso-wrap-style:square" from="54565,31254" to="58991,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" strokeweight="78e-5mm"/>
                <v:line id="Line 62" o:spid="_x0000_s1075" style="position:absolute;visibility:visible;mso-wrap-style:square" from="58902,26790" to="58908,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" strokeweight="78e-5mm"/>
                <v:line id="Line 63" o:spid="_x0000_s1076" style="position:absolute;visibility:visible;mso-wrap-style:square" from="54660,26790" to="54667,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" strokeweight="78e-5mm"/>
                <v:group id="Group 264" o:spid="_x0000_s1077" style="position:absolute;left:57;width:58357;height:20478" coordsize="919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rect id="Rectangle 64" o:spid="_x0000_s1078" style="position:absolute;left:1540;width:3415;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nQwAAAAN0AAAAPAAAAZHJzL2Rvd25yZXYueG1sRE/bagIx&#10;EH0v+A9hBN9q1hWK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d9LZ0M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18"/>
                              <w:szCs w:val="18"/>
                            </w:rPr>
                            <w:t xml:space="preserve">ORGARNISATION STRUCTURE CHART </w:t>
                          </w:r>
                        </w:p>
                      </w:txbxContent>
                    </v:textbox>
                  </v:rect>
                  <v:rect id="Rectangle 65" o:spid="_x0000_s1079" style="position:absolute;left:4921;width:78;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GkwAAAAN0AAAAPAAAAZHJzL2Rvd25yZXYueG1sRE/bagIx&#10;EH0v+A9hBN9q1kWK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DtBpM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18"/>
                              <w:szCs w:val="18"/>
                            </w:rPr>
                            <w:t>-</w:t>
                          </w:r>
                        </w:p>
                      </w:txbxContent>
                    </v:textbox>
                  </v:rect>
                  <v:rect id="Rectangle 66" o:spid="_x0000_s1080" style="position:absolute;left:499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wAAAAN0AAAAPAAAAZHJzL2Rvd25yZXYueG1sRE/bagIx&#10;EH0v+A9hBN9q1gWL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l3fkP8AAAADdAAAADwAAAAAA&#10;AAAAAAAAAAAHAgAAZHJzL2Rvd25yZXYueG1sUEsFBgAAAAADAAMAtwAAAPQCAAAAAA==&#10;" filled="f" stroked="f">
                    <v:textbox style="mso-fit-shape-to-text:t" inset="0,0,0,0">
                      <w:txbxContent>
                        <w:p w:rsidR="00931E16" w:rsidRDefault="00931E16"/>
                      </w:txbxContent>
                    </v:textbox>
                  </v:rect>
                  <v:rect id="Rectangle 67" o:spid="_x0000_s1081" style="position:absolute;left:5047;width:2808;height: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" filled="f" stroked="f">
                    <v:textbox style="mso-fit-shape-to-text:t" inset="0,0,0,0">
                      <w:txbxContent>
                        <w:p w:rsidR="00931E16" w:rsidRDefault="00931E16">
                          <w:r w:rsidRPr="002035BC">
                            <w:rPr>
                              <w:rFonts w:ascii="Times New Roman" w:hAnsi="Times New Roman"/>
                              <w:b/>
                              <w:bCs/>
                              <w:color w:val="000000"/>
                              <w:sz w:val="18"/>
                              <w:szCs w:val="18"/>
                            </w:rPr>
                            <w:t>UBUNGO</w:t>
                          </w:r>
                          <w:r>
                            <w:rPr>
                              <w:rFonts w:ascii="Tahoma" w:hAnsi="Tahoma" w:cs="Tahoma"/>
                              <w:b/>
                              <w:bCs/>
                              <w:color w:val="000000"/>
                              <w:sz w:val="18"/>
                              <w:szCs w:val="18"/>
                            </w:rPr>
                            <w:t xml:space="preserve"> MUNICIPAL COUNCIL</w:t>
                          </w:r>
                        </w:p>
                      </w:txbxContent>
                    </v:textbox>
                  </v:rect>
                  <v:rect id="Rectangle 68" o:spid="_x0000_s1082" style="position:absolute;left:788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" filled="f" stroked="f">
                    <v:textbox style="mso-fit-shape-to-text:t" inset="0,0,0,0">
                      <w:txbxContent>
                        <w:p w:rsidR="00931E16" w:rsidRDefault="00931E16"/>
                      </w:txbxContent>
                    </v:textbox>
                  </v:rect>
                  <v:rect id="Rectangle 69" o:spid="_x0000_s1083" style="position:absolute;top:8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" filled="f" stroked="f">
                    <v:textbox style="mso-fit-shape-to-text:t" inset="0,0,0,0">
                      <w:txbxContent>
                        <w:p w:rsidR="00931E16" w:rsidRDefault="00931E16"/>
                      </w:txbxContent>
                    </v:textbox>
                  </v:rect>
                  <v:rect id="Rectangle 70" o:spid="_x0000_s1084" style="position:absolute;top:18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" filled="f" stroked="f">
                    <v:textbox style="mso-fit-shape-to-text:t" inset="0,0,0,0">
                      <w:txbxContent>
                        <w:p w:rsidR="00931E16" w:rsidRDefault="00931E16"/>
                      </w:txbxContent>
                    </v:textbox>
                  </v:rect>
                  <v:rect id="Rectangle 71" o:spid="_x0000_s1085" style="position:absolute;top:30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929wwAAAN0AAAAPAAAAZHJzL2Rvd25yZXYueG1sRI/NagMx&#10;DITvhbyDUaG3xm4K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GevdvcMAAADdAAAADwAA&#10;AAAAAAAAAAAAAAAHAgAAZHJzL2Rvd25yZXYueG1sUEsFBgAAAAADAAMAtwAAAPcCAAAAAA==&#10;" filled="f" stroked="f">
                    <v:textbox style="mso-fit-shape-to-text:t" inset="0,0,0,0">
                      <w:txbxContent>
                        <w:p w:rsidR="00931E16" w:rsidRDefault="00931E16"/>
                      </w:txbxContent>
                    </v:textbox>
                  </v:rect>
                  <v:rect id="Rectangle 72" o:spid="_x0000_s1086" style="position:absolute;top:43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gmwQAAAN0AAAAPAAAAZHJzL2Rvd25yZXYueG1sRE/bagIx&#10;EH0X+g9hCn3TZBWK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HaneCbBAAAA3QAAAA8AAAAA&#10;AAAAAAAAAAAABwIAAGRycy9kb3ducmV2LnhtbFBLBQYAAAAAAwADALcAAAD1AgAAAAA=&#10;" filled="f" stroked="f">
                    <v:textbox style="mso-fit-shape-to-text:t" inset="0,0,0,0">
                      <w:txbxContent>
                        <w:p w:rsidR="00931E16" w:rsidRDefault="00931E16"/>
                      </w:txbxContent>
                    </v:textbox>
                  </v:rect>
                  <v:rect id="Rectangle 73" o:spid="_x0000_s1087" style="position:absolute;top:55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ZRwAAAAN0AAAAPAAAAZHJzL2Rvd25yZXYueG1sRE/bagIx&#10;EH0X+g9hCn3TpCuI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hnXmUcAAAADdAAAADwAAAAAA&#10;AAAAAAAAAAAHAgAAZHJzL2Rvd25yZXYueG1sUEsFBgAAAAADAAMAtwAAAPQCAAAAAA==&#10;" filled="f" stroked="f">
                    <v:textbox style="mso-fit-shape-to-text:t" inset="0,0,0,0">
                      <w:txbxContent>
                        <w:p w:rsidR="00931E16" w:rsidRDefault="00931E16"/>
                      </w:txbxContent>
                    </v:textbox>
                  </v:rect>
                  <v:rect id="Rectangle 74" o:spid="_x0000_s1088" style="position:absolute;top:68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PKwAAAAN0AAAAPAAAAZHJzL2Rvd25yZXYueG1sRE/bagIx&#10;EH0X+g9hhL5pooL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6TlDysAAAADdAAAADwAAAAAA&#10;AAAAAAAAAAAHAgAAZHJzL2Rvd25yZXYueG1sUEsFBgAAAAADAAMAtwAAAPQCAAAAAA==&#10;" filled="f" stroked="f">
                    <v:textbox style="mso-fit-shape-to-text:t" inset="0,0,0,0">
                      <w:txbxContent>
                        <w:p w:rsidR="00931E16" w:rsidRDefault="00931E16"/>
                      </w:txbxContent>
                    </v:textbox>
                  </v:rect>
                  <v:rect id="Rectangle 75" o:spid="_x0000_s1089" style="position:absolute;left:4033;top:842;width:1040;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u+wAAAAN0AAAAPAAAAZHJzL2Rvd25yZXYueG1sRE/bagIx&#10;EH0X+g9hCn3TRCt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ZtDbvs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14"/>
                              <w:szCs w:val="14"/>
                            </w:rPr>
                            <w:t>FULL COUNCIL</w:t>
                          </w:r>
                        </w:p>
                      </w:txbxContent>
                    </v:textbox>
                  </v:rect>
                  <v:rect id="Rectangle 76" o:spid="_x0000_s1090" style="position:absolute;left:5151;top:84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4lwAAAAN0AAAAPAAAAZHJzL2Rvd25yZXYueG1sRE/bagIx&#10;EH0X+g9hCn3TRIt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CZx+JcAAAADdAAAADwAAAAAA&#10;AAAAAAAAAAAHAgAAZHJzL2Rvd25yZXYueG1sUEsFBgAAAAADAAMAtwAAAPQCAAAAAA==&#10;" filled="f" stroked="f">
                    <v:textbox style="mso-fit-shape-to-text:t" inset="0,0,0,0">
                      <w:txbxContent>
                        <w:p w:rsidR="00931E16" w:rsidRDefault="00931E16"/>
                      </w:txbxContent>
                    </v:textbox>
                  </v:rect>
                  <v:rect id="Rectangle 77" o:spid="_x0000_s1091" style="position:absolute;top:89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BSwAAAAN0AAAAPAAAAZHJzL2Rvd25yZXYueG1sRE/bagIx&#10;EH0X+g9hhL5pogW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U7gUsAAAADdAAAADwAAAAAA&#10;AAAAAAAAAAAHAgAAZHJzL2Rvd25yZXYueG1sUEsFBgAAAAADAAMAtwAAAPQCAAAAAA==&#10;" filled="f" stroked="f">
                    <v:textbox style="mso-fit-shape-to-text:t" inset="0,0,0,0">
                      <w:txbxContent>
                        <w:p w:rsidR="00931E16" w:rsidRDefault="00931E16"/>
                      </w:txbxContent>
                    </v:textbox>
                  </v:rect>
                  <v:rect id="Rectangle 78" o:spid="_x0000_s1092" style="position:absolute;top:99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XJwAAAAN0AAAAPAAAAZHJzL2Rvd25yZXYueG1sRE/bagIx&#10;EH0X+g9hCn3TRAt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lgJFycAAAADdAAAADwAAAAAA&#10;AAAAAAAAAAAHAgAAZHJzL2Rvd25yZXYueG1sUEsFBgAAAAADAAMAtwAAAPQCAAAAAA==&#10;" filled="f" stroked="f">
                    <v:textbox style="mso-fit-shape-to-text:t" inset="0,0,0,0">
                      <w:txbxContent>
                        <w:p w:rsidR="00931E16" w:rsidRDefault="00931E16"/>
                      </w:txbxContent>
                    </v:textbox>
                  </v:rect>
                  <v:rect id="Rectangle 79" o:spid="_x0000_s1093" style="position:absolute;top:112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G7wwAAAN0AAAAPAAAAZHJzL2Rvd25yZXYueG1sRI/NagMx&#10;DITvhbyDUaG3xm4K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553Ru8MAAADdAAAADwAA&#10;AAAAAAAAAAAAAAAHAgAAZHJzL2Rvd25yZXYueG1sUEsFBgAAAAADAAMAtwAAAPcCAAAAAA==&#10;" filled="f" stroked="f">
                    <v:textbox style="mso-fit-shape-to-text:t" inset="0,0,0,0">
                      <w:txbxContent>
                        <w:p w:rsidR="00931E16" w:rsidRDefault="00931E16"/>
                      </w:txbxContent>
                    </v:textbox>
                  </v:rect>
                  <v:rect id="Rectangle 80" o:spid="_x0000_s1094" style="position:absolute;top:1244;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gwAAAAN0AAAAPAAAAZHJzL2Rvd25yZXYueG1sRE/bagIx&#10;EH0X+g9hCr5pUgt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iNF0IMAAAADdAAAADwAAAAAA&#10;AAAAAAAAAAAHAgAAZHJzL2Rvd25yZXYueG1sUEsFBgAAAAADAAMAtwAAAPQCAAAAAA==&#10;" filled="f" stroked="f">
                    <v:textbox style="mso-fit-shape-to-text:t" inset="0,0,0,0">
                      <w:txbxContent>
                        <w:p w:rsidR="00931E16" w:rsidRDefault="00931E16"/>
                      </w:txbxContent>
                    </v:textbox>
                  </v:rect>
                  <v:rect id="Rectangle 81" o:spid="_x0000_s1095" style="position:absolute;top:137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tgwwAAAN0AAAAPAAAAZHJzL2Rvd25yZXYueG1sRI/dagIx&#10;EIXvhb5DmELvNKsF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nDJLYMMAAADdAAAADwAA&#10;AAAAAAAAAAAAAAAHAgAAZHJzL2Rvd25yZXYueG1sUEsFBgAAAAADAAMAtwAAAPcCAAAAAA==&#10;" filled="f" stroked="f">
                    <v:textbox style="mso-fit-shape-to-text:t" inset="0,0,0,0">
                      <w:txbxContent>
                        <w:p w:rsidR="00931E16" w:rsidRDefault="00931E16"/>
                      </w:txbxContent>
                    </v:textbox>
                  </v:rect>
                  <v:rect id="Rectangle 82" o:spid="_x0000_s1096" style="position:absolute;left:3342;top:1533;width:2465;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77wAAAAN0AAAAPAAAAZHJzL2Rvd25yZXYueG1sRE/bisIw&#10;EH1f8B/CCL6taRUW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837u+8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14"/>
                              <w:szCs w:val="14"/>
                            </w:rPr>
                            <w:t>MUNICIPAL EXECUTIVE DIRECTOR</w:t>
                          </w:r>
                        </w:p>
                      </w:txbxContent>
                    </v:textbox>
                  </v:rect>
                  <v:rect id="Rectangle 83" o:spid="_x0000_s1097" style="position:absolute;left:5843;top:15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CMwAAAAN0AAAAPAAAAZHJzL2Rvd25yZXYueG1sRE/bisIw&#10;EH1f8B/CCL6tqRUW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A6xwjMAAAADdAAAADwAAAAAA&#10;AAAAAAAAAAAHAgAAZHJzL2Rvd25yZXYueG1sUEsFBgAAAAADAAMAtwAAAPQCAAAAAA==&#10;" filled="f" stroked="f">
                    <v:textbox style="mso-fit-shape-to-text:t" inset="0,0,0,0">
                      <w:txbxContent>
                        <w:p w:rsidR="00931E16" w:rsidRDefault="00931E16"/>
                      </w:txbxContent>
                    </v:textbox>
                  </v:rect>
                  <v:rect id="Rectangle 84" o:spid="_x0000_s1098" style="position:absolute;top:164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UXwAAAAN0AAAAPAAAAZHJzL2Rvd25yZXYueG1sRE/bisIw&#10;EH0X9h/CCL7ZVIV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bODVF8AAAADdAAAADwAAAAAA&#10;AAAAAAAAAAAHAgAAZHJzL2Rvd25yZXYueG1sUEsFBgAAAAADAAMAtwAAAPQCAAAAAA==&#10;" filled="f" stroked="f">
                    <v:textbox style="mso-fit-shape-to-text:t" inset="0,0,0,0">
                      <w:txbxContent>
                        <w:p w:rsidR="00931E16" w:rsidRDefault="00931E16"/>
                      </w:txbxContent>
                    </v:textbox>
                  </v:rect>
                  <v:rect id="Rectangle 85" o:spid="_x0000_s1099" style="position:absolute;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" filled="f" stroked="f">
                    <v:textbox style="mso-fit-shape-to-text:t" inset="0,0,0,0">
                      <w:txbxContent>
                        <w:p w:rsidR="00931E16" w:rsidRDefault="00931E16"/>
                      </w:txbxContent>
                    </v:textbox>
                  </v:rect>
                  <v:rect id="Rectangle 86" o:spid="_x0000_s1100" style="position:absolute;left:150;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" filled="f" stroked="f">
                    <v:textbox style="mso-fit-shape-to-text:t" inset="0,0,0,0">
                      <w:txbxContent>
                        <w:p w:rsidR="00931E16" w:rsidRDefault="00931E16"/>
                      </w:txbxContent>
                    </v:textbox>
                  </v:rect>
                  <v:rect id="Rectangle 87" o:spid="_x0000_s1101" style="position:absolute;left:250;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3aPvwAAAN0AAAAPAAAAZHJzL2Rvd25yZXYueG1sRE/bisIw&#10;EH1f8B/CCL6tqQo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B8l3aPvwAAAN0AAAAPAAAAAAAA&#10;AAAAAAAAAAcCAABkcnMvZG93bnJldi54bWxQSwUGAAAAAAMAAwC3AAAA8wIAAAAA&#10;" filled="f" stroked="f">
                    <v:textbox style="mso-fit-shape-to-text:t" inset="0,0,0,0">
                      <w:txbxContent>
                        <w:p w:rsidR="00931E16" w:rsidRDefault="00931E16"/>
                      </w:txbxContent>
                    </v:textbox>
                  </v:rect>
                  <v:rect id="Rectangle 88" o:spid="_x0000_s1102" style="position:absolute;left:588;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MUwAAAAN0AAAAPAAAAZHJzL2Rvd25yZXYueG1sRE/bisIw&#10;EH0X/Icwgm+aquB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E9vTFMAAAADdAAAADwAAAAAA&#10;AAAAAAAAAAAHAgAAZHJzL2Rvd25yZXYueG1sUEsFBgAAAAADAAMAtwAAAPQCAAAAAA==&#10;" filled="f" stroked="f">
                    <v:textbox style="mso-fit-shape-to-text:t" inset="0,0,0,0">
                      <w:txbxContent>
                        <w:p w:rsidR="00931E16" w:rsidRDefault="00931E16"/>
                      </w:txbxContent>
                    </v:textbox>
                  </v:rect>
                  <v:rect id="Rectangle 89" o:spid="_x0000_s1103" style="position:absolute;left:677;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dmwwAAAN0AAAAPAAAAZHJzL2Rvd25yZXYueG1sRI/dagIx&#10;EIXvhb5DmELvNKsF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YkRHZsMAAADdAAAADwAA&#10;AAAAAAAAAAAAAAAHAgAAZHJzL2Rvd25yZXYueG1sUEsFBgAAAAADAAMAtwAAAPcCAAAAAA==&#10;" filled="f" stroked="f">
                    <v:textbox style="mso-fit-shape-to-text:t" inset="0,0,0,0">
                      <w:txbxContent>
                        <w:p w:rsidR="00931E16" w:rsidRDefault="00931E16"/>
                      </w:txbxContent>
                    </v:textbox>
                  </v:rect>
                  <v:rect id="Rectangle 90" o:spid="_x0000_s1104" style="position:absolute;left:926;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9wAAAAN0AAAAPAAAAZHJzL2Rvd25yZXYueG1sRE/bisIw&#10;EH0X/Icwgm+aqrC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DQji/cAAAADdAAAADwAAAAAA&#10;AAAAAAAAAAAHAgAAZHJzL2Rvd25yZXYueG1sUEsFBgAAAAADAAMAtwAAAPQCAAAAAA==&#10;" filled="f" stroked="f">
                    <v:textbox style="mso-fit-shape-to-text:t" inset="0,0,0,0">
                      <w:txbxContent>
                        <w:p w:rsidR="00931E16" w:rsidRDefault="00931E16"/>
                      </w:txbxContent>
                    </v:textbox>
                  </v:rect>
                  <v:rect id="Rectangle 91" o:spid="_x0000_s1105" style="position:absolute;left:1039;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HdxAAAAN0AAAAPAAAAZHJzL2Rvd25yZXYueG1sRI/NagMx&#10;DITvhbyDUaG3xtstlL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FJegd3EAAAA3QAAAA8A&#10;AAAAAAAAAAAAAAAABwIAAGRycy9kb3ducmV2LnhtbFBLBQYAAAAAAwADALcAAAD4AgAAAAA=&#10;" filled="f" stroked="f">
                    <v:textbox style="mso-fit-shape-to-text:t" inset="0,0,0,0">
                      <w:txbxContent>
                        <w:p w:rsidR="00931E16" w:rsidRDefault="00931E16"/>
                      </w:txbxContent>
                    </v:textbox>
                  </v:rect>
                  <v:rect id="Rectangle 92" o:spid="_x0000_s1106" style="position:absolute;left:1152;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RGwAAAAN0AAAAPAAAAZHJzL2Rvd25yZXYueG1sRE/bisIw&#10;EH1f8B/CCL6tqRUW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PRIkRsAAAADdAAAADwAAAAAA&#10;AAAAAAAAAAAHAgAAZHJzL2Rvd25yZXYueG1sUEsFBgAAAAADAAMAtwAAAPQCAAAAAA==&#10;" filled="f" stroked="f">
                    <v:textbox style="mso-fit-shape-to-text:t" inset="0,0,0,0">
                      <w:txbxContent>
                        <w:p w:rsidR="00931E16" w:rsidRDefault="00931E16"/>
                      </w:txbxContent>
                    </v:textbox>
                  </v:rect>
                  <v:rect id="Rectangle 93" o:spid="_x0000_s1107" style="position:absolute;left:1366;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oxwAAAAN0AAAAPAAAAZHJzL2Rvd25yZXYueG1sRE/bisIw&#10;EH0X/Icwwr5paoV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zcC6McAAAADdAAAADwAAAAAA&#10;AAAAAAAAAAAHAgAAZHJzL2Rvd25yZXYueG1sUEsFBgAAAAADAAMAtwAAAPQCAAAAAA==&#10;" filled="f" stroked="f">
                    <v:textbox style="mso-fit-shape-to-text:t" inset="0,0,0,0">
                      <w:txbxContent>
                        <w:p w:rsidR="00931E16" w:rsidRDefault="00931E16"/>
                      </w:txbxContent>
                    </v:textbox>
                  </v:rect>
                  <v:rect id="Rectangle 94" o:spid="_x0000_s1108" style="position:absolute;left:1453;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qwAAAAN0AAAAPAAAAZHJzL2Rvd25yZXYueG1sRE/bisIw&#10;EH0X9h/CCPumqRUW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oowfqsAAAADdAAAADwAAAAAA&#10;AAAAAAAAAAAHAgAAZHJzL2Rvd25yZXYueG1sUEsFBgAAAAADAAMAtwAAAPQCAAAAAA==&#10;" filled="f" stroked="f">
                    <v:textbox style="mso-fit-shape-to-text:t" inset="0,0,0,0">
                      <w:txbxContent>
                        <w:p w:rsidR="00931E16" w:rsidRDefault="00931E16"/>
                      </w:txbxContent>
                    </v:textbox>
                  </v:rect>
                  <v:rect id="Rectangle 95" o:spid="_x0000_s1109" style="position:absolute;left:1591;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fewAAAAN0AAAAPAAAAZHJzL2Rvd25yZXYueG1sRE/bagIx&#10;EH0X/Icwgm+adS1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LWWH3sAAAADdAAAADwAAAAAA&#10;AAAAAAAAAAAHAgAAZHJzL2Rvd25yZXYueG1sUEsFBgAAAAADAAMAtwAAAPQCAAAAAA==&#10;" filled="f" stroked="f">
                    <v:textbox style="mso-fit-shape-to-text:t" inset="0,0,0,0">
                      <w:txbxContent>
                        <w:p w:rsidR="00931E16" w:rsidRDefault="00931E16"/>
                      </w:txbxContent>
                    </v:textbox>
                  </v:rect>
                  <v:rect id="Rectangle 96" o:spid="_x0000_s1110" style="position:absolute;left:1704;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JFwAAAAN0AAAAPAAAAZHJzL2Rvd25yZXYueG1sRE/bagIx&#10;EH0X/Icwgm+adaV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QikiRcAAAADdAAAADwAAAAAA&#10;AAAAAAAAAAAHAgAAZHJzL2Rvd25yZXYueG1sUEsFBgAAAAADAAMAtwAAAPQCAAAAAA==&#10;" filled="f" stroked="f">
                    <v:textbox style="mso-fit-shape-to-text:t" inset="0,0,0,0">
                      <w:txbxContent>
                        <w:p w:rsidR="00931E16" w:rsidRDefault="00931E16"/>
                      </w:txbxContent>
                    </v:textbox>
                  </v:rect>
                  <v:rect id="Rectangle 97" o:spid="_x0000_s1111" style="position:absolute;left:2042;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ywAAAAN0AAAAPAAAAZHJzL2Rvd25yZXYueG1sRE/bisIw&#10;EH1f8B/CLPi2pltB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svu8MsAAAADdAAAADwAAAAAA&#10;AAAAAAAAAAAHAgAAZHJzL2Rvd25yZXYueG1sUEsFBgAAAAADAAMAtwAAAPQCAAAAAA==&#10;" filled="f" stroked="f">
                    <v:textbox style="mso-fit-shape-to-text:t" inset="0,0,0,0">
                      <w:txbxContent>
                        <w:p w:rsidR="00931E16" w:rsidRDefault="00931E16"/>
                      </w:txbxContent>
                    </v:textbox>
                  </v:rect>
                  <v:rect id="Rectangle 98" o:spid="_x0000_s1112" style="position:absolute;left:2155;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mpwAAAAN0AAAAPAAAAZHJzL2Rvd25yZXYueG1sRE/bagIx&#10;EH0X/Icwgm+adYV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3bcZqcAAAADdAAAADwAAAAAA&#10;AAAAAAAAAAAHAgAAZHJzL2Rvd25yZXYueG1sUEsFBgAAAAADAAMAtwAAAPQCAAAAAA==&#10;" filled="f" stroked="f">
                    <v:textbox style="mso-fit-shape-to-text:t" inset="0,0,0,0">
                      <w:txbxContent>
                        <w:p w:rsidR="00931E16" w:rsidRDefault="00931E16"/>
                      </w:txbxContent>
                    </v:textbox>
                  </v:rect>
                  <v:rect id="Rectangle 99" o:spid="_x0000_s1113" style="position:absolute;left:2268;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3bxAAAAN0AAAAPAAAAZHJzL2Rvd25yZXYueG1sRI/NagMx&#10;DITvhbyDUaG3xtstlL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KwojdvEAAAA3QAAAA8A&#10;AAAAAAAAAAAAAAAABwIAAGRycy9kb3ducmV2LnhtbFBLBQYAAAAAAwADALcAAAD4AgAAAAA=&#10;" filled="f" stroked="f">
                    <v:textbox style="mso-fit-shape-to-text:t" inset="0,0,0,0">
                      <w:txbxContent>
                        <w:p w:rsidR="00931E16" w:rsidRDefault="00931E16"/>
                      </w:txbxContent>
                    </v:textbox>
                  </v:rect>
                  <v:rect id="Rectangle 100" o:spid="_x0000_s1114" style="position:absolute;left:2369;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hAwAAAAN0AAAAPAAAAZHJzL2Rvd25yZXYueG1sRE/bagIx&#10;EH0v+A9hBN9q1hWK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w2QoQMAAAADdAAAADwAAAAAA&#10;AAAAAAAAAAAHAgAAZHJzL2Rvd25yZXYueG1sUEsFBgAAAAADAAMAtwAAAPQCAAAAAA==&#10;" filled="f" stroked="f">
                    <v:textbox style="mso-fit-shape-to-text:t" inset="0,0,0,0">
                      <w:txbxContent>
                        <w:p w:rsidR="00931E16" w:rsidRDefault="00931E16"/>
                      </w:txbxContent>
                    </v:textbox>
                  </v:rect>
                  <v:rect id="Rectangle 101" o:spid="_x0000_s1115" style="position:absolute;left:2707;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cAwwAAAN0AAAAPAAAAZHJzL2Rvd25yZXYueG1sRI/dagIx&#10;EIXvhb5DmELvNFsF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14cXAMMAAADdAAAADwAA&#10;AAAAAAAAAAAAAAAHAgAAZHJzL2Rvd25yZXYueG1sUEsFBgAAAAADAAMAtwAAAPcCAAAAAA==&#10;" filled="f" stroked="f">
                    <v:textbox style="mso-fit-shape-to-text:t" inset="0,0,0,0">
                      <w:txbxContent>
                        <w:p w:rsidR="00931E16" w:rsidRDefault="00931E16"/>
                      </w:txbxContent>
                    </v:textbox>
                  </v:rect>
                  <v:rect id="Rectangle 102" o:spid="_x0000_s1116" style="position:absolute;left:2794;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zswAAAAN0AAAAPAAAAZHJzL2Rvd25yZXYueG1sRE/bisIw&#10;EH0X9h/CCPumqRUW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SBks7MAAAADdAAAADwAAAAAA&#10;AAAAAAAAAAAHAgAAZHJzL2Rvd25yZXYueG1sUEsFBgAAAAADAAMAtwAAAPQCAAAAAA==&#10;" filled="f" stroked="f">
                    <v:textbox style="mso-fit-shape-to-text:t" inset="0,0,0,0">
                      <w:txbxContent>
                        <w:p w:rsidR="00931E16" w:rsidRDefault="00931E16"/>
                      </w:txbxContent>
                    </v:textbox>
                  </v:rect>
                  <v:rect id="Rectangle 103" o:spid="_x0000_s1117" style="position:absolute;left:3045;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l3wAAAAN0AAAAPAAAAZHJzL2Rvd25yZXYueG1sRE/bisIw&#10;EH0X9h/CCPumqRYW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J1WJd8AAAADdAAAADwAAAAAA&#10;AAAAAAAAAAAHAgAAZHJzL2Rvd25yZXYueG1sUEsFBgAAAAADAAMAtwAAAPQCAAAAAA==&#10;" filled="f" stroked="f">
                    <v:textbox style="mso-fit-shape-to-text:t" inset="0,0,0,0">
                      <w:txbxContent>
                        <w:p w:rsidR="00931E16" w:rsidRDefault="00931E16"/>
                      </w:txbxContent>
                    </v:textbox>
                  </v:rect>
                  <v:rect id="Rectangle 104" o:spid="_x0000_s1118" style="position:absolute;left:3121;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" filled="f" stroked="f">
                    <v:textbox style="mso-fit-shape-to-text:t" inset="0,0,0,0">
                      <w:txbxContent>
                        <w:p w:rsidR="00931E16" w:rsidRDefault="00931E16"/>
                      </w:txbxContent>
                    </v:textbox>
                  </v:rect>
                  <v:rect id="Rectangle 105" o:spid="_x0000_s1119" style="position:absolute;left:3370;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" filled="f" stroked="f">
                    <v:textbox style="mso-fit-shape-to-text:t" inset="0,0,0,0">
                      <w:txbxContent>
                        <w:p w:rsidR="00931E16" w:rsidRDefault="00931E16"/>
                      </w:txbxContent>
                    </v:textbox>
                  </v:rect>
                  <v:rect id="Rectangle 106" o:spid="_x0000_s1120" style="position:absolute;left:3483;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rvvwAAAN0AAAAPAAAAZHJzL2Rvd25yZXYueG1sRE/bisIw&#10;EH1f8B/CCL6tqQo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A3IirvvwAAAN0AAAAPAAAAAAAA&#10;AAAAAAAAAAcCAABkcnMvZG93bnJldi54bWxQSwUGAAAAAAMAAwC3AAAA8wIAAAAA&#10;" filled="f" stroked="f">
                    <v:textbox style="mso-fit-shape-to-text:t" inset="0,0,0,0">
                      <w:txbxContent>
                        <w:p w:rsidR="00931E16" w:rsidRDefault="00931E16"/>
                      </w:txbxContent>
                    </v:textbox>
                  </v:rect>
                  <v:rect id="Rectangle 107" o:spid="_x0000_s1121" style="position:absolute;left:3709;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90wAAAAN0AAAAPAAAAZHJzL2Rvd25yZXYueG1sRE/bisIw&#10;EH0X/Icwgm+aqqD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G6PdMAAAADdAAAADwAAAAAA&#10;AAAAAAAAAAAHAgAAZHJzL2Rvd25yZXYueG1sUEsFBgAAAAADAAMAtwAAAPQCAAAAAA==&#10;" filled="f" stroked="f">
                    <v:textbox style="mso-fit-shape-to-text:t" inset="0,0,0,0">
                      <w:txbxContent>
                        <w:p w:rsidR="00931E16" w:rsidRDefault="00931E16"/>
                      </w:txbxContent>
                    </v:textbox>
                  </v:rect>
                  <v:rect id="Rectangle 108" o:spid="_x0000_s1122" style="position:absolute;left:4047;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sGwwAAAN0AAAAPAAAAZHJzL2Rvd25yZXYueG1sRI/dagIx&#10;EIXvhb5DmELvNFsF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KfEbBsMAAADdAAAADwAA&#10;AAAAAAAAAAAAAAAHAgAAZHJzL2Rvd25yZXYueG1sUEsFBgAAAAADAAMAtwAAAPcCAAAAAA==&#10;" filled="f" stroked="f">
                    <v:textbox style="mso-fit-shape-to-text:t" inset="0,0,0,0">
                      <w:txbxContent>
                        <w:p w:rsidR="00931E16" w:rsidRDefault="00931E16"/>
                      </w:txbxContent>
                    </v:textbox>
                  </v:rect>
                  <v:rect id="Rectangle 109" o:spid="_x0000_s1123" style="position:absolute;left:4122;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6dwAAAAN0AAAAPAAAAZHJzL2Rvd25yZXYueG1sRE/bisIw&#10;EH1f8B/CCL6tqQq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Rr2+ncAAAADdAAAADwAAAAAA&#10;AAAAAAAAAAAHAgAAZHJzL2Rvd25yZXYueG1sUEsFBgAAAAADAAMAtwAAAPQCAAAAAA==&#10;" filled="f" stroked="f">
                    <v:textbox style="mso-fit-shape-to-text:t" inset="0,0,0,0">
                      <w:txbxContent>
                        <w:p w:rsidR="00931E16" w:rsidRDefault="00931E16"/>
                      </w:txbxContent>
                    </v:textbox>
                  </v:rect>
                  <v:rect id="Rectangle 110" o:spid="_x0000_s1124" style="position:absolute;left:4373;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R9xAAAAN0AAAAPAAAAZHJzL2Rvd25yZXYueG1sRI/dagIx&#10;EIXvhb5DmELvarYq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I+BZH3EAAAA3QAAAA8A&#10;AAAAAAAAAAAAAAAABwIAAGRycy9kb3ducmV2LnhtbFBLBQYAAAAAAwADALcAAAD4AgAAAAA=&#10;" filled="f" stroked="f">
                    <v:textbox style="mso-fit-shape-to-text:t" inset="0,0,0,0">
                      <w:txbxContent>
                        <w:p w:rsidR="00931E16" w:rsidRDefault="00931E16"/>
                      </w:txbxContent>
                    </v:textbox>
                  </v:rect>
                  <v:rect id="Rectangle 111" o:spid="_x0000_s1125" style="position:absolute;left:4486;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" filled="f" stroked="f">
                    <v:textbox style="mso-fit-shape-to-text:t" inset="0,0,0,0">
                      <w:txbxContent>
                        <w:p w:rsidR="00931E16" w:rsidRDefault="00931E16"/>
                      </w:txbxContent>
                    </v:textbox>
                  </v:rect>
                  <v:rect id="Rectangle 112" o:spid="_x0000_s1126" style="position:absolute;left:4599;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RwAAAAN0AAAAPAAAAZHJzL2Rvd25yZXYueG1sRE/bagIx&#10;EH0X/Icwgm+adS1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EB9fkcAAAADdAAAADwAAAAAA&#10;AAAAAAAAAAAHAgAAZHJzL2Rvd25yZXYueG1sUEsFBgAAAAADAAMAtwAAAPQCAAAAAA==&#10;" filled="f" stroked="f">
                    <v:textbox style="mso-fit-shape-to-text:t" inset="0,0,0,0">
                      <w:txbxContent>
                        <w:p w:rsidR="00931E16" w:rsidRDefault="00931E16"/>
                      </w:txbxContent>
                    </v:textbox>
                  </v:rect>
                  <v:rect id="Rectangle 113" o:spid="_x0000_s1127" style="position:absolute;left:4712;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" filled="f" stroked="f">
                    <v:textbox style="mso-fit-shape-to-text:t" inset="0,0,0,0">
                      <w:txbxContent>
                        <w:p w:rsidR="00931E16" w:rsidRDefault="00931E16"/>
                      </w:txbxContent>
                    </v:textbox>
                  </v:rect>
                  <v:rect id="Rectangle 114" o:spid="_x0000_s1128" style="position:absolute;left:4937;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" filled="f" stroked="f">
                    <v:textbox style="mso-fit-shape-to-text:t" inset="0,0,0,0">
                      <w:txbxContent>
                        <w:p w:rsidR="00931E16" w:rsidRDefault="00931E16"/>
                      </w:txbxContent>
                    </v:textbox>
                  </v:rect>
                  <v:rect id="Rectangle 115" o:spid="_x0000_s1129" style="position:absolute;left:5276;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" filled="f" stroked="f">
                    <v:textbox style="mso-fit-shape-to-text:t" inset="0,0,0,0">
                      <w:txbxContent>
                        <w:p w:rsidR="00931E16" w:rsidRDefault="00931E16"/>
                      </w:txbxContent>
                    </v:textbox>
                  </v:rect>
                  <v:rect id="Rectangle 116" o:spid="_x0000_s1130" style="position:absolute;left:5376;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" filled="f" stroked="f">
                    <v:textbox style="mso-fit-shape-to-text:t" inset="0,0,0,0">
                      <w:txbxContent>
                        <w:p w:rsidR="00931E16" w:rsidRDefault="00931E16"/>
                      </w:txbxContent>
                    </v:textbox>
                  </v:rect>
                  <v:rect id="Rectangle 117" o:spid="_x0000_s1131" style="position:absolute;left:5464;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OwAAAAN0AAAAPAAAAZHJzL2Rvd25yZXYueG1sRE/bagIx&#10;EH0X+g9hhL5pogW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hFfgTsAAAADdAAAADwAAAAAA&#10;AAAAAAAAAAAHAgAAZHJzL2Rvd25yZXYueG1sUEsFBgAAAAADAAMAtwAAAPQCAAAAAA==&#10;" filled="f" stroked="f">
                    <v:textbox style="mso-fit-shape-to-text:t" inset="0,0,0,0">
                      <w:txbxContent>
                        <w:p w:rsidR="00931E16" w:rsidRDefault="00931E16"/>
                      </w:txbxContent>
                    </v:textbox>
                  </v:rect>
                  <v:rect id="Rectangle 118" o:spid="_x0000_s1132" style="position:absolute;left:5828;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g6wAAAAN0AAAAPAAAAZHJzL2Rvd25yZXYueG1sRE/bagIx&#10;EH0X+g9hhL5pohS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C754OsAAAADdAAAADwAAAAAA&#10;AAAAAAAAAAAHAgAAZHJzL2Rvd25yZXYueG1sUEsFBgAAAAADAAMAtwAAAPQCAAAAAA==&#10;" filled="f" stroked="f">
                    <v:textbox style="mso-fit-shape-to-text:t" inset="0,0,0,0">
                      <w:txbxContent>
                        <w:p w:rsidR="00931E16" w:rsidRDefault="00931E16"/>
                      </w:txbxContent>
                    </v:textbox>
                  </v:rect>
                  <v:rect id="Rectangle 119" o:spid="_x0000_s1133" style="position:absolute;left:6053;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2hwAAAAN0AAAAPAAAAZHJzL2Rvd25yZXYueG1sRE/bagIx&#10;EH0X+g9hhL5polC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ZPLdocAAAADdAAAADwAAAAAA&#10;AAAAAAAAAAAHAgAAZHJzL2Rvd25yZXYueG1sUEsFBgAAAAADAAMAtwAAAPQCAAAAAA==&#10;" filled="f" stroked="f">
                    <v:textbox style="mso-fit-shape-to-text:t" inset="0,0,0,0">
                      <w:txbxContent>
                        <w:p w:rsidR="00931E16" w:rsidRDefault="00931E16"/>
                      </w:txbxContent>
                    </v:textbox>
                  </v:rect>
                  <v:rect id="Rectangle 120" o:spid="_x0000_s1134" style="position:absolute;left:6166;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" filled="f" stroked="f">
                    <v:textbox style="mso-fit-shape-to-text:t" inset="0,0,0,0">
                      <w:txbxContent>
                        <w:p w:rsidR="00931E16" w:rsidRDefault="00931E16"/>
                      </w:txbxContent>
                    </v:textbox>
                  </v:rect>
                  <v:rect id="Rectangle 121" o:spid="_x0000_s1135" style="position:absolute;left:6241;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" filled="f" stroked="f">
                    <v:textbox style="mso-fit-shape-to-text:t" inset="0,0,0,0">
                      <w:txbxContent>
                        <w:p w:rsidR="00931E16" w:rsidRDefault="00931E16"/>
                      </w:txbxContent>
                    </v:textbox>
                  </v:rect>
                  <v:rect id="Rectangle 122" o:spid="_x0000_s1136" style="position:absolute;left:6604;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" filled="f" stroked="f">
                    <v:textbox style="mso-fit-shape-to-text:t" inset="0,0,0,0">
                      <w:txbxContent>
                        <w:p w:rsidR="00931E16" w:rsidRDefault="00931E16"/>
                      </w:txbxContent>
                    </v:textbox>
                  </v:rect>
                  <v:rect id="Rectangle 123" o:spid="_x0000_s1137" style="position:absolute;left:6829;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" filled="f" stroked="f">
                    <v:textbox style="mso-fit-shape-to-text:t" inset="0,0,0,0">
                      <w:txbxContent>
                        <w:p w:rsidR="00931E16" w:rsidRDefault="00931E16"/>
                      </w:txbxContent>
                    </v:textbox>
                  </v:rect>
                  <v:rect id="Rectangle 124" o:spid="_x0000_s1138" style="position:absolute;left:6942;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" filled="f" stroked="f">
                    <v:textbox style="mso-fit-shape-to-text:t" inset="0,0,0,0">
                      <w:txbxContent>
                        <w:p w:rsidR="00931E16" w:rsidRDefault="00931E16"/>
                      </w:txbxContent>
                    </v:textbox>
                  </v:rect>
                  <v:rect id="Rectangle 125" o:spid="_x0000_s1139" style="position:absolute;left:7031;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" filled="f" stroked="f">
                    <v:textbox style="mso-fit-shape-to-text:t" inset="0,0,0,0">
                      <w:txbxContent>
                        <w:p w:rsidR="00931E16" w:rsidRDefault="00931E16"/>
                      </w:txbxContent>
                    </v:textbox>
                  </v:rect>
                  <v:rect id="Rectangle 126" o:spid="_x0000_s1140" style="position:absolute;left:7280;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" filled="f" stroked="f">
                    <v:textbox style="mso-fit-shape-to-text:t" inset="0,0,0,0">
                      <w:txbxContent>
                        <w:p w:rsidR="00931E16" w:rsidRDefault="00931E16"/>
                      </w:txbxContent>
                    </v:textbox>
                  </v:rect>
                  <v:rect id="Rectangle 127" o:spid="_x0000_s1141" style="position:absolute;left:7494;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aTvwAAAN0AAAAPAAAAZHJzL2Rvd25yZXYueG1sRE/bisIw&#10;EH1f8B/CCL6tqQo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ABjnaTvwAAAN0AAAAPAAAAAAAA&#10;AAAAAAAAAAcCAABkcnMvZG93bnJldi54bWxQSwUGAAAAAAMAAwC3AAAA8wIAAAAA&#10;" filled="f" stroked="f">
                    <v:textbox style="mso-fit-shape-to-text:t" inset="0,0,0,0">
                      <w:txbxContent>
                        <w:p w:rsidR="00931E16" w:rsidRDefault="00931E16"/>
                      </w:txbxContent>
                    </v:textbox>
                  </v:rect>
                  <v:rect id="Rectangle 128" o:spid="_x0000_s1142" style="position:absolute;left:7720;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nvwAAAN0AAAAPAAAAZHJzL2Rvd25yZXYueG1sRE/bisIw&#10;EH1f8B/CCL6tqS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COZ+7nvwAAAN0AAAAPAAAAAAAA&#10;AAAAAAAAAAcCAABkcnMvZG93bnJldi54bWxQSwUGAAAAAAMAAwC3AAAA8wIAAAAA&#10;" filled="f" stroked="f">
                    <v:textbox style="mso-fit-shape-to-text:t" inset="0,0,0,0">
                      <w:txbxContent>
                        <w:p w:rsidR="00931E16" w:rsidRDefault="00931E16"/>
                      </w:txbxContent>
                    </v:textbox>
                  </v:rect>
                  <v:rect id="Rectangle 129" o:spid="_x0000_s1143" style="position:absolute;left:7807;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" filled="f" stroked="f">
                    <v:textbox style="mso-fit-shape-to-text:t" inset="0,0,0,0">
                      <w:txbxContent>
                        <w:p w:rsidR="00931E16" w:rsidRDefault="00931E16"/>
                      </w:txbxContent>
                    </v:textbox>
                  </v:rect>
                  <v:rect id="Rectangle 130" o:spid="_x0000_s1144" style="position:absolute;left:8171;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" filled="f" stroked="f">
                    <v:textbox style="mso-fit-shape-to-text:t" inset="0,0,0,0">
                      <w:txbxContent>
                        <w:p w:rsidR="00931E16" w:rsidRDefault="00931E16"/>
                      </w:txbxContent>
                    </v:textbox>
                  </v:rect>
                  <v:rect id="Rectangle 131" o:spid="_x0000_s1145" style="position:absolute;left:8497;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wAAAAN0AAAAPAAAAZHJzL2Rvd25yZXYueG1sRE/NisIw&#10;EL4L+w5hBG821YMr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frVwkMAAAADdAAAADwAAAAAA&#10;AAAAAAAAAAAHAgAAZHJzL2Rvd25yZXYueG1sUEsFBgAAAAADAAMAtwAAAPQCAAAAAA==&#10;" filled="f" stroked="f">
                    <v:textbox style="mso-fit-shape-to-text:t" inset="0,0,0,0">
                      <w:txbxContent>
                        <w:p w:rsidR="00931E16" w:rsidRDefault="00931E16"/>
                      </w:txbxContent>
                    </v:textbox>
                  </v:rect>
                  <v:rect id="Rectangle 132" o:spid="_x0000_s1146" style="position:absolute;left:8584;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" filled="f" stroked="f">
                    <v:textbox style="mso-fit-shape-to-text:t" inset="0,0,0,0">
                      <w:txbxContent>
                        <w:p w:rsidR="00931E16" w:rsidRDefault="00931E16"/>
                      </w:txbxContent>
                    </v:textbox>
                  </v:rect>
                  <v:rect id="Rectangle 133" o:spid="_x0000_s1147" style="position:absolute;left:8948;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" filled="f" stroked="f">
                    <v:textbox style="mso-fit-shape-to-text:t" inset="0,0,0,0">
                      <w:txbxContent>
                        <w:p w:rsidR="00931E16" w:rsidRDefault="00931E16"/>
                      </w:txbxContent>
                    </v:textbox>
                  </v:rect>
                  <v:rect id="Rectangle 134" o:spid="_x0000_s1148" style="position:absolute;left:9061;top:2151;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" filled="f" stroked="f">
                    <v:textbox style="mso-fit-shape-to-text:t" inset="0,0,0,0">
                      <w:txbxContent>
                        <w:p w:rsidR="00931E16" w:rsidRDefault="00931E16"/>
                      </w:txbxContent>
                    </v:textbox>
                  </v:rect>
                  <v:rect id="Rectangle 135" o:spid="_x0000_s1149" style="position:absolute;left:3121;top:1795;width:2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" fillcolor="black" stroked="f"/>
                  <v:rect id="Rectangle 136" o:spid="_x0000_s1150" style="position:absolute;left:3372;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" fillcolor="black" stroked="f"/>
                  <v:rect id="Rectangle 137" o:spid="_x0000_s1151" style="position:absolute;left:3384;top:1795;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" fillcolor="black" stroked="f"/>
                  <v:rect id="Rectangle 138" o:spid="_x0000_s1152" style="position:absolute;left:3485;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" fillcolor="black" stroked="f"/>
                  <v:rect id="Rectangle 139" o:spid="_x0000_s1153" style="position:absolute;left:3497;top:1795;width:2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" fillcolor="black" stroked="f"/>
                  <v:rect id="Rectangle 140" o:spid="_x0000_s1154" style="position:absolute;left:3710;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" fillcolor="black" stroked="f"/>
                  <v:rect id="Rectangle 141" o:spid="_x0000_s1155" style="position:absolute;left:3722;top:1795;width:3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" fillcolor="black" stroked="f"/>
                  <v:rect id="Rectangle 142" o:spid="_x0000_s1156" style="position:absolute;left:4049;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" fillcolor="black" stroked="f"/>
                  <v:rect id="Rectangle 143" o:spid="_x0000_s1157" style="position:absolute;left:4061;top:1795;width:6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rs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kQ7t/EE+TkBgAA//8DAFBLAQItABQABgAIAAAAIQDb4fbL7gAAAIUBAAATAAAAAAAAAAAA&#10;AAAAAAAAAABbQ29udGVudF9UeXBlc10ueG1sUEsBAi0AFAAGAAgAAAAhAFr0LFu/AAAAFQEAAAsA&#10;AAAAAAAAAAAAAAAAHwEAAF9yZWxzLy5yZWxzUEsBAi0AFAAGAAgAAAAhAIZeSuzEAAAA3QAAAA8A&#10;AAAAAAAAAAAAAAAABwIAAGRycy9kb3ducmV2LnhtbFBLBQYAAAAAAwADALcAAAD4AgAAAAA=&#10;" fillcolor="black" stroked="f"/>
                  <v:rect id="Rectangle 144" o:spid="_x0000_s1158" style="position:absolute;left:4124;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" fillcolor="black" stroked="f"/>
                  <v:rect id="Rectangle 145" o:spid="_x0000_s1159" style="position:absolute;left:4136;top:1795;width:23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" fillcolor="black" stroked="f"/>
                  <v:rect id="Rectangle 146" o:spid="_x0000_s1160" style="position:absolute;left:4373;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" fillcolor="black" stroked="f"/>
                  <v:rect id="Rectangle 147" o:spid="_x0000_s1161" style="position:absolute;left:4385;top:1795;width:9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" fillcolor="black" stroked="f"/>
                  <v:rect id="Rectangle 148" o:spid="_x0000_s1162" style="position:absolute;left:4480;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" fillcolor="black" stroked="f"/>
                  <v:rect id="Rectangle 149" o:spid="_x0000_s1163" style="position:absolute;left:4492;top:1795;width:10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" fillcolor="black" stroked="f"/>
                  <v:rect id="Rectangle 150" o:spid="_x0000_s1164" style="position:absolute;left:4599;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" fillcolor="black" stroked="f"/>
                  <v:rect id="Rectangle 151" o:spid="_x0000_s1165" style="position:absolute;left:4611;top:1795;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3Y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8fDZ7h+E0+Qi38AAAD//wMAUEsBAi0AFAAGAAgAAAAhANvh9svuAAAAhQEAABMAAAAAAAAA&#10;AAAAAAAAAAAAAFtDb250ZW50X1R5cGVzXS54bWxQSwECLQAUAAYACAAAACEAWvQsW78AAAAVAQAA&#10;CwAAAAAAAAAAAAAAAAAfAQAAX3JlbHMvLnJlbHNQSwECLQAUAAYACAAAACEAHVTt2MYAAADdAAAA&#10;DwAAAAAAAAAAAAAAAAAHAgAAZHJzL2Rvd25yZXYueG1sUEsFBgAAAAADAAMAtwAAAPoCAAAAAA==&#10;" fillcolor="black" stroked="f"/>
                  <v:rect id="Rectangle 152" o:spid="_x0000_s1166" style="position:absolute;left:4712;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" fillcolor="black" stroked="f"/>
                  <v:rect id="Rectangle 153" o:spid="_x0000_s1167" style="position:absolute;left:4724;top:1795;width:2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" fillcolor="black" stroked="f"/>
                  <v:rect id="Rectangle 154" o:spid="_x0000_s1168" style="position:absolute;left:4937;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" fillcolor="black" stroked="f"/>
                  <v:rect id="Rectangle 155" o:spid="_x0000_s1169" style="position:absolute;left:4949;top:1795;width:3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" fillcolor="black" stroked="f"/>
                  <v:rect id="Rectangle 156" o:spid="_x0000_s1170" style="position:absolute;left:5276;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" fillcolor="black" stroked="f"/>
                  <v:rect id="Rectangle 157" o:spid="_x0000_s1171" style="position:absolute;left:5288;top:1795;width: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" fillcolor="black" stroked="f"/>
                  <v:rect id="Rectangle 158" o:spid="_x0000_s1172" style="position:absolute;left:5376;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" fillcolor="black" stroked="f"/>
                  <v:rect id="Rectangle 159" o:spid="_x0000_s1173" style="position:absolute;left:5388;top:1795;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" fillcolor="black" stroked="f"/>
                  <v:rect id="Rectangle 160" o:spid="_x0000_s1174" style="position:absolute;left:5464;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" fillcolor="black" stroked="f"/>
                  <v:rect id="Rectangle 161" o:spid="_x0000_s1175" style="position:absolute;left:5476;top:1795;width:3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" fillcolor="black" stroked="f"/>
                  <v:rect id="Rectangle 162" o:spid="_x0000_s1176" style="position:absolute;left:5828;top:179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" fillcolor="black" stroked="f"/>
                  <v:rect id="Rectangle 163" o:spid="_x0000_s1177" style="position:absolute;left:5840;top:1795;width:2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" fillcolor="black" stroked="f"/>
                  <v:rect id="Rectangle 164" o:spid="_x0000_s1178" style="position:absolute;left:4480;top:1807;width:12;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" fillcolor="black" stroked="f"/>
                  <v:rect id="Rectangle 165" o:spid="_x0000_s1179" style="position:absolute;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S/vwAAAN0AAAAPAAAAZHJzL2Rvd25yZXYueG1sRE/bisIw&#10;EH1f8B/CCL6tqY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AIevS/vwAAAN0AAAAPAAAAAAAA&#10;AAAAAAAAAAcCAABkcnMvZG93bnJldi54bWxQSwUGAAAAAAMAAwC3AAAA8wIAAAAA&#10;" filled="f" stroked="f">
                    <v:textbox style="mso-fit-shape-to-text:t" inset="0,0,0,0">
                      <w:txbxContent>
                        <w:p w:rsidR="00931E16" w:rsidRDefault="00931E16"/>
                      </w:txbxContent>
                    </v:textbox>
                  </v:rect>
                  <v:rect id="Rectangle 166" o:spid="_x0000_s1180" style="position:absolute;left:150;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rIwAAAAN0AAAAPAAAAZHJzL2Rvd25yZXYueG1sRE/bisIw&#10;EH1f8B/CLPi2pltQ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KhqyMAAAADdAAAADwAAAAAA&#10;AAAAAAAAAAAHAgAAZHJzL2Rvd25yZXYueG1sUEsFBgAAAAADAAMAtwAAAPQCAAAAAA==&#10;" filled="f" stroked="f">
                    <v:textbox style="mso-fit-shape-to-text:t" inset="0,0,0,0">
                      <w:txbxContent>
                        <w:p w:rsidR="00931E16" w:rsidRDefault="00931E16"/>
                      </w:txbxContent>
                    </v:textbox>
                  </v:rect>
                  <v:rect id="Rectangle 167" o:spid="_x0000_s1181" style="position:absolute;left:250;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9TwAAAAN0AAAAPAAAAZHJzL2Rvd25yZXYueG1sRE/bisIw&#10;EH0X/Icwgm+aqqx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l+TPU8AAAADdAAAADwAAAAAA&#10;AAAAAAAAAAAHAgAAZHJzL2Rvd25yZXYueG1sUEsFBgAAAAADAAMAtwAAAPQCAAAAAA==&#10;" filled="f" stroked="f">
                    <v:textbox style="mso-fit-shape-to-text:t" inset="0,0,0,0">
                      <w:txbxContent>
                        <w:p w:rsidR="00931E16" w:rsidRDefault="00931E16"/>
                      </w:txbxContent>
                    </v:textbox>
                  </v:rect>
                  <v:rect id="Rectangle 168" o:spid="_x0000_s1182" style="position:absolute;left:588;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cnwAAAAN0AAAAPAAAAZHJzL2Rvd25yZXYueG1sRE/bisIw&#10;EH0X/Icwgm+aKq5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GA1XJ8AAAADdAAAADwAAAAAA&#10;AAAAAAAAAAAHAgAAZHJzL2Rvd25yZXYueG1sUEsFBgAAAAADAAMAtwAAAPQCAAAAAA==&#10;" filled="f" stroked="f">
                    <v:textbox style="mso-fit-shape-to-text:t" inset="0,0,0,0">
                      <w:txbxContent>
                        <w:p w:rsidR="00931E16" w:rsidRDefault="00931E16"/>
                      </w:txbxContent>
                    </v:textbox>
                  </v:rect>
                  <v:rect id="Rectangle 169" o:spid="_x0000_s1183" style="position:absolute;left:677;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K8vwAAAN0AAAAPAAAAZHJzL2Rvd25yZXYueG1sRE/bisIw&#10;EH1f8B/CCL6tqY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3QfK8vwAAAN0AAAAPAAAAAAAA&#10;AAAAAAAAAAcCAABkcnMvZG93bnJldi54bWxQSwUGAAAAAAMAAwC3AAAA8wIAAAAA&#10;" filled="f" stroked="f">
                    <v:textbox style="mso-fit-shape-to-text:t" inset="0,0,0,0">
                      <w:txbxContent>
                        <w:p w:rsidR="00931E16" w:rsidRDefault="00931E16"/>
                      </w:txbxContent>
                    </v:textbox>
                  </v:rect>
                  <v:rect id="Rectangle 170" o:spid="_x0000_s1184" style="position:absolute;left:926;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zLwAAAAN0AAAAPAAAAZHJzL2Rvd25yZXYueG1sRE/bisIw&#10;EH1f8B/CCL6tqY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h5Nsy8AAAADdAAAADwAAAAAA&#10;AAAAAAAAAAAHAgAAZHJzL2Rvd25yZXYueG1sUEsFBgAAAAADAAMAtwAAAPQCAAAAAA==&#10;" filled="f" stroked="f">
                    <v:textbox style="mso-fit-shape-to-text:t" inset="0,0,0,0">
                      <w:txbxContent>
                        <w:p w:rsidR="00931E16" w:rsidRDefault="00931E16"/>
                      </w:txbxContent>
                    </v:textbox>
                  </v:rect>
                  <v:rect id="Rectangle 171" o:spid="_x0000_s1185" style="position:absolute;left:1039;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lQwAAAAN0AAAAPAAAAZHJzL2Rvd25yZXYueG1sRE/bisIw&#10;EH0X/Icwwr5pqqA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6N/JUMAAAADdAAAADwAAAAAA&#10;AAAAAAAAAAAHAgAAZHJzL2Rvd25yZXYueG1sUEsFBgAAAAADAAMAtwAAAPQCAAAAAA==&#10;" filled="f" stroked="f">
                    <v:textbox style="mso-fit-shape-to-text:t" inset="0,0,0,0">
                      <w:txbxContent>
                        <w:p w:rsidR="00931E16" w:rsidRDefault="00931E16"/>
                      </w:txbxContent>
                    </v:textbox>
                  </v:rect>
                  <v:rect id="Rectangle 172" o:spid="_x0000_s1186" style="position:absolute;left:1152;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rsidR="00931E16" w:rsidRDefault="00931E16"/>
                      </w:txbxContent>
                    </v:textbox>
                  </v:rect>
                  <v:rect id="Rectangle 173" o:spid="_x0000_s1187" style="position:absolute;left:1366;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rsidR="00931E16" w:rsidRDefault="00931E16"/>
                      </w:txbxContent>
                    </v:textbox>
                  </v:rect>
                  <v:rect id="Rectangle 174" o:spid="_x0000_s1188" style="position:absolute;left:1453;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" filled="f" stroked="f">
                    <v:textbox style="mso-fit-shape-to-text:t" inset="0,0,0,0">
                      <w:txbxContent>
                        <w:p w:rsidR="00931E16" w:rsidRDefault="00931E16"/>
                      </w:txbxContent>
                    </v:textbox>
                  </v:rect>
                  <v:rect id="Rectangle 175" o:spid="_x0000_s1189" style="position:absolute;left:1591;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" filled="f" stroked="f">
                    <v:textbox style="mso-fit-shape-to-text:t" inset="0,0,0,0">
                      <w:txbxContent>
                        <w:p w:rsidR="00931E16" w:rsidRDefault="00931E16"/>
                      </w:txbxContent>
                    </v:textbox>
                  </v:rect>
                  <v:rect id="Rectangle 176" o:spid="_x0000_s1190" style="position:absolute;left:1704;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" filled="f" stroked="f">
                    <v:textbox style="mso-fit-shape-to-text:t" inset="0,0,0,0">
                      <w:txbxContent>
                        <w:p w:rsidR="00931E16" w:rsidRDefault="00931E16"/>
                      </w:txbxContent>
                    </v:textbox>
                  </v:rect>
                  <v:rect id="Rectangle 177" o:spid="_x0000_s1191" style="position:absolute;left:2042;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XuwAAAAN0AAAAPAAAAZHJzL2Rvd25yZXYueG1sRE/bisIw&#10;EH1f8B/CCL6tqQp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WYgF7sAAAADdAAAADwAAAAAA&#10;AAAAAAAAAAAHAgAAZHJzL2Rvd25yZXYueG1sUEsFBgAAAAADAAMAtwAAAPQCAAAAAA==&#10;" filled="f" stroked="f">
                    <v:textbox style="mso-fit-shape-to-text:t" inset="0,0,0,0">
                      <w:txbxContent>
                        <w:p w:rsidR="00931E16" w:rsidRDefault="00931E16"/>
                      </w:txbxContent>
                    </v:textbox>
                  </v:rect>
                  <v:rect id="Rectangle 178" o:spid="_x0000_s1192" style="position:absolute;left:2155;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2awAAAAN0AAAAPAAAAZHJzL2Rvd25yZXYueG1sRE/bisIw&#10;EH1f8B/CCL6tqSJ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1mGdmsAAAADdAAAADwAAAAAA&#10;AAAAAAAAAAAHAgAAZHJzL2Rvd25yZXYueG1sUEsFBgAAAAADAAMAtwAAAPQCAAAAAA==&#10;" filled="f" stroked="f">
                    <v:textbox style="mso-fit-shape-to-text:t" inset="0,0,0,0">
                      <w:txbxContent>
                        <w:p w:rsidR="00931E16" w:rsidRDefault="00931E16"/>
                      </w:txbxContent>
                    </v:textbox>
                  </v:rect>
                  <v:rect id="Rectangle 179" o:spid="_x0000_s1193" style="position:absolute;left:2268;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" filled="f" stroked="f">
                    <v:textbox style="mso-fit-shape-to-text:t" inset="0,0,0,0">
                      <w:txbxContent>
                        <w:p w:rsidR="00931E16" w:rsidRDefault="00931E16"/>
                      </w:txbxContent>
                    </v:textbox>
                  </v:rect>
                  <v:rect id="Rectangle 180" o:spid="_x0000_s1194" style="position:absolute;left:2369;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" filled="f" stroked="f">
                    <v:textbox style="mso-fit-shape-to-text:t" inset="0,0,0,0">
                      <w:txbxContent>
                        <w:p w:rsidR="00931E16" w:rsidRDefault="00931E16"/>
                      </w:txbxContent>
                    </v:textbox>
                  </v:rect>
                  <v:rect id="Rectangle 181" o:spid="_x0000_s1195" style="position:absolute;left:2707;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" filled="f" stroked="f">
                    <v:textbox style="mso-fit-shape-to-text:t" inset="0,0,0,0">
                      <w:txbxContent>
                        <w:p w:rsidR="00931E16" w:rsidRDefault="00931E16"/>
                      </w:txbxContent>
                    </v:textbox>
                  </v:rect>
                  <v:rect id="Rectangle 182" o:spid="_x0000_s1196" style="position:absolute;left:2794;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" filled="f" stroked="f">
                    <v:textbox style="mso-fit-shape-to-text:t" inset="0,0,0,0">
                      <w:txbxContent>
                        <w:p w:rsidR="00931E16" w:rsidRDefault="00931E16"/>
                      </w:txbxContent>
                    </v:textbox>
                  </v:rect>
                  <v:rect id="Rectangle 183" o:spid="_x0000_s1197" style="position:absolute;left:3045;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" filled="f" stroked="f">
                    <v:textbox style="mso-fit-shape-to-text:t" inset="0,0,0,0">
                      <w:txbxContent>
                        <w:p w:rsidR="00931E16" w:rsidRDefault="00931E16"/>
                      </w:txbxContent>
                    </v:textbox>
                  </v:rect>
                  <v:rect id="Rectangle 184" o:spid="_x0000_s1198" style="position:absolute;left:3121;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" filled="f" stroked="f">
                    <v:textbox style="mso-fit-shape-to-text:t" inset="0,0,0,0">
                      <w:txbxContent>
                        <w:p w:rsidR="00931E16" w:rsidRDefault="00931E16"/>
                      </w:txbxContent>
                    </v:textbox>
                  </v:rect>
                  <v:rect id="Rectangle 185" o:spid="_x0000_s1199" style="position:absolute;left:3370;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jfwAAAAN0AAAAPAAAAZHJzL2Rvd25yZXYueG1sRE/NisIw&#10;EL4L+w5hBG821YMr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Q8+o38AAAADdAAAADwAAAAAA&#10;AAAAAAAAAAAHAgAAZHJzL2Rvd25yZXYueG1sUEsFBgAAAAADAAMAtwAAAPQCAAAAAA==&#10;" filled="f" stroked="f">
                    <v:textbox style="mso-fit-shape-to-text:t" inset="0,0,0,0">
                      <w:txbxContent>
                        <w:p w:rsidR="00931E16" w:rsidRDefault="00931E16"/>
                      </w:txbxContent>
                    </v:textbox>
                  </v:rect>
                  <v:rect id="Rectangle 186" o:spid="_x0000_s1200" style="position:absolute;left:3483;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" filled="f" stroked="f">
                    <v:textbox style="mso-fit-shape-to-text:t" inset="0,0,0,0">
                      <w:txbxContent>
                        <w:p w:rsidR="00931E16" w:rsidRDefault="00931E16"/>
                      </w:txbxContent>
                    </v:textbox>
                  </v:rect>
                  <v:rect id="Rectangle 187" o:spid="_x0000_s1201" style="position:absolute;left:3709;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MzwAAAAN0AAAAPAAAAZHJzL2Rvd25yZXYueG1sRE/bisIw&#10;EH0X/Icwwr5pqoI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3FGTM8AAAADdAAAADwAAAAAA&#10;AAAAAAAAAAAHAgAAZHJzL2Rvd25yZXYueG1sUEsFBgAAAAADAAMAtwAAAPQCAAAAAA==&#10;" filled="f" stroked="f">
                    <v:textbox style="mso-fit-shape-to-text:t" inset="0,0,0,0">
                      <w:txbxContent>
                        <w:p w:rsidR="00931E16" w:rsidRDefault="00931E16"/>
                      </w:txbxContent>
                    </v:textbox>
                  </v:rect>
                  <v:rect id="Rectangle 188" o:spid="_x0000_s1202" style="position:absolute;left:4047;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tHwAAAAN0AAAAPAAAAZHJzL2Rvd25yZXYueG1sRE/bisIw&#10;EH0X/Icwwr5pqog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U7gLR8AAAADdAAAADwAAAAAA&#10;AAAAAAAAAAAHAgAAZHJzL2Rvd25yZXYueG1sUEsFBgAAAAADAAMAtwAAAPQCAAAAAA==&#10;" filled="f" stroked="f">
                    <v:textbox style="mso-fit-shape-to-text:t" inset="0,0,0,0">
                      <w:txbxContent>
                        <w:p w:rsidR="00931E16" w:rsidRDefault="00931E16"/>
                      </w:txbxContent>
                    </v:textbox>
                  </v:rect>
                  <v:rect id="Rectangle 189" o:spid="_x0000_s1203" style="position:absolute;left:4122;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K7cwAAAAN0AAAAPAAAAZHJzL2Rvd25yZXYueG1sRE/bisIw&#10;EH0X/Icwwr5pqqA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PPSu3MAAAADdAAAADwAAAAAA&#10;AAAAAAAAAAAHAgAAZHJzL2Rvd25yZXYueG1sUEsFBgAAAAADAAMAtwAAAPQCAAAAAA==&#10;" filled="f" stroked="f">
                    <v:textbox style="mso-fit-shape-to-text:t" inset="0,0,0,0">
                      <w:txbxContent>
                        <w:p w:rsidR="00931E16" w:rsidRDefault="00931E16"/>
                      </w:txbxContent>
                    </v:textbox>
                  </v:rect>
                  <v:rect id="Rectangle 190" o:spid="_x0000_s1204" style="position:absolute;left:4373;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" filled="f" stroked="f">
                    <v:textbox style="mso-fit-shape-to-text:t" inset="0,0,0,0">
                      <w:txbxContent>
                        <w:p w:rsidR="00931E16" w:rsidRDefault="00931E16"/>
                      </w:txbxContent>
                    </v:textbox>
                  </v:rect>
                  <v:rect id="Rectangle 191" o:spid="_x0000_s1205" style="position:absolute;left:4486;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" filled="f" stroked="f">
                    <v:textbox style="mso-fit-shape-to-text:t" inset="0,0,0,0">
                      <w:txbxContent>
                        <w:p w:rsidR="00931E16" w:rsidRDefault="00931E16"/>
                      </w:txbxContent>
                    </v:textbox>
                  </v:rect>
                  <v:rect id="Rectangle 192" o:spid="_x0000_s1206" style="position:absolute;left:4599;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" filled="f" stroked="f">
                    <v:textbox style="mso-fit-shape-to-text:t" inset="0,0,0,0">
                      <w:txbxContent>
                        <w:p w:rsidR="00931E16" w:rsidRDefault="00931E16"/>
                      </w:txbxContent>
                    </v:textbox>
                  </v:rect>
                  <v:rect id="Rectangle 193" o:spid="_x0000_s1207" style="position:absolute;left:4712;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" filled="f" stroked="f">
                    <v:textbox style="mso-fit-shape-to-text:t" inset="0,0,0,0">
                      <w:txbxContent>
                        <w:p w:rsidR="00931E16" w:rsidRDefault="00931E16"/>
                      </w:txbxContent>
                    </v:textbox>
                  </v:rect>
                  <v:rect id="Rectangle 194" o:spid="_x0000_s1208" style="position:absolute;left:4937;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1j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fCMj6N0dAAD//wMAUEsBAi0AFAAGAAgAAAAhANvh9svuAAAAhQEAABMAAAAAAAAAAAAA&#10;AAAAAAAAAFtDb250ZW50X1R5cGVzXS54bWxQSwECLQAUAAYACAAAACEAWvQsW78AAAAVAQAACwAA&#10;AAAAAAAAAAAAAAAfAQAAX3JlbHMvLnJlbHNQSwECLQAUAAYACAAAACEAGVZ9Y8MAAADdAAAADwAA&#10;AAAAAAAAAAAAAAAHAgAAZHJzL2Rvd25yZXYueG1sUEsFBgAAAAADAAMAtwAAAPcCAAAAAA==&#10;" filled="f" stroked="f">
                    <v:textbox style="mso-fit-shape-to-text:t" inset="0,0,0,0">
                      <w:txbxContent>
                        <w:p w:rsidR="00931E16" w:rsidRDefault="00931E16"/>
                      </w:txbxContent>
                    </v:textbox>
                  </v:rect>
                  <v:rect id="Rectangle 195" o:spid="_x0000_s1209" style="position:absolute;left:5276;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" filled="f" stroked="f">
                    <v:textbox style="mso-fit-shape-to-text:t" inset="0,0,0,0">
                      <w:txbxContent>
                        <w:p w:rsidR="00931E16" w:rsidRDefault="00931E16"/>
                      </w:txbxContent>
                    </v:textbox>
                  </v:rect>
                  <v:rect id="Rectangle 196" o:spid="_x0000_s1210" style="position:absolute;left:5376;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" filled="f" stroked="f">
                    <v:textbox style="mso-fit-shape-to-text:t" inset="0,0,0,0">
                      <w:txbxContent>
                        <w:p w:rsidR="00931E16" w:rsidRDefault="00931E16"/>
                      </w:txbxContent>
                    </v:textbox>
                  </v:rect>
                  <v:rect id="Rectangle 197" o:spid="_x0000_s1211" style="position:absolute;left:5464;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MUwAAAAN0AAAAPAAAAZHJzL2Rvd25yZXYueG1sRE/bisIw&#10;EH1f8B/CCL6tqQp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6YTjFMAAAADdAAAADwAAAAAA&#10;AAAAAAAAAAAHAgAAZHJzL2Rvd25yZXYueG1sUEsFBgAAAAADAAMAtwAAAPQCAAAAAA==&#10;" filled="f" stroked="f">
                    <v:textbox style="mso-fit-shape-to-text:t" inset="0,0,0,0">
                      <w:txbxContent>
                        <w:p w:rsidR="00931E16" w:rsidRDefault="00931E16"/>
                      </w:txbxContent>
                    </v:textbox>
                  </v:rect>
                  <v:rect id="Rectangle 198" o:spid="_x0000_s1212" style="position:absolute;left:5828;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tgwAAAAN0AAAAPAAAAZHJzL2Rvd25yZXYueG1sRE/bisIw&#10;EH1f8B/CCL6tqS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Zm17YMAAAADdAAAADwAAAAAA&#10;AAAAAAAAAAAHAgAAZHJzL2Rvd25yZXYueG1sUEsFBgAAAAADAAMAtwAAAPQCAAAAAA==&#10;" filled="f" stroked="f">
                    <v:textbox style="mso-fit-shape-to-text:t" inset="0,0,0,0">
                      <w:txbxContent>
                        <w:p w:rsidR="00931E16" w:rsidRDefault="00931E16"/>
                      </w:txbxContent>
                    </v:textbox>
                  </v:rect>
                  <v:rect id="Rectangle 199" o:spid="_x0000_s1213" style="position:absolute;left:6053;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77wAAAAN0AAAAPAAAAZHJzL2Rvd25yZXYueG1sRE/bisIw&#10;EH1f8B/CCL6tqY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CSHe+8AAAADdAAAADwAAAAAA&#10;AAAAAAAAAAAHAgAAZHJzL2Rvd25yZXYueG1sUEsFBgAAAAADAAMAtwAAAPQCAAAAAA==&#10;" filled="f" stroked="f">
                    <v:textbox style="mso-fit-shape-to-text:t" inset="0,0,0,0">
                      <w:txbxContent>
                        <w:p w:rsidR="00931E16" w:rsidRDefault="00931E16"/>
                      </w:txbxContent>
                    </v:textbox>
                  </v:rect>
                  <v:rect id="Rectangle 200" o:spid="_x0000_s1214" style="position:absolute;left:6166;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" filled="f" stroked="f">
                    <v:textbox style="mso-fit-shape-to-text:t" inset="0,0,0,0">
                      <w:txbxContent>
                        <w:p w:rsidR="00931E16" w:rsidRDefault="00931E16"/>
                      </w:txbxContent>
                    </v:textbox>
                  </v:rect>
                  <v:rect id="Rectangle 201" o:spid="_x0000_s1215" style="position:absolute;left:6241;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XwAAAAN0AAAAPAAAAZHJzL2Rvd25yZXYueG1sRE/NisIw&#10;EL4v+A5hBG9rqge3VK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lr/lF8AAAADdAAAADwAAAAAA&#10;AAAAAAAAAAAHAgAAZHJzL2Rvd25yZXYueG1sUEsFBgAAAAADAAMAtwAAAPQCAAAAAA==&#10;" filled="f" stroked="f">
                    <v:textbox style="mso-fit-shape-to-text:t" inset="0,0,0,0">
                      <w:txbxContent>
                        <w:p w:rsidR="00931E16" w:rsidRDefault="00931E16"/>
                      </w:txbxContent>
                    </v:textbox>
                  </v:rect>
                  <v:rect id="Rectangle 202" o:spid="_x0000_s1216" style="position:absolute;left:6604;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Fl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ufCMj6N0dAAD//wMAUEsBAi0AFAAGAAgAAAAhANvh9svuAAAAhQEAABMAAAAAAAAAAAAA&#10;AAAAAAAAAFtDb250ZW50X1R5cGVzXS54bWxQSwECLQAUAAYACAAAACEAWvQsW78AAAAVAQAACwAA&#10;AAAAAAAAAAAAAAAfAQAAX3JlbHMvLnJlbHNQSwECLQAUAAYACAAAACEA5yBxZcMAAADdAAAADwAA&#10;AAAAAAAAAAAAAAAHAgAAZHJzL2Rvd25yZXYueG1sUEsFBgAAAAADAAMAtwAAAPcCAAAAAA==&#10;" filled="f" stroked="f">
                    <v:textbox style="mso-fit-shape-to-text:t" inset="0,0,0,0">
                      <w:txbxContent>
                        <w:p w:rsidR="00931E16" w:rsidRDefault="00931E16"/>
                      </w:txbxContent>
                    </v:textbox>
                  </v:rect>
                  <v:rect id="Rectangle 203" o:spid="_x0000_s1217" style="position:absolute;left:6829;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T+wAAAAN0AAAAPAAAAZHJzL2Rvd25yZXYueG1sRE/NisIw&#10;EL4v+A5hBG9rqgfpVq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iGzU/sAAAADdAAAADwAAAAAA&#10;AAAAAAAAAAAHAgAAZHJzL2Rvd25yZXYueG1sUEsFBgAAAAADAAMAtwAAAPQCAAAAAA==&#10;" filled="f" stroked="f">
                    <v:textbox style="mso-fit-shape-to-text:t" inset="0,0,0,0">
                      <w:txbxContent>
                        <w:p w:rsidR="00931E16" w:rsidRDefault="00931E16"/>
                      </w:txbxContent>
                    </v:textbox>
                  </v:rect>
                  <v:rect id="Rectangle 204" o:spid="_x0000_s1218" style="position:absolute;left:6942;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" filled="f" stroked="f">
                    <v:textbox style="mso-fit-shape-to-text:t" inset="0,0,0,0">
                      <w:txbxContent>
                        <w:p w:rsidR="00931E16" w:rsidRDefault="00931E16"/>
                      </w:txbxContent>
                    </v:textbox>
                  </v:rect>
                  <v:rect id="Rectangle 205" o:spid="_x0000_s1219" style="position:absolute;left:7031;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4lwAAAAN0AAAAPAAAAZHJzL2Rvd25yZXYueG1sRE/NisIw&#10;EL4L+w5hBG821YO4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88NOJcAAAADdAAAADwAAAAAA&#10;AAAAAAAAAAAHAgAAZHJzL2Rvd25yZXYueG1sUEsFBgAAAAADAAMAtwAAAPQCAAAAAA==&#10;" filled="f" stroked="f">
                    <v:textbox style="mso-fit-shape-to-text:t" inset="0,0,0,0">
                      <w:txbxContent>
                        <w:p w:rsidR="00931E16" w:rsidRDefault="00931E16"/>
                      </w:txbxContent>
                    </v:textbox>
                  </v:rect>
                  <v:rect id="Rectangle 206" o:spid="_x0000_s1220" style="position:absolute;left:7280;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" filled="f" stroked="f">
                    <v:textbox style="mso-fit-shape-to-text:t" inset="0,0,0,0">
                      <w:txbxContent>
                        <w:p w:rsidR="00931E16" w:rsidRDefault="00931E16"/>
                      </w:txbxContent>
                    </v:textbox>
                  </v:rect>
                  <v:rect id="Rectangle 207" o:spid="_x0000_s1221" style="position:absolute;left:7494;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XJwAAAAN0AAAAPAAAAZHJzL2Rvd25yZXYueG1sRE/bisIw&#10;EH0X/Icwgm+aqiB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bF11ycAAAADdAAAADwAAAAAA&#10;AAAAAAAAAAAHAgAAZHJzL2Rvd25yZXYueG1sUEsFBgAAAAADAAMAtwAAAPQCAAAAAA==&#10;" filled="f" stroked="f">
                    <v:textbox style="mso-fit-shape-to-text:t" inset="0,0,0,0">
                      <w:txbxContent>
                        <w:p w:rsidR="00931E16" w:rsidRDefault="00931E16"/>
                      </w:txbxContent>
                    </v:textbox>
                  </v:rect>
                  <v:rect id="Rectangle 208" o:spid="_x0000_s1222" style="position:absolute;left:7720;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29wAAAAN0AAAAPAAAAZHJzL2Rvd25yZXYueG1sRE/bisIw&#10;EH0X/Icwgm+aKiJ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47TtvcAAAADdAAAADwAAAAAA&#10;AAAAAAAAAAAHAgAAZHJzL2Rvd25yZXYueG1sUEsFBgAAAAADAAMAtwAAAPQCAAAAAA==&#10;" filled="f" stroked="f">
                    <v:textbox style="mso-fit-shape-to-text:t" inset="0,0,0,0">
                      <w:txbxContent>
                        <w:p w:rsidR="00931E16" w:rsidRDefault="00931E16"/>
                      </w:txbxContent>
                    </v:textbox>
                  </v:rect>
                  <v:rect id="Rectangle 209" o:spid="_x0000_s1223" style="position:absolute;left:7807;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mwAAAAN0AAAAPAAAAZHJzL2Rvd25yZXYueG1sRE/bisIw&#10;EH0X/Icwgm+aKih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jPhIJsAAAADdAAAADwAAAAAA&#10;AAAAAAAAAAAHAgAAZHJzL2Rvd25yZXYueG1sUEsFBgAAAAADAAMAtwAAAPQCAAAAAA==&#10;" filled="f" stroked="f">
                    <v:textbox style="mso-fit-shape-to-text:t" inset="0,0,0,0">
                      <w:txbxContent>
                        <w:p w:rsidR="00931E16" w:rsidRDefault="00931E16"/>
                      </w:txbxContent>
                    </v:textbox>
                  </v:rect>
                  <v:rect id="Rectangle 210" o:spid="_x0000_s1224" style="position:absolute;left:8171;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" filled="f" stroked="f">
                    <v:textbox style="mso-fit-shape-to-text:t" inset="0,0,0,0">
                      <w:txbxContent>
                        <w:p w:rsidR="00931E16" w:rsidRDefault="00931E16"/>
                      </w:txbxContent>
                    </v:textbox>
                  </v:rect>
                  <v:rect id="Rectangle 211" o:spid="_x0000_s1225" style="position:absolute;left:8497;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" filled="f" stroked="f">
                    <v:textbox style="mso-fit-shape-to-text:t" inset="0,0,0,0">
                      <w:txbxContent>
                        <w:p w:rsidR="00931E16" w:rsidRDefault="00931E16"/>
                      </w:txbxContent>
                    </v:textbox>
                  </v:rect>
                  <v:rect id="Rectangle 212" o:spid="_x0000_s1226" style="position:absolute;left:8584;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" filled="f" stroked="f">
                    <v:textbox style="mso-fit-shape-to-text:t" inset="0,0,0,0">
                      <w:txbxContent>
                        <w:p w:rsidR="00931E16" w:rsidRDefault="00931E16"/>
                      </w:txbxContent>
                    </v:textbox>
                  </v:rect>
                  <v:rect id="Rectangle 213" o:spid="_x0000_s1227" style="position:absolute;left:8948;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" filled="f" stroked="f">
                    <v:textbox style="mso-fit-shape-to-text:t" inset="0,0,0,0">
                      <w:txbxContent>
                        <w:p w:rsidR="00931E16" w:rsidRDefault="00931E16"/>
                      </w:txbxContent>
                    </v:textbox>
                  </v:rect>
                  <v:rect id="Rectangle 214" o:spid="_x0000_s1228" style="position:absolute;left:9061;top:2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GkwwAAAN0AAAAPAAAAZHJzL2Rvd25yZXYueG1sRI/NagMx&#10;DITvhbyDUaG3xm4Obdj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AmRxpMMAAADdAAAADwAA&#10;AAAAAAAAAAAAAAAHAgAAZHJzL2Rvd25yZXYueG1sUEsFBgAAAAADAAMAtwAAAPcCAAAAAA==&#10;" filled="f" stroked="f">
                    <v:textbox style="mso-fit-shape-to-text:t" inset="0,0,0,0">
                      <w:txbxContent>
                        <w:p w:rsidR="00931E16" w:rsidRDefault="00931E16"/>
                      </w:txbxContent>
                    </v:textbox>
                  </v:rect>
                  <v:rect id="Rectangle 215" o:spid="_x0000_s1229" style="position:absolute;left:584;top:2314;width:1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" fillcolor="black" stroked="f"/>
                  <v:rect id="Rectangle 216" o:spid="_x0000_s1230" style="position:absolute;left:1585;top:2314;width:1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" fillcolor="black" stroked="f"/>
                  <v:rect id="Rectangle 217" o:spid="_x0000_s1231" style="position:absolute;left:3479;top:2314;width:1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" fillcolor="black" stroked="f"/>
                  <v:rect id="Rectangle 218" o:spid="_x0000_s1232" style="position:absolute;left:4480;top:2314;width:1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" fillcolor="black" stroked="f"/>
                  <v:rect id="Rectangle 219" o:spid="_x0000_s1233" style="position:absolute;left:5270;top:2314;width:1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" fillcolor="black" stroked="f"/>
                  <v:rect id="Rectangle 220" o:spid="_x0000_s1234" style="position:absolute;left:6825;top:2314;width:1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" fillcolor="black" stroked="f"/>
                  <v:rect id="Rectangle 221" o:spid="_x0000_s1235" style="position:absolute;left:8491;top:2314;width:1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" fillcolor="black" stroked="f"/>
                  <v:rect id="Rectangle 222" o:spid="_x0000_s1236" style="position:absolute;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" filled="f" stroked="f">
                    <v:textbox style="mso-fit-shape-to-text:t" inset="0,0,0,0">
                      <w:txbxContent>
                        <w:p w:rsidR="00931E16" w:rsidRDefault="00931E16"/>
                      </w:txbxContent>
                    </v:textbox>
                  </v:rect>
                  <v:rect id="Rectangle 223" o:spid="_x0000_s1237" style="position:absolute;left:150;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" filled="f" stroked="f">
                    <v:textbox style="mso-fit-shape-to-text:t" inset="0,0,0,0">
                      <w:txbxContent>
                        <w:p w:rsidR="00931E16" w:rsidRDefault="00931E16"/>
                      </w:txbxContent>
                    </v:textbox>
                  </v:rect>
                  <v:rect id="Rectangle 224" o:spid="_x0000_s1238" style="position:absolute;left:374;top:2716;width:383;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" filled="f" stroked="f">
                    <v:textbox style="mso-fit-shape-to-text:t" inset="0,0,0,0">
                      <w:txbxContent>
                        <w:p w:rsidR="00931E16" w:rsidRDefault="00931E16">
                          <w:r>
                            <w:rPr>
                              <w:rFonts w:ascii="Tahoma" w:hAnsi="Tahoma" w:cs="Tahoma"/>
                              <w:b/>
                              <w:bCs/>
                              <w:color w:val="000000"/>
                              <w:sz w:val="12"/>
                              <w:szCs w:val="12"/>
                            </w:rPr>
                            <w:t>LEGAL</w:t>
                          </w:r>
                        </w:p>
                      </w:txbxContent>
                    </v:textbox>
                  </v:rect>
                  <v:rect id="Rectangle 225" o:spid="_x0000_s1239" style="position:absolute;left:775;top:271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LiwAAAAN0AAAAPAAAAZHJzL2Rvd25yZXYueG1sRE/NisIw&#10;EL4v+A5hBG9rWg+uVK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6PFC4sAAAADdAAAADwAAAAAA&#10;AAAAAAAAAAAHAgAAZHJzL2Rvd25yZXYueG1sUEsFBgAAAAADAAMAtwAAAPQCAAAAAA==&#10;" filled="f" stroked="f">
                    <v:textbox style="mso-fit-shape-to-text:t" inset="0,0,0,0">
                      <w:txbxContent>
                        <w:p w:rsidR="00931E16" w:rsidRDefault="00931E16"/>
                      </w:txbxContent>
                    </v:textbox>
                  </v:rect>
                  <v:rect id="Rectangle 226" o:spid="_x0000_s1240" style="position:absolute;left:1039;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yVwAAAAN0AAAAPAAAAZHJzL2Rvd25yZXYueG1sRE/NisIw&#10;EL4v+A5hBG9rag+udI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GCPclcAAAADdAAAADwAAAAAA&#10;AAAAAAAAAAAHAgAAZHJzL2Rvd25yZXYueG1sUEsFBgAAAAADAAMAtwAAAPQCAAAAAA==&#10;" filled="f" stroked="f">
                    <v:textbox style="mso-fit-shape-to-text:t" inset="0,0,0,0">
                      <w:txbxContent>
                        <w:p w:rsidR="00931E16" w:rsidRDefault="00931E16"/>
                      </w:txbxContent>
                    </v:textbox>
                  </v:rect>
                  <v:rect id="Rectangle 227" o:spid="_x0000_s1241" style="position:absolute;left:1299;top:2716;width:629;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kOwAAAAN0AAAAPAAAAZHJzL2Rvd25yZXYueG1sRE/bisIw&#10;EH0X/Icwgm+aquB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d295Ds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12"/>
                              <w:szCs w:val="12"/>
                            </w:rPr>
                            <w:t>INTERNAL</w:t>
                          </w:r>
                        </w:p>
                      </w:txbxContent>
                    </v:textbox>
                  </v:rect>
                  <v:rect id="Rectangle 228" o:spid="_x0000_s1242" style="position:absolute;left:1955;top:271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F6wAAAAN0AAAAPAAAAZHJzL2Rvd25yZXYueG1sRE/bisIw&#10;EH0X/Icwgm+aKuJ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IbhesAAAADdAAAADwAAAAAA&#10;AAAAAAAAAAAHAgAAZHJzL2Rvd25yZXYueG1sUEsFBgAAAAADAAMAtwAAAPQCAAAAAA==&#10;" filled="f" stroked="f">
                    <v:textbox style="mso-fit-shape-to-text:t" inset="0,0,0,0">
                      <w:txbxContent>
                        <w:p w:rsidR="00931E16" w:rsidRDefault="00931E16"/>
                      </w:txbxContent>
                    </v:textbox>
                  </v:rect>
                  <v:rect id="Rectangle 229" o:spid="_x0000_s1243" style="position:absolute;left:2155;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ThwAAAAN0AAAAPAAAAZHJzL2Rvd25yZXYueG1sRE/bisIw&#10;EH0X/Icwgm+aKuh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l8pE4cAAAADdAAAADwAAAAAA&#10;AAAAAAAAAAAHAgAAZHJzL2Rvd25yZXYueG1sUEsFBgAAAAADAAMAtwAAAPQCAAAAAA==&#10;" filled="f" stroked="f">
                    <v:textbox style="mso-fit-shape-to-text:t" inset="0,0,0,0">
                      <w:txbxContent>
                        <w:p w:rsidR="00931E16" w:rsidRDefault="00931E16"/>
                      </w:txbxContent>
                    </v:textbox>
                  </v:rect>
                  <v:rect id="Rectangle 230" o:spid="_x0000_s1244" style="position:absolute;left:2268;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" filled="f" stroked="f">
                    <v:textbox style="mso-fit-shape-to-text:t" inset="0,0,0,0">
                      <w:txbxContent>
                        <w:p w:rsidR="00931E16" w:rsidRDefault="00931E16"/>
                      </w:txbxContent>
                    </v:textbox>
                  </v:rect>
                  <v:rect id="Rectangle 231" o:spid="_x0000_s1245" style="position:absolute;left:2369;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" filled="f" stroked="f">
                    <v:textbox style="mso-fit-shape-to-text:t" inset="0,0,0,0">
                      <w:txbxContent>
                        <w:p w:rsidR="00931E16" w:rsidRDefault="00931E16"/>
                      </w:txbxContent>
                    </v:textbox>
                  </v:rect>
                  <v:rect id="Rectangle 232" o:spid="_x0000_s1246" style="position:absolute;left:2707;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" filled="f" stroked="f">
                    <v:textbox style="mso-fit-shape-to-text:t" inset="0,0,0,0">
                      <w:txbxContent>
                        <w:p w:rsidR="00931E16" w:rsidRDefault="00931E16"/>
                      </w:txbxContent>
                    </v:textbox>
                  </v:rect>
                  <v:rect id="Rectangle 233" o:spid="_x0000_s1247" style="position:absolute;left:2794;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" filled="f" stroked="f">
                    <v:textbox style="mso-fit-shape-to-text:t" inset="0,0,0,0">
                      <w:txbxContent>
                        <w:p w:rsidR="00931E16" w:rsidRDefault="00931E16"/>
                      </w:txbxContent>
                    </v:textbox>
                  </v:rect>
                  <v:rect id="Rectangle 234" o:spid="_x0000_s1248" style="position:absolute;left:3045;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3ExAAAAN0AAAAPAAAAZHJzL2Rvd25yZXYueG1sRI/NagMx&#10;DITvhbyDUaG3xts9tGE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EnRLcTEAAAA3QAAAA8A&#10;AAAAAAAAAAAAAAAABwIAAGRycy9kb3ducmV2LnhtbFBLBQYAAAAAAwADALcAAAD4AgAAAAA=&#10;" filled="f" stroked="f">
                    <v:textbox style="mso-fit-shape-to-text:t" inset="0,0,0,0">
                      <w:txbxContent>
                        <w:p w:rsidR="00931E16" w:rsidRDefault="00931E16"/>
                      </w:txbxContent>
                    </v:textbox>
                  </v:rect>
                  <v:rect id="Rectangle 235" o:spid="_x0000_s1249" style="position:absolute;left:3196;top:2716;width:212;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hfwAAAAN0AAAAPAAAAZHJzL2Rvd25yZXYueG1sRE/NisIw&#10;EL4v+A5hBG9rag+udI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Jp2IX8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12"/>
                              <w:szCs w:val="12"/>
                            </w:rPr>
                            <w:t>ICT</w:t>
                          </w:r>
                        </w:p>
                      </w:txbxContent>
                    </v:textbox>
                  </v:rect>
                  <v:rect id="Rectangle 236" o:spid="_x0000_s1250" style="position:absolute;left:3417;top:271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" filled="f" stroked="f">
                    <v:textbox style="mso-fit-shape-to-text:t" inset="0,0,0,0">
                      <w:txbxContent>
                        <w:p w:rsidR="00931E16" w:rsidRDefault="00931E16"/>
                      </w:txbxContent>
                    </v:textbox>
                  </v:rect>
                  <v:rect id="Rectangle 237" o:spid="_x0000_s1251" style="position:absolute;left:4373;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OzwAAAAN0AAAAPAAAAZHJzL2Rvd25yZXYueG1sRE/bagIx&#10;EH0X/Icwgm+adYV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uQOzs8AAAADdAAAADwAAAAAA&#10;AAAAAAAAAAAHAgAAZHJzL2Rvd25yZXYueG1sUEsFBgAAAAADAAMAtwAAAPQCAAAAAA==&#10;" filled="f" stroked="f">
                    <v:textbox style="mso-fit-shape-to-text:t" inset="0,0,0,0">
                      <w:txbxContent>
                        <w:p w:rsidR="00931E16" w:rsidRDefault="00931E16"/>
                      </w:txbxContent>
                    </v:textbox>
                  </v:rect>
                  <v:rect id="Rectangle 238" o:spid="_x0000_s1252" style="position:absolute;left:4486;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rsidR="00931E16" w:rsidRDefault="00931E16"/>
                      </w:txbxContent>
                    </v:textbox>
                  </v:rect>
                  <v:rect id="Rectangle 239" o:spid="_x0000_s1253" style="position:absolute;left:4599;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5cwAAAAN0AAAAPAAAAZHJzL2Rvd25yZXYueG1sRE/bagIx&#10;EH0X/Icwgm+adc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WaaOXMAAAADdAAAADwAAAAAA&#10;AAAAAAAAAAAHAgAAZHJzL2Rvd25yZXYueG1sUEsFBgAAAAADAAMAtwAAAPQCAAAAAA==&#10;" filled="f" stroked="f">
                    <v:textbox style="mso-fit-shape-to-text:t" inset="0,0,0,0">
                      <w:txbxContent>
                        <w:p w:rsidR="00931E16" w:rsidRDefault="00931E16"/>
                      </w:txbxContent>
                    </v:textbox>
                  </v:rect>
                  <v:rect id="Rectangle 240" o:spid="_x0000_s1254" style="position:absolute;left:4712;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" filled="f" stroked="f">
                    <v:textbox style="mso-fit-shape-to-text:t" inset="0,0,0,0">
                      <w:txbxContent>
                        <w:p w:rsidR="00931E16" w:rsidRDefault="00931E16"/>
                      </w:txbxContent>
                    </v:textbox>
                  </v:rect>
                  <v:rect id="Rectangle 241" o:spid="_x0000_s1255" style="position:absolute;left:5050;top:2716;width:165;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12"/>
                              <w:szCs w:val="12"/>
                            </w:rPr>
                            <w:t>SU</w:t>
                          </w:r>
                        </w:p>
                      </w:txbxContent>
                    </v:textbox>
                  </v:rect>
                  <v:rect id="Rectangle 242" o:spid="_x0000_s1256" style="position:absolute;left:5222;top:2716;width:435;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" filled="f" stroked="f">
                    <v:textbox style="mso-fit-shape-to-text:t" inset="0,0,0,0">
                      <w:txbxContent>
                        <w:p w:rsidR="00931E16" w:rsidRDefault="00931E16">
                          <w:r>
                            <w:rPr>
                              <w:rFonts w:ascii="Tahoma" w:hAnsi="Tahoma" w:cs="Tahoma"/>
                              <w:b/>
                              <w:bCs/>
                              <w:color w:val="000000"/>
                              <w:sz w:val="12"/>
                              <w:szCs w:val="12"/>
                            </w:rPr>
                            <w:t>PPLIES</w:t>
                          </w:r>
                        </w:p>
                      </w:txbxContent>
                    </v:textbox>
                  </v:rect>
                  <v:rect id="Rectangle 243" o:spid="_x0000_s1257" style="position:absolute;left:5676;top:271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" filled="f" stroked="f">
                    <v:textbox style="mso-fit-shape-to-text:t" inset="0,0,0,0">
                      <w:txbxContent>
                        <w:p w:rsidR="00931E16" w:rsidRDefault="00931E16"/>
                      </w:txbxContent>
                    </v:textbox>
                  </v:rect>
                  <v:rect id="Rectangle 244" o:spid="_x0000_s1258" style="position:absolute;left:6053;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ZxAAAAN0AAAAPAAAAZHJzL2Rvd25yZXYueG1sRI/dagIx&#10;EIXvhb5DmELvarYK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MwIuxnEAAAA3QAAAA8A&#10;AAAAAAAAAAAAAAAABwIAAGRycy9kb3ducmV2LnhtbFBLBQYAAAAAAwADALcAAAD4AgAAAAA=&#10;" filled="f" stroked="f">
                    <v:textbox style="mso-fit-shape-to-text:t" inset="0,0,0,0">
                      <w:txbxContent>
                        <w:p w:rsidR="00931E16" w:rsidRDefault="00931E16"/>
                      </w:txbxContent>
                    </v:textbox>
                  </v:rect>
                  <v:rect id="Rectangle 245" o:spid="_x0000_s1259" style="position:absolute;left:6166;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rsidR="00931E16" w:rsidRDefault="00931E16"/>
                      </w:txbxContent>
                    </v:textbox>
                  </v:rect>
                  <v:rect id="Rectangle 246" o:spid="_x0000_s1260" style="position:absolute;left:6455;top:2716;width:689;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12"/>
                              <w:szCs w:val="12"/>
                            </w:rPr>
                            <w:t>ELECTIONS</w:t>
                          </w:r>
                        </w:p>
                      </w:txbxContent>
                    </v:textbox>
                  </v:rect>
                  <v:rect id="Rectangle 247" o:spid="_x0000_s1261" style="position:absolute;left:7174;top:271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VuwAAAAN0AAAAPAAAAZHJzL2Rvd25yZXYueG1sRE/bisIw&#10;EH0X/Icwgm+aqqD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PNolbsAAAADdAAAADwAAAAAA&#10;AAAAAAAAAAAHAgAAZHJzL2Rvd25yZXYueG1sUEsFBgAAAAADAAMAtwAAAPQCAAAAAA==&#10;" filled="f" stroked="f">
                    <v:textbox style="mso-fit-shape-to-text:t" inset="0,0,0,0">
                      <w:txbxContent>
                        <w:p w:rsidR="00931E16" w:rsidRDefault="00931E16"/>
                      </w:txbxContent>
                    </v:textbox>
                  </v:rect>
                  <v:rect id="Rectangle 248" o:spid="_x0000_s1262" style="position:absolute;left:7494;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0awQAAAN0AAAAPAAAAZHJzL2Rvd25yZXYueG1sRE/bagIx&#10;EH0v+A9hBN9qVi0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LMzvRrBAAAA3QAAAA8AAAAA&#10;AAAAAAAAAAAABwIAAGRycy9kb3ducmV2LnhtbFBLBQYAAAAAAwADALcAAAD1AgAAAAA=&#10;" filled="f" stroked="f">
                    <v:textbox style="mso-fit-shape-to-text:t" inset="0,0,0,0">
                      <w:txbxContent>
                        <w:p w:rsidR="00931E16" w:rsidRDefault="00931E16"/>
                      </w:txbxContent>
                    </v:textbox>
                  </v:rect>
                  <v:rect id="Rectangle 249" o:spid="_x0000_s1263" style="position:absolute;left:7720;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iBwQAAAN0AAAAPAAAAZHJzL2Rvd25yZXYueG1sRE/bagIx&#10;EH0v+A9hBN9qVqU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Nx/GIHBAAAA3QAAAA8AAAAA&#10;AAAAAAAAAAAABwIAAGRycy9kb3ducmV2LnhtbFBLBQYAAAAAAwADALcAAAD1AgAAAAA=&#10;" filled="f" stroked="f">
                    <v:textbox style="mso-fit-shape-to-text:t" inset="0,0,0,0">
                      <w:txbxContent>
                        <w:p w:rsidR="00931E16" w:rsidRDefault="00931E16"/>
                      </w:txbxContent>
                    </v:textbox>
                  </v:rect>
                  <v:rect id="Rectangle 250" o:spid="_x0000_s1264" style="position:absolute;left:7957;top:2716;width:816;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12"/>
                              <w:szCs w:val="12"/>
                            </w:rPr>
                            <w:t>BEE KEEPING</w:t>
                          </w:r>
                        </w:p>
                      </w:txbxContent>
                    </v:textbox>
                  </v:rect>
                  <v:rect id="Rectangle 251" o:spid="_x0000_s1265" style="position:absolute;left:8808;top:271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NtwAAAAN0AAAAPAAAAZHJzL2Rvd25yZXYueG1sRE/bisIw&#10;EH0X/Icwgm+aqrB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Q+EjbcAAAADdAAAADwAAAAAA&#10;AAAAAAAAAAAHAgAAZHJzL2Rvd25yZXYueG1sUEsFBgAAAAADAAMAtwAAAPQCAAAAAA==&#10;" filled="f" stroked="f">
                    <v:textbox style="mso-fit-shape-to-text:t" inset="0,0,0,0">
                      <w:txbxContent>
                        <w:p w:rsidR="00931E16" w:rsidRDefault="00931E16"/>
                      </w:txbxContent>
                    </v:textbox>
                  </v:rect>
                  <v:rect id="Rectangle 252" o:spid="_x0000_s1266" style="position:absolute;left:9061;top:27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cfxAAAAN0AAAAPAAAAZHJzL2Rvd25yZXYueG1sRI/dagIx&#10;EIXvhb5DmELvarYK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DJ+tx/EAAAA3QAAAA8A&#10;AAAAAAAAAAAAAAAABwIAAGRycy9kb3ducmV2LnhtbFBLBQYAAAAAAwADALcAAAD4AgAAAAA=&#10;" filled="f" stroked="f">
                    <v:textbox style="mso-fit-shape-to-text:t" inset="0,0,0,0">
                      <w:txbxContent>
                        <w:p w:rsidR="00931E16" w:rsidRDefault="00931E16"/>
                      </w:txbxContent>
                    </v:textbox>
                  </v:rect>
                  <v:rect id="Rectangle 253" o:spid="_x0000_s1267" style="position:absolute;left:14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" fillcolor="black" stroked="f"/>
                  <v:rect id="Rectangle 254" o:spid="_x0000_s1268" style="position:absolute;left:14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" fillcolor="black" stroked="f"/>
                  <v:rect id="Rectangle 255" o:spid="_x0000_s1269" style="position:absolute;left:156;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" fillcolor="black" stroked="f"/>
                  <v:rect id="Rectangle 256" o:spid="_x0000_s1270" style="position:absolute;left:168;top:2661;width:8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" fillcolor="black" stroked="f"/>
                  <v:rect id="Rectangle 257" o:spid="_x0000_s1271" style="position:absolute;left:251;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c7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jIfx/E0+Qiz8AAAD//wMAUEsBAi0AFAAGAAgAAAAhANvh9svuAAAAhQEAABMAAAAAAAAA&#10;AAAAAAAAAAAAAFtDb250ZW50X1R5cGVzXS54bWxQSwECLQAUAAYACAAAACEAWvQsW78AAAAVAQAA&#10;CwAAAAAAAAAAAAAAAAAfAQAAX3JlbHMvLnJlbHNQSwECLQAUAAYACAAAACEATIiXO8YAAADdAAAA&#10;DwAAAAAAAAAAAAAAAAAHAgAAZHJzL2Rvd25yZXYueG1sUEsFBgAAAAADAAMAtwAAAPoCAAAAAA==&#10;" fillcolor="black" stroked="f"/>
                  <v:rect id="Rectangle 258" o:spid="_x0000_s1272" style="position:absolute;left:263;top:2661;width:32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" fillcolor="black" stroked="f"/>
                  <v:rect id="Rectangle 259" o:spid="_x0000_s1273" style="position:absolute;left:58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" fillcolor="black" stroked="f"/>
                  <v:rect id="Rectangle 260" o:spid="_x0000_s1274" style="position:absolute;left:596;top:2661;width:8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" fillcolor="black" stroked="f"/>
                  <v:rect id="Rectangle 261" o:spid="_x0000_s1275" style="position:absolute;left:677;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" fillcolor="black" stroked="f"/>
                  <v:rect id="Rectangle 262" o:spid="_x0000_s1276" style="position:absolute;left:689;top:2661;width:23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" fillcolor="black" stroked="f"/>
                  <v:rect id="Rectangle 263" o:spid="_x0000_s1277" style="position:absolute;left:928;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" fillcolor="black" stroked="f"/>
                </v:group>
                <v:group id="Group 465" o:spid="_x0000_s1278" style="position:absolute;left:57;top:16897;width:58356;height:5505" coordorigin=",2661" coordsize="919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rect id="Rectangle 265" o:spid="_x0000_s1279" style="position:absolute;left:940;top:2661;width:9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" fillcolor="black" stroked="f"/>
                  <v:rect id="Rectangle 266" o:spid="_x0000_s1280" style="position:absolute;left:1035;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" fillcolor="black" stroked="f"/>
                  <v:rect id="Rectangle 267" o:spid="_x0000_s1281" style="position:absolute;left:1035;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" fillcolor="black" stroked="f"/>
                  <v:rect id="Rectangle 268" o:spid="_x0000_s1282" style="position:absolute;left:1147;top:2661;width:1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" fillcolor="black" stroked="f"/>
                  <v:rect id="Rectangle 269" o:spid="_x0000_s1283" style="position:absolute;left:1147;top:2661;width:1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" fillcolor="black" stroked="f"/>
                  <v:rect id="Rectangle 270" o:spid="_x0000_s1284" style="position:absolute;left:1160;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" fillcolor="black" stroked="f"/>
                  <v:rect id="Rectangle 271" o:spid="_x0000_s1285" style="position:absolute;left:1172;top:2661;width:19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" fillcolor="black" stroked="f"/>
                  <v:rect id="Rectangle 272" o:spid="_x0000_s1286" style="position:absolute;left:1366;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" fillcolor="black" stroked="f"/>
                  <v:rect id="Rectangle 273" o:spid="_x0000_s1287" style="position:absolute;left:1378;top:2661;width:7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" fillcolor="black" stroked="f"/>
                  <v:rect id="Rectangle 274" o:spid="_x0000_s1288" style="position:absolute;left:145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" fillcolor="black" stroked="f"/>
                  <v:rect id="Rectangle 275" o:spid="_x0000_s1289" style="position:absolute;left:1466;top:2661;width:11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" fillcolor="black" stroked="f"/>
                  <v:rect id="Rectangle 276" o:spid="_x0000_s1290" style="position:absolute;left:1585;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" fillcolor="black" stroked="f"/>
                  <v:rect id="Rectangle 277" o:spid="_x0000_s1291" style="position:absolute;left:1597;top:2661;width:10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tb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5/HQ7h+E0+Qi38AAAD//wMAUEsBAi0AFAAGAAgAAAAhANvh9svuAAAAhQEAABMAAAAAAAAA&#10;AAAAAAAAAAAAAFtDb250ZW50X1R5cGVzXS54bWxQSwECLQAUAAYACAAAACEAWvQsW78AAAAVAQAA&#10;CwAAAAAAAAAAAAAAAAAfAQAAX3JlbHMvLnJlbHNQSwECLQAUAAYACAAAACEABz3LW8YAAADdAAAA&#10;DwAAAAAAAAAAAAAAAAAHAgAAZHJzL2Rvd25yZXYueG1sUEsFBgAAAAADAAMAtwAAAPoCAAAAAA==&#10;" fillcolor="black" stroked="f"/>
                  <v:rect id="Rectangle 278" o:spid="_x0000_s1292" style="position:absolute;left:170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" fillcolor="black" stroked="f"/>
                  <v:rect id="Rectangle 279" o:spid="_x0000_s1293" style="position:absolute;left:1716;top:2661;width:32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" fillcolor="black" stroked="f"/>
                  <v:rect id="Rectangle 280" o:spid="_x0000_s1294" style="position:absolute;left:2042;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" fillcolor="black" stroked="f"/>
                  <v:rect id="Rectangle 281" o:spid="_x0000_s1295" style="position:absolute;left:2054;top:2661;width:9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" fillcolor="black" stroked="f"/>
                  <v:rect id="Rectangle 282" o:spid="_x0000_s1296" style="position:absolute;left:2149;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" fillcolor="black" stroked="f"/>
                  <v:rect id="Rectangle 283" o:spid="_x0000_s1297" style="position:absolute;left:2149;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" fillcolor="black" stroked="f"/>
                  <v:rect id="Rectangle 284" o:spid="_x0000_s1298" style="position:absolute;left:2262;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" fillcolor="black" stroked="f"/>
                  <v:rect id="Rectangle 285" o:spid="_x0000_s1299" style="position:absolute;left:2262;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" fillcolor="black" stroked="f"/>
                  <v:rect id="Rectangle 286" o:spid="_x0000_s1300" style="position:absolute;left:227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" fillcolor="black" stroked="f"/>
                  <v:rect id="Rectangle 287" o:spid="_x0000_s1301" style="position:absolute;left:2286;top:2661;width:8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" fillcolor="black" stroked="f"/>
                  <v:rect id="Rectangle 288" o:spid="_x0000_s1302" style="position:absolute;left:2369;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" fillcolor="black" stroked="f"/>
                  <v:rect id="Rectangle 289" o:spid="_x0000_s1303" style="position:absolute;left:2381;top:2661;width:32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" fillcolor="black" stroked="f"/>
                  <v:rect id="Rectangle 290" o:spid="_x0000_s1304" style="position:absolute;left:2707;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" fillcolor="black" stroked="f"/>
                  <v:rect id="Rectangle 291" o:spid="_x0000_s1305" style="position:absolute;left:2719;top:2661;width:7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" fillcolor="black" stroked="f"/>
                  <v:rect id="Rectangle 292" o:spid="_x0000_s1306" style="position:absolute;left:279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" fillcolor="black" stroked="f"/>
                  <v:rect id="Rectangle 293" o:spid="_x0000_s1307" style="position:absolute;left:2806;top:2661;width:23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" fillcolor="black" stroked="f"/>
                  <v:rect id="Rectangle 294" o:spid="_x0000_s1308" style="position:absolute;left:3045;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" fillcolor="black" stroked="f"/>
                  <v:rect id="Rectangle 295" o:spid="_x0000_s1309" style="position:absolute;left:3057;top:2661;width:6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" fillcolor="black" stroked="f"/>
                  <v:rect id="Rectangle 296" o:spid="_x0000_s1310" style="position:absolute;left:3121;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" fillcolor="black" stroked="f"/>
                  <v:rect id="Rectangle 297" o:spid="_x0000_s1311" style="position:absolute;left:3133;top:2661;width:23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" fillcolor="black" stroked="f"/>
                  <v:rect id="Rectangle 298" o:spid="_x0000_s1312" style="position:absolute;left:3372;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" fillcolor="black" stroked="f"/>
                  <v:rect id="Rectangle 299" o:spid="_x0000_s1313" style="position:absolute;left:3384;top:2661;width:9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" fillcolor="black" stroked="f"/>
                  <v:rect id="Rectangle 300" o:spid="_x0000_s1314" style="position:absolute;left:3479;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" fillcolor="black" stroked="f"/>
                  <v:rect id="Rectangle 301" o:spid="_x0000_s1315" style="position:absolute;left:3491;top:2661;width:21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" fillcolor="black" stroked="f"/>
                  <v:rect id="Rectangle 302" o:spid="_x0000_s1316" style="position:absolute;left:3710;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" fillcolor="black" stroked="f"/>
                  <v:rect id="Rectangle 303" o:spid="_x0000_s1317" style="position:absolute;left:3722;top:2661;width:32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" fillcolor="black" stroked="f"/>
                  <v:rect id="Rectangle 304" o:spid="_x0000_s1318" style="position:absolute;left:4049;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" fillcolor="black" stroked="f"/>
                  <v:rect id="Rectangle 305" o:spid="_x0000_s1319" style="position:absolute;left:4061;top:2661;width:6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" fillcolor="black" stroked="f"/>
                  <v:rect id="Rectangle 306" o:spid="_x0000_s1320" style="position:absolute;left:412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" fillcolor="black" stroked="f"/>
                  <v:rect id="Rectangle 307" o:spid="_x0000_s1321" style="position:absolute;left:4136;top:2661;width:2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" fillcolor="black" stroked="f"/>
                  <v:rect id="Rectangle 308" o:spid="_x0000_s1322" style="position:absolute;left:4367;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" fillcolor="black" stroked="f"/>
                  <v:rect id="Rectangle 309" o:spid="_x0000_s1323" style="position:absolute;left:4367;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" fillcolor="black" stroked="f"/>
                  <v:rect id="Rectangle 310" o:spid="_x0000_s1324" style="position:absolute;left:4480;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" fillcolor="black" stroked="f"/>
                  <v:rect id="Rectangle 311" o:spid="_x0000_s1325" style="position:absolute;left:4706;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" fillcolor="black" stroked="f"/>
                  <v:rect id="Rectangle 312" o:spid="_x0000_s1326" style="position:absolute;left:4706;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" fillcolor="black" stroked="f"/>
                  <v:rect id="Rectangle 313" o:spid="_x0000_s1327" style="position:absolute;left:4718;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" fillcolor="black" stroked="f"/>
                  <v:rect id="Rectangle 314" o:spid="_x0000_s1328" style="position:absolute;left:4730;top:2661;width:20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" fillcolor="black" stroked="f"/>
                  <v:rect id="Rectangle 315" o:spid="_x0000_s1329" style="position:absolute;left:4937;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" fillcolor="black" stroked="f"/>
                  <v:rect id="Rectangle 316" o:spid="_x0000_s1330" style="position:absolute;left:4949;top:2661;width:32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" fillcolor="black" stroked="f"/>
                  <v:rect id="Rectangle 317" o:spid="_x0000_s1331" style="position:absolute;left:5270;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" fillcolor="black" stroked="f"/>
                  <v:rect id="Rectangle 318" o:spid="_x0000_s1332" style="position:absolute;left:5282;top:2661;width:9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" fillcolor="black" stroked="f"/>
                  <v:rect id="Rectangle 319" o:spid="_x0000_s1333" style="position:absolute;left:5376;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" fillcolor="black" stroked="f"/>
                  <v:rect id="Rectangle 320" o:spid="_x0000_s1334" style="position:absolute;left:5388;top:2661;width:7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" fillcolor="black" stroked="f"/>
                  <v:rect id="Rectangle 321" o:spid="_x0000_s1335" style="position:absolute;left:546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" fillcolor="black" stroked="f"/>
                  <v:rect id="Rectangle 322" o:spid="_x0000_s1336" style="position:absolute;left:5476;top:2661;width:3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" fillcolor="black" stroked="f"/>
                  <v:rect id="Rectangle 323" o:spid="_x0000_s1337" style="position:absolute;left:5828;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" fillcolor="black" stroked="f"/>
                  <v:rect id="Rectangle 324" o:spid="_x0000_s1338" style="position:absolute;left:5840;top:2661;width:20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" fillcolor="black" stroked="f"/>
                  <v:rect id="Rectangle 325" o:spid="_x0000_s1339" style="position:absolute;left:6047;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" fillcolor="black" stroked="f"/>
                  <v:rect id="Rectangle 326" o:spid="_x0000_s1340" style="position:absolute;left:6047;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" fillcolor="black" stroked="f"/>
                  <v:rect id="Rectangle 327" o:spid="_x0000_s1341" style="position:absolute;left:6160;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" fillcolor="black" stroked="f"/>
                  <v:rect id="Rectangle 328" o:spid="_x0000_s1342" style="position:absolute;left:6160;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" fillcolor="black" stroked="f"/>
                  <v:rect id="Rectangle 329" o:spid="_x0000_s1343" style="position:absolute;left:6172;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" fillcolor="black" stroked="f"/>
                  <v:rect id="Rectangle 330" o:spid="_x0000_s1344" style="position:absolute;left:6184;top:2661;width:5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" fillcolor="black" stroked="f"/>
                  <v:rect id="Rectangle 331" o:spid="_x0000_s1345" style="position:absolute;left:6241;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" fillcolor="black" stroked="f"/>
                  <v:rect id="Rectangle 332" o:spid="_x0000_s1346" style="position:absolute;left:6253;top:2661;width:3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" fillcolor="black" stroked="f"/>
                  <v:rect id="Rectangle 333" o:spid="_x0000_s1347" style="position:absolute;left:6605;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" fillcolor="black" stroked="f"/>
                  <v:rect id="Rectangle 334" o:spid="_x0000_s1348" style="position:absolute;left:6617;top:2661;width:20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" fillcolor="black" stroked="f"/>
                  <v:rect id="Rectangle 335" o:spid="_x0000_s1349" style="position:absolute;left:6825;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" fillcolor="black" stroked="f"/>
                  <v:rect id="Rectangle 336" o:spid="_x0000_s1350" style="position:absolute;left:6837;top:2661;width:10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" fillcolor="black" stroked="f"/>
                  <v:rect id="Rectangle 337" o:spid="_x0000_s1351" style="position:absolute;left:694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" fillcolor="black" stroked="f"/>
                  <v:rect id="Rectangle 338" o:spid="_x0000_s1352" style="position:absolute;left:6956;top:2661;width:7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" fillcolor="black" stroked="f"/>
                  <v:rect id="Rectangle 339" o:spid="_x0000_s1353" style="position:absolute;left:7031;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" fillcolor="black" stroked="f"/>
                  <v:rect id="Rectangle 340" o:spid="_x0000_s1354" style="position:absolute;left:7043;top:2661;width:23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" fillcolor="black" stroked="f"/>
                  <v:rect id="Rectangle 341" o:spid="_x0000_s1355" style="position:absolute;left:7282;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" fillcolor="black" stroked="f"/>
                  <v:rect id="Rectangle 342" o:spid="_x0000_s1356" style="position:absolute;left:7294;top:2661;width:19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" fillcolor="black" stroked="f"/>
                  <v:rect id="Rectangle 343" o:spid="_x0000_s1357" style="position:absolute;left:7488;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" fillcolor="black" stroked="f"/>
                  <v:rect id="Rectangle 344" o:spid="_x0000_s1358" style="position:absolute;left:7488;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" fillcolor="black" stroked="f"/>
                  <v:rect id="Rectangle 345" o:spid="_x0000_s1359" style="position:absolute;left:771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" fillcolor="black" stroked="f"/>
                  <v:rect id="Rectangle 346" o:spid="_x0000_s1360" style="position:absolute;left:771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" fillcolor="black" stroked="f"/>
                  <v:rect id="Rectangle 347" o:spid="_x0000_s1361" style="position:absolute;left:7726;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" fillcolor="black" stroked="f"/>
                  <v:rect id="Rectangle 348" o:spid="_x0000_s1362" style="position:absolute;left:7738;top:2661;width:7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" fillcolor="black" stroked="f"/>
                  <v:rect id="Rectangle 349" o:spid="_x0000_s1363" style="position:absolute;left:7808;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" fillcolor="black" stroked="f"/>
                  <v:rect id="Rectangle 350" o:spid="_x0000_s1364" style="position:absolute;left:7820;top:2661;width:35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" fillcolor="black" stroked="f"/>
                  <v:rect id="Rectangle 351" o:spid="_x0000_s1365" style="position:absolute;left:8171;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" fillcolor="black" stroked="f"/>
                  <v:rect id="Rectangle 352" o:spid="_x0000_s1366" style="position:absolute;left:8183;top:2661;width:30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" fillcolor="black" stroked="f"/>
                  <v:rect id="Rectangle 353" o:spid="_x0000_s1367" style="position:absolute;left:8491;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" fillcolor="black" stroked="f"/>
                  <v:rect id="Rectangle 354" o:spid="_x0000_s1368" style="position:absolute;left:8503;top:2661;width:8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" fillcolor="black" stroked="f"/>
                  <v:rect id="Rectangle 355" o:spid="_x0000_s1369" style="position:absolute;left:8584;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" fillcolor="black" stroked="f"/>
                  <v:rect id="Rectangle 356" o:spid="_x0000_s1370" style="position:absolute;left:8596;top:2661;width:3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" fillcolor="black" stroked="f"/>
                  <v:rect id="Rectangle 357" o:spid="_x0000_s1371" style="position:absolute;left:8948;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" fillcolor="black" stroked="f"/>
                  <v:rect id="Rectangle 358" o:spid="_x0000_s1372" style="position:absolute;left:8960;top:2661;width:9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" fillcolor="black" stroked="f"/>
                  <v:rect id="Rectangle 359" o:spid="_x0000_s1373" style="position:absolute;left:9055;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" fillcolor="black" stroked="f"/>
                  <v:rect id="Rectangle 360" o:spid="_x0000_s1374" style="position:absolute;left:9055;top:2661;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" fillcolor="black" stroked="f"/>
                  <v:rect id="Rectangle 361" o:spid="_x0000_s1375" style="position:absolute;left:144;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" fillcolor="black" stroked="f"/>
                  <v:rect id="Rectangle 362" o:spid="_x0000_s1376" style="position:absolute;left:1035;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" fillcolor="black" stroked="f"/>
                  <v:rect id="Rectangle 363" o:spid="_x0000_s1377" style="position:absolute;left:1147;top:2672;width:1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" fillcolor="black" stroked="f"/>
                  <v:rect id="Rectangle 364" o:spid="_x0000_s1378" style="position:absolute;left:2149;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" fillcolor="black" stroked="f"/>
                  <v:rect id="Rectangle 365" o:spid="_x0000_s1379" style="position:absolute;left:2262;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" fillcolor="black" stroked="f"/>
                  <v:rect id="Rectangle 366" o:spid="_x0000_s1380" style="position:absolute;left:4367;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" fillcolor="black" stroked="f"/>
                  <v:rect id="Rectangle 367" o:spid="_x0000_s1381" style="position:absolute;left:4480;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" fillcolor="black" stroked="f"/>
                  <v:rect id="Rectangle 368" o:spid="_x0000_s1382" style="position:absolute;left:4706;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" fillcolor="black" stroked="f"/>
                  <v:rect id="Rectangle 369" o:spid="_x0000_s1383" style="position:absolute;left:6047;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" fillcolor="black" stroked="f"/>
                  <v:rect id="Rectangle 370" o:spid="_x0000_s1384" style="position:absolute;left:6160;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" fillcolor="black" stroked="f"/>
                  <v:rect id="Rectangle 371" o:spid="_x0000_s1385" style="position:absolute;left:7488;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" fillcolor="black" stroked="f"/>
                  <v:rect id="Rectangle 372" o:spid="_x0000_s1386" style="position:absolute;left:7714;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" fillcolor="black" stroked="f"/>
                  <v:rect id="Rectangle 373" o:spid="_x0000_s1387" style="position:absolute;left:9055;top:2672;width: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" fillcolor="black" stroked="f"/>
                  <v:rect id="Rectangle 374" o:spid="_x0000_s1388" style="position:absolute;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" filled="f" stroked="f">
                    <v:textbox style="mso-fit-shape-to-text:t" inset="0,0,0,0">
                      <w:txbxContent>
                        <w:p w:rsidR="00931E16" w:rsidRDefault="00931E16"/>
                      </w:txbxContent>
                    </v:textbox>
                  </v:rect>
                  <v:rect id="Rectangle 375" o:spid="_x0000_s1389" style="position:absolute;left:150;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" filled="f" stroked="f">
                    <v:textbox style="mso-fit-shape-to-text:t" inset="0,0,0,0">
                      <w:txbxContent>
                        <w:p w:rsidR="00931E16" w:rsidRDefault="00931E16"/>
                      </w:txbxContent>
                    </v:textbox>
                  </v:rect>
                  <v:rect id="Rectangle 376" o:spid="_x0000_s1390" style="position:absolute;left:250;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" filled="f" stroked="f">
                    <v:textbox style="mso-fit-shape-to-text:t" inset="0,0,0,0">
                      <w:txbxContent>
                        <w:p w:rsidR="00931E16" w:rsidRDefault="00931E16"/>
                      </w:txbxContent>
                    </v:textbox>
                  </v:rect>
                  <v:rect id="Rectangle 377" o:spid="_x0000_s1391" style="position:absolute;left:588;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4lwAAAAN0AAAAPAAAAZHJzL2Rvd25yZXYueG1sRE/bisIw&#10;EH1f8B/CCL6tqQp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2d2eJcAAAADdAAAADwAAAAAA&#10;AAAAAAAAAAAHAgAAZHJzL2Rvd25yZXYueG1sUEsFBgAAAAADAAMAtwAAAPQCAAAAAA==&#10;" filled="f" stroked="f">
                    <v:textbox style="mso-fit-shape-to-text:t" inset="0,0,0,0">
                      <w:txbxContent>
                        <w:p w:rsidR="00931E16" w:rsidRDefault="00931E16"/>
                      </w:txbxContent>
                    </v:textbox>
                  </v:rect>
                  <v:rect id="Rectangle 378" o:spid="_x0000_s1392" style="position:absolute;left:677;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ZRwAAAAN0AAAAPAAAAZHJzL2Rvd25yZXYueG1sRE/bisIw&#10;EH1f8B/CCL6tqSJ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VjQGUcAAAADdAAAADwAAAAAA&#10;AAAAAAAAAAAHAgAAZHJzL2Rvd25yZXYueG1sUEsFBgAAAAADAAMAtwAAAPQCAAAAAA==&#10;" filled="f" stroked="f">
                    <v:textbox style="mso-fit-shape-to-text:t" inset="0,0,0,0">
                      <w:txbxContent>
                        <w:p w:rsidR="00931E16" w:rsidRDefault="00931E16"/>
                      </w:txbxContent>
                    </v:textbox>
                  </v:rect>
                  <v:rect id="Rectangle 379" o:spid="_x0000_s1393" style="position:absolute;left:926;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PKwAAAAN0AAAAPAAAAZHJzL2Rvd25yZXYueG1sRE/bisIw&#10;EH1f8B/CCL6tqYJ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OXijysAAAADdAAAADwAAAAAA&#10;AAAAAAAAAAAHAgAAZHJzL2Rvd25yZXYueG1sUEsFBgAAAAADAAMAtwAAAPQCAAAAAA==&#10;" filled="f" stroked="f">
                    <v:textbox style="mso-fit-shape-to-text:t" inset="0,0,0,0">
                      <w:txbxContent>
                        <w:p w:rsidR="00931E16" w:rsidRDefault="00931E16"/>
                      </w:txbxContent>
                    </v:textbox>
                  </v:rect>
                  <v:rect id="Rectangle 380" o:spid="_x0000_s1394" style="position:absolute;left:1039;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" filled="f" stroked="f">
                    <v:textbox style="mso-fit-shape-to-text:t" inset="0,0,0,0">
                      <w:txbxContent>
                        <w:p w:rsidR="00931E16" w:rsidRDefault="00931E16"/>
                      </w:txbxContent>
                    </v:textbox>
                  </v:rect>
                  <v:rect id="Rectangle 381" o:spid="_x0000_s1395" style="position:absolute;left:1152;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" filled="f" stroked="f">
                    <v:textbox style="mso-fit-shape-to-text:t" inset="0,0,0,0">
                      <w:txbxContent>
                        <w:p w:rsidR="00931E16" w:rsidRDefault="00931E16"/>
                      </w:txbxContent>
                    </v:textbox>
                  </v:rect>
                  <v:rect id="Rectangle 382" o:spid="_x0000_s1396" style="position:absolute;left:1426;top:2859;width:394;height:3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12"/>
                              <w:szCs w:val="12"/>
                            </w:rPr>
                            <w:t>AUDIT</w:t>
                          </w:r>
                        </w:p>
                      </w:txbxContent>
                    </v:textbox>
                  </v:rect>
                  <v:rect id="Rectangle 383" o:spid="_x0000_s1397" style="position:absolute;left:1836;top:285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" filled="f" stroked="f">
                    <v:textbox style="mso-fit-shape-to-text:t" inset="0,0,0,0">
                      <w:txbxContent>
                        <w:p w:rsidR="00931E16" w:rsidRDefault="00931E16"/>
                      </w:txbxContent>
                    </v:textbox>
                  </v:rect>
                  <v:rect id="Rectangle 384" o:spid="_x0000_s1398" style="position:absolute;left:2155;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aP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KzWlo/EAAAA3QAAAA8A&#10;AAAAAAAAAAAAAAAABwIAAGRycy9kb3ducmV2LnhtbFBLBQYAAAAAAwADALcAAAD4AgAAAAA=&#10;" filled="f" stroked="f">
                    <v:textbox style="mso-fit-shape-to-text:t" inset="0,0,0,0">
                      <w:txbxContent>
                        <w:p w:rsidR="00931E16" w:rsidRDefault="00931E16"/>
                      </w:txbxContent>
                    </v:textbox>
                  </v:rect>
                  <v:rect id="Rectangle 385" o:spid="_x0000_s1399" style="position:absolute;left:2268;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" filled="f" stroked="f">
                    <v:textbox style="mso-fit-shape-to-text:t" inset="0,0,0,0">
                      <w:txbxContent>
                        <w:p w:rsidR="00931E16" w:rsidRDefault="00931E16"/>
                      </w:txbxContent>
                    </v:textbox>
                  </v:rect>
                  <v:rect id="Rectangle 386" o:spid="_x0000_s1400" style="position:absolute;left:2369;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1jwQAAAN0AAAAPAAAAZHJzL2Rvd25yZXYueG1sRE9LasMw&#10;EN0Hcgcxge5iuV40xo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DNIrWPBAAAA3QAAAA8AAAAA&#10;AAAAAAAAAAAABwIAAGRycy9kb3ducmV2LnhtbFBLBQYAAAAAAwADALcAAAD1AgAAAAA=&#10;" filled="f" stroked="f">
                    <v:textbox style="mso-fit-shape-to-text:t" inset="0,0,0,0">
                      <w:txbxContent>
                        <w:p w:rsidR="00931E16" w:rsidRDefault="00931E16"/>
                      </w:txbxContent>
                    </v:textbox>
                  </v:rect>
                  <v:rect id="Rectangle 387" o:spid="_x0000_s1401" style="position:absolute;left:2707;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j4wAAAAN0AAAAPAAAAZHJzL2Rvd25yZXYueG1sRE/bagIx&#10;EH0X+g9hCr5ptgq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XAQI+MAAAADdAAAADwAAAAAA&#10;AAAAAAAAAAAHAgAAZHJzL2Rvd25yZXYueG1sUEsFBgAAAAADAAMAtwAAAPQCAAAAAA==&#10;" filled="f" stroked="f">
                    <v:textbox style="mso-fit-shape-to-text:t" inset="0,0,0,0">
                      <w:txbxContent>
                        <w:p w:rsidR="00931E16" w:rsidRDefault="00931E16"/>
                      </w:txbxContent>
                    </v:textbox>
                  </v:rect>
                  <v:rect id="Rectangle 388" o:spid="_x0000_s1402" style="position:absolute;left:2794;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CMwAAAAN0AAAAPAAAAZHJzL2Rvd25yZXYueG1sRE/bagIx&#10;EH0X+g9hCr5ptiK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0+2QjMAAAADdAAAADwAAAAAA&#10;AAAAAAAAAAAHAgAAZHJzL2Rvd25yZXYueG1sUEsFBgAAAAADAAMAtwAAAPQCAAAAAA==&#10;" filled="f" stroked="f">
                    <v:textbox style="mso-fit-shape-to-text:t" inset="0,0,0,0">
                      <w:txbxContent>
                        <w:p w:rsidR="00931E16" w:rsidRDefault="00931E16"/>
                      </w:txbxContent>
                    </v:textbox>
                  </v:rect>
                  <v:rect id="Rectangle 389" o:spid="_x0000_s1403" style="position:absolute;left:3045;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UXwAAAAN0AAAAPAAAAZHJzL2Rvd25yZXYueG1sRE/bagIx&#10;EH0X+g9hCr5ptoK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vKE1F8AAAADdAAAADwAAAAAA&#10;AAAAAAAAAAAHAgAAZHJzL2Rvd25yZXYueG1sUEsFBgAAAAADAAMAtwAAAPQCAAAAAA==&#10;" filled="f" stroked="f">
                    <v:textbox style="mso-fit-shape-to-text:t" inset="0,0,0,0">
                      <w:txbxContent>
                        <w:p w:rsidR="00931E16" w:rsidRDefault="00931E16"/>
                      </w:txbxContent>
                    </v:textbox>
                  </v:rect>
                  <v:rect id="Rectangle 390" o:spid="_x0000_s1404" style="position:absolute;left:3121;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tgwAAAAN0AAAAPAAAAZHJzL2Rvd25yZXYueG1sRE/NisIw&#10;EL4v+A5hBG9rqge3VK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THOrYMAAAADdAAAADwAAAAAA&#10;AAAAAAAAAAAHAgAAZHJzL2Rvd25yZXYueG1sUEsFBgAAAAADAAMAtwAAAPQCAAAAAA==&#10;" filled="f" stroked="f">
                    <v:textbox style="mso-fit-shape-to-text:t" inset="0,0,0,0">
                      <w:txbxContent>
                        <w:p w:rsidR="00931E16" w:rsidRDefault="00931E16"/>
                      </w:txbxContent>
                    </v:textbox>
                  </v:rect>
                  <v:rect id="Rectangle 391" o:spid="_x0000_s1405" style="position:absolute;left:3370;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77wAAAAN0AAAAPAAAAZHJzL2Rvd25yZXYueG1sRE/NisIw&#10;EL4v+A5hBG9rqgct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Iz8O+8AAAADdAAAADwAAAAAA&#10;AAAAAAAAAAAHAgAAZHJzL2Rvd25yZXYueG1sUEsFBgAAAAADAAMAtwAAAPQCAAAAAA==&#10;" filled="f" stroked="f">
                    <v:textbox style="mso-fit-shape-to-text:t" inset="0,0,0,0">
                      <w:txbxContent>
                        <w:p w:rsidR="00931E16" w:rsidRDefault="00931E16"/>
                      </w:txbxContent>
                    </v:textbox>
                  </v:rect>
                  <v:rect id="Rectangle 392" o:spid="_x0000_s1406" style="position:absolute;left:3483;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qJ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FKgmonEAAAA3QAAAA8A&#10;AAAAAAAAAAAAAAAABwIAAGRycy9kb3ducmV2LnhtbFBLBQYAAAAAAwADALcAAAD4AgAAAAA=&#10;" filled="f" stroked="f">
                    <v:textbox style="mso-fit-shape-to-text:t" inset="0,0,0,0">
                      <w:txbxContent>
                        <w:p w:rsidR="00931E16" w:rsidRDefault="00931E16"/>
                      </w:txbxContent>
                    </v:textbox>
                  </v:rect>
                  <v:rect id="Rectangle 393" o:spid="_x0000_s1407" style="position:absolute;left:3709;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" filled="f" stroked="f">
                    <v:textbox style="mso-fit-shape-to-text:t" inset="0,0,0,0">
                      <w:txbxContent>
                        <w:p w:rsidR="00931E16" w:rsidRDefault="00931E16"/>
                      </w:txbxContent>
                    </v:textbox>
                  </v:rect>
                  <v:rect id="Rectangle 394" o:spid="_x0000_s1408" style="position:absolute;left:4047;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" filled="f" stroked="f">
                    <v:textbox style="mso-fit-shape-to-text:t" inset="0,0,0,0">
                      <w:txbxContent>
                        <w:p w:rsidR="00931E16" w:rsidRDefault="00931E16"/>
                      </w:txbxContent>
                    </v:textbox>
                  </v:rect>
                  <v:rect id="Rectangle 395" o:spid="_x0000_s1409" style="position:absolute;left:4122;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" filled="f" stroked="f">
                    <v:textbox style="mso-fit-shape-to-text:t" inset="0,0,0,0">
                      <w:txbxContent>
                        <w:p w:rsidR="00931E16" w:rsidRDefault="00931E16"/>
                      </w:txbxContent>
                    </v:textbox>
                  </v:rect>
                  <v:rect id="Rectangle 396" o:spid="_x0000_s1410" style="position:absolute;left:4373;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" filled="f" stroked="f">
                    <v:textbox style="mso-fit-shape-to-text:t" inset="0,0,0,0">
                      <w:txbxContent>
                        <w:p w:rsidR="00931E16" w:rsidRDefault="00931E16"/>
                      </w:txbxContent>
                    </v:textbox>
                  </v:rect>
                  <v:rect id="Rectangle 397" o:spid="_x0000_s1411" style="position:absolute;left:4486;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jfwAAAAN0AAAAPAAAAZHJzL2Rvd25yZXYueG1sRE/bisIw&#10;EH1f8B/CCL6tqS4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adF438AAAADdAAAADwAAAAAA&#10;AAAAAAAAAAAHAgAAZHJzL2Rvd25yZXYueG1sUEsFBgAAAAADAAMAtwAAAPQCAAAAAA==&#10;" filled="f" stroked="f">
                    <v:textbox style="mso-fit-shape-to-text:t" inset="0,0,0,0">
                      <w:txbxContent>
                        <w:p w:rsidR="00931E16" w:rsidRDefault="00931E16"/>
                      </w:txbxContent>
                    </v:textbox>
                  </v:rect>
                  <v:rect id="Rectangle 398" o:spid="_x0000_s1412" style="position:absolute;left:4599;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CrwAAAAN0AAAAPAAAAZHJzL2Rvd25yZXYueG1sRE/bisIw&#10;EH1f8B/CCL6tqbI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5jjgq8AAAADdAAAADwAAAAAA&#10;AAAAAAAAAAAHAgAAZHJzL2Rvd25yZXYueG1sUEsFBgAAAAADAAMAtwAAAPQCAAAAAA==&#10;" filled="f" stroked="f">
                    <v:textbox style="mso-fit-shape-to-text:t" inset="0,0,0,0">
                      <w:txbxContent>
                        <w:p w:rsidR="00931E16" w:rsidRDefault="00931E16"/>
                      </w:txbxContent>
                    </v:textbox>
                  </v:rect>
                  <v:rect id="Rectangle 399" o:spid="_x0000_s1413" style="position:absolute;left:4712;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UwwAAAAN0AAAAPAAAAZHJzL2Rvd25yZXYueG1sRE/bisIw&#10;EH1f8B/CCL6tqcIu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iXRFMMAAAADdAAAADwAAAAAA&#10;AAAAAAAAAAAHAgAAZHJzL2Rvd25yZXYueG1sUEsFBgAAAAADAAMAtwAAAPQCAAAAAA==&#10;" filled="f" stroked="f">
                    <v:textbox style="mso-fit-shape-to-text:t" inset="0,0,0,0">
                      <w:txbxContent>
                        <w:p w:rsidR="00931E16" w:rsidRDefault="00931E16"/>
                      </w:txbxContent>
                    </v:textbox>
                  </v:rect>
                  <v:rect id="Rectangle 400" o:spid="_x0000_s1414" style="position:absolute;left:4937;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" filled="f" stroked="f">
                    <v:textbox style="mso-fit-shape-to-text:t" inset="0,0,0,0">
                      <w:txbxContent>
                        <w:p w:rsidR="00931E16" w:rsidRDefault="00931E16"/>
                      </w:txbxContent>
                    </v:textbox>
                  </v:rect>
                  <v:rect id="Rectangle 401" o:spid="_x0000_s1415" style="position:absolute;left:5276;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7cwAAAAN0AAAAPAAAAZHJzL2Rvd25yZXYueG1sRE/NisIw&#10;EL4v+A5hBG9rqofd0j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Fup+3MAAAADdAAAADwAAAAAA&#10;AAAAAAAAAAAHAgAAZHJzL2Rvd25yZXYueG1sUEsFBgAAAAADAAMAtwAAAPQCAAAAAA==&#10;" filled="f" stroked="f">
                    <v:textbox style="mso-fit-shape-to-text:t" inset="0,0,0,0">
                      <w:txbxContent>
                        <w:p w:rsidR="00931E16" w:rsidRDefault="00931E16"/>
                      </w:txbxContent>
                    </v:textbox>
                  </v:rect>
                  <v:rect id="Rectangle 402" o:spid="_x0000_s1416" style="position:absolute;left:5376;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" filled="f" stroked="f">
                    <v:textbox style="mso-fit-shape-to-text:t" inset="0,0,0,0">
                      <w:txbxContent>
                        <w:p w:rsidR="00931E16" w:rsidRDefault="00931E16"/>
                      </w:txbxContent>
                    </v:textbox>
                  </v:rect>
                  <v:rect id="Rectangle 403" o:spid="_x0000_s1417" style="position:absolute;left:5464;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81wAAAAN0AAAAPAAAAZHJzL2Rvd25yZXYueG1sRE/NisIw&#10;EL4v+A5hBG9rqoel2z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CDlPNcAAAADdAAAADwAAAAAA&#10;AAAAAAAAAAAHAgAAZHJzL2Rvd25yZXYueG1sUEsFBgAAAAADAAMAtwAAAPQCAAAAAA==&#10;" filled="f" stroked="f">
                    <v:textbox style="mso-fit-shape-to-text:t" inset="0,0,0,0">
                      <w:txbxContent>
                        <w:p w:rsidR="00931E16" w:rsidRDefault="00931E16"/>
                      </w:txbxContent>
                    </v:textbox>
                  </v:rect>
                  <v:rect id="Rectangle 404" o:spid="_x0000_s1418" style="position:absolute;left:5828;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B1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BzacHXEAAAA3QAAAA8A&#10;AAAAAAAAAAAAAAAABwIAAGRycy9kb3ducmV2LnhtbFBLBQYAAAAAAwADALcAAAD4AgAAAAA=&#10;" filled="f" stroked="f">
                    <v:textbox style="mso-fit-shape-to-text:t" inset="0,0,0,0">
                      <w:txbxContent>
                        <w:p w:rsidR="00931E16" w:rsidRDefault="00931E16"/>
                      </w:txbxContent>
                    </v:textbox>
                  </v:rect>
                  <v:rect id="Rectangle 405" o:spid="_x0000_s1419" style="position:absolute;left:6053;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" filled="f" stroked="f">
                    <v:textbox style="mso-fit-shape-to-text:t" inset="0,0,0,0">
                      <w:txbxContent>
                        <w:p w:rsidR="00931E16" w:rsidRDefault="00931E16"/>
                      </w:txbxContent>
                    </v:textbox>
                  </v:rect>
                  <v:rect id="Rectangle 406" o:spid="_x0000_s1420" style="position:absolute;left:6166;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ZwQAAAN0AAAAPAAAAZHJzL2Rvd25yZXYueG1sRE9LasMw&#10;EN0Hcgcxge5iuV4Ux4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INES5nBAAAA3QAAAA8AAAAA&#10;AAAAAAAAAAAABwIAAGRycy9kb3ducmV2LnhtbFBLBQYAAAAAAwADALcAAAD1AgAAAAA=&#10;" filled="f" stroked="f">
                    <v:textbox style="mso-fit-shape-to-text:t" inset="0,0,0,0">
                      <w:txbxContent>
                        <w:p w:rsidR="00931E16" w:rsidRDefault="00931E16"/>
                      </w:txbxContent>
                    </v:textbox>
                  </v:rect>
                  <v:rect id="Rectangle 407" o:spid="_x0000_s1421" style="position:absolute;left:6241;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4CwAAAAN0AAAAPAAAAZHJzL2Rvd25yZXYueG1sRE/bagIx&#10;EH0X/Icwgm+a1UJ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7AjuAsAAAADdAAAADwAAAAAA&#10;AAAAAAAAAAAHAgAAZHJzL2Rvd25yZXYueG1sUEsFBgAAAAADAAMAtwAAAPQCAAAAAA==&#10;" filled="f" stroked="f">
                    <v:textbox style="mso-fit-shape-to-text:t" inset="0,0,0,0">
                      <w:txbxContent>
                        <w:p w:rsidR="00931E16" w:rsidRDefault="00931E16"/>
                      </w:txbxContent>
                    </v:textbox>
                  </v:rect>
                  <v:rect id="Rectangle 408" o:spid="_x0000_s1422" style="position:absolute;left:6604;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Z2wAAAAN0AAAAPAAAAZHJzL2Rvd25yZXYueG1sRE/bagIx&#10;EH0X/Icwgm+aVUp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Y+F2dsAAAADdAAAADwAAAAAA&#10;AAAAAAAAAAAHAgAAZHJzL2Rvd25yZXYueG1sUEsFBgAAAAADAAMAtwAAAPQCAAAAAA==&#10;" filled="f" stroked="f">
                    <v:textbox style="mso-fit-shape-to-text:t" inset="0,0,0,0">
                      <w:txbxContent>
                        <w:p w:rsidR="00931E16" w:rsidRDefault="00931E16"/>
                      </w:txbxContent>
                    </v:textbox>
                  </v:rect>
                  <v:rect id="Rectangle 409" o:spid="_x0000_s1423" style="position:absolute;left:6829;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PtwAAAAN0AAAAPAAAAZHJzL2Rvd25yZXYueG1sRE/bagIx&#10;EH0X/Icwgm+aVWh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DK3T7cAAAADdAAAADwAAAAAA&#10;AAAAAAAAAAAHAgAAZHJzL2Rvd25yZXYueG1sUEsFBgAAAAADAAMAtwAAAPQCAAAAAA==&#10;" filled="f" stroked="f">
                    <v:textbox style="mso-fit-shape-to-text:t" inset="0,0,0,0">
                      <w:txbxContent>
                        <w:p w:rsidR="00931E16" w:rsidRDefault="00931E16"/>
                      </w:txbxContent>
                    </v:textbox>
                  </v:rect>
                  <v:rect id="Rectangle 410" o:spid="_x0000_s1424" style="position:absolute;left:6942;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rsidR="00931E16" w:rsidRDefault="00931E16"/>
                      </w:txbxContent>
                    </v:textbox>
                  </v:rect>
                  <v:rect id="Rectangle 411" o:spid="_x0000_s1425" style="position:absolute;left:7031;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rsidR="00931E16" w:rsidRDefault="00931E16"/>
                      </w:txbxContent>
                    </v:textbox>
                  </v:rect>
                  <v:rect id="Rectangle 412" o:spid="_x0000_s1426" style="position:absolute;left:7280;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rsidR="00931E16" w:rsidRDefault="00931E16"/>
                      </w:txbxContent>
                    </v:textbox>
                  </v:rect>
                  <v:rect id="Rectangle 413" o:spid="_x0000_s1427" style="position:absolute;left:7494;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rsidR="00931E16" w:rsidRDefault="00931E16"/>
                      </w:txbxContent>
                    </v:textbox>
                  </v:rect>
                  <v:rect id="Rectangle 414" o:spid="_x0000_s1428" style="position:absolute;left:7720;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rsidR="00931E16" w:rsidRDefault="00931E16"/>
                      </w:txbxContent>
                    </v:textbox>
                  </v:rect>
                  <v:rect id="Rectangle 415" o:spid="_x0000_s1429" style="position:absolute;left:7807;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rsidR="00931E16" w:rsidRDefault="00931E16"/>
                      </w:txbxContent>
                    </v:textbox>
                  </v:rect>
                  <v:rect id="Rectangle 416" o:spid="_x0000_s1430" style="position:absolute;left:8171;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" filled="f" stroked="f">
                    <v:textbox style="mso-fit-shape-to-text:t" inset="0,0,0,0">
                      <w:txbxContent>
                        <w:p w:rsidR="00931E16" w:rsidRDefault="00931E16"/>
                      </w:txbxContent>
                    </v:textbox>
                  </v:rect>
                  <v:rect id="Rectangle 417" o:spid="_x0000_s1431" style="position:absolute;left:8497;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YwAAAAN0AAAAPAAAAZHJzL2Rvd25yZXYueG1sRE/bagIx&#10;EH0X+g9hCr5pUgt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cuN0GMAAAADdAAAADwAAAAAA&#10;AAAAAAAAAAAHAgAAZHJzL2Rvd25yZXYueG1sUEsFBgAAAAADAAMAtwAAAPQCAAAAAA==&#10;" filled="f" stroked="f">
                    <v:textbox style="mso-fit-shape-to-text:t" inset="0,0,0,0">
                      <w:txbxContent>
                        <w:p w:rsidR="00931E16" w:rsidRDefault="00931E16"/>
                      </w:txbxContent>
                    </v:textbox>
                  </v:rect>
                  <v:rect id="Rectangle 418" o:spid="_x0000_s1432" style="position:absolute;left:8584;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xswAAAAN0AAAAPAAAAZHJzL2Rvd25yZXYueG1sRE/bagIx&#10;EH0X+g9hCr5pUil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QrsbMAAAADdAAAADwAAAAAA&#10;AAAAAAAAAAAHAgAAZHJzL2Rvd25yZXYueG1sUEsFBgAAAAADAAMAtwAAAPQCAAAAAA==&#10;" filled="f" stroked="f">
                    <v:textbox style="mso-fit-shape-to-text:t" inset="0,0,0,0">
                      <w:txbxContent>
                        <w:p w:rsidR="00931E16" w:rsidRDefault="00931E16"/>
                      </w:txbxContent>
                    </v:textbox>
                  </v:rect>
                  <v:rect id="Rectangle 419" o:spid="_x0000_s1433" style="position:absolute;left:8948;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n3wAAAAN0AAAAPAAAAZHJzL2Rvd25yZXYueG1sRE/bagIx&#10;EH0X+g9hCr5pUqF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kkZJ98AAAADdAAAADwAAAAAA&#10;AAAAAAAAAAAHAgAAZHJzL2Rvd25yZXYueG1sUEsFBgAAAAADAAMAtwAAAPQCAAAAAA==&#10;" filled="f" stroked="f">
                    <v:textbox style="mso-fit-shape-to-text:t" inset="0,0,0,0">
                      <w:txbxContent>
                        <w:p w:rsidR="00931E16" w:rsidRDefault="00931E16"/>
                      </w:txbxContent>
                    </v:textbox>
                  </v:rect>
                  <v:rect id="Rectangle 420" o:spid="_x0000_s1434" style="position:absolute;left:9061;top:2875;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" filled="f" stroked="f">
                    <v:textbox style="mso-fit-shape-to-text:t" inset="0,0,0,0">
                      <w:txbxContent>
                        <w:p w:rsidR="00931E16" w:rsidRDefault="00931E16"/>
                      </w:txbxContent>
                    </v:textbox>
                  </v:rect>
                  <v:rect id="Rectangle 421" o:spid="_x0000_s1435" style="position:absolute;left:144;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" fillcolor="black" stroked="f"/>
                  <v:rect id="Rectangle 422" o:spid="_x0000_s1436" style="position:absolute;left:1035;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" fillcolor="black" stroked="f"/>
                  <v:rect id="Rectangle 423" o:spid="_x0000_s1437" style="position:absolute;left:1147;top:2863;width:1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" fillcolor="black" stroked="f"/>
                  <v:rect id="Rectangle 424" o:spid="_x0000_s1438" style="position:absolute;left:2149;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" fillcolor="black" stroked="f"/>
                  <v:rect id="Rectangle 425" o:spid="_x0000_s1439" style="position:absolute;left:2262;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" fillcolor="black" stroked="f"/>
                  <v:rect id="Rectangle 426" o:spid="_x0000_s1440" style="position:absolute;left:4367;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" fillcolor="black" stroked="f"/>
                  <v:rect id="Rectangle 427" o:spid="_x0000_s1441" style="position:absolute;left:4480;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" fillcolor="black" stroked="f"/>
                  <v:rect id="Rectangle 428" o:spid="_x0000_s1442" style="position:absolute;left:4706;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" fillcolor="black" stroked="f"/>
                  <v:rect id="Rectangle 429" o:spid="_x0000_s1443" style="position:absolute;left:6047;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" fillcolor="black" stroked="f"/>
                  <v:rect id="Rectangle 430" o:spid="_x0000_s1444" style="position:absolute;left:6160;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" fillcolor="black" stroked="f"/>
                  <v:rect id="Rectangle 431" o:spid="_x0000_s1445" style="position:absolute;left:7488;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" fillcolor="black" stroked="f"/>
                  <v:rect id="Rectangle 432" o:spid="_x0000_s1446" style="position:absolute;left:7714;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" fillcolor="black" stroked="f"/>
                  <v:rect id="Rectangle 433" o:spid="_x0000_s1447" style="position:absolute;left:9055;top:2863;width:1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" fillcolor="black" stroked="f"/>
                  <v:rect id="Rectangle 434" o:spid="_x0000_s1448" style="position:absolute;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rsidR="00931E16" w:rsidRDefault="00931E16"/>
                      </w:txbxContent>
                    </v:textbox>
                  </v:rect>
                  <v:rect id="Rectangle 435" o:spid="_x0000_s1449" style="position:absolute;left:150;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rsidR="00931E16" w:rsidRDefault="00931E16"/>
                      </w:txbxContent>
                    </v:textbox>
                  </v:rect>
                  <v:rect id="Rectangle 436" o:spid="_x0000_s1450" style="position:absolute;left:250;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rsidR="00931E16" w:rsidRDefault="00931E16"/>
                      </w:txbxContent>
                    </v:textbox>
                  </v:rect>
                  <v:rect id="Rectangle 437" o:spid="_x0000_s1451" style="position:absolute;left:588;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h4wAAAAN0AAAAPAAAAZHJzL2Rvd25yZXYueG1sRE/bagIx&#10;EH0v+A9hBN9q1hWK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OVYoeMAAAADdAAAADwAAAAAA&#10;AAAAAAAAAAAHAgAAZHJzL2Rvd25yZXYueG1sUEsFBgAAAAADAAMAtwAAAPQCAAAAAA==&#10;" filled="f" stroked="f">
                    <v:textbox style="mso-fit-shape-to-text:t" inset="0,0,0,0">
                      <w:txbxContent>
                        <w:p w:rsidR="00931E16" w:rsidRDefault="00931E16"/>
                      </w:txbxContent>
                    </v:textbox>
                  </v:rect>
                  <v:rect id="Rectangle 438" o:spid="_x0000_s1452" style="position:absolute;left:677;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AMwAAAAN0AAAAPAAAAZHJzL2Rvd25yZXYueG1sRE/bagIx&#10;EH0v+A9hBN9q1kWK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tr+wDMAAAADdAAAADwAAAAAA&#10;AAAAAAAAAAAHAgAAZHJzL2Rvd25yZXYueG1sUEsFBgAAAAADAAMAtwAAAPQCAAAAAA==&#10;" filled="f" stroked="f">
                    <v:textbox style="mso-fit-shape-to-text:t" inset="0,0,0,0">
                      <w:txbxContent>
                        <w:p w:rsidR="00931E16" w:rsidRDefault="00931E16"/>
                      </w:txbxContent>
                    </v:textbox>
                  </v:rect>
                  <v:rect id="Rectangle 439" o:spid="_x0000_s1453" style="position:absolute;left:926;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WXwAAAAN0AAAAPAAAAZHJzL2Rvd25yZXYueG1sRE/bagIx&#10;EH0v+A9hBN9q1gWL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2fMVl8AAAADdAAAADwAAAAAA&#10;AAAAAAAAAAAHAgAAZHJzL2Rvd25yZXYueG1sUEsFBgAAAAADAAMAtwAAAPQCAAAAAA==&#10;" filled="f" stroked="f">
                    <v:textbox style="mso-fit-shape-to-text:t" inset="0,0,0,0">
                      <w:txbxContent>
                        <w:p w:rsidR="00931E16" w:rsidRDefault="00931E16"/>
                      </w:txbxContent>
                    </v:textbox>
                  </v:rect>
                  <v:rect id="Rectangle 440" o:spid="_x0000_s1454" style="position:absolute;left:1039;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" filled="f" stroked="f">
                    <v:textbox style="mso-fit-shape-to-text:t" inset="0,0,0,0">
                      <w:txbxContent>
                        <w:p w:rsidR="00931E16" w:rsidRDefault="00931E16"/>
                      </w:txbxContent>
                    </v:textbox>
                  </v:rect>
                  <v:rect id="Rectangle 441" o:spid="_x0000_s1455" style="position:absolute;left:1152;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" filled="f" stroked="f">
                    <v:textbox style="mso-fit-shape-to-text:t" inset="0,0,0,0">
                      <w:txbxContent>
                        <w:p w:rsidR="00931E16" w:rsidRDefault="00931E16"/>
                      </w:txbxContent>
                    </v:textbox>
                  </v:rect>
                  <v:rect id="Rectangle 442" o:spid="_x0000_s1456" style="position:absolute;left:1366;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" filled="f" stroked="f">
                    <v:textbox style="mso-fit-shape-to-text:t" inset="0,0,0,0">
                      <w:txbxContent>
                        <w:p w:rsidR="00931E16" w:rsidRDefault="00931E16"/>
                      </w:txbxContent>
                    </v:textbox>
                  </v:rect>
                  <v:rect id="Rectangle 443" o:spid="_x0000_s1457" style="position:absolute;left:1453;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" filled="f" stroked="f">
                    <v:textbox style="mso-fit-shape-to-text:t" inset="0,0,0,0">
                      <w:txbxContent>
                        <w:p w:rsidR="00931E16" w:rsidRDefault="00931E16"/>
                      </w:txbxContent>
                    </v:textbox>
                  </v:rect>
                  <v:rect id="Rectangle 444" o:spid="_x0000_s1458" style="position:absolute;left:1591;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DSxAAAAN0AAAAPAAAAZHJzL2Rvd25yZXYueG1sRI/dagIx&#10;EIXvhb5DmELvNFsL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ExdINLEAAAA3QAAAA8A&#10;AAAAAAAAAAAAAAAABwIAAGRycy9kb3ducmV2LnhtbFBLBQYAAAAAAwADALcAAAD4AgAAAAA=&#10;" filled="f" stroked="f">
                    <v:textbox style="mso-fit-shape-to-text:t" inset="0,0,0,0">
                      <w:txbxContent>
                        <w:p w:rsidR="00931E16" w:rsidRDefault="00931E16"/>
                      </w:txbxContent>
                    </v:textbox>
                  </v:rect>
                  <v:rect id="Rectangle 445" o:spid="_x0000_s1459" style="position:absolute;left:1704;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VJwAAAAN0AAAAPAAAAZHJzL2Rvd25yZXYueG1sRE/bisIw&#10;EH0X/Icwgm+aqrC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IxGFScAAAADdAAAADwAAAAAA&#10;AAAAAAAAAAAHAgAAZHJzL2Rvd25yZXYueG1sUEsFBgAAAAADAAMAtwAAAPQCAAAAAA==&#10;" filled="f" stroked="f">
                    <v:textbox style="mso-fit-shape-to-text:t" inset="0,0,0,0">
                      <w:txbxContent>
                        <w:p w:rsidR="00931E16" w:rsidRDefault="00931E16"/>
                      </w:txbxContent>
                    </v:textbox>
                  </v:rect>
                  <v:rect id="Rectangle 446" o:spid="_x0000_s1460" style="position:absolute;left:2042;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s+wAAAAN0AAAAPAAAAZHJzL2Rvd25yZXYueG1sRE/bagIx&#10;EH0v+A9hBN9q1hWK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08MbPsAAAADdAAAADwAAAAAA&#10;AAAAAAAAAAAHAgAAZHJzL2Rvd25yZXYueG1sUEsFBgAAAAADAAMAtwAAAPQCAAAAAA==&#10;" filled="f" stroked="f">
                    <v:textbox style="mso-fit-shape-to-text:t" inset="0,0,0,0">
                      <w:txbxContent>
                        <w:p w:rsidR="00931E16" w:rsidRDefault="00931E16"/>
                      </w:txbxContent>
                    </v:textbox>
                  </v:rect>
                  <v:rect id="Rectangle 447" o:spid="_x0000_s1461" style="position:absolute;left:2155;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6lwAAAAN0AAAAPAAAAZHJzL2Rvd25yZXYueG1sRE/bisIw&#10;EH1f8B/CCL6tqQq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vI++pcAAAADdAAAADwAAAAAA&#10;AAAAAAAAAAAHAgAAZHJzL2Rvd25yZXYueG1sUEsFBgAAAAADAAMAtwAAAPQCAAAAAA==&#10;" filled="f" stroked="f">
                    <v:textbox style="mso-fit-shape-to-text:t" inset="0,0,0,0">
                      <w:txbxContent>
                        <w:p w:rsidR="00931E16" w:rsidRDefault="00931E16"/>
                      </w:txbxContent>
                    </v:textbox>
                  </v:rect>
                  <v:rect id="Rectangle 448" o:spid="_x0000_s1462" style="position:absolute;left:2268;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bRwQAAAN0AAAAPAAAAZHJzL2Rvd25yZXYueG1sRE/bagIx&#10;EH0v+A9hBN9qVi2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DNmJtHBAAAA3QAAAA8AAAAA&#10;AAAAAAAAAAAABwIAAGRycy9kb3ducmV2LnhtbFBLBQYAAAAAAwADALcAAAD1AgAAAAA=&#10;" filled="f" stroked="f">
                    <v:textbox style="mso-fit-shape-to-text:t" inset="0,0,0,0">
                      <w:txbxContent>
                        <w:p w:rsidR="00931E16" w:rsidRDefault="00931E16"/>
                      </w:txbxContent>
                    </v:textbox>
                  </v:rect>
                  <v:rect id="Rectangle 449" o:spid="_x0000_s1463" style="position:absolute;left:2369;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NKwQAAAN0AAAAPAAAAZHJzL2Rvd25yZXYueG1sRE/bagIx&#10;EH0v+A9hBN9qVqW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Fwqg0rBAAAA3QAAAA8AAAAA&#10;AAAAAAAAAAAABwIAAGRycy9kb3ducmV2LnhtbFBLBQYAAAAAAwADALcAAAD1AgAAAAA=&#10;" filled="f" stroked="f">
                    <v:textbox style="mso-fit-shape-to-text:t" inset="0,0,0,0">
                      <w:txbxContent>
                        <w:p w:rsidR="00931E16" w:rsidRDefault="00931E16"/>
                      </w:txbxContent>
                    </v:textbox>
                  </v:rect>
                  <v:rect id="Rectangle 450" o:spid="_x0000_s1464" style="position:absolute;left:2707;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9wAAAAN0AAAAPAAAAZHJzL2Rvd25yZXYueG1sRE/bisIw&#10;EH0X/Icwgm+aqiB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rPgdPcAAAADdAAAADwAAAAAA&#10;AAAAAAAAAAAHAgAAZHJzL2Rvd25yZXYueG1sUEsFBgAAAAADAAMAtwAAAPQCAAAAAA==&#10;" filled="f" stroked="f">
                    <v:textbox style="mso-fit-shape-to-text:t" inset="0,0,0,0">
                      <w:txbxContent>
                        <w:p w:rsidR="00931E16" w:rsidRDefault="00931E16"/>
                      </w:txbxContent>
                    </v:textbox>
                  </v:rect>
                  <v:rect id="Rectangle 451" o:spid="_x0000_s1465" style="position:absolute;left:2794;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imwQAAAN0AAAAPAAAAZHJzL2Rvd25yZXYueG1sRE/bagIx&#10;EH0v+A9hBN9qVoW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MO0uKbBAAAA3QAAAA8AAAAA&#10;AAAAAAAAAAAABwIAAGRycy9kb3ducmV2LnhtbFBLBQYAAAAAAwADALcAAAD1AgAAAAA=&#10;" filled="f" stroked="f">
                    <v:textbox style="mso-fit-shape-to-text:t" inset="0,0,0,0">
                      <w:txbxContent>
                        <w:p w:rsidR="00931E16" w:rsidRDefault="00931E16"/>
                      </w:txbxContent>
                    </v:textbox>
                  </v:rect>
                  <v:rect id="Rectangle 452" o:spid="_x0000_s1466" style="position:absolute;left:3045;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zUxAAAAN0AAAAPAAAAZHJzL2Rvd25yZXYueG1sRI/dagIx&#10;EIXvhb5DmELvNFsL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LIrLNTEAAAA3QAAAA8A&#10;AAAAAAAAAAAAAAAABwIAAGRycy9kb3ducmV2LnhtbFBLBQYAAAAAAwADALcAAAD4AgAAAAA=&#10;" filled="f" stroked="f">
                    <v:textbox style="mso-fit-shape-to-text:t" inset="0,0,0,0">
                      <w:txbxContent>
                        <w:p w:rsidR="00931E16" w:rsidRDefault="00931E16"/>
                      </w:txbxContent>
                    </v:textbox>
                  </v:rect>
                  <v:rect id="Rectangle 453" o:spid="_x0000_s1467" style="position:absolute;left:3121;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lPwAAAAN0AAAAPAAAAZHJzL2Rvd25yZXYueG1sRE/bisIw&#10;EH0X/Icwgm+aqrB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3WeJT8AAAADdAAAADwAAAAAA&#10;AAAAAAAAAAAHAgAAZHJzL2Rvd25yZXYueG1sUEsFBgAAAAADAAMAtwAAAPQCAAAAAA==&#10;" filled="f" stroked="f">
                    <v:textbox style="mso-fit-shape-to-text:t" inset="0,0,0,0">
                      <w:txbxContent>
                        <w:p w:rsidR="00931E16" w:rsidRDefault="00931E16"/>
                      </w:txbxContent>
                    </v:textbox>
                  </v:rect>
                  <v:rect id="Rectangle 454" o:spid="_x0000_s1468" style="position:absolute;left:3370;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OvxAAAAN0AAAAPAAAAZHJzL2Rvd25yZXYueG1sRI/dagIx&#10;EIXvhb5DmELvNFsp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BRbU6/EAAAA3QAAAA8A&#10;AAAAAAAAAAAAAAAABwIAAGRycy9kb3ducmV2LnhtbFBLBQYAAAAAAwADALcAAAD4AgAAAAA=&#10;" filled="f" stroked="f">
                    <v:textbox style="mso-fit-shape-to-text:t" inset="0,0,0,0">
                      <w:txbxContent>
                        <w:p w:rsidR="00931E16" w:rsidRDefault="00931E16"/>
                      </w:txbxContent>
                    </v:textbox>
                  </v:rect>
                  <v:rect id="Rectangle 455" o:spid="_x0000_s1469" style="position:absolute;left:3483;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0wAAAAN0AAAAPAAAAZHJzL2Rvd25yZXYueG1sRE/bisIw&#10;EH0X/Icwgm+aKrK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exf2NMAAAADdAAAADwAAAAAA&#10;AAAAAAAAAAAHAgAAZHJzL2Rvd25yZXYueG1sUEsFBgAAAAADAAMAtwAAAPQCAAAAAA==&#10;" filled="f" stroked="f">
                    <v:textbox style="mso-fit-shape-to-text:t" inset="0,0,0,0">
                      <w:txbxContent>
                        <w:p w:rsidR="00931E16" w:rsidRDefault="00931E16"/>
                      </w:txbxContent>
                    </v:textbox>
                  </v:rect>
                  <v:rect id="Rectangle 456" o:spid="_x0000_s1470" style="position:absolute;left:3709;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hDwAAAAN0AAAAPAAAAZHJzL2Rvd25yZXYueG1sRE/bagIx&#10;EH0v+A9hBN9q1kWK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i8VoQ8AAAADdAAAADwAAAAAA&#10;AAAAAAAAAAAHAgAAZHJzL2Rvd25yZXYueG1sUEsFBgAAAAADAAMAtwAAAPQCAAAAAA==&#10;" filled="f" stroked="f">
                    <v:textbox style="mso-fit-shape-to-text:t" inset="0,0,0,0">
                      <w:txbxContent>
                        <w:p w:rsidR="00931E16" w:rsidRDefault="00931E16"/>
                      </w:txbxContent>
                    </v:textbox>
                  </v:rect>
                  <v:rect id="Rectangle 457" o:spid="_x0000_s1471" style="position:absolute;left:4047;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3YwQAAAN0AAAAPAAAAZHJzL2Rvd25yZXYueG1sRE/bagIx&#10;EH0v+A9hBN9qVi2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SJzdjBAAAA3QAAAA8AAAAA&#10;AAAAAAAAAAAABwIAAGRycy9kb3ducmV2LnhtbFBLBQYAAAAAAwADALcAAAD1AgAAAAA=&#10;" filled="f" stroked="f">
                    <v:textbox style="mso-fit-shape-to-text:t" inset="0,0,0,0">
                      <w:txbxContent>
                        <w:p w:rsidR="00931E16" w:rsidRDefault="00931E16"/>
                      </w:txbxContent>
                    </v:textbox>
                  </v:rect>
                  <v:rect id="Rectangle 458" o:spid="_x0000_s1472" style="position:absolute;left:4122;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WswAAAAN0AAAAPAAAAZHJzL2Rvd25yZXYueG1sRE/bisIw&#10;EH1f8B/CCL6tqS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a2BVrMAAAADdAAAADwAAAAAA&#10;AAAAAAAAAAAHAgAAZHJzL2Rvd25yZXYueG1sUEsFBgAAAAADAAMAtwAAAPQCAAAAAA==&#10;" filled="f" stroked="f">
                    <v:textbox style="mso-fit-shape-to-text:t" inset="0,0,0,0">
                      <w:txbxContent>
                        <w:p w:rsidR="00931E16" w:rsidRDefault="00931E16"/>
                      </w:txbxContent>
                    </v:textbox>
                  </v:rect>
                  <v:rect id="Rectangle 459" o:spid="_x0000_s1473" style="position:absolute;left:4373;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A3wQAAAN0AAAAPAAAAZHJzL2Rvd25yZXYueG1sRE/bagIx&#10;EH0v+A9hBN9qVrG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AQs8DfBAAAA3QAAAA8AAAAA&#10;AAAAAAAAAAAABwIAAGRycy9kb3ducmV2LnhtbFBLBQYAAAAAAwADALcAAAD1AgAAAAA=&#10;" filled="f" stroked="f">
                    <v:textbox style="mso-fit-shape-to-text:t" inset="0,0,0,0">
                      <w:txbxContent>
                        <w:p w:rsidR="00931E16" w:rsidRDefault="00931E16"/>
                      </w:txbxContent>
                    </v:textbox>
                  </v:rect>
                  <v:rect id="Rectangle 460" o:spid="_x0000_s1474" style="position:absolute;left:4486;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5AwAAAAN0AAAAPAAAAZHJzL2Rvd25yZXYueG1sRE/bisIw&#10;EH0X/Icwgm+aKiJ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9P5uQMAAAADdAAAADwAAAAAA&#10;AAAAAAAAAAAHAgAAZHJzL2Rvd25yZXYueG1sUEsFBgAAAAADAAMAtwAAAPQCAAAAAA==&#10;" filled="f" stroked="f">
                    <v:textbox style="mso-fit-shape-to-text:t" inset="0,0,0,0">
                      <w:txbxContent>
                        <w:p w:rsidR="00931E16" w:rsidRDefault="00931E16"/>
                      </w:txbxContent>
                    </v:textbox>
                  </v:rect>
                  <v:rect id="Rectangle 461" o:spid="_x0000_s1475" style="position:absolute;left:4599;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vbwQAAAN0AAAAPAAAAZHJzL2Rvd25yZXYueG1sRE/bagIx&#10;EH0v+A9hBN9qVp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Juyy9vBAAAA3QAAAA8AAAAA&#10;AAAAAAAAAAAABwIAAGRycy9kb3ducmV2LnhtbFBLBQYAAAAAAwADALcAAAD1AgAAAAA=&#10;" filled="f" stroked="f">
                    <v:textbox style="mso-fit-shape-to-text:t" inset="0,0,0,0">
                      <w:txbxContent>
                        <w:p w:rsidR="00931E16" w:rsidRDefault="00931E16"/>
                      </w:txbxContent>
                    </v:textbox>
                  </v:rect>
                  <v:rect id="Rectangle 462" o:spid="_x0000_s1476" style="position:absolute;left:4712;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pxAAAAN0AAAAPAAAAZHJzL2Rvd25yZXYueG1sRI/dagIx&#10;EIXvhb5DmELvNFsp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OotX6nEAAAA3QAAAA8A&#10;AAAAAAAAAAAAAAAABwIAAGRycy9kb3ducmV2LnhtbFBLBQYAAAAAAwADALcAAAD4AgAAAAA=&#10;" filled="f" stroked="f">
                    <v:textbox style="mso-fit-shape-to-text:t" inset="0,0,0,0">
                      <w:txbxContent>
                        <w:p w:rsidR="00931E16" w:rsidRDefault="00931E16"/>
                      </w:txbxContent>
                    </v:textbox>
                  </v:rect>
                  <v:rect id="Rectangle 463" o:spid="_x0000_s1477" style="position:absolute;left:4937;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oywAAAAN0AAAAPAAAAZHJzL2Rvd25yZXYueG1sRE/bisIw&#10;EH0X/Icwgm+aKrJ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hWH6MsAAAADdAAAADwAAAAAA&#10;AAAAAAAAAAAHAgAAZHJzL2Rvd25yZXYueG1sUEsFBgAAAAADAAMAtwAAAPQCAAAAAA==&#10;" filled="f" stroked="f">
                    <v:textbox style="mso-fit-shape-to-text:t" inset="0,0,0,0">
                      <w:txbxContent>
                        <w:p w:rsidR="00931E16" w:rsidRDefault="00931E16"/>
                      </w:txbxContent>
                    </v:textbox>
                  </v:rect>
                  <v:rect id="Rectangle 464" o:spid="_x0000_s1478" style="position:absolute;left:5276;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yxAAAAN0AAAAPAAAAZHJzL2Rvd25yZXYueG1sRI/dagIx&#10;EIXvhb5DmELvNFuh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JGCxXLEAAAA3QAAAA8A&#10;AAAAAAAAAAAAAAAABwIAAGRycy9kb3ducmV2LnhtbFBLBQYAAAAAAwADALcAAAD4AgAAAAA=&#10;" filled="f" stroked="f">
                    <v:textbox style="mso-fit-shape-to-text:t" inset="0,0,0,0">
                      <w:txbxContent>
                        <w:p w:rsidR="00931E16" w:rsidRDefault="00931E16"/>
                      </w:txbxContent>
                    </v:textbox>
                  </v:rect>
                </v:group>
                <v:group id="Group 666" o:spid="_x0000_s1479" style="position:absolute;left:57;top:19113;width:58357;height:4013" coordorigin=",3010" coordsize="919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rect id="Rectangle 466" o:spid="_x0000_s1480" style="position:absolute;left:5376;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6ewAAAAN0AAAAPAAAAZHJzL2Rvd25yZXYueG1sRE/bagIx&#10;EH0v+A9hBN9q1gWL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Dhz+nsAAAADdAAAADwAAAAAA&#10;AAAAAAAAAAAHAgAAZHJzL2Rvd25yZXYueG1sUEsFBgAAAAADAAMAtwAAAPQCAAAAAA==&#10;" filled="f" stroked="f">
                    <v:textbox style="mso-fit-shape-to-text:t" inset="0,0,0,0">
                      <w:txbxContent>
                        <w:p w:rsidR="00931E16" w:rsidRDefault="00931E16"/>
                      </w:txbxContent>
                    </v:textbox>
                  </v:rect>
                  <v:rect id="Rectangle 467" o:spid="_x0000_s1481" style="position:absolute;left:5464;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sFwQAAAN0AAAAPAAAAZHJzL2Rvd25yZXYueG1sRE/bagIx&#10;EH0v+A9hBN9qVqW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GFQWwXBAAAA3QAAAA8AAAAA&#10;AAAAAAAAAAAABwIAAGRycy9kb3ducmV2LnhtbFBLBQYAAAAAAwADALcAAAD1AgAAAAA=&#10;" filled="f" stroked="f">
                    <v:textbox style="mso-fit-shape-to-text:t" inset="0,0,0,0">
                      <w:txbxContent>
                        <w:p w:rsidR="00931E16" w:rsidRDefault="00931E16"/>
                      </w:txbxContent>
                    </v:textbox>
                  </v:rect>
                  <v:rect id="Rectangle 468" o:spid="_x0000_s1482" style="position:absolute;left:5828;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NxwQAAAN0AAAAPAAAAZHJzL2Rvd25yZXYueG1sRE/bagIx&#10;EH0v+A9hBN9qVrG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65w3HBAAAA3QAAAA8AAAAA&#10;AAAAAAAAAAAABwIAAGRycy9kb3ducmV2LnhtbFBLBQYAAAAAAwADALcAAAD1AgAAAAA=&#10;" filled="f" stroked="f">
                    <v:textbox style="mso-fit-shape-to-text:t" inset="0,0,0,0">
                      <w:txbxContent>
                        <w:p w:rsidR="00931E16" w:rsidRDefault="00931E16"/>
                      </w:txbxContent>
                    </v:textbox>
                  </v:rect>
                  <v:rect id="Rectangle 469" o:spid="_x0000_s1483" style="position:absolute;left:6053;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bqwAAAAN0AAAAPAAAAZHJzL2Rvd25yZXYueG1sRE/bisIw&#10;EH1f8B/CCL6tqY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gfVm6sAAAADdAAAADwAAAAAA&#10;AAAAAAAAAAAHAgAAZHJzL2Rvd25yZXYueG1sUEsFBgAAAAADAAMAtwAAAPQCAAAAAA==&#10;" filled="f" stroked="f">
                    <v:textbox style="mso-fit-shape-to-text:t" inset="0,0,0,0">
                      <w:txbxContent>
                        <w:p w:rsidR="00931E16" w:rsidRDefault="00931E16"/>
                      </w:txbxContent>
                    </v:textbox>
                  </v:rect>
                  <v:rect id="Rectangle 470" o:spid="_x0000_s1484" style="position:absolute;left:6166;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dwAAAAN0AAAAPAAAAZHJzL2Rvd25yZXYueG1sRE/bisIw&#10;EH0X/Icwgm+aKih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cSf4ncAAAADdAAAADwAAAAAA&#10;AAAAAAAAAAAHAgAAZHJzL2Rvd25yZXYueG1sUEsFBgAAAAADAAMAtwAAAPQCAAAAAA==&#10;" filled="f" stroked="f">
                    <v:textbox style="mso-fit-shape-to-text:t" inset="0,0,0,0">
                      <w:txbxContent>
                        <w:p w:rsidR="00931E16" w:rsidRDefault="00931E16"/>
                      </w:txbxContent>
                    </v:textbox>
                  </v:rect>
                  <v:rect id="Rectangle 471" o:spid="_x0000_s1485" style="position:absolute;left:6241;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0GwQAAAN0AAAAPAAAAZHJzL2Rvd25yZXYueG1sRE/bagIx&#10;EH0v+A9hBN9qVs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B5rXQbBAAAA3QAAAA8AAAAA&#10;AAAAAAAAAAAABwIAAGRycy9kb3ducmV2LnhtbFBLBQYAAAAAAwADALcAAAD1AgAAAAA=&#10;" filled="f" stroked="f">
                    <v:textbox style="mso-fit-shape-to-text:t" inset="0,0,0,0">
                      <w:txbxContent>
                        <w:p w:rsidR="00931E16" w:rsidRDefault="00931E16"/>
                      </w:txbxContent>
                    </v:textbox>
                  </v:rect>
                  <v:rect id="Rectangle 472" o:spid="_x0000_s1486" style="position:absolute;left:6604;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l0xAAAAN0AAAAPAAAAZHJzL2Rvd25yZXYueG1sRI/dagIx&#10;EIXvhb5DmELvNFuh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G/0yXTEAAAA3QAAAA8A&#10;AAAAAAAAAAAAAAAABwIAAGRycy9kb3ducmV2LnhtbFBLBQYAAAAAAwADALcAAAD4AgAAAAA=&#10;" filled="f" stroked="f">
                    <v:textbox style="mso-fit-shape-to-text:t" inset="0,0,0,0">
                      <w:txbxContent>
                        <w:p w:rsidR="00931E16" w:rsidRDefault="00931E16"/>
                      </w:txbxContent>
                    </v:textbox>
                  </v:rect>
                  <v:rect id="Rectangle 473" o:spid="_x0000_s1487" style="position:absolute;left:6829;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zvwAAAAN0AAAAPAAAAZHJzL2Rvd25yZXYueG1sRE/bisIw&#10;EH0X/Icwgm+aKrh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ALhs78AAAADdAAAADwAAAAAA&#10;AAAAAAAAAAAHAgAAZHJzL2Rvd25yZXYueG1sUEsFBgAAAAADAAMAtwAAAPQCAAAAAA==&#10;" filled="f" stroked="f">
                    <v:textbox style="mso-fit-shape-to-text:t" inset="0,0,0,0">
                      <w:txbxContent>
                        <w:p w:rsidR="00931E16" w:rsidRDefault="00931E16"/>
                      </w:txbxContent>
                    </v:textbox>
                  </v:rect>
                  <v:rect id="Rectangle 474" o:spid="_x0000_s1488" style="position:absolute;left:6942;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" filled="f" stroked="f">
                    <v:textbox style="mso-fit-shape-to-text:t" inset="0,0,0,0">
                      <w:txbxContent>
                        <w:p w:rsidR="00931E16" w:rsidRDefault="00931E16"/>
                      </w:txbxContent>
                    </v:textbox>
                  </v:rect>
                  <v:rect id="Rectangle 475" o:spid="_x0000_s1489" style="position:absolute;left:7031;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" filled="f" stroked="f">
                    <v:textbox style="mso-fit-shape-to-text:t" inset="0,0,0,0">
                      <w:txbxContent>
                        <w:p w:rsidR="00931E16" w:rsidRDefault="00931E16"/>
                      </w:txbxContent>
                    </v:textbox>
                  </v:rect>
                  <v:rect id="Rectangle 476" o:spid="_x0000_s1490" style="position:absolute;left:7280;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" filled="f" stroked="f">
                    <v:textbox style="mso-fit-shape-to-text:t" inset="0,0,0,0">
                      <w:txbxContent>
                        <w:p w:rsidR="00931E16" w:rsidRDefault="00931E16"/>
                      </w:txbxContent>
                    </v:textbox>
                  </v:rect>
                  <v:rect id="Rectangle 477" o:spid="_x0000_s1491" style="position:absolute;left:7494;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G4wAAAAN0AAAAPAAAAZHJzL2Rvd25yZXYueG1sRE/bisIw&#10;EH0X/Icwgm+aqiB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rzyRuMAAAADdAAAADwAAAAAA&#10;AAAAAAAAAAAHAgAAZHJzL2Rvd25yZXYueG1sUEsFBgAAAAADAAMAtwAAAPQCAAAAAA==&#10;" filled="f" stroked="f">
                    <v:textbox style="mso-fit-shape-to-text:t" inset="0,0,0,0">
                      <w:txbxContent>
                        <w:p w:rsidR="00931E16" w:rsidRDefault="00931E16"/>
                      </w:txbxContent>
                    </v:textbox>
                  </v:rect>
                  <v:rect id="Rectangle 478" o:spid="_x0000_s1492" style="position:absolute;left:7720;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nMwAAAAN0AAAAPAAAAZHJzL2Rvd25yZXYueG1sRE/bisIw&#10;EH0X/Icwgm+aKiJ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INUJzMAAAADdAAAADwAAAAAA&#10;AAAAAAAAAAAHAgAAZHJzL2Rvd25yZXYueG1sUEsFBgAAAAADAAMAtwAAAPQCAAAAAA==&#10;" filled="f" stroked="f">
                    <v:textbox style="mso-fit-shape-to-text:t" inset="0,0,0,0">
                      <w:txbxContent>
                        <w:p w:rsidR="00931E16" w:rsidRDefault="00931E16"/>
                      </w:txbxContent>
                    </v:textbox>
                  </v:rect>
                  <v:rect id="Rectangle 479" o:spid="_x0000_s1493" style="position:absolute;left:7807;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xXwAAAAN0AAAAPAAAAZHJzL2Rvd25yZXYueG1sRE/bisIw&#10;EH0X/Icwgm+aKih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T5msV8AAAADdAAAADwAAAAAA&#10;AAAAAAAAAAAHAgAAZHJzL2Rvd25yZXYueG1sUEsFBgAAAAADAAMAtwAAAPQCAAAAAA==&#10;" filled="f" stroked="f">
                    <v:textbox style="mso-fit-shape-to-text:t" inset="0,0,0,0">
                      <w:txbxContent>
                        <w:p w:rsidR="00931E16" w:rsidRDefault="00931E16"/>
                      </w:txbxContent>
                    </v:textbox>
                  </v:rect>
                  <v:rect id="Rectangle 480" o:spid="_x0000_s1494" style="position:absolute;left:8171;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" filled="f" stroked="f">
                    <v:textbox style="mso-fit-shape-to-text:t" inset="0,0,0,0">
                      <w:txbxContent>
                        <w:p w:rsidR="00931E16" w:rsidRDefault="00931E16"/>
                      </w:txbxContent>
                    </v:textbox>
                  </v:rect>
                  <v:rect id="Rectangle 481" o:spid="_x0000_s1495" style="position:absolute;left:8497;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" filled="f" stroked="f">
                    <v:textbox style="mso-fit-shape-to-text:t" inset="0,0,0,0">
                      <w:txbxContent>
                        <w:p w:rsidR="00931E16" w:rsidRDefault="00931E16"/>
                      </w:txbxContent>
                    </v:textbox>
                  </v:rect>
                  <v:rect id="Rectangle 482" o:spid="_x0000_s1496" style="position:absolute;left:8584;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" filled="f" stroked="f">
                    <v:textbox style="mso-fit-shape-to-text:t" inset="0,0,0,0">
                      <w:txbxContent>
                        <w:p w:rsidR="00931E16" w:rsidRDefault="00931E16"/>
                      </w:txbxContent>
                    </v:textbox>
                  </v:rect>
                  <v:rect id="Rectangle 483" o:spid="_x0000_s1497" style="position:absolute;left:8948;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" filled="f" stroked="f">
                    <v:textbox style="mso-fit-shape-to-text:t" inset="0,0,0,0">
                      <w:txbxContent>
                        <w:p w:rsidR="00931E16" w:rsidRDefault="00931E16"/>
                      </w:txbxContent>
                    </v:textbox>
                  </v:rect>
                  <v:rect id="Rectangle 484" o:spid="_x0000_s1498" style="position:absolute;left:9061;top:3019;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" filled="f" stroked="f">
                    <v:textbox style="mso-fit-shape-to-text:t" inset="0,0,0,0">
                      <w:txbxContent>
                        <w:p w:rsidR="00931E16" w:rsidRDefault="00931E16"/>
                      </w:txbxContent>
                    </v:textbox>
                  </v:rect>
                  <v:rect id="Rectangle 485" o:spid="_x0000_s1499" style="position:absolute;left:144;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" fillcolor="black" stroked="f"/>
                  <v:rect id="Rectangle 486" o:spid="_x0000_s1500" style="position:absolute;left:1035;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" fillcolor="black" stroked="f"/>
                  <v:rect id="Rectangle 487" o:spid="_x0000_s1501" style="position:absolute;left:1147;top:3010;width:1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" fillcolor="black" stroked="f"/>
                  <v:rect id="Rectangle 488" o:spid="_x0000_s1502" style="position:absolute;left:2149;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" fillcolor="black" stroked="f"/>
                  <v:rect id="Rectangle 489" o:spid="_x0000_s1503" style="position:absolute;left:2262;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" fillcolor="black" stroked="f"/>
                  <v:rect id="Rectangle 490" o:spid="_x0000_s1504" style="position:absolute;left:4367;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" fillcolor="black" stroked="f"/>
                  <v:rect id="Rectangle 491" o:spid="_x0000_s1505" style="position:absolute;left:4480;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" fillcolor="black" stroked="f"/>
                  <v:rect id="Rectangle 492" o:spid="_x0000_s1506" style="position:absolute;left:4706;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" fillcolor="black" stroked="f"/>
                  <v:rect id="Rectangle 493" o:spid="_x0000_s1507" style="position:absolute;left:6047;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" fillcolor="black" stroked="f"/>
                  <v:rect id="Rectangle 494" o:spid="_x0000_s1508" style="position:absolute;left:6160;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" fillcolor="black" stroked="f"/>
                  <v:rect id="Rectangle 495" o:spid="_x0000_s1509" style="position:absolute;left:7488;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" fillcolor="black" stroked="f"/>
                  <v:rect id="Rectangle 496" o:spid="_x0000_s1510" style="position:absolute;left:7714;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" fillcolor="black" stroked="f"/>
                  <v:rect id="Rectangle 497" o:spid="_x0000_s1511" style="position:absolute;left:9055;top:3010;width:1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" fillcolor="black" stroked="f"/>
                  <v:rect id="Rectangle 498" o:spid="_x0000_s1512" style="position:absolute;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" filled="f" stroked="f">
                    <v:textbox style="mso-fit-shape-to-text:t" inset="0,0,0,0">
                      <w:txbxContent>
                        <w:p w:rsidR="00931E16" w:rsidRDefault="00931E16"/>
                      </w:txbxContent>
                    </v:textbox>
                  </v:rect>
                  <v:rect id="Rectangle 499" o:spid="_x0000_s1513" style="position:absolute;left:150;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" filled="f" stroked="f">
                    <v:textbox style="mso-fit-shape-to-text:t" inset="0,0,0,0">
                      <w:txbxContent>
                        <w:p w:rsidR="00931E16" w:rsidRDefault="00931E16"/>
                      </w:txbxContent>
                    </v:textbox>
                  </v:rect>
                  <v:rect id="Rectangle 500" o:spid="_x0000_s1514" style="position:absolute;left:250;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" filled="f" stroked="f">
                    <v:textbox style="mso-fit-shape-to-text:t" inset="0,0,0,0">
                      <w:txbxContent>
                        <w:p w:rsidR="00931E16" w:rsidRDefault="00931E16"/>
                      </w:txbxContent>
                    </v:textbox>
                  </v:rect>
                  <v:rect id="Rectangle 501" o:spid="_x0000_s1515" style="position:absolute;left:588;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" filled="f" stroked="f">
                    <v:textbox style="mso-fit-shape-to-text:t" inset="0,0,0,0">
                      <w:txbxContent>
                        <w:p w:rsidR="00931E16" w:rsidRDefault="00931E16"/>
                      </w:txbxContent>
                    </v:textbox>
                  </v:rect>
                  <v:rect id="Rectangle 502" o:spid="_x0000_s1516" style="position:absolute;left:677;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" filled="f" stroked="f">
                    <v:textbox style="mso-fit-shape-to-text:t" inset="0,0,0,0">
                      <w:txbxContent>
                        <w:p w:rsidR="00931E16" w:rsidRDefault="00931E16"/>
                      </w:txbxContent>
                    </v:textbox>
                  </v:rect>
                  <v:rect id="Rectangle 503" o:spid="_x0000_s1517" style="position:absolute;left:926;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" filled="f" stroked="f">
                    <v:textbox style="mso-fit-shape-to-text:t" inset="0,0,0,0">
                      <w:txbxContent>
                        <w:p w:rsidR="00931E16" w:rsidRDefault="00931E16"/>
                      </w:txbxContent>
                    </v:textbox>
                  </v:rect>
                  <v:rect id="Rectangle 504" o:spid="_x0000_s1518" style="position:absolute;left:1039;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" filled="f" stroked="f">
                    <v:textbox style="mso-fit-shape-to-text:t" inset="0,0,0,0">
                      <w:txbxContent>
                        <w:p w:rsidR="00931E16" w:rsidRDefault="00931E16"/>
                      </w:txbxContent>
                    </v:textbox>
                  </v:rect>
                  <v:rect id="Rectangle 505" o:spid="_x0000_s1519" style="position:absolute;left:1152;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" filled="f" stroked="f">
                    <v:textbox style="mso-fit-shape-to-text:t" inset="0,0,0,0">
                      <w:txbxContent>
                        <w:p w:rsidR="00931E16" w:rsidRDefault="00931E16"/>
                      </w:txbxContent>
                    </v:textbox>
                  </v:rect>
                  <v:rect id="Rectangle 506" o:spid="_x0000_s1520" style="position:absolute;left:1366;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" filled="f" stroked="f">
                    <v:textbox style="mso-fit-shape-to-text:t" inset="0,0,0,0">
                      <w:txbxContent>
                        <w:p w:rsidR="00931E16" w:rsidRDefault="00931E16"/>
                      </w:txbxContent>
                    </v:textbox>
                  </v:rect>
                  <v:rect id="Rectangle 507" o:spid="_x0000_s1521" style="position:absolute;left:1453;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rsidR="00931E16" w:rsidRDefault="00931E16"/>
                      </w:txbxContent>
                    </v:textbox>
                  </v:rect>
                  <v:rect id="Rectangle 508" o:spid="_x0000_s1522" style="position:absolute;left:1591;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nrwAAAAN0AAAAPAAAAZHJzL2Rvd25yZXYueG1sRE/bisIw&#10;EH0X/Icwgm+aKrJ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FQB568AAAADdAAAADwAAAAAA&#10;AAAAAAAAAAAHAgAAZHJzL2Rvd25yZXYueG1sUEsFBgAAAAADAAMAtwAAAPQCAAAAAA==&#10;" filled="f" stroked="f">
                    <v:textbox style="mso-fit-shape-to-text:t" inset="0,0,0,0">
                      <w:txbxContent>
                        <w:p w:rsidR="00931E16" w:rsidRDefault="00931E16"/>
                      </w:txbxContent>
                    </v:textbox>
                  </v:rect>
                  <v:rect id="Rectangle 509" o:spid="_x0000_s1523" style="position:absolute;left:1704;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xwwAAAAN0AAAAPAAAAZHJzL2Rvd25yZXYueG1sRE/bisIw&#10;EH0X/Icwgm+aKrh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ekzccMAAAADdAAAADwAAAAAA&#10;AAAAAAAAAAAHAgAAZHJzL2Rvd25yZXYueG1sUEsFBgAAAAADAAMAtwAAAPQCAAAAAA==&#10;" filled="f" stroked="f">
                    <v:textbox style="mso-fit-shape-to-text:t" inset="0,0,0,0">
                      <w:txbxContent>
                        <w:p w:rsidR="00931E16" w:rsidRDefault="00931E16"/>
                      </w:txbxContent>
                    </v:textbox>
                  </v:rect>
                  <v:rect id="Rectangle 510" o:spid="_x0000_s1524" style="position:absolute;left:2042;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" filled="f" stroked="f">
                    <v:textbox style="mso-fit-shape-to-text:t" inset="0,0,0,0">
                      <w:txbxContent>
                        <w:p w:rsidR="00931E16" w:rsidRDefault="00931E16"/>
                      </w:txbxContent>
                    </v:textbox>
                  </v:rect>
                  <v:rect id="Rectangle 511" o:spid="_x0000_s1525" style="position:absolute;left:2155;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" filled="f" stroked="f">
                    <v:textbox style="mso-fit-shape-to-text:t" inset="0,0,0,0">
                      <w:txbxContent>
                        <w:p w:rsidR="00931E16" w:rsidRDefault="00931E16"/>
                      </w:txbxContent>
                    </v:textbox>
                  </v:rect>
                  <v:rect id="Rectangle 512" o:spid="_x0000_s1526" style="position:absolute;left:2268;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" filled="f" stroked="f">
                    <v:textbox style="mso-fit-shape-to-text:t" inset="0,0,0,0">
                      <w:txbxContent>
                        <w:p w:rsidR="00931E16" w:rsidRDefault="00931E16"/>
                      </w:txbxContent>
                    </v:textbox>
                  </v:rect>
                  <v:rect id="Rectangle 513" o:spid="_x0000_s1527" style="position:absolute;left:2369;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" filled="f" stroked="f">
                    <v:textbox style="mso-fit-shape-to-text:t" inset="0,0,0,0">
                      <w:txbxContent>
                        <w:p w:rsidR="00931E16" w:rsidRDefault="00931E16"/>
                      </w:txbxContent>
                    </v:textbox>
                  </v:rect>
                  <v:rect id="Rectangle 514" o:spid="_x0000_s1528" style="position:absolute;left:2707;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" filled="f" stroked="f">
                    <v:textbox style="mso-fit-shape-to-text:t" inset="0,0,0,0">
                      <w:txbxContent>
                        <w:p w:rsidR="00931E16" w:rsidRDefault="00931E16"/>
                      </w:txbxContent>
                    </v:textbox>
                  </v:rect>
                  <v:rect id="Rectangle 515" o:spid="_x0000_s1529" style="position:absolute;left:2794;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" filled="f" stroked="f">
                    <v:textbox style="mso-fit-shape-to-text:t" inset="0,0,0,0">
                      <w:txbxContent>
                        <w:p w:rsidR="00931E16" w:rsidRDefault="00931E16"/>
                      </w:txbxContent>
                    </v:textbox>
                  </v:rect>
                  <v:rect id="Rectangle 516" o:spid="_x0000_s1530" style="position:absolute;left:3045;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" filled="f" stroked="f">
                    <v:textbox style="mso-fit-shape-to-text:t" inset="0,0,0,0">
                      <w:txbxContent>
                        <w:p w:rsidR="00931E16" w:rsidRDefault="00931E16"/>
                      </w:txbxContent>
                    </v:textbox>
                  </v:rect>
                  <v:rect id="Rectangle 517" o:spid="_x0000_s1531" style="position:absolute;left:3121;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nwgAAAN0AAAAPAAAAZHJzL2Rvd25yZXYueG1sRI/BasMw&#10;EETvhf6D2EJutdwE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BLdl+nwgAAAN0AAAAPAAAA&#10;AAAAAAAAAAAAAAcCAABkcnMvZG93bnJldi54bWxQSwUGAAAAAAMAAwC3AAAA9gIAAAAA&#10;" filled="f" stroked="f">
                    <v:textbox style="mso-fit-shape-to-text:t" inset="0,0,0,0">
                      <w:txbxContent>
                        <w:p w:rsidR="00931E16" w:rsidRDefault="00931E16"/>
                      </w:txbxContent>
                    </v:textbox>
                  </v:rect>
                  <v:rect id="Rectangle 518" o:spid="_x0000_s1532" style="position:absolute;left:3370;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fTwgAAAN0AAAAPAAAAZHJzL2Rvd25yZXYueG1sRI/BasMw&#10;EETvhf6D2EJutdwQ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DEn8fTwgAAAN0AAAAPAAAA&#10;AAAAAAAAAAAAAAcCAABkcnMvZG93bnJldi54bWxQSwUGAAAAAAMAAwC3AAAA9gIAAAAA&#10;" filled="f" stroked="f">
                    <v:textbox style="mso-fit-shape-to-text:t" inset="0,0,0,0">
                      <w:txbxContent>
                        <w:p w:rsidR="00931E16" w:rsidRDefault="00931E16"/>
                      </w:txbxContent>
                    </v:textbox>
                  </v:rect>
                  <v:rect id="Rectangle 519" o:spid="_x0000_s1533" style="position:absolute;left:3483;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JIwgAAAN0AAAAPAAAAZHJzL2Rvd25yZXYueG1sRI/BasMw&#10;EETvhf6D2EJutdxA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Cr02JIwgAAAN0AAAAPAAAA&#10;AAAAAAAAAAAAAAcCAABkcnMvZG93bnJldi54bWxQSwUGAAAAAAMAAwC3AAAA9gIAAAAA&#10;" filled="f" stroked="f">
                    <v:textbox style="mso-fit-shape-to-text:t" inset="0,0,0,0">
                      <w:txbxContent>
                        <w:p w:rsidR="00931E16" w:rsidRDefault="00931E16"/>
                      </w:txbxContent>
                    </v:textbox>
                  </v:rect>
                  <v:rect id="Rectangle 520" o:spid="_x0000_s1534" style="position:absolute;left:3709;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" filled="f" stroked="f">
                    <v:textbox style="mso-fit-shape-to-text:t" inset="0,0,0,0">
                      <w:txbxContent>
                        <w:p w:rsidR="00931E16" w:rsidRDefault="00931E16"/>
                      </w:txbxContent>
                    </v:textbox>
                  </v:rect>
                  <v:rect id="Rectangle 521" o:spid="_x0000_s1535" style="position:absolute;left:4047;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" filled="f" stroked="f">
                    <v:textbox style="mso-fit-shape-to-text:t" inset="0,0,0,0">
                      <w:txbxContent>
                        <w:p w:rsidR="00931E16" w:rsidRDefault="00931E16"/>
                      </w:txbxContent>
                    </v:textbox>
                  </v:rect>
                  <v:rect id="Rectangle 522" o:spid="_x0000_s1536" style="position:absolute;left:4122;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" filled="f" stroked="f">
                    <v:textbox style="mso-fit-shape-to-text:t" inset="0,0,0,0">
                      <w:txbxContent>
                        <w:p w:rsidR="00931E16" w:rsidRDefault="00931E16"/>
                      </w:txbxContent>
                    </v:textbox>
                  </v:rect>
                  <v:rect id="Rectangle 523" o:spid="_x0000_s1537" style="position:absolute;left:4373;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" filled="f" stroked="f">
                    <v:textbox style="mso-fit-shape-to-text:t" inset="0,0,0,0">
                      <w:txbxContent>
                        <w:p w:rsidR="00931E16" w:rsidRDefault="00931E16"/>
                      </w:txbxContent>
                    </v:textbox>
                  </v:rect>
                  <v:rect id="Rectangle 524" o:spid="_x0000_s1538" style="position:absolute;left:4486;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" filled="f" stroked="f">
                    <v:textbox style="mso-fit-shape-to-text:t" inset="0,0,0,0">
                      <w:txbxContent>
                        <w:p w:rsidR="00931E16" w:rsidRDefault="00931E16"/>
                      </w:txbxContent>
                    </v:textbox>
                  </v:rect>
                  <v:rect id="Rectangle 525" o:spid="_x0000_s1539" style="position:absolute;left:4599;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" filled="f" stroked="f">
                    <v:textbox style="mso-fit-shape-to-text:t" inset="0,0,0,0">
                      <w:txbxContent>
                        <w:p w:rsidR="00931E16" w:rsidRDefault="00931E16"/>
                      </w:txbxContent>
                    </v:textbox>
                  </v:rect>
                  <v:rect id="Rectangle 526" o:spid="_x0000_s1540" style="position:absolute;left:4712;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" filled="f" stroked="f">
                    <v:textbox style="mso-fit-shape-to-text:t" inset="0,0,0,0">
                      <w:txbxContent>
                        <w:p w:rsidR="00931E16" w:rsidRDefault="00931E16"/>
                      </w:txbxContent>
                    </v:textbox>
                  </v:rect>
                  <v:rect id="Rectangle 527" o:spid="_x0000_s1541" style="position:absolute;left:4937;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l6wwAAAN0AAAAPAAAAZHJzL2Rvd25yZXYueG1sRI/dagIx&#10;FITvhb5DOAXvNHEF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zq/JesMAAADdAAAADwAA&#10;AAAAAAAAAAAAAAAHAgAAZHJzL2Rvd25yZXYueG1sUEsFBgAAAAADAAMAtwAAAPcCAAAAAA==&#10;" filled="f" stroked="f">
                    <v:textbox style="mso-fit-shape-to-text:t" inset="0,0,0,0">
                      <w:txbxContent>
                        <w:p w:rsidR="00931E16" w:rsidRDefault="00931E16"/>
                      </w:txbxContent>
                    </v:textbox>
                  </v:rect>
                  <v:rect id="Rectangle 528" o:spid="_x0000_s1542" style="position:absolute;left:5276;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EOwwAAAN0AAAAPAAAAZHJzL2Rvd25yZXYueG1sRI/dagIx&#10;FITvhb5DOAXvNHER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QUZRDsMAAADdAAAADwAA&#10;AAAAAAAAAAAAAAAHAgAAZHJzL2Rvd25yZXYueG1sUEsFBgAAAAADAAMAtwAAAPcCAAAAAA==&#10;" filled="f" stroked="f">
                    <v:textbox style="mso-fit-shape-to-text:t" inset="0,0,0,0">
                      <w:txbxContent>
                        <w:p w:rsidR="00931E16" w:rsidRDefault="00931E16"/>
                      </w:txbxContent>
                    </v:textbox>
                  </v:rect>
                  <v:rect id="Rectangle 529" o:spid="_x0000_s1543" style="position:absolute;left:5376;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SVwwAAAN0AAAAPAAAAZHJzL2Rvd25yZXYueG1sRI/dagIx&#10;FITvhb5DOAXvNHFB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Lgr0lcMAAADdAAAADwAA&#10;AAAAAAAAAAAAAAAHAgAAZHJzL2Rvd25yZXYueG1sUEsFBgAAAAADAAMAtwAAAPcCAAAAAA==&#10;" filled="f" stroked="f">
                    <v:textbox style="mso-fit-shape-to-text:t" inset="0,0,0,0">
                      <w:txbxContent>
                        <w:p w:rsidR="00931E16" w:rsidRDefault="00931E16"/>
                      </w:txbxContent>
                    </v:textbox>
                  </v:rect>
                  <v:rect id="Rectangle 530" o:spid="_x0000_s1544" style="position:absolute;left:5464;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" filled="f" stroked="f">
                    <v:textbox style="mso-fit-shape-to-text:t" inset="0,0,0,0">
                      <w:txbxContent>
                        <w:p w:rsidR="00931E16" w:rsidRDefault="00931E16"/>
                      </w:txbxContent>
                    </v:textbox>
                  </v:rect>
                  <v:rect id="Rectangle 531" o:spid="_x0000_s1545" style="position:absolute;left:5828;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" filled="f" stroked="f">
                    <v:textbox style="mso-fit-shape-to-text:t" inset="0,0,0,0">
                      <w:txbxContent>
                        <w:p w:rsidR="00931E16" w:rsidRDefault="00931E16"/>
                      </w:txbxContent>
                    </v:textbox>
                  </v:rect>
                  <v:rect id="Rectangle 532" o:spid="_x0000_s1546" style="position:absolute;left:6053;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" filled="f" stroked="f">
                    <v:textbox style="mso-fit-shape-to-text:t" inset="0,0,0,0">
                      <w:txbxContent>
                        <w:p w:rsidR="00931E16" w:rsidRDefault="00931E16"/>
                      </w:txbxContent>
                    </v:textbox>
                  </v:rect>
                  <v:rect id="Rectangle 533" o:spid="_x0000_s1547" style="position:absolute;left:6166;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" filled="f" stroked="f">
                    <v:textbox style="mso-fit-shape-to-text:t" inset="0,0,0,0">
                      <w:txbxContent>
                        <w:p w:rsidR="00931E16" w:rsidRDefault="00931E16"/>
                      </w:txbxContent>
                    </v:textbox>
                  </v:rect>
                  <v:rect id="Rectangle 534" o:spid="_x0000_s1548" style="position:absolute;left:6241;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" filled="f" stroked="f">
                    <v:textbox style="mso-fit-shape-to-text:t" inset="0,0,0,0">
                      <w:txbxContent>
                        <w:p w:rsidR="00931E16" w:rsidRDefault="00931E16"/>
                      </w:txbxContent>
                    </v:textbox>
                  </v:rect>
                  <v:rect id="Rectangle 535" o:spid="_x0000_s1549" style="position:absolute;left:6604;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" filled="f" stroked="f">
                    <v:textbox style="mso-fit-shape-to-text:t" inset="0,0,0,0">
                      <w:txbxContent>
                        <w:p w:rsidR="00931E16" w:rsidRDefault="00931E16"/>
                      </w:txbxContent>
                    </v:textbox>
                  </v:rect>
                  <v:rect id="Rectangle 536" o:spid="_x0000_s1550" style="position:absolute;left:6829;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" filled="f" stroked="f">
                    <v:textbox style="mso-fit-shape-to-text:t" inset="0,0,0,0">
                      <w:txbxContent>
                        <w:p w:rsidR="00931E16" w:rsidRDefault="00931E16"/>
                      </w:txbxContent>
                    </v:textbox>
                  </v:rect>
                  <v:rect id="Rectangle 537" o:spid="_x0000_s1551" style="position:absolute;left:6942;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PHwgAAAN0AAAAPAAAAZHJzL2Rvd25yZXYueG1sRI/dagIx&#10;FITvhb5DOIXeadIVRF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AAwwPHwgAAAN0AAAAPAAAA&#10;AAAAAAAAAAAAAAcCAABkcnMvZG93bnJldi54bWxQSwUGAAAAAAMAAwC3AAAA9gIAAAAA&#10;" filled="f" stroked="f">
                    <v:textbox style="mso-fit-shape-to-text:t" inset="0,0,0,0">
                      <w:txbxContent>
                        <w:p w:rsidR="00931E16" w:rsidRDefault="00931E16"/>
                      </w:txbxContent>
                    </v:textbox>
                  </v:rect>
                  <v:rect id="Rectangle 538" o:spid="_x0000_s1552" style="position:absolute;left:7031;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uzwgAAAN0AAAAPAAAAZHJzL2Rvd25yZXYueG1sRI/dagIx&#10;FITvhb5DOIXeadJFRF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CPKpuzwgAAAN0AAAAPAAAA&#10;AAAAAAAAAAAAAAcCAABkcnMvZG93bnJldi54bWxQSwUGAAAAAAMAAwC3AAAA9gIAAAAA&#10;" filled="f" stroked="f">
                    <v:textbox style="mso-fit-shape-to-text:t" inset="0,0,0,0">
                      <w:txbxContent>
                        <w:p w:rsidR="00931E16" w:rsidRDefault="00931E16"/>
                      </w:txbxContent>
                    </v:textbox>
                  </v:rect>
                  <v:rect id="Rectangle 539" o:spid="_x0000_s1553" style="position:absolute;left:7280;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4owgAAAN0AAAAPAAAAZHJzL2Rvd25yZXYueG1sRI/dagIx&#10;FITvhb5DOIXeadIFRV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DgZj4owgAAAN0AAAAPAAAA&#10;AAAAAAAAAAAAAAcCAABkcnMvZG93bnJldi54bWxQSwUGAAAAAAMAAwC3AAAA9gIAAAAA&#10;" filled="f" stroked="f">
                    <v:textbox style="mso-fit-shape-to-text:t" inset="0,0,0,0">
                      <w:txbxContent>
                        <w:p w:rsidR="00931E16" w:rsidRDefault="00931E16"/>
                      </w:txbxContent>
                    </v:textbox>
                  </v:rect>
                  <v:rect id="Rectangle 540" o:spid="_x0000_s1554" style="position:absolute;left:7494;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" filled="f" stroked="f">
                    <v:textbox style="mso-fit-shape-to-text:t" inset="0,0,0,0">
                      <w:txbxContent>
                        <w:p w:rsidR="00931E16" w:rsidRDefault="00931E16"/>
                      </w:txbxContent>
                    </v:textbox>
                  </v:rect>
                  <v:rect id="Rectangle 541" o:spid="_x0000_s1555" style="position:absolute;left:7720;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" filled="f" stroked="f">
                    <v:textbox style="mso-fit-shape-to-text:t" inset="0,0,0,0">
                      <w:txbxContent>
                        <w:p w:rsidR="00931E16" w:rsidRDefault="00931E16"/>
                      </w:txbxContent>
                    </v:textbox>
                  </v:rect>
                  <v:rect id="Rectangle 542" o:spid="_x0000_s1556" style="position:absolute;left:7807;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" filled="f" stroked="f">
                    <v:textbox style="mso-fit-shape-to-text:t" inset="0,0,0,0">
                      <w:txbxContent>
                        <w:p w:rsidR="00931E16" w:rsidRDefault="00931E16"/>
                      </w:txbxContent>
                    </v:textbox>
                  </v:rect>
                  <v:rect id="Rectangle 543" o:spid="_x0000_s1557" style="position:absolute;left:8171;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" filled="f" stroked="f">
                    <v:textbox style="mso-fit-shape-to-text:t" inset="0,0,0,0">
                      <w:txbxContent>
                        <w:p w:rsidR="00931E16" w:rsidRDefault="00931E16"/>
                      </w:txbxContent>
                    </v:textbox>
                  </v:rect>
                  <v:rect id="Rectangle 544" o:spid="_x0000_s1558" style="position:absolute;left:8497;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ttvwAAAN0AAAAPAAAAZHJzL2Rvd25yZXYueG1sRE/LagIx&#10;FN0L/YdwC+406Qg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B1yAttvwAAAN0AAAAPAAAAAAAA&#10;AAAAAAAAAAcCAABkcnMvZG93bnJldi54bWxQSwUGAAAAAAMAAwC3AAAA8wIAAAAA&#10;" filled="f" stroked="f">
                    <v:textbox style="mso-fit-shape-to-text:t" inset="0,0,0,0">
                      <w:txbxContent>
                        <w:p w:rsidR="00931E16" w:rsidRDefault="00931E16"/>
                      </w:txbxContent>
                    </v:textbox>
                  </v:rect>
                  <v:rect id="Rectangle 545" o:spid="_x0000_s1559" style="position:absolute;left:8584;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72wwAAAN0AAAAPAAAAZHJzL2Rvd25yZXYueG1sRI/dagIx&#10;FITvhb5DOAXvNHEF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GoSu9sMAAADdAAAADwAA&#10;AAAAAAAAAAAAAAAHAgAAZHJzL2Rvd25yZXYueG1sUEsFBgAAAAADAAMAtwAAAPcCAAAAAA==&#10;" filled="f" stroked="f">
                    <v:textbox style="mso-fit-shape-to-text:t" inset="0,0,0,0">
                      <w:txbxContent>
                        <w:p w:rsidR="00931E16" w:rsidRDefault="00931E16"/>
                      </w:txbxContent>
                    </v:textbox>
                  </v:rect>
                  <v:rect id="Rectangle 546" o:spid="_x0000_s1560" style="position:absolute;left:8948;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CBwgAAAN0AAAAPAAAAZHJzL2Rvd25yZXYueG1sRI/dagIx&#10;FITvhb5DOIXeadIVRF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DqVjCBwgAAAN0AAAAPAAAA&#10;AAAAAAAAAAAAAAcCAABkcnMvZG93bnJldi54bWxQSwUGAAAAAAMAAwC3AAAA9gIAAAAA&#10;" filled="f" stroked="f">
                    <v:textbox style="mso-fit-shape-to-text:t" inset="0,0,0,0">
                      <w:txbxContent>
                        <w:p w:rsidR="00931E16" w:rsidRDefault="00931E16"/>
                      </w:txbxContent>
                    </v:textbox>
                  </v:rect>
                  <v:rect id="Rectangle 547" o:spid="_x0000_s1561" style="position:absolute;left:9061;top:31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UawwAAAN0AAAAPAAAAZHJzL2Rvd25yZXYueG1sRI/dagIx&#10;FITvhb5DOIXeadIVRL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hRqVGsMAAADdAAAADwAA&#10;AAAAAAAAAAAAAAAHAgAAZHJzL2Rvd25yZXYueG1sUEsFBgAAAAADAAMAtwAAAPcCAAAAAA==&#10;" filled="f" stroked="f">
                    <v:textbox style="mso-fit-shape-to-text:t" inset="0,0,0,0">
                      <w:txbxContent>
                        <w:p w:rsidR="00931E16" w:rsidRDefault="00931E16"/>
                      </w:txbxContent>
                    </v:textbox>
                  </v:rect>
                  <v:rect id="Rectangle 548" o:spid="_x0000_s1562" style="position:absolute;left:144;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" fillcolor="black" stroked="f"/>
                  <v:rect id="Rectangle 549" o:spid="_x0000_s1563" style="position:absolute;left:1035;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" fillcolor="black" stroked="f"/>
                  <v:rect id="Rectangle 550" o:spid="_x0000_s1564" style="position:absolute;left:1147;top:308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" fillcolor="black" stroked="f"/>
                  <v:rect id="Rectangle 551" o:spid="_x0000_s1565" style="position:absolute;left:2149;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Ix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" fillcolor="black" stroked="f"/>
                  <v:rect id="Rectangle 552" o:spid="_x0000_s1566" style="position:absolute;left:2262;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" fillcolor="black" stroked="f"/>
                  <v:rect id="Rectangle 553" o:spid="_x0000_s1567" style="position:absolute;left:4367;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" fillcolor="black" stroked="f"/>
                  <v:rect id="Rectangle 554" o:spid="_x0000_s1568" style="position:absolute;left:4480;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" fillcolor="black" stroked="f"/>
                  <v:rect id="Rectangle 555" o:spid="_x0000_s1569" style="position:absolute;left:4706;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" fillcolor="black" stroked="f"/>
                  <v:rect id="Rectangle 556" o:spid="_x0000_s1570" style="position:absolute;left:4706;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" fillcolor="black" stroked="f"/>
                  <v:rect id="Rectangle 557" o:spid="_x0000_s1571" style="position:absolute;left:4718;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" fillcolor="black" stroked="f"/>
                  <v:rect id="Rectangle 558" o:spid="_x0000_s1572" style="position:absolute;left:4730;top:3086;width:20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" fillcolor="black" stroked="f"/>
                  <v:rect id="Rectangle 559" o:spid="_x0000_s1573" style="position:absolute;left:4937;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" fillcolor="black" stroked="f"/>
                  <v:rect id="Rectangle 560" o:spid="_x0000_s1574" style="position:absolute;left:4949;top:3086;width:3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" fillcolor="black" stroked="f"/>
                  <v:rect id="Rectangle 561" o:spid="_x0000_s1575" style="position:absolute;left:5276;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" fillcolor="black" stroked="f"/>
                  <v:rect id="Rectangle 562" o:spid="_x0000_s1576" style="position:absolute;left:5288;top:3086;width: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" fillcolor="black" stroked="f"/>
                  <v:rect id="Rectangle 563" o:spid="_x0000_s1577" style="position:absolute;left:5376;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" fillcolor="black" stroked="f"/>
                  <v:rect id="Rectangle 564" o:spid="_x0000_s1578" style="position:absolute;left:5388;top:3086;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" fillcolor="black" stroked="f"/>
                  <v:rect id="Rectangle 565" o:spid="_x0000_s1579" style="position:absolute;left:5464;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" fillcolor="black" stroked="f"/>
                  <v:rect id="Rectangle 566" o:spid="_x0000_s1580" style="position:absolute;left:5476;top:3086;width:3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" fillcolor="black" stroked="f"/>
                  <v:rect id="Rectangle 567" o:spid="_x0000_s1581" style="position:absolute;left:5828;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" fillcolor="black" stroked="f"/>
                  <v:rect id="Rectangle 568" o:spid="_x0000_s1582" style="position:absolute;left:5840;top:3086;width:20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" fillcolor="black" stroked="f"/>
                  <v:rect id="Rectangle 569" o:spid="_x0000_s1583" style="position:absolute;left:6047;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" fillcolor="black" stroked="f"/>
                  <v:rect id="Rectangle 570" o:spid="_x0000_s1584" style="position:absolute;left:6047;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IK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yFT4wnc3qQnIJdXAAAA//8DAFBLAQItABQABgAIAAAAIQDb4fbL7gAAAIUBAAATAAAAAAAA&#10;AAAAAAAAAAAAAABbQ29udGVudF9UeXBlc10ueG1sUEsBAi0AFAAGAAgAAAAhAFr0LFu/AAAAFQEA&#10;AAsAAAAAAAAAAAAAAAAAHwEAAF9yZWxzLy5yZWxzUEsBAi0AFAAGAAgAAAAhAGDmEgrHAAAA3QAA&#10;AA8AAAAAAAAAAAAAAAAABwIAAGRycy9kb3ducmV2LnhtbFBLBQYAAAAAAwADALcAAAD7AgAAAAA=&#10;" fillcolor="black" stroked="f"/>
                  <v:rect id="Rectangle 571" o:spid="_x0000_s1585" style="position:absolute;left:6160;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" fillcolor="black" stroked="f"/>
                  <v:rect id="Rectangle 572" o:spid="_x0000_s1586" style="position:absolute;left:6160;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" fillcolor="black" stroked="f"/>
                  <v:rect id="Rectangle 573" o:spid="_x0000_s1587" style="position:absolute;left:6172;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" fillcolor="black" stroked="f"/>
                  <v:rect id="Rectangle 574" o:spid="_x0000_s1588" style="position:absolute;left:6184;top:3086;width:5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" fillcolor="black" stroked="f"/>
                  <v:rect id="Rectangle 575" o:spid="_x0000_s1589" style="position:absolute;left:6241;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" fillcolor="black" stroked="f"/>
                  <v:rect id="Rectangle 576" o:spid="_x0000_s1590" style="position:absolute;left:6253;top:3086;width:3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" fillcolor="black" stroked="f"/>
                  <v:rect id="Rectangle 577" o:spid="_x0000_s1591" style="position:absolute;left:6605;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" fillcolor="black" stroked="f"/>
                  <v:rect id="Rectangle 578" o:spid="_x0000_s1592" style="position:absolute;left:6617;top:3086;width:2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" fillcolor="black" stroked="f"/>
                  <v:rect id="Rectangle 579" o:spid="_x0000_s1593" style="position:absolute;left:6831;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bA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yFTkzHc3qQnIJdXAAAA//8DAFBLAQItABQABgAIAAAAIQDb4fbL7gAAAIUBAAATAAAAAAAA&#10;AAAAAAAAAAAAAABbQ29udGVudF9UeXBlc10ueG1sUEsBAi0AFAAGAAgAAAAhAFr0LFu/AAAAFQEA&#10;AAsAAAAAAAAAAAAAAAAAHwEAAF9yZWxzLy5yZWxzUEsBAi0AFAAGAAgAAAAhAF5YRsDHAAAA3QAA&#10;AA8AAAAAAAAAAAAAAAAABwIAAGRycy9kb3ducmV2LnhtbFBLBQYAAAAAAwADALcAAAD7AgAAAAA=&#10;" fillcolor="black" stroked="f"/>
                  <v:rect id="Rectangle 580" o:spid="_x0000_s1594" style="position:absolute;left:6843;top:3086;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" fillcolor="black" stroked="f"/>
                  <v:rect id="Rectangle 581" o:spid="_x0000_s1595" style="position:absolute;left:6944;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" fillcolor="black" stroked="f"/>
                  <v:rect id="Rectangle 582" o:spid="_x0000_s1596" style="position:absolute;left:6956;top:3086;width:7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" fillcolor="black" stroked="f"/>
                  <v:rect id="Rectangle 583" o:spid="_x0000_s1597" style="position:absolute;left:7031;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" fillcolor="black" stroked="f"/>
                  <v:rect id="Rectangle 584" o:spid="_x0000_s1598" style="position:absolute;left:7043;top:3086;width:23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" fillcolor="black" stroked="f"/>
                  <v:rect id="Rectangle 585" o:spid="_x0000_s1599" style="position:absolute;left:7282;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" fillcolor="black" stroked="f"/>
                  <v:rect id="Rectangle 586" o:spid="_x0000_s1600" style="position:absolute;left:7294;top:3086;width:19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" fillcolor="black" stroked="f"/>
                  <v:rect id="Rectangle 587" o:spid="_x0000_s1601" style="position:absolute;left:7488;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3y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" fillcolor="black" stroked="f"/>
                  <v:rect id="Rectangle 588" o:spid="_x0000_s1602" style="position:absolute;left:7488;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" fillcolor="black" stroked="f"/>
                  <v:rect id="Rectangle 589" o:spid="_x0000_s1603" style="position:absolute;left:7714;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" fillcolor="black" stroked="f"/>
                  <v:rect id="Rectangle 590" o:spid="_x0000_s1604" style="position:absolute;left:7714;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" fillcolor="black" stroked="f"/>
                  <v:rect id="Rectangle 591" o:spid="_x0000_s1605" style="position:absolute;left:7726;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" fillcolor="black" stroked="f"/>
                  <v:rect id="Rectangle 592" o:spid="_x0000_s1606" style="position:absolute;left:7738;top:3086;width:7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" fillcolor="black" stroked="f"/>
                  <v:rect id="Rectangle 593" o:spid="_x0000_s1607" style="position:absolute;left:7808;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" fillcolor="black" stroked="f"/>
                  <v:rect id="Rectangle 594" o:spid="_x0000_s1608" style="position:absolute;left:7820;top:3086;width:3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" fillcolor="black" stroked="f"/>
                  <v:rect id="Rectangle 595" o:spid="_x0000_s1609" style="position:absolute;left:8171;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" fillcolor="black" stroked="f"/>
                  <v:rect id="Rectangle 596" o:spid="_x0000_s1610" style="position:absolute;left:8183;top:3086;width:3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" fillcolor="black" stroked="f"/>
                  <v:rect id="Rectangle 597" o:spid="_x0000_s1611" style="position:absolute;left:8497;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" fillcolor="black" stroked="f"/>
                  <v:rect id="Rectangle 598" o:spid="_x0000_s1612" style="position:absolute;left:8509;top:3086;width:7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" fillcolor="black" stroked="f"/>
                  <v:rect id="Rectangle 599" o:spid="_x0000_s1613" style="position:absolute;left:8584;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" fillcolor="black" stroked="f"/>
                  <v:rect id="Rectangle 600" o:spid="_x0000_s1614" style="position:absolute;left:8596;top:3086;width:3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" fillcolor="black" stroked="f"/>
                  <v:rect id="Rectangle 601" o:spid="_x0000_s1615" style="position:absolute;left:8948;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" fillcolor="black" stroked="f"/>
                  <v:rect id="Rectangle 602" o:spid="_x0000_s1616" style="position:absolute;left:8960;top:3086;width:9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" fillcolor="black" stroked="f"/>
                  <v:rect id="Rectangle 603" o:spid="_x0000_s1617" style="position:absolute;left:9055;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" fillcolor="black" stroked="f"/>
                  <v:rect id="Rectangle 604" o:spid="_x0000_s1618" style="position:absolute;left:9055;top:308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" fillcolor="black" stroked="f"/>
                  <v:rect id="Rectangle 605" o:spid="_x0000_s1619" style="position:absolute;left:144;top:309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" fillcolor="black" stroked="f"/>
                  <v:rect id="Rectangle 606" o:spid="_x0000_s1620" style="position:absolute;left:1035;top:309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" fillcolor="black" stroked="f"/>
                  <v:rect id="Rectangle 607" o:spid="_x0000_s1621" style="position:absolute;left:1147;top:3098;width:1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" fillcolor="black" stroked="f"/>
                  <v:rect id="Rectangle 608" o:spid="_x0000_s1622" style="position:absolute;left:2149;top:309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" fillcolor="black" stroked="f"/>
                  <v:rect id="Rectangle 609" o:spid="_x0000_s1623" style="position:absolute;left:2262;top:309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" fillcolor="black" stroked="f"/>
                  <v:rect id="Rectangle 610" o:spid="_x0000_s1624" style="position:absolute;left:4367;top:309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" fillcolor="black" stroked="f"/>
                  <v:rect id="Rectangle 611" o:spid="_x0000_s1625" style="position:absolute;left:4480;top:309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" fillcolor="black" stroked="f"/>
                  <v:rect id="Rectangle 612" o:spid="_x0000_s1626" style="position:absolute;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" filled="f" stroked="f">
                    <v:textbox style="mso-fit-shape-to-text:t" inset="0,0,0,0">
                      <w:txbxContent>
                        <w:p w:rsidR="00931E16" w:rsidRDefault="00931E16"/>
                      </w:txbxContent>
                    </v:textbox>
                  </v:rect>
                  <v:rect id="Rectangle 613" o:spid="_x0000_s1627" style="position:absolute;left:150;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" filled="f" stroked="f">
                    <v:textbox style="mso-fit-shape-to-text:t" inset="0,0,0,0">
                      <w:txbxContent>
                        <w:p w:rsidR="00931E16" w:rsidRDefault="00931E16"/>
                      </w:txbxContent>
                    </v:textbox>
                  </v:rect>
                  <v:rect id="Rectangle 614" o:spid="_x0000_s1628" style="position:absolute;left:250;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" filled="f" stroked="f">
                    <v:textbox style="mso-fit-shape-to-text:t" inset="0,0,0,0">
                      <w:txbxContent>
                        <w:p w:rsidR="00931E16" w:rsidRDefault="00931E16"/>
                      </w:txbxContent>
                    </v:textbox>
                  </v:rect>
                  <v:rect id="Rectangle 615" o:spid="_x0000_s1629" style="position:absolute;left:588;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" filled="f" stroked="f">
                    <v:textbox style="mso-fit-shape-to-text:t" inset="0,0,0,0">
                      <w:txbxContent>
                        <w:p w:rsidR="00931E16" w:rsidRDefault="00931E16"/>
                      </w:txbxContent>
                    </v:textbox>
                  </v:rect>
                  <v:rect id="Rectangle 616" o:spid="_x0000_s1630" style="position:absolute;left:677;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" filled="f" stroked="f">
                    <v:textbox style="mso-fit-shape-to-text:t" inset="0,0,0,0">
                      <w:txbxContent>
                        <w:p w:rsidR="00931E16" w:rsidRDefault="00931E16"/>
                      </w:txbxContent>
                    </v:textbox>
                  </v:rect>
                  <v:rect id="Rectangle 617" o:spid="_x0000_s1631" style="position:absolute;left:926;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A6wwAAAN0AAAAPAAAAZHJzL2Rvd25yZXYueG1sRI/dagIx&#10;FITvhb5DOAXvNHEF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PZdQOsMAAADdAAAADwAA&#10;AAAAAAAAAAAAAAAHAgAAZHJzL2Rvd25yZXYueG1sUEsFBgAAAAADAAMAtwAAAPcCAAAAAA==&#10;" filled="f" stroked="f">
                    <v:textbox style="mso-fit-shape-to-text:t" inset="0,0,0,0">
                      <w:txbxContent>
                        <w:p w:rsidR="00931E16" w:rsidRDefault="00931E16"/>
                      </w:txbxContent>
                    </v:textbox>
                  </v:rect>
                  <v:rect id="Rectangle 618" o:spid="_x0000_s1632" style="position:absolute;left:1039;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hOwwAAAN0AAAAPAAAAZHJzL2Rvd25yZXYueG1sRI/dagIx&#10;FITvhb5DOAXvNHER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sn7ITsMAAADdAAAADwAA&#10;AAAAAAAAAAAAAAAHAgAAZHJzL2Rvd25yZXYueG1sUEsFBgAAAAADAAMAtwAAAPcCAAAAAA==&#10;" filled="f" stroked="f">
                    <v:textbox style="mso-fit-shape-to-text:t" inset="0,0,0,0">
                      <w:txbxContent>
                        <w:p w:rsidR="00931E16" w:rsidRDefault="00931E16"/>
                      </w:txbxContent>
                    </v:textbox>
                  </v:rect>
                  <v:rect id="Rectangle 619" o:spid="_x0000_s1633" style="position:absolute;left:1152;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3VwwAAAN0AAAAPAAAAZHJzL2Rvd25yZXYueG1sRI/dagIx&#10;FITvhb5DOAXvNHFB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3TJt1cMAAADdAAAADwAA&#10;AAAAAAAAAAAAAAAHAgAAZHJzL2Rvd25yZXYueG1sUEsFBgAAAAADAAMAtwAAAPcCAAAAAA==&#10;" filled="f" stroked="f">
                    <v:textbox style="mso-fit-shape-to-text:t" inset="0,0,0,0">
                      <w:txbxContent>
                        <w:p w:rsidR="00931E16" w:rsidRDefault="00931E16"/>
                      </w:txbxContent>
                    </v:textbox>
                  </v:rect>
                  <v:rect id="Rectangle 620" o:spid="_x0000_s1634" style="position:absolute;left:1366;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" filled="f" stroked="f">
                    <v:textbox style="mso-fit-shape-to-text:t" inset="0,0,0,0">
                      <w:txbxContent>
                        <w:p w:rsidR="00931E16" w:rsidRDefault="00931E16"/>
                      </w:txbxContent>
                    </v:textbox>
                  </v:rect>
                  <v:rect id="Rectangle 621" o:spid="_x0000_s1635" style="position:absolute;left:1453;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" filled="f" stroked="f">
                    <v:textbox style="mso-fit-shape-to-text:t" inset="0,0,0,0">
                      <w:txbxContent>
                        <w:p w:rsidR="00931E16" w:rsidRDefault="00931E16"/>
                      </w:txbxContent>
                    </v:textbox>
                  </v:rect>
                  <v:rect id="Rectangle 622" o:spid="_x0000_s1636" style="position:absolute;left:1591;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" filled="f" stroked="f">
                    <v:textbox style="mso-fit-shape-to-text:t" inset="0,0,0,0">
                      <w:txbxContent>
                        <w:p w:rsidR="00931E16" w:rsidRDefault="00931E16"/>
                      </w:txbxContent>
                    </v:textbox>
                  </v:rect>
                  <v:rect id="Rectangle 623" o:spid="_x0000_s1637" style="position:absolute;left:1704;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" filled="f" stroked="f">
                    <v:textbox style="mso-fit-shape-to-text:t" inset="0,0,0,0">
                      <w:txbxContent>
                        <w:p w:rsidR="00931E16" w:rsidRDefault="00931E16"/>
                      </w:txbxContent>
                    </v:textbox>
                  </v:rect>
                  <v:rect id="Rectangle 624" o:spid="_x0000_s1638" style="position:absolute;left:2042;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" filled="f" stroked="f">
                    <v:textbox style="mso-fit-shape-to-text:t" inset="0,0,0,0">
                      <w:txbxContent>
                        <w:p w:rsidR="00931E16" w:rsidRDefault="00931E16"/>
                      </w:txbxContent>
                    </v:textbox>
                  </v:rect>
                  <v:rect id="Rectangle 625" o:spid="_x0000_s1639" style="position:absolute;left:2155;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" filled="f" stroked="f">
                    <v:textbox style="mso-fit-shape-to-text:t" inset="0,0,0,0">
                      <w:txbxContent>
                        <w:p w:rsidR="00931E16" w:rsidRDefault="00931E16"/>
                      </w:txbxContent>
                    </v:textbox>
                  </v:rect>
                  <v:rect id="Rectangle 626" o:spid="_x0000_s1640" style="position:absolute;left:2268;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" filled="f" stroked="f">
                    <v:textbox style="mso-fit-shape-to-text:t" inset="0,0,0,0">
                      <w:txbxContent>
                        <w:p w:rsidR="00931E16" w:rsidRDefault="00931E16"/>
                      </w:txbxContent>
                    </v:textbox>
                  </v:rect>
                  <v:rect id="Rectangle 627" o:spid="_x0000_s1641" style="position:absolute;left:2369;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bnwwAAAN0AAAAPAAAAZHJzL2Rvd25yZXYueG1sRI/NasMw&#10;EITvgb6D2EJvsWwH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uE7G58MAAADdAAAADwAA&#10;AAAAAAAAAAAAAAAHAgAAZHJzL2Rvd25yZXYueG1sUEsFBgAAAAADAAMAtwAAAPcCAAAAAA==&#10;" filled="f" stroked="f">
                    <v:textbox style="mso-fit-shape-to-text:t" inset="0,0,0,0">
                      <w:txbxContent>
                        <w:p w:rsidR="00931E16" w:rsidRDefault="00931E16"/>
                      </w:txbxContent>
                    </v:textbox>
                  </v:rect>
                  <v:rect id="Rectangle 628" o:spid="_x0000_s1642" style="position:absolute;left:2707;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6TwwAAAN0AAAAPAAAAZHJzL2Rvd25yZXYueG1sRI/NasMw&#10;EITvgb6D2EJvsWwT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N6dek8MAAADdAAAADwAA&#10;AAAAAAAAAAAAAAAHAgAAZHJzL2Rvd25yZXYueG1sUEsFBgAAAAADAAMAtwAAAPcCAAAAAA==&#10;" filled="f" stroked="f">
                    <v:textbox style="mso-fit-shape-to-text:t" inset="0,0,0,0">
                      <w:txbxContent>
                        <w:p w:rsidR="00931E16" w:rsidRDefault="00931E16"/>
                      </w:txbxContent>
                    </v:textbox>
                  </v:rect>
                  <v:rect id="Rectangle 629" o:spid="_x0000_s1643" style="position:absolute;left:2794;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IwwAAAN0AAAAPAAAAZHJzL2Rvd25yZXYueG1sRI/NasMw&#10;EITvgb6D2EJvsWxD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WOv7CMMAAADdAAAADwAA&#10;AAAAAAAAAAAAAAAHAgAAZHJzL2Rvd25yZXYueG1sUEsFBgAAAAADAAMAtwAAAPcCAAAAAA==&#10;" filled="f" stroked="f">
                    <v:textbox style="mso-fit-shape-to-text:t" inset="0,0,0,0">
                      <w:txbxContent>
                        <w:p w:rsidR="00931E16" w:rsidRDefault="00931E16"/>
                      </w:txbxContent>
                    </v:textbox>
                  </v:rect>
                  <v:rect id="Rectangle 630" o:spid="_x0000_s1644" style="position:absolute;left:3045;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" filled="f" stroked="f">
                    <v:textbox style="mso-fit-shape-to-text:t" inset="0,0,0,0">
                      <w:txbxContent>
                        <w:p w:rsidR="00931E16" w:rsidRDefault="00931E16"/>
                      </w:txbxContent>
                    </v:textbox>
                  </v:rect>
                  <v:rect id="Rectangle 631" o:spid="_x0000_s1645" style="position:absolute;left:3121;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" filled="f" stroked="f">
                    <v:textbox style="mso-fit-shape-to-text:t" inset="0,0,0,0">
                      <w:txbxContent>
                        <w:p w:rsidR="00931E16" w:rsidRDefault="00931E16"/>
                      </w:txbxContent>
                    </v:textbox>
                  </v:rect>
                  <v:rect id="Rectangle 632" o:spid="_x0000_s1646" style="position:absolute;left:3370;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" filled="f" stroked="f">
                    <v:textbox style="mso-fit-shape-to-text:t" inset="0,0,0,0">
                      <w:txbxContent>
                        <w:p w:rsidR="00931E16" w:rsidRDefault="00931E16"/>
                      </w:txbxContent>
                    </v:textbox>
                  </v:rect>
                  <v:rect id="Rectangle 633" o:spid="_x0000_s1647" style="position:absolute;left:3483;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" filled="f" stroked="f">
                    <v:textbox style="mso-fit-shape-to-text:t" inset="0,0,0,0">
                      <w:txbxContent>
                        <w:p w:rsidR="00931E16" w:rsidRDefault="00931E16"/>
                      </w:txbxContent>
                    </v:textbox>
                  </v:rect>
                  <v:rect id="Rectangle 634" o:spid="_x0000_s1648" style="position:absolute;left:3709;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" filled="f" stroked="f">
                    <v:textbox style="mso-fit-shape-to-text:t" inset="0,0,0,0">
                      <w:txbxContent>
                        <w:p w:rsidR="00931E16" w:rsidRDefault="00931E16"/>
                      </w:txbxContent>
                    </v:textbox>
                  </v:rect>
                  <v:rect id="Rectangle 635" o:spid="_x0000_s1649" style="position:absolute;left:4047;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" filled="f" stroked="f">
                    <v:textbox style="mso-fit-shape-to-text:t" inset="0,0,0,0">
                      <w:txbxContent>
                        <w:p w:rsidR="00931E16" w:rsidRDefault="00931E16"/>
                      </w:txbxContent>
                    </v:textbox>
                  </v:rect>
                  <v:rect id="Rectangle 636" o:spid="_x0000_s1650" style="position:absolute;left:4122;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" filled="f" stroked="f">
                    <v:textbox style="mso-fit-shape-to-text:t" inset="0,0,0,0">
                      <w:txbxContent>
                        <w:p w:rsidR="00931E16" w:rsidRDefault="00931E16"/>
                      </w:txbxContent>
                    </v:textbox>
                  </v:rect>
                  <v:rect id="Rectangle 637" o:spid="_x0000_s1651" style="position:absolute;left:4373;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xawgAAAN0AAAAPAAAAZHJzL2Rvd25yZXYueG1sRI/disIw&#10;FITvBd8hHGHvNLUL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B2IgxawgAAAN0AAAAPAAAA&#10;AAAAAAAAAAAAAAcCAABkcnMvZG93bnJldi54bWxQSwUGAAAAAAMAAwC3AAAA9gIAAAAA&#10;" filled="f" stroked="f">
                    <v:textbox style="mso-fit-shape-to-text:t" inset="0,0,0,0">
                      <w:txbxContent>
                        <w:p w:rsidR="00931E16" w:rsidRDefault="00931E16"/>
                      </w:txbxContent>
                    </v:textbox>
                  </v:rect>
                  <v:rect id="Rectangle 638" o:spid="_x0000_s1652" style="position:absolute;left:4486;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QuwgAAAN0AAAAPAAAAZHJzL2Rvd25yZXYueG1sRI/disIw&#10;FITvBd8hHGHvNLUs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D5y5QuwgAAAN0AAAAPAAAA&#10;AAAAAAAAAAAAAAcCAABkcnMvZG93bnJldi54bWxQSwUGAAAAAAMAAwC3AAAA9gIAAAAA&#10;" filled="f" stroked="f">
                    <v:textbox style="mso-fit-shape-to-text:t" inset="0,0,0,0">
                      <w:txbxContent>
                        <w:p w:rsidR="00931E16" w:rsidRDefault="00931E16"/>
                      </w:txbxContent>
                    </v:textbox>
                  </v:rect>
                  <v:rect id="Rectangle 639" o:spid="_x0000_s1653" style="position:absolute;left:4599;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G1wgAAAN0AAAAPAAAAZHJzL2Rvd25yZXYueG1sRI/disIw&#10;FITvBd8hHGHvNLWw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CWhzG1wgAAAN0AAAAPAAAA&#10;AAAAAAAAAAAAAAcCAABkcnMvZG93bnJldi54bWxQSwUGAAAAAAMAAwC3AAAA9gIAAAAA&#10;" filled="f" stroked="f">
                    <v:textbox style="mso-fit-shape-to-text:t" inset="0,0,0,0">
                      <w:txbxContent>
                        <w:p w:rsidR="00931E16" w:rsidRDefault="00931E16"/>
                      </w:txbxContent>
                    </v:textbox>
                  </v:rect>
                  <v:rect id="Rectangle 640" o:spid="_x0000_s1654" style="position:absolute;left:4712;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" filled="f" stroked="f">
                    <v:textbox style="mso-fit-shape-to-text:t" inset="0,0,0,0">
                      <w:txbxContent>
                        <w:p w:rsidR="00931E16" w:rsidRDefault="00931E16"/>
                      </w:txbxContent>
                    </v:textbox>
                  </v:rect>
                  <v:rect id="Rectangle 641" o:spid="_x0000_s1655" style="position:absolute;left:4937;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" filled="f" stroked="f">
                    <v:textbox style="mso-fit-shape-to-text:t" inset="0,0,0,0">
                      <w:txbxContent>
                        <w:p w:rsidR="00931E16" w:rsidRDefault="00931E16"/>
                      </w:txbxContent>
                    </v:textbox>
                  </v:rect>
                  <v:rect id="Rectangle 642" o:spid="_x0000_s1656" style="position:absolute;left:5276;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" filled="f" stroked="f">
                    <v:textbox style="mso-fit-shape-to-text:t" inset="0,0,0,0">
                      <w:txbxContent>
                        <w:p w:rsidR="00931E16" w:rsidRDefault="00931E16"/>
                      </w:txbxContent>
                    </v:textbox>
                  </v:rect>
                  <v:rect id="Rectangle 643" o:spid="_x0000_s1657" style="position:absolute;left:5376;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" filled="f" stroked="f">
                    <v:textbox style="mso-fit-shape-to-text:t" inset="0,0,0,0">
                      <w:txbxContent>
                        <w:p w:rsidR="00931E16" w:rsidRDefault="00931E16"/>
                      </w:txbxContent>
                    </v:textbox>
                  </v:rect>
                  <v:rect id="Rectangle 644" o:spid="_x0000_s1658" style="position:absolute;left:5464;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TwvwAAAN0AAAAPAAAAZHJzL2Rvd25yZXYueG1sRE/LisIw&#10;FN0L/kO4gjtNrTB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ADKQTwvwAAAN0AAAAPAAAAAAAA&#10;AAAAAAAAAAcCAABkcnMvZG93bnJldi54bWxQSwUGAAAAAAMAAwC3AAAA8wIAAAAA&#10;" filled="f" stroked="f">
                    <v:textbox style="mso-fit-shape-to-text:t" inset="0,0,0,0">
                      <w:txbxContent>
                        <w:p w:rsidR="00931E16" w:rsidRDefault="00931E16"/>
                      </w:txbxContent>
                    </v:textbox>
                  </v:rect>
                  <v:rect id="Rectangle 645" o:spid="_x0000_s1659" style="position:absolute;left:5828;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FrwwAAAN0AAAAPAAAAZHJzL2Rvd25yZXYueG1sRI/NasMw&#10;EITvgb6D2EJvsWwH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bGWha8MAAADdAAAADwAA&#10;AAAAAAAAAAAAAAAHAgAAZHJzL2Rvd25yZXYueG1sUEsFBgAAAAADAAMAtwAAAPcCAAAAAA==&#10;" filled="f" stroked="f">
                    <v:textbox style="mso-fit-shape-to-text:t" inset="0,0,0,0">
                      <w:txbxContent>
                        <w:p w:rsidR="00931E16" w:rsidRDefault="00931E16"/>
                      </w:txbxContent>
                    </v:textbox>
                  </v:rect>
                  <v:rect id="Rectangle 646" o:spid="_x0000_s1660" style="position:absolute;left:6053;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8cwgAAAN0AAAAPAAAAZHJzL2Rvd25yZXYueG1sRI/disIw&#10;FITvBd8hHGHvNLUL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Cctz8cwgAAAN0AAAAPAAAA&#10;AAAAAAAAAAAAAAcCAABkcnMvZG93bnJldi54bWxQSwUGAAAAAAMAAwC3AAAA9gIAAAAA&#10;" filled="f" stroked="f">
                    <v:textbox style="mso-fit-shape-to-text:t" inset="0,0,0,0">
                      <w:txbxContent>
                        <w:p w:rsidR="00931E16" w:rsidRDefault="00931E16"/>
                      </w:txbxContent>
                    </v:textbox>
                  </v:rect>
                  <v:rect id="Rectangle 647" o:spid="_x0000_s1661" style="position:absolute;left:6166;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HwgAAAN0AAAAPAAAAZHJzL2Rvd25yZXYueG1sRI/disIw&#10;FITvF3yHcATv1tQK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Dz+5qHwgAAAN0AAAAPAAAA&#10;AAAAAAAAAAAAAAcCAABkcnMvZG93bnJldi54bWxQSwUGAAAAAAMAAwC3AAAA9gIAAAAA&#10;" filled="f" stroked="f">
                    <v:textbox style="mso-fit-shape-to-text:t" inset="0,0,0,0">
                      <w:txbxContent>
                        <w:p w:rsidR="00931E16" w:rsidRDefault="00931E16"/>
                      </w:txbxContent>
                    </v:textbox>
                  </v:rect>
                  <v:rect id="Rectangle 648" o:spid="_x0000_s1662" style="position:absolute;left:6241;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LzwwAAAN0AAAAPAAAAZHJzL2Rvd25yZXYueG1sRI/dagIx&#10;FITvC75DOIJ3Netaiq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fBIC88MAAADdAAAADwAA&#10;AAAAAAAAAAAAAAAHAgAAZHJzL2Rvd25yZXYueG1sUEsFBgAAAAADAAMAtwAAAPcCAAAAAA==&#10;" filled="f" stroked="f">
                    <v:textbox style="mso-fit-shape-to-text:t" inset="0,0,0,0">
                      <w:txbxContent>
                        <w:p w:rsidR="00931E16" w:rsidRDefault="00931E16"/>
                      </w:txbxContent>
                    </v:textbox>
                  </v:rect>
                  <v:rect id="Rectangle 649" o:spid="_x0000_s1663" style="position:absolute;left:6604;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dowwAAAN0AAAAPAAAAZHJzL2Rvd25yZXYueG1sRI/dagIx&#10;FITvC75DOIJ3NetKi6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E16naMMAAADdAAAADwAA&#10;AAAAAAAAAAAAAAAHAgAAZHJzL2Rvd25yZXYueG1sUEsFBgAAAAADAAMAtwAAAPcCAAAAAA==&#10;" filled="f" stroked="f">
                    <v:textbox style="mso-fit-shape-to-text:t" inset="0,0,0,0">
                      <w:txbxContent>
                        <w:p w:rsidR="00931E16" w:rsidRDefault="00931E16"/>
                      </w:txbxContent>
                    </v:textbox>
                  </v:rect>
                  <v:rect id="Rectangle 650" o:spid="_x0000_s1664" style="position:absolute;left:6829;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kfwgAAAN0AAAAPAAAAZHJzL2Rvd25yZXYueG1sRI/disIw&#10;FITvBd8hHGHvNLUL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DjjDkfwgAAAN0AAAAPAAAA&#10;AAAAAAAAAAAAAAcCAABkcnMvZG93bnJldi54bWxQSwUGAAAAAAMAAwC3AAAA9gIAAAAA&#10;" filled="f" stroked="f">
                    <v:textbox style="mso-fit-shape-to-text:t" inset="0,0,0,0">
                      <w:txbxContent>
                        <w:p w:rsidR="00931E16" w:rsidRDefault="00931E16"/>
                      </w:txbxContent>
                    </v:textbox>
                  </v:rect>
                  <v:rect id="Rectangle 651" o:spid="_x0000_s1665" style="position:absolute;left:6942;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yEwwAAAN0AAAAPAAAAZHJzL2Rvd25yZXYueG1sRI/dagIx&#10;FITvC75DOIJ3NesK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jMCchMMAAADdAAAADwAA&#10;AAAAAAAAAAAAAAAHAgAAZHJzL2Rvd25yZXYueG1sUEsFBgAAAAADAAMAtwAAAPcCAAAAAA==&#10;" filled="f" stroked="f">
                    <v:textbox style="mso-fit-shape-to-text:t" inset="0,0,0,0">
                      <w:txbxContent>
                        <w:p w:rsidR="00931E16" w:rsidRDefault="00931E16"/>
                      </w:txbxContent>
                    </v:textbox>
                  </v:rect>
                  <v:rect id="Rectangle 652" o:spid="_x0000_s1666" style="position:absolute;left:7031;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j2vwAAAN0AAAAPAAAAZHJzL2Rvd25yZXYueG1sRE/LisIw&#10;FN0L/kO4gjtNrTB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D9Xwj2vwAAAN0AAAAPAAAAAAAA&#10;AAAAAAAAAAcCAABkcnMvZG93bnJldi54bWxQSwUGAAAAAAMAAwC3AAAA8wIAAAAA&#10;" filled="f" stroked="f">
                    <v:textbox style="mso-fit-shape-to-text:t" inset="0,0,0,0">
                      <w:txbxContent>
                        <w:p w:rsidR="00931E16" w:rsidRDefault="00931E16"/>
                      </w:txbxContent>
                    </v:textbox>
                  </v:rect>
                  <v:rect id="Rectangle 653" o:spid="_x0000_s1667" style="position:absolute;left:7280;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1twwAAAN0AAAAPAAAAZHJzL2Rvd25yZXYueG1sRI/dagIx&#10;FITvBd8hHKF3mnUF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khOtbcMAAADdAAAADwAA&#10;AAAAAAAAAAAAAAAHAgAAZHJzL2Rvd25yZXYueG1sUEsFBgAAAAADAAMAtwAAAPcCAAAAAA==&#10;" filled="f" stroked="f">
                    <v:textbox style="mso-fit-shape-to-text:t" inset="0,0,0,0">
                      <w:txbxContent>
                        <w:p w:rsidR="00931E16" w:rsidRDefault="00931E16"/>
                      </w:txbxContent>
                    </v:textbox>
                  </v:rect>
                  <v:rect id="Rectangle 654" o:spid="_x0000_s1668" style="position:absolute;left:7494;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eNvwAAAN0AAAAPAAAAZHJzL2Rvd25yZXYueG1sRE/LisIw&#10;FN0L/kO4gjtNLTJ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BbL3eNvwAAAN0AAAAPAAAAAAAA&#10;AAAAAAAAAAcCAABkcnMvZG93bnJldi54bWxQSwUGAAAAAAMAAwC3AAAA8wIAAAAA&#10;" filled="f" stroked="f">
                    <v:textbox style="mso-fit-shape-to-text:t" inset="0,0,0,0">
                      <w:txbxContent>
                        <w:p w:rsidR="00931E16" w:rsidRDefault="00931E16"/>
                      </w:txbxContent>
                    </v:textbox>
                  </v:rect>
                  <v:rect id="Rectangle 655" o:spid="_x0000_s1669" style="position:absolute;left:7720;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IWwwAAAN0AAAAPAAAAZHJzL2Rvd25yZXYueG1sRI/NasMw&#10;EITvgb6D2EJvsWwT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NGPSFsMAAADdAAAADwAA&#10;AAAAAAAAAAAAAAAHAgAAZHJzL2Rvd25yZXYueG1sUEsFBgAAAAADAAMAtwAAAPcCAAAAAA==&#10;" filled="f" stroked="f">
                    <v:textbox style="mso-fit-shape-to-text:t" inset="0,0,0,0">
                      <w:txbxContent>
                        <w:p w:rsidR="00931E16" w:rsidRDefault="00931E16"/>
                      </w:txbxContent>
                    </v:textbox>
                  </v:rect>
                  <v:rect id="Rectangle 656" o:spid="_x0000_s1670" style="position:absolute;left:7807;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xhwgAAAN0AAAAPAAAAZHJzL2Rvd25yZXYueG1sRI/disIw&#10;FITvBd8hHGHvNLUs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DEsUxhwgAAAN0AAAAPAAAA&#10;AAAAAAAAAAAAAAcCAABkcnMvZG93bnJldi54bWxQSwUGAAAAAAMAAwC3AAAA9gIAAAAA&#10;" filled="f" stroked="f">
                    <v:textbox style="mso-fit-shape-to-text:t" inset="0,0,0,0">
                      <w:txbxContent>
                        <w:p w:rsidR="00931E16" w:rsidRDefault="00931E16"/>
                      </w:txbxContent>
                    </v:textbox>
                  </v:rect>
                  <v:rect id="Rectangle 657" o:spid="_x0000_s1671" style="position:absolute;left:8171;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6wwAAAN0AAAAPAAAAZHJzL2Rvd25yZXYueG1sRI/dagIx&#10;FITvC75DOIJ3Netaiq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q/3p+sMAAADdAAAADwAA&#10;AAAAAAAAAAAAAAAHAgAAZHJzL2Rvd25yZXYueG1sUEsFBgAAAAADAAMAtwAAAPcCAAAAAA==&#10;" filled="f" stroked="f">
                    <v:textbox style="mso-fit-shape-to-text:t" inset="0,0,0,0">
                      <w:txbxContent>
                        <w:p w:rsidR="00931E16" w:rsidRDefault="00931E16"/>
                      </w:txbxContent>
                    </v:textbox>
                  </v:rect>
                  <v:rect id="Rectangle 658" o:spid="_x0000_s1672" style="position:absolute;left:8497;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wgAAAN0AAAAPAAAAZHJzL2Rvd25yZXYueG1sRI/disIw&#10;FITvF3yHcATv1tQi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AkFHGOwgAAAN0AAAAPAAAA&#10;AAAAAAAAAAAAAAcCAABkcnMvZG93bnJldi54bWxQSwUGAAAAAAMAAwC3AAAA9gIAAAAA&#10;" filled="f" stroked="f">
                    <v:textbox style="mso-fit-shape-to-text:t" inset="0,0,0,0">
                      <w:txbxContent>
                        <w:p w:rsidR="00931E16" w:rsidRDefault="00931E16"/>
                      </w:txbxContent>
                    </v:textbox>
                  </v:rect>
                  <v:rect id="Rectangle 659" o:spid="_x0000_s1673" style="position:absolute;left:8584;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QVwwAAAN0AAAAPAAAAZHJzL2Rvd25yZXYueG1sRI/dagIx&#10;FITvC75DOIJ3Netii6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S1jUFcMAAADdAAAADwAA&#10;AAAAAAAAAAAAAAAHAgAAZHJzL2Rvd25yZXYueG1sUEsFBgAAAAADAAMAtwAAAPcCAAAAAA==&#10;" filled="f" stroked="f">
                    <v:textbox style="mso-fit-shape-to-text:t" inset="0,0,0,0">
                      <w:txbxContent>
                        <w:p w:rsidR="00931E16" w:rsidRDefault="00931E16"/>
                      </w:txbxContent>
                    </v:textbox>
                  </v:rect>
                  <v:rect id="Rectangle 660" o:spid="_x0000_s1674" style="position:absolute;left:8948;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piwgAAAN0AAAAPAAAAZHJzL2Rvd25yZXYueG1sRI/disIw&#10;FITvBd8hHGHvNLUs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C7ikpiwgAAAN0AAAAPAAAA&#10;AAAAAAAAAAAAAAcCAABkcnMvZG93bnJldi54bWxQSwUGAAAAAAMAAwC3AAAA9gIAAAAA&#10;" filled="f" stroked="f">
                    <v:textbox style="mso-fit-shape-to-text:t" inset="0,0,0,0">
                      <w:txbxContent>
                        <w:p w:rsidR="00931E16" w:rsidRDefault="00931E16"/>
                      </w:txbxContent>
                    </v:textbox>
                  </v:rect>
                  <v:rect id="Rectangle 661" o:spid="_x0000_s1675" style="position:absolute;left:9061;top:313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5wwAAAN0AAAAPAAAAZHJzL2Rvd25yZXYueG1sRI/dagIx&#10;FITvC75DOIJ3Nesi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1Mbv+cMAAADdAAAADwAA&#10;AAAAAAAAAAAAAAAHAgAAZHJzL2Rvd25yZXYueG1sUEsFBgAAAAADAAMAtwAAAPcCAAAAAA==&#10;" filled="f" stroked="f">
                    <v:textbox style="mso-fit-shape-to-text:t" inset="0,0,0,0">
                      <w:txbxContent>
                        <w:p w:rsidR="00931E16" w:rsidRDefault="00931E16"/>
                      </w:txbxContent>
                    </v:textbox>
                  </v:rect>
                  <v:rect id="Rectangle 662" o:spid="_x0000_s1676" style="position:absolute;left:144;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" fillcolor="black" stroked="f"/>
                  <v:rect id="Rectangle 663" o:spid="_x0000_s1677" style="position:absolute;left:144;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" fillcolor="black" stroked="f"/>
                  <v:rect id="Rectangle 664" o:spid="_x0000_s1678" style="position:absolute;left:156;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" fillcolor="black" stroked="f"/>
                  <v:rect id="Rectangle 665" o:spid="_x0000_s1679" style="position:absolute;left:168;top:3120;width:8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" fillcolor="black" stroked="f"/>
                </v:group>
                <v:group id="Group 867" o:spid="_x0000_s1680" style="position:absolute;left:57;top:19812;width:58357;height:9277" coordorigin=",3120" coordsize="919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rect id="Rectangle 667" o:spid="_x0000_s1681" style="position:absolute;left:251;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" fillcolor="black" stroked="f"/>
                  <v:rect id="Rectangle 668" o:spid="_x0000_s1682" style="position:absolute;left:263;top:3120;width:3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" fillcolor="black" stroked="f"/>
                  <v:rect id="Rectangle 669" o:spid="_x0000_s1683" style="position:absolute;left:590;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" fillcolor="black" stroked="f"/>
                  <v:rect id="Rectangle 670" o:spid="_x0000_s1684" style="position:absolute;left:602;top:3120;width:7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" fillcolor="black" stroked="f"/>
                  <v:rect id="Rectangle 671" o:spid="_x0000_s1685" style="position:absolute;left:677;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" fillcolor="black" stroked="f"/>
                  <v:rect id="Rectangle 672" o:spid="_x0000_s1686" style="position:absolute;left:689;top:3120;width:23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" fillcolor="black" stroked="f"/>
                  <v:rect id="Rectangle 673" o:spid="_x0000_s1687" style="position:absolute;left:928;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" fillcolor="black" stroked="f"/>
                  <v:rect id="Rectangle 674" o:spid="_x0000_s1688" style="position:absolute;left:940;top:3120;width:9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" fillcolor="black" stroked="f"/>
                  <v:rect id="Rectangle 675" o:spid="_x0000_s1689" style="position:absolute;left:1035;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" fillcolor="black" stroked="f"/>
                  <v:rect id="Rectangle 676" o:spid="_x0000_s1690" style="position:absolute;left:1035;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" fillcolor="black" stroked="f"/>
                  <v:rect id="Rectangle 677" o:spid="_x0000_s1691" style="position:absolute;left:1147;top:312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" fillcolor="black" stroked="f"/>
                  <v:rect id="Rectangle 678" o:spid="_x0000_s1692" style="position:absolute;left:1147;top:312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" fillcolor="black" stroked="f"/>
                  <v:rect id="Rectangle 679" o:spid="_x0000_s1693" style="position:absolute;left:1160;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" fillcolor="black" stroked="f"/>
                  <v:rect id="Rectangle 680" o:spid="_x0000_s1694" style="position:absolute;left:1172;top:3120;width:19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" fillcolor="black" stroked="f"/>
                  <v:rect id="Rectangle 681" o:spid="_x0000_s1695" style="position:absolute;left:1366;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" fillcolor="black" stroked="f"/>
                  <v:rect id="Rectangle 682" o:spid="_x0000_s1696" style="position:absolute;left:1378;top:3120;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" fillcolor="black" stroked="f"/>
                  <v:rect id="Rectangle 683" o:spid="_x0000_s1697" style="position:absolute;left:1454;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" fillcolor="black" stroked="f"/>
                  <v:rect id="Rectangle 684" o:spid="_x0000_s1698" style="position:absolute;left:1466;top:3120;width:12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" fillcolor="black" stroked="f"/>
                  <v:rect id="Rectangle 685" o:spid="_x0000_s1699" style="position:absolute;left:1591;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" fillcolor="black" stroked="f"/>
                  <v:rect id="Rectangle 686" o:spid="_x0000_s1700" style="position:absolute;left:1603;top:3120;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" fillcolor="black" stroked="f"/>
                  <v:rect id="Rectangle 687" o:spid="_x0000_s1701" style="position:absolute;left:1704;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" fillcolor="black" stroked="f"/>
                  <v:rect id="Rectangle 688" o:spid="_x0000_s1702" style="position:absolute;left:1716;top:3120;width:32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" fillcolor="black" stroked="f"/>
                  <v:rect id="Rectangle 689" o:spid="_x0000_s1703" style="position:absolute;left:2042;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" fillcolor="black" stroked="f"/>
                  <v:rect id="Rectangle 690" o:spid="_x0000_s1704" style="position:absolute;left:2054;top:3120;width:9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" fillcolor="black" stroked="f"/>
                  <v:rect id="Rectangle 691" o:spid="_x0000_s1705" style="position:absolute;left:2149;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" fillcolor="black" stroked="f"/>
                  <v:rect id="Rectangle 692" o:spid="_x0000_s1706" style="position:absolute;left:2149;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" fillcolor="black" stroked="f"/>
                  <v:rect id="Rectangle 693" o:spid="_x0000_s1707" style="position:absolute;left:2262;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" fillcolor="black" stroked="f"/>
                  <v:rect id="Rectangle 694" o:spid="_x0000_s1708" style="position:absolute;left:4367;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" fillcolor="black" stroked="f"/>
                  <v:rect id="Rectangle 695" o:spid="_x0000_s1709" style="position:absolute;left:4480;top:312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" fillcolor="black" stroked="f"/>
                  <v:rect id="Rectangle 696" o:spid="_x0000_s1710" style="position:absolute;left:2262;top:3132;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" fillcolor="black" stroked="f"/>
                  <v:rect id="Rectangle 697" o:spid="_x0000_s1711" style="position:absolute;left:4367;top:3132;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" fillcolor="black" stroked="f"/>
                  <v:rect id="Rectangle 698" o:spid="_x0000_s1712" style="position:absolute;left:4480;top:3132;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" fillcolor="black" stroked="f"/>
                  <v:rect id="Rectangle 699" o:spid="_x0000_s1713" style="position:absolute;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6PwwAAAN0AAAAPAAAAZHJzL2Rvd25yZXYueG1sRI/NasMw&#10;EITvgb6D2EJvsRxD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sOFuj8MAAADdAAAADwAA&#10;AAAAAAAAAAAAAAAHAgAAZHJzL2Rvd25yZXYueG1sUEsFBgAAAAADAAMAtwAAAPcCAAAAAA==&#10;" filled="f" stroked="f">
                    <v:textbox style="mso-fit-shape-to-text:t" inset="0,0,0,0">
                      <w:txbxContent>
                        <w:p w:rsidR="00931E16" w:rsidRDefault="00931E16"/>
                      </w:txbxContent>
                    </v:textbox>
                  </v:rect>
                  <v:rect id="Rectangle 700" o:spid="_x0000_s1714" style="position:absolute;left:150;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" filled="f" stroked="f">
                    <v:textbox style="mso-fit-shape-to-text:t" inset="0,0,0,0">
                      <w:txbxContent>
                        <w:p w:rsidR="00931E16" w:rsidRDefault="00931E16"/>
                      </w:txbxContent>
                    </v:textbox>
                  </v:rect>
                  <v:rect id="Rectangle 701" o:spid="_x0000_s1715" style="position:absolute;left:250;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VjwwAAAN0AAAAPAAAAZHJzL2Rvd25yZXYueG1sRI/NasMw&#10;EITvgb6D2EJvsRwfE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L39VY8MAAADdAAAADwAA&#10;AAAAAAAAAAAAAAAHAgAAZHJzL2Rvd25yZXYueG1sUEsFBgAAAAADAAMAtwAAAPcCAAAAAA==&#10;" filled="f" stroked="f">
                    <v:textbox style="mso-fit-shape-to-text:t" inset="0,0,0,0">
                      <w:txbxContent>
                        <w:p w:rsidR="00931E16" w:rsidRDefault="00931E16"/>
                      </w:txbxContent>
                    </v:textbox>
                  </v:rect>
                  <v:rect id="Rectangle 702" o:spid="_x0000_s1716" style="position:absolute;left:588;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" filled="f" stroked="f">
                    <v:textbox style="mso-fit-shape-to-text:t" inset="0,0,0,0">
                      <w:txbxContent>
                        <w:p w:rsidR="00931E16" w:rsidRDefault="00931E16"/>
                      </w:txbxContent>
                    </v:textbox>
                  </v:rect>
                  <v:rect id="Rectangle 703" o:spid="_x0000_s1717" style="position:absolute;left:677;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SKwwAAAN0AAAAPAAAAZHJzL2Rvd25yZXYueG1sRI/NasMw&#10;EITvgb6D2EJvsRwfg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MaxkisMAAADdAAAADwAA&#10;AAAAAAAAAAAAAAAHAgAAZHJzL2Rvd25yZXYueG1sUEsFBgAAAAADAAMAtwAAAPcCAAAAAA==&#10;" filled="f" stroked="f">
                    <v:textbox style="mso-fit-shape-to-text:t" inset="0,0,0,0">
                      <w:txbxContent>
                        <w:p w:rsidR="00931E16" w:rsidRDefault="00931E16"/>
                      </w:txbxContent>
                    </v:textbox>
                  </v:rect>
                  <v:rect id="Rectangle 704" o:spid="_x0000_s1718" style="position:absolute;left:926;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" filled="f" stroked="f">
                    <v:textbox style="mso-fit-shape-to-text:t" inset="0,0,0,0">
                      <w:txbxContent>
                        <w:p w:rsidR="00931E16" w:rsidRDefault="00931E16"/>
                      </w:txbxContent>
                    </v:textbox>
                  </v:rect>
                  <v:rect id="Rectangle 705" o:spid="_x0000_s1719" style="position:absolute;left:1039;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" filled="f" stroked="f">
                    <v:textbox style="mso-fit-shape-to-text:t" inset="0,0,0,0">
                      <w:txbxContent>
                        <w:p w:rsidR="00931E16" w:rsidRDefault="00931E16"/>
                      </w:txbxContent>
                    </v:textbox>
                  </v:rect>
                  <v:rect id="Rectangle 706" o:spid="_x0000_s1720" style="position:absolute;left:1152;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" filled="f" stroked="f">
                    <v:textbox style="mso-fit-shape-to-text:t" inset="0,0,0,0">
                      <w:txbxContent>
                        <w:p w:rsidR="00931E16" w:rsidRDefault="00931E16"/>
                      </w:txbxContent>
                    </v:textbox>
                  </v:rect>
                  <v:rect id="Rectangle 707" o:spid="_x0000_s1721" style="position:absolute;left:1366;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W9wwAAAN0AAAAPAAAAZHJzL2Rvd25yZXYueG1sRI/dagIx&#10;FITvBd8hHKF3mnUF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1Z3FvcMAAADdAAAADwAA&#10;AAAAAAAAAAAAAAAHAgAAZHJzL2Rvd25yZXYueG1sUEsFBgAAAAADAAMAtwAAAPcCAAAAAA==&#10;" filled="f" stroked="f">
                    <v:textbox style="mso-fit-shape-to-text:t" inset="0,0,0,0">
                      <w:txbxContent>
                        <w:p w:rsidR="00931E16" w:rsidRDefault="00931E16"/>
                      </w:txbxContent>
                    </v:textbox>
                  </v:rect>
                  <v:rect id="Rectangle 708" o:spid="_x0000_s1722" style="position:absolute;left:1453;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3JwwAAAN0AAAAPAAAAZHJzL2Rvd25yZXYueG1sRI/dagIx&#10;FITvBd8hHKF3mnUR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WnRdycMAAADdAAAADwAA&#10;AAAAAAAAAAAAAAAHAgAAZHJzL2Rvd25yZXYueG1sUEsFBgAAAAADAAMAtwAAAPcCAAAAAA==&#10;" filled="f" stroked="f">
                    <v:textbox style="mso-fit-shape-to-text:t" inset="0,0,0,0">
                      <w:txbxContent>
                        <w:p w:rsidR="00931E16" w:rsidRDefault="00931E16"/>
                      </w:txbxContent>
                    </v:textbox>
                  </v:rect>
                  <v:rect id="Rectangle 709" o:spid="_x0000_s1723" style="position:absolute;left:1591;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hSwwAAAN0AAAAPAAAAZHJzL2Rvd25yZXYueG1sRI/dagIx&#10;FITvBd8hHKF3mnVB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NTj4UsMAAADdAAAADwAA&#10;AAAAAAAAAAAAAAAHAgAAZHJzL2Rvd25yZXYueG1sUEsFBgAAAAADAAMAtwAAAPcCAAAAAA==&#10;" filled="f" stroked="f">
                    <v:textbox style="mso-fit-shape-to-text:t" inset="0,0,0,0">
                      <w:txbxContent>
                        <w:p w:rsidR="00931E16" w:rsidRDefault="00931E16"/>
                      </w:txbxContent>
                    </v:textbox>
                  </v:rect>
                  <v:rect id="Rectangle 710" o:spid="_x0000_s1724" style="position:absolute;left:1704;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" filled="f" stroked="f">
                    <v:textbox style="mso-fit-shape-to-text:t" inset="0,0,0,0">
                      <w:txbxContent>
                        <w:p w:rsidR="00931E16" w:rsidRDefault="00931E16"/>
                      </w:txbxContent>
                    </v:textbox>
                  </v:rect>
                  <v:rect id="Rectangle 711" o:spid="_x0000_s1725" style="position:absolute;left:2042;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" filled="f" stroked="f">
                    <v:textbox style="mso-fit-shape-to-text:t" inset="0,0,0,0">
                      <w:txbxContent>
                        <w:p w:rsidR="00931E16" w:rsidRDefault="00931E16"/>
                      </w:txbxContent>
                    </v:textbox>
                  </v:rect>
                  <v:rect id="Rectangle 712" o:spid="_x0000_s1726" style="position:absolute;left:2155;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" filled="f" stroked="f">
                    <v:textbox style="mso-fit-shape-to-text:t" inset="0,0,0,0">
                      <w:txbxContent>
                        <w:p w:rsidR="00931E16" w:rsidRDefault="00931E16"/>
                      </w:txbxContent>
                    </v:textbox>
                  </v:rect>
                  <v:rect id="Rectangle 713" o:spid="_x0000_s1727" style="position:absolute;left:2268;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" filled="f" stroked="f">
                    <v:textbox style="mso-fit-shape-to-text:t" inset="0,0,0,0">
                      <w:txbxContent>
                        <w:p w:rsidR="00931E16" w:rsidRDefault="00931E16"/>
                      </w:txbxContent>
                    </v:textbox>
                  </v:rect>
                  <v:rect id="Rectangle 714" o:spid="_x0000_s1728" style="position:absolute;left:2369;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" filled="f" stroked="f">
                    <v:textbox style="mso-fit-shape-to-text:t" inset="0,0,0,0">
                      <w:txbxContent>
                        <w:p w:rsidR="00931E16" w:rsidRDefault="00931E16"/>
                      </w:txbxContent>
                    </v:textbox>
                  </v:rect>
                  <v:rect id="Rectangle 715" o:spid="_x0000_s1729" style="position:absolute;left:2707;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" filled="f" stroked="f">
                    <v:textbox style="mso-fit-shape-to-text:t" inset="0,0,0,0">
                      <w:txbxContent>
                        <w:p w:rsidR="00931E16" w:rsidRDefault="00931E16"/>
                      </w:txbxContent>
                    </v:textbox>
                  </v:rect>
                  <v:rect id="Rectangle 716" o:spid="_x0000_s1730" style="position:absolute;left:2794;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" filled="f" stroked="f">
                    <v:textbox style="mso-fit-shape-to-text:t" inset="0,0,0,0">
                      <w:txbxContent>
                        <w:p w:rsidR="00931E16" w:rsidRDefault="00931E16"/>
                      </w:txbxContent>
                    </v:textbox>
                  </v:rect>
                  <v:rect id="Rectangle 717" o:spid="_x0000_s1731" style="position:absolute;left:3045;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GwgAAAN0AAAAPAAAAZHJzL2Rvd25yZXYueG1sRI/dagIx&#10;FITvhb5DOIXeadIVRF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DmsjFGwgAAAN0AAAAPAAAA&#10;AAAAAAAAAAAAAAcCAABkcnMvZG93bnJldi54bWxQSwUGAAAAAAMAAwC3AAAA9gIAAAAA&#10;" filled="f" stroked="f">
                    <v:textbox style="mso-fit-shape-to-text:t" inset="0,0,0,0">
                      <w:txbxContent>
                        <w:p w:rsidR="00931E16" w:rsidRDefault="00931E16"/>
                      </w:txbxContent>
                    </v:textbox>
                  </v:rect>
                  <v:rect id="Rectangle 718" o:spid="_x0000_s1732" style="position:absolute;left:3121;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kywgAAAN0AAAAPAAAAZHJzL2Rvd25yZXYueG1sRI/dagIx&#10;FITvhb5DOIXeadJFRF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BpW6kywgAAAN0AAAAPAAAA&#10;AAAAAAAAAAAAAAcCAABkcnMvZG93bnJldi54bWxQSwUGAAAAAAMAAwC3AAAA9gIAAAAA&#10;" filled="f" stroked="f">
                    <v:textbox style="mso-fit-shape-to-text:t" inset="0,0,0,0">
                      <w:txbxContent>
                        <w:p w:rsidR="00931E16" w:rsidRDefault="00931E16"/>
                      </w:txbxContent>
                    </v:textbox>
                  </v:rect>
                  <v:rect id="Rectangle 719" o:spid="_x0000_s1733" style="position:absolute;left:3370;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ypwgAAAN0AAAAPAAAAZHJzL2Rvd25yZXYueG1sRI/dagIx&#10;FITvhb5DOIXeadIFRV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AGFwypwgAAAN0AAAAPAAAA&#10;AAAAAAAAAAAAAAcCAABkcnMvZG93bnJldi54bWxQSwUGAAAAAAMAAwC3AAAA9gIAAAAA&#10;" filled="f" stroked="f">
                    <v:textbox style="mso-fit-shape-to-text:t" inset="0,0,0,0">
                      <w:txbxContent>
                        <w:p w:rsidR="00931E16" w:rsidRDefault="00931E16"/>
                      </w:txbxContent>
                    </v:textbox>
                  </v:rect>
                  <v:rect id="Rectangle 720" o:spid="_x0000_s1734" style="position:absolute;left:3483;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" filled="f" stroked="f">
                    <v:textbox style="mso-fit-shape-to-text:t" inset="0,0,0,0">
                      <w:txbxContent>
                        <w:p w:rsidR="00931E16" w:rsidRDefault="00931E16"/>
                      </w:txbxContent>
                    </v:textbox>
                  </v:rect>
                  <v:rect id="Rectangle 721" o:spid="_x0000_s1735" style="position:absolute;left:3709;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" filled="f" stroked="f">
                    <v:textbox style="mso-fit-shape-to-text:t" inset="0,0,0,0">
                      <w:txbxContent>
                        <w:p w:rsidR="00931E16" w:rsidRDefault="00931E16"/>
                      </w:txbxContent>
                    </v:textbox>
                  </v:rect>
                  <v:rect id="Rectangle 722" o:spid="_x0000_s1736" style="position:absolute;left:4047;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" filled="f" stroked="f">
                    <v:textbox style="mso-fit-shape-to-text:t" inset="0,0,0,0">
                      <w:txbxContent>
                        <w:p w:rsidR="00931E16" w:rsidRDefault="00931E16"/>
                      </w:txbxContent>
                    </v:textbox>
                  </v:rect>
                  <v:rect id="Rectangle 723" o:spid="_x0000_s1737" style="position:absolute;left:4122;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" filled="f" stroked="f">
                    <v:textbox style="mso-fit-shape-to-text:t" inset="0,0,0,0">
                      <w:txbxContent>
                        <w:p w:rsidR="00931E16" w:rsidRDefault="00931E16"/>
                      </w:txbxContent>
                    </v:textbox>
                  </v:rect>
                  <v:rect id="Rectangle 724" o:spid="_x0000_s1738" style="position:absolute;left:4373;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" filled="f" stroked="f">
                    <v:textbox style="mso-fit-shape-to-text:t" inset="0,0,0,0">
                      <w:txbxContent>
                        <w:p w:rsidR="00931E16" w:rsidRDefault="00931E16"/>
                      </w:txbxContent>
                    </v:textbox>
                  </v:rect>
                  <v:rect id="Rectangle 725" o:spid="_x0000_s1739" style="position:absolute;left:4486;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" filled="f" stroked="f">
                    <v:textbox style="mso-fit-shape-to-text:t" inset="0,0,0,0">
                      <w:txbxContent>
                        <w:p w:rsidR="00931E16" w:rsidRDefault="00931E16"/>
                      </w:txbxContent>
                    </v:textbox>
                  </v:rect>
                  <v:rect id="Rectangle 726" o:spid="_x0000_s1740" style="position:absolute;left:4599;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" filled="f" stroked="f">
                    <v:textbox style="mso-fit-shape-to-text:t" inset="0,0,0,0">
                      <w:txbxContent>
                        <w:p w:rsidR="00931E16" w:rsidRDefault="00931E16"/>
                      </w:txbxContent>
                    </v:textbox>
                  </v:rect>
                  <v:rect id="Rectangle 727" o:spid="_x0000_s1741" style="position:absolute;left:4712;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bwgAAAN0AAAAPAAAAZHJzL2Rvd25yZXYueG1sRI/disIw&#10;FITvBd8hHGHvNLUL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Bja6ebwgAAAN0AAAAPAAAA&#10;AAAAAAAAAAAAAAcCAABkcnMvZG93bnJldi54bWxQSwUGAAAAAAMAAwC3AAAA9gIAAAAA&#10;" filled="f" stroked="f">
                    <v:textbox style="mso-fit-shape-to-text:t" inset="0,0,0,0">
                      <w:txbxContent>
                        <w:p w:rsidR="00931E16" w:rsidRDefault="00931E16"/>
                      </w:txbxContent>
                    </v:textbox>
                  </v:rect>
                  <v:rect id="Rectangle 728" o:spid="_x0000_s1742" style="position:absolute;left:4937;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vwgAAAN0AAAAPAAAAZHJzL2Rvd25yZXYueG1sRI/disIw&#10;FITvBd8hHGHvNLUs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Dsgj/vwgAAAN0AAAAPAAAA&#10;AAAAAAAAAAAAAAcCAABkcnMvZG93bnJldi54bWxQSwUGAAAAAAMAAwC3AAAA9gIAAAAA&#10;" filled="f" stroked="f">
                    <v:textbox style="mso-fit-shape-to-text:t" inset="0,0,0,0">
                      <w:txbxContent>
                        <w:p w:rsidR="00931E16" w:rsidRDefault="00931E16"/>
                      </w:txbxContent>
                    </v:textbox>
                  </v:rect>
                  <v:rect id="Rectangle 729" o:spid="_x0000_s1743" style="position:absolute;left:5276;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p0wgAAAN0AAAAPAAAAZHJzL2Rvd25yZXYueG1sRI/disIw&#10;FITvBd8hHGHvNLWw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CDzpp0wgAAAN0AAAAPAAAA&#10;AAAAAAAAAAAAAAcCAABkcnMvZG93bnJldi54bWxQSwUGAAAAAAMAAwC3AAAA9gIAAAAA&#10;" filled="f" stroked="f">
                    <v:textbox style="mso-fit-shape-to-text:t" inset="0,0,0,0">
                      <w:txbxContent>
                        <w:p w:rsidR="00931E16" w:rsidRDefault="00931E16"/>
                      </w:txbxContent>
                    </v:textbox>
                  </v:rect>
                  <v:rect id="Rectangle 730" o:spid="_x0000_s1744" style="position:absolute;left:5376;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" filled="f" stroked="f">
                    <v:textbox style="mso-fit-shape-to-text:t" inset="0,0,0,0">
                      <w:txbxContent>
                        <w:p w:rsidR="00931E16" w:rsidRDefault="00931E16"/>
                      </w:txbxContent>
                    </v:textbox>
                  </v:rect>
                  <v:rect id="Rectangle 731" o:spid="_x0000_s1745" style="position:absolute;left:5464;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" filled="f" stroked="f">
                    <v:textbox style="mso-fit-shape-to-text:t" inset="0,0,0,0">
                      <w:txbxContent>
                        <w:p w:rsidR="00931E16" w:rsidRDefault="00931E16"/>
                      </w:txbxContent>
                    </v:textbox>
                  </v:rect>
                  <v:rect id="Rectangle 732" o:spid="_x0000_s1746" style="position:absolute;left:5828;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" filled="f" stroked="f">
                    <v:textbox style="mso-fit-shape-to-text:t" inset="0,0,0,0">
                      <w:txbxContent>
                        <w:p w:rsidR="00931E16" w:rsidRDefault="00931E16"/>
                      </w:txbxContent>
                    </v:textbox>
                  </v:rect>
                  <v:rect id="Rectangle 733" o:spid="_x0000_s1747" style="position:absolute;left:6053;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" filled="f" stroked="f">
                    <v:textbox style="mso-fit-shape-to-text:t" inset="0,0,0,0">
                      <w:txbxContent>
                        <w:p w:rsidR="00931E16" w:rsidRDefault="00931E16"/>
                      </w:txbxContent>
                    </v:textbox>
                  </v:rect>
                  <v:rect id="Rectangle 734" o:spid="_x0000_s1748" style="position:absolute;left:6166;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" filled="f" stroked="f">
                    <v:textbox style="mso-fit-shape-to-text:t" inset="0,0,0,0">
                      <w:txbxContent>
                        <w:p w:rsidR="00931E16" w:rsidRDefault="00931E16"/>
                      </w:txbxContent>
                    </v:textbox>
                  </v:rect>
                  <v:rect id="Rectangle 735" o:spid="_x0000_s1749" style="position:absolute;left:6241;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" filled="f" stroked="f">
                    <v:textbox style="mso-fit-shape-to-text:t" inset="0,0,0,0">
                      <w:txbxContent>
                        <w:p w:rsidR="00931E16" w:rsidRDefault="00931E16"/>
                      </w:txbxContent>
                    </v:textbox>
                  </v:rect>
                  <v:rect id="Rectangle 736" o:spid="_x0000_s1750" style="position:absolute;left:6604;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" filled="f" stroked="f">
                    <v:textbox style="mso-fit-shape-to-text:t" inset="0,0,0,0">
                      <w:txbxContent>
                        <w:p w:rsidR="00931E16" w:rsidRDefault="00931E16"/>
                      </w:txbxContent>
                    </v:textbox>
                  </v:rect>
                  <v:rect id="Rectangle 737" o:spid="_x0000_s1751" style="position:absolute;left:6829;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0mwgAAAN0AAAAPAAAAZHJzL2Rvd25yZXYueG1sRI/dagIx&#10;FITvhb5DOIXeabYRRF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CtB20mwgAAAN0AAAAPAAAA&#10;AAAAAAAAAAAAAAcCAABkcnMvZG93bnJldi54bWxQSwUGAAAAAAMAAwC3AAAA9gIAAAAA&#10;" filled="f" stroked="f">
                    <v:textbox style="mso-fit-shape-to-text:t" inset="0,0,0,0">
                      <w:txbxContent>
                        <w:p w:rsidR="00931E16" w:rsidRDefault="00931E16"/>
                      </w:txbxContent>
                    </v:textbox>
                  </v:rect>
                  <v:rect id="Rectangle 738" o:spid="_x0000_s1752" style="position:absolute;left:6942;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VSwgAAAN0AAAAPAAAAZHJzL2Rvd25yZXYueG1sRI/dagIx&#10;FITvhb5DOIXeabZBRF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Ai7vVSwgAAAN0AAAAPAAAA&#10;AAAAAAAAAAAAAAcCAABkcnMvZG93bnJldi54bWxQSwUGAAAAAAMAAwC3AAAA9gIAAAAA&#10;" filled="f" stroked="f">
                    <v:textbox style="mso-fit-shape-to-text:t" inset="0,0,0,0">
                      <w:txbxContent>
                        <w:p w:rsidR="00931E16" w:rsidRDefault="00931E16"/>
                      </w:txbxContent>
                    </v:textbox>
                  </v:rect>
                  <v:rect id="Rectangle 739" o:spid="_x0000_s1753" style="position:absolute;left:7031;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JwgAAAN0AAAAPAAAAZHJzL2Rvd25yZXYueG1sRI/dagIx&#10;FITvhb5DOIXeabYBRV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BNolDJwgAAAN0AAAAPAAAA&#10;AAAAAAAAAAAAAAcCAABkcnMvZG93bnJldi54bWxQSwUGAAAAAAMAAwC3AAAA9gIAAAAA&#10;" filled="f" stroked="f">
                    <v:textbox style="mso-fit-shape-to-text:t" inset="0,0,0,0">
                      <w:txbxContent>
                        <w:p w:rsidR="00931E16" w:rsidRDefault="00931E16"/>
                      </w:txbxContent>
                    </v:textbox>
                  </v:rect>
                  <v:rect id="Rectangle 740" o:spid="_x0000_s1754" style="position:absolute;left:7280;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" filled="f" stroked="f">
                    <v:textbox style="mso-fit-shape-to-text:t" inset="0,0,0,0">
                      <w:txbxContent>
                        <w:p w:rsidR="00931E16" w:rsidRDefault="00931E16"/>
                      </w:txbxContent>
                    </v:textbox>
                  </v:rect>
                  <v:rect id="Rectangle 741" o:spid="_x0000_s1755" style="position:absolute;left:7494;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" filled="f" stroked="f">
                    <v:textbox style="mso-fit-shape-to-text:t" inset="0,0,0,0">
                      <w:txbxContent>
                        <w:p w:rsidR="00931E16" w:rsidRDefault="00931E16"/>
                      </w:txbxContent>
                    </v:textbox>
                  </v:rect>
                  <v:rect id="Rectangle 742" o:spid="_x0000_s1756" style="position:absolute;left:7720;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" filled="f" stroked="f">
                    <v:textbox style="mso-fit-shape-to-text:t" inset="0,0,0,0">
                      <w:txbxContent>
                        <w:p w:rsidR="00931E16" w:rsidRDefault="00931E16"/>
                      </w:txbxContent>
                    </v:textbox>
                  </v:rect>
                  <v:rect id="Rectangle 743" o:spid="_x0000_s1757" style="position:absolute;left:7807;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" filled="f" stroked="f">
                    <v:textbox style="mso-fit-shape-to-text:t" inset="0,0,0,0">
                      <w:txbxContent>
                        <w:p w:rsidR="00931E16" w:rsidRDefault="00931E16"/>
                      </w:txbxContent>
                    </v:textbox>
                  </v:rect>
                  <v:rect id="Rectangle 744" o:spid="_x0000_s1758" style="position:absolute;left:8171;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WMvwAAAN0AAAAPAAAAZHJzL2Rvd25yZXYueG1sRE/LisIw&#10;FN0L/kO4wuw0tQM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DYDGWMvwAAAN0AAAAPAAAAAAAA&#10;AAAAAAAAAAcCAABkcnMvZG93bnJldi54bWxQSwUGAAAAAAMAAwC3AAAA8wIAAAAA&#10;" filled="f" stroked="f">
                    <v:textbox style="mso-fit-shape-to-text:t" inset="0,0,0,0">
                      <w:txbxContent>
                        <w:p w:rsidR="00931E16" w:rsidRDefault="00931E16"/>
                      </w:txbxContent>
                    </v:textbox>
                  </v:rect>
                  <v:rect id="Rectangle 745" o:spid="_x0000_s1759" style="position:absolute;left:8497;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AXwgAAAN0AAAAPAAAAZHJzL2Rvd25yZXYueG1sRI/disIw&#10;FITvBd8hHGHvNLUL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C3QMAXwgAAAN0AAAAPAAAA&#10;AAAAAAAAAAAAAAcCAABkcnMvZG93bnJldi54bWxQSwUGAAAAAAMAAwC3AAAA9gIAAAAA&#10;" filled="f" stroked="f">
                    <v:textbox style="mso-fit-shape-to-text:t" inset="0,0,0,0">
                      <w:txbxContent>
                        <w:p w:rsidR="00931E16" w:rsidRDefault="00931E16"/>
                      </w:txbxContent>
                    </v:textbox>
                  </v:rect>
                  <v:rect id="Rectangle 746" o:spid="_x0000_s1760" style="position:absolute;left:8584;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5gwgAAAN0AAAAPAAAAZHJzL2Rvd25yZXYueG1sRI/dagIx&#10;FITvhb5DOIXeabYR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BHkl5gwgAAAN0AAAAPAAAA&#10;AAAAAAAAAAAAAAcCAABkcnMvZG93bnJldi54bWxQSwUGAAAAAAMAAwC3AAAA9gIAAAAA&#10;" filled="f" stroked="f">
                    <v:textbox style="mso-fit-shape-to-text:t" inset="0,0,0,0">
                      <w:txbxContent>
                        <w:p w:rsidR="00931E16" w:rsidRDefault="00931E16"/>
                      </w:txbxContent>
                    </v:textbox>
                  </v:rect>
                  <v:rect id="Rectangle 747" o:spid="_x0000_s1761" style="position:absolute;left:8948;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v7wgAAAN0AAAAPAAAAZHJzL2Rvd25yZXYueG1sRI/disIw&#10;FITvhX2HcIS909QK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o3vv7wgAAAN0AAAAPAAAA&#10;AAAAAAAAAAAAAAcCAABkcnMvZG93bnJldi54bWxQSwUGAAAAAAMAAwC3AAAA9gIAAAAA&#10;" filled="f" stroked="f">
                    <v:textbox style="mso-fit-shape-to-text:t" inset="0,0,0,0">
                      <w:txbxContent>
                        <w:p w:rsidR="00931E16" w:rsidRDefault="00931E16"/>
                      </w:txbxContent>
                    </v:textbox>
                  </v:rect>
                  <v:rect id="Rectangle 748" o:spid="_x0000_s1762" style="position:absolute;left:9061;top:349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OPwwAAAN0AAAAPAAAAZHJzL2Rvd25yZXYueG1sRI/dagIx&#10;FITvBd8hHME7zbqW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pzdjj8MAAADdAAAADwAA&#10;AAAAAAAAAAAAAAAHAgAAZHJzL2Rvd25yZXYueG1sUEsFBgAAAAADAAMAtwAAAPcCAAAAAA==&#10;" filled="f" stroked="f">
                    <v:textbox style="mso-fit-shape-to-text:t" inset="0,0,0,0">
                      <w:txbxContent>
                        <w:p w:rsidR="00931E16" w:rsidRDefault="00931E16"/>
                      </w:txbxContent>
                    </v:textbox>
                  </v:rect>
                  <v:rect id="Rectangle 749" o:spid="_x0000_s1763" style="position:absolute;left:2262;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" fillcolor="black" stroked="f"/>
                  <v:rect id="Rectangle 750" o:spid="_x0000_s1764" style="position:absolute;left:2262;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" fillcolor="black" stroked="f"/>
                  <v:rect id="Rectangle 751" o:spid="_x0000_s1765" style="position:absolute;left:2274;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" fillcolor="black" stroked="f"/>
                  <v:rect id="Rectangle 752" o:spid="_x0000_s1766" style="position:absolute;left:2286;top:3154;width:8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" fillcolor="black" stroked="f"/>
                  <v:rect id="Rectangle 753" o:spid="_x0000_s1767" style="position:absolute;left:2369;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" fillcolor="black" stroked="f"/>
                  <v:rect id="Rectangle 754" o:spid="_x0000_s1768" style="position:absolute;left:2381;top:3154;width:32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" fillcolor="black" stroked="f"/>
                  <v:rect id="Rectangle 755" o:spid="_x0000_s1769" style="position:absolute;left:2707;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" fillcolor="black" stroked="f"/>
                  <v:rect id="Rectangle 756" o:spid="_x0000_s1770" style="position:absolute;left:2719;top:3154;width:7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" fillcolor="black" stroked="f"/>
                  <v:rect id="Rectangle 757" o:spid="_x0000_s1771" style="position:absolute;left:2794;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" fillcolor="black" stroked="f"/>
                  <v:rect id="Rectangle 758" o:spid="_x0000_s1772" style="position:absolute;left:2806;top:3154;width:23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" fillcolor="black" stroked="f"/>
                  <v:rect id="Rectangle 759" o:spid="_x0000_s1773" style="position:absolute;left:3045;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RB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Ga9vpwfxOfgJzeAAAA//8DAFBLAQItABQABgAIAAAAIQDb4fbL7gAAAIUBAAATAAAAAAAA&#10;AAAAAAAAAAAAAABbQ29udGVudF9UeXBlc10ueG1sUEsBAi0AFAAGAAgAAAAhAFr0LFu/AAAAFQEA&#10;AAsAAAAAAAAAAAAAAAAAHwEAAF9yZWxzLy5yZWxzUEsBAi0AFAAGAAgAAAAhALgpdEHHAAAA3QAA&#10;AA8AAAAAAAAAAAAAAAAABwIAAGRycy9kb3ducmV2LnhtbFBLBQYAAAAAAwADALcAAAD7AgAAAAA=&#10;" fillcolor="black" stroked="f"/>
                  <v:rect id="Rectangle 760" o:spid="_x0000_s1774" style="position:absolute;left:3057;top:3154;width:6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" fillcolor="black" stroked="f"/>
                  <v:rect id="Rectangle 761" o:spid="_x0000_s1775" style="position:absolute;left:3121;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" fillcolor="black" stroked="f"/>
                  <v:rect id="Rectangle 762" o:spid="_x0000_s1776" style="position:absolute;left:3133;top:3154;width:23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" fillcolor="black" stroked="f"/>
                  <v:rect id="Rectangle 763" o:spid="_x0000_s1777" style="position:absolute;left:3372;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5E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pmk3g/018AnJ+BQAA//8DAFBLAQItABQABgAIAAAAIQDb4fbL7gAAAIUBAAATAAAAAAAA&#10;AAAAAAAAAAAAAABbQ29udGVudF9UeXBlc10ueG1sUEsBAi0AFAAGAAgAAAAhAFr0LFu/AAAAFQEA&#10;AAsAAAAAAAAAAAAAAAAAHwEAAF9yZWxzLy5yZWxzUEsBAi0AFAAGAAgAAAAhADlkfkTHAAAA3QAA&#10;AA8AAAAAAAAAAAAAAAAABwIAAGRycy9kb3ducmV2LnhtbFBLBQYAAAAAAwADALcAAAD7AgAAAAA=&#10;" fillcolor="black" stroked="f"/>
                  <v:rect id="Rectangle 764" o:spid="_x0000_s1778" style="position:absolute;left:3384;top:3154;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" fillcolor="black" stroked="f"/>
                  <v:rect id="Rectangle 765" o:spid="_x0000_s1779" style="position:absolute;left:3485;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" fillcolor="black" stroked="f"/>
                  <v:rect id="Rectangle 766" o:spid="_x0000_s1780" style="position:absolute;left:3497;top:3154;width:2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" fillcolor="black" stroked="f"/>
                  <v:rect id="Rectangle 767" o:spid="_x0000_s1781" style="position:absolute;left:3710;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" fillcolor="black" stroked="f"/>
                  <v:rect id="Rectangle 768" o:spid="_x0000_s1782" style="position:absolute;left:3722;top:3154;width:3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cH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Ga9ntwfxOfgJzeAAAA//8DAFBLAQItABQABgAIAAAAIQDb4fbL7gAAAIUBAAATAAAAAAAA&#10;AAAAAAAAAAAAAABbQ29udGVudF9UeXBlc10ueG1sUEsBAi0AFAAGAAgAAAAhAFr0LFu/AAAAFQEA&#10;AAsAAAAAAAAAAAAAAAAAHwEAAF9yZWxzLy5yZWxzUEsBAi0AFAAGAAgAAAAhAFK8RwfHAAAA3QAA&#10;AA8AAAAAAAAAAAAAAAAABwIAAGRycy9kb3ducmV2LnhtbFBLBQYAAAAAAwADALcAAAD7AgAAAAA=&#10;" fillcolor="black" stroked="f"/>
                  <v:rect id="Rectangle 769" o:spid="_x0000_s1783" style="position:absolute;left:4049;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" fillcolor="black" stroked="f"/>
                  <v:rect id="Rectangle 770" o:spid="_x0000_s1784" style="position:absolute;left:4061;top:3154;width:6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" fillcolor="black" stroked="f"/>
                  <v:rect id="Rectangle 771" o:spid="_x0000_s1785" style="position:absolute;left:4124;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" fillcolor="black" stroked="f"/>
                  <v:rect id="Rectangle 772" o:spid="_x0000_s1786" style="position:absolute;left:4136;top:3154;width:23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" fillcolor="black" stroked="f"/>
                  <v:rect id="Rectangle 773" o:spid="_x0000_s1787" style="position:absolute;left:4367;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" fillcolor="black" stroked="f"/>
                  <v:rect id="Rectangle 774" o:spid="_x0000_s1788" style="position:absolute;left:4367;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" fillcolor="black" stroked="f"/>
                  <v:rect id="Rectangle 775" o:spid="_x0000_s1789" style="position:absolute;left:4480;top:315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" fillcolor="black" stroked="f"/>
                  <v:rect id="Rectangle 776" o:spid="_x0000_s1790" style="position:absolute;left:4480;top:3166;width:1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" fillcolor="black" stroked="f"/>
                  <v:rect id="Rectangle 777" o:spid="_x0000_s1791" style="position:absolute;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TmwgAAAN0AAAAPAAAAZHJzL2Rvd25yZXYueG1sRI/disIw&#10;FITvF3yHcBa8W9OtIF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A7bdTmwgAAAN0AAAAPAAAA&#10;AAAAAAAAAAAAAAcCAABkcnMvZG93bnJldi54bWxQSwUGAAAAAAMAAwC3AAAA9gIAAAAA&#10;" filled="f" stroked="f">
                    <v:textbox style="mso-fit-shape-to-text:t" inset="0,0,0,0">
                      <w:txbxContent>
                        <w:p w:rsidR="00931E16" w:rsidRDefault="00931E16"/>
                      </w:txbxContent>
                    </v:textbox>
                  </v:rect>
                  <v:rect id="Rectangle 778" o:spid="_x0000_s1792" style="position:absolute;left:150;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ySwgAAAN0AAAAPAAAAZHJzL2Rvd25yZXYueG1sRI/disIw&#10;FITvF3yHcBa8W9MtIl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C0hEySwgAAAN0AAAAPAAAA&#10;AAAAAAAAAAAAAAcCAABkcnMvZG93bnJldi54bWxQSwUGAAAAAAMAAwC3AAAA9gIAAAAA&#10;" filled="f" stroked="f">
                    <v:textbox style="mso-fit-shape-to-text:t" inset="0,0,0,0">
                      <w:txbxContent>
                        <w:p w:rsidR="00931E16" w:rsidRDefault="00931E16"/>
                      </w:txbxContent>
                    </v:textbox>
                  </v:rect>
                  <v:rect id="Rectangle 779" o:spid="_x0000_s1793" style="position:absolute;left:250;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kJwgAAAN0AAAAPAAAAZHJzL2Rvd25yZXYueG1sRI/disIw&#10;FITvF3yHcBa8W9MtKF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DbyOkJwgAAAN0AAAAPAAAA&#10;AAAAAAAAAAAAAAcCAABkcnMvZG93bnJldi54bWxQSwUGAAAAAAMAAwC3AAAA9gIAAAAA&#10;" filled="f" stroked="f">
                    <v:textbox style="mso-fit-shape-to-text:t" inset="0,0,0,0">
                      <w:txbxContent>
                        <w:p w:rsidR="00931E16" w:rsidRDefault="00931E16"/>
                      </w:txbxContent>
                    </v:textbox>
                  </v:rect>
                  <v:rect id="Rectangle 780" o:spid="_x0000_s1794" style="position:absolute;left:588;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" filled="f" stroked="f">
                    <v:textbox style="mso-fit-shape-to-text:t" inset="0,0,0,0">
                      <w:txbxContent>
                        <w:p w:rsidR="00931E16" w:rsidRDefault="00931E16"/>
                      </w:txbxContent>
                    </v:textbox>
                  </v:rect>
                  <v:rect id="Rectangle 781" o:spid="_x0000_s1795" style="position:absolute;left:677;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" filled="f" stroked="f">
                    <v:textbox style="mso-fit-shape-to-text:t" inset="0,0,0,0">
                      <w:txbxContent>
                        <w:p w:rsidR="00931E16" w:rsidRDefault="00931E16"/>
                      </w:txbxContent>
                    </v:textbox>
                  </v:rect>
                  <v:rect id="Rectangle 782" o:spid="_x0000_s1796" style="position:absolute;left:926;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" filled="f" stroked="f">
                    <v:textbox style="mso-fit-shape-to-text:t" inset="0,0,0,0">
                      <w:txbxContent>
                        <w:p w:rsidR="00931E16" w:rsidRDefault="00931E16"/>
                      </w:txbxContent>
                    </v:textbox>
                  </v:rect>
                  <v:rect id="Rectangle 783" o:spid="_x0000_s1797" style="position:absolute;left:1039;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" filled="f" stroked="f">
                    <v:textbox style="mso-fit-shape-to-text:t" inset="0,0,0,0">
                      <w:txbxContent>
                        <w:p w:rsidR="00931E16" w:rsidRDefault="00931E16"/>
                      </w:txbxContent>
                    </v:textbox>
                  </v:rect>
                  <v:rect id="Rectangle 784" o:spid="_x0000_s1798" style="position:absolute;left:1152;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" filled="f" stroked="f">
                    <v:textbox style="mso-fit-shape-to-text:t" inset="0,0,0,0">
                      <w:txbxContent>
                        <w:p w:rsidR="00931E16" w:rsidRDefault="00931E16"/>
                      </w:txbxContent>
                    </v:textbox>
                  </v:rect>
                  <v:rect id="Rectangle 785" o:spid="_x0000_s1799" style="position:absolute;left:1366;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" filled="f" stroked="f">
                    <v:textbox style="mso-fit-shape-to-text:t" inset="0,0,0,0">
                      <w:txbxContent>
                        <w:p w:rsidR="00931E16" w:rsidRDefault="00931E16"/>
                      </w:txbxContent>
                    </v:textbox>
                  </v:rect>
                  <v:rect id="Rectangle 786" o:spid="_x0000_s1800" style="position:absolute;left:1453;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" filled="f" stroked="f">
                    <v:textbox style="mso-fit-shape-to-text:t" inset="0,0,0,0">
                      <w:txbxContent>
                        <w:p w:rsidR="00931E16" w:rsidRDefault="00931E16"/>
                      </w:txbxContent>
                    </v:textbox>
                  </v:rect>
                  <v:rect id="Rectangle 787" o:spid="_x0000_s1801" style="position:absolute;left:1591;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7wwAAAN0AAAAPAAAAZHJzL2Rvd25yZXYueG1sRI/dagIx&#10;FITvBd8hHME7zbpC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vrRCO8MAAADdAAAADwAA&#10;AAAAAAAAAAAAAAAHAgAAZHJzL2Rvd25yZXYueG1sUEsFBgAAAAADAAMAtwAAAPcCAAAAAA==&#10;" filled="f" stroked="f">
                    <v:textbox style="mso-fit-shape-to-text:t" inset="0,0,0,0">
                      <w:txbxContent>
                        <w:p w:rsidR="00931E16" w:rsidRDefault="00931E16"/>
                      </w:txbxContent>
                    </v:textbox>
                  </v:rect>
                  <v:rect id="Rectangle 788" o:spid="_x0000_s1802" style="position:absolute;left:1704;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pPwwAAAN0AAAAPAAAAZHJzL2Rvd25yZXYueG1sRI/dagIx&#10;FITvBd8hHME7zbpI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MV3aT8MAAADdAAAADwAA&#10;AAAAAAAAAAAAAAAHAgAAZHJzL2Rvd25yZXYueG1sUEsFBgAAAAADAAMAtwAAAPcCAAAAAA==&#10;" filled="f" stroked="f">
                    <v:textbox style="mso-fit-shape-to-text:t" inset="0,0,0,0">
                      <w:txbxContent>
                        <w:p w:rsidR="00931E16" w:rsidRDefault="00931E16"/>
                      </w:txbxContent>
                    </v:textbox>
                  </v:rect>
                  <v:rect id="Rectangle 789" o:spid="_x0000_s1803" style="position:absolute;left:2042;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rsidR="00931E16" w:rsidRDefault="00931E16"/>
                      </w:txbxContent>
                    </v:textbox>
                  </v:rect>
                  <v:rect id="Rectangle 790" o:spid="_x0000_s1804" style="position:absolute;left:2155;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rsidR="00931E16" w:rsidRDefault="00931E16"/>
                      </w:txbxContent>
                    </v:textbox>
                  </v:rect>
                  <v:rect id="Rectangle 791" o:spid="_x0000_s1805" style="position:absolute;left:2268;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rsidR="00931E16" w:rsidRDefault="00931E16"/>
                      </w:txbxContent>
                    </v:textbox>
                  </v:rect>
                  <v:rect id="Rectangle 792" o:spid="_x0000_s1806" style="position:absolute;left:2369;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" filled="f" stroked="f">
                    <v:textbox style="mso-fit-shape-to-text:t" inset="0,0,0,0">
                      <w:txbxContent>
                        <w:p w:rsidR="00931E16" w:rsidRDefault="00931E16"/>
                      </w:txbxContent>
                    </v:textbox>
                  </v:rect>
                  <v:rect id="Rectangle 793" o:spid="_x0000_s1807" style="position:absolute;left:2707;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" filled="f" stroked="f">
                    <v:textbox style="mso-fit-shape-to-text:t" inset="0,0,0,0">
                      <w:txbxContent>
                        <w:p w:rsidR="00931E16" w:rsidRDefault="00931E16"/>
                      </w:txbxContent>
                    </v:textbox>
                  </v:rect>
                  <v:rect id="Rectangle 794" o:spid="_x0000_s1808" style="position:absolute;left:2794;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" filled="f" stroked="f">
                    <v:textbox style="mso-fit-shape-to-text:t" inset="0,0,0,0">
                      <w:txbxContent>
                        <w:p w:rsidR="00931E16" w:rsidRDefault="00931E16"/>
                      </w:txbxContent>
                    </v:textbox>
                  </v:rect>
                  <v:rect id="Rectangle 795" o:spid="_x0000_s1809" style="position:absolute;left:3045;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" filled="f" stroked="f">
                    <v:textbox style="mso-fit-shape-to-text:t" inset="0,0,0,0">
                      <w:txbxContent>
                        <w:p w:rsidR="00931E16" w:rsidRDefault="00931E16"/>
                      </w:txbxContent>
                    </v:textbox>
                  </v:rect>
                  <v:rect id="Rectangle 796" o:spid="_x0000_s1810" style="position:absolute;left:3121;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" filled="f" stroked="f">
                    <v:textbox style="mso-fit-shape-to-text:t" inset="0,0,0,0">
                      <w:txbxContent>
                        <w:p w:rsidR="00931E16" w:rsidRDefault="00931E16"/>
                      </w:txbxContent>
                    </v:textbox>
                  </v:rect>
                  <v:rect id="Rectangle 797" o:spid="_x0000_s1811" style="position:absolute;left:3370;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IcwwAAAN0AAAAPAAAAZHJzL2Rvd25yZXYueG1sRI/NasMw&#10;EITvgbyD2EBvsVwX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i2EyHMMAAADdAAAADwAA&#10;AAAAAAAAAAAAAAAHAgAAZHJzL2Rvd25yZXYueG1sUEsFBgAAAAADAAMAtwAAAPcCAAAAAA==&#10;" filled="f" stroked="f">
                    <v:textbox style="mso-fit-shape-to-text:t" inset="0,0,0,0">
                      <w:txbxContent>
                        <w:p w:rsidR="00931E16" w:rsidRDefault="00931E16"/>
                      </w:txbxContent>
                    </v:textbox>
                  </v:rect>
                  <v:rect id="Rectangle 798" o:spid="_x0000_s1812" style="position:absolute;left:3483;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powwAAAN0AAAAPAAAAZHJzL2Rvd25yZXYueG1sRI/NasMw&#10;EITvgbyD2EBvsVxT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BIiqaMMAAADdAAAADwAA&#10;AAAAAAAAAAAAAAAHAgAAZHJzL2Rvd25yZXYueG1sUEsFBgAAAAADAAMAtwAAAPcCAAAAAA==&#10;" filled="f" stroked="f">
                    <v:textbox style="mso-fit-shape-to-text:t" inset="0,0,0,0">
                      <w:txbxContent>
                        <w:p w:rsidR="00931E16" w:rsidRDefault="00931E16"/>
                      </w:txbxContent>
                    </v:textbox>
                  </v:rect>
                  <v:rect id="Rectangle 799" o:spid="_x0000_s1813" style="position:absolute;left:3709;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zwwAAAN0AAAAPAAAAZHJzL2Rvd25yZXYueG1sRI/NasMw&#10;EITvgbyD2EBvsVxDg3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a8QP88MAAADdAAAADwAA&#10;AAAAAAAAAAAAAAAHAgAAZHJzL2Rvd25yZXYueG1sUEsFBgAAAAADAAMAtwAAAPcCAAAAAA==&#10;" filled="f" stroked="f">
                    <v:textbox style="mso-fit-shape-to-text:t" inset="0,0,0,0">
                      <w:txbxContent>
                        <w:p w:rsidR="00931E16" w:rsidRDefault="00931E16"/>
                      </w:txbxContent>
                    </v:textbox>
                  </v:rect>
                  <v:rect id="Rectangle 800" o:spid="_x0000_s1814" style="position:absolute;left:4047;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" filled="f" stroked="f">
                    <v:textbox style="mso-fit-shape-to-text:t" inset="0,0,0,0">
                      <w:txbxContent>
                        <w:p w:rsidR="00931E16" w:rsidRDefault="00931E16"/>
                      </w:txbxContent>
                    </v:textbox>
                  </v:rect>
                  <v:rect id="Rectangle 801" o:spid="_x0000_s1815" style="position:absolute;left:4122;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" filled="f" stroked="f">
                    <v:textbox style="mso-fit-shape-to-text:t" inset="0,0,0,0">
                      <w:txbxContent>
                        <w:p w:rsidR="00931E16" w:rsidRDefault="00931E16"/>
                      </w:txbxContent>
                    </v:textbox>
                  </v:rect>
                  <v:rect id="Rectangle 802" o:spid="_x0000_s1816" style="position:absolute;left:4373;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" filled="f" stroked="f">
                    <v:textbox style="mso-fit-shape-to-text:t" inset="0,0,0,0">
                      <w:txbxContent>
                        <w:p w:rsidR="00931E16" w:rsidRDefault="00931E16"/>
                      </w:txbxContent>
                    </v:textbox>
                  </v:rect>
                  <v:rect id="Rectangle 803" o:spid="_x0000_s1817" style="position:absolute;left:4486;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" filled="f" stroked="f">
                    <v:textbox style="mso-fit-shape-to-text:t" inset="0,0,0,0">
                      <w:txbxContent>
                        <w:p w:rsidR="00931E16" w:rsidRDefault="00931E16"/>
                      </w:txbxContent>
                    </v:textbox>
                  </v:rect>
                  <v:rect id="Rectangle 804" o:spid="_x0000_s1818" style="position:absolute;left:4599;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" filled="f" stroked="f">
                    <v:textbox style="mso-fit-shape-to-text:t" inset="0,0,0,0">
                      <w:txbxContent>
                        <w:p w:rsidR="00931E16" w:rsidRDefault="00931E16"/>
                      </w:txbxContent>
                    </v:textbox>
                  </v:rect>
                  <v:rect id="Rectangle 805" o:spid="_x0000_s1819" style="position:absolute;left:4712;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" filled="f" stroked="f">
                    <v:textbox style="mso-fit-shape-to-text:t" inset="0,0,0,0">
                      <w:txbxContent>
                        <w:p w:rsidR="00931E16" w:rsidRDefault="00931E16"/>
                      </w:txbxContent>
                    </v:textbox>
                  </v:rect>
                  <v:rect id="Rectangle 806" o:spid="_x0000_s1820" style="position:absolute;left:4937;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" filled="f" stroked="f">
                    <v:textbox style="mso-fit-shape-to-text:t" inset="0,0,0,0">
                      <w:txbxContent>
                        <w:p w:rsidR="00931E16" w:rsidRDefault="00931E16"/>
                      </w:txbxContent>
                    </v:textbox>
                  </v:rect>
                  <v:rect id="Rectangle 807" o:spid="_x0000_s1821" style="position:absolute;left:5276;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" filled="f" stroked="f">
                    <v:textbox style="mso-fit-shape-to-text:t" inset="0,0,0,0">
                      <w:txbxContent>
                        <w:p w:rsidR="00931E16" w:rsidRDefault="00931E16"/>
                      </w:txbxContent>
                    </v:textbox>
                  </v:rect>
                  <v:rect id="Rectangle 808" o:spid="_x0000_s1822" style="position:absolute;left:5376;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" filled="f" stroked="f">
                    <v:textbox style="mso-fit-shape-to-text:t" inset="0,0,0,0">
                      <w:txbxContent>
                        <w:p w:rsidR="00931E16" w:rsidRDefault="00931E16"/>
                      </w:txbxContent>
                    </v:textbox>
                  </v:rect>
                  <v:rect id="Rectangle 809" o:spid="_x0000_s1823" style="position:absolute;left:5464;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" filled="f" stroked="f">
                    <v:textbox style="mso-fit-shape-to-text:t" inset="0,0,0,0">
                      <w:txbxContent>
                        <w:p w:rsidR="00931E16" w:rsidRDefault="00931E16"/>
                      </w:txbxContent>
                    </v:textbox>
                  </v:rect>
                  <v:rect id="Rectangle 810" o:spid="_x0000_s1824" style="position:absolute;left:5828;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" filled="f" stroked="f">
                    <v:textbox style="mso-fit-shape-to-text:t" inset="0,0,0,0">
                      <w:txbxContent>
                        <w:p w:rsidR="00931E16" w:rsidRDefault="00931E16"/>
                      </w:txbxContent>
                    </v:textbox>
                  </v:rect>
                  <v:rect id="Rectangle 811" o:spid="_x0000_s1825" style="position:absolute;left:6053;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" filled="f" stroked="f">
                    <v:textbox style="mso-fit-shape-to-text:t" inset="0,0,0,0">
                      <w:txbxContent>
                        <w:p w:rsidR="00931E16" w:rsidRDefault="00931E16"/>
                      </w:txbxContent>
                    </v:textbox>
                  </v:rect>
                  <v:rect id="Rectangle 812" o:spid="_x0000_s1826" style="position:absolute;left:6166;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" filled="f" stroked="f">
                    <v:textbox style="mso-fit-shape-to-text:t" inset="0,0,0,0">
                      <w:txbxContent>
                        <w:p w:rsidR="00931E16" w:rsidRDefault="00931E16"/>
                      </w:txbxContent>
                    </v:textbox>
                  </v:rect>
                  <v:rect id="Rectangle 813" o:spid="_x0000_s1827" style="position:absolute;left:6241;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" filled="f" stroked="f">
                    <v:textbox style="mso-fit-shape-to-text:t" inset="0,0,0,0">
                      <w:txbxContent>
                        <w:p w:rsidR="00931E16" w:rsidRDefault="00931E16"/>
                      </w:txbxContent>
                    </v:textbox>
                  </v:rect>
                  <v:rect id="Rectangle 814" o:spid="_x0000_s1828" style="position:absolute;left:6604;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CsvwAAAN0AAAAPAAAAZHJzL2Rvd25yZXYueG1sRE/LagIx&#10;FN0L/YdwC+406Qg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BggaCsvwAAAN0AAAAPAAAAAAAA&#10;AAAAAAAAAAcCAABkcnMvZG93bnJldi54bWxQSwUGAAAAAAMAAwC3AAAA8wIAAAAA&#10;" filled="f" stroked="f">
                    <v:textbox style="mso-fit-shape-to-text:t" inset="0,0,0,0">
                      <w:txbxContent>
                        <w:p w:rsidR="00931E16" w:rsidRDefault="00931E16"/>
                      </w:txbxContent>
                    </v:textbox>
                  </v:rect>
                  <v:rect id="Rectangle 815" o:spid="_x0000_s1829" style="position:absolute;left:6829;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U3wwAAAN0AAAAPAAAAZHJzL2Rvd25yZXYueG1sRI/dagIx&#10;FITvhb5DOAXvNHEF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D80FN8MAAADdAAAADwAA&#10;AAAAAAAAAAAAAAAHAgAAZHJzL2Rvd25yZXYueG1sUEsFBgAAAAADAAMAtwAAAPcCAAAAAA==&#10;" filled="f" stroked="f">
                    <v:textbox style="mso-fit-shape-to-text:t" inset="0,0,0,0">
                      <w:txbxContent>
                        <w:p w:rsidR="00931E16" w:rsidRDefault="00931E16"/>
                      </w:txbxContent>
                    </v:textbox>
                  </v:rect>
                  <v:rect id="Rectangle 816" o:spid="_x0000_s1830" style="position:absolute;left:6942;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AwgAAAN0AAAAPAAAAZHJzL2Rvd25yZXYueG1sRI/dagIx&#10;FITvhb5DOIXeadIVRF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D/H5tAwgAAAN0AAAAPAAAA&#10;AAAAAAAAAAAAAAcCAABkcnMvZG93bnJldi54bWxQSwUGAAAAAAMAAwC3AAAA9gIAAAAA&#10;" filled="f" stroked="f">
                    <v:textbox style="mso-fit-shape-to-text:t" inset="0,0,0,0">
                      <w:txbxContent>
                        <w:p w:rsidR="00931E16" w:rsidRDefault="00931E16"/>
                      </w:txbxContent>
                    </v:textbox>
                  </v:rect>
                  <v:rect id="Rectangle 817" o:spid="_x0000_s1831" style="position:absolute;left:7031;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7bwwAAAN0AAAAPAAAAZHJzL2Rvd25yZXYueG1sRI/dagIx&#10;FITvhb5DOIXeadIVRL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kFM+28MAAADdAAAADwAA&#10;AAAAAAAAAAAAAAAHAgAAZHJzL2Rvd25yZXYueG1sUEsFBgAAAAADAAMAtwAAAPcCAAAAAA==&#10;" filled="f" stroked="f">
                    <v:textbox style="mso-fit-shape-to-text:t" inset="0,0,0,0">
                      <w:txbxContent>
                        <w:p w:rsidR="00931E16" w:rsidRDefault="00931E16"/>
                      </w:txbxContent>
                    </v:textbox>
                  </v:rect>
                  <v:rect id="Rectangle 818" o:spid="_x0000_s1832" style="position:absolute;left:7280;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avwwAAAN0AAAAPAAAAZHJzL2Rvd25yZXYueG1sRI/dagIx&#10;FITvC75DOELvauJWRL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H7qmr8MAAADdAAAADwAA&#10;AAAAAAAAAAAAAAAHAgAAZHJzL2Rvd25yZXYueG1sUEsFBgAAAAADAAMAtwAAAPcCAAAAAA==&#10;" filled="f" stroked="f">
                    <v:textbox style="mso-fit-shape-to-text:t" inset="0,0,0,0">
                      <w:txbxContent>
                        <w:p w:rsidR="00931E16" w:rsidRDefault="00931E16"/>
                      </w:txbxContent>
                    </v:textbox>
                  </v:rect>
                  <v:rect id="Rectangle 819" o:spid="_x0000_s1833" style="position:absolute;left:7494;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M0wwAAAN0AAAAPAAAAZHJzL2Rvd25yZXYueG1sRI/dagIx&#10;FITvC75DOELvauIWRb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cPYDNMMAAADdAAAADwAA&#10;AAAAAAAAAAAAAAAHAgAAZHJzL2Rvd25yZXYueG1sUEsFBgAAAAADAAMAtwAAAPcCAAAAAA==&#10;" filled="f" stroked="f">
                    <v:textbox style="mso-fit-shape-to-text:t" inset="0,0,0,0">
                      <w:txbxContent>
                        <w:p w:rsidR="00931E16" w:rsidRDefault="00931E16"/>
                      </w:txbxContent>
                    </v:textbox>
                  </v:rect>
                  <v:rect id="Rectangle 820" o:spid="_x0000_s1834" style="position:absolute;left:7720;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1DwwAAAN0AAAAPAAAAZHJzL2Rvd25yZXYueG1sRI/dagIx&#10;FITvhb5DOIXeadItiG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gCSdQ8MAAADdAAAADwAA&#10;AAAAAAAAAAAAAAAHAgAAZHJzL2Rvd25yZXYueG1sUEsFBgAAAAADAAMAtwAAAPcCAAAAAA==&#10;" filled="f" stroked="f">
                    <v:textbox style="mso-fit-shape-to-text:t" inset="0,0,0,0">
                      <w:txbxContent>
                        <w:p w:rsidR="00931E16" w:rsidRDefault="00931E16"/>
                      </w:txbxContent>
                    </v:textbox>
                  </v:rect>
                  <v:rect id="Rectangle 821" o:spid="_x0000_s1835" style="position:absolute;left:7807;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jYwwAAAN0AAAAPAAAAZHJzL2Rvd25yZXYueG1sRI/dagIx&#10;FITvC75DOELvauIWVL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72g42MMAAADdAAAADwAA&#10;AAAAAAAAAAAAAAAHAgAAZHJzL2Rvd25yZXYueG1sUEsFBgAAAAADAAMAtwAAAPcCAAAAAA==&#10;" filled="f" stroked="f">
                    <v:textbox style="mso-fit-shape-to-text:t" inset="0,0,0,0">
                      <w:txbxContent>
                        <w:p w:rsidR="00931E16" w:rsidRDefault="00931E16"/>
                      </w:txbxContent>
                    </v:textbox>
                  </v:rect>
                  <v:rect id="Rectangle 822" o:spid="_x0000_s1836" style="position:absolute;left:8171;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6yqvwAAAN0AAAAPAAAAZHJzL2Rvd25yZXYueG1sRE/LagIx&#10;FN0L/YdwC+406Qg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Ce96yqvwAAAN0AAAAPAAAAAAAA&#10;AAAAAAAAAAcCAABkcnMvZG93bnJldi54bWxQSwUGAAAAAAMAAwC3AAAA8wIAAAAA&#10;" filled="f" stroked="f">
                    <v:textbox style="mso-fit-shape-to-text:t" inset="0,0,0,0">
                      <w:txbxContent>
                        <w:p w:rsidR="00931E16" w:rsidRDefault="00931E16"/>
                      </w:txbxContent>
                    </v:textbox>
                  </v:rect>
                  <v:rect id="Rectangle 823" o:spid="_x0000_s1837" style="position:absolute;left:8497;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" filled="f" stroked="f">
                    <v:textbox style="mso-fit-shape-to-text:t" inset="0,0,0,0">
                      <w:txbxContent>
                        <w:p w:rsidR="00931E16" w:rsidRDefault="00931E16"/>
                      </w:txbxContent>
                    </v:textbox>
                  </v:rect>
                  <v:rect id="Rectangle 824" o:spid="_x0000_s1838" style="position:absolute;left:8584;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ZxvwAAAN0AAAAPAAAAZHJzL2Rvd25yZXYueG1sRE/LisIw&#10;FN0L/kO4gjtNrTB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DlWDZxvwAAAN0AAAAPAAAAAAAA&#10;AAAAAAAAAAcCAABkcnMvZG93bnJldi54bWxQSwUGAAAAAAMAAwC3AAAA8wIAAAAA&#10;" filled="f" stroked="f">
                    <v:textbox style="mso-fit-shape-to-text:t" inset="0,0,0,0">
                      <w:txbxContent>
                        <w:p w:rsidR="00931E16" w:rsidRDefault="00931E16"/>
                      </w:txbxContent>
                    </v:textbox>
                  </v:rect>
                  <v:rect id="Rectangle 825" o:spid="_x0000_s1839" style="position:absolute;left:8948;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PqwwAAAN0AAAAPAAAAZHJzL2Rvd25yZXYueG1sRI/NasMw&#10;EITvgb6D2EJvsWwH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ihST6sMAAADdAAAADwAA&#10;AAAAAAAAAAAAAAAHAgAAZHJzL2Rvd25yZXYueG1sUEsFBgAAAAADAAMAtwAAAPcCAAAAAA==&#10;" filled="f" stroked="f">
                    <v:textbox style="mso-fit-shape-to-text:t" inset="0,0,0,0">
                      <w:txbxContent>
                        <w:p w:rsidR="00931E16" w:rsidRDefault="00931E16"/>
                      </w:txbxContent>
                    </v:textbox>
                  </v:rect>
                  <v:rect id="Rectangle 826" o:spid="_x0000_s1840" style="position:absolute;left:9061;top:4072;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2dwgAAAN0AAAAPAAAAZHJzL2Rvd25yZXYueG1sRI/disIw&#10;FITvBd8hHGHvNLUL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B6xg2dwgAAAN0AAAAPAAAA&#10;AAAAAAAAAAAAAAcCAABkcnMvZG93bnJldi54bWxQSwUGAAAAAAMAAwC3AAAA9gIAAAAA&#10;" filled="f" stroked="f">
                    <v:textbox style="mso-fit-shape-to-text:t" inset="0,0,0,0">
                      <w:txbxContent>
                        <w:p w:rsidR="00931E16" w:rsidRDefault="00931E16"/>
                      </w:txbxContent>
                    </v:textbox>
                  </v:rect>
                  <v:rect id="Rectangle 827" o:spid="_x0000_s1841" style="position:absolute;left:245;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" fillcolor="black" stroked="f"/>
                  <v:rect id="Rectangle 828" o:spid="_x0000_s1842" style="position:absolute;left:245;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" fillcolor="black" stroked="f"/>
                  <v:rect id="Rectangle 829" o:spid="_x0000_s1843" style="position:absolute;left:257;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" fillcolor="black" stroked="f"/>
                  <v:rect id="Rectangle 830" o:spid="_x0000_s1844" style="position:absolute;left:269;top:3660;width: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" fillcolor="black" stroked="f"/>
                  <v:rect id="Rectangle 831" o:spid="_x0000_s1845" style="position:absolute;left:590;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" fillcolor="black" stroked="f"/>
                  <v:rect id="Rectangle 832" o:spid="_x0000_s1846" style="position:absolute;left:602;top:3660;width:7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" fillcolor="black" stroked="f"/>
                  <v:rect id="Rectangle 833" o:spid="_x0000_s1847" style="position:absolute;left:677;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" fillcolor="black" stroked="f"/>
                  <v:rect id="Rectangle 834" o:spid="_x0000_s1848" style="position:absolute;left:689;top:3660;width:23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" fillcolor="black" stroked="f"/>
                  <v:rect id="Rectangle 835" o:spid="_x0000_s1849" style="position:absolute;left:922;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" fillcolor="black" stroked="f"/>
                  <v:rect id="Rectangle 836" o:spid="_x0000_s1850" style="position:absolute;left:93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" fillcolor="black" stroked="f"/>
                  <v:rect id="Rectangle 837" o:spid="_x0000_s1851" style="position:absolute;left:946;top:3660;width:9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" fillcolor="black" stroked="f"/>
                  <v:rect id="Rectangle 838" o:spid="_x0000_s1852" style="position:absolute;left:1041;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" fillcolor="black" stroked="f"/>
                  <v:rect id="Rectangle 839" o:spid="_x0000_s1853" style="position:absolute;left:1053;top:3660;width:10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" fillcolor="black" stroked="f"/>
                  <v:rect id="Rectangle 840" o:spid="_x0000_s1854" style="position:absolute;left:1153;top:366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" fillcolor="black" stroked="f"/>
                  <v:rect id="Rectangle 841" o:spid="_x0000_s1855" style="position:absolute;left:1166;top:3660;width:20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" fillcolor="black" stroked="f"/>
                  <v:rect id="Rectangle 842" o:spid="_x0000_s1856" style="position:absolute;left:1366;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" fillcolor="black" stroked="f"/>
                  <v:rect id="Rectangle 843" o:spid="_x0000_s1857" style="position:absolute;left:1378;top:3660;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" fillcolor="black" stroked="f"/>
                  <v:rect id="Rectangle 844" o:spid="_x0000_s1858" style="position:absolute;left:145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" fillcolor="black" stroked="f"/>
                  <v:rect id="Rectangle 845" o:spid="_x0000_s1859" style="position:absolute;left:1466;top:3660;width:12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" fillcolor="black" stroked="f"/>
                  <v:rect id="Rectangle 846" o:spid="_x0000_s1860" style="position:absolute;left:1591;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" fillcolor="black" stroked="f"/>
                  <v:rect id="Rectangle 847" o:spid="_x0000_s1861" style="position:absolute;left:1603;top:3660;width:9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" fillcolor="black" stroked="f"/>
                  <v:rect id="Rectangle 848" o:spid="_x0000_s1862" style="position:absolute;left:1698;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" fillcolor="black" stroked="f"/>
                  <v:rect id="Rectangle 849" o:spid="_x0000_s1863" style="position:absolute;left:1710;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ih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kE6GAzh9iY+ATm7AgAA//8DAFBLAQItABQABgAIAAAAIQDb4fbL7gAAAIUBAAATAAAAAAAA&#10;AAAAAAAAAAAAAABbQ29udGVudF9UeXBlc10ueG1sUEsBAi0AFAAGAAgAAAAhAFr0LFu/AAAAFQEA&#10;AAsAAAAAAAAAAAAAAAAAHwEAAF9yZWxzLy5yZWxzUEsBAi0AFAAGAAgAAAAhAJbOCKHHAAAA3QAA&#10;AA8AAAAAAAAAAAAAAAAABwIAAGRycy9kb3ducmV2LnhtbFBLBQYAAAAAAwADALcAAAD7AgAAAAA=&#10;" fillcolor="black" stroked="f"/>
                  <v:rect id="Rectangle 850" o:spid="_x0000_s1864" style="position:absolute;left:1722;top:3660;width: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" fillcolor="black" stroked="f"/>
                  <v:rect id="Rectangle 851" o:spid="_x0000_s1865" style="position:absolute;left:2042;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" fillcolor="black" stroked="f"/>
                  <v:rect id="Rectangle 852" o:spid="_x0000_s1866" style="position:absolute;left:2054;top:3660;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" fillcolor="black" stroked="f"/>
                  <v:rect id="Rectangle 853" o:spid="_x0000_s1867" style="position:absolute;left:2155;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" fillcolor="black" stroked="f"/>
                  <v:rect id="Rectangle 854" o:spid="_x0000_s1868" style="position:absolute;left:2167;top:3660;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" fillcolor="black" stroked="f"/>
                  <v:rect id="Rectangle 855" o:spid="_x0000_s1869" style="position:absolute;left:2268;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" fillcolor="black" stroked="f"/>
                  <v:rect id="Rectangle 856" o:spid="_x0000_s1870" style="position:absolute;left:2280;top:3660;width:8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" fillcolor="black" stroked="f"/>
                  <v:rect id="Rectangle 857" o:spid="_x0000_s1871" style="position:absolute;left:2363;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" fillcolor="black" stroked="f"/>
                  <v:rect id="Rectangle 858" o:spid="_x0000_s1872" style="position:absolute;left:2375;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" fillcolor="black" stroked="f"/>
                  <v:rect id="Rectangle 859" o:spid="_x0000_s1873" style="position:absolute;left:2387;top:3660;width: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vc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SDt9Qfw9yY+ATm9AwAA//8DAFBLAQItABQABgAIAAAAIQDb4fbL7gAAAIUBAAATAAAAAAAA&#10;AAAAAAAAAAAAAABbQ29udGVudF9UeXBlc10ueG1sUEsBAi0AFAAGAAgAAAAhAFr0LFu/AAAAFQEA&#10;AAsAAAAAAAAAAAAAAAAAHwEAAF9yZWxzLy5yZWxzUEsBAi0AFAAGAAgAAAAhAM7Ie9zHAAAA3QAA&#10;AA8AAAAAAAAAAAAAAAAABwIAAGRycy9kb3ducmV2LnhtbFBLBQYAAAAAAwADALcAAAD7AgAAAAA=&#10;" fillcolor="black" stroked="f"/>
                  <v:rect id="Rectangle 860" o:spid="_x0000_s1874" style="position:absolute;left:2707;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" fillcolor="black" stroked="f"/>
                  <v:rect id="Rectangle 861" o:spid="_x0000_s1875" style="position:absolute;left:2719;top:3660;width:7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" fillcolor="black" stroked="f"/>
                  <v:rect id="Rectangle 862" o:spid="_x0000_s1876" style="position:absolute;left:279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" fillcolor="black" stroked="f"/>
                  <v:rect id="Rectangle 863" o:spid="_x0000_s1877" style="position:absolute;left:2806;top:3660;width:23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" fillcolor="black" stroked="f"/>
                  <v:rect id="Rectangle 864" o:spid="_x0000_s1878" style="position:absolute;left:3039;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" fillcolor="black" stroked="f"/>
                  <v:rect id="Rectangle 865" o:spid="_x0000_s1879" style="position:absolute;left:3051;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" fillcolor="black" stroked="f"/>
                  <v:rect id="Rectangle 866" o:spid="_x0000_s1880" style="position:absolute;left:3063;top:3660;width:5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" fillcolor="black" stroked="f"/>
                </v:group>
                <v:group id="Group 1068" o:spid="_x0000_s1881" style="position:absolute;top:23241;width:59029;height:8566" coordorigin="-9,3660" coordsize="9296,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rect id="Rectangle 868" o:spid="_x0000_s1882" style="position:absolute;left:3121;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ia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SDtDfrw9yY+ATm9AwAA//8DAFBLAQItABQABgAIAAAAIQDb4fbL7gAAAIUBAAATAAAAAAAA&#10;AAAAAAAAAAAAAABbQ29udGVudF9UeXBlc10ueG1sUEsBAi0AFAAGAAgAAAAhAFr0LFu/AAAAFQEA&#10;AAsAAAAAAAAAAAAAAAAAHwEAAF9yZWxzLy5yZWxzUEsBAi0AFAAGAAgAAAAhACRdSJrHAAAA3QAA&#10;AA8AAAAAAAAAAAAAAAAABwIAAGRycy9kb3ducmV2LnhtbFBLBQYAAAAAAwADALcAAAD7AgAAAAA=&#10;" fillcolor="black" stroked="f"/>
                  <v:rect id="Rectangle 869" o:spid="_x0000_s1883" style="position:absolute;left:3133;top:3660;width:23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" fillcolor="black" stroked="f"/>
                  <v:rect id="Rectangle 870" o:spid="_x0000_s1884" style="position:absolute;left:3372;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" fillcolor="black" stroked="f"/>
                  <v:rect id="Rectangle 871" o:spid="_x0000_s1885" style="position:absolute;left:3384;top:3660;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bt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" fillcolor="black" stroked="f"/>
                  <v:rect id="Rectangle 872" o:spid="_x0000_s1886" style="position:absolute;left:3485;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" fillcolor="black" stroked="f"/>
                  <v:rect id="Rectangle 873" o:spid="_x0000_s1887" style="position:absolute;left:3497;top:3660;width:20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" fillcolor="black" stroked="f"/>
                  <v:rect id="Rectangle 874" o:spid="_x0000_s1888" style="position:absolute;left:370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" fillcolor="black" stroked="f"/>
                  <v:rect id="Rectangle 875" o:spid="_x0000_s1889" style="position:absolute;left:3716;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" fillcolor="black" stroked="f"/>
                  <v:rect id="Rectangle 876" o:spid="_x0000_s1890" style="position:absolute;left:3728;top:3660;width: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" fillcolor="black" stroked="f"/>
                  <v:rect id="Rectangle 877" o:spid="_x0000_s1891" style="position:absolute;left:4049;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" fillcolor="black" stroked="f"/>
                  <v:rect id="Rectangle 878" o:spid="_x0000_s1892" style="position:absolute;left:4061;top:3660;width:6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" fillcolor="black" stroked="f"/>
                  <v:rect id="Rectangle 879" o:spid="_x0000_s1893" style="position:absolute;left:412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" fillcolor="black" stroked="f"/>
                  <v:rect id="Rectangle 880" o:spid="_x0000_s1894" style="position:absolute;left:4136;top:3660;width:23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" fillcolor="black" stroked="f"/>
                  <v:rect id="Rectangle 881" o:spid="_x0000_s1895" style="position:absolute;left:4367;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" fillcolor="black" stroked="f"/>
                  <v:rect id="Rectangle 882" o:spid="_x0000_s1896" style="position:absolute;left:4379;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" fillcolor="black" stroked="f"/>
                  <v:rect id="Rectangle 883" o:spid="_x0000_s1897" style="position:absolute;left:4391;top:3660;width:8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" fillcolor="black" stroked="f"/>
                  <v:rect id="Rectangle 884" o:spid="_x0000_s1898" style="position:absolute;left:4480;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" fillcolor="black" stroked="f"/>
                  <v:rect id="Rectangle 885" o:spid="_x0000_s1899" style="position:absolute;left:4492;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" fillcolor="black" stroked="f"/>
                  <v:rect id="Rectangle 886" o:spid="_x0000_s1900" style="position:absolute;left:4504;top:3660;width:9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" fillcolor="black" stroked="f"/>
                  <v:rect id="Rectangle 887" o:spid="_x0000_s1901" style="position:absolute;left:4599;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" fillcolor="black" stroked="f"/>
                  <v:rect id="Rectangle 888" o:spid="_x0000_s1902" style="position:absolute;left:4611;top:3660;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" fillcolor="black" stroked="f"/>
                  <v:rect id="Rectangle 889" o:spid="_x0000_s1903" style="position:absolute;left:4712;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Fh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" fillcolor="black" stroked="f"/>
                  <v:rect id="Rectangle 890" o:spid="_x0000_s1904" style="position:absolute;left:4724;top:3660;width:20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" fillcolor="black" stroked="f"/>
                  <v:rect id="Rectangle 891" o:spid="_x0000_s1905" style="position:absolute;left:4931;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" fillcolor="black" stroked="f"/>
                  <v:rect id="Rectangle 892" o:spid="_x0000_s1906" style="position:absolute;left:4943;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" fillcolor="black" stroked="f"/>
                  <v:rect id="Rectangle 893" o:spid="_x0000_s1907" style="position:absolute;left:4955;top:3660;width: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" fillcolor="black" stroked="f"/>
                  <v:rect id="Rectangle 894" o:spid="_x0000_s1908" style="position:absolute;left:5276;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" fillcolor="black" stroked="f"/>
                  <v:rect id="Rectangle 895" o:spid="_x0000_s1909" style="position:absolute;left:5288;top:3660;width:8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" fillcolor="black" stroked="f"/>
                  <v:rect id="Rectangle 896" o:spid="_x0000_s1910" style="position:absolute;left:5376;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" fillcolor="black" stroked="f"/>
                  <v:rect id="Rectangle 897" o:spid="_x0000_s1911" style="position:absolute;left:5388;top:3660;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" fillcolor="black" stroked="f"/>
                  <v:rect id="Rectangle 898" o:spid="_x0000_s1912" style="position:absolute;left:546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" fillcolor="black" stroked="f"/>
                  <v:rect id="Rectangle 899" o:spid="_x0000_s1913" style="position:absolute;left:5476;top:3660;width:3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" fillcolor="black" stroked="f"/>
                  <v:rect id="Rectangle 900" o:spid="_x0000_s1914" style="position:absolute;left:5822;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" fillcolor="black" stroked="f"/>
                  <v:rect id="Rectangle 901" o:spid="_x0000_s1915" style="position:absolute;left:583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" fillcolor="black" stroked="f"/>
                  <v:rect id="Rectangle 902" o:spid="_x0000_s1916" style="position:absolute;left:5846;top:3660;width:20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" fillcolor="black" stroked="f"/>
                  <v:rect id="Rectangle 903" o:spid="_x0000_s1917" style="position:absolute;left:6053;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" fillcolor="black" stroked="f"/>
                  <v:rect id="Rectangle 904" o:spid="_x0000_s1918" style="position:absolute;left:6065;top:3660;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" fillcolor="black" stroked="f"/>
                  <v:rect id="Rectangle 905" o:spid="_x0000_s1919" style="position:absolute;left:6166;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" fillcolor="black" stroked="f"/>
                  <v:rect id="Rectangle 906" o:spid="_x0000_s1920" style="position:absolute;left:6178;top:3660;width:6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" fillcolor="black" stroked="f"/>
                  <v:rect id="Rectangle 907" o:spid="_x0000_s1921" style="position:absolute;left:6241;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" fillcolor="black" stroked="f"/>
                  <v:rect id="Rectangle 908" o:spid="_x0000_s1922" style="position:absolute;left:6253;top:3660;width:3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" fillcolor="black" stroked="f"/>
                  <v:rect id="Rectangle 909" o:spid="_x0000_s1923" style="position:absolute;left:6599;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" fillcolor="black" stroked="f"/>
                  <v:rect id="Rectangle 910" o:spid="_x0000_s1924" style="position:absolute;left:6611;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" fillcolor="black" stroked="f"/>
                  <v:rect id="Rectangle 911" o:spid="_x0000_s1925" style="position:absolute;left:6623;top:3660;width:20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" fillcolor="black" stroked="f"/>
                  <v:rect id="Rectangle 912" o:spid="_x0000_s1926" style="position:absolute;left:6831;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" fillcolor="black" stroked="f"/>
                  <v:rect id="Rectangle 913" o:spid="_x0000_s1927" style="position:absolute;left:6843;top:3660;width:10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" fillcolor="black" stroked="f"/>
                  <v:rect id="Rectangle 914" o:spid="_x0000_s1928" style="position:absolute;left:694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" fillcolor="black" stroked="f"/>
                  <v:rect id="Rectangle 915" o:spid="_x0000_s1929" style="position:absolute;left:6956;top:3660;width:7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" fillcolor="black" stroked="f"/>
                  <v:rect id="Rectangle 916" o:spid="_x0000_s1930" style="position:absolute;left:7031;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" fillcolor="black" stroked="f"/>
                  <v:rect id="Rectangle 917" o:spid="_x0000_s1931" style="position:absolute;left:7043;top:3660;width:23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" fillcolor="black" stroked="f"/>
                  <v:rect id="Rectangle 918" o:spid="_x0000_s1932" style="position:absolute;left:7276;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" fillcolor="black" stroked="f"/>
                  <v:rect id="Rectangle 919" o:spid="_x0000_s1933" style="position:absolute;left:7288;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" fillcolor="black" stroked="f"/>
                  <v:rect id="Rectangle 920" o:spid="_x0000_s1934" style="position:absolute;left:7300;top:3660;width:19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" fillcolor="black" stroked="f"/>
                  <v:rect id="Rectangle 921" o:spid="_x0000_s1935" style="position:absolute;left:749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" fillcolor="black" stroked="f"/>
                  <v:rect id="Rectangle 922" o:spid="_x0000_s1936" style="position:absolute;left:7506;top:3660;width:2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" fillcolor="black" stroked="f"/>
                  <v:rect id="Rectangle 923" o:spid="_x0000_s1937" style="position:absolute;left:7720;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" fillcolor="black" stroked="f"/>
                  <v:rect id="Rectangle 924" o:spid="_x0000_s1938" style="position:absolute;left:7732;top:3660;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" fillcolor="black" stroked="f"/>
                  <v:rect id="Rectangle 925" o:spid="_x0000_s1939" style="position:absolute;left:7808;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" fillcolor="black" stroked="f"/>
                  <v:rect id="Rectangle 926" o:spid="_x0000_s1940" style="position:absolute;left:7820;top:3660;width:34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" fillcolor="black" stroked="f"/>
                  <v:rect id="Rectangle 927" o:spid="_x0000_s1941" style="position:absolute;left:8165;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" fillcolor="black" stroked="f"/>
                  <v:rect id="Rectangle 928" o:spid="_x0000_s1942" style="position:absolute;left:8177;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" fillcolor="black" stroked="f"/>
                  <v:rect id="Rectangle 929" o:spid="_x0000_s1943" style="position:absolute;left:8189;top:3660;width:30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" fillcolor="black" stroked="f"/>
                  <v:rect id="Rectangle 930" o:spid="_x0000_s1944" style="position:absolute;left:8497;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" fillcolor="black" stroked="f"/>
                  <v:rect id="Rectangle 931" o:spid="_x0000_s1945" style="position:absolute;left:8509;top:3660;width:7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" fillcolor="black" stroked="f"/>
                  <v:rect id="Rectangle 932" o:spid="_x0000_s1946" style="position:absolute;left:8584;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" fillcolor="black" stroked="f"/>
                  <v:rect id="Rectangle 933" o:spid="_x0000_s1947" style="position:absolute;left:8596;top:3660;width:3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" fillcolor="black" stroked="f"/>
                  <v:rect id="Rectangle 934" o:spid="_x0000_s1948" style="position:absolute;left:8942;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" fillcolor="black" stroked="f"/>
                  <v:rect id="Rectangle 935" o:spid="_x0000_s1949" style="position:absolute;left:8942;top:366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" fillcolor="black" stroked="f"/>
                  <v:rect id="Rectangle 936" o:spid="_x0000_s1950" style="position:absolute;left:-9;top:4235;width:15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" fillcolor="black" stroked="f"/>
                  <v:rect id="Rectangle 937" o:spid="_x0000_s1951" style="position:absolute;left:141;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" fillcolor="black" stroked="f"/>
                  <v:rect id="Rectangle 938" o:spid="_x0000_s1952" style="position:absolute;left:153;top:4235;width:9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" fillcolor="black" stroked="f"/>
                  <v:rect id="Rectangle 939" o:spid="_x0000_s1953" style="position:absolute;left:245;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MZ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HaS/twfxOfgJzeAAAA//8DAFBLAQItABQABgAIAAAAIQDb4fbL7gAAAIUBAAATAAAAAAAA&#10;AAAAAAAAAAAAAABbQ29udGVudF9UeXBlc10ueG1sUEsBAi0AFAAGAAgAAAAhAFr0LFu/AAAAFQEA&#10;AAsAAAAAAAAAAAAAAAAAHwEAAF9yZWxzLy5yZWxzUEsBAi0AFAAGAAgAAAAhANO9UxnHAAAA3QAA&#10;AA8AAAAAAAAAAAAAAAAABwIAAGRycy9kb3ducmV2LnhtbFBLBQYAAAAAAwADALcAAAD7AgAAAAA=&#10;" fillcolor="black" stroked="f"/>
                  <v:rect id="Rectangle 940" o:spid="_x0000_s1954" style="position:absolute;left:245;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" fillcolor="black" stroked="f"/>
                  <v:rect id="Rectangle 941" o:spid="_x0000_s1955" style="position:absolute;left:257;top:4235;width:33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" fillcolor="black" stroked="f"/>
                  <v:rect id="Rectangle 942" o:spid="_x0000_s1956" style="position:absolute;left:668;top:4235;width:25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" fillcolor="black" stroked="f"/>
                  <v:rect id="Rectangle 943" o:spid="_x0000_s1957" style="position:absolute;left:922;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kc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plk7g/018AnJ+BQAA//8DAFBLAQItABQABgAIAAAAIQDb4fbL7gAAAIUBAAATAAAAAAAA&#10;AAAAAAAAAAAAAABbQ29udGVudF9UeXBlc10ueG1sUEsBAi0AFAAGAAgAAAAhAFr0LFu/AAAAFQEA&#10;AAsAAAAAAAAAAAAAAAAAHwEAAF9yZWxzLy5yZWxzUEsBAi0AFAAGAAgAAAAhAFLwWRzHAAAA3QAA&#10;AA8AAAAAAAAAAAAAAAAABwIAAGRycy9kb3ducmV2LnhtbFBLBQYAAAAAAwADALcAAAD7AgAAAAA=&#10;" fillcolor="black" stroked="f"/>
                  <v:rect id="Rectangle 944" o:spid="_x0000_s1958" style="position:absolute;left:922;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" fillcolor="black" stroked="f"/>
                  <v:rect id="Rectangle 945" o:spid="_x0000_s1959" style="position:absolute;left:934;top:4235;width:10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" fillcolor="black" stroked="f"/>
                  <v:rect id="Rectangle 946" o:spid="_x0000_s1960" style="position:absolute;left:1032;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" fillcolor="black" stroked="f"/>
                  <v:rect id="Rectangle 947" o:spid="_x0000_s1961" style="position:absolute;left:1044;top:4235;width:10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" fillcolor="black" stroked="f"/>
                  <v:rect id="Rectangle 948" o:spid="_x0000_s1962" style="position:absolute;left:1144;top:423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" fillcolor="black" stroked="f"/>
                  <v:rect id="Rectangle 949" o:spid="_x0000_s1963" style="position:absolute;left:1157;top:4235;width:20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XE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SDt9wbw9yY+ATm9AwAA//8DAFBLAQItABQABgAIAAAAIQDb4fbL7gAAAIUBAAATAAAAAAAA&#10;AAAAAAAAAAAAAABbQ29udGVudF9UeXBlc10ueG1sUEsBAi0AFAAGAAgAAAAhAFr0LFu/AAAAFQEA&#10;AAsAAAAAAAAAAAAAAAAAHwEAAF9yZWxzLy5yZWxzUEsBAi0AFAAGAAgAAAAhAFZkxcTHAAAA3QAA&#10;AA8AAAAAAAAAAAAAAAAABwIAAGRycy9kb3ducmV2LnhtbFBLBQYAAAAAAwADALcAAAD7AgAAAAA=&#10;" fillcolor="black" stroked="f"/>
                  <v:rect id="Rectangle 950" o:spid="_x0000_s1964" style="position:absolute;left:1445;top:4235;width:1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" fillcolor="black" stroked="f"/>
                  <v:rect id="Rectangle 951" o:spid="_x0000_s1965" style="position:absolute;left:1582;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" fillcolor="black" stroked="f"/>
                  <v:rect id="Rectangle 952" o:spid="_x0000_s1966" style="position:absolute;left:1594;top:4235;width:10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" fillcolor="black" stroked="f"/>
                  <v:rect id="Rectangle 953" o:spid="_x0000_s1967" style="position:absolute;left:1698;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" fillcolor="black" stroked="f"/>
                  <v:rect id="Rectangle 954" o:spid="_x0000_s1968" style="position:absolute;left:1698;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" fillcolor="black" stroked="f"/>
                  <v:rect id="Rectangle 955" o:spid="_x0000_s1969" style="position:absolute;left:1710;top:4235;width:33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" fillcolor="black" stroked="f"/>
                  <v:rect id="Rectangle 956" o:spid="_x0000_s1970" style="position:absolute;left:2146;top:4235;width:12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" fillcolor="black" stroked="f"/>
                  <v:rect id="Rectangle 957" o:spid="_x0000_s1971" style="position:absolute;left:2259;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" fillcolor="black" stroked="f"/>
                  <v:rect id="Rectangle 958" o:spid="_x0000_s1972" style="position:absolute;left:2271;top:4235;width:9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" fillcolor="black" stroked="f"/>
                  <v:rect id="Rectangle 959" o:spid="_x0000_s1973" style="position:absolute;left:2363;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a5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VZno/g/018AnJ2BQAA//8DAFBLAQItABQABgAIAAAAIQDb4fbL7gAAAIUBAAATAAAAAAAA&#10;AAAAAAAAAAAAAABbQ29udGVudF9UeXBlc10ueG1sUEsBAi0AFAAGAAgAAAAhAFr0LFu/AAAAFQEA&#10;AAsAAAAAAAAAAAAAAAAAHwEAAF9yZWxzLy5yZWxzUEsBAi0AFAAGAAgAAAAhAA5itrnHAAAA3QAA&#10;AA8AAAAAAAAAAAAAAAAABwIAAGRycy9kb3ducmV2LnhtbFBLBQYAAAAAAwADALcAAAD7AgAAAAA=&#10;" fillcolor="black" stroked="f"/>
                  <v:rect id="Rectangle 960" o:spid="_x0000_s1974" style="position:absolute;left:2363;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" fillcolor="black" stroked="f"/>
                  <v:rect id="Rectangle 961" o:spid="_x0000_s1975" style="position:absolute;left:2375;top:4235;width:33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" fillcolor="black" stroked="f"/>
                  <v:rect id="Rectangle 962" o:spid="_x0000_s1976" style="position:absolute;left:2785;top:4235;width:25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" fillcolor="black" stroked="f"/>
                  <v:rect id="Rectangle 963" o:spid="_x0000_s1977" style="position:absolute;left:3039;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" fillcolor="black" stroked="f"/>
                  <v:rect id="Rectangle 964" o:spid="_x0000_s1978" style="position:absolute;left:3039;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" fillcolor="black" stroked="f"/>
                  <v:rect id="Rectangle 965" o:spid="_x0000_s1979" style="position:absolute;left:3051;top:4235;width:7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" fillcolor="black" stroked="f"/>
                  <v:rect id="Rectangle 966" o:spid="_x0000_s1980" style="position:absolute;left:3112;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gQ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Ha66dwfxOfgJzeAAAA//8DAFBLAQItABQABgAIAAAAIQDb4fbL7gAAAIUBAAATAAAAAAAA&#10;AAAAAAAAAAAAAABbQ29udGVudF9UeXBlc10ueG1sUEsBAi0AFAAGAAgAAAAhAFr0LFu/AAAAFQEA&#10;AAsAAAAAAAAAAAAAAAAAHwEAAF9yZWxzLy5yZWxzUEsBAi0AFAAGAAgAAAAhAARSuBDHAAAA3QAA&#10;AA8AAAAAAAAAAAAAAAAABwIAAGRycy9kb3ducmV2LnhtbFBLBQYAAAAAAwADALcAAAD7AgAAAAA=&#10;" fillcolor="black" stroked="f"/>
                  <v:rect id="Rectangle 967" o:spid="_x0000_s1981" style="position:absolute;left:3124;top:4235;width:24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2L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SDtD3rw9yY+ATm9AwAA//8DAFBLAQItABQABgAIAAAAIQDb4fbL7gAAAIUBAAATAAAAAAAA&#10;AAAAAAAAAAAAAABbQ29udGVudF9UeXBlc10ueG1sUEsBAi0AFAAGAAgAAAAhAFr0LFu/AAAAFQEA&#10;AAsAAAAAAAAAAAAAAAAAHwEAAF9yZWxzLy5yZWxzUEsBAi0AFAAGAAgAAAAhAGseHYvHAAAA3QAA&#10;AA8AAAAAAAAAAAAAAAAABwIAAGRycy9kb3ducmV2LnhtbFBLBQYAAAAAAwADALcAAAD7AgAAAAA=&#10;" fillcolor="black" stroked="f"/>
                  <v:rect id="Rectangle 968" o:spid="_x0000_s1982" style="position:absolute;left:3476;top:4235;width:22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X/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VZPsrh/018AnJ2BQAA//8DAFBLAQItABQABgAIAAAAIQDb4fbL7gAAAIUBAAATAAAAAAAA&#10;AAAAAAAAAAAAAABbQ29udGVudF9UeXBlc10ueG1sUEsBAi0AFAAGAAgAAAAhAFr0LFu/AAAAFQEA&#10;AAsAAAAAAAAAAAAAAAAAHwEAAF9yZWxzLy5yZWxzUEsBAi0AFAAGAAgAAAAhAOT3hf/HAAAA3QAA&#10;AA8AAAAAAAAAAAAAAAAABwIAAGRycy9kb3ducmV2LnhtbFBLBQYAAAAAAwADALcAAAD7AgAAAAA=&#10;" fillcolor="black" stroked="f"/>
                  <v:rect id="Rectangle 969" o:spid="_x0000_s1983" style="position:absolute;left:3704;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" fillcolor="black" stroked="f"/>
                  <v:rect id="Rectangle 970" o:spid="_x0000_s1984" style="position:absolute;left:3704;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" fillcolor="black" stroked="f"/>
                  <v:rect id="Rectangle 971" o:spid="_x0000_s1985" style="position:absolute;left:3716;top:4235;width:33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" fillcolor="black" stroked="f"/>
                  <v:rect id="Rectangle 972" o:spid="_x0000_s1986" style="position:absolute;left:4115;top:4235;width:2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" fillcolor="black" stroked="f"/>
                  <v:rect id="Rectangle 973" o:spid="_x0000_s1987" style="position:absolute;left:4367;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" fillcolor="black" stroked="f"/>
                  <v:rect id="Rectangle 974" o:spid="_x0000_s1988" style="position:absolute;left:4367;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" fillcolor="black" stroked="f"/>
                  <v:rect id="Rectangle 975" o:spid="_x0000_s1989" style="position:absolute;left:4379;top:4235;width:10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" fillcolor="black" stroked="f"/>
                  <v:rect id="Rectangle 976" o:spid="_x0000_s1990" style="position:absolute;left:4477;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" fillcolor="black" stroked="f"/>
                  <v:rect id="Rectangle 977" o:spid="_x0000_s1991" style="position:absolute;left:4489;top:4235;width:11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" fillcolor="black" stroked="f"/>
                  <v:rect id="Rectangle 978" o:spid="_x0000_s1992" style="position:absolute;left:4703;top:4235;width:22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" fillcolor="black" stroked="f"/>
                  <v:rect id="Rectangle 979" o:spid="_x0000_s1993" style="position:absolute;left:4931;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" fillcolor="black" stroked="f"/>
                  <v:rect id="Rectangle 980" o:spid="_x0000_s1994" style="position:absolute;left:4931;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" fillcolor="black" stroked="f"/>
                  <v:rect id="Rectangle 981" o:spid="_x0000_s1995" style="position:absolute;left:4943;top:4235;width:33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E1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DN/g9iY+ATm7AgAA//8DAFBLAQItABQABgAIAAAAIQDb4fbL7gAAAIUBAAATAAAAAAAA&#10;AAAAAAAAAAAAAABbQ29udGVudF9UeXBlc10ueG1sUEsBAi0AFAAGAAgAAAAhAFr0LFu/AAAAFQEA&#10;AAsAAAAAAAAAAAAAAAAAHwEAAF9yZWxzLy5yZWxzUEsBAi0AFAAGAAgAAAAhANpJ0TXHAAAA3QAA&#10;AA8AAAAAAAAAAAAAAAAABwIAAGRycy9kb3ducmV2LnhtbFBLBQYAAAAAAwADALcAAAD7AgAAAAA=&#10;" fillcolor="black" stroked="f"/>
                  <v:rect id="Rectangle 982" o:spid="_x0000_s1996" style="position:absolute;left:5267;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" fillcolor="black" stroked="f"/>
                  <v:rect id="Rectangle 983" o:spid="_x0000_s1997" style="position:absolute;left:5279;top:4235;width:9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" fillcolor="black" stroked="f"/>
                  <v:rect id="Rectangle 984" o:spid="_x0000_s1998" style="position:absolute;left:5455;top:4235;width:36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" fillcolor="black" stroked="f"/>
                  <v:rect id="Rectangle 985" o:spid="_x0000_s1999" style="position:absolute;left:5822;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" fillcolor="black" stroked="f"/>
                  <v:rect id="Rectangle 986" o:spid="_x0000_s2000" style="position:absolute;left:5822;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" fillcolor="black" stroked="f"/>
                  <v:rect id="Rectangle 987" o:spid="_x0000_s2001" style="position:absolute;left:5834;top:4235;width:21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" fillcolor="black" stroked="f"/>
                  <v:rect id="Rectangle 988" o:spid="_x0000_s2002" style="position:absolute;left:6044;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" fillcolor="black" stroked="f"/>
                  <v:rect id="Rectangle 989" o:spid="_x0000_s2003" style="position:absolute;left:6056;top:4235;width:11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" fillcolor="black" stroked="f"/>
                  <v:rect id="Rectangle 990" o:spid="_x0000_s2004" style="position:absolute;left:6232;top:4235;width:36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Jz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vA3h9iY+ATm7AgAA//8DAFBLAQItABQABgAIAAAAIQDb4fbL7gAAAIUBAAATAAAAAAAA&#10;AAAAAAAAAAAAAABbQ29udGVudF9UeXBlc10ueG1sUEsBAi0AFAAGAAgAAAAhAFr0LFu/AAAAFQEA&#10;AAsAAAAAAAAAAAAAAAAAHwEAAF9yZWxzLy5yZWxzUEsBAi0AFAAGAAgAAAAhADDc4nPHAAAA3QAA&#10;AA8AAAAAAAAAAAAAAAAABwIAAGRycy9kb3ducmV2LnhtbFBLBQYAAAAAAwADALcAAAD7AgAAAAA=&#10;" fillcolor="black" stroked="f"/>
                  <v:rect id="Rectangle 991" o:spid="_x0000_s2005" style="position:absolute;left:6599;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" fillcolor="black" stroked="f"/>
                  <v:rect id="Rectangle 992" o:spid="_x0000_s2006" style="position:absolute;left:6599;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" fillcolor="black" stroked="f"/>
                  <v:rect id="Rectangle 993" o:spid="_x0000_s2007" style="position:absolute;left:6611;top:4235;width:2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" fillcolor="black" stroked="f"/>
                  <v:rect id="Rectangle 994" o:spid="_x0000_s2008" style="position:absolute;left:6822;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" fillcolor="black" stroked="f"/>
                  <v:rect id="Rectangle 995" o:spid="_x0000_s2009" style="position:absolute;left:6834;top:4235;width:11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" fillcolor="black" stroked="f"/>
                  <v:rect id="Rectangle 996" o:spid="_x0000_s2010" style="position:absolute;left:7022;top:4235;width:25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" fillcolor="black" stroked="f"/>
                  <v:rect id="Rectangle 997" o:spid="_x0000_s2011" style="position:absolute;left:7276;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" fillcolor="black" stroked="f"/>
                  <v:rect id="Rectangle 998" o:spid="_x0000_s2012" style="position:absolute;left:7276;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" fillcolor="black" stroked="f"/>
                  <v:rect id="Rectangle 999" o:spid="_x0000_s2013" style="position:absolute;left:7288;top:4235;width:20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" fillcolor="black" stroked="f"/>
                  <v:rect id="Rectangle 1000" o:spid="_x0000_s2014" style="position:absolute;left:7485;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JU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QTaE25v4BOT0CgAA//8DAFBLAQItABQABgAIAAAAIQDb4fbL7gAAAIUBAAATAAAAAAAA&#10;AAAAAAAAAAAAAABbQ29udGVudF9UeXBlc10ueG1sUEsBAi0AFAAGAAgAAAAhAFr0LFu/AAAAFQEA&#10;AAsAAAAAAAAAAAAAAAAAHwEAAF9yZWxzLy5yZWxzUEsBAi0AFAAGAAgAAAAhAAUJklTHAAAA3QAA&#10;AA8AAAAAAAAAAAAAAAAABwIAAGRycy9kb3ducmV2LnhtbFBLBQYAAAAAAwADALcAAAD7AgAAAAA=&#10;" fillcolor="black" stroked="f"/>
                  <v:rect id="Rectangle 1001" o:spid="_x0000_s2015" style="position:absolute;left:7497;top:4235;width:22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" fillcolor="black" stroked="f"/>
                  <v:rect id="Rectangle 1002" o:spid="_x0000_s2016" style="position:absolute;left:7799;top:4235;width:36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" fillcolor="black" stroked="f"/>
                  <v:rect id="Rectangle 1003" o:spid="_x0000_s2017" style="position:absolute;left:8165;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" fillcolor="black" stroked="f"/>
                  <v:rect id="Rectangle 1004" o:spid="_x0000_s2018" style="position:absolute;left:8165;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" fillcolor="black" stroked="f"/>
                  <v:rect id="Rectangle 1005" o:spid="_x0000_s2019" style="position:absolute;left:8177;top:4235;width:32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" fillcolor="black" stroked="f"/>
                  <v:rect id="Rectangle 1006" o:spid="_x0000_s2020" style="position:absolute;left:8575;top:4235;width:36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K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pNknh/018AnJ+BQAA//8DAFBLAQItABQABgAIAAAAIQDb4fbL7gAAAIUBAAATAAAAAAAA&#10;AAAAAAAAAAAAAABbQ29udGVudF9UeXBlc10ueG1sUEsBAi0AFAAGAAgAAAAhAFr0LFu/AAAAFQEA&#10;AAsAAAAAAAAAAAAAAAAAHwEAAF9yZWxzLy5yZWxzUEsBAi0AFAAGAAgAAAAhAP/rAorHAAAA3QAA&#10;AA8AAAAAAAAAAAAAAAAABwIAAGRycy9kb3ducmV2LnhtbFBLBQYAAAAAAwADALcAAAD7AgAAAAA=&#10;" fillcolor="black" stroked="f"/>
                  <v:rect id="Rectangle 1007" o:spid="_x0000_s2021" style="position:absolute;left:8942;top:3672;width:1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" fillcolor="black" stroked="f"/>
                  <v:rect id="Rectangle 1008" o:spid="_x0000_s2022" style="position:absolute;left:8942;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" fillcolor="black" stroked="f"/>
                  <v:rect id="Rectangle 1009" o:spid="_x0000_s2023" style="position:absolute;left:8954;top:4235;width:10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" fillcolor="black" stroked="f"/>
                  <v:rect id="Rectangle 1010" o:spid="_x0000_s2024" style="position:absolute;left:9052;top:423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" fillcolor="black" stroked="f"/>
                  <v:rect id="Rectangle 1011" o:spid="_x0000_s2025" style="position:absolute;left:9064;top:4235;width:22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" fillcolor="black" stroked="f"/>
                  <v:rect id="Rectangle 1012" o:spid="_x0000_s2026" style="position:absolute;top:412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IwAAAAN0AAAAPAAAAZHJzL2Rvd25yZXYueG1sRE/LisIw&#10;FN0PzD+EO+BuTC0y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tlf0SMAAAADdAAAADwAAAAAA&#10;AAAAAAAAAAAHAgAAZHJzL2Rvd25yZXYueG1sUEsFBgAAAAADAAMAtwAAAPQCAAAAAA==&#10;" filled="f" stroked="f">
                    <v:textbox style="mso-fit-shape-to-text:t" inset="0,0,0,0">
                      <w:txbxContent>
                        <w:p w:rsidR="00931E16" w:rsidRDefault="00931E16"/>
                      </w:txbxContent>
                    </v:textbox>
                  </v:rect>
                  <v:rect id="Rectangle 1013" o:spid="_x0000_s2027" style="position:absolute;top:4144;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HTwwAAAN0AAAAPAAAAZHJzL2Rvd25yZXYueG1sRI/dagIx&#10;FITvBd8hHKF3mnUR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2RtR08MAAADdAAAADwAA&#10;AAAAAAAAAAAAAAAHAgAAZHJzL2Rvd25yZXYueG1sUEsFBgAAAAADAAMAtwAAAPcCAAAAAA==&#10;" filled="f" stroked="f">
                    <v:textbox style="mso-fit-shape-to-text:t" inset="0,0,0,0">
                      <w:txbxContent>
                        <w:p w:rsidR="00931E16" w:rsidRDefault="00931E16"/>
                      </w:txbxContent>
                    </v:textbox>
                  </v:rect>
                  <v:rect id="Rectangle 1014" o:spid="_x0000_s2028" style="position:absolute;left:146;top:4278;width:309;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rsidR="00931E16" w:rsidRDefault="00931E16">
                          <w:r>
                            <w:rPr>
                              <w:rFonts w:ascii="Tahoma" w:hAnsi="Tahoma" w:cs="Tahoma"/>
                              <w:b/>
                              <w:bCs/>
                              <w:color w:val="000000"/>
                              <w:sz w:val="8"/>
                              <w:szCs w:val="8"/>
                            </w:rPr>
                            <w:t>HUMAN</w:t>
                          </w:r>
                        </w:p>
                      </w:txbxContent>
                    </v:textbox>
                  </v:rect>
                  <v:rect id="Rectangle 1015" o:spid="_x0000_s2029" style="position:absolute;left:484;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rsidR="00931E16" w:rsidRDefault="00931E16"/>
                      </w:txbxContent>
                    </v:textbox>
                  </v:rect>
                  <v:rect id="Rectangle 1016" o:spid="_x0000_s2030" style="position:absolute;left:796;top:4278;width:43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rsidR="00931E16" w:rsidRDefault="00931E16">
                          <w:r>
                            <w:rPr>
                              <w:rFonts w:ascii="Tahoma" w:hAnsi="Tahoma" w:cs="Tahoma"/>
                              <w:b/>
                              <w:bCs/>
                              <w:color w:val="000000"/>
                              <w:sz w:val="8"/>
                              <w:szCs w:val="8"/>
                            </w:rPr>
                            <w:t>PLANNING</w:t>
                          </w:r>
                        </w:p>
                      </w:txbxContent>
                    </v:textbox>
                  </v:rect>
                  <v:rect id="Rectangle 1017" o:spid="_x0000_s2031" style="position:absolute;left:1269;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rsidR="00931E16" w:rsidRDefault="00931E16"/>
                      </w:txbxContent>
                    </v:textbox>
                  </v:rect>
                  <v:rect id="Rectangle 1018" o:spid="_x0000_s2032" style="position:absolute;left:1540;top:4278;width:322;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HEALTH</w:t>
                          </w:r>
                        </w:p>
                      </w:txbxContent>
                    </v:textbox>
                  </v:rect>
                  <v:rect id="Rectangle 1019" o:spid="_x0000_s2033" style="position:absolute;left:1892;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rsidR="00931E16" w:rsidRDefault="00931E16"/>
                      </w:txbxContent>
                    </v:textbox>
                  </v:rect>
                  <v:rect id="Rectangle 1020" o:spid="_x0000_s2034" style="position:absolute;left:2200;top:4278;width:366;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FINANCE</w:t>
                          </w:r>
                        </w:p>
                      </w:txbxContent>
                    </v:textbox>
                  </v:rect>
                  <v:rect id="Rectangle 1021" o:spid="_x0000_s2035" style="position:absolute;left:2597;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rsidR="00931E16" w:rsidRDefault="00931E16"/>
                      </w:txbxContent>
                    </v:textbox>
                  </v:rect>
                  <v:rect id="Rectangle 1022" o:spid="_x0000_s2036" style="position:absolute;left:2871;top:4278;width:388;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rsidR="00931E16" w:rsidRDefault="00931E16">
                          <w:r>
                            <w:rPr>
                              <w:rFonts w:ascii="Tahoma" w:hAnsi="Tahoma" w:cs="Tahoma"/>
                              <w:b/>
                              <w:bCs/>
                              <w:color w:val="000000"/>
                              <w:sz w:val="8"/>
                              <w:szCs w:val="8"/>
                            </w:rPr>
                            <w:t>PRIMARY</w:t>
                          </w:r>
                        </w:p>
                      </w:txbxContent>
                    </v:textbox>
                  </v:rect>
                  <v:rect id="Rectangle 1023" o:spid="_x0000_s2037" style="position:absolute;left:3295;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" filled="f" stroked="f">
                    <v:textbox style="mso-fit-shape-to-text:t" inset="0,0,0,0">
                      <w:txbxContent>
                        <w:p w:rsidR="00931E16" w:rsidRDefault="00931E16"/>
                      </w:txbxContent>
                    </v:textbox>
                  </v:rect>
                  <v:rect id="Rectangle 1024" o:spid="_x0000_s2038" style="position:absolute;left:3509;top:4293;width:50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rsidR="00931E16" w:rsidRDefault="00931E16">
                          <w:r>
                            <w:rPr>
                              <w:rFonts w:ascii="Tahoma" w:hAnsi="Tahoma" w:cs="Tahoma"/>
                              <w:b/>
                              <w:bCs/>
                              <w:color w:val="000000"/>
                              <w:sz w:val="8"/>
                              <w:szCs w:val="8"/>
                            </w:rPr>
                            <w:t>SECONDARY</w:t>
                          </w:r>
                        </w:p>
                      </w:txbxContent>
                    </v:textbox>
                  </v:rect>
                  <v:rect id="Rectangle 1025" o:spid="_x0000_s2039" style="position:absolute;left:3982;top:429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rsidR="00931E16" w:rsidRDefault="00931E16"/>
                      </w:txbxContent>
                    </v:textbox>
                  </v:rect>
                  <v:rect id="Rectangle 1026" o:spid="_x0000_s2040" style="position:absolute;left:4185;top:4278;width:29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9lwgAAAN0AAAAPAAAAZHJzL2Rvd25yZXYueG1sRI/disIw&#10;FITvBd8hHGHvNLWw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DMjc9lwgAAAN0AAAAPAAAA&#10;AAAAAAAAAAAAAAcCAABkcnMvZG93bnJldi54bWxQSwUGAAAAAAMAAwC3AAAA9gIAAAAA&#10;" filled="f" stroked="f">
                    <v:textbox style="mso-fit-shape-to-text:t" inset="0,0,0,0">
                      <w:txbxContent>
                        <w:p w:rsidR="00931E16" w:rsidRDefault="00931E16">
                          <w:r>
                            <w:rPr>
                              <w:rFonts w:ascii="Tahoma" w:hAnsi="Tahoma" w:cs="Tahoma"/>
                              <w:b/>
                              <w:bCs/>
                              <w:color w:val="000000"/>
                              <w:sz w:val="8"/>
                              <w:szCs w:val="8"/>
                            </w:rPr>
                            <w:t>WATER</w:t>
                          </w:r>
                        </w:p>
                      </w:txbxContent>
                    </v:textbox>
                  </v:rect>
                  <v:rect id="Rectangle 1027" o:spid="_x0000_s2041" style="position:absolute;left:4507;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rsidR="00931E16" w:rsidRDefault="00931E16"/>
                      </w:txbxContent>
                    </v:textbox>
                  </v:rect>
                  <v:rect id="Rectangle 1028" o:spid="_x0000_s2042" style="position:absolute;left:4788;top:4293;width:540;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KKwwAAAN0AAAAPAAAAZHJzL2Rvd25yZXYueG1sRI/dagIx&#10;FITvC75DOIJ3Neti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LCjyis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AGRICUTURE</w:t>
                          </w:r>
                        </w:p>
                      </w:txbxContent>
                    </v:textbox>
                  </v:rect>
                  <v:rect id="Rectangle 1029" o:spid="_x0000_s2043" style="position:absolute;left:5285;top:429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cRwgAAAN0AAAAPAAAAZHJzL2Rvd25yZXYueG1sRI/disIw&#10;FITvF3yHcATv1tSC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BDZFcRwgAAAN0AAAAPAAAA&#10;AAAAAAAAAAAAAAcCAABkcnMvZG93bnJldi54bWxQSwUGAAAAAAMAAwC3AAAA9gIAAAAA&#10;" filled="f" stroked="f">
                    <v:textbox style="mso-fit-shape-to-text:t" inset="0,0,0,0">
                      <w:txbxContent>
                        <w:p w:rsidR="00931E16" w:rsidRDefault="00931E16"/>
                      </w:txbxContent>
                    </v:textbox>
                  </v:rect>
                  <v:rect id="Rectangle 1030" o:spid="_x0000_s2044" style="position:absolute;left:5554;top:4278;width:459;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lmwgAAAN0AAAAPAAAAZHJzL2Rvd25yZXYueG1sRI/disIw&#10;FITvBd8hHGHvNLWw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CztslmwgAAAN0AAAAPAAAA&#10;AAAAAAAAAAAAAAcCAABkcnMvZG93bnJldi54bWxQSwUGAAAAAAMAAwC3AAAA9gIAAAAA&#10;" filled="f" stroked="f">
                    <v:textbox style="mso-fit-shape-to-text:t" inset="0,0,0,0">
                      <w:txbxContent>
                        <w:p w:rsidR="00931E16" w:rsidRDefault="00931E16">
                          <w:r>
                            <w:rPr>
                              <w:rFonts w:ascii="Tahoma" w:hAnsi="Tahoma" w:cs="Tahoma"/>
                              <w:b/>
                              <w:bCs/>
                              <w:color w:val="000000"/>
                              <w:sz w:val="8"/>
                              <w:szCs w:val="8"/>
                            </w:rPr>
                            <w:t>LIVESTOCK</w:t>
                          </w:r>
                        </w:p>
                      </w:txbxContent>
                    </v:textbox>
                  </v:rect>
                  <v:rect id="Rectangle 1031" o:spid="_x0000_s2045" style="position:absolute;left:6050;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rsidR="00931E16" w:rsidRDefault="00931E16"/>
                      </w:txbxContent>
                    </v:textbox>
                  </v:rect>
                  <v:rect id="Rectangle 1032" o:spid="_x0000_s2046" style="position:absolute;left:6441;top:4278;width:27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rsidR="00931E16" w:rsidRDefault="00931E16">
                          <w:r>
                            <w:rPr>
                              <w:rFonts w:ascii="Tahoma" w:hAnsi="Tahoma" w:cs="Tahoma"/>
                              <w:b/>
                              <w:bCs/>
                              <w:color w:val="000000"/>
                              <w:sz w:val="8"/>
                              <w:szCs w:val="8"/>
                            </w:rPr>
                            <w:t>LANDS</w:t>
                          </w:r>
                        </w:p>
                      </w:txbxContent>
                    </v:textbox>
                  </v:rect>
                  <v:rect id="Rectangle 1033" o:spid="_x0000_s2047" style="position:absolute;left:6741;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rsidR="00931E16" w:rsidRDefault="00931E16"/>
                      </w:txbxContent>
                    </v:textbox>
                  </v:rect>
                  <v:rect id="Rectangle 1034" o:spid="_x0000_s2048" style="position:absolute;left:7092;top:4278;width:520;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rsidR="00931E16" w:rsidRDefault="00931E16">
                          <w:r>
                            <w:rPr>
                              <w:rFonts w:ascii="Tahoma" w:hAnsi="Tahoma" w:cs="Tahoma"/>
                              <w:b/>
                              <w:bCs/>
                              <w:color w:val="000000"/>
                              <w:sz w:val="8"/>
                              <w:szCs w:val="8"/>
                            </w:rPr>
                            <w:t>COMMUNITY</w:t>
                          </w:r>
                        </w:p>
                      </w:txbxContent>
                    </v:textbox>
                  </v:rect>
                  <v:rect id="Rectangle 1035" o:spid="_x0000_s2049" style="position:absolute;left:7662;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rsidR="00931E16" w:rsidRDefault="00931E16"/>
                      </w:txbxContent>
                    </v:textbox>
                  </v:rect>
                  <v:rect id="Rectangle 1036" o:spid="_x0000_s2050" style="position:absolute;left:7983;top:4278;width:309;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rsidR="00931E16" w:rsidRDefault="00931E16">
                          <w:r>
                            <w:rPr>
                              <w:rFonts w:ascii="Tahoma" w:hAnsi="Tahoma" w:cs="Tahoma"/>
                              <w:b/>
                              <w:bCs/>
                              <w:color w:val="000000"/>
                              <w:sz w:val="8"/>
                              <w:szCs w:val="8"/>
                            </w:rPr>
                            <w:t>WORKS</w:t>
                          </w:r>
                        </w:p>
                      </w:txbxContent>
                    </v:textbox>
                  </v:rect>
                  <v:rect id="Rectangle 1037" o:spid="_x0000_s2051" style="position:absolute;left:8321;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rsidR="00931E16" w:rsidRDefault="00931E16"/>
                      </w:txbxContent>
                    </v:textbox>
                  </v:rect>
                  <v:rect id="Rectangle 1038" o:spid="_x0000_s2052" style="position:absolute;left:8676;top:4278;width:385;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g3wwAAAN0AAAAPAAAAZHJzL2Rvd25yZXYueG1sRI/dagIx&#10;FITvBd8hHME7zbrY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4kQ4N8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ENVIRON</w:t>
                          </w:r>
                        </w:p>
                      </w:txbxContent>
                    </v:textbox>
                  </v:rect>
                  <v:rect id="Rectangle 1039" o:spid="_x0000_s2053" style="position:absolute;left:9097;top:4278;width:35;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rsidR="00931E16" w:rsidRDefault="00931E16">
                          <w:r>
                            <w:rPr>
                              <w:rFonts w:ascii="Tahoma" w:hAnsi="Tahoma" w:cs="Tahoma"/>
                              <w:b/>
                              <w:bCs/>
                              <w:color w:val="000000"/>
                              <w:sz w:val="8"/>
                              <w:szCs w:val="8"/>
                            </w:rPr>
                            <w:t>-</w:t>
                          </w:r>
                        </w:p>
                      </w:txbxContent>
                    </v:textbox>
                  </v:rect>
                  <v:rect id="Rectangle 1040" o:spid="_x0000_s2054" style="position:absolute;left:9136;top:4278;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" filled="f" stroked="f">
                    <v:textbox style="mso-fit-shape-to-text:t" inset="0,0,0,0">
                      <w:txbxContent>
                        <w:p w:rsidR="00931E16" w:rsidRDefault="00931E16"/>
                      </w:txbxContent>
                    </v:textbox>
                  </v:rect>
                  <v:rect id="Rectangle 1041" o:spid="_x0000_s2055" style="position:absolute;left:87;top:4376;width:440;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RESOURCE</w:t>
                          </w:r>
                        </w:p>
                      </w:txbxContent>
                    </v:textbox>
                  </v:rect>
                  <v:rect id="Rectangle 1042" o:spid="_x0000_s2056" style="position:absolute;left:568;top:437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" filled="f" stroked="f">
                    <v:textbox style="mso-fit-shape-to-text:t" inset="0,0,0,0">
                      <w:txbxContent>
                        <w:p w:rsidR="00931E16" w:rsidRDefault="00931E16"/>
                      </w:txbxContent>
                    </v:textbox>
                  </v:rect>
                  <v:rect id="Rectangle 1043" o:spid="_x0000_s2057" style="position:absolute;left:940;top:4376;width:17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AND</w:t>
                          </w:r>
                        </w:p>
                      </w:txbxContent>
                    </v:textbox>
                  </v:rect>
                  <v:rect id="Rectangle 1044" o:spid="_x0000_s2058" style="position:absolute;left:1126;top:437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jpwAAAAN0AAAAPAAAAZHJzL2Rvd25yZXYueG1sRE/LisIw&#10;FN0P+A/hCu7G1Mo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GKao6cAAAADdAAAADwAAAAAA&#10;AAAAAAAAAAAHAgAAZHJzL2Rvd25yZXYueG1sUEsFBgAAAAADAAMAtwAAAPQCAAAAAA==&#10;" filled="f" stroked="f">
                    <v:textbox style="mso-fit-shape-to-text:t" inset="0,0,0,0">
                      <w:txbxContent>
                        <w:p w:rsidR="00931E16" w:rsidRDefault="00931E16"/>
                      </w:txbxContent>
                    </v:textbox>
                  </v:rect>
                  <v:rect id="Rectangle 1045" o:spid="_x0000_s2059" style="position:absolute;left:1415;top:438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1ywwAAAN0AAAAPAAAAZHJzL2Rvd25yZXYueG1sRI/dagIx&#10;FITvC75DOIJ3NetKi6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d+oNcsMAAADdAAAADwAA&#10;AAAAAAAAAAAAAAAHAgAAZHJzL2Rvd25yZXYueG1sUEsFBgAAAAADAAMAtwAAAPcCAAAAAA==&#10;" filled="f" stroked="f">
                    <v:textbox style="mso-fit-shape-to-text:t" inset="0,0,0,0">
                      <w:txbxContent>
                        <w:p w:rsidR="00931E16" w:rsidRDefault="00931E16"/>
                      </w:txbxContent>
                    </v:textbox>
                  </v:rect>
                  <v:rect id="Rectangle 1046" o:spid="_x0000_s2060" style="position:absolute;left:2343;top:4376;width:17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MFwwAAAN0AAAAPAAAAZHJzL2Rvd25yZXYueG1sRI/dagIx&#10;FITvBd8hHME7zbrS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hziTBc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AND</w:t>
                          </w:r>
                        </w:p>
                      </w:txbxContent>
                    </v:textbox>
                  </v:rect>
                  <v:rect id="Rectangle 1047" o:spid="_x0000_s2061" style="position:absolute;left:2537;top:437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aewwAAAN0AAAAPAAAAZHJzL2Rvd25yZXYueG1sRI/dagIx&#10;FITvBd8hHKF3mnXF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6HQ2nsMAAADdAAAADwAA&#10;AAAAAAAAAAAAAAAHAgAAZHJzL2Rvd25yZXYueG1sUEsFBgAAAAADAAMAtwAAAPcCAAAAAA==&#10;" filled="f" stroked="f">
                    <v:textbox style="mso-fit-shape-to-text:t" inset="0,0,0,0">
                      <w:txbxContent>
                        <w:p w:rsidR="00931E16" w:rsidRDefault="00931E16"/>
                      </w:txbxContent>
                    </v:textbox>
                  </v:rect>
                  <v:rect id="Rectangle 1048" o:spid="_x0000_s2062" style="position:absolute;left:2857;top:4393;width:169;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EDU</w:t>
                          </w:r>
                        </w:p>
                      </w:txbxContent>
                    </v:textbox>
                  </v:rect>
                  <v:rect id="Rectangle 1049" o:spid="_x0000_s2063" style="position:absolute;left:3012;top:4393;width:320;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txwwAAAN0AAAAPAAAAZHJzL2Rvd25yZXYueG1sRI/dagIx&#10;FITvBd8hHKF3mnWL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CNELcc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CATION</w:t>
                          </w:r>
                        </w:p>
                      </w:txbxContent>
                    </v:textbox>
                  </v:rect>
                  <v:rect id="Rectangle 1050" o:spid="_x0000_s2064" style="position:absolute;left:3307;top:439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UGwwAAAN0AAAAPAAAAZHJzL2Rvd25yZXYueG1sRI/dagIx&#10;FITvBd8hHKF3mnVF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AOVBsMAAADdAAAADwAA&#10;AAAAAAAAAAAAAAAHAgAAZHJzL2Rvd25yZXYueG1sUEsFBgAAAAADAAMAtwAAAPcCAAAAAA==&#10;" filled="f" stroked="f">
                    <v:textbox style="mso-fit-shape-to-text:t" inset="0,0,0,0">
                      <w:txbxContent>
                        <w:p w:rsidR="00931E16" w:rsidRDefault="00931E16"/>
                      </w:txbxContent>
                    </v:textbox>
                  </v:rect>
                  <v:rect id="Rectangle 1051" o:spid="_x0000_s2065" style="position:absolute;left:3509;top:4393;width:488;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dwwAAAN0AAAAPAAAAZHJzL2Rvd25yZXYueG1sRI/dagIx&#10;FITvC75DOIJ3NeuK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l08wnc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EDUCATION</w:t>
                          </w:r>
                        </w:p>
                      </w:txbxContent>
                    </v:textbox>
                  </v:rect>
                  <v:rect id="Rectangle 1052" o:spid="_x0000_s2066" style="position:absolute;left:3967;top:439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TvwAAAAN0AAAAPAAAAZHJzL2Rvd25yZXYueG1sRE/LisIw&#10;FN0P+A/hCu7G1Mo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5tCk78AAAADdAAAADwAAAAAA&#10;AAAAAAAAAAAHAgAAZHJzL2Rvd25yZXYueG1sUEsFBgAAAAADAAMAtwAAAPQCAAAAAA==&#10;" filled="f" stroked="f">
                    <v:textbox style="mso-fit-shape-to-text:t" inset="0,0,0,0">
                      <w:txbxContent>
                        <w:p w:rsidR="00931E16" w:rsidRDefault="00931E16"/>
                      </w:txbxContent>
                    </v:textbox>
                  </v:rect>
                  <v:rect id="Rectangle 1053" o:spid="_x0000_s2067" style="position:absolute;left:4085;top:438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F0wwAAAN0AAAAPAAAAZHJzL2Rvd25yZXYueG1sRI/dagIx&#10;FITvC75DOIJ3NeuK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iZwBdMMAAADdAAAADwAA&#10;AAAAAAAAAAAAAAAHAgAAZHJzL2Rvd25yZXYueG1sUEsFBgAAAAADAAMAtwAAAPcCAAAAAA==&#10;" filled="f" stroked="f">
                    <v:textbox style="mso-fit-shape-to-text:t" inset="0,0,0,0">
                      <w:txbxContent>
                        <w:p w:rsidR="00931E16" w:rsidRDefault="00931E16"/>
                      </w:txbxContent>
                    </v:textbox>
                  </v:rect>
                  <v:rect id="Rectangle 1054" o:spid="_x0000_s2068" style="position:absolute;left:4793;top:4393;width:519;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uUwAAAAN0AAAAPAAAAZHJzL2Rvd25yZXYueG1sRE/LisIw&#10;FN0P+A/hCu7G1OI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QKDblMAAAADdAAAADwAAAAAA&#10;AAAAAAAAAAAHAgAAZHJzL2Rvd25yZXYueG1sUEsFBgAAAAADAAMAtwAAAPQCAAAAAA==&#10;" filled="f" stroked="f">
                    <v:textbox style="mso-fit-shape-to-text:t" inset="0,0,0,0">
                      <w:txbxContent>
                        <w:p w:rsidR="00931E16" w:rsidRDefault="00931E16">
                          <w:r>
                            <w:rPr>
                              <w:rFonts w:ascii="Tahoma" w:hAnsi="Tahoma" w:cs="Tahoma"/>
                              <w:b/>
                              <w:bCs/>
                              <w:color w:val="000000"/>
                              <w:sz w:val="8"/>
                              <w:szCs w:val="8"/>
                            </w:rPr>
                            <w:t>IRRIGATION</w:t>
                          </w:r>
                        </w:p>
                      </w:txbxContent>
                    </v:textbox>
                  </v:rect>
                  <v:rect id="Rectangle 1055" o:spid="_x0000_s2069" style="position:absolute;left:5280;top:439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4PwwAAAN0AAAAPAAAAZHJzL2Rvd25yZXYueG1sRI/dagIx&#10;FITvC75DOIJ3Netii6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L+x+D8MAAADdAAAADwAA&#10;AAAAAAAAAAAAAAAHAgAAZHJzL2Rvd25yZXYueG1sUEsFBgAAAAADAAMAtwAAAPcCAAAAAA==&#10;" filled="f" stroked="f">
                    <v:textbox style="mso-fit-shape-to-text:t" inset="0,0,0,0">
                      <w:txbxContent>
                        <w:p w:rsidR="00931E16" w:rsidRDefault="00931E16"/>
                      </w:txbxContent>
                    </v:textbox>
                  </v:rect>
                  <v:rect id="Rectangle 1056" o:spid="_x0000_s2070" style="position:absolute;left:5709;top:4376;width:17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B4wwAAAN0AAAAPAAAAZHJzL2Rvd25yZXYueG1sRI/dagIx&#10;FITvBd8hHME7zbrY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3z7geM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AND</w:t>
                          </w:r>
                        </w:p>
                      </w:txbxContent>
                    </v:textbox>
                  </v:rect>
                  <v:rect id="Rectangle 1057" o:spid="_x0000_s2071" style="position:absolute;left:5895;top:437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" filled="f" stroked="f">
                    <v:textbox style="mso-fit-shape-to-text:t" inset="0,0,0,0">
                      <w:txbxContent>
                        <w:p w:rsidR="00931E16" w:rsidRDefault="00931E16"/>
                      </w:txbxContent>
                    </v:textbox>
                  </v:rect>
                  <v:rect id="Rectangle 1058" o:spid="_x0000_s2072" style="position:absolute;left:6462;top:4376;width:17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XwwAAAN0AAAAPAAAAZHJzL2Rvd25yZXYueG1sRI/dagIx&#10;FITvBd8hHKF3mnXR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P5vdl8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AND</w:t>
                          </w:r>
                        </w:p>
                      </w:txbxContent>
                    </v:textbox>
                  </v:rect>
                  <v:rect id="Rectangle 1059" o:spid="_x0000_s2073" style="position:absolute;left:6656;top:437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gMwwAAAN0AAAAPAAAAZHJzL2Rvd25yZXYueG1sRI/dagIx&#10;FITvBd8hHKF3mnWp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UNd4DMMAAADdAAAADwAA&#10;AAAAAAAAAAAAAAAHAgAAZHJzL2Rvd25yZXYueG1sUEsFBgAAAAADAAMAtwAAAPcCAAAAAA==&#10;" filled="f" stroked="f">
                    <v:textbox style="mso-fit-shape-to-text:t" inset="0,0,0,0">
                      <w:txbxContent>
                        <w:p w:rsidR="00931E16" w:rsidRDefault="00931E16"/>
                      </w:txbxContent>
                    </v:textbox>
                  </v:rect>
                  <v:rect id="Rectangle 1060" o:spid="_x0000_s2074" style="position:absolute;left:7092;top:4393;width:605;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Z7wwAAAN0AAAAPAAAAZHJzL2Rvd25yZXYueG1sRI/dagIx&#10;FITvBd8hHKF3mnVR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oAXme8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DEVELOPMENT</w:t>
                          </w:r>
                        </w:p>
                      </w:txbxContent>
                    </v:textbox>
                  </v:rect>
                  <v:rect id="Rectangle 1061" o:spid="_x0000_s2075" style="position:absolute;left:7661;top:4393;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PgwwAAAN0AAAAPAAAAZHJzL2Rvd25yZXYueG1sRI/dagIx&#10;FITvC75DOIJ3Neui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z0lD4MMAAADdAAAADwAA&#10;AAAAAAAAAAAAAAAHAgAAZHJzL2Rvd25yZXYueG1sUEsFBgAAAAADAAMAtwAAAPcCAAAAAA==&#10;" filled="f" stroked="f">
                    <v:textbox style="mso-fit-shape-to-text:t" inset="0,0,0,0">
                      <w:txbxContent>
                        <w:p w:rsidR="00931E16" w:rsidRDefault="00931E16"/>
                      </w:txbxContent>
                    </v:textbox>
                  </v:rect>
                  <v:rect id="Rectangle 1062" o:spid="_x0000_s2076" style="position:absolute;left:7820;top:438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SwAAAAN0AAAAPAAAAZHJzL2Rvd25yZXYueG1sRE/LisIw&#10;FN0P+A/hCu7G1OI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vtbXksAAAADdAAAADwAAAAAA&#10;AAAAAAAAAAAHAgAAZHJzL2Rvd25yZXYueG1sUEsFBgAAAAADAAMAtwAAAPQCAAAAAA==&#10;" filled="f" stroked="f">
                    <v:textbox style="mso-fit-shape-to-text:t" inset="0,0,0,0">
                      <w:txbxContent>
                        <w:p w:rsidR="00931E16" w:rsidRDefault="00931E16"/>
                      </w:txbxContent>
                    </v:textbox>
                  </v:rect>
                  <v:rect id="Rectangle 1063" o:spid="_x0000_s2077" style="position:absolute;left:8726;top:4376;width:332;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IJwwAAAN0AAAAPAAAAZHJzL2Rvd25yZXYueG1sRI/dagIx&#10;FITvC75DOIJ3Neui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0ZpyCc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MENTAL</w:t>
                          </w:r>
                        </w:p>
                      </w:txbxContent>
                    </v:textbox>
                  </v:rect>
                  <v:rect id="Rectangle 1064" o:spid="_x0000_s2078" style="position:absolute;left:9085;top:437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" filled="f" stroked="f">
                    <v:textbox style="mso-fit-shape-to-text:t" inset="0,0,0,0">
                      <w:txbxContent>
                        <w:p w:rsidR="00931E16" w:rsidRDefault="00931E16"/>
                      </w:txbxContent>
                    </v:textbox>
                  </v:rect>
                  <v:rect id="Rectangle 1065" o:spid="_x0000_s2079" style="position:absolute;left:235;top:4500;width:17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" filled="f" stroked="f">
                    <v:textbox style="mso-fit-shape-to-text:t" inset="0,0,0,0">
                      <w:txbxContent>
                        <w:p w:rsidR="00931E16" w:rsidRDefault="00931E16">
                          <w:r>
                            <w:rPr>
                              <w:rFonts w:ascii="Tahoma" w:hAnsi="Tahoma" w:cs="Tahoma"/>
                              <w:b/>
                              <w:bCs/>
                              <w:color w:val="000000"/>
                              <w:sz w:val="8"/>
                              <w:szCs w:val="8"/>
                            </w:rPr>
                            <w:t>AND</w:t>
                          </w:r>
                        </w:p>
                      </w:txbxContent>
                    </v:textbox>
                  </v:rect>
                  <v:rect id="Rectangle 1066" o:spid="_x0000_s2080" style="position:absolute;left:421;top:450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alwgAAAN0AAAAPAAAAZHJzL2Rvd25yZXYueG1sRI/disIw&#10;FITvhX2HcIS909SC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Ba53alwgAAAN0AAAAPAAAA&#10;AAAAAAAAAAAAAAcCAABkcnMvZG93bnJldi54bWxQSwUGAAAAAAMAAwC3AAAA9gIAAAAA&#10;" filled="f" stroked="f">
                    <v:textbox style="mso-fit-shape-to-text:t" inset="0,0,0,0">
                      <w:txbxContent>
                        <w:p w:rsidR="00931E16" w:rsidRDefault="00931E16"/>
                      </w:txbxContent>
                    </v:textbox>
                  </v:rect>
                  <v:rect id="Rectangle 1067" o:spid="_x0000_s2081" style="position:absolute;left:770;top:4500;width:485;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9M+wwAAAN0AAAAPAAAAZHJzL2Rvd25yZXYueG1sRI/dagIx&#10;FITvBd8hHKF3mnWL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NavTPs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STATISTICS</w:t>
                          </w:r>
                        </w:p>
                      </w:txbxContent>
                    </v:textbox>
                  </v:rect>
                </v:group>
                <v:rect id="Rectangle 1069" o:spid="_x0000_s2082" style="position:absolute;left:8280;top:2857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tKwwAAAN0AAAAPAAAAZHJzL2Rvd25yZXYueG1sRI/dagIx&#10;FITvBd8hHKF3mnWp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ukJLSsMAAADdAAAADwAA&#10;AAAAAAAAAAAAAAAHAgAAZHJzL2Rvd25yZXYueG1sUEsFBgAAAAADAAMAtwAAAPcCAAAAAA==&#10;" filled="f" stroked="f">
                  <v:textbox style="mso-fit-shape-to-text:t" inset="0,0,0,0">
                    <w:txbxContent>
                      <w:p w:rsidR="00931E16" w:rsidRDefault="00931E16"/>
                    </w:txbxContent>
                  </v:textbox>
                </v:rect>
                <v:rect id="Rectangle 1070" o:spid="_x0000_s2083" style="position:absolute;left:9042;top:28466;width:820;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7RwwAAAN0AAAAPAAAAZHJzL2Rvd25yZXYueG1sRI/dagIx&#10;FITvhb5DOAXvNNuFFd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1Q7u0cMAAADdAAAADwAA&#10;AAAAAAAAAAAAAAAHAgAAZHJzL2Rvd25yZXYueG1sUEsFBgAAAAADAAMAtwAAAPcCAAAAAA==&#10;" filled="f" stroked="f">
                  <v:textbox style="mso-fit-shape-to-text:t" inset="0,0,0,0">
                    <w:txbxContent>
                      <w:p w:rsidR="00931E16" w:rsidRDefault="00931E16"/>
                    </w:txbxContent>
                  </v:textbox>
                </v:rect>
                <v:rect id="Rectangle 1071" o:spid="_x0000_s2084" style="position:absolute;left:14478;top:28575;width:1727;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" filled="f" stroked="f">
                  <v:textbox style="mso-fit-shape-to-text:t" inset="0,0,0,0">
                    <w:txbxContent>
                      <w:p w:rsidR="00931E16" w:rsidRDefault="00931E16">
                        <w:r>
                          <w:rPr>
                            <w:rFonts w:ascii="Tahoma" w:hAnsi="Tahoma" w:cs="Tahoma"/>
                            <w:b/>
                            <w:bCs/>
                            <w:color w:val="000000"/>
                            <w:sz w:val="8"/>
                            <w:szCs w:val="8"/>
                          </w:rPr>
                          <w:t>TRADE</w:t>
                        </w:r>
                      </w:p>
                    </w:txbxContent>
                  </v:textbox>
                </v:rect>
                <v:rect id="Rectangle 1072" o:spid="_x0000_s2085" style="position:absolute;left:16294;top:2857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" filled="f" stroked="f">
                  <v:textbox style="mso-fit-shape-to-text:t" inset="0,0,0,0">
                    <w:txbxContent>
                      <w:p w:rsidR="00931E16" w:rsidRDefault="00931E16"/>
                    </w:txbxContent>
                  </v:textbox>
                </v:rect>
                <v:rect id="Rectangle 1073" o:spid="_x0000_s2086" style="position:absolute;left:17488;top:28466;width:819;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FPvwAAAN0AAAAPAAAAZHJzL2Rvd25yZXYueG1sRE/LisIw&#10;FN0PzD+EO+BumlpQ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A7D0FPvwAAAN0AAAAPAAAAAAAA&#10;AAAAAAAAAAcCAABkcnMvZG93bnJldi54bWxQSwUGAAAAAAMAAwC3AAAA8wIAAAAA&#10;" filled="f" stroked="f">
                  <v:textbox style="mso-fit-shape-to-text:t" inset="0,0,0,0">
                    <w:txbxContent>
                      <w:p w:rsidR="00931E16" w:rsidRDefault="00931E16"/>
                    </w:txbxContent>
                  </v:textbox>
                </v:rect>
                <v:rect id="Rectangle 1074" o:spid="_x0000_s2087" style="position:absolute;left:21780;top:28466;width:820;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" filled="f" stroked="f">
                  <v:textbox style="mso-fit-shape-to-text:t" inset="0,0,0,0">
                    <w:txbxContent>
                      <w:p w:rsidR="00931E16" w:rsidRDefault="00931E16"/>
                    </w:txbxContent>
                  </v:textbox>
                </v:rect>
                <v:rect id="Rectangle 1075" o:spid="_x0000_s2088" style="position:absolute;left:25997;top:28466;width:819;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" filled="f" stroked="f">
                  <v:textbox style="mso-fit-shape-to-text:t" inset="0,0,0,0">
                    <w:txbxContent>
                      <w:p w:rsidR="00931E16" w:rsidRDefault="00931E16"/>
                    </w:txbxContent>
                  </v:textbox>
                </v:rect>
                <v:rect id="Rectangle 1076" o:spid="_x0000_s2089" style="position:absolute;left:31515;top:28390;width:1124;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" filled="f" stroked="f">
                  <v:textbox style="mso-fit-shape-to-text:t" inset="0,0,0,0">
                    <w:txbxContent>
                      <w:p w:rsidR="00931E16" w:rsidRDefault="00931E16">
                        <w:r>
                          <w:rPr>
                            <w:rFonts w:ascii="Tahoma" w:hAnsi="Tahoma" w:cs="Tahoma"/>
                            <w:b/>
                            <w:bCs/>
                            <w:color w:val="000000"/>
                            <w:sz w:val="8"/>
                            <w:szCs w:val="8"/>
                          </w:rPr>
                          <w:t>AND</w:t>
                        </w:r>
                      </w:p>
                    </w:txbxContent>
                  </v:textbox>
                </v:rect>
                <v:rect id="Rectangle 1077" o:spid="_x0000_s2090" style="position:absolute;left:32575;top:28390;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" filled="f" stroked="f">
                  <v:textbox style="mso-fit-shape-to-text:t" inset="0,0,0,0">
                    <w:txbxContent>
                      <w:p w:rsidR="00931E16" w:rsidRDefault="00931E16"/>
                    </w:txbxContent>
                  </v:textbox>
                </v:rect>
                <v:rect id="Rectangle 1078" o:spid="_x0000_s2091" style="position:absolute;left:35350;top:28575;width:2813;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FISHERIES</w:t>
                        </w:r>
                      </w:p>
                    </w:txbxContent>
                  </v:textbox>
                </v:rect>
                <v:rect id="Rectangle 1079" o:spid="_x0000_s2092" style="position:absolute;left:38436;top:2857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" filled="f" stroked="f">
                  <v:textbox style="mso-fit-shape-to-text:t" inset="0,0,0,0">
                    <w:txbxContent>
                      <w:p w:rsidR="00931E16" w:rsidRDefault="00931E16"/>
                    </w:txbxContent>
                  </v:textbox>
                </v:rect>
                <v:rect id="Rectangle 1080" o:spid="_x0000_s2093" style="position:absolute;left:40373;top:28575;width:2438;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" filled="f" stroked="f">
                  <v:textbox style="mso-fit-shape-to-text:t" inset="0,0,0,0">
                    <w:txbxContent>
                      <w:p w:rsidR="00931E16" w:rsidRDefault="00931E16">
                        <w:r>
                          <w:rPr>
                            <w:rFonts w:ascii="Tahoma" w:hAnsi="Tahoma" w:cs="Tahoma"/>
                            <w:b/>
                            <w:bCs/>
                            <w:color w:val="000000"/>
                            <w:sz w:val="8"/>
                            <w:szCs w:val="8"/>
                          </w:rPr>
                          <w:t>NATURAL</w:t>
                        </w:r>
                      </w:p>
                    </w:txbxContent>
                  </v:textbox>
                </v:rect>
                <v:rect id="Rectangle 1081" o:spid="_x0000_s2094" style="position:absolute;left:43040;top:2857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" filled="f" stroked="f">
                  <v:textbox style="mso-fit-shape-to-text:t" inset="0,0,0,0">
                    <w:txbxContent>
                      <w:p w:rsidR="00931E16" w:rsidRDefault="00931E16"/>
                    </w:txbxContent>
                  </v:textbox>
                </v:rect>
                <v:rect id="Rectangle 1082" o:spid="_x0000_s2095" style="position:absolute;left:44139;top:28466;width:819;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" filled="f" stroked="f">
                  <v:textbox style="mso-fit-shape-to-text:t" inset="0,0,0,0">
                    <w:txbxContent>
                      <w:p w:rsidR="00931E16" w:rsidRDefault="00931E16"/>
                    </w:txbxContent>
                  </v:textbox>
                </v:rect>
                <v:rect id="Rectangle 1083" o:spid="_x0000_s2096" style="position:absolute;left:49714;top:28466;width:819;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vyvwAAAN0AAAAPAAAAZHJzL2Rvd25yZXYueG1sRE/LisIw&#10;FN0P+A/hCrMbUwuK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D1Y4vyvwAAAN0AAAAPAAAAAAAA&#10;AAAAAAAAAAcCAABkcnMvZG93bnJldi54bWxQSwUGAAAAAAMAAwC3AAAA8wIAAAAA&#10;" filled="f" stroked="f">
                  <v:textbox style="mso-fit-shape-to-text:t" inset="0,0,0,0">
                    <w:txbxContent>
                      <w:p w:rsidR="00931E16" w:rsidRDefault="00931E16"/>
                    </w:txbxContent>
                  </v:textbox>
                </v:rect>
                <v:rect id="Rectangle 1084" o:spid="_x0000_s2097" style="position:absolute;left:56019;top:28575;width:1124;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5pwwAAAN0AAAAPAAAAZHJzL2Rvd25yZXYueG1sRI/dagIx&#10;FITvBd8hHME7zXZB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mi8uac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AND</w:t>
                        </w:r>
                      </w:p>
                    </w:txbxContent>
                  </v:textbox>
                </v:rect>
                <v:rect id="Rectangle 1085" o:spid="_x0000_s2098" style="position:absolute;left:57201;top:2857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EpwAAAAN0AAAAPAAAAZHJzL2Rvd25yZXYueG1sRE/LisIw&#10;FN0P+A/hCu7G1I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jswRKcAAAADdAAAADwAAAAAA&#10;AAAAAAAAAAAHAgAAZHJzL2Rvd25yZXYueG1sUEsFBgAAAAADAAMAtwAAAPQCAAAAAA==&#10;" filled="f" stroked="f">
                  <v:textbox style="mso-fit-shape-to-text:t" inset="0,0,0,0">
                    <w:txbxContent>
                      <w:p w:rsidR="00931E16" w:rsidRDefault="00931E16"/>
                    </w:txbxContent>
                  </v:textbox>
                </v:rect>
                <v:rect id="Rectangle 1086" o:spid="_x0000_s2099" style="position:absolute;left:9042;top:28974;width:820;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SywwAAAN0AAAAPAAAAZHJzL2Rvd25yZXYueG1sRI/dagIx&#10;FITvC75DOIJ3NeuC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4YC0ssMAAADdAAAADwAA&#10;AAAAAAAAAAAAAAAHAgAAZHJzL2Rvd25yZXYueG1sUEsFBgAAAAADAAMAtwAAAPcCAAAAAA==&#10;" filled="f" stroked="f">
                  <v:textbox style="mso-fit-shape-to-text:t" inset="0,0,0,0">
                    <w:txbxContent>
                      <w:p w:rsidR="00931E16" w:rsidRDefault="00931E16"/>
                    </w:txbxContent>
                  </v:textbox>
                </v:rect>
                <v:rect id="Rectangle 1087" o:spid="_x0000_s2100" style="position:absolute;left:17488;top:28974;width:819;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" filled="f" stroked="f">
                  <v:textbox style="mso-fit-shape-to-text:t" inset="0,0,0,0">
                    <w:txbxContent>
                      <w:p w:rsidR="00931E16" w:rsidRDefault="00931E16"/>
                    </w:txbxContent>
                  </v:textbox>
                </v:rect>
                <v:rect id="Rectangle 1088" o:spid="_x0000_s2101" style="position:absolute;left:21780;top:28974;width:820;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ewwAAAN0AAAAPAAAAZHJzL2Rvd25yZXYueG1sRI/dagIx&#10;FITvC75DOIJ3NeuK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fh6PXsMAAADdAAAADwAA&#10;AAAAAAAAAAAAAAAHAgAAZHJzL2Rvd25yZXYueG1sUEsFBgAAAAADAAMAtwAAAPcCAAAAAA==&#10;" filled="f" stroked="f">
                  <v:textbox style="mso-fit-shape-to-text:t" inset="0,0,0,0">
                    <w:txbxContent>
                      <w:p w:rsidR="00931E16" w:rsidRDefault="00931E16"/>
                    </w:txbxContent>
                  </v:textbox>
                </v:rect>
                <v:rect id="Rectangle 1089" o:spid="_x0000_s2102" style="position:absolute;left:25997;top:28974;width:819;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cqwwAAAN0AAAAPAAAAZHJzL2Rvd25yZXYueG1sRI/dagIx&#10;FITvC75DOIJ3Neui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8fcXKsMAAADdAAAADwAA&#10;AAAAAAAAAAAAAAAHAgAAZHJzL2Rvd25yZXYueG1sUEsFBgAAAAADAAMAtwAAAPcCAAAAAA==&#10;" filled="f" stroked="f">
                  <v:textbox style="mso-fit-shape-to-text:t" inset="0,0,0,0">
                    <w:txbxContent>
                      <w:p w:rsidR="00931E16" w:rsidRDefault="00931E16"/>
                    </w:txbxContent>
                  </v:textbox>
                </v:rect>
                <v:rect id="Rectangle 1090" o:spid="_x0000_s2103" style="position:absolute;left:30302;top:28956;width:3702;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COOPERATIVE</w:t>
                        </w:r>
                      </w:p>
                    </w:txbxContent>
                  </v:textbox>
                </v:rect>
                <v:rect id="Rectangle 1091" o:spid="_x0000_s2104" style="position:absolute;left:33776;top:2895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zGwwAAAN0AAAAPAAAAZHJzL2Rvd25yZXYueG1sRI/dagIx&#10;FITvBd8hHKF3mnWh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bmksxsMAAADdAAAADwAA&#10;AAAAAAAAAAAAAAAHAgAAZHJzL2Rvd25yZXYueG1sUEsFBgAAAAADAAMAtwAAAPcCAAAAAA==&#10;" filled="f" stroked="f">
                  <v:textbox style="mso-fit-shape-to-text:t" inset="0,0,0,0">
                    <w:txbxContent>
                      <w:p w:rsidR="00931E16" w:rsidRDefault="00931E16"/>
                    </w:txbxContent>
                  </v:textbox>
                </v:rect>
                <v:rect id="Rectangle 1092" o:spid="_x0000_s2105" style="position:absolute;left:44139;top:28974;width:819;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" filled="f" stroked="f">
                  <v:textbox style="mso-fit-shape-to-text:t" inset="0,0,0,0">
                    <w:txbxContent>
                      <w:p w:rsidR="00931E16" w:rsidRDefault="00931E16"/>
                    </w:txbxContent>
                  </v:textbox>
                </v:rect>
                <v:rect id="Rectangle 1093" o:spid="_x0000_s2106" style="position:absolute;left:49714;top:28974;width:819;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0vwAAAAN0AAAAPAAAAZHJzL2Rvd25yZXYueG1sRE/LisIw&#10;FN0P+A/hCu7G1II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cLodL8AAAADdAAAADwAAAAAA&#10;AAAAAAAAAAAHAgAAZHJzL2Rvd25yZXYueG1sUEsFBgAAAAADAAMAtwAAAPQCAAAAAA==&#10;" filled="f" stroked="f">
                  <v:textbox style="mso-fit-shape-to-text:t" inset="0,0,0,0">
                    <w:txbxContent>
                      <w:p w:rsidR="00931E16" w:rsidRDefault="00931E16"/>
                    </w:txbxContent>
                  </v:textbox>
                </v:rect>
                <v:rect id="Rectangle 1094" o:spid="_x0000_s2107" style="position:absolute;left:742;top:29203;width:2394;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" filled="f" stroked="f">
                  <v:textbox style="mso-fit-shape-to-text:t" inset="0,0,0,0">
                    <w:txbxContent>
                      <w:p w:rsidR="00931E16" w:rsidRDefault="00931E16">
                        <w:r>
                          <w:rPr>
                            <w:rFonts w:ascii="Tahoma" w:hAnsi="Tahoma" w:cs="Tahoma"/>
                            <w:b/>
                            <w:bCs/>
                            <w:color w:val="000000"/>
                            <w:sz w:val="8"/>
                            <w:szCs w:val="8"/>
                          </w:rPr>
                          <w:t>ADMINIS</w:t>
                        </w:r>
                      </w:p>
                    </w:txbxContent>
                  </v:textbox>
                </v:rect>
                <v:rect id="Rectangle 1095" o:spid="_x0000_s2108" style="position:absolute;left:3359;top:29203;width:222;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EOvwAAAN0AAAAPAAAAZHJzL2Rvd25yZXYueG1sRE/LisIw&#10;FN0L/kO4A+40nY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C7GWEOvwAAAN0AAAAPAAAAAAAA&#10;AAAAAAAAAAcCAABkcnMvZG93bnJldi54bWxQSwUGAAAAAAMAAwC3AAAA8wIAAAAA&#10;" filled="f" stroked="f">
                  <v:textbox style="mso-fit-shape-to-text:t" inset="0,0,0,0">
                    <w:txbxContent>
                      <w:p w:rsidR="00931E16" w:rsidRDefault="00931E16">
                        <w:r>
                          <w:rPr>
                            <w:rFonts w:ascii="Tahoma" w:hAnsi="Tahoma" w:cs="Tahoma"/>
                            <w:b/>
                            <w:bCs/>
                            <w:color w:val="000000"/>
                            <w:sz w:val="8"/>
                            <w:szCs w:val="8"/>
                          </w:rPr>
                          <w:t>-</w:t>
                        </w:r>
                      </w:p>
                    </w:txbxContent>
                  </v:textbox>
                </v:rect>
                <v:rect id="Rectangle 1096" o:spid="_x0000_s2109" style="position:absolute;left:3607;top:29203;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SVwwAAAN0AAAAPAAAAZHJzL2Rvd25yZXYueG1sRI/NasMw&#10;EITvgb6D2EJvsRxD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1FXElcMAAADdAAAADwAA&#10;AAAAAAAAAAAAAAAHAgAAZHJzL2Rvd25yZXYueG1sUEsFBgAAAAADAAMAtwAAAPcCAAAAAA==&#10;" filled="f" stroked="f">
                  <v:textbox style="mso-fit-shape-to-text:t" inset="0,0,0,0">
                    <w:txbxContent>
                      <w:p w:rsidR="00931E16" w:rsidRDefault="00931E16"/>
                    </w:txbxContent>
                  </v:textbox>
                </v:rect>
                <v:rect id="Rectangle 1097" o:spid="_x0000_s2110" style="position:absolute;left:4191;top:2926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riwwAAAN0AAAAPAAAAZHJzL2Rvd25yZXYueG1sRI/NasMw&#10;EITvgbyD2EBvsVxDg3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JIda4sMAAADdAAAADwAA&#10;AAAAAAAAAAAAAAAHAgAAZHJzL2Rvd25yZXYueG1sUEsFBgAAAAADAAMAtwAAAPcCAAAAAA==&#10;" filled="f" stroked="f">
                  <v:textbox style="mso-fit-shape-to-text:t" inset="0,0,0,0">
                    <w:txbxContent>
                      <w:p w:rsidR="00931E16" w:rsidRDefault="00931E16"/>
                    </w:txbxContent>
                  </v:textbox>
                </v:rect>
                <v:rect id="Rectangle 1098" o:spid="_x0000_s2111" style="position:absolute;left:9042;top:29260;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5wwAAAN0AAAAPAAAAZHJzL2Rvd25yZXYueG1sRI/dagIx&#10;FITvC75DOELvatYtlm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S8v/ecMAAADdAAAADwAA&#10;AAAAAAAAAAAAAAAHAgAAZHJzL2Rvd25yZXYueG1sUEsFBgAAAAADAAMAtwAAAPcCAAAAAA==&#10;" filled="f" stroked="f">
                  <v:textbox style="mso-fit-shape-to-text:t" inset="0,0,0,0">
                    <w:txbxContent>
                      <w:p w:rsidR="00931E16" w:rsidRDefault="00931E16"/>
                    </w:txbxContent>
                  </v:textbox>
                </v:rect>
                <v:rect id="Rectangle 1099" o:spid="_x0000_s2112" style="position:absolute;left:13100;top:2926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cNwwAAAN0AAAAPAAAAZHJzL2Rvd25yZXYueG1sRI/dagIx&#10;FITvC75DOELvatallm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xCJnDcMAAADdAAAADwAA&#10;AAAAAAAAAAAAAAAHAgAAZHJzL2Rvd25yZXYueG1sUEsFBgAAAAADAAMAtwAAAPcCAAAAAA==&#10;" filled="f" stroked="f">
                  <v:textbox style="mso-fit-shape-to-text:t" inset="0,0,0,0">
                    <w:txbxContent>
                      <w:p w:rsidR="00931E16" w:rsidRDefault="00931E16"/>
                    </w:txbxContent>
                  </v:textbox>
                </v:rect>
                <v:rect id="Rectangle 1100" o:spid="_x0000_s2113" style="position:absolute;left:17488;top:2926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" filled="f" stroked="f">
                  <v:textbox style="mso-fit-shape-to-text:t" inset="0,0,0,0">
                    <w:txbxContent>
                      <w:p w:rsidR="00931E16" w:rsidRDefault="00931E16"/>
                    </w:txbxContent>
                  </v:textbox>
                </v:rect>
                <v:rect id="Rectangle 1101" o:spid="_x0000_s2114" style="position:absolute;left:21780;top:29260;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" filled="f" stroked="f">
                  <v:textbox style="mso-fit-shape-to-text:t" inset="0,0,0,0">
                    <w:txbxContent>
                      <w:p w:rsidR="00931E16" w:rsidRDefault="00931E16"/>
                    </w:txbxContent>
                  </v:textbox>
                </v:rect>
                <v:rect id="Rectangle 1102" o:spid="_x0000_s2115" style="position:absolute;left:25997;top:2926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l6wwAAAN0AAAAPAAAAZHJzL2Rvd25yZXYueG1sRI/dagIx&#10;FITvC75DOELvataF2m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NPD5esMAAADdAAAADwAA&#10;AAAAAAAAAAAAAAAHAgAAZHJzL2Rvd25yZXYueG1sUEsFBgAAAAADAAMAtwAAAPcCAAAAAA==&#10;" filled="f" stroked="f">
                  <v:textbox style="mso-fit-shape-to-text:t" inset="0,0,0,0">
                    <w:txbxContent>
                      <w:p w:rsidR="00931E16" w:rsidRDefault="00931E16"/>
                    </w:txbxContent>
                  </v:textbox>
                </v:rect>
                <v:rect id="Rectangle 1103" o:spid="_x0000_s2116" style="position:absolute;left:34512;top:2926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0IvwAAAN0AAAAPAAAAZHJzL2Rvd25yZXYueG1sRE/LisIw&#10;FN0L/kO4A+40nY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BFb20IvwAAAN0AAAAPAAAAAAAA&#10;AAAAAAAAAAcCAABkcnMvZG93bnJldi54bWxQSwUGAAAAAAMAAwC3AAAA8wIAAAAA&#10;" filled="f" stroked="f">
                  <v:textbox style="mso-fit-shape-to-text:t" inset="0,0,0,0">
                    <w:txbxContent>
                      <w:p w:rsidR="00931E16" w:rsidRDefault="00931E16"/>
                    </w:txbxContent>
                  </v:textbox>
                </v:rect>
                <v:rect id="Rectangle 1104" o:spid="_x0000_s2117" style="position:absolute;left:40214;top:29203;width:2794;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iTxAAAAN0AAAAPAAAAZHJzL2Rvd25yZXYueG1sRI/NasMw&#10;EITvhb6D2EJujVxDi+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CojyJPEAAAA3QAAAA8A&#10;AAAAAAAAAAAAAAAABwIAAGRycy9kb3ducmV2LnhtbFBLBQYAAAAAAwADALcAAAD4AgAAAAA=&#10;" filled="f" stroked="f">
                  <v:textbox style="mso-fit-shape-to-text:t" inset="0,0,0,0">
                    <w:txbxContent>
                      <w:p w:rsidR="00931E16" w:rsidRDefault="00931E16">
                        <w:r>
                          <w:rPr>
                            <w:rFonts w:ascii="Tahoma" w:hAnsi="Tahoma" w:cs="Tahoma"/>
                            <w:b/>
                            <w:bCs/>
                            <w:color w:val="000000"/>
                            <w:sz w:val="8"/>
                            <w:szCs w:val="8"/>
                          </w:rPr>
                          <w:t>RESOURCE</w:t>
                        </w:r>
                      </w:p>
                    </w:txbxContent>
                  </v:textbox>
                </v:rect>
                <v:rect id="Rectangle 1105" o:spid="_x0000_s2118" style="position:absolute;left:43212;top:29203;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TwAAAAN0AAAAPAAAAZHJzL2Rvd25yZXYueG1sRE/LisIw&#10;FN0PzD+EO+BuTC04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PsD308AAAADdAAAADwAAAAAA&#10;AAAAAAAAAAAHAgAAZHJzL2Rvd25yZXYueG1sUEsFBgAAAAADAAMAtwAAAPQCAAAAAA==&#10;" filled="f" stroked="f">
                  <v:textbox style="mso-fit-shape-to-text:t" inset="0,0,0,0">
                    <w:txbxContent>
                      <w:p w:rsidR="00931E16" w:rsidRDefault="00931E16"/>
                    </w:txbxContent>
                  </v:textbox>
                </v:rect>
                <v:rect id="Rectangle 1106" o:spid="_x0000_s2119" style="position:absolute;left:44139;top:2926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" filled="f" stroked="f">
                  <v:textbox style="mso-fit-shape-to-text:t" inset="0,0,0,0">
                    <w:txbxContent>
                      <w:p w:rsidR="00931E16" w:rsidRDefault="00931E16"/>
                    </w:txbxContent>
                  </v:textbox>
                </v:rect>
                <v:rect id="Rectangle 1107" o:spid="_x0000_s2120" style="position:absolute;left:49714;top:2926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" filled="f" stroked="f">
                  <v:textbox style="mso-fit-shape-to-text:t" inset="0,0,0,0">
                    <w:txbxContent>
                      <w:p w:rsidR="00931E16" w:rsidRDefault="00931E16"/>
                    </w:txbxContent>
                  </v:textbox>
                </v:rect>
                <v:rect id="Rectangle 1108" o:spid="_x0000_s2121" style="position:absolute;left:54832;top:29203;width:3308;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mkwwAAAN0AAAAPAAAAZHJzL2Rvd25yZXYueG1sRI/dagIx&#10;FITvC75DOIJ3NeuK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zhJppM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SANITATION</w:t>
                        </w:r>
                      </w:p>
                    </w:txbxContent>
                  </v:textbox>
                </v:rect>
                <v:rect id="Rectangle 1109" o:spid="_x0000_s2122" style="position:absolute;left:58388;top:29203;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wwAAAN0AAAAPAAAAZHJzL2Rvd25yZXYueG1sRI/dagIx&#10;FITvC75DOIJ3Neui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Qfvx0MMAAADdAAAADwAA&#10;AAAAAAAAAAAAAAAHAgAAZHJzL2Rvd25yZXYueG1sUEsFBgAAAAADAAMAtwAAAPcCAAAAAA==&#10;" filled="f" stroked="f">
                  <v:textbox style="mso-fit-shape-to-text:t" inset="0,0,0,0">
                    <w:txbxContent>
                      <w:p w:rsidR="00931E16" w:rsidRDefault="00931E16"/>
                    </w:txbxContent>
                  </v:textbox>
                </v:rect>
                <v:rect id="Rectangle 1110" o:spid="_x0000_s2123" style="position:absolute;left:4191;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RLwwAAAN0AAAAPAAAAZHJzL2Rvd25yZXYueG1sRI/dagIx&#10;FITvBd8hHME7zXbB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LrdUS8MAAADdAAAADwAA&#10;AAAAAAAAAAAAAAAHAgAAZHJzL2Rvd25yZXYueG1sUEsFBgAAAAADAAMAtwAAAPcCAAAAAA==&#10;" filled="f" stroked="f">
                  <v:textbox style="mso-fit-shape-to-text:t" inset="0,0,0,0">
                    <w:txbxContent>
                      <w:p w:rsidR="00931E16" w:rsidRDefault="00931E16"/>
                    </w:txbxContent>
                  </v:textbox>
                </v:rect>
                <v:rect id="Rectangle 1111" o:spid="_x0000_s2124" style="position:absolute;left:9042;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o8wwAAAN0AAAAPAAAAZHJzL2Rvd25yZXYueG1sRI/dagIx&#10;FITvBd8hHME7zXZB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3mXKPMMAAADdAAAADwAA&#10;AAAAAAAAAAAAAAAHAgAAZHJzL2Rvd25yZXYueG1sUEsFBgAAAAADAAMAtwAAAPcCAAAAAA==&#10;" filled="f" stroked="f">
                  <v:textbox style="mso-fit-shape-to-text:t" inset="0,0,0,0">
                    <w:txbxContent>
                      <w:p w:rsidR="00931E16" w:rsidRDefault="00931E16"/>
                    </w:txbxContent>
                  </v:textbox>
                </v:rect>
                <v:rect id="Rectangle 1112" o:spid="_x0000_s2125" style="position:absolute;left:13100;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" filled="f" stroked="f">
                  <v:textbox style="mso-fit-shape-to-text:t" inset="0,0,0,0">
                    <w:txbxContent>
                      <w:p w:rsidR="00931E16" w:rsidRDefault="00931E16"/>
                    </w:txbxContent>
                  </v:textbox>
                </v:rect>
                <v:rect id="Rectangle 1113" o:spid="_x0000_s2126" style="position:absolute;left:17488;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vVwAAAAN0AAAAPAAAAZHJzL2Rvd25yZXYueG1sRE/LisIw&#10;FN0PzD+EO+BuTC04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wLb71cAAAADdAAAADwAAAAAA&#10;AAAAAAAAAAAHAgAAZHJzL2Rvd25yZXYueG1sUEsFBgAAAAADAAMAtwAAAPQCAAAAAA==&#10;" filled="f" stroked="f">
                  <v:textbox style="mso-fit-shape-to-text:t" inset="0,0,0,0">
                    <w:txbxContent>
                      <w:p w:rsidR="00931E16" w:rsidRDefault="00931E16"/>
                    </w:txbxContent>
                  </v:textbox>
                </v:rect>
                <v:rect id="Rectangle 1114" o:spid="_x0000_s2127" style="position:absolute;left:21780;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OwwAAAN0AAAAPAAAAZHJzL2Rvd25yZXYueG1sRI/dagIx&#10;FITvBd8hHKF3mnVB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r/peTsMAAADdAAAADwAA&#10;AAAAAAAAAAAAAAAHAgAAZHJzL2Rvd25yZXYueG1sUEsFBgAAAAADAAMAtwAAAPcCAAAAAA==&#10;" filled="f" stroked="f">
                  <v:textbox style="mso-fit-shape-to-text:t" inset="0,0,0,0">
                    <w:txbxContent>
                      <w:p w:rsidR="00931E16" w:rsidRDefault="00931E16"/>
                    </w:txbxContent>
                  </v:textbox>
                </v:rect>
                <v:rect id="Rectangle 1115" o:spid="_x0000_s2128" style="position:absolute;left:25997;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" filled="f" stroked="f">
                  <v:textbox style="mso-fit-shape-to-text:t" inset="0,0,0,0">
                    <w:txbxContent>
                      <w:p w:rsidR="00931E16" w:rsidRDefault="00931E16"/>
                    </w:txbxContent>
                  </v:textbox>
                </v:rect>
                <v:rect id="Rectangle 1116" o:spid="_x0000_s2129" style="position:absolute;left:29578;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" filled="f" stroked="f">
                  <v:textbox style="mso-fit-shape-to-text:t" inset="0,0,0,0">
                    <w:txbxContent>
                      <w:p w:rsidR="00931E16" w:rsidRDefault="00931E16"/>
                    </w:txbxContent>
                  </v:textbox>
                </v:rect>
                <v:rect id="Rectangle 1117" o:spid="_x0000_s2130" style="position:absolute;left:34512;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" filled="f" stroked="f">
                  <v:textbox style="mso-fit-shape-to-text:t" inset="0,0,0,0">
                    <w:txbxContent>
                      <w:p w:rsidR="00931E16" w:rsidRDefault="00931E16"/>
                    </w:txbxContent>
                  </v:textbox>
                </v:rect>
                <v:rect id="Rectangle 1118" o:spid="_x0000_s2131" style="position:absolute;left:44139;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1fwwAAAN0AAAAPAAAAZHJzL2Rvd25yZXYueG1sRI/dagIx&#10;FITvhb5DOIXeadItiG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T2dX8MAAADdAAAADwAA&#10;AAAAAAAAAAAAAAAHAgAAZHJzL2Rvd25yZXYueG1sUEsFBgAAAAADAAMAtwAAAPcCAAAAAA==&#10;" filled="f" stroked="f">
                  <v:textbox style="mso-fit-shape-to-text:t" inset="0,0,0,0">
                    <w:txbxContent>
                      <w:p w:rsidR="00931E16" w:rsidRDefault="00931E16"/>
                    </w:txbxContent>
                  </v:textbox>
                </v:rect>
                <v:rect id="Rectangle 1119" o:spid="_x0000_s2132" style="position:absolute;left:49714;top:29540;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UrwwAAAN0AAAAPAAAAZHJzL2Rvd25yZXYueG1sRI/dagIx&#10;FITvhb5DOIXeadKliG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ctQFK8MAAADdAAAADwAA&#10;AAAAAAAAAAAAAAAHAgAAZHJzL2Rvd25yZXYueG1sUEsFBgAAAAADAAMAtwAAAPcCAAAAAA==&#10;" filled="f" stroked="f">
                  <v:textbox style="mso-fit-shape-to-text:t" inset="0,0,0,0">
                    <w:txbxContent>
                      <w:p w:rsidR="00931E16" w:rsidRDefault="00931E16"/>
                    </w:txbxContent>
                  </v:textbox>
                </v:rect>
                <v:rect id="Rectangle 1120" o:spid="_x0000_s2133" style="position:absolute;left:838;top:29857;width:2368;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CwwwAAAN0AAAAPAAAAZHJzL2Rvd25yZXYueG1sRI/dagIx&#10;FITvhb5DOIXeadKFim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HZigsMMAAADdAAAADwAA&#10;AAAAAAAAAAAAAAAHAgAAZHJzL2Rvd25yZXYueG1sUEsFBgAAAAADAAMAtwAAAPcCAAAAAA==&#10;" filled="f" stroked="f">
                  <v:textbox style="mso-fit-shape-to-text:t" inset="0,0,0,0">
                    <w:txbxContent>
                      <w:p w:rsidR="00931E16" w:rsidRDefault="00931E16">
                        <w:r>
                          <w:rPr>
                            <w:rFonts w:ascii="Tahoma" w:hAnsi="Tahoma" w:cs="Tahoma"/>
                            <w:b/>
                            <w:bCs/>
                            <w:color w:val="000000"/>
                            <w:sz w:val="8"/>
                            <w:szCs w:val="8"/>
                          </w:rPr>
                          <w:t>TRATION</w:t>
                        </w:r>
                      </w:p>
                    </w:txbxContent>
                  </v:textbox>
                </v:rect>
                <v:rect id="Rectangle 1121" o:spid="_x0000_s2134" style="position:absolute;left:3435;top:2985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" filled="f" stroked="f">
                  <v:textbox style="mso-fit-shape-to-text:t" inset="0,0,0,0">
                    <w:txbxContent>
                      <w:p w:rsidR="00931E16" w:rsidRDefault="00931E16"/>
                    </w:txbxContent>
                  </v:textbox>
                </v:rect>
                <v:rect id="Rectangle 1122" o:spid="_x0000_s2135" style="position:absolute;left:4191;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" filled="f" stroked="f">
                  <v:textbox style="mso-fit-shape-to-text:t" inset="0,0,0,0">
                    <w:txbxContent>
                      <w:p w:rsidR="00931E16" w:rsidRDefault="00931E16"/>
                    </w:txbxContent>
                  </v:textbox>
                </v:rect>
                <v:rect id="Rectangle 1123" o:spid="_x0000_s2136" style="position:absolute;left:9042;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" filled="f" stroked="f">
                  <v:textbox style="mso-fit-shape-to-text:t" inset="0,0,0,0">
                    <w:txbxContent>
                      <w:p w:rsidR="00931E16" w:rsidRDefault="00931E16"/>
                    </w:txbxContent>
                  </v:textbox>
                </v:rect>
                <v:rect id="Rectangle 1124" o:spid="_x0000_s2137" style="position:absolute;left:13100;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" filled="f" stroked="f">
                  <v:textbox style="mso-fit-shape-to-text:t" inset="0,0,0,0">
                    <w:txbxContent>
                      <w:p w:rsidR="00931E16" w:rsidRDefault="00931E16"/>
                    </w:txbxContent>
                  </v:textbox>
                </v:rect>
                <v:rect id="Rectangle 1125" o:spid="_x0000_s2138" style="position:absolute;left:17488;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" filled="f" stroked="f">
                  <v:textbox style="mso-fit-shape-to-text:t" inset="0,0,0,0">
                    <w:txbxContent>
                      <w:p w:rsidR="00931E16" w:rsidRDefault="00931E16"/>
                    </w:txbxContent>
                  </v:textbox>
                </v:rect>
                <v:rect id="Rectangle 1126" o:spid="_x0000_s2139" style="position:absolute;left:21780;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" filled="f" stroked="f">
                  <v:textbox style="mso-fit-shape-to-text:t" inset="0,0,0,0">
                    <w:txbxContent>
                      <w:p w:rsidR="00931E16" w:rsidRDefault="00931E16"/>
                    </w:txbxContent>
                  </v:textbox>
                </v:rect>
                <v:rect id="Rectangle 1127" o:spid="_x0000_s2140" style="position:absolute;left:25997;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" filled="f" stroked="f">
                  <v:textbox style="mso-fit-shape-to-text:t" inset="0,0,0,0">
                    <w:txbxContent>
                      <w:p w:rsidR="00931E16" w:rsidRDefault="00931E16"/>
                    </w:txbxContent>
                  </v:textbox>
                </v:rect>
                <v:rect id="Rectangle 1128" o:spid="_x0000_s2141" style="position:absolute;left:29578;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" filled="f" stroked="f">
                  <v:textbox style="mso-fit-shape-to-text:t" inset="0,0,0,0">
                    <w:txbxContent>
                      <w:p w:rsidR="00931E16" w:rsidRDefault="00931E16"/>
                    </w:txbxContent>
                  </v:textbox>
                </v:rect>
                <v:rect id="Rectangle 1129" o:spid="_x0000_s2142" style="position:absolute;left:34512;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" filled="f" stroked="f">
                  <v:textbox style="mso-fit-shape-to-text:t" inset="0,0,0,0">
                    <w:txbxContent>
                      <w:p w:rsidR="00931E16" w:rsidRDefault="00931E16"/>
                    </w:txbxContent>
                  </v:textbox>
                </v:rect>
                <v:rect id="Rectangle 1130" o:spid="_x0000_s2143" style="position:absolute;left:39287;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" filled="f" stroked="f">
                  <v:textbox style="mso-fit-shape-to-text:t" inset="0,0,0,0">
                    <w:txbxContent>
                      <w:p w:rsidR="00931E16" w:rsidRDefault="00931E16"/>
                    </w:txbxContent>
                  </v:textbox>
                </v:rect>
                <v:rect id="Rectangle 1131" o:spid="_x0000_s2144" style="position:absolute;left:44139;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" filled="f" stroked="f">
                  <v:textbox style="mso-fit-shape-to-text:t" inset="0,0,0,0">
                    <w:txbxContent>
                      <w:p w:rsidR="00931E16" w:rsidRDefault="00931E16"/>
                    </w:txbxContent>
                  </v:textbox>
                </v:rect>
                <v:rect id="Rectangle 1132" o:spid="_x0000_s2145" style="position:absolute;left:49714;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" filled="f" stroked="f">
                  <v:textbox style="mso-fit-shape-to-text:t" inset="0,0,0,0">
                    <w:txbxContent>
                      <w:p w:rsidR="00931E16" w:rsidRDefault="00931E16"/>
                    </w:txbxContent>
                  </v:textbox>
                </v:rect>
                <v:rect id="Rectangle 1133" o:spid="_x0000_s2146" style="position:absolute;left:53930;top:29927;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" filled="f" stroked="f">
                  <v:textbox style="mso-fit-shape-to-text:t" inset="0,0,0,0">
                    <w:txbxContent>
                      <w:p w:rsidR="00931E16" w:rsidRDefault="00931E16"/>
                    </w:txbxContent>
                  </v:textbox>
                </v:rect>
                <v:rect id="Rectangle 1134" o:spid="_x0000_s2147" style="position:absolute;left:57;top:29698;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" filled="f" stroked="f">
                  <v:textbox style="mso-fit-shape-to-text:t" inset="0,0,0,0">
                    <w:txbxContent>
                      <w:p w:rsidR="00931E16" w:rsidRDefault="00931E16"/>
                    </w:txbxContent>
                  </v:textbox>
                </v:rect>
                <w10:anchorlock/>
              </v:group>
            </w:pict>
          </mc:Fallback>
        </mc:AlternateContent>
      </w:r>
    </w:p>
    <w:p w:rsidR="00337793" w:rsidRPr="00C17F00" w:rsidRDefault="00BA703A" w:rsidP="00DE0104">
      <w:pPr>
        <w:spacing w:after="0" w:line="480" w:lineRule="auto"/>
        <w:rPr>
          <w:rFonts w:ascii="Times New Roman" w:eastAsia="Calibri" w:hAnsi="Times New Roman"/>
          <w:b/>
          <w:bCs/>
          <w:sz w:val="24"/>
          <w:szCs w:val="24"/>
        </w:rPr>
      </w:pPr>
      <w:r w:rsidRPr="00C17F00">
        <w:rPr>
          <w:rFonts w:ascii="Times New Roman" w:eastAsia="Calibri" w:hAnsi="Times New Roman"/>
          <w:b/>
          <w:bCs/>
          <w:sz w:val="24"/>
          <w:szCs w:val="24"/>
        </w:rPr>
        <w:t xml:space="preserve">Source: </w:t>
      </w:r>
      <w:proofErr w:type="spellStart"/>
      <w:r w:rsidRPr="00C17F00">
        <w:rPr>
          <w:rFonts w:ascii="Times New Roman" w:eastAsia="Calibri" w:hAnsi="Times New Roman"/>
          <w:b/>
          <w:bCs/>
          <w:sz w:val="24"/>
          <w:szCs w:val="24"/>
        </w:rPr>
        <w:t>Ubungo</w:t>
      </w:r>
      <w:proofErr w:type="spellEnd"/>
      <w:r w:rsidRPr="00C17F00">
        <w:rPr>
          <w:rFonts w:ascii="Times New Roman" w:eastAsia="Calibri" w:hAnsi="Times New Roman"/>
          <w:b/>
          <w:bCs/>
          <w:sz w:val="24"/>
          <w:szCs w:val="24"/>
        </w:rPr>
        <w:t xml:space="preserve"> </w:t>
      </w:r>
      <w:r w:rsidR="005A397A" w:rsidRPr="00C17F00">
        <w:rPr>
          <w:rFonts w:ascii="Times New Roman" w:eastAsia="Calibri" w:hAnsi="Times New Roman"/>
          <w:b/>
          <w:bCs/>
          <w:sz w:val="24"/>
          <w:szCs w:val="24"/>
        </w:rPr>
        <w:t>Dc</w:t>
      </w:r>
    </w:p>
    <w:p w:rsidR="00337793" w:rsidRPr="00C17F00" w:rsidRDefault="00337793" w:rsidP="00DE0104">
      <w:pPr>
        <w:pStyle w:val="Heading1"/>
        <w:spacing w:before="0" w:after="0" w:line="480" w:lineRule="auto"/>
        <w:rPr>
          <w:rFonts w:ascii="Times New Roman" w:eastAsia="Calibri" w:hAnsi="Times New Roman" w:cs="Times New Roman"/>
          <w:sz w:val="24"/>
          <w:szCs w:val="24"/>
        </w:rPr>
      </w:pPr>
      <w:bookmarkStart w:id="26" w:name="_Toc52206990"/>
      <w:bookmarkStart w:id="27" w:name="_Toc114854774"/>
      <w:r w:rsidRPr="00C17F00">
        <w:rPr>
          <w:rFonts w:ascii="Times New Roman" w:eastAsia="Calibri" w:hAnsi="Times New Roman" w:cs="Times New Roman"/>
          <w:sz w:val="24"/>
          <w:szCs w:val="24"/>
        </w:rPr>
        <w:t>1.</w:t>
      </w:r>
      <w:r w:rsidR="00F25E6E" w:rsidRPr="00C17F00">
        <w:rPr>
          <w:rFonts w:ascii="Times New Roman" w:eastAsia="Calibri" w:hAnsi="Times New Roman" w:cs="Times New Roman"/>
          <w:sz w:val="24"/>
          <w:szCs w:val="24"/>
        </w:rPr>
        <w:t>2</w:t>
      </w:r>
      <w:r w:rsidRPr="00C17F00">
        <w:rPr>
          <w:rFonts w:ascii="Times New Roman" w:eastAsia="Calibri" w:hAnsi="Times New Roman" w:cs="Times New Roman"/>
          <w:sz w:val="24"/>
          <w:szCs w:val="24"/>
        </w:rPr>
        <w:t xml:space="preserve">.3 </w:t>
      </w:r>
      <w:r w:rsidR="00F25E6E" w:rsidRPr="00C17F00">
        <w:rPr>
          <w:rFonts w:ascii="Times New Roman" w:eastAsia="Calibri" w:hAnsi="Times New Roman" w:cs="Times New Roman"/>
          <w:sz w:val="24"/>
          <w:szCs w:val="24"/>
        </w:rPr>
        <w:tab/>
      </w:r>
      <w:r w:rsidRPr="00C17F00">
        <w:rPr>
          <w:rFonts w:ascii="Times New Roman" w:eastAsia="Calibri" w:hAnsi="Times New Roman" w:cs="Times New Roman"/>
          <w:sz w:val="24"/>
          <w:szCs w:val="24"/>
        </w:rPr>
        <w:t>Climate</w:t>
      </w:r>
      <w:bookmarkEnd w:id="26"/>
      <w:bookmarkEnd w:id="27"/>
    </w:p>
    <w:p w:rsidR="00337793" w:rsidRDefault="00337793" w:rsidP="00DE0104">
      <w:pPr>
        <w:spacing w:after="0" w:line="480" w:lineRule="auto"/>
        <w:jc w:val="both"/>
        <w:rPr>
          <w:rFonts w:ascii="Times New Roman" w:eastAsia="Calibri" w:hAnsi="Times New Roman"/>
          <w:sz w:val="24"/>
          <w:szCs w:val="24"/>
        </w:rPr>
      </w:pPr>
      <w:bookmarkStart w:id="28" w:name="_Toc52206991"/>
      <w:proofErr w:type="spellStart"/>
      <w:r w:rsidRPr="00C17F00">
        <w:rPr>
          <w:rFonts w:ascii="Times New Roman" w:eastAsia="Calibri" w:hAnsi="Times New Roman"/>
          <w:sz w:val="24"/>
          <w:szCs w:val="24"/>
        </w:rPr>
        <w:t>Ubungo</w:t>
      </w:r>
      <w:proofErr w:type="spellEnd"/>
      <w:r w:rsidRPr="00C17F00">
        <w:rPr>
          <w:rFonts w:ascii="Times New Roman" w:eastAsia="Calibri" w:hAnsi="Times New Roman"/>
          <w:sz w:val="24"/>
          <w:szCs w:val="24"/>
        </w:rPr>
        <w:t xml:space="preserve"> experiences a modified type of equatorial climate</w:t>
      </w:r>
      <w:r w:rsidR="00203309" w:rsidRPr="00C17F00">
        <w:rPr>
          <w:rFonts w:ascii="Times New Roman" w:eastAsia="Calibri" w:hAnsi="Times New Roman"/>
          <w:sz w:val="24"/>
          <w:szCs w:val="24"/>
        </w:rPr>
        <w:t xml:space="preserve"> Williams, 2017</w:t>
      </w:r>
      <w:r w:rsidR="003C6F26" w:rsidRPr="00C17F00">
        <w:rPr>
          <w:rFonts w:ascii="Times New Roman" w:eastAsia="Calibri" w:hAnsi="Times New Roman"/>
          <w:sz w:val="24"/>
          <w:szCs w:val="24"/>
        </w:rPr>
        <w:t xml:space="preserve">). </w:t>
      </w:r>
      <w:r w:rsidRPr="00C17F00">
        <w:rPr>
          <w:rFonts w:ascii="Times New Roman" w:eastAsia="Calibri" w:hAnsi="Times New Roman"/>
          <w:sz w:val="24"/>
          <w:szCs w:val="24"/>
        </w:rPr>
        <w:t>It is generally hot and humid throughout the year with an average temperature of 28</w:t>
      </w:r>
      <w:r w:rsidRPr="00C17F00">
        <w:rPr>
          <w:rFonts w:ascii="Times New Roman" w:eastAsia="Calibri" w:hAnsi="Times New Roman"/>
          <w:sz w:val="24"/>
          <w:szCs w:val="24"/>
          <w:vertAlign w:val="superscript"/>
        </w:rPr>
        <w:t>o</w:t>
      </w:r>
      <w:r w:rsidRPr="00C17F00">
        <w:rPr>
          <w:rFonts w:ascii="Times New Roman" w:eastAsia="Calibri" w:hAnsi="Times New Roman"/>
          <w:sz w:val="24"/>
          <w:szCs w:val="24"/>
        </w:rPr>
        <w:t xml:space="preserve">C. The hottest season is from October to March </w:t>
      </w:r>
      <w:r w:rsidR="006B41D3" w:rsidRPr="00C17F00">
        <w:rPr>
          <w:rFonts w:ascii="Times New Roman" w:eastAsia="Calibri" w:hAnsi="Times New Roman"/>
          <w:sz w:val="24"/>
          <w:szCs w:val="24"/>
        </w:rPr>
        <w:t xml:space="preserve">and </w:t>
      </w:r>
      <w:r w:rsidRPr="00C17F00">
        <w:rPr>
          <w:rFonts w:ascii="Times New Roman" w:eastAsia="Calibri" w:hAnsi="Times New Roman"/>
          <w:sz w:val="24"/>
          <w:szCs w:val="24"/>
        </w:rPr>
        <w:t>relatively cool between May and August with temperature around 25</w:t>
      </w:r>
      <w:r w:rsidRPr="00C17F00">
        <w:rPr>
          <w:rFonts w:ascii="Times New Roman" w:eastAsia="Calibri" w:hAnsi="Times New Roman"/>
          <w:sz w:val="24"/>
          <w:szCs w:val="24"/>
          <w:vertAlign w:val="superscript"/>
        </w:rPr>
        <w:t xml:space="preserve">o </w:t>
      </w:r>
      <w:r w:rsidRPr="00C17F00">
        <w:rPr>
          <w:rFonts w:ascii="Times New Roman" w:eastAsia="Calibri" w:hAnsi="Times New Roman"/>
          <w:sz w:val="24"/>
          <w:szCs w:val="24"/>
        </w:rPr>
        <w:t>C (Williams, 2017).</w:t>
      </w:r>
    </w:p>
    <w:p w:rsidR="00ED2473" w:rsidRPr="00C17F00" w:rsidRDefault="00ED2473" w:rsidP="00DE0104">
      <w:pPr>
        <w:spacing w:after="0" w:line="480" w:lineRule="auto"/>
        <w:jc w:val="both"/>
        <w:rPr>
          <w:rFonts w:ascii="Times New Roman" w:eastAsia="Calibri" w:hAnsi="Times New Roman"/>
          <w:sz w:val="24"/>
          <w:szCs w:val="24"/>
        </w:rPr>
      </w:pPr>
    </w:p>
    <w:p w:rsidR="00337793" w:rsidRPr="00C17F00" w:rsidRDefault="006B41D3" w:rsidP="00A923DE">
      <w:pPr>
        <w:spacing w:after="0" w:line="480" w:lineRule="auto"/>
        <w:jc w:val="both"/>
        <w:rPr>
          <w:rFonts w:ascii="Times New Roman" w:eastAsia="Calibri" w:hAnsi="Times New Roman"/>
          <w:sz w:val="24"/>
          <w:szCs w:val="24"/>
        </w:rPr>
      </w:pPr>
      <w:proofErr w:type="spellStart"/>
      <w:r w:rsidRPr="00C17F00">
        <w:rPr>
          <w:rFonts w:ascii="Times New Roman" w:eastAsia="Calibri" w:hAnsi="Times New Roman"/>
          <w:sz w:val="24"/>
          <w:szCs w:val="24"/>
        </w:rPr>
        <w:t>S</w:t>
      </w:r>
      <w:r w:rsidR="00EA3680" w:rsidRPr="00C17F00">
        <w:rPr>
          <w:rFonts w:ascii="Times New Roman" w:eastAsia="Calibri" w:hAnsi="Times New Roman"/>
          <w:sz w:val="24"/>
          <w:szCs w:val="24"/>
        </w:rPr>
        <w:t>inza</w:t>
      </w:r>
      <w:proofErr w:type="spellEnd"/>
      <w:r w:rsidR="00EA3680" w:rsidRPr="00C17F00">
        <w:rPr>
          <w:rFonts w:ascii="Times New Roman" w:eastAsia="Calibri" w:hAnsi="Times New Roman"/>
          <w:sz w:val="24"/>
          <w:szCs w:val="24"/>
        </w:rPr>
        <w:t xml:space="preserve"> ward</w:t>
      </w:r>
      <w:r w:rsidR="00CC22F8" w:rsidRPr="00C17F00">
        <w:rPr>
          <w:rFonts w:ascii="Times New Roman" w:eastAsia="Calibri" w:hAnsi="Times New Roman"/>
          <w:sz w:val="24"/>
          <w:szCs w:val="24"/>
        </w:rPr>
        <w:t xml:space="preserve"> inclusive rain sets, short rain</w:t>
      </w:r>
      <w:r w:rsidR="00337793" w:rsidRPr="00C17F00">
        <w:rPr>
          <w:rFonts w:ascii="Times New Roman" w:eastAsia="Calibri" w:hAnsi="Times New Roman"/>
          <w:sz w:val="24"/>
          <w:szCs w:val="24"/>
        </w:rPr>
        <w:t xml:space="preserve"> from November to</w:t>
      </w:r>
      <w:r w:rsidRPr="00C17F00">
        <w:rPr>
          <w:rFonts w:ascii="Times New Roman" w:eastAsia="Calibri" w:hAnsi="Times New Roman"/>
          <w:sz w:val="24"/>
          <w:szCs w:val="24"/>
        </w:rPr>
        <w:t xml:space="preserve"> December and long rain </w:t>
      </w:r>
      <w:r w:rsidR="00337793" w:rsidRPr="00C17F00">
        <w:rPr>
          <w:rFonts w:ascii="Times New Roman" w:eastAsia="Calibri" w:hAnsi="Times New Roman"/>
          <w:sz w:val="24"/>
          <w:szCs w:val="24"/>
        </w:rPr>
        <w:t>season between March and June. The average annual rainfall is 800mm – 1000mm. Humidity is around 96% in the mornings and 67% in the afternoons. The climate is also influenced by the Southwest monsoon winds from April to October and Northeast monsoon winds between November and March.</w:t>
      </w:r>
      <w:bookmarkEnd w:id="28"/>
      <w:r w:rsidR="00337793" w:rsidRPr="00C17F00">
        <w:rPr>
          <w:rFonts w:ascii="Times New Roman" w:eastAsia="Calibri" w:hAnsi="Times New Roman"/>
          <w:sz w:val="24"/>
          <w:szCs w:val="24"/>
        </w:rPr>
        <w:t xml:space="preserve"> (Rahman, 2017).</w:t>
      </w:r>
    </w:p>
    <w:p w:rsidR="00F25E6E" w:rsidRPr="00C17F00" w:rsidRDefault="00F25E6E" w:rsidP="00A923DE">
      <w:pPr>
        <w:spacing w:after="0" w:line="480" w:lineRule="auto"/>
        <w:jc w:val="both"/>
        <w:rPr>
          <w:rFonts w:ascii="Times New Roman" w:eastAsia="Calibri" w:hAnsi="Times New Roman"/>
          <w:sz w:val="24"/>
          <w:szCs w:val="24"/>
        </w:rPr>
      </w:pPr>
    </w:p>
    <w:p w:rsidR="00337793" w:rsidRPr="00C17F00" w:rsidRDefault="00337793" w:rsidP="00DE0104">
      <w:pPr>
        <w:pStyle w:val="Heading1"/>
        <w:spacing w:before="0" w:after="0" w:line="480" w:lineRule="auto"/>
        <w:rPr>
          <w:rFonts w:ascii="Times New Roman" w:eastAsia="Calibri" w:hAnsi="Times New Roman" w:cs="Times New Roman"/>
          <w:sz w:val="24"/>
          <w:szCs w:val="24"/>
        </w:rPr>
      </w:pPr>
      <w:bookmarkStart w:id="29" w:name="_Toc52206992"/>
      <w:bookmarkStart w:id="30" w:name="_Toc114854775"/>
      <w:r w:rsidRPr="00C17F00">
        <w:rPr>
          <w:rFonts w:ascii="Times New Roman" w:eastAsia="Calibri" w:hAnsi="Times New Roman" w:cs="Times New Roman"/>
          <w:sz w:val="24"/>
          <w:szCs w:val="24"/>
        </w:rPr>
        <w:t>1.</w:t>
      </w:r>
      <w:r w:rsidR="00F25E6E" w:rsidRPr="00C17F00">
        <w:rPr>
          <w:rFonts w:ascii="Times New Roman" w:eastAsia="Calibri" w:hAnsi="Times New Roman" w:cs="Times New Roman"/>
          <w:sz w:val="24"/>
          <w:szCs w:val="24"/>
        </w:rPr>
        <w:t>2</w:t>
      </w:r>
      <w:r w:rsidRPr="00C17F00">
        <w:rPr>
          <w:rFonts w:ascii="Times New Roman" w:eastAsia="Calibri" w:hAnsi="Times New Roman" w:cs="Times New Roman"/>
          <w:sz w:val="24"/>
          <w:szCs w:val="24"/>
        </w:rPr>
        <w:t>.4</w:t>
      </w:r>
      <w:r w:rsidR="00F25E6E" w:rsidRPr="00C17F00">
        <w:rPr>
          <w:rFonts w:ascii="Times New Roman" w:eastAsia="Calibri" w:hAnsi="Times New Roman" w:cs="Times New Roman"/>
          <w:sz w:val="24"/>
          <w:szCs w:val="24"/>
        </w:rPr>
        <w:tab/>
      </w:r>
      <w:r w:rsidRPr="00C17F00">
        <w:rPr>
          <w:rFonts w:ascii="Times New Roman" w:eastAsia="Calibri" w:hAnsi="Times New Roman" w:cs="Times New Roman"/>
          <w:sz w:val="24"/>
          <w:szCs w:val="24"/>
        </w:rPr>
        <w:t xml:space="preserve"> Business</w:t>
      </w:r>
      <w:bookmarkEnd w:id="29"/>
      <w:bookmarkEnd w:id="30"/>
    </w:p>
    <w:p w:rsidR="00A923DE" w:rsidRPr="00C17F00" w:rsidRDefault="009A5486" w:rsidP="00ED2473">
      <w:pPr>
        <w:spacing w:after="0" w:line="480" w:lineRule="auto"/>
        <w:jc w:val="both"/>
        <w:rPr>
          <w:rFonts w:ascii="Times New Roman" w:hAnsi="Times New Roman"/>
        </w:rPr>
      </w:pPr>
      <w:r w:rsidRPr="00C17F00">
        <w:rPr>
          <w:rFonts w:ascii="Times New Roman" w:hAnsi="Times New Roman"/>
        </w:rPr>
        <w:t>The places have different type of traders like wholesaler, retailer shops, milling machines, restaurants, butchers, pharmacies, garages, oil stations, guest houses, local bars, salt farms, hardware stores, slaughtering areas, phone services shops and bars. The area is also involved in producing other food crops which include: groundnuts, sweet potatoes and yams, Fruits (mangoes, oranges, lemons, tangerines, watermelon, sweet and hot papers). Farmers grow them on small scale and the crops are sold in local market and Dar es Salaam, (hammed, 2017)</w:t>
      </w:r>
      <w:bookmarkStart w:id="31" w:name="_Toc52206993"/>
      <w:r w:rsidRPr="00C17F00">
        <w:rPr>
          <w:rFonts w:ascii="Times New Roman" w:hAnsi="Times New Roman"/>
        </w:rPr>
        <w:t xml:space="preserve">. </w:t>
      </w:r>
      <w:r w:rsidR="00337793" w:rsidRPr="00C17F00">
        <w:rPr>
          <w:rFonts w:ascii="Times New Roman" w:eastAsia="Calibri" w:hAnsi="Times New Roman"/>
        </w:rPr>
        <w:t xml:space="preserve">The </w:t>
      </w:r>
      <w:r w:rsidRPr="00C17F00">
        <w:rPr>
          <w:rFonts w:ascii="Times New Roman" w:eastAsia="Calibri" w:hAnsi="Times New Roman"/>
        </w:rPr>
        <w:t>W</w:t>
      </w:r>
      <w:r w:rsidR="006B41D3" w:rsidRPr="00C17F00">
        <w:rPr>
          <w:rFonts w:ascii="Times New Roman" w:eastAsia="Calibri" w:hAnsi="Times New Roman"/>
        </w:rPr>
        <w:t xml:space="preserve">ard </w:t>
      </w:r>
      <w:r w:rsidR="003C6F26" w:rsidRPr="00C17F00">
        <w:rPr>
          <w:rFonts w:ascii="Times New Roman" w:eastAsia="Calibri" w:hAnsi="Times New Roman"/>
        </w:rPr>
        <w:t>host wholesaler</w:t>
      </w:r>
      <w:r w:rsidR="00337793" w:rsidRPr="00C17F00">
        <w:rPr>
          <w:rFonts w:ascii="Times New Roman" w:eastAsia="Calibri" w:hAnsi="Times New Roman"/>
        </w:rPr>
        <w:t>, retailer shops, milling machines, restaurants, butchers, pharmacies, garages, oil stat</w:t>
      </w:r>
      <w:r w:rsidR="00EA3680" w:rsidRPr="00C17F00">
        <w:rPr>
          <w:rFonts w:ascii="Times New Roman" w:eastAsia="Calibri" w:hAnsi="Times New Roman"/>
        </w:rPr>
        <w:t>ions, guest houses, local bars</w:t>
      </w:r>
      <w:r w:rsidR="00337793" w:rsidRPr="00C17F00">
        <w:rPr>
          <w:rFonts w:ascii="Times New Roman" w:eastAsia="Calibri" w:hAnsi="Times New Roman"/>
        </w:rPr>
        <w:t>, hardware stores, slaughtering areas, phone services shops and bars</w:t>
      </w:r>
      <w:r w:rsidR="00EA3680" w:rsidRPr="00C17F00">
        <w:rPr>
          <w:rFonts w:ascii="Times New Roman" w:eastAsia="Calibri" w:hAnsi="Times New Roman"/>
        </w:rPr>
        <w:t xml:space="preserve">, the ward is famous </w:t>
      </w:r>
      <w:r w:rsidR="003C6F26" w:rsidRPr="00C17F00">
        <w:rPr>
          <w:rFonts w:ascii="Times New Roman" w:eastAsia="Calibri" w:hAnsi="Times New Roman"/>
        </w:rPr>
        <w:t>host executive</w:t>
      </w:r>
      <w:r w:rsidR="00EA3680" w:rsidRPr="00C17F00">
        <w:rPr>
          <w:rFonts w:ascii="Times New Roman" w:eastAsia="Calibri" w:hAnsi="Times New Roman"/>
        </w:rPr>
        <w:t xml:space="preserve"> </w:t>
      </w:r>
      <w:r w:rsidR="003C6F26" w:rsidRPr="00C17F00">
        <w:rPr>
          <w:rFonts w:ascii="Times New Roman" w:eastAsia="Calibri" w:hAnsi="Times New Roman"/>
        </w:rPr>
        <w:t>ceremony halls</w:t>
      </w:r>
      <w:r w:rsidR="00EA3680" w:rsidRPr="00C17F00">
        <w:rPr>
          <w:rFonts w:ascii="Times New Roman" w:eastAsia="Calibri" w:hAnsi="Times New Roman"/>
        </w:rPr>
        <w:t xml:space="preserve"> and hotels</w:t>
      </w:r>
      <w:r w:rsidR="00337793" w:rsidRPr="00C17F00">
        <w:rPr>
          <w:rFonts w:ascii="Times New Roman" w:eastAsia="Calibri" w:hAnsi="Times New Roman"/>
        </w:rPr>
        <w:t xml:space="preserve"> (</w:t>
      </w:r>
      <w:bookmarkEnd w:id="31"/>
      <w:r w:rsidR="006B41D3" w:rsidRPr="00C17F00">
        <w:rPr>
          <w:rFonts w:ascii="Times New Roman" w:eastAsia="Calibri" w:hAnsi="Times New Roman"/>
        </w:rPr>
        <w:t>H</w:t>
      </w:r>
      <w:r w:rsidR="00337793" w:rsidRPr="00C17F00">
        <w:rPr>
          <w:rFonts w:ascii="Times New Roman" w:eastAsia="Calibri" w:hAnsi="Times New Roman"/>
        </w:rPr>
        <w:t>ammed, 2017)</w:t>
      </w:r>
      <w:r w:rsidR="00F25E6E" w:rsidRPr="00C17F00">
        <w:rPr>
          <w:rFonts w:ascii="Times New Roman" w:eastAsia="Calibri" w:hAnsi="Times New Roman"/>
        </w:rPr>
        <w:t>.</w:t>
      </w:r>
    </w:p>
    <w:p w:rsidR="00C767D2" w:rsidRPr="00C17F00" w:rsidRDefault="00C767D2" w:rsidP="004937D1">
      <w:pPr>
        <w:spacing w:afterLines="40" w:after="96" w:line="480" w:lineRule="auto"/>
        <w:ind w:right="26"/>
        <w:jc w:val="both"/>
        <w:rPr>
          <w:rFonts w:ascii="Times New Roman" w:eastAsia="Calibri" w:hAnsi="Times New Roman"/>
          <w:sz w:val="24"/>
          <w:szCs w:val="24"/>
        </w:rPr>
      </w:pPr>
    </w:p>
    <w:p w:rsidR="00B31816" w:rsidRPr="00C17F00" w:rsidRDefault="0006023C" w:rsidP="00A923DE">
      <w:pPr>
        <w:pStyle w:val="Heading1"/>
        <w:spacing w:before="0" w:after="0" w:line="480" w:lineRule="auto"/>
        <w:rPr>
          <w:rFonts w:ascii="Times New Roman" w:eastAsia="Calibri" w:hAnsi="Times New Roman" w:cs="Times New Roman"/>
          <w:sz w:val="24"/>
          <w:szCs w:val="24"/>
        </w:rPr>
      </w:pPr>
      <w:bookmarkStart w:id="32" w:name="_Toc114854776"/>
      <w:r w:rsidRPr="00C17F00">
        <w:rPr>
          <w:rFonts w:ascii="Times New Roman" w:eastAsia="Calibri" w:hAnsi="Times New Roman" w:cs="Times New Roman"/>
          <w:sz w:val="24"/>
          <w:szCs w:val="24"/>
        </w:rPr>
        <w:t>1.</w:t>
      </w:r>
      <w:r w:rsidR="00F25E6E" w:rsidRPr="00C17F00">
        <w:rPr>
          <w:rFonts w:ascii="Times New Roman" w:eastAsia="Calibri" w:hAnsi="Times New Roman" w:cs="Times New Roman"/>
          <w:sz w:val="24"/>
          <w:szCs w:val="24"/>
        </w:rPr>
        <w:t>2</w:t>
      </w:r>
      <w:r w:rsidRPr="00C17F00">
        <w:rPr>
          <w:rFonts w:ascii="Times New Roman" w:eastAsia="Calibri" w:hAnsi="Times New Roman" w:cs="Times New Roman"/>
          <w:sz w:val="24"/>
          <w:szCs w:val="24"/>
        </w:rPr>
        <w:t>.</w:t>
      </w:r>
      <w:r w:rsidR="00C767D2" w:rsidRPr="00C17F00">
        <w:rPr>
          <w:rFonts w:ascii="Times New Roman" w:eastAsia="Calibri" w:hAnsi="Times New Roman" w:cs="Times New Roman"/>
          <w:sz w:val="24"/>
          <w:szCs w:val="24"/>
        </w:rPr>
        <w:t>5</w:t>
      </w:r>
      <w:r w:rsidRPr="00C17F00">
        <w:rPr>
          <w:rFonts w:ascii="Times New Roman" w:eastAsia="Calibri" w:hAnsi="Times New Roman" w:cs="Times New Roman"/>
          <w:sz w:val="24"/>
          <w:szCs w:val="24"/>
        </w:rPr>
        <w:t xml:space="preserve"> </w:t>
      </w:r>
      <w:r w:rsidR="00F25E6E" w:rsidRPr="00C17F00">
        <w:rPr>
          <w:rFonts w:ascii="Times New Roman" w:eastAsia="Calibri" w:hAnsi="Times New Roman" w:cs="Times New Roman"/>
          <w:sz w:val="24"/>
          <w:szCs w:val="24"/>
        </w:rPr>
        <w:tab/>
      </w:r>
      <w:r w:rsidRPr="00C17F00">
        <w:rPr>
          <w:rFonts w:ascii="Times New Roman" w:eastAsia="Calibri" w:hAnsi="Times New Roman" w:cs="Times New Roman"/>
          <w:sz w:val="24"/>
          <w:szCs w:val="24"/>
        </w:rPr>
        <w:t>The</w:t>
      </w:r>
      <w:r w:rsidR="00B31816" w:rsidRPr="00C17F00">
        <w:rPr>
          <w:rFonts w:ascii="Times New Roman" w:eastAsia="Calibri" w:hAnsi="Times New Roman" w:cs="Times New Roman"/>
          <w:sz w:val="24"/>
          <w:szCs w:val="24"/>
        </w:rPr>
        <w:t xml:space="preserve"> level of technology</w:t>
      </w:r>
      <w:bookmarkEnd w:id="32"/>
    </w:p>
    <w:p w:rsidR="0006023C" w:rsidRPr="00C17F00" w:rsidRDefault="008D3D13" w:rsidP="00DE0104">
      <w:pPr>
        <w:pStyle w:val="NormalWeb"/>
        <w:spacing w:before="0" w:beforeAutospacing="0" w:after="0" w:afterAutospacing="0" w:line="480" w:lineRule="auto"/>
        <w:jc w:val="both"/>
      </w:pPr>
      <w:r w:rsidRPr="00C17F00">
        <w:rPr>
          <w:rStyle w:val="hgkelc"/>
          <w:lang w:val="en"/>
        </w:rPr>
        <w:t xml:space="preserve">Technology is </w:t>
      </w:r>
      <w:r w:rsidRPr="00C17F00">
        <w:rPr>
          <w:rStyle w:val="hgkelc"/>
          <w:bCs/>
          <w:lang w:val="en"/>
        </w:rPr>
        <w:t>the application of scientific knowledge to the practical aims of human life</w:t>
      </w:r>
      <w:r w:rsidRPr="00C17F00">
        <w:rPr>
          <w:rStyle w:val="hgkelc"/>
          <w:lang w:val="en"/>
        </w:rPr>
        <w:t xml:space="preserve"> or, as it is sometimes phrased, to the change and manipulation of the human environment. </w:t>
      </w:r>
      <w:r w:rsidR="00B31816" w:rsidRPr="00C17F00">
        <w:t>The lifestyle of the people, income and social organization usually determines</w:t>
      </w:r>
      <w:r w:rsidR="00C767D2" w:rsidRPr="00C17F00">
        <w:t xml:space="preserve"> </w:t>
      </w:r>
      <w:proofErr w:type="spellStart"/>
      <w:r w:rsidR="00C767D2" w:rsidRPr="00C17F00">
        <w:t>Sinza</w:t>
      </w:r>
      <w:proofErr w:type="spellEnd"/>
      <w:r w:rsidR="00C767D2" w:rsidRPr="00C17F00">
        <w:t xml:space="preserve"> wards</w:t>
      </w:r>
      <w:r w:rsidR="00B31816" w:rsidRPr="00C17F00">
        <w:t xml:space="preserve"> the consumption patterns and utilization of resources. As a whole the increased worth of the popul</w:t>
      </w:r>
      <w:r w:rsidR="00C767D2" w:rsidRPr="00C17F00">
        <w:t xml:space="preserve">ation caused by development </w:t>
      </w:r>
      <w:r w:rsidR="00C2409A" w:rsidRPr="00C17F00">
        <w:t>has led</w:t>
      </w:r>
      <w:r w:rsidR="00B31816" w:rsidRPr="00C17F00">
        <w:t xml:space="preserve"> to an increase of consumption pattern and high rates </w:t>
      </w:r>
      <w:r w:rsidR="00FA7110" w:rsidRPr="00C17F00">
        <w:t xml:space="preserve">of technology advance like high uses of digital and other </w:t>
      </w:r>
      <w:r w:rsidR="00ED2473" w:rsidRPr="00C17F00">
        <w:t>in-house</w:t>
      </w:r>
      <w:r w:rsidR="00FA7110" w:rsidRPr="00C17F00">
        <w:t xml:space="preserve"> electrified materials.</w:t>
      </w:r>
      <w:r w:rsidR="00B31816" w:rsidRPr="00C17F00">
        <w:t xml:space="preserve"> </w:t>
      </w:r>
    </w:p>
    <w:p w:rsidR="008D3D13" w:rsidRPr="00C17F00" w:rsidRDefault="008D3D13" w:rsidP="00D567AF">
      <w:pPr>
        <w:pStyle w:val="Heading3"/>
        <w:spacing w:before="0" w:after="0" w:line="480" w:lineRule="auto"/>
        <w:rPr>
          <w:rFonts w:ascii="Times New Roman" w:eastAsia="Calibri" w:hAnsi="Times New Roman"/>
          <w:sz w:val="24"/>
          <w:szCs w:val="24"/>
        </w:rPr>
      </w:pPr>
    </w:p>
    <w:p w:rsidR="00B31816" w:rsidRPr="00C17F00" w:rsidRDefault="00B31816" w:rsidP="00D567AF">
      <w:pPr>
        <w:pStyle w:val="Heading3"/>
        <w:spacing w:before="0" w:after="0" w:line="480" w:lineRule="auto"/>
        <w:rPr>
          <w:rFonts w:ascii="Times New Roman" w:eastAsia="Calibri" w:hAnsi="Times New Roman"/>
          <w:sz w:val="24"/>
          <w:szCs w:val="24"/>
        </w:rPr>
      </w:pPr>
      <w:bookmarkStart w:id="33" w:name="_Toc114854777"/>
      <w:r w:rsidRPr="00C17F00">
        <w:rPr>
          <w:rFonts w:ascii="Times New Roman" w:eastAsia="Calibri" w:hAnsi="Times New Roman"/>
          <w:sz w:val="24"/>
          <w:szCs w:val="24"/>
        </w:rPr>
        <w:t>1.</w:t>
      </w:r>
      <w:r w:rsidR="00F25E6E" w:rsidRPr="00C17F00">
        <w:rPr>
          <w:rFonts w:ascii="Times New Roman" w:eastAsia="Calibri" w:hAnsi="Times New Roman"/>
          <w:sz w:val="24"/>
          <w:szCs w:val="24"/>
        </w:rPr>
        <w:t>2</w:t>
      </w:r>
      <w:r w:rsidRPr="00C17F00">
        <w:rPr>
          <w:rFonts w:ascii="Times New Roman" w:eastAsia="Calibri" w:hAnsi="Times New Roman"/>
          <w:sz w:val="24"/>
          <w:szCs w:val="24"/>
        </w:rPr>
        <w:t>.</w:t>
      </w:r>
      <w:r w:rsidR="00FA7110" w:rsidRPr="00C17F00">
        <w:rPr>
          <w:rFonts w:ascii="Times New Roman" w:eastAsia="Calibri" w:hAnsi="Times New Roman"/>
          <w:sz w:val="24"/>
          <w:szCs w:val="24"/>
        </w:rPr>
        <w:t>6</w:t>
      </w:r>
      <w:r w:rsidR="00F25E6E" w:rsidRPr="00C17F00">
        <w:rPr>
          <w:rFonts w:ascii="Times New Roman" w:eastAsia="Calibri" w:hAnsi="Times New Roman"/>
          <w:sz w:val="24"/>
          <w:szCs w:val="24"/>
        </w:rPr>
        <w:tab/>
      </w:r>
      <w:r w:rsidR="008D3D13" w:rsidRPr="00C17F00">
        <w:rPr>
          <w:rFonts w:ascii="Times New Roman" w:eastAsia="Calibri" w:hAnsi="Times New Roman"/>
          <w:sz w:val="24"/>
          <w:szCs w:val="24"/>
        </w:rPr>
        <w:t>Household o</w:t>
      </w:r>
      <w:r w:rsidRPr="00C17F00">
        <w:rPr>
          <w:rFonts w:ascii="Times New Roman" w:eastAsia="Calibri" w:hAnsi="Times New Roman"/>
          <w:sz w:val="24"/>
          <w:szCs w:val="24"/>
        </w:rPr>
        <w:t>ccupation and Income</w:t>
      </w:r>
      <w:bookmarkEnd w:id="33"/>
    </w:p>
    <w:p w:rsidR="00B31816" w:rsidRPr="00C17F00" w:rsidRDefault="00B31816" w:rsidP="00DE0104">
      <w:pPr>
        <w:pStyle w:val="NormalWeb"/>
        <w:spacing w:before="0" w:beforeAutospacing="0" w:after="0" w:afterAutospacing="0" w:line="480" w:lineRule="auto"/>
        <w:jc w:val="both"/>
      </w:pPr>
      <w:r w:rsidRPr="00C17F00">
        <w:t xml:space="preserve">The term occupation refers to the type of work done by an individual in </w:t>
      </w:r>
      <w:proofErr w:type="spellStart"/>
      <w:r w:rsidR="00FA7110" w:rsidRPr="00C17F00">
        <w:t>Sinza</w:t>
      </w:r>
      <w:proofErr w:type="spellEnd"/>
      <w:r w:rsidR="00FA7110" w:rsidRPr="00C17F00">
        <w:t xml:space="preserve"> as the branch of economic</w:t>
      </w:r>
      <w:r w:rsidRPr="00C17F00">
        <w:t xml:space="preserve"> activity (URT, 2003:120). In terms of occupation </w:t>
      </w:r>
      <w:proofErr w:type="spellStart"/>
      <w:r w:rsidR="00EB7510" w:rsidRPr="00C17F00">
        <w:t>Sinza</w:t>
      </w:r>
      <w:proofErr w:type="spellEnd"/>
      <w:r w:rsidR="00EB7510" w:rsidRPr="00C17F00">
        <w:t xml:space="preserve"> residents are</w:t>
      </w:r>
      <w:r w:rsidRPr="00C17F00">
        <w:t xml:space="preserve"> engaged</w:t>
      </w:r>
      <w:r w:rsidR="00FA7110" w:rsidRPr="00C17F00">
        <w:t xml:space="preserve"> in </w:t>
      </w:r>
      <w:r w:rsidR="00EB7510" w:rsidRPr="00C17F00">
        <w:t>business informal</w:t>
      </w:r>
      <w:r w:rsidR="00FA7110" w:rsidRPr="00C17F00">
        <w:t xml:space="preserve"> </w:t>
      </w:r>
      <w:r w:rsidR="00EB7510" w:rsidRPr="00C17F00">
        <w:t>by (</w:t>
      </w:r>
      <w:r w:rsidR="00FA7110" w:rsidRPr="00C17F00">
        <w:t xml:space="preserve">27%). Moreover, the ward </w:t>
      </w:r>
      <w:r w:rsidR="00EB7510" w:rsidRPr="00C17F00">
        <w:t>is located</w:t>
      </w:r>
      <w:r w:rsidRPr="00C17F00">
        <w:t xml:space="preserve"> in a peri-urban area a reasonable </w:t>
      </w:r>
      <w:r w:rsidR="00FA7110" w:rsidRPr="00C17F00">
        <w:t xml:space="preserve">few proportion of </w:t>
      </w:r>
      <w:r w:rsidR="00EB7510" w:rsidRPr="00C17F00">
        <w:t>populations are engaged</w:t>
      </w:r>
      <w:r w:rsidRPr="00C17F00">
        <w:t xml:space="preserve"> in </w:t>
      </w:r>
      <w:r w:rsidR="00FA7110" w:rsidRPr="00C17F00">
        <w:t>gardening</w:t>
      </w:r>
      <w:r w:rsidR="00666DF1" w:rsidRPr="00C17F00">
        <w:t xml:space="preserve"> and ice cream selling</w:t>
      </w:r>
      <w:r w:rsidRPr="00C17F00">
        <w:t>.</w:t>
      </w:r>
    </w:p>
    <w:p w:rsidR="009C7832" w:rsidRPr="00C17F00" w:rsidRDefault="009C7832" w:rsidP="00826EF1">
      <w:pPr>
        <w:pStyle w:val="NormalWeb"/>
        <w:spacing w:before="0" w:beforeAutospacing="0" w:after="0" w:afterAutospacing="0" w:line="480" w:lineRule="auto"/>
        <w:jc w:val="both"/>
      </w:pPr>
    </w:p>
    <w:p w:rsidR="00B31816" w:rsidRPr="00C17F00" w:rsidRDefault="00ED2473" w:rsidP="008D3D13">
      <w:pPr>
        <w:pStyle w:val="NormalWeb"/>
        <w:numPr>
          <w:ilvl w:val="1"/>
          <w:numId w:val="39"/>
        </w:numPr>
        <w:spacing w:before="0" w:beforeAutospacing="0" w:after="0" w:afterAutospacing="0" w:line="480" w:lineRule="auto"/>
        <w:outlineLvl w:val="1"/>
        <w:rPr>
          <w:b/>
        </w:rPr>
      </w:pPr>
      <w:r>
        <w:rPr>
          <w:b/>
        </w:rPr>
        <w:t xml:space="preserve">     </w:t>
      </w:r>
      <w:bookmarkStart w:id="34" w:name="_Toc114854778"/>
      <w:r w:rsidR="00B31816" w:rsidRPr="00C17F00">
        <w:rPr>
          <w:b/>
        </w:rPr>
        <w:t>The Community Needs Assessment</w:t>
      </w:r>
      <w:bookmarkEnd w:id="34"/>
    </w:p>
    <w:p w:rsidR="00061478" w:rsidRDefault="00061478" w:rsidP="00ED2473">
      <w:pPr>
        <w:spacing w:after="0" w:line="480" w:lineRule="auto"/>
        <w:jc w:val="both"/>
        <w:rPr>
          <w:rFonts w:ascii="Times New Roman" w:hAnsi="Times New Roman"/>
          <w:sz w:val="24"/>
          <w:szCs w:val="24"/>
        </w:rPr>
      </w:pPr>
      <w:bookmarkStart w:id="35" w:name="_Toc52206997"/>
      <w:r w:rsidRPr="00C17F00">
        <w:rPr>
          <w:rFonts w:ascii="Times New Roman" w:hAnsi="Times New Roman"/>
          <w:color w:val="202124"/>
          <w:sz w:val="24"/>
          <w:szCs w:val="24"/>
          <w:shd w:val="clear" w:color="auto" w:fill="FFFFFF"/>
        </w:rPr>
        <w:t>A </w:t>
      </w:r>
      <w:r w:rsidRPr="00C17F00">
        <w:rPr>
          <w:rFonts w:ascii="Times New Roman" w:hAnsi="Times New Roman"/>
          <w:bCs/>
          <w:color w:val="202124"/>
          <w:sz w:val="24"/>
          <w:szCs w:val="24"/>
          <w:shd w:val="clear" w:color="auto" w:fill="FFFFFF"/>
        </w:rPr>
        <w:t>community needs assessment</w:t>
      </w:r>
      <w:r w:rsidRPr="00C17F00">
        <w:rPr>
          <w:rFonts w:ascii="Times New Roman" w:hAnsi="Times New Roman"/>
          <w:color w:val="202124"/>
          <w:sz w:val="24"/>
          <w:szCs w:val="24"/>
          <w:shd w:val="clear" w:color="auto" w:fill="FFFFFF"/>
        </w:rPr>
        <w:t> identifies the strengths and resources available in the </w:t>
      </w:r>
      <w:r w:rsidRPr="00C17F00">
        <w:rPr>
          <w:rFonts w:ascii="Times New Roman" w:hAnsi="Times New Roman"/>
          <w:bCs/>
          <w:color w:val="202124"/>
          <w:sz w:val="24"/>
          <w:szCs w:val="24"/>
          <w:shd w:val="clear" w:color="auto" w:fill="FFFFFF"/>
        </w:rPr>
        <w:t>community</w:t>
      </w:r>
      <w:r w:rsidRPr="00C17F00">
        <w:rPr>
          <w:rFonts w:ascii="Times New Roman" w:hAnsi="Times New Roman"/>
          <w:color w:val="202124"/>
          <w:sz w:val="24"/>
          <w:szCs w:val="24"/>
          <w:shd w:val="clear" w:color="auto" w:fill="FFFFFF"/>
        </w:rPr>
        <w:t> to meet the </w:t>
      </w:r>
      <w:r w:rsidRPr="00C17F00">
        <w:rPr>
          <w:rFonts w:ascii="Times New Roman" w:hAnsi="Times New Roman"/>
          <w:bCs/>
          <w:color w:val="202124"/>
          <w:sz w:val="24"/>
          <w:szCs w:val="24"/>
          <w:shd w:val="clear" w:color="auto" w:fill="FFFFFF"/>
        </w:rPr>
        <w:t>needs</w:t>
      </w:r>
      <w:r w:rsidRPr="00C17F00">
        <w:rPr>
          <w:rFonts w:ascii="Times New Roman" w:hAnsi="Times New Roman"/>
          <w:color w:val="202124"/>
          <w:sz w:val="24"/>
          <w:szCs w:val="24"/>
          <w:shd w:val="clear" w:color="auto" w:fill="FFFFFF"/>
        </w:rPr>
        <w:t> of children, youth, and families. The </w:t>
      </w:r>
      <w:r w:rsidRPr="00C17F00">
        <w:rPr>
          <w:rFonts w:ascii="Times New Roman" w:hAnsi="Times New Roman"/>
          <w:bCs/>
          <w:color w:val="202124"/>
          <w:sz w:val="24"/>
          <w:szCs w:val="24"/>
          <w:shd w:val="clear" w:color="auto" w:fill="FFFFFF"/>
        </w:rPr>
        <w:t>assessment</w:t>
      </w:r>
      <w:r w:rsidRPr="00C17F00">
        <w:rPr>
          <w:rFonts w:ascii="Times New Roman" w:hAnsi="Times New Roman"/>
          <w:color w:val="202124"/>
          <w:sz w:val="24"/>
          <w:szCs w:val="24"/>
          <w:shd w:val="clear" w:color="auto" w:fill="FFFFFF"/>
        </w:rPr>
        <w:t> focuses on the capabilities of the </w:t>
      </w:r>
      <w:r w:rsidRPr="00C17F00">
        <w:rPr>
          <w:rFonts w:ascii="Times New Roman" w:hAnsi="Times New Roman"/>
          <w:bCs/>
          <w:color w:val="202124"/>
          <w:sz w:val="24"/>
          <w:szCs w:val="24"/>
          <w:shd w:val="clear" w:color="auto" w:fill="FFFFFF"/>
        </w:rPr>
        <w:t>community</w:t>
      </w:r>
      <w:r w:rsidRPr="00C17F00">
        <w:rPr>
          <w:rFonts w:ascii="Times New Roman" w:hAnsi="Times New Roman"/>
          <w:color w:val="202124"/>
          <w:sz w:val="24"/>
          <w:szCs w:val="24"/>
          <w:shd w:val="clear" w:color="auto" w:fill="FFFFFF"/>
        </w:rPr>
        <w:t>, including its citizens, agencies, and organizations (CDC, 2013)</w:t>
      </w:r>
      <w:r w:rsidRPr="00C17F00">
        <w:rPr>
          <w:rFonts w:ascii="Times New Roman" w:hAnsi="Times New Roman"/>
          <w:sz w:val="24"/>
          <w:szCs w:val="24"/>
        </w:rPr>
        <w:t xml:space="preserve">. The Participatory Assessment was conducted by the researcher (community Economic Development Student) in collaboration with </w:t>
      </w:r>
      <w:proofErr w:type="spellStart"/>
      <w:r w:rsidRPr="00C17F00">
        <w:rPr>
          <w:rFonts w:ascii="Times New Roman" w:hAnsi="Times New Roman"/>
          <w:sz w:val="24"/>
          <w:szCs w:val="24"/>
        </w:rPr>
        <w:t>Sinza</w:t>
      </w:r>
      <w:proofErr w:type="spellEnd"/>
      <w:r w:rsidRPr="00C17F00">
        <w:rPr>
          <w:rFonts w:ascii="Times New Roman" w:hAnsi="Times New Roman"/>
          <w:sz w:val="24"/>
          <w:szCs w:val="24"/>
        </w:rPr>
        <w:t xml:space="preserve"> Ward Community. A Community Needs Assessment for </w:t>
      </w:r>
      <w:proofErr w:type="spellStart"/>
      <w:r w:rsidRPr="00C17F00">
        <w:rPr>
          <w:rFonts w:ascii="Times New Roman" w:hAnsi="Times New Roman"/>
          <w:sz w:val="24"/>
          <w:szCs w:val="24"/>
        </w:rPr>
        <w:t>Nguvu</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Moja</w:t>
      </w:r>
      <w:proofErr w:type="spellEnd"/>
      <w:r w:rsidRPr="00C17F00">
        <w:rPr>
          <w:rFonts w:ascii="Times New Roman" w:hAnsi="Times New Roman"/>
          <w:sz w:val="24"/>
          <w:szCs w:val="24"/>
        </w:rPr>
        <w:t xml:space="preserve"> group was assigned to community’s opinions, needs, challenges, and assets used to determine which project will meet the needs of community members in relation to available resources/assets and opportunities which could be explored to address the sources of stresses.</w:t>
      </w:r>
      <w:bookmarkEnd w:id="35"/>
    </w:p>
    <w:p w:rsidR="00ED2473" w:rsidRPr="00C17F00" w:rsidRDefault="00ED2473" w:rsidP="00ED2473">
      <w:pPr>
        <w:spacing w:after="0" w:line="480" w:lineRule="auto"/>
        <w:jc w:val="both"/>
        <w:rPr>
          <w:rFonts w:ascii="Times New Roman" w:hAnsi="Times New Roman"/>
          <w:sz w:val="24"/>
          <w:szCs w:val="24"/>
        </w:rPr>
      </w:pPr>
    </w:p>
    <w:p w:rsidR="00061478" w:rsidRPr="00C17F00" w:rsidRDefault="00061478" w:rsidP="0054173E">
      <w:pPr>
        <w:spacing w:line="480" w:lineRule="auto"/>
        <w:jc w:val="both"/>
        <w:rPr>
          <w:rFonts w:ascii="Times New Roman" w:hAnsi="Times New Roman"/>
          <w:sz w:val="24"/>
          <w:szCs w:val="24"/>
        </w:rPr>
      </w:pPr>
      <w:bookmarkStart w:id="36" w:name="_Toc52206998"/>
      <w:bookmarkStart w:id="37" w:name="_Hlk62210116"/>
      <w:proofErr w:type="spellStart"/>
      <w:r w:rsidRPr="00C17F00">
        <w:rPr>
          <w:rFonts w:ascii="Times New Roman" w:hAnsi="Times New Roman"/>
          <w:sz w:val="24"/>
          <w:szCs w:val="24"/>
        </w:rPr>
        <w:t>Mizoguchi</w:t>
      </w:r>
      <w:r w:rsidRPr="00C17F00">
        <w:rPr>
          <w:rFonts w:ascii="Times New Roman" w:hAnsi="Times New Roman"/>
          <w:i/>
          <w:sz w:val="24"/>
          <w:szCs w:val="24"/>
        </w:rPr>
        <w:t>et</w:t>
      </w:r>
      <w:proofErr w:type="spellEnd"/>
      <w:r w:rsidRPr="00C17F00">
        <w:rPr>
          <w:rFonts w:ascii="Times New Roman" w:hAnsi="Times New Roman"/>
          <w:i/>
          <w:sz w:val="24"/>
          <w:szCs w:val="24"/>
        </w:rPr>
        <w:t xml:space="preserve"> al</w:t>
      </w:r>
      <w:r w:rsidRPr="00C17F00">
        <w:rPr>
          <w:rFonts w:ascii="Times New Roman" w:hAnsi="Times New Roman"/>
          <w:sz w:val="24"/>
          <w:szCs w:val="24"/>
        </w:rPr>
        <w:t xml:space="preserve">., (2014), defined assessment as a specific way to identify problems, needs, and strengths in a community to make decisions, set priorities, set objectives, and explore ways to take action. Community Needs Assessment gave people an opportunity to prioritize their needs, which results to initiation of development project. The findings of Community Needs Assessment helped the community and </w:t>
      </w:r>
      <w:proofErr w:type="spellStart"/>
      <w:r w:rsidRPr="00C17F00">
        <w:rPr>
          <w:rFonts w:ascii="Times New Roman" w:hAnsi="Times New Roman"/>
          <w:sz w:val="24"/>
          <w:szCs w:val="24"/>
        </w:rPr>
        <w:t>Nguvu</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Moja</w:t>
      </w:r>
      <w:proofErr w:type="spellEnd"/>
      <w:r w:rsidRPr="00C17F00">
        <w:rPr>
          <w:rFonts w:ascii="Times New Roman" w:hAnsi="Times New Roman"/>
          <w:sz w:val="24"/>
          <w:szCs w:val="24"/>
        </w:rPr>
        <w:t xml:space="preserve"> group members, researcher, and other Stakeholders to develop projects that cater for the needs of Youth Community.</w:t>
      </w:r>
      <w:bookmarkEnd w:id="36"/>
    </w:p>
    <w:bookmarkEnd w:id="37"/>
    <w:p w:rsidR="00061478" w:rsidRPr="00C17F00" w:rsidRDefault="00061478" w:rsidP="005A397A">
      <w:pPr>
        <w:rPr>
          <w:rFonts w:ascii="Times New Roman" w:hAnsi="Times New Roman"/>
        </w:rPr>
      </w:pPr>
    </w:p>
    <w:p w:rsidR="000B76ED" w:rsidRPr="00C17F00" w:rsidRDefault="000B76ED" w:rsidP="00540B81">
      <w:pPr>
        <w:pStyle w:val="Heading3"/>
        <w:spacing w:before="0" w:after="0" w:line="480" w:lineRule="auto"/>
        <w:rPr>
          <w:rFonts w:ascii="Times New Roman" w:hAnsi="Times New Roman"/>
          <w:iCs/>
          <w:sz w:val="24"/>
          <w:szCs w:val="24"/>
        </w:rPr>
      </w:pPr>
      <w:bookmarkStart w:id="38" w:name="_Toc52206999"/>
      <w:bookmarkStart w:id="39" w:name="_Toc114854779"/>
      <w:r w:rsidRPr="00C17F00">
        <w:rPr>
          <w:rFonts w:ascii="Times New Roman" w:hAnsi="Times New Roman"/>
          <w:iCs/>
          <w:sz w:val="24"/>
          <w:szCs w:val="24"/>
        </w:rPr>
        <w:t>1.</w:t>
      </w:r>
      <w:r w:rsidR="00F25E6E" w:rsidRPr="00C17F00">
        <w:rPr>
          <w:rFonts w:ascii="Times New Roman" w:hAnsi="Times New Roman"/>
          <w:iCs/>
          <w:sz w:val="24"/>
          <w:szCs w:val="24"/>
        </w:rPr>
        <w:t>3</w:t>
      </w:r>
      <w:r w:rsidRPr="00C17F00">
        <w:rPr>
          <w:rFonts w:ascii="Times New Roman" w:hAnsi="Times New Roman"/>
          <w:iCs/>
          <w:sz w:val="24"/>
          <w:szCs w:val="24"/>
        </w:rPr>
        <w:t>.1</w:t>
      </w:r>
      <w:r w:rsidR="00F25E6E" w:rsidRPr="00C17F00">
        <w:rPr>
          <w:rFonts w:ascii="Times New Roman" w:hAnsi="Times New Roman"/>
          <w:iCs/>
          <w:sz w:val="24"/>
          <w:szCs w:val="24"/>
        </w:rPr>
        <w:tab/>
      </w:r>
      <w:r w:rsidRPr="00C17F00">
        <w:rPr>
          <w:rFonts w:ascii="Times New Roman" w:hAnsi="Times New Roman"/>
          <w:iCs/>
          <w:sz w:val="24"/>
          <w:szCs w:val="24"/>
        </w:rPr>
        <w:t xml:space="preserve"> Community Needs </w:t>
      </w:r>
      <w:bookmarkEnd w:id="38"/>
      <w:r w:rsidRPr="00C17F00">
        <w:rPr>
          <w:rFonts w:ascii="Times New Roman" w:hAnsi="Times New Roman"/>
          <w:iCs/>
          <w:sz w:val="24"/>
          <w:szCs w:val="24"/>
        </w:rPr>
        <w:t>Assessment Objectives</w:t>
      </w:r>
      <w:bookmarkEnd w:id="39"/>
    </w:p>
    <w:p w:rsidR="00917995" w:rsidRDefault="000B76ED" w:rsidP="00DE0104">
      <w:pPr>
        <w:pStyle w:val="NormalWeb"/>
        <w:spacing w:before="0" w:beforeAutospacing="0" w:after="0" w:afterAutospacing="0" w:line="480" w:lineRule="auto"/>
        <w:jc w:val="both"/>
      </w:pPr>
      <w:bookmarkStart w:id="40" w:name="_Toc52207000"/>
      <w:bookmarkStart w:id="41" w:name="_Hlk62210538"/>
      <w:r w:rsidRPr="00C17F00">
        <w:t xml:space="preserve">Objective of the Community Needs Assessment </w:t>
      </w:r>
      <w:r w:rsidR="00155D22" w:rsidRPr="00C17F00">
        <w:t xml:space="preserve">(CNA) in </w:t>
      </w:r>
      <w:proofErr w:type="spellStart"/>
      <w:r w:rsidR="00155D22" w:rsidRPr="00C17F00">
        <w:t>Sinza</w:t>
      </w:r>
      <w:proofErr w:type="spellEnd"/>
      <w:r w:rsidR="00155D22" w:rsidRPr="00C17F00">
        <w:t xml:space="preserve"> W</w:t>
      </w:r>
      <w:r w:rsidR="00435491" w:rsidRPr="00C17F00">
        <w:t xml:space="preserve">ard </w:t>
      </w:r>
      <w:r w:rsidRPr="00C17F00">
        <w:t xml:space="preserve">was to find out the </w:t>
      </w:r>
      <w:bookmarkStart w:id="42" w:name="_Hlk45198958"/>
      <w:r w:rsidR="00CC22F8" w:rsidRPr="00C17F00">
        <w:t>challenges the community was facing and resources which</w:t>
      </w:r>
      <w:r w:rsidR="00155D22" w:rsidRPr="00C17F00">
        <w:t xml:space="preserve"> are</w:t>
      </w:r>
      <w:r w:rsidR="00CC22F8" w:rsidRPr="00C17F00">
        <w:t xml:space="preserve"> </w:t>
      </w:r>
      <w:r w:rsidR="00435491" w:rsidRPr="00C17F00">
        <w:t xml:space="preserve">available  </w:t>
      </w:r>
      <w:r w:rsidR="00C060A0" w:rsidRPr="00C17F00">
        <w:t xml:space="preserve"> and later </w:t>
      </w:r>
      <w:r w:rsidRPr="00C17F00">
        <w:t>come up with the proj</w:t>
      </w:r>
      <w:r w:rsidR="00CC22F8" w:rsidRPr="00C17F00">
        <w:t>ect which would</w:t>
      </w:r>
      <w:r w:rsidRPr="00C17F00">
        <w:t xml:space="preserve"> improve their </w:t>
      </w:r>
      <w:bookmarkEnd w:id="42"/>
      <w:r w:rsidRPr="00C17F00">
        <w:t xml:space="preserve">income. </w:t>
      </w:r>
      <w:bookmarkEnd w:id="40"/>
    </w:p>
    <w:p w:rsidR="00ED2473" w:rsidRPr="00C17F00" w:rsidRDefault="00ED2473" w:rsidP="00DE0104">
      <w:pPr>
        <w:pStyle w:val="NormalWeb"/>
        <w:spacing w:before="0" w:beforeAutospacing="0" w:after="0" w:afterAutospacing="0" w:line="480" w:lineRule="auto"/>
        <w:jc w:val="both"/>
      </w:pPr>
    </w:p>
    <w:p w:rsidR="000B76ED" w:rsidRPr="00C17F00" w:rsidRDefault="000B76ED" w:rsidP="00917995">
      <w:pPr>
        <w:pStyle w:val="Heading3"/>
        <w:spacing w:before="0" w:after="0" w:line="480" w:lineRule="auto"/>
        <w:rPr>
          <w:rFonts w:ascii="Times New Roman" w:hAnsi="Times New Roman"/>
          <w:iCs/>
          <w:sz w:val="24"/>
          <w:szCs w:val="24"/>
        </w:rPr>
      </w:pPr>
      <w:bookmarkStart w:id="43" w:name="_Toc493177390"/>
      <w:bookmarkStart w:id="44" w:name="_Toc114854780"/>
      <w:bookmarkStart w:id="45" w:name="_Hlk62210690"/>
      <w:bookmarkEnd w:id="41"/>
      <w:r w:rsidRPr="00C17F00">
        <w:rPr>
          <w:rFonts w:ascii="Times New Roman" w:hAnsi="Times New Roman"/>
          <w:iCs/>
          <w:sz w:val="24"/>
          <w:szCs w:val="24"/>
        </w:rPr>
        <w:t>1.</w:t>
      </w:r>
      <w:r w:rsidR="00F25E6E" w:rsidRPr="00C17F00">
        <w:rPr>
          <w:rFonts w:ascii="Times New Roman" w:hAnsi="Times New Roman"/>
          <w:iCs/>
          <w:sz w:val="24"/>
          <w:szCs w:val="24"/>
        </w:rPr>
        <w:t>3</w:t>
      </w:r>
      <w:r w:rsidRPr="00C17F00">
        <w:rPr>
          <w:rFonts w:ascii="Times New Roman" w:hAnsi="Times New Roman"/>
          <w:iCs/>
          <w:sz w:val="24"/>
          <w:szCs w:val="24"/>
        </w:rPr>
        <w:t>.1.1</w:t>
      </w:r>
      <w:r w:rsidR="00F25E6E" w:rsidRPr="00C17F00">
        <w:rPr>
          <w:rFonts w:ascii="Times New Roman" w:hAnsi="Times New Roman"/>
          <w:iCs/>
          <w:sz w:val="24"/>
          <w:szCs w:val="24"/>
        </w:rPr>
        <w:tab/>
      </w:r>
      <w:r w:rsidRPr="00C17F00">
        <w:rPr>
          <w:rFonts w:ascii="Times New Roman" w:hAnsi="Times New Roman"/>
          <w:iCs/>
          <w:sz w:val="24"/>
          <w:szCs w:val="24"/>
        </w:rPr>
        <w:t xml:space="preserve"> Specific Objectives</w:t>
      </w:r>
      <w:bookmarkEnd w:id="43"/>
      <w:bookmarkEnd w:id="44"/>
    </w:p>
    <w:p w:rsidR="00435491" w:rsidRPr="00C17F00" w:rsidRDefault="00155D22" w:rsidP="00435491">
      <w:pPr>
        <w:rPr>
          <w:rFonts w:ascii="Times New Roman" w:hAnsi="Times New Roman"/>
          <w:sz w:val="24"/>
          <w:szCs w:val="24"/>
        </w:rPr>
      </w:pPr>
      <w:r w:rsidRPr="00C17F00">
        <w:rPr>
          <w:rFonts w:ascii="Times New Roman" w:hAnsi="Times New Roman"/>
          <w:sz w:val="24"/>
          <w:szCs w:val="24"/>
        </w:rPr>
        <w:t>Specifically,</w:t>
      </w:r>
      <w:r w:rsidR="00435491" w:rsidRPr="00C17F00">
        <w:rPr>
          <w:rFonts w:ascii="Times New Roman" w:hAnsi="Times New Roman"/>
          <w:sz w:val="24"/>
          <w:szCs w:val="24"/>
        </w:rPr>
        <w:t xml:space="preserve"> the project was addressing the following objectives</w:t>
      </w:r>
    </w:p>
    <w:p w:rsidR="000B76ED" w:rsidRPr="00C17F00" w:rsidRDefault="000B76ED" w:rsidP="004937D1">
      <w:pPr>
        <w:widowControl w:val="0"/>
        <w:numPr>
          <w:ilvl w:val="0"/>
          <w:numId w:val="17"/>
        </w:numPr>
        <w:tabs>
          <w:tab w:val="left" w:pos="720"/>
        </w:tabs>
        <w:spacing w:afterLines="40" w:after="96" w:line="480" w:lineRule="auto"/>
        <w:ind w:left="90" w:right="26" w:firstLine="540"/>
        <w:contextualSpacing/>
        <w:jc w:val="both"/>
        <w:rPr>
          <w:rFonts w:ascii="Times New Roman" w:eastAsia="Calibri" w:hAnsi="Times New Roman"/>
          <w:sz w:val="24"/>
          <w:szCs w:val="24"/>
        </w:rPr>
      </w:pPr>
      <w:r w:rsidRPr="00C17F00">
        <w:rPr>
          <w:rFonts w:ascii="Times New Roman" w:eastAsia="Calibri" w:hAnsi="Times New Roman"/>
          <w:sz w:val="24"/>
          <w:szCs w:val="24"/>
        </w:rPr>
        <w:t xml:space="preserve"> </w:t>
      </w:r>
      <w:r w:rsidR="00435491" w:rsidRPr="00C17F00">
        <w:rPr>
          <w:rFonts w:ascii="Times New Roman" w:eastAsia="Calibri" w:hAnsi="Times New Roman"/>
          <w:sz w:val="24"/>
          <w:szCs w:val="24"/>
        </w:rPr>
        <w:t>I</w:t>
      </w:r>
      <w:r w:rsidRPr="00C17F00">
        <w:rPr>
          <w:rFonts w:ascii="Times New Roman" w:eastAsia="Calibri" w:hAnsi="Times New Roman"/>
          <w:sz w:val="24"/>
          <w:szCs w:val="24"/>
        </w:rPr>
        <w:t>dentif</w:t>
      </w:r>
      <w:r w:rsidR="00435491" w:rsidRPr="00C17F00">
        <w:rPr>
          <w:rFonts w:ascii="Times New Roman" w:eastAsia="Calibri" w:hAnsi="Times New Roman"/>
          <w:sz w:val="24"/>
          <w:szCs w:val="24"/>
        </w:rPr>
        <w:t xml:space="preserve">ication </w:t>
      </w:r>
      <w:r w:rsidR="00155D22" w:rsidRPr="00C17F00">
        <w:rPr>
          <w:rFonts w:ascii="Times New Roman" w:eastAsia="Calibri" w:hAnsi="Times New Roman"/>
          <w:sz w:val="24"/>
          <w:szCs w:val="24"/>
        </w:rPr>
        <w:t>of needs</w:t>
      </w:r>
      <w:r w:rsidR="00215A9D" w:rsidRPr="00C17F00">
        <w:rPr>
          <w:rFonts w:ascii="Times New Roman" w:eastAsia="Calibri" w:hAnsi="Times New Roman"/>
          <w:sz w:val="24"/>
          <w:szCs w:val="24"/>
        </w:rPr>
        <w:t xml:space="preserve"> of </w:t>
      </w:r>
      <w:proofErr w:type="spellStart"/>
      <w:r w:rsidR="00215A9D"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Community</w:t>
      </w:r>
    </w:p>
    <w:p w:rsidR="000B76ED" w:rsidRPr="00C17F00" w:rsidRDefault="00435491" w:rsidP="004937D1">
      <w:pPr>
        <w:widowControl w:val="0"/>
        <w:numPr>
          <w:ilvl w:val="0"/>
          <w:numId w:val="17"/>
        </w:numPr>
        <w:tabs>
          <w:tab w:val="left" w:pos="720"/>
        </w:tabs>
        <w:spacing w:afterLines="40" w:after="96" w:line="480" w:lineRule="auto"/>
        <w:ind w:left="90" w:right="26" w:firstLine="540"/>
        <w:contextualSpacing/>
        <w:jc w:val="both"/>
        <w:rPr>
          <w:rFonts w:ascii="Times New Roman" w:eastAsia="Calibri" w:hAnsi="Times New Roman"/>
          <w:sz w:val="24"/>
          <w:szCs w:val="24"/>
        </w:rPr>
      </w:pPr>
      <w:r w:rsidRPr="00C17F00">
        <w:rPr>
          <w:rFonts w:ascii="Times New Roman" w:eastAsia="Calibri" w:hAnsi="Times New Roman"/>
          <w:sz w:val="24"/>
          <w:szCs w:val="24"/>
        </w:rPr>
        <w:t>I</w:t>
      </w:r>
      <w:r w:rsidR="000B76ED" w:rsidRPr="00C17F00">
        <w:rPr>
          <w:rFonts w:ascii="Times New Roman" w:eastAsia="Calibri" w:hAnsi="Times New Roman"/>
          <w:sz w:val="24"/>
          <w:szCs w:val="24"/>
        </w:rPr>
        <w:t>dentif</w:t>
      </w:r>
      <w:r w:rsidRPr="00C17F00">
        <w:rPr>
          <w:rFonts w:ascii="Times New Roman" w:eastAsia="Calibri" w:hAnsi="Times New Roman"/>
          <w:sz w:val="24"/>
          <w:szCs w:val="24"/>
        </w:rPr>
        <w:t xml:space="preserve">ication </w:t>
      </w:r>
      <w:r w:rsidR="00155D22" w:rsidRPr="00C17F00">
        <w:rPr>
          <w:rFonts w:ascii="Times New Roman" w:eastAsia="Calibri" w:hAnsi="Times New Roman"/>
          <w:sz w:val="24"/>
          <w:szCs w:val="24"/>
        </w:rPr>
        <w:t>of income</w:t>
      </w:r>
      <w:r w:rsidR="000B76ED" w:rsidRPr="00C17F00">
        <w:rPr>
          <w:rFonts w:ascii="Times New Roman" w:eastAsia="Calibri" w:hAnsi="Times New Roman"/>
          <w:sz w:val="24"/>
          <w:szCs w:val="24"/>
        </w:rPr>
        <w:t xml:space="preserve"> generating activities to youth in </w:t>
      </w:r>
      <w:proofErr w:type="spellStart"/>
      <w:r w:rsidR="000B76ED" w:rsidRPr="00C17F00">
        <w:rPr>
          <w:rFonts w:ascii="Times New Roman" w:eastAsia="Calibri" w:hAnsi="Times New Roman"/>
          <w:sz w:val="24"/>
          <w:szCs w:val="24"/>
        </w:rPr>
        <w:t>Sinza</w:t>
      </w:r>
      <w:proofErr w:type="spellEnd"/>
      <w:r w:rsidR="000B76ED" w:rsidRPr="00C17F00">
        <w:rPr>
          <w:rFonts w:ascii="Times New Roman" w:eastAsia="Calibri" w:hAnsi="Times New Roman"/>
          <w:sz w:val="24"/>
          <w:szCs w:val="24"/>
        </w:rPr>
        <w:t xml:space="preserve"> community</w:t>
      </w:r>
    </w:p>
    <w:p w:rsidR="000B76ED" w:rsidRPr="00C17F00" w:rsidRDefault="00155D22" w:rsidP="004937D1">
      <w:pPr>
        <w:widowControl w:val="0"/>
        <w:numPr>
          <w:ilvl w:val="0"/>
          <w:numId w:val="17"/>
        </w:numPr>
        <w:tabs>
          <w:tab w:val="left" w:pos="720"/>
        </w:tabs>
        <w:spacing w:afterLines="40" w:after="96" w:line="480" w:lineRule="auto"/>
        <w:ind w:left="90" w:right="26" w:firstLine="540"/>
        <w:contextualSpacing/>
        <w:jc w:val="both"/>
        <w:rPr>
          <w:rFonts w:ascii="Times New Roman" w:eastAsia="Calibri" w:hAnsi="Times New Roman"/>
          <w:sz w:val="24"/>
          <w:szCs w:val="24"/>
        </w:rPr>
      </w:pPr>
      <w:r w:rsidRPr="00C17F00">
        <w:rPr>
          <w:rFonts w:ascii="Times New Roman" w:eastAsia="Calibri" w:hAnsi="Times New Roman"/>
          <w:sz w:val="24"/>
          <w:szCs w:val="24"/>
        </w:rPr>
        <w:t>T</w:t>
      </w:r>
      <w:r w:rsidR="003C6651" w:rsidRPr="00C17F00">
        <w:rPr>
          <w:rFonts w:ascii="Times New Roman" w:eastAsia="Calibri" w:hAnsi="Times New Roman"/>
          <w:sz w:val="24"/>
          <w:szCs w:val="24"/>
        </w:rPr>
        <w:t xml:space="preserve">he project that </w:t>
      </w:r>
      <w:r w:rsidRPr="00C17F00">
        <w:rPr>
          <w:rFonts w:ascii="Times New Roman" w:eastAsia="Calibri" w:hAnsi="Times New Roman"/>
          <w:sz w:val="24"/>
          <w:szCs w:val="24"/>
        </w:rPr>
        <w:t>would alleviate</w:t>
      </w:r>
      <w:r w:rsidR="000B76ED" w:rsidRPr="00C17F00">
        <w:rPr>
          <w:rFonts w:ascii="Times New Roman" w:eastAsia="Calibri" w:hAnsi="Times New Roman"/>
          <w:sz w:val="24"/>
          <w:szCs w:val="24"/>
        </w:rPr>
        <w:t xml:space="preserve"> the identified need</w:t>
      </w:r>
    </w:p>
    <w:p w:rsidR="00917995" w:rsidRPr="00C17F00" w:rsidRDefault="00917995" w:rsidP="002C2EAD">
      <w:pPr>
        <w:widowControl w:val="0"/>
        <w:tabs>
          <w:tab w:val="left" w:pos="720"/>
        </w:tabs>
        <w:spacing w:afterLines="40" w:after="96" w:line="360" w:lineRule="auto"/>
        <w:ind w:right="26"/>
        <w:contextualSpacing/>
        <w:jc w:val="both"/>
        <w:rPr>
          <w:rFonts w:ascii="Times New Roman" w:eastAsia="Calibri" w:hAnsi="Times New Roman"/>
          <w:sz w:val="24"/>
          <w:szCs w:val="24"/>
        </w:rPr>
      </w:pPr>
    </w:p>
    <w:p w:rsidR="000B76ED" w:rsidRPr="00C17F00" w:rsidRDefault="000B76ED" w:rsidP="00917995">
      <w:pPr>
        <w:pStyle w:val="Heading3"/>
        <w:spacing w:before="0" w:after="0" w:line="480" w:lineRule="auto"/>
        <w:rPr>
          <w:rFonts w:ascii="Times New Roman" w:hAnsi="Times New Roman"/>
          <w:iCs/>
          <w:sz w:val="24"/>
          <w:szCs w:val="24"/>
        </w:rPr>
      </w:pPr>
      <w:bookmarkStart w:id="46" w:name="_Toc486359954"/>
      <w:bookmarkStart w:id="47" w:name="_Toc491336687"/>
      <w:bookmarkStart w:id="48" w:name="_Toc493177391"/>
      <w:bookmarkStart w:id="49" w:name="_Toc52207001"/>
      <w:bookmarkStart w:id="50" w:name="_Toc114854781"/>
      <w:r w:rsidRPr="00C17F00">
        <w:rPr>
          <w:rFonts w:ascii="Times New Roman" w:hAnsi="Times New Roman"/>
          <w:iCs/>
          <w:sz w:val="24"/>
          <w:szCs w:val="24"/>
        </w:rPr>
        <w:t>1.</w:t>
      </w:r>
      <w:r w:rsidR="00F25E6E" w:rsidRPr="00C17F00">
        <w:rPr>
          <w:rFonts w:ascii="Times New Roman" w:hAnsi="Times New Roman"/>
          <w:iCs/>
          <w:sz w:val="24"/>
          <w:szCs w:val="24"/>
        </w:rPr>
        <w:t>3</w:t>
      </w:r>
      <w:r w:rsidRPr="00C17F00">
        <w:rPr>
          <w:rFonts w:ascii="Times New Roman" w:hAnsi="Times New Roman"/>
          <w:iCs/>
          <w:sz w:val="24"/>
          <w:szCs w:val="24"/>
        </w:rPr>
        <w:t>.2</w:t>
      </w:r>
      <w:r w:rsidR="00F25E6E" w:rsidRPr="00C17F00">
        <w:rPr>
          <w:rFonts w:ascii="Times New Roman" w:hAnsi="Times New Roman"/>
          <w:iCs/>
          <w:sz w:val="24"/>
          <w:szCs w:val="24"/>
        </w:rPr>
        <w:tab/>
      </w:r>
      <w:r w:rsidRPr="00C17F00">
        <w:rPr>
          <w:rFonts w:ascii="Times New Roman" w:hAnsi="Times New Roman"/>
          <w:iCs/>
          <w:sz w:val="24"/>
          <w:szCs w:val="24"/>
        </w:rPr>
        <w:t xml:space="preserve"> Research Questions</w:t>
      </w:r>
      <w:bookmarkEnd w:id="46"/>
      <w:bookmarkEnd w:id="47"/>
      <w:bookmarkEnd w:id="48"/>
      <w:bookmarkEnd w:id="49"/>
      <w:bookmarkEnd w:id="50"/>
    </w:p>
    <w:p w:rsidR="000B76ED" w:rsidRPr="00C17F00" w:rsidRDefault="0029323A" w:rsidP="00DE0104">
      <w:pPr>
        <w:pStyle w:val="ListParagraph"/>
        <w:numPr>
          <w:ilvl w:val="0"/>
          <w:numId w:val="29"/>
        </w:numPr>
        <w:spacing w:line="480" w:lineRule="auto"/>
        <w:rPr>
          <w:rFonts w:eastAsia="Calibri"/>
        </w:rPr>
      </w:pPr>
      <w:bookmarkStart w:id="51" w:name="_Toc52207002"/>
      <w:r w:rsidRPr="00C17F00">
        <w:rPr>
          <w:rFonts w:eastAsia="Calibri"/>
        </w:rPr>
        <w:t xml:space="preserve">What </w:t>
      </w:r>
      <w:r w:rsidR="005F0C02" w:rsidRPr="00C17F00">
        <w:rPr>
          <w:rFonts w:eastAsia="Calibri"/>
        </w:rPr>
        <w:t>were the</w:t>
      </w:r>
      <w:r w:rsidR="000B76ED" w:rsidRPr="00C17F00">
        <w:rPr>
          <w:rFonts w:eastAsia="Calibri"/>
        </w:rPr>
        <w:t xml:space="preserve"> </w:t>
      </w:r>
      <w:r w:rsidR="005F0C02" w:rsidRPr="00C17F00">
        <w:rPr>
          <w:rFonts w:eastAsia="Calibri"/>
        </w:rPr>
        <w:t>needs facing</w:t>
      </w:r>
      <w:r w:rsidR="000B76ED" w:rsidRPr="00C17F00">
        <w:rPr>
          <w:rFonts w:eastAsia="Calibri"/>
        </w:rPr>
        <w:t xml:space="preserve"> </w:t>
      </w:r>
      <w:proofErr w:type="spellStart"/>
      <w:r w:rsidR="000B76ED" w:rsidRPr="00C17F00">
        <w:rPr>
          <w:rFonts w:eastAsia="Calibri"/>
        </w:rPr>
        <w:t>Sinza</w:t>
      </w:r>
      <w:proofErr w:type="spellEnd"/>
      <w:r w:rsidR="000B76ED" w:rsidRPr="00C17F00">
        <w:rPr>
          <w:rFonts w:eastAsia="Calibri"/>
        </w:rPr>
        <w:t xml:space="preserve"> Community?</w:t>
      </w:r>
      <w:bookmarkEnd w:id="51"/>
    </w:p>
    <w:p w:rsidR="000B76ED" w:rsidRPr="00C17F00" w:rsidRDefault="000B76ED" w:rsidP="00DE0104">
      <w:pPr>
        <w:pStyle w:val="ListParagraph"/>
        <w:numPr>
          <w:ilvl w:val="0"/>
          <w:numId w:val="29"/>
        </w:numPr>
        <w:spacing w:line="480" w:lineRule="auto"/>
        <w:rPr>
          <w:rFonts w:eastAsia="Calibri"/>
        </w:rPr>
      </w:pPr>
      <w:bookmarkStart w:id="52" w:name="_Toc52207003"/>
      <w:r w:rsidRPr="00C17F00">
        <w:rPr>
          <w:rFonts w:eastAsia="Calibri"/>
        </w:rPr>
        <w:t xml:space="preserve">What </w:t>
      </w:r>
      <w:r w:rsidR="00D86982" w:rsidRPr="00C17F00">
        <w:rPr>
          <w:rFonts w:eastAsia="Calibri"/>
        </w:rPr>
        <w:t>were the</w:t>
      </w:r>
      <w:r w:rsidRPr="00C17F00">
        <w:rPr>
          <w:rFonts w:eastAsia="Calibri"/>
        </w:rPr>
        <w:t xml:space="preserve"> sources of income available in </w:t>
      </w:r>
      <w:proofErr w:type="spellStart"/>
      <w:r w:rsidRPr="00C17F00">
        <w:rPr>
          <w:rFonts w:eastAsia="Calibri"/>
        </w:rPr>
        <w:t>Sinza</w:t>
      </w:r>
      <w:proofErr w:type="spellEnd"/>
      <w:r w:rsidRPr="00C17F00">
        <w:rPr>
          <w:rFonts w:eastAsia="Calibri"/>
        </w:rPr>
        <w:t xml:space="preserve"> </w:t>
      </w:r>
      <w:r w:rsidR="00910547" w:rsidRPr="00C17F00">
        <w:rPr>
          <w:rFonts w:eastAsia="Calibri"/>
        </w:rPr>
        <w:t>Community</w:t>
      </w:r>
      <w:r w:rsidRPr="00C17F00">
        <w:rPr>
          <w:rFonts w:eastAsia="Calibri"/>
        </w:rPr>
        <w:t>?</w:t>
      </w:r>
      <w:bookmarkEnd w:id="52"/>
    </w:p>
    <w:p w:rsidR="00215A9D" w:rsidRPr="00C17F00" w:rsidRDefault="00155D22" w:rsidP="00DE0104">
      <w:pPr>
        <w:pStyle w:val="ListParagraph"/>
        <w:numPr>
          <w:ilvl w:val="0"/>
          <w:numId w:val="29"/>
        </w:numPr>
        <w:spacing w:line="480" w:lineRule="auto"/>
        <w:rPr>
          <w:rFonts w:eastAsia="Calibri"/>
        </w:rPr>
      </w:pPr>
      <w:bookmarkStart w:id="53" w:name="_Toc52207004"/>
      <w:r w:rsidRPr="00C17F00">
        <w:rPr>
          <w:rFonts w:eastAsia="Calibri"/>
        </w:rPr>
        <w:t>What can be done to eliminate income poverty in your community</w:t>
      </w:r>
      <w:r w:rsidR="000B76ED" w:rsidRPr="00C17F00">
        <w:rPr>
          <w:rFonts w:eastAsia="Calibri"/>
        </w:rPr>
        <w:t>?</w:t>
      </w:r>
      <w:bookmarkEnd w:id="45"/>
      <w:bookmarkEnd w:id="53"/>
    </w:p>
    <w:p w:rsidR="00917995" w:rsidRPr="00C17F00" w:rsidRDefault="00917995" w:rsidP="00917995">
      <w:pPr>
        <w:pStyle w:val="ListParagraph"/>
        <w:spacing w:line="480" w:lineRule="auto"/>
        <w:rPr>
          <w:rFonts w:eastAsia="Calibri"/>
        </w:rPr>
      </w:pPr>
    </w:p>
    <w:p w:rsidR="00B31816" w:rsidRPr="00C17F00" w:rsidRDefault="000B76ED" w:rsidP="00917995">
      <w:pPr>
        <w:pStyle w:val="Heading3"/>
        <w:spacing w:before="0" w:after="0" w:line="480" w:lineRule="auto"/>
        <w:rPr>
          <w:rFonts w:ascii="Times New Roman" w:hAnsi="Times New Roman"/>
          <w:iCs/>
          <w:sz w:val="24"/>
          <w:szCs w:val="24"/>
        </w:rPr>
      </w:pPr>
      <w:bookmarkStart w:id="54" w:name="_Toc114854782"/>
      <w:r w:rsidRPr="00C17F00">
        <w:rPr>
          <w:rFonts w:ascii="Times New Roman" w:hAnsi="Times New Roman"/>
          <w:iCs/>
          <w:sz w:val="24"/>
          <w:szCs w:val="24"/>
        </w:rPr>
        <w:t>1.</w:t>
      </w:r>
      <w:r w:rsidR="00F25E6E" w:rsidRPr="00C17F00">
        <w:rPr>
          <w:rFonts w:ascii="Times New Roman" w:hAnsi="Times New Roman"/>
          <w:iCs/>
          <w:sz w:val="24"/>
          <w:szCs w:val="24"/>
        </w:rPr>
        <w:t>3</w:t>
      </w:r>
      <w:r w:rsidRPr="00C17F00">
        <w:rPr>
          <w:rFonts w:ascii="Times New Roman" w:hAnsi="Times New Roman"/>
          <w:iCs/>
          <w:sz w:val="24"/>
          <w:szCs w:val="24"/>
        </w:rPr>
        <w:t>.3</w:t>
      </w:r>
      <w:r w:rsidR="00F25E6E" w:rsidRPr="00C17F00">
        <w:rPr>
          <w:rFonts w:ascii="Times New Roman" w:hAnsi="Times New Roman"/>
          <w:iCs/>
          <w:sz w:val="24"/>
          <w:szCs w:val="24"/>
        </w:rPr>
        <w:tab/>
      </w:r>
      <w:r w:rsidRPr="00C17F00">
        <w:rPr>
          <w:rFonts w:ascii="Times New Roman" w:hAnsi="Times New Roman"/>
          <w:iCs/>
          <w:sz w:val="24"/>
          <w:szCs w:val="24"/>
        </w:rPr>
        <w:t xml:space="preserve"> Community</w:t>
      </w:r>
      <w:r w:rsidR="009401EC" w:rsidRPr="00C17F00">
        <w:rPr>
          <w:rFonts w:ascii="Times New Roman" w:hAnsi="Times New Roman"/>
          <w:iCs/>
          <w:sz w:val="24"/>
          <w:szCs w:val="24"/>
        </w:rPr>
        <w:t xml:space="preserve"> Needs Assessment M</w:t>
      </w:r>
      <w:r w:rsidR="00B31816" w:rsidRPr="00C17F00">
        <w:rPr>
          <w:rFonts w:ascii="Times New Roman" w:hAnsi="Times New Roman"/>
          <w:iCs/>
          <w:sz w:val="24"/>
          <w:szCs w:val="24"/>
        </w:rPr>
        <w:t>ethodology</w:t>
      </w:r>
      <w:bookmarkEnd w:id="54"/>
    </w:p>
    <w:p w:rsidR="00540B81" w:rsidRPr="008C0EA0" w:rsidRDefault="00A0033D" w:rsidP="00540B81">
      <w:pPr>
        <w:pStyle w:val="NormalWeb"/>
        <w:spacing w:before="0" w:beforeAutospacing="0" w:after="0" w:afterAutospacing="0" w:line="480" w:lineRule="auto"/>
        <w:jc w:val="both"/>
        <w:rPr>
          <w:bCs/>
          <w:iCs/>
          <w:sz w:val="20"/>
          <w:szCs w:val="20"/>
          <w:lang w:val="pl-PL"/>
        </w:rPr>
      </w:pPr>
      <w:r w:rsidRPr="00C17F00">
        <w:t>I</w:t>
      </w:r>
      <w:r w:rsidR="00BC2C62" w:rsidRPr="00C17F00">
        <w:t>n general, the first stage of the Community Needs Assessment</w:t>
      </w:r>
      <w:r w:rsidRPr="00C17F00">
        <w:t xml:space="preserve"> M</w:t>
      </w:r>
      <w:r w:rsidR="00BC2C62" w:rsidRPr="00C17F00">
        <w:t xml:space="preserve">ethodology </w:t>
      </w:r>
      <w:r w:rsidR="00B31816" w:rsidRPr="00C17F00">
        <w:t xml:space="preserve">was to plan the </w:t>
      </w:r>
      <w:r w:rsidR="00BC2C62" w:rsidRPr="00C17F00">
        <w:t>Community Needs A</w:t>
      </w:r>
      <w:r w:rsidR="00B31816" w:rsidRPr="00C17F00">
        <w:t xml:space="preserve">ssessment and organizing phase which enabled the researcher to learn more about </w:t>
      </w:r>
      <w:proofErr w:type="spellStart"/>
      <w:r w:rsidRPr="00C17F00">
        <w:t>Sinza</w:t>
      </w:r>
      <w:proofErr w:type="spellEnd"/>
      <w:r w:rsidRPr="00C17F00">
        <w:t xml:space="preserve"> C</w:t>
      </w:r>
      <w:r w:rsidR="00B31816" w:rsidRPr="00C17F00">
        <w:t>ommunity</w:t>
      </w:r>
      <w:r w:rsidRPr="00C17F00">
        <w:t xml:space="preserve">. </w:t>
      </w:r>
      <w:r w:rsidR="00166DF9" w:rsidRPr="00C17F00">
        <w:rPr>
          <w:bCs/>
          <w:iCs/>
          <w:lang w:val="pl-PL"/>
        </w:rPr>
        <w:t>The purpose of the Community Needs A</w:t>
      </w:r>
      <w:r w:rsidR="00B31816" w:rsidRPr="00C17F00">
        <w:rPr>
          <w:bCs/>
          <w:iCs/>
          <w:lang w:val="pl-PL"/>
        </w:rPr>
        <w:t xml:space="preserve">ssessment as a participatory method was to collect the information related to </w:t>
      </w:r>
      <w:r w:rsidR="00166DF9" w:rsidRPr="00C17F00">
        <w:rPr>
          <w:bCs/>
          <w:iCs/>
          <w:lang w:val="pl-PL"/>
        </w:rPr>
        <w:t xml:space="preserve">the </w:t>
      </w:r>
      <w:r w:rsidR="00382F2E" w:rsidRPr="00C17F00">
        <w:rPr>
          <w:bCs/>
          <w:iCs/>
          <w:lang w:val="pl-PL"/>
        </w:rPr>
        <w:t xml:space="preserve">economic activitites within the Sinza Ward. </w:t>
      </w:r>
      <w:r w:rsidR="00B31816" w:rsidRPr="00C17F00">
        <w:rPr>
          <w:bCs/>
          <w:iCs/>
          <w:lang w:val="pl-PL"/>
        </w:rPr>
        <w:t>A participatory approach were emp</w:t>
      </w:r>
      <w:r w:rsidR="00E675CD" w:rsidRPr="00C17F00">
        <w:rPr>
          <w:bCs/>
          <w:iCs/>
          <w:lang w:val="pl-PL"/>
        </w:rPr>
        <w:t>loyed to ensure</w:t>
      </w:r>
      <w:r w:rsidR="00CF25F7" w:rsidRPr="00C17F00">
        <w:rPr>
          <w:bCs/>
          <w:iCs/>
          <w:lang w:val="pl-PL"/>
        </w:rPr>
        <w:t xml:space="preserve"> that people are </w:t>
      </w:r>
      <w:r w:rsidR="004265D6" w:rsidRPr="00C17F00">
        <w:rPr>
          <w:bCs/>
          <w:iCs/>
          <w:lang w:val="pl-PL"/>
        </w:rPr>
        <w:t xml:space="preserve"> expr</w:t>
      </w:r>
      <w:r w:rsidR="00B31816" w:rsidRPr="00C17F00">
        <w:rPr>
          <w:bCs/>
          <w:iCs/>
          <w:lang w:val="pl-PL"/>
        </w:rPr>
        <w:t xml:space="preserve">esing </w:t>
      </w:r>
      <w:r w:rsidR="00CF25F7" w:rsidRPr="00C17F00">
        <w:rPr>
          <w:bCs/>
          <w:iCs/>
          <w:lang w:val="pl-PL"/>
        </w:rPr>
        <w:t>their views and hen</w:t>
      </w:r>
      <w:r w:rsidR="00E675CD" w:rsidRPr="00C17F00">
        <w:rPr>
          <w:bCs/>
          <w:iCs/>
          <w:lang w:val="pl-PL"/>
        </w:rPr>
        <w:t>ce</w:t>
      </w:r>
      <w:r w:rsidR="00CF25F7" w:rsidRPr="00C17F00">
        <w:rPr>
          <w:bCs/>
          <w:iCs/>
          <w:lang w:val="pl-PL"/>
        </w:rPr>
        <w:t xml:space="preserve"> C</w:t>
      </w:r>
      <w:r w:rsidR="00B31816" w:rsidRPr="00C17F00">
        <w:rPr>
          <w:bCs/>
          <w:iCs/>
          <w:lang w:val="pl-PL"/>
        </w:rPr>
        <w:t>ommunity ownership of the process as well as to design the intervantions which adresses the problem</w:t>
      </w:r>
      <w:r w:rsidR="0056183A" w:rsidRPr="00C17F00">
        <w:rPr>
          <w:bCs/>
          <w:iCs/>
          <w:lang w:val="pl-PL"/>
        </w:rPr>
        <w:t xml:space="preserve"> effectively and as per C</w:t>
      </w:r>
      <w:r w:rsidR="00B31816" w:rsidRPr="00C17F00">
        <w:rPr>
          <w:bCs/>
          <w:iCs/>
          <w:lang w:val="pl-PL"/>
        </w:rPr>
        <w:t>ommunity real needs</w:t>
      </w:r>
      <w:r w:rsidR="00B31816" w:rsidRPr="00C17F00">
        <w:t>.</w:t>
      </w:r>
      <w:r w:rsidR="0056183A" w:rsidRPr="00C17F00">
        <w:t xml:space="preserve"> </w:t>
      </w:r>
      <w:r w:rsidR="00B31816" w:rsidRPr="00C17F00">
        <w:t xml:space="preserve">At this stage the </w:t>
      </w:r>
      <w:r w:rsidR="00E675CD" w:rsidRPr="00C17F00">
        <w:t xml:space="preserve">researcher </w:t>
      </w:r>
      <w:r w:rsidR="00B31816" w:rsidRPr="00C17F00">
        <w:t>had to introduce them and tell more what activities they</w:t>
      </w:r>
      <w:r w:rsidR="00D86982" w:rsidRPr="00C17F00">
        <w:t xml:space="preserve"> were to be </w:t>
      </w:r>
      <w:r w:rsidR="0056183A" w:rsidRPr="00C17F00">
        <w:t xml:space="preserve">done, the process of need and </w:t>
      </w:r>
      <w:r w:rsidR="00E675CD" w:rsidRPr="00C17F00">
        <w:t xml:space="preserve">some of the challenges </w:t>
      </w:r>
      <w:r w:rsidR="0056183A" w:rsidRPr="00C17F00">
        <w:t>they</w:t>
      </w:r>
      <w:r w:rsidR="00CF25F7" w:rsidRPr="00C17F00">
        <w:t xml:space="preserve"> are</w:t>
      </w:r>
      <w:r w:rsidR="0056183A" w:rsidRPr="00C17F00">
        <w:t xml:space="preserve"> facing</w:t>
      </w:r>
      <w:r w:rsidR="00B31816" w:rsidRPr="00C17F00">
        <w:t xml:space="preserve"> in the </w:t>
      </w:r>
      <w:r w:rsidR="0056183A" w:rsidRPr="00C17F00">
        <w:t>Community.</w:t>
      </w:r>
      <w:r w:rsidR="00B31816" w:rsidRPr="00C17F00">
        <w:t xml:space="preserve"> </w:t>
      </w:r>
    </w:p>
    <w:p w:rsidR="00ED2473" w:rsidRPr="00C17F00" w:rsidRDefault="00ED2473" w:rsidP="00540B81">
      <w:pPr>
        <w:pStyle w:val="NormalWeb"/>
        <w:spacing w:before="0" w:beforeAutospacing="0" w:after="0" w:afterAutospacing="0" w:line="480" w:lineRule="auto"/>
        <w:jc w:val="both"/>
      </w:pPr>
    </w:p>
    <w:p w:rsidR="00B31816" w:rsidRPr="00C17F00" w:rsidRDefault="00B31816" w:rsidP="00540B81">
      <w:pPr>
        <w:pStyle w:val="NormalWeb"/>
        <w:spacing w:before="0" w:beforeAutospacing="0" w:after="0" w:afterAutospacing="0" w:line="480" w:lineRule="auto"/>
        <w:jc w:val="both"/>
      </w:pPr>
      <w:r w:rsidRPr="00C17F00">
        <w:t>In this sense the brief</w:t>
      </w:r>
      <w:r w:rsidR="007530B2" w:rsidRPr="00C17F00">
        <w:t xml:space="preserve"> had to come from the Community Needs A</w:t>
      </w:r>
      <w:r w:rsidRPr="00C17F00">
        <w:t>ssessment committee that had to determine the activities done by the organization by developing the techniques and methods to deep u</w:t>
      </w:r>
      <w:r w:rsidR="007530B2" w:rsidRPr="00C17F00">
        <w:t xml:space="preserve">nderstand the real need of the </w:t>
      </w:r>
      <w:proofErr w:type="spellStart"/>
      <w:r w:rsidR="007530B2" w:rsidRPr="00C17F00">
        <w:t>Sinza</w:t>
      </w:r>
      <w:proofErr w:type="spellEnd"/>
      <w:r w:rsidR="007530B2" w:rsidRPr="00C17F00">
        <w:t xml:space="preserve"> C</w:t>
      </w:r>
      <w:r w:rsidRPr="00C17F00">
        <w:t>ommunity</w:t>
      </w:r>
      <w:r w:rsidR="007530B2" w:rsidRPr="00C17F00">
        <w:t>.</w:t>
      </w:r>
      <w:r w:rsidRPr="00C17F00">
        <w:t xml:space="preserve"> The process of selecting tool, methods and techniques to be involved have been developed and the plan for the assessment was also developed and this included who will be involved and what will be done to ensure the process is taking place had practically done at this stage</w:t>
      </w:r>
      <w:r w:rsidR="00E71132" w:rsidRPr="00C17F00">
        <w:rPr>
          <w:bCs/>
          <w:iCs/>
        </w:rPr>
        <w:t xml:space="preserve">, </w:t>
      </w:r>
      <w:r w:rsidRPr="00C17F00">
        <w:rPr>
          <w:bCs/>
          <w:iCs/>
        </w:rPr>
        <w:t xml:space="preserve">Bradford </w:t>
      </w:r>
      <w:r w:rsidR="00E71132" w:rsidRPr="00C17F00">
        <w:rPr>
          <w:bCs/>
          <w:iCs/>
        </w:rPr>
        <w:t>(201</w:t>
      </w:r>
      <w:r w:rsidRPr="00C17F00">
        <w:rPr>
          <w:bCs/>
          <w:iCs/>
        </w:rPr>
        <w:t>7)</w:t>
      </w:r>
      <w:r w:rsidRPr="00C17F00">
        <w:t xml:space="preserve">. </w:t>
      </w:r>
    </w:p>
    <w:p w:rsidR="00E675CD" w:rsidRPr="00C17F00" w:rsidRDefault="00E675CD" w:rsidP="00540B81">
      <w:pPr>
        <w:autoSpaceDE w:val="0"/>
        <w:autoSpaceDN w:val="0"/>
        <w:adjustRightInd w:val="0"/>
        <w:spacing w:after="0" w:line="480" w:lineRule="auto"/>
        <w:jc w:val="both"/>
        <w:rPr>
          <w:rFonts w:ascii="Times New Roman" w:hAnsi="Times New Roman"/>
          <w:sz w:val="24"/>
          <w:szCs w:val="24"/>
        </w:rPr>
      </w:pPr>
    </w:p>
    <w:p w:rsidR="00047854" w:rsidRPr="00C17F00" w:rsidRDefault="00E675CD" w:rsidP="00540B81">
      <w:pPr>
        <w:autoSpaceDE w:val="0"/>
        <w:autoSpaceDN w:val="0"/>
        <w:adjustRightInd w:val="0"/>
        <w:spacing w:after="0" w:line="480" w:lineRule="auto"/>
        <w:jc w:val="both"/>
        <w:rPr>
          <w:rFonts w:ascii="Times New Roman" w:hAnsi="Times New Roman"/>
          <w:sz w:val="24"/>
          <w:szCs w:val="24"/>
        </w:rPr>
      </w:pPr>
      <w:r w:rsidRPr="00C17F00">
        <w:rPr>
          <w:rFonts w:ascii="Times New Roman" w:hAnsi="Times New Roman"/>
          <w:sz w:val="24"/>
          <w:szCs w:val="24"/>
        </w:rPr>
        <w:t>A pro</w:t>
      </w:r>
      <w:r w:rsidR="007530B2" w:rsidRPr="00C17F00">
        <w:rPr>
          <w:rFonts w:ascii="Times New Roman" w:hAnsi="Times New Roman"/>
          <w:sz w:val="24"/>
          <w:szCs w:val="24"/>
        </w:rPr>
        <w:t>per a</w:t>
      </w:r>
      <w:r w:rsidRPr="00C17F00">
        <w:rPr>
          <w:rFonts w:ascii="Times New Roman" w:hAnsi="Times New Roman"/>
          <w:sz w:val="24"/>
          <w:szCs w:val="24"/>
        </w:rPr>
        <w:t xml:space="preserve">ssessment </w:t>
      </w:r>
      <w:r w:rsidR="0042154E" w:rsidRPr="00C17F00">
        <w:rPr>
          <w:rFonts w:ascii="Times New Roman" w:hAnsi="Times New Roman"/>
          <w:sz w:val="24"/>
          <w:szCs w:val="24"/>
        </w:rPr>
        <w:t>assist</w:t>
      </w:r>
      <w:r w:rsidR="007530B2" w:rsidRPr="00C17F00">
        <w:rPr>
          <w:rFonts w:ascii="Times New Roman" w:hAnsi="Times New Roman"/>
          <w:sz w:val="24"/>
          <w:szCs w:val="24"/>
        </w:rPr>
        <w:t xml:space="preserve">ed </w:t>
      </w:r>
      <w:proofErr w:type="spellStart"/>
      <w:r w:rsidR="007530B2" w:rsidRPr="00C17F00">
        <w:rPr>
          <w:rFonts w:ascii="Times New Roman" w:hAnsi="Times New Roman"/>
          <w:sz w:val="24"/>
          <w:szCs w:val="24"/>
        </w:rPr>
        <w:t>Sinza</w:t>
      </w:r>
      <w:proofErr w:type="spellEnd"/>
      <w:r w:rsidR="0032192B" w:rsidRPr="00C17F00">
        <w:rPr>
          <w:rFonts w:ascii="Times New Roman" w:hAnsi="Times New Roman"/>
          <w:sz w:val="24"/>
          <w:szCs w:val="24"/>
        </w:rPr>
        <w:t xml:space="preserve"> community </w:t>
      </w:r>
      <w:r w:rsidR="007530B2" w:rsidRPr="00C17F00">
        <w:rPr>
          <w:rFonts w:ascii="Times New Roman" w:hAnsi="Times New Roman"/>
          <w:sz w:val="24"/>
          <w:szCs w:val="24"/>
        </w:rPr>
        <w:t xml:space="preserve">to make </w:t>
      </w:r>
      <w:r w:rsidR="000B76ED" w:rsidRPr="00C17F00">
        <w:rPr>
          <w:rFonts w:ascii="Times New Roman" w:hAnsi="Times New Roman"/>
          <w:sz w:val="24"/>
          <w:szCs w:val="24"/>
        </w:rPr>
        <w:t>decisions that are appropriate to its unique set of circumstances. Descriptive research design, non-sampling, snow balling and structured questionnaires were the tools applied in attaining the goal</w:t>
      </w:r>
      <w:r w:rsidRPr="00C17F00">
        <w:rPr>
          <w:rFonts w:ascii="Times New Roman" w:hAnsi="Times New Roman"/>
          <w:sz w:val="24"/>
          <w:szCs w:val="24"/>
        </w:rPr>
        <w:t xml:space="preserve"> in</w:t>
      </w:r>
      <w:bookmarkStart w:id="55" w:name="_Toc491336689"/>
      <w:r w:rsidR="000B76ED" w:rsidRPr="00C17F00">
        <w:rPr>
          <w:rFonts w:ascii="Times New Roman" w:hAnsi="Times New Roman"/>
          <w:sz w:val="24"/>
          <w:szCs w:val="24"/>
        </w:rPr>
        <w:t xml:space="preserve"> </w:t>
      </w:r>
      <w:proofErr w:type="spellStart"/>
      <w:r w:rsidR="000B76ED" w:rsidRPr="00C17F00">
        <w:rPr>
          <w:rFonts w:ascii="Times New Roman" w:hAnsi="Times New Roman"/>
          <w:sz w:val="24"/>
          <w:szCs w:val="24"/>
        </w:rPr>
        <w:t>Sinza</w:t>
      </w:r>
      <w:proofErr w:type="spellEnd"/>
      <w:r w:rsidR="000B76ED" w:rsidRPr="00C17F00">
        <w:rPr>
          <w:rFonts w:ascii="Times New Roman" w:hAnsi="Times New Roman"/>
          <w:sz w:val="24"/>
          <w:szCs w:val="24"/>
        </w:rPr>
        <w:t xml:space="preserve"> at </w:t>
      </w:r>
      <w:proofErr w:type="spellStart"/>
      <w:r w:rsidR="000B76ED" w:rsidRPr="00C17F00">
        <w:rPr>
          <w:rFonts w:ascii="Times New Roman" w:hAnsi="Times New Roman"/>
          <w:sz w:val="24"/>
          <w:szCs w:val="24"/>
        </w:rPr>
        <w:t>Ubungo</w:t>
      </w:r>
      <w:proofErr w:type="spellEnd"/>
      <w:r w:rsidR="000B76ED" w:rsidRPr="00C17F00">
        <w:rPr>
          <w:rFonts w:ascii="Times New Roman" w:hAnsi="Times New Roman"/>
          <w:sz w:val="24"/>
          <w:szCs w:val="24"/>
        </w:rPr>
        <w:t xml:space="preserve"> District</w:t>
      </w:r>
      <w:r w:rsidR="00631019" w:rsidRPr="00C17F00">
        <w:rPr>
          <w:rFonts w:ascii="Times New Roman" w:hAnsi="Times New Roman"/>
          <w:sz w:val="24"/>
          <w:szCs w:val="24"/>
        </w:rPr>
        <w:t xml:space="preserve"> </w:t>
      </w:r>
      <w:r w:rsidRPr="00C17F00">
        <w:rPr>
          <w:rFonts w:ascii="Times New Roman" w:hAnsi="Times New Roman"/>
          <w:sz w:val="24"/>
          <w:szCs w:val="24"/>
        </w:rPr>
        <w:t>Tyler</w:t>
      </w:r>
      <w:r w:rsidR="00631019" w:rsidRPr="00C17F00">
        <w:rPr>
          <w:rFonts w:ascii="Times New Roman" w:hAnsi="Times New Roman"/>
          <w:sz w:val="24"/>
          <w:szCs w:val="24"/>
        </w:rPr>
        <w:t xml:space="preserve"> (</w:t>
      </w:r>
      <w:r w:rsidRPr="00C17F00">
        <w:rPr>
          <w:rFonts w:ascii="Times New Roman" w:hAnsi="Times New Roman"/>
          <w:sz w:val="24"/>
          <w:szCs w:val="24"/>
        </w:rPr>
        <w:t>2011)</w:t>
      </w:r>
      <w:r w:rsidR="000B76ED" w:rsidRPr="00C17F00">
        <w:rPr>
          <w:rFonts w:ascii="Times New Roman" w:hAnsi="Times New Roman"/>
          <w:sz w:val="24"/>
          <w:szCs w:val="24"/>
        </w:rPr>
        <w:t>.</w:t>
      </w:r>
      <w:bookmarkEnd w:id="55"/>
    </w:p>
    <w:p w:rsidR="00540B81" w:rsidRPr="00C17F00" w:rsidRDefault="00540B81" w:rsidP="00540B81">
      <w:pPr>
        <w:autoSpaceDE w:val="0"/>
        <w:autoSpaceDN w:val="0"/>
        <w:adjustRightInd w:val="0"/>
        <w:spacing w:after="0" w:line="480" w:lineRule="auto"/>
        <w:jc w:val="both"/>
        <w:rPr>
          <w:rFonts w:ascii="Times New Roman" w:hAnsi="Times New Roman"/>
          <w:sz w:val="24"/>
          <w:szCs w:val="24"/>
        </w:rPr>
      </w:pPr>
    </w:p>
    <w:p w:rsidR="00B31816" w:rsidRPr="00C17F00" w:rsidRDefault="00B31816" w:rsidP="00540B81">
      <w:pPr>
        <w:pStyle w:val="Heading3"/>
        <w:spacing w:before="0" w:after="0" w:line="480" w:lineRule="auto"/>
        <w:rPr>
          <w:rFonts w:ascii="Times New Roman" w:hAnsi="Times New Roman"/>
          <w:iCs/>
          <w:sz w:val="24"/>
          <w:szCs w:val="24"/>
        </w:rPr>
      </w:pPr>
      <w:bookmarkStart w:id="56" w:name="_Toc114854783"/>
      <w:r w:rsidRPr="00C17F00">
        <w:rPr>
          <w:rFonts w:ascii="Times New Roman" w:hAnsi="Times New Roman"/>
          <w:iCs/>
          <w:sz w:val="24"/>
          <w:szCs w:val="24"/>
        </w:rPr>
        <w:t>1.</w:t>
      </w:r>
      <w:r w:rsidR="00F25E6E" w:rsidRPr="00C17F00">
        <w:rPr>
          <w:rFonts w:ascii="Times New Roman" w:hAnsi="Times New Roman"/>
          <w:iCs/>
          <w:sz w:val="24"/>
          <w:szCs w:val="24"/>
        </w:rPr>
        <w:t>3</w:t>
      </w:r>
      <w:r w:rsidRPr="00C17F00">
        <w:rPr>
          <w:rFonts w:ascii="Times New Roman" w:hAnsi="Times New Roman"/>
          <w:iCs/>
          <w:sz w:val="24"/>
          <w:szCs w:val="24"/>
        </w:rPr>
        <w:t>.3.</w:t>
      </w:r>
      <w:r w:rsidR="000B76ED" w:rsidRPr="00C17F00">
        <w:rPr>
          <w:rFonts w:ascii="Times New Roman" w:hAnsi="Times New Roman"/>
          <w:iCs/>
          <w:sz w:val="24"/>
          <w:szCs w:val="24"/>
        </w:rPr>
        <w:t>1</w:t>
      </w:r>
      <w:r w:rsidR="00F25E6E" w:rsidRPr="00C17F00">
        <w:rPr>
          <w:rFonts w:ascii="Times New Roman" w:hAnsi="Times New Roman"/>
          <w:iCs/>
          <w:sz w:val="24"/>
          <w:szCs w:val="24"/>
        </w:rPr>
        <w:tab/>
      </w:r>
      <w:r w:rsidRPr="00C17F00">
        <w:rPr>
          <w:rFonts w:ascii="Times New Roman" w:hAnsi="Times New Roman"/>
          <w:iCs/>
          <w:sz w:val="24"/>
          <w:szCs w:val="24"/>
        </w:rPr>
        <w:t xml:space="preserve"> Research design</w:t>
      </w:r>
      <w:bookmarkEnd w:id="56"/>
    </w:p>
    <w:p w:rsidR="00047854" w:rsidRPr="00C17F00" w:rsidRDefault="00D1582E" w:rsidP="00DE0104">
      <w:pPr>
        <w:autoSpaceDE w:val="0"/>
        <w:autoSpaceDN w:val="0"/>
        <w:adjustRightInd w:val="0"/>
        <w:spacing w:after="0" w:line="480" w:lineRule="auto"/>
        <w:jc w:val="both"/>
        <w:rPr>
          <w:rFonts w:ascii="Times New Roman" w:hAnsi="Times New Roman"/>
          <w:sz w:val="24"/>
          <w:szCs w:val="24"/>
        </w:rPr>
      </w:pPr>
      <w:r w:rsidRPr="00C17F00">
        <w:rPr>
          <w:rFonts w:ascii="Times New Roman" w:hAnsi="Times New Roman"/>
          <w:sz w:val="24"/>
          <w:szCs w:val="24"/>
        </w:rPr>
        <w:t>It is an</w:t>
      </w:r>
      <w:r w:rsidR="00B31816" w:rsidRPr="00C17F00">
        <w:rPr>
          <w:rFonts w:ascii="Times New Roman" w:hAnsi="Times New Roman"/>
          <w:sz w:val="24"/>
          <w:szCs w:val="24"/>
        </w:rPr>
        <w:t xml:space="preserve"> arrangement of conditions for collection and analysis of data in a manner that aims to combine relevance to the research purpose with economy in procedure. (</w:t>
      </w:r>
      <w:r w:rsidR="00047854" w:rsidRPr="00C17F00">
        <w:rPr>
          <w:rFonts w:ascii="Times New Roman" w:hAnsi="Times New Roman"/>
          <w:sz w:val="24"/>
          <w:szCs w:val="24"/>
        </w:rPr>
        <w:t>K</w:t>
      </w:r>
      <w:r w:rsidRPr="00C17F00">
        <w:rPr>
          <w:rFonts w:ascii="Times New Roman" w:hAnsi="Times New Roman"/>
          <w:sz w:val="24"/>
          <w:szCs w:val="24"/>
        </w:rPr>
        <w:t>othari 2019</w:t>
      </w:r>
      <w:r w:rsidR="00B31816" w:rsidRPr="00C17F00">
        <w:rPr>
          <w:rFonts w:ascii="Times New Roman" w:hAnsi="Times New Roman"/>
          <w:sz w:val="24"/>
          <w:szCs w:val="24"/>
        </w:rPr>
        <w:t xml:space="preserve">) In fact, the research design </w:t>
      </w:r>
      <w:r w:rsidR="004265D6" w:rsidRPr="00C17F00">
        <w:rPr>
          <w:rFonts w:ascii="Times New Roman" w:hAnsi="Times New Roman"/>
          <w:sz w:val="24"/>
          <w:szCs w:val="24"/>
        </w:rPr>
        <w:t>was the</w:t>
      </w:r>
      <w:r w:rsidR="00B31816" w:rsidRPr="00C17F00">
        <w:rPr>
          <w:rFonts w:ascii="Times New Roman" w:hAnsi="Times New Roman"/>
          <w:sz w:val="24"/>
          <w:szCs w:val="24"/>
        </w:rPr>
        <w:t xml:space="preserve"> conceptual structure within which</w:t>
      </w:r>
      <w:r w:rsidR="0032192B" w:rsidRPr="00C17F00">
        <w:rPr>
          <w:rFonts w:ascii="Times New Roman" w:hAnsi="Times New Roman"/>
          <w:sz w:val="24"/>
          <w:szCs w:val="24"/>
        </w:rPr>
        <w:t xml:space="preserve"> </w:t>
      </w:r>
      <w:r w:rsidR="00CE5B63" w:rsidRPr="00C17F00">
        <w:rPr>
          <w:rFonts w:ascii="Times New Roman" w:hAnsi="Times New Roman"/>
          <w:sz w:val="24"/>
          <w:szCs w:val="24"/>
        </w:rPr>
        <w:t>the research</w:t>
      </w:r>
      <w:r w:rsidR="0032192B" w:rsidRPr="00C17F00">
        <w:rPr>
          <w:rFonts w:ascii="Times New Roman" w:hAnsi="Times New Roman"/>
          <w:sz w:val="24"/>
          <w:szCs w:val="24"/>
        </w:rPr>
        <w:t xml:space="preserve"> </w:t>
      </w:r>
      <w:r w:rsidR="00CE5B63" w:rsidRPr="00C17F00">
        <w:rPr>
          <w:rFonts w:ascii="Times New Roman" w:hAnsi="Times New Roman"/>
          <w:sz w:val="24"/>
          <w:szCs w:val="24"/>
        </w:rPr>
        <w:t>was conducted</w:t>
      </w:r>
      <w:r w:rsidR="0032192B" w:rsidRPr="00C17F00">
        <w:rPr>
          <w:rFonts w:ascii="Times New Roman" w:hAnsi="Times New Roman"/>
          <w:sz w:val="24"/>
          <w:szCs w:val="24"/>
        </w:rPr>
        <w:t xml:space="preserve"> in </w:t>
      </w:r>
      <w:proofErr w:type="spellStart"/>
      <w:r w:rsidR="00CE5B63" w:rsidRPr="00C17F00">
        <w:rPr>
          <w:rFonts w:ascii="Times New Roman" w:hAnsi="Times New Roman"/>
          <w:sz w:val="24"/>
          <w:szCs w:val="24"/>
        </w:rPr>
        <w:t>Sinza</w:t>
      </w:r>
      <w:proofErr w:type="spellEnd"/>
      <w:r w:rsidR="00CE5B63" w:rsidRPr="00C17F00">
        <w:rPr>
          <w:rFonts w:ascii="Times New Roman" w:hAnsi="Times New Roman"/>
          <w:sz w:val="24"/>
          <w:szCs w:val="24"/>
        </w:rPr>
        <w:t xml:space="preserve"> Ward.</w:t>
      </w:r>
      <w:r w:rsidR="00B31816" w:rsidRPr="00C17F00">
        <w:rPr>
          <w:rFonts w:ascii="Times New Roman" w:hAnsi="Times New Roman"/>
          <w:sz w:val="24"/>
          <w:szCs w:val="24"/>
        </w:rPr>
        <w:t xml:space="preserve"> </w:t>
      </w:r>
      <w:r w:rsidR="0032192B" w:rsidRPr="00C17F00">
        <w:rPr>
          <w:rFonts w:ascii="Times New Roman" w:hAnsi="Times New Roman"/>
          <w:sz w:val="24"/>
          <w:szCs w:val="24"/>
        </w:rPr>
        <w:t>It constituted</w:t>
      </w:r>
      <w:r w:rsidR="00B31816" w:rsidRPr="00C17F00">
        <w:rPr>
          <w:rFonts w:ascii="Times New Roman" w:hAnsi="Times New Roman"/>
          <w:sz w:val="24"/>
          <w:szCs w:val="24"/>
        </w:rPr>
        <w:t xml:space="preserve"> the blue print for the collection, measurement and analysis of data. As such the design includes an outline of what the researcher will do from writing the </w:t>
      </w:r>
      <w:r w:rsidR="00CE5B63" w:rsidRPr="00C17F00">
        <w:rPr>
          <w:rFonts w:ascii="Times New Roman" w:hAnsi="Times New Roman"/>
          <w:sz w:val="24"/>
          <w:szCs w:val="24"/>
        </w:rPr>
        <w:t>questions and</w:t>
      </w:r>
      <w:r w:rsidR="00B31816" w:rsidRPr="00C17F00">
        <w:rPr>
          <w:rFonts w:ascii="Times New Roman" w:hAnsi="Times New Roman"/>
          <w:sz w:val="24"/>
          <w:szCs w:val="24"/>
        </w:rPr>
        <w:t xml:space="preserve"> its operational implications to the final analysis of data.</w:t>
      </w:r>
    </w:p>
    <w:p w:rsidR="00540B81" w:rsidRPr="00C17F00" w:rsidRDefault="00540B81" w:rsidP="00DE0104">
      <w:pPr>
        <w:autoSpaceDE w:val="0"/>
        <w:autoSpaceDN w:val="0"/>
        <w:adjustRightInd w:val="0"/>
        <w:spacing w:after="0" w:line="480" w:lineRule="auto"/>
        <w:jc w:val="both"/>
        <w:rPr>
          <w:rFonts w:ascii="Times New Roman" w:hAnsi="Times New Roman"/>
          <w:sz w:val="24"/>
          <w:szCs w:val="24"/>
        </w:rPr>
      </w:pPr>
    </w:p>
    <w:p w:rsidR="000B76ED" w:rsidRPr="00C17F00" w:rsidRDefault="003854DB" w:rsidP="00DE0104">
      <w:pPr>
        <w:autoSpaceDE w:val="0"/>
        <w:autoSpaceDN w:val="0"/>
        <w:adjustRightInd w:val="0"/>
        <w:spacing w:after="0" w:line="480" w:lineRule="auto"/>
        <w:jc w:val="both"/>
        <w:rPr>
          <w:rFonts w:ascii="Times New Roman" w:hAnsi="Times New Roman"/>
          <w:sz w:val="24"/>
          <w:szCs w:val="24"/>
        </w:rPr>
      </w:pPr>
      <w:r w:rsidRPr="00C17F00">
        <w:rPr>
          <w:rFonts w:ascii="Times New Roman" w:hAnsi="Times New Roman"/>
          <w:sz w:val="24"/>
          <w:szCs w:val="24"/>
        </w:rPr>
        <w:t>It was</w:t>
      </w:r>
      <w:r w:rsidR="000B76ED" w:rsidRPr="00C17F00">
        <w:rPr>
          <w:rFonts w:ascii="Times New Roman" w:hAnsi="Times New Roman"/>
          <w:sz w:val="24"/>
          <w:szCs w:val="24"/>
        </w:rPr>
        <w:t xml:space="preserve"> a comprehensive plan for data collection in which a researcher uses in order to answer specific research questions, (</w:t>
      </w:r>
      <w:proofErr w:type="spellStart"/>
      <w:r w:rsidR="000B76ED" w:rsidRPr="00C17F00">
        <w:rPr>
          <w:rFonts w:ascii="Times New Roman" w:hAnsi="Times New Roman"/>
          <w:sz w:val="24"/>
          <w:szCs w:val="24"/>
        </w:rPr>
        <w:t>Bhattacherjee</w:t>
      </w:r>
      <w:proofErr w:type="spellEnd"/>
      <w:r w:rsidR="000B76ED" w:rsidRPr="00C17F00">
        <w:rPr>
          <w:rFonts w:ascii="Times New Roman" w:hAnsi="Times New Roman"/>
          <w:sz w:val="24"/>
          <w:szCs w:val="24"/>
        </w:rPr>
        <w:t>, 2012). This section provides details on approach and methodology used during the analysis. Data collection methods include</w:t>
      </w:r>
      <w:r w:rsidRPr="00C17F00">
        <w:rPr>
          <w:rFonts w:ascii="Times New Roman" w:hAnsi="Times New Roman"/>
          <w:sz w:val="24"/>
          <w:szCs w:val="24"/>
        </w:rPr>
        <w:t xml:space="preserve">d methods that used to collect </w:t>
      </w:r>
      <w:r w:rsidR="000B76ED" w:rsidRPr="00C17F00">
        <w:rPr>
          <w:rFonts w:ascii="Times New Roman" w:hAnsi="Times New Roman"/>
          <w:sz w:val="24"/>
          <w:szCs w:val="24"/>
        </w:rPr>
        <w:t>information. Generally,</w:t>
      </w:r>
      <w:r w:rsidR="00B31816" w:rsidRPr="00C17F00">
        <w:rPr>
          <w:rFonts w:ascii="Times New Roman" w:hAnsi="Times New Roman"/>
          <w:sz w:val="24"/>
          <w:szCs w:val="24"/>
        </w:rPr>
        <w:t xml:space="preserve"> the </w:t>
      </w:r>
      <w:r w:rsidRPr="00C17F00">
        <w:rPr>
          <w:rFonts w:ascii="Times New Roman" w:hAnsi="Times New Roman"/>
          <w:sz w:val="24"/>
          <w:szCs w:val="24"/>
        </w:rPr>
        <w:t>case study was</w:t>
      </w:r>
      <w:r w:rsidR="00B31816" w:rsidRPr="00C17F00">
        <w:rPr>
          <w:rFonts w:ascii="Times New Roman" w:hAnsi="Times New Roman"/>
          <w:sz w:val="24"/>
          <w:szCs w:val="24"/>
        </w:rPr>
        <w:t xml:space="preserve"> conducted through different techniques and tools such as questionnaire and analysis of data were considered as well as scales for measurement as analyzed in the data collection tools</w:t>
      </w:r>
      <w:r w:rsidR="000B76ED" w:rsidRPr="00C17F00">
        <w:rPr>
          <w:rFonts w:ascii="Times New Roman" w:hAnsi="Times New Roman"/>
          <w:sz w:val="24"/>
          <w:szCs w:val="24"/>
        </w:rPr>
        <w:t>.</w:t>
      </w:r>
    </w:p>
    <w:p w:rsidR="00540B81" w:rsidRPr="00C17F00" w:rsidRDefault="00540B81" w:rsidP="00540B81">
      <w:pPr>
        <w:autoSpaceDE w:val="0"/>
        <w:autoSpaceDN w:val="0"/>
        <w:adjustRightInd w:val="0"/>
        <w:spacing w:after="0" w:line="360" w:lineRule="auto"/>
        <w:jc w:val="both"/>
        <w:rPr>
          <w:rFonts w:ascii="Times New Roman" w:hAnsi="Times New Roman"/>
          <w:sz w:val="24"/>
          <w:szCs w:val="24"/>
        </w:rPr>
      </w:pPr>
    </w:p>
    <w:p w:rsidR="000B76ED" w:rsidRPr="00C17F00" w:rsidRDefault="000B76ED" w:rsidP="00540B81">
      <w:pPr>
        <w:pStyle w:val="Heading3"/>
        <w:spacing w:before="0" w:after="0" w:line="480" w:lineRule="auto"/>
        <w:rPr>
          <w:rFonts w:ascii="Times New Roman" w:hAnsi="Times New Roman"/>
          <w:iCs/>
          <w:sz w:val="24"/>
          <w:szCs w:val="24"/>
        </w:rPr>
      </w:pPr>
      <w:bookmarkStart w:id="57" w:name="_Toc493177395"/>
      <w:bookmarkStart w:id="58" w:name="_Toc114854784"/>
      <w:r w:rsidRPr="00C17F00">
        <w:rPr>
          <w:rFonts w:ascii="Times New Roman" w:hAnsi="Times New Roman"/>
          <w:iCs/>
          <w:sz w:val="24"/>
          <w:szCs w:val="24"/>
        </w:rPr>
        <w:t>1.</w:t>
      </w:r>
      <w:r w:rsidR="00F25E6E" w:rsidRPr="00C17F00">
        <w:rPr>
          <w:rFonts w:ascii="Times New Roman" w:hAnsi="Times New Roman"/>
          <w:iCs/>
          <w:sz w:val="24"/>
          <w:szCs w:val="24"/>
        </w:rPr>
        <w:t>3</w:t>
      </w:r>
      <w:r w:rsidRPr="00C17F00">
        <w:rPr>
          <w:rFonts w:ascii="Times New Roman" w:hAnsi="Times New Roman"/>
          <w:iCs/>
          <w:sz w:val="24"/>
          <w:szCs w:val="24"/>
        </w:rPr>
        <w:t>.3.2 Sampling Techniques</w:t>
      </w:r>
      <w:bookmarkEnd w:id="57"/>
      <w:bookmarkEnd w:id="58"/>
    </w:p>
    <w:p w:rsidR="00540B81" w:rsidRDefault="000B76ED" w:rsidP="00540B81">
      <w:pPr>
        <w:spacing w:after="0" w:line="480" w:lineRule="auto"/>
        <w:jc w:val="both"/>
        <w:rPr>
          <w:rFonts w:ascii="Times New Roman" w:eastAsia="Calibri" w:hAnsi="Times New Roman"/>
          <w:sz w:val="24"/>
          <w:szCs w:val="24"/>
        </w:rPr>
      </w:pPr>
      <w:bookmarkStart w:id="59" w:name="_Toc52207008"/>
      <w:r w:rsidRPr="00C17F00">
        <w:rPr>
          <w:rFonts w:ascii="Times New Roman" w:eastAsia="Calibri" w:hAnsi="Times New Roman"/>
          <w:sz w:val="24"/>
          <w:szCs w:val="24"/>
        </w:rPr>
        <w:t xml:space="preserve">Purposive sampling </w:t>
      </w:r>
      <w:r w:rsidR="00AF18F0" w:rsidRPr="00C17F00">
        <w:rPr>
          <w:rFonts w:ascii="Times New Roman" w:eastAsia="Calibri" w:hAnsi="Times New Roman"/>
          <w:sz w:val="24"/>
          <w:szCs w:val="24"/>
        </w:rPr>
        <w:t>was conveniently sampling</w:t>
      </w:r>
      <w:r w:rsidR="00FB05FC" w:rsidRPr="00C17F00">
        <w:rPr>
          <w:rFonts w:ascii="Times New Roman" w:eastAsia="Calibri" w:hAnsi="Times New Roman"/>
          <w:sz w:val="24"/>
          <w:szCs w:val="24"/>
        </w:rPr>
        <w:t xml:space="preserve"> and </w:t>
      </w:r>
      <w:r w:rsidR="00AF18F0" w:rsidRPr="00C17F00">
        <w:rPr>
          <w:rFonts w:ascii="Times New Roman" w:eastAsia="Calibri" w:hAnsi="Times New Roman"/>
          <w:sz w:val="24"/>
          <w:szCs w:val="24"/>
        </w:rPr>
        <w:t>through judgmental</w:t>
      </w:r>
      <w:r w:rsidRPr="00C17F00">
        <w:rPr>
          <w:rFonts w:ascii="Times New Roman" w:eastAsia="Calibri" w:hAnsi="Times New Roman"/>
          <w:sz w:val="24"/>
          <w:szCs w:val="24"/>
        </w:rPr>
        <w:t>, selective, or subjective sampling (</w:t>
      </w:r>
      <w:proofErr w:type="spellStart"/>
      <w:r w:rsidRPr="00C17F00">
        <w:rPr>
          <w:rFonts w:ascii="Times New Roman" w:eastAsia="Calibri" w:hAnsi="Times New Roman"/>
          <w:sz w:val="24"/>
          <w:szCs w:val="24"/>
        </w:rPr>
        <w:t>Melewas</w:t>
      </w:r>
      <w:proofErr w:type="spellEnd"/>
      <w:r w:rsidRPr="00C17F00">
        <w:rPr>
          <w:rFonts w:ascii="Times New Roman" w:eastAsia="Calibri" w:hAnsi="Times New Roman"/>
          <w:sz w:val="24"/>
          <w:szCs w:val="24"/>
        </w:rPr>
        <w:t>, 201</w:t>
      </w:r>
      <w:r w:rsidR="00FB05FC" w:rsidRPr="00C17F00">
        <w:rPr>
          <w:rFonts w:ascii="Times New Roman" w:eastAsia="Calibri" w:hAnsi="Times New Roman"/>
          <w:sz w:val="24"/>
          <w:szCs w:val="24"/>
        </w:rPr>
        <w:t xml:space="preserve">6). This type of sampling </w:t>
      </w:r>
      <w:r w:rsidR="00AF18F0" w:rsidRPr="00C17F00">
        <w:rPr>
          <w:rFonts w:ascii="Times New Roman" w:eastAsia="Calibri" w:hAnsi="Times New Roman"/>
          <w:sz w:val="24"/>
          <w:szCs w:val="24"/>
        </w:rPr>
        <w:t>was very</w:t>
      </w:r>
      <w:r w:rsidRPr="00C17F00">
        <w:rPr>
          <w:rFonts w:ascii="Times New Roman" w:eastAsia="Calibri" w:hAnsi="Times New Roman"/>
          <w:sz w:val="24"/>
          <w:szCs w:val="24"/>
        </w:rPr>
        <w:t xml:space="preserve"> </w:t>
      </w:r>
      <w:r w:rsidR="00AF18F0" w:rsidRPr="00C17F00">
        <w:rPr>
          <w:rFonts w:ascii="Times New Roman" w:eastAsia="Calibri" w:hAnsi="Times New Roman"/>
          <w:sz w:val="24"/>
          <w:szCs w:val="24"/>
        </w:rPr>
        <w:t>useful to</w:t>
      </w:r>
      <w:r w:rsidRPr="00C17F00">
        <w:rPr>
          <w:rFonts w:ascii="Times New Roman" w:eastAsia="Calibri" w:hAnsi="Times New Roman"/>
          <w:sz w:val="24"/>
          <w:szCs w:val="24"/>
        </w:rPr>
        <w:t xml:space="preserve"> reach a targeted sample quickly</w:t>
      </w:r>
      <w:r w:rsidR="003F16E2" w:rsidRPr="00C17F00">
        <w:rPr>
          <w:rFonts w:ascii="Times New Roman" w:eastAsia="Calibri" w:hAnsi="Times New Roman"/>
          <w:sz w:val="24"/>
          <w:szCs w:val="24"/>
        </w:rPr>
        <w:t xml:space="preserve"> in </w:t>
      </w:r>
      <w:proofErr w:type="spellStart"/>
      <w:r w:rsidR="003F16E2" w:rsidRPr="00C17F00">
        <w:rPr>
          <w:rFonts w:ascii="Times New Roman" w:eastAsia="Calibri" w:hAnsi="Times New Roman"/>
          <w:sz w:val="24"/>
          <w:szCs w:val="24"/>
        </w:rPr>
        <w:t>Sinza</w:t>
      </w:r>
      <w:proofErr w:type="spellEnd"/>
      <w:r w:rsidR="003F16E2" w:rsidRPr="00C17F00">
        <w:rPr>
          <w:rFonts w:ascii="Times New Roman" w:eastAsia="Calibri" w:hAnsi="Times New Roman"/>
          <w:sz w:val="24"/>
          <w:szCs w:val="24"/>
        </w:rPr>
        <w:t xml:space="preserve"> </w:t>
      </w:r>
      <w:r w:rsidR="00AF18F0" w:rsidRPr="00C17F00">
        <w:rPr>
          <w:rFonts w:ascii="Times New Roman" w:eastAsia="Calibri" w:hAnsi="Times New Roman"/>
          <w:sz w:val="24"/>
          <w:szCs w:val="24"/>
        </w:rPr>
        <w:t>(</w:t>
      </w:r>
      <w:proofErr w:type="spellStart"/>
      <w:r w:rsidR="00AF18F0" w:rsidRPr="00C17F00">
        <w:rPr>
          <w:rFonts w:ascii="Times New Roman" w:eastAsia="Calibri" w:hAnsi="Times New Roman"/>
          <w:sz w:val="24"/>
          <w:szCs w:val="24"/>
        </w:rPr>
        <w:t>Melewas</w:t>
      </w:r>
      <w:proofErr w:type="spellEnd"/>
      <w:r w:rsidR="00AF18F0" w:rsidRPr="00C17F00">
        <w:rPr>
          <w:rFonts w:ascii="Times New Roman" w:eastAsia="Calibri" w:hAnsi="Times New Roman"/>
          <w:sz w:val="24"/>
          <w:szCs w:val="24"/>
        </w:rPr>
        <w:t xml:space="preserve">, (2016). </w:t>
      </w:r>
      <w:r w:rsidRPr="00C17F00">
        <w:rPr>
          <w:rFonts w:ascii="Times New Roman" w:eastAsia="Calibri" w:hAnsi="Times New Roman"/>
          <w:sz w:val="24"/>
          <w:szCs w:val="24"/>
        </w:rPr>
        <w:t>Data were collected from different</w:t>
      </w:r>
      <w:r w:rsidR="003F16E2" w:rsidRPr="00C17F00">
        <w:rPr>
          <w:rFonts w:ascii="Times New Roman" w:eastAsia="Calibri" w:hAnsi="Times New Roman"/>
          <w:sz w:val="24"/>
          <w:szCs w:val="24"/>
        </w:rPr>
        <w:t xml:space="preserve"> targeted youth</w:t>
      </w:r>
      <w:r w:rsidRPr="00C17F00">
        <w:rPr>
          <w:rFonts w:ascii="Times New Roman" w:eastAsia="Calibri" w:hAnsi="Times New Roman"/>
          <w:sz w:val="24"/>
          <w:szCs w:val="24"/>
        </w:rPr>
        <w:t xml:space="preserve"> across the </w:t>
      </w:r>
      <w:proofErr w:type="spellStart"/>
      <w:r w:rsidR="004F3604" w:rsidRPr="00C17F00">
        <w:rPr>
          <w:rFonts w:ascii="Times New Roman" w:eastAsia="Calibri" w:hAnsi="Times New Roman"/>
          <w:sz w:val="24"/>
          <w:szCs w:val="24"/>
        </w:rPr>
        <w:t>Sinza</w:t>
      </w:r>
      <w:proofErr w:type="spellEnd"/>
      <w:r w:rsidR="004F3604" w:rsidRPr="00C17F00">
        <w:rPr>
          <w:rFonts w:ascii="Times New Roman" w:eastAsia="Calibri" w:hAnsi="Times New Roman"/>
          <w:sz w:val="24"/>
          <w:szCs w:val="24"/>
        </w:rPr>
        <w:t xml:space="preserve"> </w:t>
      </w:r>
      <w:proofErr w:type="spellStart"/>
      <w:r w:rsidR="004F3604" w:rsidRPr="00C17F00">
        <w:rPr>
          <w:rFonts w:ascii="Times New Roman" w:eastAsia="Calibri" w:hAnsi="Times New Roman"/>
          <w:sz w:val="24"/>
          <w:szCs w:val="24"/>
        </w:rPr>
        <w:t>Ubungo</w:t>
      </w:r>
      <w:proofErr w:type="spellEnd"/>
      <w:r w:rsidR="004F3604" w:rsidRPr="00C17F00">
        <w:rPr>
          <w:rFonts w:ascii="Times New Roman" w:eastAsia="Calibri" w:hAnsi="Times New Roman"/>
          <w:sz w:val="24"/>
          <w:szCs w:val="24"/>
        </w:rPr>
        <w:t xml:space="preserve"> District</w:t>
      </w:r>
      <w:r w:rsidRPr="00C17F00">
        <w:rPr>
          <w:rFonts w:ascii="Times New Roman" w:eastAsia="Calibri" w:hAnsi="Times New Roman"/>
          <w:sz w:val="24"/>
          <w:szCs w:val="24"/>
        </w:rPr>
        <w:t xml:space="preserve">. A total number of </w:t>
      </w:r>
      <w:r w:rsidR="004F3604" w:rsidRPr="00C17F00">
        <w:rPr>
          <w:rFonts w:ascii="Times New Roman" w:eastAsia="Calibri" w:hAnsi="Times New Roman"/>
          <w:sz w:val="24"/>
          <w:szCs w:val="24"/>
        </w:rPr>
        <w:t>1</w:t>
      </w:r>
      <w:r w:rsidRPr="00C17F00">
        <w:rPr>
          <w:rFonts w:ascii="Times New Roman" w:eastAsia="Calibri" w:hAnsi="Times New Roman"/>
          <w:sz w:val="24"/>
          <w:szCs w:val="24"/>
        </w:rPr>
        <w:t>0 youth with h</w:t>
      </w:r>
      <w:r w:rsidR="00354FC8" w:rsidRPr="00C17F00">
        <w:rPr>
          <w:rFonts w:ascii="Times New Roman" w:eastAsia="Calibri" w:hAnsi="Times New Roman"/>
          <w:sz w:val="24"/>
          <w:szCs w:val="24"/>
        </w:rPr>
        <w:t>omo</w:t>
      </w:r>
      <w:r w:rsidRPr="00C17F00">
        <w:rPr>
          <w:rFonts w:ascii="Times New Roman" w:eastAsia="Calibri" w:hAnsi="Times New Roman"/>
          <w:sz w:val="24"/>
          <w:szCs w:val="24"/>
        </w:rPr>
        <w:t>gene</w:t>
      </w:r>
      <w:r w:rsidR="003F16E2" w:rsidRPr="00C17F00">
        <w:rPr>
          <w:rFonts w:ascii="Times New Roman" w:eastAsia="Calibri" w:hAnsi="Times New Roman"/>
          <w:sz w:val="24"/>
          <w:szCs w:val="24"/>
        </w:rPr>
        <w:t xml:space="preserve">ous </w:t>
      </w:r>
      <w:r w:rsidR="00AF18F0" w:rsidRPr="00C17F00">
        <w:rPr>
          <w:rFonts w:ascii="Times New Roman" w:eastAsia="Calibri" w:hAnsi="Times New Roman"/>
          <w:sz w:val="24"/>
          <w:szCs w:val="24"/>
        </w:rPr>
        <w:t>characteristic including</w:t>
      </w:r>
      <w:r w:rsidRPr="00C17F00">
        <w:rPr>
          <w:rFonts w:ascii="Times New Roman" w:eastAsia="Calibri" w:hAnsi="Times New Roman"/>
          <w:sz w:val="24"/>
          <w:szCs w:val="24"/>
        </w:rPr>
        <w:t xml:space="preserve"> unmarried, unemployed, who completed standard seven and still dependent to their parents. </w:t>
      </w:r>
      <w:bookmarkEnd w:id="59"/>
    </w:p>
    <w:p w:rsidR="00ED2473" w:rsidRPr="00C17F00" w:rsidRDefault="00ED2473" w:rsidP="00540B81">
      <w:pPr>
        <w:spacing w:after="0" w:line="480" w:lineRule="auto"/>
        <w:jc w:val="both"/>
        <w:rPr>
          <w:rFonts w:ascii="Times New Roman" w:eastAsia="Calibri" w:hAnsi="Times New Roman"/>
          <w:sz w:val="24"/>
          <w:szCs w:val="24"/>
        </w:rPr>
      </w:pPr>
    </w:p>
    <w:p w:rsidR="00B31816" w:rsidRPr="00C17F00" w:rsidRDefault="00B31816" w:rsidP="00540B81">
      <w:pPr>
        <w:pStyle w:val="Heading3"/>
        <w:spacing w:before="0" w:after="0" w:line="480" w:lineRule="auto"/>
        <w:rPr>
          <w:rFonts w:ascii="Times New Roman" w:hAnsi="Times New Roman"/>
          <w:iCs/>
          <w:sz w:val="24"/>
          <w:szCs w:val="24"/>
        </w:rPr>
      </w:pPr>
      <w:bookmarkStart w:id="60" w:name="_Toc114854785"/>
      <w:r w:rsidRPr="00C17F00">
        <w:rPr>
          <w:rFonts w:ascii="Times New Roman" w:hAnsi="Times New Roman"/>
          <w:iCs/>
          <w:sz w:val="24"/>
          <w:szCs w:val="24"/>
        </w:rPr>
        <w:t>1.</w:t>
      </w:r>
      <w:r w:rsidR="008F0C7B" w:rsidRPr="00C17F00">
        <w:rPr>
          <w:rFonts w:ascii="Times New Roman" w:hAnsi="Times New Roman"/>
          <w:iCs/>
          <w:sz w:val="24"/>
          <w:szCs w:val="24"/>
        </w:rPr>
        <w:t>3</w:t>
      </w:r>
      <w:r w:rsidRPr="00C17F00">
        <w:rPr>
          <w:rFonts w:ascii="Times New Roman" w:hAnsi="Times New Roman"/>
          <w:iCs/>
          <w:sz w:val="24"/>
          <w:szCs w:val="24"/>
        </w:rPr>
        <w:t>.3.</w:t>
      </w:r>
      <w:r w:rsidR="004F3604" w:rsidRPr="00C17F00">
        <w:rPr>
          <w:rFonts w:ascii="Times New Roman" w:hAnsi="Times New Roman"/>
          <w:iCs/>
          <w:sz w:val="24"/>
          <w:szCs w:val="24"/>
        </w:rPr>
        <w:t>3</w:t>
      </w:r>
      <w:r w:rsidRPr="00C17F00">
        <w:rPr>
          <w:rFonts w:ascii="Times New Roman" w:hAnsi="Times New Roman"/>
          <w:iCs/>
          <w:sz w:val="24"/>
          <w:szCs w:val="24"/>
        </w:rPr>
        <w:t xml:space="preserve"> Data collection tools</w:t>
      </w:r>
      <w:bookmarkEnd w:id="60"/>
    </w:p>
    <w:p w:rsidR="00917995" w:rsidRDefault="004F3604" w:rsidP="00DE0104">
      <w:pPr>
        <w:pStyle w:val="NoSpacing"/>
        <w:spacing w:line="480" w:lineRule="auto"/>
        <w:jc w:val="both"/>
        <w:rPr>
          <w:rFonts w:ascii="Times New Roman" w:hAnsi="Times New Roman" w:cs="Times New Roman"/>
          <w:sz w:val="24"/>
          <w:szCs w:val="24"/>
        </w:rPr>
      </w:pPr>
      <w:bookmarkStart w:id="61" w:name="_Toc52207009"/>
      <w:r w:rsidRPr="00C17F00">
        <w:rPr>
          <w:rFonts w:ascii="Times New Roman" w:hAnsi="Times New Roman" w:cs="Times New Roman"/>
          <w:sz w:val="24"/>
          <w:szCs w:val="24"/>
        </w:rPr>
        <w:t>The community needs assessment used different methods in order to get data. The data gathered were from both primary and secondary sources. Primary data from primary sources were collected directly from</w:t>
      </w:r>
      <w:r w:rsidR="002C09B9" w:rsidRPr="00C17F00">
        <w:rPr>
          <w:rFonts w:ascii="Times New Roman" w:hAnsi="Times New Roman" w:cs="Times New Roman"/>
          <w:sz w:val="24"/>
          <w:szCs w:val="24"/>
        </w:rPr>
        <w:t xml:space="preserve"> 10 </w:t>
      </w:r>
      <w:r w:rsidR="00AF18F0" w:rsidRPr="00C17F00">
        <w:rPr>
          <w:rFonts w:ascii="Times New Roman" w:hAnsi="Times New Roman" w:cs="Times New Roman"/>
          <w:sz w:val="24"/>
          <w:szCs w:val="24"/>
        </w:rPr>
        <w:t>youth using</w:t>
      </w:r>
      <w:r w:rsidRPr="00C17F00">
        <w:rPr>
          <w:rFonts w:ascii="Times New Roman" w:hAnsi="Times New Roman" w:cs="Times New Roman"/>
          <w:sz w:val="24"/>
          <w:szCs w:val="24"/>
        </w:rPr>
        <w:t xml:space="preserve"> structured questionnaires supplemented by interviews, and obs</w:t>
      </w:r>
      <w:r w:rsidR="002C09B9" w:rsidRPr="00C17F00">
        <w:rPr>
          <w:rFonts w:ascii="Times New Roman" w:hAnsi="Times New Roman" w:cs="Times New Roman"/>
          <w:sz w:val="24"/>
          <w:szCs w:val="24"/>
        </w:rPr>
        <w:t>ervations (Kothari, 2014). The</w:t>
      </w:r>
      <w:r w:rsidRPr="00C17F00">
        <w:rPr>
          <w:rFonts w:ascii="Times New Roman" w:hAnsi="Times New Roman" w:cs="Times New Roman"/>
          <w:sz w:val="24"/>
          <w:szCs w:val="24"/>
        </w:rPr>
        <w:t xml:space="preserve"> secondary data</w:t>
      </w:r>
      <w:r w:rsidR="002C09B9" w:rsidRPr="00C17F00">
        <w:rPr>
          <w:rFonts w:ascii="Times New Roman" w:hAnsi="Times New Roman" w:cs="Times New Roman"/>
          <w:sz w:val="24"/>
          <w:szCs w:val="24"/>
        </w:rPr>
        <w:t xml:space="preserve"> in the project was</w:t>
      </w:r>
      <w:r w:rsidRPr="00C17F00">
        <w:rPr>
          <w:rFonts w:ascii="Times New Roman" w:hAnsi="Times New Roman" w:cs="Times New Roman"/>
          <w:sz w:val="24"/>
          <w:szCs w:val="24"/>
        </w:rPr>
        <w:t xml:space="preserve"> collected from </w:t>
      </w:r>
      <w:r w:rsidR="002C09B9" w:rsidRPr="00C17F00">
        <w:rPr>
          <w:rFonts w:ascii="Times New Roman" w:hAnsi="Times New Roman" w:cs="Times New Roman"/>
          <w:sz w:val="24"/>
          <w:szCs w:val="24"/>
        </w:rPr>
        <w:t xml:space="preserve">already </w:t>
      </w:r>
      <w:r w:rsidRPr="00C17F00">
        <w:rPr>
          <w:rFonts w:ascii="Times New Roman" w:hAnsi="Times New Roman" w:cs="Times New Roman"/>
          <w:sz w:val="24"/>
          <w:szCs w:val="24"/>
        </w:rPr>
        <w:t>published</w:t>
      </w:r>
      <w:bookmarkEnd w:id="61"/>
      <w:r w:rsidR="002C09B9" w:rsidRPr="00C17F00">
        <w:rPr>
          <w:rFonts w:ascii="Times New Roman" w:hAnsi="Times New Roman" w:cs="Times New Roman"/>
          <w:sz w:val="24"/>
          <w:szCs w:val="24"/>
        </w:rPr>
        <w:t>.</w:t>
      </w:r>
    </w:p>
    <w:p w:rsidR="00ED2473" w:rsidRPr="00C17F00" w:rsidRDefault="00ED2473" w:rsidP="00DE0104">
      <w:pPr>
        <w:pStyle w:val="NoSpacing"/>
        <w:spacing w:line="480" w:lineRule="auto"/>
        <w:jc w:val="both"/>
        <w:rPr>
          <w:rFonts w:ascii="Times New Roman" w:hAnsi="Times New Roman" w:cs="Times New Roman"/>
          <w:sz w:val="24"/>
          <w:szCs w:val="24"/>
        </w:rPr>
      </w:pPr>
    </w:p>
    <w:p w:rsidR="00B31816" w:rsidRPr="00C17F00" w:rsidRDefault="004F3604" w:rsidP="00917995">
      <w:pPr>
        <w:pStyle w:val="Heading3"/>
        <w:spacing w:before="0" w:after="0" w:line="480" w:lineRule="auto"/>
        <w:rPr>
          <w:rFonts w:ascii="Times New Roman" w:hAnsi="Times New Roman"/>
          <w:iCs/>
          <w:sz w:val="24"/>
          <w:szCs w:val="24"/>
        </w:rPr>
      </w:pPr>
      <w:bookmarkStart w:id="62" w:name="_Toc114854786"/>
      <w:r w:rsidRPr="00C17F00">
        <w:rPr>
          <w:rFonts w:ascii="Times New Roman" w:hAnsi="Times New Roman"/>
          <w:iCs/>
          <w:sz w:val="24"/>
          <w:szCs w:val="24"/>
        </w:rPr>
        <w:t>1.</w:t>
      </w:r>
      <w:r w:rsidR="008F0C7B" w:rsidRPr="00C17F00">
        <w:rPr>
          <w:rFonts w:ascii="Times New Roman" w:hAnsi="Times New Roman"/>
          <w:iCs/>
          <w:sz w:val="24"/>
          <w:szCs w:val="24"/>
        </w:rPr>
        <w:t>3</w:t>
      </w:r>
      <w:r w:rsidRPr="00C17F00">
        <w:rPr>
          <w:rFonts w:ascii="Times New Roman" w:hAnsi="Times New Roman"/>
          <w:iCs/>
          <w:sz w:val="24"/>
          <w:szCs w:val="24"/>
        </w:rPr>
        <w:t>.3.3</w:t>
      </w:r>
      <w:r w:rsidR="00AF18F0" w:rsidRPr="00C17F00">
        <w:rPr>
          <w:rFonts w:ascii="Times New Roman" w:hAnsi="Times New Roman"/>
          <w:iCs/>
          <w:sz w:val="24"/>
          <w:szCs w:val="24"/>
        </w:rPr>
        <w:t xml:space="preserve"> </w:t>
      </w:r>
      <w:r w:rsidRPr="00C17F00">
        <w:rPr>
          <w:rFonts w:ascii="Times New Roman" w:hAnsi="Times New Roman"/>
          <w:iCs/>
          <w:sz w:val="24"/>
          <w:szCs w:val="24"/>
        </w:rPr>
        <w:t>Observation</w:t>
      </w:r>
      <w:bookmarkEnd w:id="62"/>
    </w:p>
    <w:p w:rsidR="00B31816" w:rsidRPr="00C17F00" w:rsidRDefault="002C09B9" w:rsidP="00DE0104">
      <w:pPr>
        <w:spacing w:after="0" w:line="480" w:lineRule="auto"/>
        <w:jc w:val="both"/>
        <w:rPr>
          <w:rFonts w:ascii="Times New Roman" w:hAnsi="Times New Roman"/>
          <w:bCs/>
          <w:iCs/>
          <w:sz w:val="24"/>
          <w:szCs w:val="24"/>
        </w:rPr>
      </w:pPr>
      <w:r w:rsidRPr="00C17F00">
        <w:rPr>
          <w:rFonts w:ascii="Times New Roman" w:hAnsi="Times New Roman"/>
          <w:bCs/>
          <w:iCs/>
          <w:sz w:val="24"/>
          <w:szCs w:val="24"/>
        </w:rPr>
        <w:t>As researcher was to work with the group observation</w:t>
      </w:r>
      <w:r w:rsidR="00B31816" w:rsidRPr="00C17F00">
        <w:rPr>
          <w:rFonts w:ascii="Times New Roman" w:hAnsi="Times New Roman"/>
          <w:bCs/>
          <w:iCs/>
          <w:sz w:val="24"/>
          <w:szCs w:val="24"/>
        </w:rPr>
        <w:t xml:space="preserve"> becomes a scientific tool and the method of data collection for the researcher, when it serves a formulated research purpose, is systematically planned and recorded and is subjected to checks and controls on validity and reliability. Under the observation method, the information was collected by way of investigator’s own direct observation without asking from the respondent. </w:t>
      </w:r>
    </w:p>
    <w:p w:rsidR="00917995" w:rsidRPr="00C17F00" w:rsidRDefault="00917995" w:rsidP="00DE0104">
      <w:pPr>
        <w:spacing w:after="0" w:line="480" w:lineRule="auto"/>
        <w:jc w:val="both"/>
        <w:rPr>
          <w:rFonts w:ascii="Times New Roman" w:hAnsi="Times New Roman"/>
          <w:bCs/>
          <w:iCs/>
          <w:sz w:val="24"/>
          <w:szCs w:val="24"/>
        </w:rPr>
      </w:pPr>
    </w:p>
    <w:p w:rsidR="00047854" w:rsidRPr="00C17F00" w:rsidRDefault="00047854" w:rsidP="00917995">
      <w:pPr>
        <w:pStyle w:val="Heading3"/>
        <w:spacing w:before="0" w:after="0" w:line="480" w:lineRule="auto"/>
        <w:rPr>
          <w:rFonts w:ascii="Times New Roman" w:hAnsi="Times New Roman"/>
          <w:iCs/>
          <w:sz w:val="24"/>
          <w:szCs w:val="24"/>
        </w:rPr>
      </w:pPr>
      <w:bookmarkStart w:id="63" w:name="_Toc52207010"/>
      <w:bookmarkStart w:id="64" w:name="_Toc114854787"/>
      <w:r w:rsidRPr="00C17F00">
        <w:rPr>
          <w:rFonts w:ascii="Times New Roman" w:hAnsi="Times New Roman"/>
          <w:iCs/>
          <w:sz w:val="24"/>
          <w:szCs w:val="24"/>
        </w:rPr>
        <w:t>1.</w:t>
      </w:r>
      <w:r w:rsidR="008F0C7B" w:rsidRPr="00C17F00">
        <w:rPr>
          <w:rFonts w:ascii="Times New Roman" w:hAnsi="Times New Roman"/>
          <w:iCs/>
          <w:sz w:val="24"/>
          <w:szCs w:val="24"/>
        </w:rPr>
        <w:t>3</w:t>
      </w:r>
      <w:r w:rsidRPr="00C17F00">
        <w:rPr>
          <w:rFonts w:ascii="Times New Roman" w:hAnsi="Times New Roman"/>
          <w:iCs/>
          <w:sz w:val="24"/>
          <w:szCs w:val="24"/>
        </w:rPr>
        <w:t>.3.3 Questionnaires</w:t>
      </w:r>
      <w:bookmarkEnd w:id="63"/>
      <w:bookmarkEnd w:id="64"/>
    </w:p>
    <w:p w:rsidR="00047854" w:rsidRDefault="00047854" w:rsidP="00DE0104">
      <w:pPr>
        <w:spacing w:after="0" w:line="480" w:lineRule="auto"/>
        <w:jc w:val="both"/>
        <w:rPr>
          <w:rFonts w:ascii="Times New Roman" w:eastAsia="Calibri" w:hAnsi="Times New Roman"/>
          <w:sz w:val="24"/>
          <w:szCs w:val="24"/>
        </w:rPr>
      </w:pPr>
      <w:bookmarkStart w:id="65" w:name="_Toc52207011"/>
      <w:r w:rsidRPr="00C17F00">
        <w:rPr>
          <w:rFonts w:ascii="Times New Roman" w:eastAsia="Calibri" w:hAnsi="Times New Roman"/>
          <w:sz w:val="24"/>
          <w:szCs w:val="24"/>
          <w:shd w:val="clear" w:color="auto" w:fill="FFFFFF"/>
        </w:rPr>
        <w:t xml:space="preserve">A questionnaire </w:t>
      </w:r>
      <w:r w:rsidR="00A15086" w:rsidRPr="00C17F00">
        <w:rPr>
          <w:rFonts w:ascii="Times New Roman" w:eastAsia="Calibri" w:hAnsi="Times New Roman"/>
          <w:sz w:val="24"/>
          <w:szCs w:val="24"/>
          <w:shd w:val="clear" w:color="auto" w:fill="FFFFFF"/>
        </w:rPr>
        <w:t xml:space="preserve">was </w:t>
      </w:r>
      <w:r w:rsidR="00EB29F7" w:rsidRPr="00C17F00">
        <w:rPr>
          <w:rFonts w:ascii="Times New Roman" w:eastAsia="Calibri" w:hAnsi="Times New Roman"/>
          <w:sz w:val="24"/>
          <w:szCs w:val="24"/>
          <w:shd w:val="clear" w:color="auto" w:fill="FFFFFF"/>
        </w:rPr>
        <w:t>the research</w:t>
      </w:r>
      <w:r w:rsidRPr="00C17F00">
        <w:rPr>
          <w:rFonts w:ascii="Times New Roman" w:eastAsia="Calibri" w:hAnsi="Times New Roman"/>
          <w:sz w:val="24"/>
          <w:szCs w:val="24"/>
          <w:shd w:val="clear" w:color="auto" w:fill="FFFFFF"/>
        </w:rPr>
        <w:t xml:space="preserve"> instrument consisting of a series of questions for the purpose of gather</w:t>
      </w:r>
      <w:r w:rsidR="00AF18F0" w:rsidRPr="00C17F00">
        <w:rPr>
          <w:rFonts w:ascii="Times New Roman" w:eastAsia="Calibri" w:hAnsi="Times New Roman"/>
          <w:sz w:val="24"/>
          <w:szCs w:val="24"/>
          <w:shd w:val="clear" w:color="auto" w:fill="FFFFFF"/>
        </w:rPr>
        <w:t xml:space="preserve">ing information from </w:t>
      </w:r>
      <w:proofErr w:type="spellStart"/>
      <w:r w:rsidR="00AF18F0" w:rsidRPr="00C17F00">
        <w:rPr>
          <w:rFonts w:ascii="Times New Roman" w:eastAsia="Calibri" w:hAnsi="Times New Roman"/>
          <w:sz w:val="24"/>
          <w:szCs w:val="24"/>
          <w:shd w:val="clear" w:color="auto" w:fill="FFFFFF"/>
        </w:rPr>
        <w:t>Sinza</w:t>
      </w:r>
      <w:proofErr w:type="spellEnd"/>
      <w:r w:rsidR="00AF18F0" w:rsidRPr="00C17F00">
        <w:rPr>
          <w:rFonts w:ascii="Times New Roman" w:eastAsia="Calibri" w:hAnsi="Times New Roman"/>
          <w:sz w:val="24"/>
          <w:szCs w:val="24"/>
          <w:shd w:val="clear" w:color="auto" w:fill="FFFFFF"/>
        </w:rPr>
        <w:t xml:space="preserve"> Ward Community (</w:t>
      </w:r>
      <w:r w:rsidRPr="00C17F00">
        <w:rPr>
          <w:rFonts w:ascii="Times New Roman" w:eastAsia="Calibri" w:hAnsi="Times New Roman"/>
          <w:sz w:val="24"/>
          <w:szCs w:val="24"/>
          <w:shd w:val="clear" w:color="auto" w:fill="FFFFFF"/>
        </w:rPr>
        <w:t xml:space="preserve">Saul, 2018). </w:t>
      </w:r>
      <w:r w:rsidR="00A15086" w:rsidRPr="00C17F00">
        <w:rPr>
          <w:rFonts w:ascii="Times New Roman" w:eastAsia="Calibri" w:hAnsi="Times New Roman"/>
          <w:sz w:val="24"/>
          <w:szCs w:val="24"/>
          <w:shd w:val="clear" w:color="auto" w:fill="FFFFFF"/>
        </w:rPr>
        <w:t>Un</w:t>
      </w:r>
      <w:r w:rsidR="00AF18F0" w:rsidRPr="00C17F00">
        <w:rPr>
          <w:rFonts w:ascii="Times New Roman" w:eastAsia="Calibri" w:hAnsi="Times New Roman"/>
          <w:sz w:val="24"/>
          <w:szCs w:val="24"/>
          <w:shd w:val="clear" w:color="auto" w:fill="FFFFFF"/>
        </w:rPr>
        <w:t xml:space="preserve"> </w:t>
      </w:r>
      <w:r w:rsidRPr="00C17F00">
        <w:rPr>
          <w:rFonts w:ascii="Times New Roman" w:eastAsia="Calibri" w:hAnsi="Times New Roman"/>
          <w:sz w:val="24"/>
          <w:szCs w:val="24"/>
        </w:rPr>
        <w:t>Structured questionnaire was designed and translated in Swah</w:t>
      </w:r>
      <w:r w:rsidR="006249D3" w:rsidRPr="00C17F00">
        <w:rPr>
          <w:rFonts w:ascii="Times New Roman" w:eastAsia="Calibri" w:hAnsi="Times New Roman"/>
          <w:sz w:val="24"/>
          <w:szCs w:val="24"/>
        </w:rPr>
        <w:t xml:space="preserve">ili since most of the </w:t>
      </w:r>
      <w:r w:rsidR="00EB29F7" w:rsidRPr="00C17F00">
        <w:rPr>
          <w:rFonts w:ascii="Times New Roman" w:eastAsia="Calibri" w:hAnsi="Times New Roman"/>
          <w:sz w:val="24"/>
          <w:szCs w:val="24"/>
        </w:rPr>
        <w:t>youth not</w:t>
      </w:r>
      <w:r w:rsidRPr="00C17F00">
        <w:rPr>
          <w:rFonts w:ascii="Times New Roman" w:eastAsia="Calibri" w:hAnsi="Times New Roman"/>
          <w:sz w:val="24"/>
          <w:szCs w:val="24"/>
        </w:rPr>
        <w:t xml:space="preserve"> familiar with English language. Questionnaire was distributed to </w:t>
      </w:r>
      <w:r w:rsidR="006249D3" w:rsidRPr="00C17F00">
        <w:rPr>
          <w:rFonts w:ascii="Times New Roman" w:eastAsia="Calibri" w:hAnsi="Times New Roman"/>
          <w:sz w:val="24"/>
          <w:szCs w:val="24"/>
        </w:rPr>
        <w:t xml:space="preserve">ten </w:t>
      </w:r>
      <w:r w:rsidR="00EB29F7" w:rsidRPr="00C17F00">
        <w:rPr>
          <w:rFonts w:ascii="Times New Roman" w:eastAsia="Calibri" w:hAnsi="Times New Roman"/>
          <w:sz w:val="24"/>
          <w:szCs w:val="24"/>
        </w:rPr>
        <w:t>youth to</w:t>
      </w:r>
      <w:r w:rsidRPr="00C17F00">
        <w:rPr>
          <w:rFonts w:ascii="Times New Roman" w:eastAsia="Calibri" w:hAnsi="Times New Roman"/>
          <w:sz w:val="24"/>
          <w:szCs w:val="24"/>
        </w:rPr>
        <w:t xml:space="preserve"> increase the level of details and reliability of information</w:t>
      </w:r>
      <w:r w:rsidRPr="00C17F00">
        <w:rPr>
          <w:rFonts w:ascii="Times New Roman" w:eastAsia="Calibri" w:hAnsi="Times New Roman"/>
          <w:b/>
          <w:bCs/>
          <w:sz w:val="24"/>
          <w:szCs w:val="24"/>
        </w:rPr>
        <w:t>.</w:t>
      </w:r>
      <w:r w:rsidRPr="00C17F00">
        <w:rPr>
          <w:rFonts w:ascii="Times New Roman" w:eastAsia="Calibri" w:hAnsi="Times New Roman"/>
          <w:sz w:val="24"/>
          <w:szCs w:val="24"/>
        </w:rPr>
        <w:t xml:space="preserve"> From the questionnaire the researcher managed to know </w:t>
      </w:r>
      <w:r w:rsidR="00EB29F7" w:rsidRPr="00C17F00">
        <w:rPr>
          <w:rFonts w:ascii="Times New Roman" w:eastAsia="Calibri" w:hAnsi="Times New Roman"/>
          <w:sz w:val="24"/>
          <w:szCs w:val="24"/>
        </w:rPr>
        <w:t>their age</w:t>
      </w:r>
      <w:r w:rsidRPr="00C17F00">
        <w:rPr>
          <w:rFonts w:ascii="Times New Roman" w:eastAsia="Calibri" w:hAnsi="Times New Roman"/>
          <w:sz w:val="24"/>
          <w:szCs w:val="24"/>
        </w:rPr>
        <w:t xml:space="preserve">, marital status, education, and information about income generating activities found at </w:t>
      </w:r>
      <w:bookmarkEnd w:id="65"/>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ward.</w:t>
      </w:r>
    </w:p>
    <w:p w:rsidR="00ED2473" w:rsidRPr="00ED2473" w:rsidRDefault="00ED2473" w:rsidP="00DE0104">
      <w:pPr>
        <w:spacing w:after="0" w:line="480" w:lineRule="auto"/>
        <w:jc w:val="both"/>
        <w:rPr>
          <w:rFonts w:ascii="Times New Roman" w:eastAsia="Calibri" w:hAnsi="Times New Roman"/>
          <w:sz w:val="18"/>
          <w:szCs w:val="18"/>
        </w:rPr>
      </w:pPr>
    </w:p>
    <w:p w:rsidR="00047854" w:rsidRPr="00C17F00" w:rsidRDefault="007A4FF9" w:rsidP="00ED2473">
      <w:pPr>
        <w:pStyle w:val="Heading3"/>
        <w:spacing w:before="0" w:after="0" w:line="480" w:lineRule="auto"/>
        <w:rPr>
          <w:rFonts w:ascii="Times New Roman" w:hAnsi="Times New Roman"/>
          <w:iCs/>
          <w:sz w:val="24"/>
          <w:szCs w:val="24"/>
        </w:rPr>
      </w:pPr>
      <w:bookmarkStart w:id="66" w:name="_Toc114854788"/>
      <w:r w:rsidRPr="00C17F00">
        <w:rPr>
          <w:rFonts w:ascii="Times New Roman" w:hAnsi="Times New Roman"/>
          <w:iCs/>
          <w:sz w:val="24"/>
          <w:szCs w:val="24"/>
        </w:rPr>
        <w:t>1.3.3.3 Interview</w:t>
      </w:r>
      <w:bookmarkEnd w:id="66"/>
    </w:p>
    <w:p w:rsidR="0056551D" w:rsidRPr="00C17F00" w:rsidRDefault="001218B9" w:rsidP="00DE0104">
      <w:pPr>
        <w:spacing w:after="0" w:line="480" w:lineRule="auto"/>
        <w:jc w:val="both"/>
        <w:rPr>
          <w:rFonts w:ascii="Times New Roman" w:eastAsia="Calibri" w:hAnsi="Times New Roman"/>
          <w:sz w:val="24"/>
          <w:szCs w:val="24"/>
          <w:shd w:val="clear" w:color="auto" w:fill="FFFFFF"/>
        </w:rPr>
      </w:pPr>
      <w:bookmarkStart w:id="67" w:name="_Toc52207013"/>
      <w:r w:rsidRPr="00C17F00">
        <w:rPr>
          <w:rFonts w:ascii="Times New Roman" w:eastAsia="Calibri" w:hAnsi="Times New Roman"/>
          <w:sz w:val="24"/>
          <w:szCs w:val="24"/>
          <w:shd w:val="clear" w:color="auto" w:fill="FFFFFF"/>
        </w:rPr>
        <w:t xml:space="preserve">As the way </w:t>
      </w:r>
      <w:r w:rsidR="00AF18F0" w:rsidRPr="00C17F00">
        <w:rPr>
          <w:rFonts w:ascii="Times New Roman" w:eastAsia="Calibri" w:hAnsi="Times New Roman"/>
          <w:sz w:val="24"/>
          <w:szCs w:val="24"/>
          <w:shd w:val="clear" w:color="auto" w:fill="FFFFFF"/>
        </w:rPr>
        <w:t>of conducted</w:t>
      </w:r>
      <w:r w:rsidRPr="00C17F00">
        <w:rPr>
          <w:rFonts w:ascii="Times New Roman" w:eastAsia="Calibri" w:hAnsi="Times New Roman"/>
          <w:sz w:val="24"/>
          <w:szCs w:val="24"/>
          <w:shd w:val="clear" w:color="auto" w:fill="FFFFFF"/>
        </w:rPr>
        <w:t xml:space="preserve"> interview to 10 </w:t>
      </w:r>
      <w:r w:rsidR="00AF18F0" w:rsidRPr="00C17F00">
        <w:rPr>
          <w:rFonts w:ascii="Times New Roman" w:eastAsia="Calibri" w:hAnsi="Times New Roman"/>
          <w:sz w:val="24"/>
          <w:szCs w:val="24"/>
          <w:shd w:val="clear" w:color="auto" w:fill="FFFFFF"/>
        </w:rPr>
        <w:t>youth to</w:t>
      </w:r>
      <w:r w:rsidRPr="00C17F00">
        <w:rPr>
          <w:rFonts w:ascii="Times New Roman" w:eastAsia="Calibri" w:hAnsi="Times New Roman"/>
          <w:sz w:val="24"/>
          <w:szCs w:val="24"/>
          <w:shd w:val="clear" w:color="auto" w:fill="FFFFFF"/>
        </w:rPr>
        <w:t xml:space="preserve"> more detailed information. Group of respondents from</w:t>
      </w:r>
      <w:r w:rsidR="00047854" w:rsidRPr="00C17F00">
        <w:rPr>
          <w:rFonts w:ascii="Times New Roman" w:eastAsia="Calibri" w:hAnsi="Times New Roman"/>
          <w:sz w:val="24"/>
          <w:szCs w:val="24"/>
          <w:shd w:val="clear" w:color="auto" w:fill="FFFFFF"/>
        </w:rPr>
        <w:t xml:space="preserve"> village </w:t>
      </w:r>
      <w:r w:rsidR="00AF18F0" w:rsidRPr="00C17F00">
        <w:rPr>
          <w:rFonts w:ascii="Times New Roman" w:eastAsia="Calibri" w:hAnsi="Times New Roman"/>
          <w:sz w:val="24"/>
          <w:szCs w:val="24"/>
          <w:shd w:val="clear" w:color="auto" w:fill="FFFFFF"/>
        </w:rPr>
        <w:t>chairman, three</w:t>
      </w:r>
      <w:r w:rsidRPr="00C17F00">
        <w:rPr>
          <w:rFonts w:ascii="Times New Roman" w:eastAsia="Calibri" w:hAnsi="Times New Roman"/>
          <w:sz w:val="24"/>
          <w:szCs w:val="24"/>
          <w:shd w:val="clear" w:color="auto" w:fill="FFFFFF"/>
        </w:rPr>
        <w:t xml:space="preserve"> </w:t>
      </w:r>
      <w:r w:rsidR="00047854" w:rsidRPr="00C17F00">
        <w:rPr>
          <w:rFonts w:ascii="Times New Roman" w:eastAsia="Calibri" w:hAnsi="Times New Roman"/>
          <w:sz w:val="24"/>
          <w:szCs w:val="24"/>
          <w:shd w:val="clear" w:color="auto" w:fill="FFFFFF"/>
        </w:rPr>
        <w:t xml:space="preserve">committee members and few </w:t>
      </w:r>
      <w:r w:rsidRPr="00C17F00">
        <w:rPr>
          <w:rFonts w:ascii="Times New Roman" w:eastAsia="Calibri" w:hAnsi="Times New Roman"/>
          <w:sz w:val="24"/>
          <w:szCs w:val="24"/>
          <w:shd w:val="clear" w:color="auto" w:fill="FFFFFF"/>
        </w:rPr>
        <w:t xml:space="preserve">other six business </w:t>
      </w:r>
      <w:r w:rsidR="00AF18F0" w:rsidRPr="00C17F00">
        <w:rPr>
          <w:rFonts w:ascii="Times New Roman" w:eastAsia="Calibri" w:hAnsi="Times New Roman"/>
          <w:sz w:val="24"/>
          <w:szCs w:val="24"/>
          <w:shd w:val="clear" w:color="auto" w:fill="FFFFFF"/>
        </w:rPr>
        <w:t xml:space="preserve">in </w:t>
      </w:r>
      <w:proofErr w:type="spellStart"/>
      <w:r w:rsidR="00AF18F0" w:rsidRPr="00C17F00">
        <w:rPr>
          <w:rFonts w:ascii="Times New Roman" w:eastAsia="Calibri" w:hAnsi="Times New Roman"/>
          <w:sz w:val="24"/>
          <w:szCs w:val="24"/>
          <w:shd w:val="clear" w:color="auto" w:fill="FFFFFF"/>
        </w:rPr>
        <w:t>Sinza</w:t>
      </w:r>
      <w:proofErr w:type="spellEnd"/>
      <w:r w:rsidR="00047854" w:rsidRPr="00C17F00">
        <w:rPr>
          <w:rFonts w:ascii="Times New Roman" w:eastAsia="Calibri" w:hAnsi="Times New Roman"/>
          <w:sz w:val="24"/>
          <w:szCs w:val="24"/>
          <w:shd w:val="clear" w:color="auto" w:fill="FFFFFF"/>
        </w:rPr>
        <w:t xml:space="preserve"> W</w:t>
      </w:r>
      <w:r w:rsidR="00FE2145" w:rsidRPr="00C17F00">
        <w:rPr>
          <w:rFonts w:ascii="Times New Roman" w:eastAsia="Calibri" w:hAnsi="Times New Roman"/>
          <w:sz w:val="24"/>
          <w:szCs w:val="24"/>
          <w:shd w:val="clear" w:color="auto" w:fill="FFFFFF"/>
        </w:rPr>
        <w:t>ard. The choice</w:t>
      </w:r>
      <w:r w:rsidR="00047854" w:rsidRPr="00C17F00">
        <w:rPr>
          <w:rFonts w:ascii="Times New Roman" w:eastAsia="Calibri" w:hAnsi="Times New Roman"/>
          <w:sz w:val="24"/>
          <w:szCs w:val="24"/>
          <w:shd w:val="clear" w:color="auto" w:fill="FFFFFF"/>
        </w:rPr>
        <w:t xml:space="preserve"> </w:t>
      </w:r>
      <w:r w:rsidR="00AF18F0" w:rsidRPr="00C17F00">
        <w:rPr>
          <w:rFonts w:ascii="Times New Roman" w:eastAsia="Calibri" w:hAnsi="Times New Roman"/>
          <w:sz w:val="24"/>
          <w:szCs w:val="24"/>
          <w:shd w:val="clear" w:color="auto" w:fill="FFFFFF"/>
        </w:rPr>
        <w:t>was</w:t>
      </w:r>
      <w:r w:rsidR="00047854" w:rsidRPr="00C17F00">
        <w:rPr>
          <w:rFonts w:ascii="Times New Roman" w:eastAsia="Calibri" w:hAnsi="Times New Roman"/>
          <w:sz w:val="24"/>
          <w:szCs w:val="24"/>
          <w:shd w:val="clear" w:color="auto" w:fill="FFFFFF"/>
        </w:rPr>
        <w:t xml:space="preserve"> likely to represent those of others in the community</w:t>
      </w:r>
      <w:r w:rsidR="00FE2145" w:rsidRPr="00C17F00">
        <w:rPr>
          <w:rFonts w:ascii="Times New Roman" w:eastAsia="Calibri" w:hAnsi="Times New Roman"/>
          <w:sz w:val="24"/>
          <w:szCs w:val="24"/>
          <w:shd w:val="clear" w:color="auto" w:fill="FFFFFF"/>
        </w:rPr>
        <w:t xml:space="preserve"> for project acceptance</w:t>
      </w:r>
      <w:r w:rsidR="00047854" w:rsidRPr="00C17F00">
        <w:rPr>
          <w:rFonts w:ascii="Times New Roman" w:eastAsia="Calibri" w:hAnsi="Times New Roman"/>
          <w:sz w:val="24"/>
          <w:szCs w:val="24"/>
          <w:shd w:val="clear" w:color="auto" w:fill="FFFFFF"/>
        </w:rPr>
        <w:t xml:space="preserve"> (Blackman, 2012). During the interview process, the researcher got the advantage to probe on some leading issues that emerged and to c</w:t>
      </w:r>
      <w:r w:rsidR="00FE2145" w:rsidRPr="00C17F00">
        <w:rPr>
          <w:rFonts w:ascii="Times New Roman" w:eastAsia="Calibri" w:hAnsi="Times New Roman"/>
          <w:sz w:val="24"/>
          <w:szCs w:val="24"/>
          <w:shd w:val="clear" w:color="auto" w:fill="FFFFFF"/>
        </w:rPr>
        <w:t xml:space="preserve">larify questions. Interviews was </w:t>
      </w:r>
      <w:r w:rsidR="00047854" w:rsidRPr="00C17F00">
        <w:rPr>
          <w:rFonts w:ascii="Times New Roman" w:eastAsia="Calibri" w:hAnsi="Times New Roman"/>
          <w:sz w:val="24"/>
          <w:szCs w:val="24"/>
          <w:shd w:val="clear" w:color="auto" w:fill="FFFFFF"/>
        </w:rPr>
        <w:t>allow</w:t>
      </w:r>
      <w:r w:rsidR="00FE2145" w:rsidRPr="00C17F00">
        <w:rPr>
          <w:rFonts w:ascii="Times New Roman" w:eastAsia="Calibri" w:hAnsi="Times New Roman"/>
          <w:sz w:val="24"/>
          <w:szCs w:val="24"/>
          <w:shd w:val="clear" w:color="auto" w:fill="FFFFFF"/>
        </w:rPr>
        <w:t>ed</w:t>
      </w:r>
      <w:r w:rsidR="00047854" w:rsidRPr="00C17F00">
        <w:rPr>
          <w:rFonts w:ascii="Times New Roman" w:eastAsia="Calibri" w:hAnsi="Times New Roman"/>
          <w:sz w:val="24"/>
          <w:szCs w:val="24"/>
          <w:shd w:val="clear" w:color="auto" w:fill="FFFFFF"/>
        </w:rPr>
        <w:t xml:space="preserve"> the researcher</w:t>
      </w:r>
      <w:r w:rsidR="00FE2145" w:rsidRPr="00C17F00">
        <w:rPr>
          <w:rFonts w:ascii="Times New Roman" w:eastAsia="Calibri" w:hAnsi="Times New Roman"/>
          <w:sz w:val="24"/>
          <w:szCs w:val="24"/>
          <w:shd w:val="clear" w:color="auto" w:fill="FFFFFF"/>
        </w:rPr>
        <w:t xml:space="preserve"> to establish good relationship in explain of</w:t>
      </w:r>
      <w:r w:rsidR="00047854" w:rsidRPr="00C17F00">
        <w:rPr>
          <w:rFonts w:ascii="Times New Roman" w:eastAsia="Calibri" w:hAnsi="Times New Roman"/>
          <w:sz w:val="24"/>
          <w:szCs w:val="24"/>
          <w:shd w:val="clear" w:color="auto" w:fill="FFFFFF"/>
        </w:rPr>
        <w:t xml:space="preserve"> purpose of the study</w:t>
      </w:r>
      <w:r w:rsidR="00FE2145" w:rsidRPr="00C17F00">
        <w:rPr>
          <w:rFonts w:ascii="Times New Roman" w:eastAsia="Calibri" w:hAnsi="Times New Roman"/>
          <w:sz w:val="24"/>
          <w:szCs w:val="24"/>
          <w:shd w:val="clear" w:color="auto" w:fill="FFFFFF"/>
        </w:rPr>
        <w:t xml:space="preserve"> by making sure clarification on issues (</w:t>
      </w:r>
      <w:r w:rsidR="00047854" w:rsidRPr="00C17F00">
        <w:rPr>
          <w:rFonts w:ascii="Times New Roman" w:eastAsia="Calibri" w:hAnsi="Times New Roman"/>
          <w:sz w:val="24"/>
          <w:szCs w:val="24"/>
          <w:shd w:val="clear" w:color="auto" w:fill="FFFFFF"/>
        </w:rPr>
        <w:t>Krishnaswami, 2013).</w:t>
      </w:r>
      <w:bookmarkEnd w:id="67"/>
    </w:p>
    <w:p w:rsidR="0033170A" w:rsidRPr="008C0EA0" w:rsidRDefault="0033170A" w:rsidP="00DE0104">
      <w:pPr>
        <w:spacing w:after="0" w:line="480" w:lineRule="auto"/>
        <w:jc w:val="both"/>
        <w:rPr>
          <w:rFonts w:ascii="Times New Roman" w:eastAsia="Calibri" w:hAnsi="Times New Roman"/>
          <w:sz w:val="16"/>
          <w:szCs w:val="16"/>
          <w:shd w:val="clear" w:color="auto" w:fill="FFFFFF"/>
        </w:rPr>
      </w:pPr>
    </w:p>
    <w:p w:rsidR="00047854" w:rsidRPr="00C17F00" w:rsidRDefault="00047854" w:rsidP="0033170A">
      <w:pPr>
        <w:pStyle w:val="Heading3"/>
        <w:spacing w:before="0" w:after="0" w:line="480" w:lineRule="auto"/>
        <w:rPr>
          <w:rFonts w:ascii="Times New Roman" w:hAnsi="Times New Roman"/>
          <w:iCs/>
          <w:sz w:val="24"/>
          <w:szCs w:val="24"/>
        </w:rPr>
      </w:pPr>
      <w:bookmarkStart w:id="68" w:name="_Toc52207015"/>
      <w:bookmarkStart w:id="69" w:name="_Toc114854789"/>
      <w:r w:rsidRPr="00C17F00">
        <w:rPr>
          <w:rFonts w:ascii="Times New Roman" w:hAnsi="Times New Roman"/>
          <w:iCs/>
          <w:sz w:val="24"/>
          <w:szCs w:val="24"/>
        </w:rPr>
        <w:t>1.</w:t>
      </w:r>
      <w:r w:rsidR="008F0C7B" w:rsidRPr="00C17F00">
        <w:rPr>
          <w:rFonts w:ascii="Times New Roman" w:hAnsi="Times New Roman"/>
          <w:iCs/>
          <w:sz w:val="24"/>
          <w:szCs w:val="24"/>
        </w:rPr>
        <w:t>2</w:t>
      </w:r>
      <w:r w:rsidRPr="00C17F00">
        <w:rPr>
          <w:rFonts w:ascii="Times New Roman" w:hAnsi="Times New Roman"/>
          <w:iCs/>
          <w:sz w:val="24"/>
          <w:szCs w:val="24"/>
        </w:rPr>
        <w:t>.3.3.</w:t>
      </w:r>
      <w:r w:rsidR="007A4FF9" w:rsidRPr="00C17F00">
        <w:rPr>
          <w:rFonts w:ascii="Times New Roman" w:hAnsi="Times New Roman"/>
          <w:iCs/>
          <w:sz w:val="24"/>
          <w:szCs w:val="24"/>
        </w:rPr>
        <w:t>d</w:t>
      </w:r>
      <w:r w:rsidRPr="00C17F00">
        <w:rPr>
          <w:rFonts w:ascii="Times New Roman" w:hAnsi="Times New Roman"/>
          <w:iCs/>
          <w:sz w:val="24"/>
          <w:szCs w:val="24"/>
        </w:rPr>
        <w:t xml:space="preserve"> Documentary Review</w:t>
      </w:r>
      <w:bookmarkEnd w:id="68"/>
      <w:bookmarkEnd w:id="69"/>
    </w:p>
    <w:p w:rsidR="00047854" w:rsidRPr="00C17F00" w:rsidRDefault="00047854" w:rsidP="00DE0104">
      <w:pPr>
        <w:spacing w:after="0" w:line="480" w:lineRule="auto"/>
        <w:jc w:val="both"/>
        <w:rPr>
          <w:rFonts w:ascii="Times New Roman" w:eastAsia="Calibri" w:hAnsi="Times New Roman"/>
          <w:sz w:val="24"/>
          <w:szCs w:val="24"/>
          <w:shd w:val="clear" w:color="auto" w:fill="FFFFFF"/>
        </w:rPr>
      </w:pPr>
      <w:bookmarkStart w:id="70" w:name="_Toc52207016"/>
      <w:r w:rsidRPr="00C17F00">
        <w:rPr>
          <w:rFonts w:ascii="Times New Roman" w:eastAsia="Calibri" w:hAnsi="Times New Roman"/>
          <w:sz w:val="24"/>
          <w:szCs w:val="24"/>
          <w:shd w:val="clear" w:color="auto" w:fill="FFFFFF"/>
        </w:rPr>
        <w:t>Documentary</w:t>
      </w:r>
      <w:r w:rsidR="004E4E6F" w:rsidRPr="00C17F00">
        <w:rPr>
          <w:rFonts w:ascii="Times New Roman" w:eastAsia="Calibri" w:hAnsi="Times New Roman"/>
          <w:sz w:val="24"/>
          <w:szCs w:val="24"/>
          <w:shd w:val="clear" w:color="auto" w:fill="FFFFFF"/>
        </w:rPr>
        <w:t xml:space="preserve"> analyses (document analysis) were reviewed to</w:t>
      </w:r>
      <w:r w:rsidRPr="00C17F00">
        <w:rPr>
          <w:rFonts w:ascii="Times New Roman" w:eastAsia="Calibri" w:hAnsi="Times New Roman"/>
          <w:sz w:val="24"/>
          <w:szCs w:val="24"/>
          <w:shd w:val="clear" w:color="auto" w:fill="FFFFFF"/>
        </w:rPr>
        <w:t xml:space="preserve"> assess an appraisal theme, (Saul 2018). Resear</w:t>
      </w:r>
      <w:r w:rsidR="004E4E6F" w:rsidRPr="00C17F00">
        <w:rPr>
          <w:rFonts w:ascii="Times New Roman" w:eastAsia="Calibri" w:hAnsi="Times New Roman"/>
          <w:sz w:val="24"/>
          <w:szCs w:val="24"/>
          <w:shd w:val="clear" w:color="auto" w:fill="FFFFFF"/>
        </w:rPr>
        <w:t>cher reviewed different</w:t>
      </w:r>
      <w:r w:rsidRPr="00C17F00">
        <w:rPr>
          <w:rFonts w:ascii="Times New Roman" w:eastAsia="Calibri" w:hAnsi="Times New Roman"/>
          <w:sz w:val="24"/>
          <w:szCs w:val="24"/>
          <w:shd w:val="clear" w:color="auto" w:fill="FFFFFF"/>
        </w:rPr>
        <w:t xml:space="preserve"> rese</w:t>
      </w:r>
      <w:r w:rsidR="004E4E6F" w:rsidRPr="00C17F00">
        <w:rPr>
          <w:rFonts w:ascii="Times New Roman" w:eastAsia="Calibri" w:hAnsi="Times New Roman"/>
          <w:sz w:val="24"/>
          <w:szCs w:val="24"/>
          <w:shd w:val="clear" w:color="auto" w:fill="FFFFFF"/>
        </w:rPr>
        <w:t xml:space="preserve">arch done, </w:t>
      </w:r>
      <w:r w:rsidR="00AF18F0" w:rsidRPr="00C17F00">
        <w:rPr>
          <w:rFonts w:ascii="Times New Roman" w:eastAsia="Calibri" w:hAnsi="Times New Roman"/>
          <w:sz w:val="24"/>
          <w:szCs w:val="24"/>
          <w:shd w:val="clear" w:color="auto" w:fill="FFFFFF"/>
        </w:rPr>
        <w:t>Community report</w:t>
      </w:r>
      <w:r w:rsidRPr="00C17F00">
        <w:rPr>
          <w:rFonts w:ascii="Times New Roman" w:eastAsia="Calibri" w:hAnsi="Times New Roman"/>
          <w:sz w:val="24"/>
          <w:szCs w:val="24"/>
          <w:shd w:val="clear" w:color="auto" w:fill="FFFFFF"/>
        </w:rPr>
        <w:t>, and different publication with the r</w:t>
      </w:r>
      <w:r w:rsidR="004E4E6F" w:rsidRPr="00C17F00">
        <w:rPr>
          <w:rFonts w:ascii="Times New Roman" w:eastAsia="Calibri" w:hAnsi="Times New Roman"/>
          <w:sz w:val="24"/>
          <w:szCs w:val="24"/>
          <w:shd w:val="clear" w:color="auto" w:fill="FFFFFF"/>
        </w:rPr>
        <w:t xml:space="preserve">elevance </w:t>
      </w:r>
      <w:r w:rsidR="000E44B6" w:rsidRPr="00C17F00">
        <w:rPr>
          <w:rFonts w:ascii="Times New Roman" w:eastAsia="Calibri" w:hAnsi="Times New Roman"/>
          <w:sz w:val="24"/>
          <w:szCs w:val="24"/>
          <w:shd w:val="clear" w:color="auto" w:fill="FFFFFF"/>
        </w:rPr>
        <w:t xml:space="preserve">to </w:t>
      </w:r>
      <w:r w:rsidR="00AF18F0" w:rsidRPr="00C17F00">
        <w:rPr>
          <w:rFonts w:ascii="Times New Roman" w:eastAsia="Calibri" w:hAnsi="Times New Roman"/>
          <w:sz w:val="24"/>
          <w:szCs w:val="24"/>
          <w:shd w:val="clear" w:color="auto" w:fill="FFFFFF"/>
        </w:rPr>
        <w:t>project.</w:t>
      </w:r>
      <w:r w:rsidR="000E44B6" w:rsidRPr="00C17F00">
        <w:rPr>
          <w:rFonts w:ascii="Times New Roman" w:eastAsia="Calibri" w:hAnsi="Times New Roman"/>
          <w:sz w:val="24"/>
          <w:szCs w:val="24"/>
          <w:shd w:val="clear" w:color="auto" w:fill="FFFFFF"/>
        </w:rPr>
        <w:t xml:space="preserve"> The purpose was to educate </w:t>
      </w:r>
      <w:r w:rsidR="00AF18F0" w:rsidRPr="00C17F00">
        <w:rPr>
          <w:rFonts w:ascii="Times New Roman" w:eastAsia="Calibri" w:hAnsi="Times New Roman"/>
          <w:sz w:val="24"/>
          <w:szCs w:val="24"/>
          <w:shd w:val="clear" w:color="auto" w:fill="FFFFFF"/>
        </w:rPr>
        <w:t>oneself and</w:t>
      </w:r>
      <w:r w:rsidRPr="00C17F00">
        <w:rPr>
          <w:rFonts w:ascii="Times New Roman" w:eastAsia="Calibri" w:hAnsi="Times New Roman"/>
          <w:sz w:val="24"/>
          <w:szCs w:val="24"/>
          <w:shd w:val="clear" w:color="auto" w:fill="FFFFFF"/>
        </w:rPr>
        <w:t xml:space="preserve"> to </w:t>
      </w:r>
      <w:r w:rsidR="000E44B6" w:rsidRPr="00C17F00">
        <w:rPr>
          <w:rFonts w:ascii="Times New Roman" w:eastAsia="Calibri" w:hAnsi="Times New Roman"/>
          <w:sz w:val="24"/>
          <w:szCs w:val="24"/>
          <w:shd w:val="clear" w:color="auto" w:fill="FFFFFF"/>
        </w:rPr>
        <w:t xml:space="preserve">understand the literature </w:t>
      </w:r>
      <w:r w:rsidR="00AF18F0" w:rsidRPr="00C17F00">
        <w:rPr>
          <w:rFonts w:ascii="Times New Roman" w:eastAsia="Calibri" w:hAnsi="Times New Roman"/>
          <w:sz w:val="24"/>
          <w:szCs w:val="24"/>
          <w:shd w:val="clear" w:color="auto" w:fill="FFFFFF"/>
        </w:rPr>
        <w:t>in shaping</w:t>
      </w:r>
      <w:r w:rsidR="000E44B6" w:rsidRPr="00C17F00">
        <w:rPr>
          <w:rFonts w:ascii="Times New Roman" w:eastAsia="Calibri" w:hAnsi="Times New Roman"/>
          <w:sz w:val="24"/>
          <w:szCs w:val="24"/>
          <w:shd w:val="clear" w:color="auto" w:fill="FFFFFF"/>
        </w:rPr>
        <w:t xml:space="preserve"> an argument or j</w:t>
      </w:r>
      <w:r w:rsidRPr="00C17F00">
        <w:rPr>
          <w:rFonts w:ascii="Times New Roman" w:eastAsia="Calibri" w:hAnsi="Times New Roman"/>
          <w:sz w:val="24"/>
          <w:szCs w:val="24"/>
          <w:shd w:val="clear" w:color="auto" w:fill="FFFFFF"/>
        </w:rPr>
        <w:t>usti</w:t>
      </w:r>
      <w:r w:rsidR="00AF18F0" w:rsidRPr="00C17F00">
        <w:rPr>
          <w:rFonts w:ascii="Times New Roman" w:eastAsia="Calibri" w:hAnsi="Times New Roman"/>
          <w:sz w:val="24"/>
          <w:szCs w:val="24"/>
          <w:shd w:val="clear" w:color="auto" w:fill="FFFFFF"/>
        </w:rPr>
        <w:t xml:space="preserve">fication, </w:t>
      </w:r>
      <w:r w:rsidRPr="00C17F00">
        <w:rPr>
          <w:rFonts w:ascii="Times New Roman" w:eastAsia="Calibri" w:hAnsi="Times New Roman"/>
          <w:sz w:val="24"/>
          <w:szCs w:val="24"/>
          <w:shd w:val="clear" w:color="auto" w:fill="FFFFFF"/>
        </w:rPr>
        <w:t xml:space="preserve">Bruce, </w:t>
      </w:r>
      <w:r w:rsidR="00AF18F0" w:rsidRPr="00C17F00">
        <w:rPr>
          <w:rFonts w:ascii="Times New Roman" w:eastAsia="Calibri" w:hAnsi="Times New Roman"/>
          <w:sz w:val="24"/>
          <w:szCs w:val="24"/>
          <w:shd w:val="clear" w:color="auto" w:fill="FFFFFF"/>
        </w:rPr>
        <w:t>(</w:t>
      </w:r>
      <w:r w:rsidRPr="00C17F00">
        <w:rPr>
          <w:rFonts w:ascii="Times New Roman" w:eastAsia="Calibri" w:hAnsi="Times New Roman"/>
          <w:sz w:val="24"/>
          <w:szCs w:val="24"/>
          <w:shd w:val="clear" w:color="auto" w:fill="FFFFFF"/>
        </w:rPr>
        <w:t>2014)</w:t>
      </w:r>
      <w:bookmarkEnd w:id="70"/>
      <w:r w:rsidRPr="00C17F00">
        <w:rPr>
          <w:rFonts w:ascii="Times New Roman" w:eastAsia="Calibri" w:hAnsi="Times New Roman"/>
          <w:sz w:val="24"/>
          <w:szCs w:val="24"/>
          <w:shd w:val="clear" w:color="auto" w:fill="FFFFFF"/>
        </w:rPr>
        <w:t>.</w:t>
      </w:r>
      <w:r w:rsidR="000E44B6" w:rsidRPr="00C17F00">
        <w:rPr>
          <w:rFonts w:ascii="Times New Roman" w:eastAsia="Calibri" w:hAnsi="Times New Roman"/>
          <w:sz w:val="24"/>
          <w:szCs w:val="24"/>
          <w:shd w:val="clear" w:color="auto" w:fill="FFFFFF"/>
        </w:rPr>
        <w:t xml:space="preserve"> </w:t>
      </w:r>
    </w:p>
    <w:p w:rsidR="0033170A" w:rsidRPr="008C0EA0" w:rsidRDefault="0033170A" w:rsidP="00DE0104">
      <w:pPr>
        <w:spacing w:after="0" w:line="480" w:lineRule="auto"/>
        <w:jc w:val="both"/>
        <w:rPr>
          <w:rFonts w:ascii="Times New Roman" w:eastAsia="Calibri" w:hAnsi="Times New Roman"/>
          <w:sz w:val="14"/>
          <w:szCs w:val="14"/>
          <w:shd w:val="clear" w:color="auto" w:fill="FFFFFF"/>
        </w:rPr>
      </w:pPr>
    </w:p>
    <w:p w:rsidR="00047854" w:rsidRPr="00C17F00" w:rsidRDefault="00047854" w:rsidP="0033170A">
      <w:pPr>
        <w:pStyle w:val="Heading3"/>
        <w:spacing w:before="0" w:after="0" w:line="480" w:lineRule="auto"/>
        <w:rPr>
          <w:rFonts w:ascii="Times New Roman" w:hAnsi="Times New Roman"/>
          <w:iCs/>
          <w:sz w:val="24"/>
          <w:szCs w:val="24"/>
        </w:rPr>
      </w:pPr>
      <w:bookmarkStart w:id="71" w:name="_Toc493177400"/>
      <w:bookmarkStart w:id="72" w:name="_Toc114854790"/>
      <w:r w:rsidRPr="00C17F00">
        <w:rPr>
          <w:rFonts w:ascii="Times New Roman" w:hAnsi="Times New Roman"/>
          <w:iCs/>
          <w:sz w:val="24"/>
          <w:szCs w:val="24"/>
        </w:rPr>
        <w:t>1.</w:t>
      </w:r>
      <w:r w:rsidR="008F0C7B" w:rsidRPr="00C17F00">
        <w:rPr>
          <w:rFonts w:ascii="Times New Roman" w:hAnsi="Times New Roman"/>
          <w:iCs/>
          <w:sz w:val="24"/>
          <w:szCs w:val="24"/>
        </w:rPr>
        <w:t>2</w:t>
      </w:r>
      <w:r w:rsidRPr="00C17F00">
        <w:rPr>
          <w:rFonts w:ascii="Times New Roman" w:hAnsi="Times New Roman"/>
          <w:iCs/>
          <w:sz w:val="24"/>
          <w:szCs w:val="24"/>
        </w:rPr>
        <w:t>.3.4 Data Analysis</w:t>
      </w:r>
      <w:bookmarkEnd w:id="71"/>
      <w:bookmarkEnd w:id="72"/>
    </w:p>
    <w:p w:rsidR="00047854" w:rsidRPr="00C17F00" w:rsidRDefault="008753A3" w:rsidP="00DE0104">
      <w:pPr>
        <w:spacing w:after="0" w:line="480" w:lineRule="auto"/>
        <w:jc w:val="both"/>
        <w:rPr>
          <w:rFonts w:ascii="Times New Roman" w:eastAsia="Calibri" w:hAnsi="Times New Roman"/>
          <w:sz w:val="24"/>
          <w:szCs w:val="24"/>
          <w:shd w:val="clear" w:color="auto" w:fill="FFFFFF"/>
        </w:rPr>
      </w:pPr>
      <w:bookmarkStart w:id="73" w:name="_Toc52207017"/>
      <w:r w:rsidRPr="00C17F00">
        <w:rPr>
          <w:rFonts w:ascii="Times New Roman" w:eastAsia="Calibri" w:hAnsi="Times New Roman"/>
          <w:sz w:val="24"/>
          <w:szCs w:val="24"/>
          <w:shd w:val="clear" w:color="auto" w:fill="FFFFFF"/>
        </w:rPr>
        <w:t xml:space="preserve">The purpose of Data Analysis </w:t>
      </w:r>
      <w:r w:rsidR="00AF18F0" w:rsidRPr="00C17F00">
        <w:rPr>
          <w:rFonts w:ascii="Times New Roman" w:eastAsia="Calibri" w:hAnsi="Times New Roman"/>
          <w:sz w:val="24"/>
          <w:szCs w:val="24"/>
          <w:shd w:val="clear" w:color="auto" w:fill="FFFFFF"/>
        </w:rPr>
        <w:t>was to</w:t>
      </w:r>
      <w:r w:rsidR="00047854" w:rsidRPr="00C17F00">
        <w:rPr>
          <w:rFonts w:ascii="Times New Roman" w:eastAsia="Calibri" w:hAnsi="Times New Roman"/>
          <w:sz w:val="24"/>
          <w:szCs w:val="24"/>
          <w:shd w:val="clear" w:color="auto" w:fill="FFFFFF"/>
        </w:rPr>
        <w:t xml:space="preserve"> extract useful information from data and taking the decision based</w:t>
      </w:r>
      <w:r w:rsidRPr="00C17F00">
        <w:rPr>
          <w:rFonts w:ascii="Times New Roman" w:eastAsia="Calibri" w:hAnsi="Times New Roman"/>
          <w:sz w:val="24"/>
          <w:szCs w:val="24"/>
          <w:shd w:val="clear" w:color="auto" w:fill="FFFFFF"/>
        </w:rPr>
        <w:t xml:space="preserve"> in running the project. Descriptive </w:t>
      </w:r>
      <w:r w:rsidR="00724176" w:rsidRPr="00C17F00">
        <w:rPr>
          <w:rFonts w:ascii="Times New Roman" w:eastAsia="Calibri" w:hAnsi="Times New Roman"/>
          <w:sz w:val="24"/>
          <w:szCs w:val="24"/>
          <w:shd w:val="clear" w:color="auto" w:fill="FFFFFF"/>
        </w:rPr>
        <w:t>analysis of Frequency table was</w:t>
      </w:r>
      <w:r w:rsidR="00047854" w:rsidRPr="00C17F00">
        <w:rPr>
          <w:rFonts w:ascii="Times New Roman" w:eastAsia="Calibri" w:hAnsi="Times New Roman"/>
          <w:sz w:val="24"/>
          <w:szCs w:val="24"/>
          <w:shd w:val="clear" w:color="auto" w:fill="FFFFFF"/>
        </w:rPr>
        <w:t xml:space="preserve"> used as data analysis methods</w:t>
      </w:r>
      <w:r w:rsidR="00D86982" w:rsidRPr="00C17F00">
        <w:rPr>
          <w:rFonts w:ascii="Times New Roman" w:eastAsia="Calibri" w:hAnsi="Times New Roman"/>
          <w:sz w:val="24"/>
          <w:szCs w:val="24"/>
          <w:shd w:val="clear" w:color="auto" w:fill="FFFFFF"/>
        </w:rPr>
        <w:t xml:space="preserve"> of presenting the findings</w:t>
      </w:r>
      <w:r w:rsidR="00047854" w:rsidRPr="00C17F00">
        <w:rPr>
          <w:rFonts w:ascii="Times New Roman" w:eastAsia="Calibri" w:hAnsi="Times New Roman"/>
          <w:sz w:val="24"/>
          <w:szCs w:val="24"/>
          <w:shd w:val="clear" w:color="auto" w:fill="FFFFFF"/>
        </w:rPr>
        <w:t xml:space="preserve">. </w:t>
      </w:r>
      <w:r w:rsidR="00724176" w:rsidRPr="00C17F00">
        <w:rPr>
          <w:rFonts w:ascii="Times New Roman" w:eastAsia="Calibri" w:hAnsi="Times New Roman"/>
          <w:sz w:val="24"/>
          <w:szCs w:val="24"/>
          <w:shd w:val="clear" w:color="auto" w:fill="FFFFFF"/>
        </w:rPr>
        <w:t>The dataset</w:t>
      </w:r>
      <w:r w:rsidR="00D86982" w:rsidRPr="00C17F00">
        <w:rPr>
          <w:rFonts w:ascii="Times New Roman" w:eastAsia="Calibri" w:hAnsi="Times New Roman"/>
          <w:sz w:val="24"/>
          <w:szCs w:val="24"/>
          <w:shd w:val="clear" w:color="auto" w:fill="FFFFFF"/>
        </w:rPr>
        <w:t xml:space="preserve"> was</w:t>
      </w:r>
      <w:r w:rsidR="00047854" w:rsidRPr="00C17F00">
        <w:rPr>
          <w:rFonts w:ascii="Times New Roman" w:eastAsia="Calibri" w:hAnsi="Times New Roman"/>
          <w:sz w:val="24"/>
          <w:szCs w:val="24"/>
          <w:shd w:val="clear" w:color="auto" w:fill="FFFFFF"/>
        </w:rPr>
        <w:t xml:space="preserve"> exported to either excel or Statistical Data Packages for Social Scientists – SPSS for analysis. </w:t>
      </w:r>
    </w:p>
    <w:p w:rsidR="00047854" w:rsidRPr="00C17F00" w:rsidRDefault="00047854" w:rsidP="0033170A">
      <w:pPr>
        <w:spacing w:after="0" w:line="480" w:lineRule="auto"/>
        <w:jc w:val="both"/>
        <w:rPr>
          <w:rFonts w:ascii="Times New Roman" w:eastAsia="Calibri" w:hAnsi="Times New Roman"/>
          <w:sz w:val="24"/>
          <w:szCs w:val="24"/>
          <w:shd w:val="clear" w:color="auto" w:fill="FFFFFF"/>
        </w:rPr>
      </w:pPr>
      <w:r w:rsidRPr="00C17F00">
        <w:rPr>
          <w:rFonts w:ascii="Times New Roman" w:eastAsia="Calibri" w:hAnsi="Times New Roman"/>
          <w:sz w:val="24"/>
          <w:szCs w:val="24"/>
          <w:shd w:val="clear" w:color="auto" w:fill="FFFFFF"/>
        </w:rPr>
        <w:t>Qualitative data was organized under themes and sub themes on information based on study objectives</w:t>
      </w:r>
      <w:r w:rsidR="00D86982" w:rsidRPr="00C17F00">
        <w:rPr>
          <w:rFonts w:ascii="Times New Roman" w:eastAsia="Calibri" w:hAnsi="Times New Roman"/>
          <w:sz w:val="24"/>
          <w:szCs w:val="24"/>
          <w:shd w:val="clear" w:color="auto" w:fill="FFFFFF"/>
        </w:rPr>
        <w:t xml:space="preserve"> in the projects like distribution</w:t>
      </w:r>
      <w:r w:rsidR="009E189C" w:rsidRPr="00C17F00">
        <w:rPr>
          <w:rFonts w:ascii="Times New Roman" w:eastAsia="Calibri" w:hAnsi="Times New Roman"/>
          <w:sz w:val="24"/>
          <w:szCs w:val="24"/>
          <w:shd w:val="clear" w:color="auto" w:fill="FFFFFF"/>
        </w:rPr>
        <w:t xml:space="preserve"> </w:t>
      </w:r>
      <w:r w:rsidR="00724176" w:rsidRPr="00C17F00">
        <w:rPr>
          <w:rFonts w:ascii="Times New Roman" w:eastAsia="Calibri" w:hAnsi="Times New Roman"/>
          <w:sz w:val="24"/>
          <w:szCs w:val="24"/>
          <w:shd w:val="clear" w:color="auto" w:fill="FFFFFF"/>
        </w:rPr>
        <w:t xml:space="preserve">project. </w:t>
      </w:r>
      <w:r w:rsidRPr="00C17F00">
        <w:rPr>
          <w:rFonts w:ascii="Times New Roman" w:eastAsia="Calibri" w:hAnsi="Times New Roman"/>
          <w:sz w:val="24"/>
          <w:szCs w:val="24"/>
          <w:shd w:val="clear" w:color="auto" w:fill="FFFFFF"/>
        </w:rPr>
        <w:t xml:space="preserve">Generally, the themes and sub-themes </w:t>
      </w:r>
      <w:r w:rsidR="00724176" w:rsidRPr="00C17F00">
        <w:rPr>
          <w:rFonts w:ascii="Times New Roman" w:eastAsia="Calibri" w:hAnsi="Times New Roman"/>
          <w:sz w:val="24"/>
          <w:szCs w:val="24"/>
          <w:shd w:val="clear" w:color="auto" w:fill="FFFFFF"/>
        </w:rPr>
        <w:t>were</w:t>
      </w:r>
      <w:r w:rsidRPr="00C17F00">
        <w:rPr>
          <w:rFonts w:ascii="Times New Roman" w:eastAsia="Calibri" w:hAnsi="Times New Roman"/>
          <w:sz w:val="24"/>
          <w:szCs w:val="24"/>
          <w:shd w:val="clear" w:color="auto" w:fill="FFFFFF"/>
        </w:rPr>
        <w:t xml:space="preserve"> depending on findings of the analysis. On the other hand, quantitative data was analyzed using Excel and SPSS and presented in descriptive statistics.</w:t>
      </w:r>
      <w:bookmarkEnd w:id="73"/>
    </w:p>
    <w:p w:rsidR="0033170A" w:rsidRPr="008C0EA0" w:rsidRDefault="0033170A" w:rsidP="0033170A">
      <w:pPr>
        <w:spacing w:after="0" w:line="480" w:lineRule="auto"/>
        <w:jc w:val="both"/>
        <w:rPr>
          <w:rFonts w:ascii="Times New Roman" w:eastAsia="Calibri" w:hAnsi="Times New Roman"/>
          <w:sz w:val="16"/>
          <w:szCs w:val="16"/>
          <w:shd w:val="clear" w:color="auto" w:fill="FFFFFF"/>
        </w:rPr>
      </w:pPr>
    </w:p>
    <w:p w:rsidR="00047854" w:rsidRPr="00C17F00" w:rsidRDefault="00047854" w:rsidP="0033170A">
      <w:pPr>
        <w:pStyle w:val="Heading2"/>
        <w:spacing w:before="0" w:after="0" w:line="480" w:lineRule="auto"/>
        <w:rPr>
          <w:rFonts w:ascii="Times New Roman" w:hAnsi="Times New Roman"/>
          <w:i w:val="0"/>
          <w:sz w:val="24"/>
          <w:szCs w:val="24"/>
        </w:rPr>
      </w:pPr>
      <w:bookmarkStart w:id="74" w:name="_Toc486359956"/>
      <w:bookmarkStart w:id="75" w:name="_Toc491336690"/>
      <w:bookmarkStart w:id="76" w:name="_Toc493177401"/>
      <w:bookmarkStart w:id="77" w:name="_Toc52207018"/>
      <w:bookmarkStart w:id="78" w:name="_Toc114854791"/>
      <w:r w:rsidRPr="00C17F00">
        <w:rPr>
          <w:rFonts w:ascii="Times New Roman" w:hAnsi="Times New Roman"/>
          <w:i w:val="0"/>
          <w:sz w:val="24"/>
          <w:szCs w:val="24"/>
        </w:rPr>
        <w:t>1.</w:t>
      </w:r>
      <w:r w:rsidR="008F0C7B" w:rsidRPr="00C17F00">
        <w:rPr>
          <w:rFonts w:ascii="Times New Roman" w:hAnsi="Times New Roman"/>
          <w:i w:val="0"/>
          <w:sz w:val="24"/>
          <w:szCs w:val="24"/>
        </w:rPr>
        <w:t>4</w:t>
      </w:r>
      <w:r w:rsidR="008F0C7B" w:rsidRPr="00C17F00">
        <w:rPr>
          <w:rFonts w:ascii="Times New Roman" w:hAnsi="Times New Roman"/>
          <w:i w:val="0"/>
          <w:sz w:val="24"/>
          <w:szCs w:val="24"/>
        </w:rPr>
        <w:tab/>
      </w:r>
      <w:r w:rsidRPr="00C17F00">
        <w:rPr>
          <w:rFonts w:ascii="Times New Roman" w:hAnsi="Times New Roman"/>
          <w:i w:val="0"/>
          <w:sz w:val="24"/>
          <w:szCs w:val="24"/>
        </w:rPr>
        <w:t xml:space="preserve"> Community Needs Assessment Findings</w:t>
      </w:r>
      <w:bookmarkEnd w:id="74"/>
      <w:bookmarkEnd w:id="75"/>
      <w:bookmarkEnd w:id="76"/>
      <w:bookmarkEnd w:id="77"/>
      <w:bookmarkEnd w:id="78"/>
    </w:p>
    <w:p w:rsidR="00047854" w:rsidRPr="00C17F00" w:rsidRDefault="00047854" w:rsidP="00862714">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In order to ensure local ownership and sustainability, the project kick-started with a need of assessment that was carried from 10 July to15 July</w:t>
      </w:r>
      <w:r w:rsidR="005A3F1F" w:rsidRPr="00C17F00">
        <w:rPr>
          <w:rFonts w:ascii="Times New Roman" w:eastAsia="Calibri" w:hAnsi="Times New Roman"/>
          <w:sz w:val="24"/>
          <w:szCs w:val="24"/>
        </w:rPr>
        <w:t xml:space="preserve"> 2021</w:t>
      </w:r>
      <w:r w:rsidRPr="00C17F00">
        <w:rPr>
          <w:rFonts w:ascii="Times New Roman" w:eastAsia="Calibri" w:hAnsi="Times New Roman"/>
          <w:sz w:val="24"/>
          <w:szCs w:val="24"/>
        </w:rPr>
        <w:t>. The assessment aimed at generating detailed background information on existing initiatives, general k</w:t>
      </w:r>
      <w:r w:rsidR="005A3F1F" w:rsidRPr="00C17F00">
        <w:rPr>
          <w:rFonts w:ascii="Times New Roman" w:eastAsia="Calibri" w:hAnsi="Times New Roman"/>
          <w:sz w:val="24"/>
          <w:szCs w:val="24"/>
        </w:rPr>
        <w:t xml:space="preserve">nowledge and challenges that </w:t>
      </w:r>
      <w:proofErr w:type="spellStart"/>
      <w:r w:rsidR="004365E6" w:rsidRPr="00C17F00">
        <w:rPr>
          <w:rFonts w:ascii="Times New Roman" w:eastAsia="Calibri" w:hAnsi="Times New Roman"/>
          <w:sz w:val="24"/>
          <w:szCs w:val="24"/>
        </w:rPr>
        <w:t>Sinza</w:t>
      </w:r>
      <w:proofErr w:type="spellEnd"/>
      <w:r w:rsidR="004365E6" w:rsidRPr="00C17F00">
        <w:rPr>
          <w:rFonts w:ascii="Times New Roman" w:eastAsia="Calibri" w:hAnsi="Times New Roman"/>
          <w:sz w:val="24"/>
          <w:szCs w:val="24"/>
        </w:rPr>
        <w:t xml:space="preserve"> Community</w:t>
      </w:r>
      <w:r w:rsidR="005A3F1F" w:rsidRPr="00C17F00">
        <w:rPr>
          <w:rFonts w:ascii="Times New Roman" w:eastAsia="Calibri" w:hAnsi="Times New Roman"/>
          <w:sz w:val="24"/>
          <w:szCs w:val="24"/>
        </w:rPr>
        <w:t xml:space="preserve"> was</w:t>
      </w:r>
      <w:r w:rsidRPr="00C17F00">
        <w:rPr>
          <w:rFonts w:ascii="Times New Roman" w:eastAsia="Calibri" w:hAnsi="Times New Roman"/>
          <w:sz w:val="24"/>
          <w:szCs w:val="24"/>
        </w:rPr>
        <w:t xml:space="preserve"> facing and resources </w:t>
      </w:r>
      <w:r w:rsidR="004365E6" w:rsidRPr="00C17F00">
        <w:rPr>
          <w:rFonts w:ascii="Times New Roman" w:eastAsia="Calibri" w:hAnsi="Times New Roman"/>
          <w:sz w:val="24"/>
          <w:szCs w:val="24"/>
        </w:rPr>
        <w:t>available and</w:t>
      </w:r>
      <w:r w:rsidRPr="00C17F00">
        <w:rPr>
          <w:rFonts w:ascii="Times New Roman" w:eastAsia="Calibri" w:hAnsi="Times New Roman"/>
          <w:sz w:val="24"/>
          <w:szCs w:val="24"/>
        </w:rPr>
        <w:t xml:space="preserve"> later to com</w:t>
      </w:r>
      <w:r w:rsidR="005A3F1F" w:rsidRPr="00C17F00">
        <w:rPr>
          <w:rFonts w:ascii="Times New Roman" w:eastAsia="Calibri" w:hAnsi="Times New Roman"/>
          <w:sz w:val="24"/>
          <w:szCs w:val="24"/>
        </w:rPr>
        <w:t>e up with the project which would</w:t>
      </w:r>
      <w:r w:rsidR="00862714" w:rsidRPr="00C17F00">
        <w:rPr>
          <w:rFonts w:ascii="Times New Roman" w:eastAsia="Calibri" w:hAnsi="Times New Roman"/>
          <w:sz w:val="24"/>
          <w:szCs w:val="24"/>
        </w:rPr>
        <w:t xml:space="preserve"> improve their livelihood. </w:t>
      </w:r>
      <w:r w:rsidRPr="00C17F00">
        <w:rPr>
          <w:rFonts w:ascii="Times New Roman" w:eastAsia="Calibri" w:hAnsi="Times New Roman"/>
          <w:sz w:val="24"/>
          <w:szCs w:val="24"/>
        </w:rPr>
        <w:t xml:space="preserve">During the </w:t>
      </w:r>
      <w:r w:rsidR="005A3F1F" w:rsidRPr="00C17F00">
        <w:rPr>
          <w:rFonts w:ascii="Times New Roman" w:eastAsia="Calibri" w:hAnsi="Times New Roman"/>
          <w:sz w:val="24"/>
          <w:szCs w:val="24"/>
        </w:rPr>
        <w:t>process the</w:t>
      </w:r>
      <w:r w:rsidRPr="00C17F00">
        <w:rPr>
          <w:rFonts w:ascii="Times New Roman" w:eastAsia="Calibri" w:hAnsi="Times New Roman"/>
          <w:sz w:val="24"/>
          <w:szCs w:val="24"/>
        </w:rPr>
        <w:t xml:space="preserve"> ice-cream in the area were recommended</w:t>
      </w:r>
      <w:r w:rsidR="005A3F1F" w:rsidRPr="00C17F00">
        <w:rPr>
          <w:rFonts w:ascii="Times New Roman" w:eastAsia="Calibri" w:hAnsi="Times New Roman"/>
          <w:sz w:val="24"/>
          <w:szCs w:val="24"/>
        </w:rPr>
        <w:t xml:space="preserve"> as the project to support others income generation activities.</w:t>
      </w:r>
    </w:p>
    <w:p w:rsidR="001E35E8" w:rsidRPr="008C0EA0" w:rsidRDefault="001E35E8" w:rsidP="004937D1">
      <w:pPr>
        <w:widowControl w:val="0"/>
        <w:spacing w:afterLines="40" w:after="96" w:line="480" w:lineRule="auto"/>
        <w:ind w:right="26"/>
        <w:jc w:val="both"/>
        <w:rPr>
          <w:rFonts w:ascii="Times New Roman" w:eastAsia="Calibri" w:hAnsi="Times New Roman"/>
          <w:sz w:val="10"/>
          <w:szCs w:val="10"/>
        </w:rPr>
      </w:pPr>
    </w:p>
    <w:p w:rsidR="00396876" w:rsidRPr="00C17F00" w:rsidRDefault="00396876" w:rsidP="001E35E8">
      <w:pPr>
        <w:pStyle w:val="Heading3"/>
        <w:spacing w:before="0" w:after="0" w:line="480" w:lineRule="auto"/>
        <w:rPr>
          <w:rFonts w:ascii="Times New Roman" w:hAnsi="Times New Roman"/>
          <w:iCs/>
          <w:sz w:val="24"/>
          <w:szCs w:val="24"/>
        </w:rPr>
      </w:pPr>
      <w:bookmarkStart w:id="79" w:name="_Toc52207019"/>
      <w:bookmarkStart w:id="80" w:name="_Toc114854792"/>
      <w:r w:rsidRPr="00C17F00">
        <w:rPr>
          <w:rFonts w:ascii="Times New Roman" w:hAnsi="Times New Roman"/>
          <w:iCs/>
          <w:sz w:val="24"/>
          <w:szCs w:val="24"/>
        </w:rPr>
        <w:t>1.</w:t>
      </w:r>
      <w:r w:rsidR="008F0C7B" w:rsidRPr="00C17F00">
        <w:rPr>
          <w:rFonts w:ascii="Times New Roman" w:hAnsi="Times New Roman"/>
          <w:iCs/>
          <w:sz w:val="24"/>
          <w:szCs w:val="24"/>
        </w:rPr>
        <w:t>4</w:t>
      </w:r>
      <w:r w:rsidRPr="00C17F00">
        <w:rPr>
          <w:rFonts w:ascii="Times New Roman" w:hAnsi="Times New Roman"/>
          <w:iCs/>
          <w:sz w:val="24"/>
          <w:szCs w:val="24"/>
        </w:rPr>
        <w:t xml:space="preserve">.1 </w:t>
      </w:r>
      <w:r w:rsidR="008F0C7B" w:rsidRPr="00C17F00">
        <w:rPr>
          <w:rFonts w:ascii="Times New Roman" w:hAnsi="Times New Roman"/>
          <w:iCs/>
          <w:sz w:val="24"/>
          <w:szCs w:val="24"/>
        </w:rPr>
        <w:tab/>
      </w:r>
      <w:r w:rsidRPr="00C17F00">
        <w:rPr>
          <w:rFonts w:ascii="Times New Roman" w:hAnsi="Times New Roman"/>
          <w:iCs/>
          <w:sz w:val="24"/>
          <w:szCs w:val="24"/>
        </w:rPr>
        <w:t>Age of Respondent</w:t>
      </w:r>
      <w:bookmarkEnd w:id="79"/>
      <w:bookmarkEnd w:id="80"/>
    </w:p>
    <w:p w:rsidR="00ED2473" w:rsidRDefault="00396876" w:rsidP="008C0EA0">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The respondent for the community needs assessment from the ward was 10 people</w:t>
      </w:r>
      <w:r w:rsidR="00E05D77" w:rsidRPr="00C17F00">
        <w:rPr>
          <w:rFonts w:ascii="Times New Roman" w:eastAsia="Calibri" w:hAnsi="Times New Roman"/>
          <w:sz w:val="24"/>
          <w:szCs w:val="24"/>
        </w:rPr>
        <w:t xml:space="preserve"> who were identified through</w:t>
      </w:r>
      <w:r w:rsidR="00C96DE3" w:rsidRPr="00C17F00">
        <w:rPr>
          <w:rFonts w:ascii="Times New Roman" w:eastAsia="Calibri" w:hAnsi="Times New Roman"/>
          <w:sz w:val="24"/>
          <w:szCs w:val="24"/>
        </w:rPr>
        <w:t xml:space="preserve"> </w:t>
      </w:r>
      <w:r w:rsidR="00E05D77" w:rsidRPr="00C17F00">
        <w:rPr>
          <w:rFonts w:ascii="Times New Roman" w:eastAsia="Calibri" w:hAnsi="Times New Roman"/>
          <w:sz w:val="24"/>
          <w:szCs w:val="24"/>
        </w:rPr>
        <w:t xml:space="preserve">purposive </w:t>
      </w:r>
      <w:r w:rsidRPr="00C17F00">
        <w:rPr>
          <w:rFonts w:ascii="Times New Roman" w:eastAsia="Calibri" w:hAnsi="Times New Roman"/>
          <w:sz w:val="24"/>
          <w:szCs w:val="24"/>
        </w:rPr>
        <w:t xml:space="preserve">sampling. The respondent age identified during the </w:t>
      </w:r>
      <w:r w:rsidR="00E05D77" w:rsidRPr="00C17F00">
        <w:rPr>
          <w:rFonts w:ascii="Times New Roman" w:eastAsia="Calibri" w:hAnsi="Times New Roman"/>
          <w:sz w:val="24"/>
          <w:szCs w:val="24"/>
        </w:rPr>
        <w:t>data collection found that (50%) were age of 20</w:t>
      </w:r>
      <w:r w:rsidRPr="00C17F00">
        <w:rPr>
          <w:rFonts w:ascii="Times New Roman" w:eastAsia="Calibri" w:hAnsi="Times New Roman"/>
          <w:sz w:val="24"/>
          <w:szCs w:val="24"/>
        </w:rPr>
        <w:t>-25 compare to the age of 25-35 who found to be of (20%) and the last percentage o</w:t>
      </w:r>
      <w:r w:rsidR="00E05D77" w:rsidRPr="00C17F00">
        <w:rPr>
          <w:rFonts w:ascii="Times New Roman" w:eastAsia="Calibri" w:hAnsi="Times New Roman"/>
          <w:sz w:val="24"/>
          <w:szCs w:val="24"/>
        </w:rPr>
        <w:t>f respondent was age of above 40 which was (</w:t>
      </w:r>
      <w:r w:rsidR="00864264" w:rsidRPr="00C17F00">
        <w:rPr>
          <w:rFonts w:ascii="Times New Roman" w:eastAsia="Calibri" w:hAnsi="Times New Roman"/>
          <w:sz w:val="24"/>
          <w:szCs w:val="24"/>
        </w:rPr>
        <w:t xml:space="preserve">0%) of the sample population. However </w:t>
      </w:r>
      <w:r w:rsidR="00AA1D29" w:rsidRPr="00C17F00">
        <w:rPr>
          <w:rFonts w:ascii="Times New Roman" w:eastAsia="Calibri" w:hAnsi="Times New Roman"/>
          <w:sz w:val="24"/>
          <w:szCs w:val="24"/>
        </w:rPr>
        <w:t xml:space="preserve">according </w:t>
      </w:r>
      <w:r w:rsidR="00B010FD" w:rsidRPr="00C17F00">
        <w:rPr>
          <w:rFonts w:ascii="Times New Roman" w:eastAsia="Calibri" w:hAnsi="Times New Roman"/>
          <w:sz w:val="24"/>
          <w:szCs w:val="24"/>
        </w:rPr>
        <w:t xml:space="preserve">to </w:t>
      </w:r>
      <w:proofErr w:type="spellStart"/>
      <w:r w:rsidR="00B010FD" w:rsidRPr="00C17F00">
        <w:rPr>
          <w:rFonts w:ascii="Times New Roman" w:eastAsia="Calibri" w:hAnsi="Times New Roman"/>
          <w:sz w:val="24"/>
          <w:szCs w:val="24"/>
        </w:rPr>
        <w:t>Olomi</w:t>
      </w:r>
      <w:proofErr w:type="spellEnd"/>
      <w:r w:rsidR="00B010FD" w:rsidRPr="00C17F00">
        <w:rPr>
          <w:rFonts w:ascii="Times New Roman" w:eastAsia="Calibri" w:hAnsi="Times New Roman"/>
          <w:sz w:val="24"/>
          <w:szCs w:val="24"/>
        </w:rPr>
        <w:t>, (</w:t>
      </w:r>
      <w:r w:rsidR="00864264" w:rsidRPr="00C17F00">
        <w:rPr>
          <w:rFonts w:ascii="Times New Roman" w:eastAsia="Calibri" w:hAnsi="Times New Roman"/>
          <w:sz w:val="24"/>
          <w:szCs w:val="24"/>
        </w:rPr>
        <w:t>2014)</w:t>
      </w:r>
      <w:r w:rsidR="00AA1D29" w:rsidRPr="00C17F00">
        <w:rPr>
          <w:rFonts w:ascii="Times New Roman" w:eastAsia="Calibri" w:hAnsi="Times New Roman"/>
          <w:sz w:val="24"/>
          <w:szCs w:val="24"/>
        </w:rPr>
        <w:t xml:space="preserve"> there was </w:t>
      </w:r>
      <w:r w:rsidR="00B010FD" w:rsidRPr="00C17F00">
        <w:rPr>
          <w:rFonts w:ascii="Times New Roman" w:eastAsia="Calibri" w:hAnsi="Times New Roman"/>
          <w:sz w:val="24"/>
          <w:szCs w:val="24"/>
        </w:rPr>
        <w:t>a mortality</w:t>
      </w:r>
      <w:r w:rsidR="00864264" w:rsidRPr="00C17F00">
        <w:rPr>
          <w:rFonts w:ascii="Times New Roman" w:eastAsia="Calibri" w:hAnsi="Times New Roman"/>
          <w:sz w:val="24"/>
          <w:szCs w:val="24"/>
        </w:rPr>
        <w:t xml:space="preserve"> death of business /project started by young people </w:t>
      </w:r>
      <w:r w:rsidR="00B010FD" w:rsidRPr="00C17F00">
        <w:rPr>
          <w:rFonts w:ascii="Times New Roman" w:eastAsia="Calibri" w:hAnsi="Times New Roman"/>
          <w:sz w:val="24"/>
          <w:szCs w:val="24"/>
        </w:rPr>
        <w:t>which may</w:t>
      </w:r>
      <w:r w:rsidR="00AA1D29" w:rsidRPr="00C17F00">
        <w:rPr>
          <w:rFonts w:ascii="Times New Roman" w:eastAsia="Calibri" w:hAnsi="Times New Roman"/>
          <w:sz w:val="24"/>
          <w:szCs w:val="24"/>
        </w:rPr>
        <w:t xml:space="preserve"> need a sound </w:t>
      </w:r>
      <w:r w:rsidR="00864264" w:rsidRPr="00C17F00">
        <w:rPr>
          <w:rFonts w:ascii="Times New Roman" w:eastAsia="Calibri" w:hAnsi="Times New Roman"/>
          <w:sz w:val="24"/>
          <w:szCs w:val="24"/>
        </w:rPr>
        <w:t xml:space="preserve">  intervention </w:t>
      </w:r>
      <w:r w:rsidR="00AA1D29" w:rsidRPr="00C17F00">
        <w:rPr>
          <w:rFonts w:ascii="Times New Roman" w:eastAsia="Calibri" w:hAnsi="Times New Roman"/>
          <w:sz w:val="24"/>
          <w:szCs w:val="24"/>
        </w:rPr>
        <w:t xml:space="preserve">like community need assessment to expand </w:t>
      </w:r>
      <w:r w:rsidR="00B010FD" w:rsidRPr="00C17F00">
        <w:rPr>
          <w:rFonts w:ascii="Times New Roman" w:eastAsia="Calibri" w:hAnsi="Times New Roman"/>
          <w:sz w:val="24"/>
          <w:szCs w:val="24"/>
        </w:rPr>
        <w:t>business. The</w:t>
      </w:r>
      <w:r w:rsidRPr="00C17F00">
        <w:rPr>
          <w:rFonts w:ascii="Times New Roman" w:eastAsia="Calibri" w:hAnsi="Times New Roman"/>
          <w:sz w:val="24"/>
          <w:szCs w:val="24"/>
        </w:rPr>
        <w:t xml:space="preserve"> r</w:t>
      </w:r>
      <w:r w:rsidR="00AA1D29" w:rsidRPr="00C17F00">
        <w:rPr>
          <w:rFonts w:ascii="Times New Roman" w:eastAsia="Calibri" w:hAnsi="Times New Roman"/>
          <w:sz w:val="24"/>
          <w:szCs w:val="24"/>
        </w:rPr>
        <w:t xml:space="preserve">espondent data found </w:t>
      </w:r>
      <w:r w:rsidR="00B010FD" w:rsidRPr="00C17F00">
        <w:rPr>
          <w:rFonts w:ascii="Times New Roman" w:eastAsia="Calibri" w:hAnsi="Times New Roman"/>
          <w:sz w:val="24"/>
          <w:szCs w:val="24"/>
        </w:rPr>
        <w:t>during assessment</w:t>
      </w:r>
      <w:r w:rsidRPr="00C17F00">
        <w:rPr>
          <w:rFonts w:ascii="Times New Roman" w:eastAsia="Calibri" w:hAnsi="Times New Roman"/>
          <w:sz w:val="24"/>
          <w:szCs w:val="24"/>
        </w:rPr>
        <w:t xml:space="preserve"> meaning that most of </w:t>
      </w:r>
      <w:r w:rsidR="00E05D77" w:rsidRPr="00C17F00">
        <w:rPr>
          <w:rFonts w:ascii="Times New Roman" w:eastAsia="Calibri" w:hAnsi="Times New Roman"/>
          <w:sz w:val="24"/>
          <w:szCs w:val="24"/>
        </w:rPr>
        <w:t>the youth between the ages of 20</w:t>
      </w:r>
      <w:r w:rsidRPr="00C17F00">
        <w:rPr>
          <w:rFonts w:ascii="Times New Roman" w:eastAsia="Calibri" w:hAnsi="Times New Roman"/>
          <w:sz w:val="24"/>
          <w:szCs w:val="24"/>
        </w:rPr>
        <w:t>-25</w:t>
      </w:r>
      <w:r w:rsidR="00257AF8" w:rsidRPr="00C17F00">
        <w:rPr>
          <w:rFonts w:ascii="Times New Roman" w:eastAsia="Calibri" w:hAnsi="Times New Roman"/>
          <w:sz w:val="24"/>
          <w:szCs w:val="24"/>
        </w:rPr>
        <w:t xml:space="preserve"> were</w:t>
      </w:r>
      <w:r w:rsidR="00E05D77" w:rsidRPr="00C17F00">
        <w:rPr>
          <w:rFonts w:ascii="Times New Roman" w:eastAsia="Calibri" w:hAnsi="Times New Roman"/>
          <w:sz w:val="24"/>
          <w:szCs w:val="24"/>
        </w:rPr>
        <w:t xml:space="preserve"> strong enough to run the activities of the project. </w:t>
      </w:r>
    </w:p>
    <w:p w:rsidR="00257AF8" w:rsidRPr="00C17F00" w:rsidRDefault="005A397A" w:rsidP="008C0EA0">
      <w:pPr>
        <w:pStyle w:val="Caption"/>
        <w:spacing w:line="240" w:lineRule="auto"/>
        <w:rPr>
          <w:bCs w:val="0"/>
          <w:szCs w:val="24"/>
        </w:rPr>
      </w:pPr>
      <w:bookmarkStart w:id="81" w:name="_Toc114846609"/>
      <w:r w:rsidRPr="00C17F00">
        <w:t>Table 1.1: Age of respondents</w:t>
      </w:r>
      <w:bookmarkEnd w:id="81"/>
    </w:p>
    <w:p w:rsidR="00257AF8" w:rsidRPr="00C17F00" w:rsidRDefault="00257AF8" w:rsidP="008C0EA0">
      <w:pPr>
        <w:widowControl w:val="0"/>
        <w:spacing w:afterLines="40" w:after="96" w:line="240" w:lineRule="auto"/>
        <w:ind w:left="90" w:right="26"/>
        <w:jc w:val="both"/>
        <w:rPr>
          <w:rFonts w:ascii="Times New Roman" w:eastAsia="Calibri" w:hAnsi="Times New Roman"/>
          <w:b/>
          <w:sz w:val="24"/>
          <w:szCs w:val="24"/>
        </w:rPr>
      </w:pPr>
      <w:bookmarkStart w:id="82" w:name="_Hlk47716041"/>
      <w:r w:rsidRPr="00C17F00">
        <w:rPr>
          <w:rFonts w:ascii="Times New Roman" w:eastAsia="Calibri" w:hAnsi="Times New Roman"/>
          <w:noProof/>
          <w:sz w:val="24"/>
          <w:szCs w:val="24"/>
          <w:lang w:val="en-GB" w:eastAsia="en-GB"/>
        </w:rPr>
        <w:drawing>
          <wp:inline distT="0" distB="0" distL="0" distR="0" wp14:anchorId="37B4FEB2" wp14:editId="359BC90F">
            <wp:extent cx="4626407" cy="1778400"/>
            <wp:effectExtent l="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4302" cy="1781435"/>
                    </a:xfrm>
                    <a:prstGeom prst="rect">
                      <a:avLst/>
                    </a:prstGeom>
                    <a:noFill/>
                    <a:ln>
                      <a:noFill/>
                    </a:ln>
                  </pic:spPr>
                </pic:pic>
              </a:graphicData>
            </a:graphic>
          </wp:inline>
        </w:drawing>
      </w:r>
    </w:p>
    <w:p w:rsidR="00257AF8" w:rsidRPr="00C17F00" w:rsidRDefault="00ED2473" w:rsidP="00ED2473">
      <w:pPr>
        <w:widowControl w:val="0"/>
        <w:spacing w:afterLines="40" w:after="96" w:line="480" w:lineRule="auto"/>
        <w:ind w:right="26"/>
        <w:jc w:val="both"/>
        <w:rPr>
          <w:rFonts w:ascii="Times New Roman" w:eastAsia="Calibri" w:hAnsi="Times New Roman"/>
          <w:b/>
          <w:sz w:val="24"/>
          <w:szCs w:val="24"/>
        </w:rPr>
      </w:pPr>
      <w:r>
        <w:rPr>
          <w:rFonts w:ascii="Times New Roman" w:eastAsia="Calibri" w:hAnsi="Times New Roman"/>
          <w:b/>
          <w:sz w:val="24"/>
          <w:szCs w:val="24"/>
        </w:rPr>
        <w:t xml:space="preserve"> </w:t>
      </w:r>
      <w:r w:rsidR="00257AF8" w:rsidRPr="00C17F00">
        <w:rPr>
          <w:rFonts w:ascii="Times New Roman" w:eastAsia="Calibri" w:hAnsi="Times New Roman"/>
          <w:b/>
          <w:sz w:val="24"/>
          <w:szCs w:val="24"/>
        </w:rPr>
        <w:t>Source: Research Data (2021)</w:t>
      </w:r>
    </w:p>
    <w:p w:rsidR="008F0C7B" w:rsidRPr="00C17F00" w:rsidRDefault="00396876" w:rsidP="00862714">
      <w:pPr>
        <w:pStyle w:val="Heading3"/>
        <w:spacing w:before="0" w:after="0" w:line="480" w:lineRule="auto"/>
        <w:rPr>
          <w:rFonts w:ascii="Times New Roman" w:hAnsi="Times New Roman"/>
          <w:iCs/>
          <w:sz w:val="24"/>
          <w:szCs w:val="24"/>
        </w:rPr>
      </w:pPr>
      <w:bookmarkStart w:id="83" w:name="_Toc52207020"/>
      <w:bookmarkStart w:id="84" w:name="_Toc114854793"/>
      <w:bookmarkEnd w:id="82"/>
      <w:r w:rsidRPr="00C17F00">
        <w:rPr>
          <w:rFonts w:ascii="Times New Roman" w:hAnsi="Times New Roman"/>
          <w:iCs/>
          <w:sz w:val="24"/>
          <w:szCs w:val="24"/>
        </w:rPr>
        <w:t>1.</w:t>
      </w:r>
      <w:r w:rsidR="008F0C7B" w:rsidRPr="00C17F00">
        <w:rPr>
          <w:rFonts w:ascii="Times New Roman" w:hAnsi="Times New Roman"/>
          <w:iCs/>
          <w:sz w:val="24"/>
          <w:szCs w:val="24"/>
        </w:rPr>
        <w:t>4</w:t>
      </w:r>
      <w:r w:rsidRPr="00C17F00">
        <w:rPr>
          <w:rFonts w:ascii="Times New Roman" w:hAnsi="Times New Roman"/>
          <w:iCs/>
          <w:sz w:val="24"/>
          <w:szCs w:val="24"/>
        </w:rPr>
        <w:t xml:space="preserve">.2 </w:t>
      </w:r>
      <w:r w:rsidR="008F0C7B" w:rsidRPr="00C17F00">
        <w:rPr>
          <w:rFonts w:ascii="Times New Roman" w:hAnsi="Times New Roman"/>
          <w:iCs/>
          <w:sz w:val="24"/>
          <w:szCs w:val="24"/>
        </w:rPr>
        <w:tab/>
      </w:r>
      <w:r w:rsidRPr="00C17F00">
        <w:rPr>
          <w:rFonts w:ascii="Times New Roman" w:hAnsi="Times New Roman"/>
          <w:iCs/>
          <w:sz w:val="24"/>
          <w:szCs w:val="24"/>
        </w:rPr>
        <w:t>Dependent Age</w:t>
      </w:r>
      <w:bookmarkEnd w:id="83"/>
      <w:bookmarkEnd w:id="84"/>
    </w:p>
    <w:p w:rsidR="00C10565" w:rsidRDefault="00257AF8" w:rsidP="00862714">
      <w:pPr>
        <w:widowControl w:val="0"/>
        <w:spacing w:afterLines="40" w:after="96" w:line="480" w:lineRule="auto"/>
        <w:ind w:right="26"/>
        <w:jc w:val="both"/>
        <w:rPr>
          <w:rFonts w:ascii="Times New Roman" w:eastAsia="Calibri" w:hAnsi="Times New Roman"/>
          <w:sz w:val="24"/>
          <w:szCs w:val="24"/>
        </w:rPr>
      </w:pPr>
      <w:bookmarkStart w:id="85" w:name="_Toc52207021"/>
      <w:r w:rsidRPr="00C17F00">
        <w:rPr>
          <w:rFonts w:ascii="Times New Roman" w:eastAsia="Calibri" w:hAnsi="Times New Roman"/>
          <w:sz w:val="24"/>
          <w:szCs w:val="24"/>
        </w:rPr>
        <w:t xml:space="preserve">As indicated in table </w:t>
      </w:r>
      <w:r w:rsidR="00862714" w:rsidRPr="00C17F00">
        <w:rPr>
          <w:rFonts w:ascii="Times New Roman" w:eastAsia="Calibri" w:hAnsi="Times New Roman"/>
          <w:sz w:val="24"/>
          <w:szCs w:val="24"/>
        </w:rPr>
        <w:t>2 below, the</w:t>
      </w:r>
      <w:r w:rsidR="007A1DF8" w:rsidRPr="00C17F00">
        <w:rPr>
          <w:rFonts w:ascii="Times New Roman" w:eastAsia="Calibri" w:hAnsi="Times New Roman"/>
          <w:sz w:val="24"/>
          <w:szCs w:val="24"/>
        </w:rPr>
        <w:t xml:space="preserve"> dependency ratio is a measure of the number of </w:t>
      </w:r>
      <w:hyperlink r:id="rId15" w:history="1">
        <w:r w:rsidR="007A1DF8" w:rsidRPr="00C17F00">
          <w:rPr>
            <w:rFonts w:ascii="Times New Roman" w:eastAsia="Calibri" w:hAnsi="Times New Roman"/>
            <w:sz w:val="24"/>
            <w:szCs w:val="24"/>
          </w:rPr>
          <w:t>dependents</w:t>
        </w:r>
      </w:hyperlink>
      <w:r w:rsidR="007A1DF8" w:rsidRPr="00C17F00">
        <w:rPr>
          <w:rFonts w:ascii="Times New Roman" w:eastAsia="Calibri" w:hAnsi="Times New Roman"/>
          <w:sz w:val="24"/>
          <w:szCs w:val="24"/>
        </w:rPr>
        <w:t> aged zero to 14 and over the age of 65, compared with the total population aged 15 to 64.</w:t>
      </w:r>
      <w:r w:rsidR="00D96C4F" w:rsidRPr="00C17F00">
        <w:rPr>
          <w:rFonts w:ascii="Times New Roman" w:eastAsia="Calibri" w:hAnsi="Times New Roman"/>
          <w:sz w:val="24"/>
          <w:szCs w:val="24"/>
        </w:rPr>
        <w:t xml:space="preserve">as indicated in table </w:t>
      </w:r>
      <w:r w:rsidR="00862714" w:rsidRPr="00C17F00">
        <w:rPr>
          <w:rFonts w:ascii="Times New Roman" w:eastAsia="Calibri" w:hAnsi="Times New Roman"/>
          <w:sz w:val="24"/>
          <w:szCs w:val="24"/>
        </w:rPr>
        <w:t xml:space="preserve">2 </w:t>
      </w:r>
      <w:r w:rsidR="00D96C4F" w:rsidRPr="00C17F00">
        <w:rPr>
          <w:rFonts w:ascii="Times New Roman" w:eastAsia="Calibri" w:hAnsi="Times New Roman"/>
          <w:sz w:val="24"/>
          <w:szCs w:val="24"/>
        </w:rPr>
        <w:t>above  low dependent  ratio means there are sufficient people working to support</w:t>
      </w:r>
      <w:r w:rsidR="00862714" w:rsidRPr="00C17F00">
        <w:rPr>
          <w:rFonts w:ascii="Times New Roman" w:eastAsia="Calibri" w:hAnsi="Times New Roman"/>
          <w:sz w:val="24"/>
          <w:szCs w:val="24"/>
        </w:rPr>
        <w:t xml:space="preserve"> depend group in the community </w:t>
      </w:r>
      <w:proofErr w:type="spellStart"/>
      <w:r w:rsidR="00862714" w:rsidRPr="00C17F00">
        <w:rPr>
          <w:rFonts w:ascii="Times New Roman" w:eastAsia="Calibri" w:hAnsi="Times New Roman"/>
          <w:sz w:val="24"/>
          <w:szCs w:val="24"/>
        </w:rPr>
        <w:t>Beutler</w:t>
      </w:r>
      <w:proofErr w:type="spellEnd"/>
      <w:r w:rsidR="00862714" w:rsidRPr="00C17F00">
        <w:rPr>
          <w:rFonts w:ascii="Times New Roman" w:eastAsia="Calibri" w:hAnsi="Times New Roman"/>
          <w:sz w:val="24"/>
          <w:szCs w:val="24"/>
        </w:rPr>
        <w:t xml:space="preserve"> (</w:t>
      </w:r>
      <w:r w:rsidR="00D96C4F" w:rsidRPr="00C17F00">
        <w:rPr>
          <w:rFonts w:ascii="Times New Roman" w:eastAsia="Calibri" w:hAnsi="Times New Roman"/>
          <w:sz w:val="24"/>
          <w:szCs w:val="24"/>
        </w:rPr>
        <w:t>2017).</w:t>
      </w:r>
      <w:r w:rsidR="007A1DF8" w:rsidRPr="00C17F00">
        <w:rPr>
          <w:rFonts w:ascii="Times New Roman" w:eastAsia="Calibri" w:hAnsi="Times New Roman"/>
          <w:sz w:val="24"/>
          <w:szCs w:val="24"/>
        </w:rPr>
        <w:t xml:space="preserve"> This demographic indicator gives insight into the number of people of non-working age, compared with the number of those of working age. It is also used to understand the relative economic burden of the workforce and has ramifications for taxation. The dependency ratio is also referred to as the total or youth dependency ratio</w:t>
      </w:r>
      <w:r w:rsidR="00862714" w:rsidRPr="00C17F00">
        <w:rPr>
          <w:rFonts w:ascii="Times New Roman" w:eastAsia="Calibri" w:hAnsi="Times New Roman"/>
          <w:sz w:val="24"/>
          <w:szCs w:val="24"/>
        </w:rPr>
        <w:t xml:space="preserve"> </w:t>
      </w:r>
      <w:proofErr w:type="spellStart"/>
      <w:r w:rsidR="00862714" w:rsidRPr="00C17F00">
        <w:rPr>
          <w:rFonts w:ascii="Times New Roman" w:eastAsia="Calibri" w:hAnsi="Times New Roman"/>
          <w:sz w:val="24"/>
          <w:szCs w:val="24"/>
        </w:rPr>
        <w:t>Beutler</w:t>
      </w:r>
      <w:proofErr w:type="spellEnd"/>
      <w:r w:rsidR="00862714" w:rsidRPr="00C17F00">
        <w:rPr>
          <w:rFonts w:ascii="Times New Roman" w:eastAsia="Calibri" w:hAnsi="Times New Roman"/>
          <w:sz w:val="24"/>
          <w:szCs w:val="24"/>
        </w:rPr>
        <w:t xml:space="preserve"> (</w:t>
      </w:r>
      <w:r w:rsidR="00D96C4F" w:rsidRPr="00C17F00">
        <w:rPr>
          <w:rFonts w:ascii="Times New Roman" w:eastAsia="Calibri" w:hAnsi="Times New Roman"/>
          <w:sz w:val="24"/>
          <w:szCs w:val="24"/>
        </w:rPr>
        <w:t>2017)</w:t>
      </w:r>
      <w:r w:rsidR="007A1DF8" w:rsidRPr="00C17F00">
        <w:rPr>
          <w:rFonts w:ascii="Times New Roman" w:eastAsia="Calibri" w:hAnsi="Times New Roman"/>
          <w:sz w:val="24"/>
          <w:szCs w:val="24"/>
        </w:rPr>
        <w:t>.  Youth at the study are</w:t>
      </w:r>
      <w:r w:rsidR="00396876" w:rsidRPr="00C17F00">
        <w:rPr>
          <w:rFonts w:ascii="Times New Roman" w:eastAsia="Calibri" w:hAnsi="Times New Roman"/>
          <w:sz w:val="24"/>
          <w:szCs w:val="24"/>
        </w:rPr>
        <w:t xml:space="preserve"> seems to depend more from their parents or Guardian</w:t>
      </w:r>
      <w:r w:rsidR="0065675B" w:rsidRPr="00C17F00">
        <w:rPr>
          <w:rFonts w:ascii="Times New Roman" w:eastAsia="Calibri" w:hAnsi="Times New Roman"/>
          <w:sz w:val="24"/>
          <w:szCs w:val="24"/>
        </w:rPr>
        <w:t xml:space="preserve"> </w:t>
      </w:r>
      <w:proofErr w:type="spellStart"/>
      <w:r w:rsidR="00A05286" w:rsidRPr="00C17F00">
        <w:rPr>
          <w:rFonts w:ascii="Times New Roman" w:eastAsia="Calibri" w:hAnsi="Times New Roman"/>
          <w:sz w:val="24"/>
          <w:szCs w:val="24"/>
        </w:rPr>
        <w:t>Kipesha</w:t>
      </w:r>
      <w:proofErr w:type="spellEnd"/>
      <w:r w:rsidR="00A05286" w:rsidRPr="00C17F00">
        <w:rPr>
          <w:rFonts w:ascii="Times New Roman" w:eastAsia="Calibri" w:hAnsi="Times New Roman"/>
          <w:sz w:val="24"/>
          <w:szCs w:val="24"/>
        </w:rPr>
        <w:t xml:space="preserve"> (</w:t>
      </w:r>
      <w:r w:rsidR="00E37258" w:rsidRPr="00C17F00">
        <w:rPr>
          <w:rFonts w:ascii="Times New Roman" w:eastAsia="Calibri" w:hAnsi="Times New Roman"/>
          <w:sz w:val="24"/>
          <w:szCs w:val="24"/>
        </w:rPr>
        <w:t>2013</w:t>
      </w:r>
      <w:r w:rsidR="00D96C4F" w:rsidRPr="00C17F00">
        <w:rPr>
          <w:rFonts w:ascii="Times New Roman" w:eastAsia="Calibri" w:hAnsi="Times New Roman"/>
          <w:sz w:val="24"/>
          <w:szCs w:val="24"/>
        </w:rPr>
        <w:t>)</w:t>
      </w:r>
      <w:r w:rsidR="00396876" w:rsidRPr="00C17F00">
        <w:rPr>
          <w:rFonts w:ascii="Times New Roman" w:eastAsia="Calibri" w:hAnsi="Times New Roman"/>
          <w:sz w:val="24"/>
          <w:szCs w:val="24"/>
        </w:rPr>
        <w:t xml:space="preserve">. </w:t>
      </w:r>
      <w:r w:rsidRPr="00C17F00">
        <w:rPr>
          <w:rFonts w:ascii="Times New Roman" w:eastAsia="Calibri" w:hAnsi="Times New Roman"/>
          <w:sz w:val="24"/>
          <w:szCs w:val="24"/>
        </w:rPr>
        <w:t>Low depending ratio means there are sufficiently people working to support dependent group</w:t>
      </w:r>
      <w:r w:rsidR="00C10565" w:rsidRPr="00C17F00">
        <w:rPr>
          <w:rFonts w:ascii="Times New Roman" w:eastAsia="Calibri" w:hAnsi="Times New Roman"/>
          <w:sz w:val="24"/>
          <w:szCs w:val="24"/>
        </w:rPr>
        <w:t xml:space="preserve"> </w:t>
      </w:r>
      <w:proofErr w:type="spellStart"/>
      <w:r w:rsidRPr="00C17F00">
        <w:rPr>
          <w:rFonts w:ascii="Times New Roman" w:eastAsia="Calibri" w:hAnsi="Times New Roman"/>
          <w:sz w:val="24"/>
          <w:szCs w:val="24"/>
        </w:rPr>
        <w:t>Be</w:t>
      </w:r>
      <w:r w:rsidR="00A05286" w:rsidRPr="00C17F00">
        <w:rPr>
          <w:rFonts w:ascii="Times New Roman" w:eastAsia="Calibri" w:hAnsi="Times New Roman"/>
          <w:sz w:val="24"/>
          <w:szCs w:val="24"/>
        </w:rPr>
        <w:t>utraer</w:t>
      </w:r>
      <w:proofErr w:type="spellEnd"/>
      <w:r w:rsidR="00A05286" w:rsidRPr="00C17F00">
        <w:rPr>
          <w:rFonts w:ascii="Times New Roman" w:eastAsia="Calibri" w:hAnsi="Times New Roman"/>
          <w:sz w:val="24"/>
          <w:szCs w:val="24"/>
        </w:rPr>
        <w:t xml:space="preserve"> (2017)</w:t>
      </w:r>
      <w:r w:rsidR="00ED2473">
        <w:rPr>
          <w:rFonts w:ascii="Times New Roman" w:eastAsia="Calibri" w:hAnsi="Times New Roman"/>
          <w:sz w:val="24"/>
          <w:szCs w:val="24"/>
        </w:rPr>
        <w:t>.</w:t>
      </w:r>
    </w:p>
    <w:p w:rsidR="00ED2473" w:rsidRPr="00ED2473" w:rsidRDefault="00ED2473" w:rsidP="00862714">
      <w:pPr>
        <w:widowControl w:val="0"/>
        <w:spacing w:afterLines="40" w:after="96" w:line="480" w:lineRule="auto"/>
        <w:ind w:right="26"/>
        <w:jc w:val="both"/>
        <w:rPr>
          <w:rFonts w:ascii="Times New Roman" w:eastAsia="Calibri" w:hAnsi="Times New Roman"/>
          <w:sz w:val="14"/>
          <w:szCs w:val="14"/>
        </w:rPr>
      </w:pPr>
    </w:p>
    <w:p w:rsidR="0001169C" w:rsidRPr="00C17F00" w:rsidRDefault="00396876" w:rsidP="00862714">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The dependence ratio reported </w:t>
      </w:r>
      <w:r w:rsidR="007A1DF8" w:rsidRPr="00C17F00">
        <w:rPr>
          <w:rFonts w:ascii="Times New Roman" w:eastAsia="Calibri" w:hAnsi="Times New Roman"/>
          <w:sz w:val="24"/>
          <w:szCs w:val="24"/>
        </w:rPr>
        <w:t xml:space="preserve">from the study area </w:t>
      </w:r>
      <w:r w:rsidR="00190BC8" w:rsidRPr="00C17F00">
        <w:rPr>
          <w:rFonts w:ascii="Times New Roman" w:eastAsia="Calibri" w:hAnsi="Times New Roman"/>
          <w:sz w:val="24"/>
          <w:szCs w:val="24"/>
        </w:rPr>
        <w:t>with age of 20</w:t>
      </w:r>
      <w:r w:rsidRPr="00C17F00">
        <w:rPr>
          <w:rFonts w:ascii="Times New Roman" w:eastAsia="Calibri" w:hAnsi="Times New Roman"/>
          <w:sz w:val="24"/>
          <w:szCs w:val="24"/>
        </w:rPr>
        <w:t>-25 have (</w:t>
      </w:r>
      <w:r w:rsidR="00190BC8" w:rsidRPr="00C17F00">
        <w:rPr>
          <w:rFonts w:ascii="Times New Roman" w:eastAsia="Calibri" w:hAnsi="Times New Roman"/>
          <w:sz w:val="24"/>
          <w:szCs w:val="24"/>
        </w:rPr>
        <w:t>20</w:t>
      </w:r>
      <w:r w:rsidRPr="00C17F00">
        <w:rPr>
          <w:rFonts w:ascii="Times New Roman" w:eastAsia="Calibri" w:hAnsi="Times New Roman"/>
          <w:sz w:val="24"/>
          <w:szCs w:val="24"/>
        </w:rPr>
        <w:t>%) dependents with the age of between 1-5. While youth with age of 25-35 have (</w:t>
      </w:r>
      <w:r w:rsidR="00190BC8" w:rsidRPr="00C17F00">
        <w:rPr>
          <w:rFonts w:ascii="Times New Roman" w:eastAsia="Calibri" w:hAnsi="Times New Roman"/>
          <w:sz w:val="24"/>
          <w:szCs w:val="24"/>
        </w:rPr>
        <w:t>30</w:t>
      </w:r>
      <w:r w:rsidRPr="00C17F00">
        <w:rPr>
          <w:rFonts w:ascii="Times New Roman" w:eastAsia="Calibri" w:hAnsi="Times New Roman"/>
          <w:sz w:val="24"/>
          <w:szCs w:val="24"/>
        </w:rPr>
        <w:t>%)</w:t>
      </w:r>
      <w:r w:rsidR="00190BC8" w:rsidRPr="00C17F00">
        <w:rPr>
          <w:rFonts w:ascii="Times New Roman" w:eastAsia="Calibri" w:hAnsi="Times New Roman"/>
          <w:sz w:val="24"/>
          <w:szCs w:val="24"/>
        </w:rPr>
        <w:t xml:space="preserve"> dependents of age between 35-40</w:t>
      </w:r>
      <w:r w:rsidRPr="00C17F00">
        <w:rPr>
          <w:rFonts w:ascii="Times New Roman" w:eastAsia="Calibri" w:hAnsi="Times New Roman"/>
          <w:sz w:val="24"/>
          <w:szCs w:val="24"/>
        </w:rPr>
        <w:t xml:space="preserve"> have (</w:t>
      </w:r>
      <w:r w:rsidR="00190BC8" w:rsidRPr="00C17F00">
        <w:rPr>
          <w:rFonts w:ascii="Times New Roman" w:eastAsia="Calibri" w:hAnsi="Times New Roman"/>
          <w:sz w:val="24"/>
          <w:szCs w:val="24"/>
        </w:rPr>
        <w:t>10</w:t>
      </w:r>
      <w:r w:rsidRPr="00C17F00">
        <w:rPr>
          <w:rFonts w:ascii="Times New Roman" w:eastAsia="Calibri" w:hAnsi="Times New Roman"/>
          <w:sz w:val="24"/>
          <w:szCs w:val="24"/>
        </w:rPr>
        <w:t xml:space="preserve">%) </w:t>
      </w:r>
      <w:r w:rsidR="005A397A" w:rsidRPr="00C17F00">
        <w:rPr>
          <w:rFonts w:ascii="Times New Roman" w:eastAsia="Calibri" w:hAnsi="Times New Roman"/>
          <w:sz w:val="24"/>
          <w:szCs w:val="24"/>
        </w:rPr>
        <w:t>dependents</w:t>
      </w:r>
      <w:r w:rsidR="007A1DF8" w:rsidRPr="00C17F00">
        <w:rPr>
          <w:rFonts w:ascii="Times New Roman" w:eastAsia="Calibri" w:hAnsi="Times New Roman"/>
          <w:sz w:val="24"/>
          <w:szCs w:val="24"/>
        </w:rPr>
        <w:t>.</w:t>
      </w:r>
      <w:bookmarkEnd w:id="85"/>
    </w:p>
    <w:p w:rsidR="00525D26" w:rsidRPr="00C17F00" w:rsidRDefault="005A397A" w:rsidP="005A397A">
      <w:pPr>
        <w:pStyle w:val="Caption"/>
        <w:rPr>
          <w:bCs w:val="0"/>
          <w:szCs w:val="24"/>
        </w:rPr>
      </w:pPr>
      <w:bookmarkStart w:id="86" w:name="_Toc114846610"/>
      <w:r w:rsidRPr="00C17F00">
        <w:t>Table 1. 2: Dependents Age</w:t>
      </w:r>
      <w:bookmarkEnd w:id="86"/>
    </w:p>
    <w:p w:rsidR="00525D26" w:rsidRPr="00C17F00" w:rsidRDefault="00525D26" w:rsidP="00525D26">
      <w:pPr>
        <w:spacing w:after="0"/>
        <w:rPr>
          <w:rFonts w:ascii="Times New Roman" w:eastAsia="Calibri" w:hAnsi="Times New Roman"/>
          <w:sz w:val="24"/>
          <w:szCs w:val="24"/>
        </w:rPr>
      </w:pPr>
      <w:r w:rsidRPr="00C17F00">
        <w:rPr>
          <w:rFonts w:ascii="Times New Roman" w:eastAsia="Calibri" w:hAnsi="Times New Roman"/>
          <w:noProof/>
          <w:sz w:val="24"/>
          <w:szCs w:val="24"/>
          <w:lang w:val="en-GB" w:eastAsia="en-GB"/>
        </w:rPr>
        <w:drawing>
          <wp:inline distT="0" distB="0" distL="0" distR="0">
            <wp:extent cx="4657725" cy="178117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8077" cy="1800430"/>
                    </a:xfrm>
                    <a:prstGeom prst="rect">
                      <a:avLst/>
                    </a:prstGeom>
                    <a:noFill/>
                    <a:ln>
                      <a:noFill/>
                    </a:ln>
                  </pic:spPr>
                </pic:pic>
              </a:graphicData>
            </a:graphic>
          </wp:inline>
        </w:drawing>
      </w:r>
    </w:p>
    <w:p w:rsidR="00E37258" w:rsidRDefault="00525D26" w:rsidP="004937D1">
      <w:pPr>
        <w:widowControl w:val="0"/>
        <w:spacing w:afterLines="40" w:after="96"/>
        <w:ind w:right="26"/>
        <w:jc w:val="both"/>
        <w:rPr>
          <w:rFonts w:ascii="Times New Roman" w:eastAsia="Calibri" w:hAnsi="Times New Roman"/>
          <w:b/>
          <w:sz w:val="24"/>
          <w:szCs w:val="24"/>
        </w:rPr>
      </w:pPr>
      <w:r w:rsidRPr="00C17F00">
        <w:rPr>
          <w:rFonts w:ascii="Times New Roman" w:eastAsia="Calibri" w:hAnsi="Times New Roman"/>
          <w:b/>
          <w:sz w:val="24"/>
          <w:szCs w:val="24"/>
        </w:rPr>
        <w:t>Source: Research Data (2021)</w:t>
      </w:r>
    </w:p>
    <w:p w:rsidR="007814C1" w:rsidRPr="00C17F00" w:rsidRDefault="007814C1" w:rsidP="004937D1">
      <w:pPr>
        <w:widowControl w:val="0"/>
        <w:spacing w:afterLines="40" w:after="96"/>
        <w:ind w:right="26"/>
        <w:jc w:val="both"/>
        <w:rPr>
          <w:rFonts w:ascii="Times New Roman" w:eastAsia="Calibri" w:hAnsi="Times New Roman"/>
          <w:b/>
          <w:sz w:val="24"/>
          <w:szCs w:val="24"/>
        </w:rPr>
      </w:pPr>
    </w:p>
    <w:p w:rsidR="001F52FD" w:rsidRPr="00C17F00" w:rsidRDefault="001F52FD" w:rsidP="007814C1">
      <w:pPr>
        <w:pStyle w:val="Heading3"/>
        <w:spacing w:before="0" w:after="0" w:line="480" w:lineRule="auto"/>
        <w:rPr>
          <w:rFonts w:ascii="Times New Roman" w:hAnsi="Times New Roman"/>
          <w:iCs/>
          <w:sz w:val="24"/>
          <w:szCs w:val="24"/>
        </w:rPr>
      </w:pPr>
      <w:bookmarkStart w:id="87" w:name="_Toc52207022"/>
      <w:bookmarkStart w:id="88" w:name="_Toc114854794"/>
      <w:r w:rsidRPr="00C17F00">
        <w:rPr>
          <w:rFonts w:ascii="Times New Roman" w:hAnsi="Times New Roman"/>
          <w:iCs/>
          <w:sz w:val="24"/>
          <w:szCs w:val="24"/>
        </w:rPr>
        <w:t>1.</w:t>
      </w:r>
      <w:r w:rsidR="008F0C7B" w:rsidRPr="00C17F00">
        <w:rPr>
          <w:rFonts w:ascii="Times New Roman" w:hAnsi="Times New Roman"/>
          <w:iCs/>
          <w:sz w:val="24"/>
          <w:szCs w:val="24"/>
        </w:rPr>
        <w:t>4</w:t>
      </w:r>
      <w:r w:rsidRPr="00C17F00">
        <w:rPr>
          <w:rFonts w:ascii="Times New Roman" w:hAnsi="Times New Roman"/>
          <w:iCs/>
          <w:sz w:val="24"/>
          <w:szCs w:val="24"/>
        </w:rPr>
        <w:t>.3 Education Level</w:t>
      </w:r>
      <w:bookmarkEnd w:id="87"/>
      <w:bookmarkEnd w:id="88"/>
    </w:p>
    <w:p w:rsidR="001F52FD" w:rsidRPr="00C17F00" w:rsidRDefault="001F52FD" w:rsidP="004937D1">
      <w:pPr>
        <w:widowControl w:val="0"/>
        <w:spacing w:afterLines="40" w:after="96" w:line="480" w:lineRule="auto"/>
        <w:ind w:right="26"/>
        <w:jc w:val="both"/>
        <w:rPr>
          <w:rFonts w:ascii="Times New Roman" w:eastAsia="Calibri" w:hAnsi="Times New Roman"/>
          <w:sz w:val="24"/>
          <w:szCs w:val="24"/>
        </w:rPr>
      </w:pPr>
      <w:bookmarkStart w:id="89" w:name="_Toc52207023"/>
      <w:r w:rsidRPr="00C17F00">
        <w:rPr>
          <w:rFonts w:ascii="Times New Roman" w:eastAsia="Calibri" w:hAnsi="Times New Roman"/>
          <w:sz w:val="24"/>
          <w:szCs w:val="24"/>
        </w:rPr>
        <w:t>The finding from the Community Needs Assessment reveals that most of the y</w:t>
      </w:r>
      <w:r w:rsidR="00190BC8" w:rsidRPr="00C17F00">
        <w:rPr>
          <w:rFonts w:ascii="Times New Roman" w:eastAsia="Calibri" w:hAnsi="Times New Roman"/>
          <w:sz w:val="24"/>
          <w:szCs w:val="24"/>
        </w:rPr>
        <w:t xml:space="preserve">outh population from </w:t>
      </w:r>
      <w:proofErr w:type="spellStart"/>
      <w:r w:rsidR="00190BC8" w:rsidRPr="00C17F00">
        <w:rPr>
          <w:rFonts w:ascii="Times New Roman" w:eastAsia="Calibri" w:hAnsi="Times New Roman"/>
          <w:sz w:val="24"/>
          <w:szCs w:val="24"/>
        </w:rPr>
        <w:t>Sinza</w:t>
      </w:r>
      <w:proofErr w:type="spellEnd"/>
      <w:r w:rsidR="00190BC8" w:rsidRPr="00C17F00">
        <w:rPr>
          <w:rFonts w:ascii="Times New Roman" w:eastAsia="Calibri" w:hAnsi="Times New Roman"/>
          <w:sz w:val="24"/>
          <w:szCs w:val="24"/>
        </w:rPr>
        <w:t xml:space="preserve"> (40</w:t>
      </w:r>
      <w:r w:rsidRPr="00C17F00">
        <w:rPr>
          <w:rFonts w:ascii="Times New Roman" w:eastAsia="Calibri" w:hAnsi="Times New Roman"/>
          <w:sz w:val="24"/>
          <w:szCs w:val="24"/>
        </w:rPr>
        <w:t xml:space="preserve">%) has completed </w:t>
      </w:r>
      <w:r w:rsidR="00190BC8" w:rsidRPr="00C17F00">
        <w:rPr>
          <w:rFonts w:ascii="Times New Roman" w:eastAsia="Calibri" w:hAnsi="Times New Roman"/>
          <w:sz w:val="24"/>
          <w:szCs w:val="24"/>
        </w:rPr>
        <w:t>standard seven. (10</w:t>
      </w:r>
      <w:r w:rsidRPr="00C17F00">
        <w:rPr>
          <w:rFonts w:ascii="Times New Roman" w:eastAsia="Calibri" w:hAnsi="Times New Roman"/>
          <w:sz w:val="24"/>
          <w:szCs w:val="24"/>
        </w:rPr>
        <w:t>%) of the respondents are drop outs from schools for some reasons such as distance from home to schools. (10%) of the responde</w:t>
      </w:r>
      <w:r w:rsidR="00190BC8" w:rsidRPr="00C17F00">
        <w:rPr>
          <w:rFonts w:ascii="Times New Roman" w:eastAsia="Calibri" w:hAnsi="Times New Roman"/>
          <w:sz w:val="24"/>
          <w:szCs w:val="24"/>
        </w:rPr>
        <w:t>nts are form four leavers and (1</w:t>
      </w:r>
      <w:r w:rsidRPr="00C17F00">
        <w:rPr>
          <w:rFonts w:ascii="Times New Roman" w:eastAsia="Calibri" w:hAnsi="Times New Roman"/>
          <w:sz w:val="24"/>
          <w:szCs w:val="24"/>
        </w:rPr>
        <w:t xml:space="preserve">0%) are form six leavers. All of the </w:t>
      </w:r>
      <w:r w:rsidR="00190BC8" w:rsidRPr="00C17F00">
        <w:rPr>
          <w:rFonts w:ascii="Times New Roman" w:eastAsia="Calibri" w:hAnsi="Times New Roman"/>
          <w:sz w:val="24"/>
          <w:szCs w:val="24"/>
        </w:rPr>
        <w:t>respondents</w:t>
      </w:r>
      <w:r w:rsidRPr="00C17F00">
        <w:rPr>
          <w:rFonts w:ascii="Times New Roman" w:eastAsia="Calibri" w:hAnsi="Times New Roman"/>
          <w:sz w:val="24"/>
          <w:szCs w:val="24"/>
        </w:rPr>
        <w:t xml:space="preserve"> were able to read, count and write in Swahili and English. </w:t>
      </w:r>
      <w:bookmarkEnd w:id="89"/>
      <w:r w:rsidRPr="00C17F00">
        <w:rPr>
          <w:rFonts w:ascii="Times New Roman" w:eastAsia="Calibri" w:hAnsi="Times New Roman"/>
          <w:sz w:val="24"/>
          <w:szCs w:val="24"/>
        </w:rPr>
        <w:t xml:space="preserve">This interested the researcher due to that it was to help him have hypothetical comparison of the respondents and the project activities to be implemented clearly. </w:t>
      </w:r>
      <w:r w:rsidR="00D16786" w:rsidRPr="00C17F00">
        <w:rPr>
          <w:rFonts w:ascii="Times New Roman" w:eastAsia="Calibri" w:hAnsi="Times New Roman"/>
          <w:sz w:val="24"/>
          <w:szCs w:val="24"/>
        </w:rPr>
        <w:t xml:space="preserve">The finding is </w:t>
      </w:r>
      <w:r w:rsidR="00A05286" w:rsidRPr="00C17F00">
        <w:rPr>
          <w:rFonts w:ascii="Times New Roman" w:eastAsia="Calibri" w:hAnsi="Times New Roman"/>
          <w:sz w:val="24"/>
          <w:szCs w:val="24"/>
        </w:rPr>
        <w:t>in line</w:t>
      </w:r>
      <w:r w:rsidR="00D16786" w:rsidRPr="00C17F00">
        <w:rPr>
          <w:rFonts w:ascii="Times New Roman" w:eastAsia="Calibri" w:hAnsi="Times New Roman"/>
          <w:sz w:val="24"/>
          <w:szCs w:val="24"/>
        </w:rPr>
        <w:t xml:space="preserve"> with </w:t>
      </w:r>
      <w:proofErr w:type="spellStart"/>
      <w:r w:rsidR="00020522" w:rsidRPr="00C17F00">
        <w:rPr>
          <w:rFonts w:ascii="Times New Roman" w:eastAsia="Calibri" w:hAnsi="Times New Roman"/>
          <w:sz w:val="24"/>
          <w:szCs w:val="24"/>
        </w:rPr>
        <w:t>Helegssons</w:t>
      </w:r>
      <w:proofErr w:type="spellEnd"/>
      <w:r w:rsidR="00020522" w:rsidRPr="00C17F00">
        <w:rPr>
          <w:rFonts w:ascii="Times New Roman" w:eastAsia="Calibri" w:hAnsi="Times New Roman"/>
          <w:sz w:val="24"/>
          <w:szCs w:val="24"/>
        </w:rPr>
        <w:t xml:space="preserve"> (</w:t>
      </w:r>
      <w:r w:rsidR="00D16786" w:rsidRPr="00C17F00">
        <w:rPr>
          <w:rFonts w:ascii="Times New Roman" w:eastAsia="Calibri" w:hAnsi="Times New Roman"/>
          <w:sz w:val="24"/>
          <w:szCs w:val="24"/>
        </w:rPr>
        <w:t>2006</w:t>
      </w:r>
      <w:r w:rsidR="00020522" w:rsidRPr="00C17F00">
        <w:rPr>
          <w:rFonts w:ascii="Times New Roman" w:eastAsia="Calibri" w:hAnsi="Times New Roman"/>
          <w:sz w:val="24"/>
          <w:szCs w:val="24"/>
        </w:rPr>
        <w:t>), the</w:t>
      </w:r>
      <w:r w:rsidR="00D16786" w:rsidRPr="00C17F00">
        <w:rPr>
          <w:rFonts w:ascii="Times New Roman" w:eastAsia="Calibri" w:hAnsi="Times New Roman"/>
          <w:sz w:val="24"/>
          <w:szCs w:val="24"/>
        </w:rPr>
        <w:t xml:space="preserve"> primary education to be a </w:t>
      </w:r>
      <w:r w:rsidR="00020522" w:rsidRPr="00C17F00">
        <w:rPr>
          <w:rFonts w:ascii="Times New Roman" w:eastAsia="Calibri" w:hAnsi="Times New Roman"/>
          <w:sz w:val="24"/>
          <w:szCs w:val="24"/>
        </w:rPr>
        <w:t>factor to</w:t>
      </w:r>
      <w:r w:rsidR="00D16786" w:rsidRPr="00C17F00">
        <w:rPr>
          <w:rFonts w:ascii="Times New Roman" w:eastAsia="Calibri" w:hAnsi="Times New Roman"/>
          <w:sz w:val="24"/>
          <w:szCs w:val="24"/>
        </w:rPr>
        <w:t xml:space="preserve"> respond to various challenges in the community.</w:t>
      </w:r>
    </w:p>
    <w:p w:rsidR="00525D26" w:rsidRPr="00C17F00" w:rsidRDefault="005A397A" w:rsidP="005A397A">
      <w:pPr>
        <w:pStyle w:val="Caption"/>
        <w:rPr>
          <w:bCs w:val="0"/>
          <w:szCs w:val="24"/>
        </w:rPr>
      </w:pPr>
      <w:bookmarkStart w:id="90" w:name="_Toc114846611"/>
      <w:r w:rsidRPr="00C17F00">
        <w:t>Table 1. 3: Respondents Level of Education</w:t>
      </w:r>
      <w:bookmarkEnd w:id="90"/>
    </w:p>
    <w:p w:rsidR="00525D26" w:rsidRPr="00C17F00" w:rsidRDefault="00525D26" w:rsidP="00525D26">
      <w:pPr>
        <w:spacing w:after="0" w:line="480" w:lineRule="auto"/>
        <w:rPr>
          <w:rFonts w:ascii="Times New Roman" w:eastAsia="Calibri" w:hAnsi="Times New Roman"/>
          <w:b/>
          <w:bCs/>
          <w:sz w:val="24"/>
          <w:szCs w:val="24"/>
        </w:rPr>
      </w:pPr>
      <w:r w:rsidRPr="00C17F00">
        <w:rPr>
          <w:rFonts w:ascii="Times New Roman" w:eastAsia="Calibri" w:hAnsi="Times New Roman"/>
          <w:noProof/>
          <w:sz w:val="24"/>
          <w:szCs w:val="24"/>
          <w:lang w:val="en-GB" w:eastAsia="en-GB"/>
        </w:rPr>
        <w:drawing>
          <wp:inline distT="0" distB="0" distL="0" distR="0">
            <wp:extent cx="4396740" cy="1439186"/>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9053" cy="1439943"/>
                    </a:xfrm>
                    <a:prstGeom prst="rect">
                      <a:avLst/>
                    </a:prstGeom>
                    <a:noFill/>
                    <a:ln>
                      <a:noFill/>
                    </a:ln>
                  </pic:spPr>
                </pic:pic>
              </a:graphicData>
            </a:graphic>
          </wp:inline>
        </w:drawing>
      </w:r>
    </w:p>
    <w:p w:rsidR="00525D26" w:rsidRPr="00C17F00" w:rsidRDefault="00525D26" w:rsidP="004937D1">
      <w:pPr>
        <w:widowControl w:val="0"/>
        <w:spacing w:afterLines="40" w:after="96" w:line="480" w:lineRule="auto"/>
        <w:ind w:right="26"/>
        <w:jc w:val="both"/>
        <w:rPr>
          <w:rFonts w:ascii="Times New Roman" w:eastAsia="Calibri" w:hAnsi="Times New Roman"/>
          <w:b/>
          <w:sz w:val="24"/>
          <w:szCs w:val="24"/>
        </w:rPr>
      </w:pPr>
      <w:bookmarkStart w:id="91" w:name="_Hlk47717953"/>
      <w:r w:rsidRPr="00C17F00">
        <w:rPr>
          <w:rFonts w:ascii="Times New Roman" w:eastAsia="Calibri" w:hAnsi="Times New Roman"/>
          <w:b/>
          <w:sz w:val="24"/>
          <w:szCs w:val="24"/>
        </w:rPr>
        <w:t>Source: Research Data (2021)</w:t>
      </w:r>
    </w:p>
    <w:p w:rsidR="001F52FD" w:rsidRPr="00C17F00" w:rsidRDefault="001F52FD" w:rsidP="003B50BE">
      <w:pPr>
        <w:pStyle w:val="Heading3"/>
        <w:spacing w:after="0" w:line="480" w:lineRule="auto"/>
        <w:rPr>
          <w:rFonts w:ascii="Times New Roman" w:hAnsi="Times New Roman"/>
          <w:iCs/>
          <w:sz w:val="24"/>
          <w:szCs w:val="24"/>
        </w:rPr>
      </w:pPr>
      <w:bookmarkStart w:id="92" w:name="_Toc52207025"/>
      <w:bookmarkStart w:id="93" w:name="_Toc114854795"/>
      <w:bookmarkEnd w:id="91"/>
      <w:r w:rsidRPr="00C17F00">
        <w:rPr>
          <w:rFonts w:ascii="Times New Roman" w:hAnsi="Times New Roman"/>
          <w:iCs/>
          <w:sz w:val="24"/>
          <w:szCs w:val="24"/>
        </w:rPr>
        <w:t>1.</w:t>
      </w:r>
      <w:r w:rsidR="008F0C7B" w:rsidRPr="00C17F00">
        <w:rPr>
          <w:rFonts w:ascii="Times New Roman" w:hAnsi="Times New Roman"/>
          <w:iCs/>
          <w:sz w:val="24"/>
          <w:szCs w:val="24"/>
        </w:rPr>
        <w:t>4</w:t>
      </w:r>
      <w:r w:rsidRPr="00C17F00">
        <w:rPr>
          <w:rFonts w:ascii="Times New Roman" w:hAnsi="Times New Roman"/>
          <w:iCs/>
          <w:sz w:val="24"/>
          <w:szCs w:val="24"/>
        </w:rPr>
        <w:t xml:space="preserve">.4 </w:t>
      </w:r>
      <w:r w:rsidR="008F0C7B" w:rsidRPr="00C17F00">
        <w:rPr>
          <w:rFonts w:ascii="Times New Roman" w:hAnsi="Times New Roman"/>
          <w:iCs/>
          <w:sz w:val="24"/>
          <w:szCs w:val="24"/>
        </w:rPr>
        <w:tab/>
      </w:r>
      <w:r w:rsidRPr="00C17F00">
        <w:rPr>
          <w:rFonts w:ascii="Times New Roman" w:hAnsi="Times New Roman"/>
          <w:iCs/>
          <w:sz w:val="24"/>
          <w:szCs w:val="24"/>
        </w:rPr>
        <w:t>Marital Status</w:t>
      </w:r>
      <w:bookmarkEnd w:id="92"/>
      <w:bookmarkEnd w:id="93"/>
    </w:p>
    <w:p w:rsidR="00525D26" w:rsidRPr="00C17F00" w:rsidRDefault="00525D26" w:rsidP="003B50BE">
      <w:pPr>
        <w:spacing w:line="480" w:lineRule="auto"/>
        <w:jc w:val="both"/>
        <w:rPr>
          <w:rFonts w:ascii="Times New Roman" w:hAnsi="Times New Roman"/>
          <w:sz w:val="24"/>
          <w:szCs w:val="24"/>
        </w:rPr>
      </w:pPr>
      <w:r w:rsidRPr="00C17F00">
        <w:rPr>
          <w:rFonts w:ascii="Times New Roman" w:hAnsi="Times New Roman"/>
          <w:sz w:val="24"/>
          <w:szCs w:val="24"/>
        </w:rPr>
        <w:t xml:space="preserve">The finding is </w:t>
      </w:r>
      <w:r w:rsidR="00FC5356" w:rsidRPr="00C17F00">
        <w:rPr>
          <w:rFonts w:ascii="Times New Roman" w:hAnsi="Times New Roman"/>
          <w:sz w:val="24"/>
          <w:szCs w:val="24"/>
        </w:rPr>
        <w:t>in line</w:t>
      </w:r>
      <w:r w:rsidRPr="00C17F00">
        <w:rPr>
          <w:rFonts w:ascii="Times New Roman" w:hAnsi="Times New Roman"/>
          <w:sz w:val="24"/>
          <w:szCs w:val="24"/>
        </w:rPr>
        <w:t xml:space="preserve"> with </w:t>
      </w:r>
      <w:proofErr w:type="spellStart"/>
      <w:r w:rsidRPr="00C17F00">
        <w:rPr>
          <w:rFonts w:ascii="Times New Roman" w:hAnsi="Times New Roman"/>
          <w:sz w:val="24"/>
          <w:szCs w:val="24"/>
        </w:rPr>
        <w:t>He</w:t>
      </w:r>
      <w:r w:rsidR="00FC5356" w:rsidRPr="00C17F00">
        <w:rPr>
          <w:rFonts w:ascii="Times New Roman" w:hAnsi="Times New Roman"/>
          <w:sz w:val="24"/>
          <w:szCs w:val="24"/>
        </w:rPr>
        <w:t>rissone</w:t>
      </w:r>
      <w:proofErr w:type="spellEnd"/>
      <w:r w:rsidR="00FC5356" w:rsidRPr="00C17F00">
        <w:rPr>
          <w:rFonts w:ascii="Times New Roman" w:hAnsi="Times New Roman"/>
          <w:sz w:val="24"/>
          <w:szCs w:val="24"/>
        </w:rPr>
        <w:t xml:space="preserve"> </w:t>
      </w:r>
      <w:r w:rsidRPr="00C17F00">
        <w:rPr>
          <w:rFonts w:ascii="Times New Roman" w:hAnsi="Times New Roman"/>
          <w:sz w:val="24"/>
          <w:szCs w:val="24"/>
        </w:rPr>
        <w:t>(20</w:t>
      </w:r>
      <w:r w:rsidR="00FC5356" w:rsidRPr="00C17F00">
        <w:rPr>
          <w:rFonts w:ascii="Times New Roman" w:hAnsi="Times New Roman"/>
          <w:sz w:val="24"/>
          <w:szCs w:val="24"/>
        </w:rPr>
        <w:t>06</w:t>
      </w:r>
      <w:r w:rsidRPr="00C17F00">
        <w:rPr>
          <w:rFonts w:ascii="Times New Roman" w:hAnsi="Times New Roman"/>
          <w:sz w:val="24"/>
          <w:szCs w:val="24"/>
        </w:rPr>
        <w:t>),</w:t>
      </w:r>
      <w:r w:rsidR="00FC5356" w:rsidRPr="00C17F00">
        <w:rPr>
          <w:rFonts w:ascii="Times New Roman" w:hAnsi="Times New Roman"/>
          <w:sz w:val="24"/>
          <w:szCs w:val="24"/>
        </w:rPr>
        <w:t xml:space="preserve"> </w:t>
      </w:r>
      <w:r w:rsidR="003B50BE" w:rsidRPr="00C17F00">
        <w:rPr>
          <w:rFonts w:ascii="Times New Roman" w:hAnsi="Times New Roman"/>
          <w:sz w:val="24"/>
          <w:szCs w:val="24"/>
        </w:rPr>
        <w:t xml:space="preserve">and </w:t>
      </w:r>
      <w:proofErr w:type="spellStart"/>
      <w:r w:rsidR="003B50BE" w:rsidRPr="00C17F00">
        <w:rPr>
          <w:rFonts w:ascii="Times New Roman" w:hAnsi="Times New Roman"/>
          <w:sz w:val="24"/>
          <w:szCs w:val="24"/>
        </w:rPr>
        <w:t>Isaga</w:t>
      </w:r>
      <w:proofErr w:type="spellEnd"/>
      <w:r w:rsidR="003B50BE" w:rsidRPr="00C17F00">
        <w:rPr>
          <w:rFonts w:ascii="Times New Roman" w:hAnsi="Times New Roman"/>
          <w:sz w:val="24"/>
          <w:szCs w:val="24"/>
        </w:rPr>
        <w:t>, (</w:t>
      </w:r>
      <w:r w:rsidR="00FC5356" w:rsidRPr="00C17F00">
        <w:rPr>
          <w:rFonts w:ascii="Times New Roman" w:hAnsi="Times New Roman"/>
          <w:sz w:val="24"/>
          <w:szCs w:val="24"/>
        </w:rPr>
        <w:t>2018</w:t>
      </w:r>
      <w:r w:rsidR="003B50BE" w:rsidRPr="00C17F00">
        <w:rPr>
          <w:rFonts w:ascii="Times New Roman" w:hAnsi="Times New Roman"/>
          <w:sz w:val="24"/>
          <w:szCs w:val="24"/>
        </w:rPr>
        <w:t>),</w:t>
      </w:r>
      <w:r w:rsidR="00FC5356" w:rsidRPr="00C17F00">
        <w:rPr>
          <w:rFonts w:ascii="Times New Roman" w:hAnsi="Times New Roman"/>
          <w:sz w:val="24"/>
          <w:szCs w:val="24"/>
        </w:rPr>
        <w:t xml:space="preserve"> T</w:t>
      </w:r>
      <w:r w:rsidRPr="00C17F00">
        <w:rPr>
          <w:rFonts w:ascii="Times New Roman" w:hAnsi="Times New Roman"/>
          <w:sz w:val="24"/>
          <w:szCs w:val="24"/>
        </w:rPr>
        <w:t xml:space="preserve">he primary education to be factors to respond to various challenges in the </w:t>
      </w:r>
      <w:r w:rsidR="003B50BE" w:rsidRPr="00C17F00">
        <w:rPr>
          <w:rFonts w:ascii="Times New Roman" w:hAnsi="Times New Roman"/>
          <w:sz w:val="24"/>
          <w:szCs w:val="24"/>
        </w:rPr>
        <w:t>community, the</w:t>
      </w:r>
      <w:r w:rsidRPr="00C17F00">
        <w:rPr>
          <w:rFonts w:ascii="Times New Roman" w:hAnsi="Times New Roman"/>
          <w:sz w:val="24"/>
          <w:szCs w:val="24"/>
        </w:rPr>
        <w:t xml:space="preserve"> table </w:t>
      </w:r>
      <w:r w:rsidR="003B50BE" w:rsidRPr="00C17F00">
        <w:rPr>
          <w:rFonts w:ascii="Times New Roman" w:hAnsi="Times New Roman"/>
          <w:sz w:val="24"/>
          <w:szCs w:val="24"/>
        </w:rPr>
        <w:t>below show</w:t>
      </w:r>
      <w:r w:rsidRPr="00C17F00">
        <w:rPr>
          <w:rFonts w:ascii="Times New Roman" w:hAnsi="Times New Roman"/>
          <w:sz w:val="24"/>
          <w:szCs w:val="24"/>
        </w:rPr>
        <w:t xml:space="preserve"> that respondent from </w:t>
      </w:r>
      <w:proofErr w:type="spellStart"/>
      <w:r w:rsidRPr="00C17F00">
        <w:rPr>
          <w:rFonts w:ascii="Times New Roman" w:hAnsi="Times New Roman"/>
          <w:sz w:val="24"/>
          <w:szCs w:val="24"/>
        </w:rPr>
        <w:t>Sinza</w:t>
      </w:r>
      <w:proofErr w:type="spellEnd"/>
      <w:r w:rsidRPr="00C17F00">
        <w:rPr>
          <w:rFonts w:ascii="Times New Roman" w:hAnsi="Times New Roman"/>
          <w:sz w:val="24"/>
          <w:szCs w:val="24"/>
        </w:rPr>
        <w:t xml:space="preserve"> ward </w:t>
      </w:r>
      <w:r w:rsidR="00E56813" w:rsidRPr="00C17F00">
        <w:rPr>
          <w:rFonts w:ascii="Times New Roman" w:hAnsi="Times New Roman"/>
          <w:sz w:val="24"/>
          <w:szCs w:val="24"/>
        </w:rPr>
        <w:t xml:space="preserve">comprise married (40%) and single by (60%).this indicates that, </w:t>
      </w:r>
      <w:r w:rsidR="003B50BE" w:rsidRPr="00C17F00">
        <w:rPr>
          <w:rFonts w:ascii="Times New Roman" w:hAnsi="Times New Roman"/>
          <w:sz w:val="24"/>
          <w:szCs w:val="24"/>
        </w:rPr>
        <w:t>respondents were</w:t>
      </w:r>
      <w:r w:rsidR="00E56813" w:rsidRPr="00C17F00">
        <w:rPr>
          <w:rFonts w:ascii="Times New Roman" w:hAnsi="Times New Roman"/>
          <w:sz w:val="24"/>
          <w:szCs w:val="24"/>
        </w:rPr>
        <w:t xml:space="preserve"> mixed up and able to balance their time to family and work responsibilities.</w:t>
      </w:r>
    </w:p>
    <w:p w:rsidR="001F52FD" w:rsidRPr="00C17F00" w:rsidRDefault="005A397A" w:rsidP="005A397A">
      <w:pPr>
        <w:pStyle w:val="Caption"/>
        <w:rPr>
          <w:bCs w:val="0"/>
          <w:szCs w:val="24"/>
        </w:rPr>
      </w:pPr>
      <w:bookmarkStart w:id="94" w:name="_Toc114846612"/>
      <w:r w:rsidRPr="00C17F00">
        <w:t>Table 1.4: Marital Status of respondents</w:t>
      </w:r>
      <w:bookmarkEnd w:id="94"/>
    </w:p>
    <w:p w:rsidR="001F52FD" w:rsidRPr="00C17F00" w:rsidRDefault="00190BC8" w:rsidP="007814C1">
      <w:pPr>
        <w:widowControl w:val="0"/>
        <w:spacing w:afterLines="40" w:after="96" w:line="480" w:lineRule="auto"/>
        <w:ind w:left="90" w:right="26"/>
        <w:jc w:val="both"/>
        <w:rPr>
          <w:rFonts w:ascii="Times New Roman" w:eastAsia="Calibri" w:hAnsi="Times New Roman"/>
          <w:sz w:val="24"/>
          <w:szCs w:val="24"/>
        </w:rPr>
      </w:pPr>
      <w:bookmarkStart w:id="95" w:name="_Hlk48065889"/>
      <w:bookmarkStart w:id="96" w:name="_Toc52207026"/>
      <w:r w:rsidRPr="00C17F00">
        <w:rPr>
          <w:rFonts w:ascii="Times New Roman" w:eastAsia="Calibri" w:hAnsi="Times New Roman"/>
          <w:noProof/>
          <w:sz w:val="24"/>
          <w:szCs w:val="24"/>
          <w:lang w:val="en-GB" w:eastAsia="en-GB"/>
        </w:rPr>
        <w:drawing>
          <wp:inline distT="0" distB="0" distL="0" distR="0" wp14:anchorId="1D2049FF" wp14:editId="7AC37DB8">
            <wp:extent cx="4960800" cy="862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4578" cy="862987"/>
                    </a:xfrm>
                    <a:prstGeom prst="rect">
                      <a:avLst/>
                    </a:prstGeom>
                    <a:noFill/>
                    <a:ln>
                      <a:noFill/>
                    </a:ln>
                  </pic:spPr>
                </pic:pic>
              </a:graphicData>
            </a:graphic>
          </wp:inline>
        </w:drawing>
      </w:r>
    </w:p>
    <w:p w:rsidR="001F52FD" w:rsidRPr="00C17F00" w:rsidRDefault="001F52FD" w:rsidP="004937D1">
      <w:pPr>
        <w:widowControl w:val="0"/>
        <w:spacing w:afterLines="40" w:after="96" w:line="480" w:lineRule="auto"/>
        <w:ind w:left="90" w:right="26"/>
        <w:jc w:val="both"/>
        <w:rPr>
          <w:rFonts w:ascii="Times New Roman" w:eastAsia="Calibri" w:hAnsi="Times New Roman"/>
          <w:b/>
          <w:sz w:val="24"/>
          <w:szCs w:val="24"/>
        </w:rPr>
      </w:pPr>
      <w:r w:rsidRPr="00C17F00">
        <w:rPr>
          <w:rFonts w:ascii="Times New Roman" w:eastAsia="Calibri" w:hAnsi="Times New Roman"/>
          <w:b/>
          <w:sz w:val="24"/>
          <w:szCs w:val="24"/>
        </w:rPr>
        <w:t>Source: Research Data (202</w:t>
      </w:r>
      <w:bookmarkEnd w:id="95"/>
      <w:r w:rsidR="00A76844" w:rsidRPr="00C17F00">
        <w:rPr>
          <w:rFonts w:ascii="Times New Roman" w:eastAsia="Calibri" w:hAnsi="Times New Roman"/>
          <w:b/>
          <w:sz w:val="24"/>
          <w:szCs w:val="24"/>
        </w:rPr>
        <w:t>1</w:t>
      </w:r>
      <w:r w:rsidRPr="00C17F00">
        <w:rPr>
          <w:rFonts w:ascii="Times New Roman" w:eastAsia="Calibri" w:hAnsi="Times New Roman"/>
          <w:b/>
          <w:sz w:val="24"/>
          <w:szCs w:val="24"/>
        </w:rPr>
        <w:t>)</w:t>
      </w:r>
    </w:p>
    <w:p w:rsidR="001F52FD" w:rsidRPr="00C17F00" w:rsidRDefault="001F52FD" w:rsidP="00DE0104">
      <w:pPr>
        <w:pStyle w:val="Heading3"/>
        <w:spacing w:after="0" w:line="480" w:lineRule="auto"/>
        <w:rPr>
          <w:rFonts w:ascii="Times New Roman" w:hAnsi="Times New Roman"/>
          <w:iCs/>
          <w:sz w:val="24"/>
          <w:szCs w:val="24"/>
        </w:rPr>
      </w:pPr>
      <w:bookmarkStart w:id="97" w:name="_Toc52207028"/>
      <w:bookmarkStart w:id="98" w:name="_Toc114854796"/>
      <w:bookmarkEnd w:id="96"/>
      <w:r w:rsidRPr="00C17F00">
        <w:rPr>
          <w:rFonts w:ascii="Times New Roman" w:hAnsi="Times New Roman"/>
          <w:iCs/>
          <w:sz w:val="24"/>
          <w:szCs w:val="24"/>
        </w:rPr>
        <w:t>1.</w:t>
      </w:r>
      <w:r w:rsidR="008F0C7B" w:rsidRPr="00C17F00">
        <w:rPr>
          <w:rFonts w:ascii="Times New Roman" w:hAnsi="Times New Roman"/>
          <w:iCs/>
          <w:sz w:val="24"/>
          <w:szCs w:val="24"/>
        </w:rPr>
        <w:t>4</w:t>
      </w:r>
      <w:r w:rsidRPr="00C17F00">
        <w:rPr>
          <w:rFonts w:ascii="Times New Roman" w:hAnsi="Times New Roman"/>
          <w:iCs/>
          <w:sz w:val="24"/>
          <w:szCs w:val="24"/>
        </w:rPr>
        <w:t xml:space="preserve">.5 The challenges facing </w:t>
      </w:r>
      <w:proofErr w:type="spellStart"/>
      <w:r w:rsidR="006A30BD" w:rsidRPr="00C17F00">
        <w:rPr>
          <w:rFonts w:ascii="Times New Roman" w:hAnsi="Times New Roman"/>
          <w:iCs/>
          <w:sz w:val="24"/>
          <w:szCs w:val="24"/>
        </w:rPr>
        <w:t>Sinza</w:t>
      </w:r>
      <w:proofErr w:type="spellEnd"/>
      <w:r w:rsidR="006A30BD" w:rsidRPr="00C17F00">
        <w:rPr>
          <w:rFonts w:ascii="Times New Roman" w:hAnsi="Times New Roman"/>
          <w:iCs/>
          <w:sz w:val="24"/>
          <w:szCs w:val="24"/>
        </w:rPr>
        <w:t xml:space="preserve"> Ward</w:t>
      </w:r>
      <w:r w:rsidRPr="00C17F00">
        <w:rPr>
          <w:rFonts w:ascii="Times New Roman" w:hAnsi="Times New Roman"/>
          <w:iCs/>
          <w:sz w:val="24"/>
          <w:szCs w:val="24"/>
        </w:rPr>
        <w:t xml:space="preserve"> Community</w:t>
      </w:r>
      <w:bookmarkEnd w:id="97"/>
      <w:bookmarkEnd w:id="98"/>
    </w:p>
    <w:p w:rsidR="007F1D75" w:rsidRDefault="00D72B1C" w:rsidP="00A931E3">
      <w:pPr>
        <w:widowControl w:val="0"/>
        <w:spacing w:afterLines="40" w:after="96" w:line="480" w:lineRule="auto"/>
        <w:ind w:right="26"/>
        <w:jc w:val="both"/>
        <w:rPr>
          <w:rFonts w:ascii="Times New Roman" w:eastAsia="Calibri" w:hAnsi="Times New Roman"/>
          <w:sz w:val="24"/>
          <w:szCs w:val="24"/>
        </w:rPr>
      </w:pPr>
      <w:bookmarkStart w:id="99" w:name="_Toc52207029"/>
      <w:r w:rsidRPr="00C17F00">
        <w:rPr>
          <w:rFonts w:ascii="Times New Roman" w:eastAsia="Calibri" w:hAnsi="Times New Roman"/>
          <w:sz w:val="24"/>
          <w:szCs w:val="24"/>
        </w:rPr>
        <w:t>A challenge is an objection to something as not being true, genuine, correct, or proper or to a person (as a juror) as not being correct, qualified, or approved.</w:t>
      </w:r>
      <w:r w:rsidR="002E410E" w:rsidRPr="00C17F00">
        <w:rPr>
          <w:rFonts w:ascii="Times New Roman" w:eastAsia="Calibri" w:hAnsi="Times New Roman"/>
          <w:sz w:val="24"/>
          <w:szCs w:val="24"/>
        </w:rPr>
        <w:t xml:space="preserve"> It is the</w:t>
      </w:r>
      <w:r w:rsidR="001F52FD" w:rsidRPr="00C17F00">
        <w:rPr>
          <w:rFonts w:ascii="Times New Roman" w:eastAsia="Calibri" w:hAnsi="Times New Roman"/>
          <w:sz w:val="24"/>
          <w:szCs w:val="24"/>
        </w:rPr>
        <w:t xml:space="preserve"> situation of being faced with something that needs great mental or physical effort in order to be done successfully and therefore tests a person's ability (Cambridge Dictionary 2020). The challenges which were reported from the survey were well discussed turning them into opportunities within the </w:t>
      </w:r>
      <w:r w:rsidR="002E410E" w:rsidRPr="00C17F00">
        <w:rPr>
          <w:rFonts w:ascii="Times New Roman" w:eastAsia="Calibri" w:hAnsi="Times New Roman"/>
          <w:sz w:val="24"/>
          <w:szCs w:val="24"/>
        </w:rPr>
        <w:t>study area.</w:t>
      </w:r>
      <w:r w:rsidR="003B50BE" w:rsidRPr="00C17F00">
        <w:rPr>
          <w:rFonts w:ascii="Times New Roman" w:eastAsia="Calibri" w:hAnsi="Times New Roman"/>
          <w:sz w:val="24"/>
          <w:szCs w:val="24"/>
        </w:rPr>
        <w:t xml:space="preserve"> </w:t>
      </w:r>
      <w:r w:rsidR="007F1D75" w:rsidRPr="00C17F00">
        <w:rPr>
          <w:rFonts w:ascii="Times New Roman" w:eastAsia="Calibri" w:hAnsi="Times New Roman"/>
          <w:sz w:val="24"/>
          <w:szCs w:val="24"/>
        </w:rPr>
        <w:t xml:space="preserve">On one hand there has been report of business </w:t>
      </w:r>
      <w:r w:rsidR="003B50BE" w:rsidRPr="00C17F00">
        <w:rPr>
          <w:rFonts w:ascii="Times New Roman" w:eastAsia="Calibri" w:hAnsi="Times New Roman"/>
          <w:sz w:val="24"/>
          <w:szCs w:val="24"/>
        </w:rPr>
        <w:t>challenges stem</w:t>
      </w:r>
      <w:r w:rsidR="007F1D75" w:rsidRPr="00C17F00">
        <w:rPr>
          <w:rFonts w:ascii="Times New Roman" w:eastAsia="Calibri" w:hAnsi="Times New Roman"/>
          <w:sz w:val="24"/>
          <w:szCs w:val="24"/>
        </w:rPr>
        <w:t xml:space="preserve"> from lack of capital,</w:t>
      </w:r>
      <w:r w:rsidR="003B50BE" w:rsidRPr="00C17F00">
        <w:rPr>
          <w:rFonts w:ascii="Times New Roman" w:eastAsia="Calibri" w:hAnsi="Times New Roman"/>
          <w:sz w:val="24"/>
          <w:szCs w:val="24"/>
        </w:rPr>
        <w:t xml:space="preserve"> knowledge and poor coordinated policy </w:t>
      </w:r>
      <w:proofErr w:type="spellStart"/>
      <w:r w:rsidR="007F1D75" w:rsidRPr="00C17F00">
        <w:rPr>
          <w:rFonts w:ascii="Times New Roman" w:eastAsia="Calibri" w:hAnsi="Times New Roman"/>
          <w:sz w:val="24"/>
          <w:szCs w:val="24"/>
        </w:rPr>
        <w:t>Nkwabi</w:t>
      </w:r>
      <w:proofErr w:type="spellEnd"/>
      <w:r w:rsidR="007F1D75" w:rsidRPr="00C17F00">
        <w:rPr>
          <w:rFonts w:ascii="Times New Roman" w:eastAsia="Calibri" w:hAnsi="Times New Roman"/>
          <w:sz w:val="24"/>
          <w:szCs w:val="24"/>
        </w:rPr>
        <w:t xml:space="preserve"> and Mboya, </w:t>
      </w:r>
      <w:r w:rsidR="003B50BE" w:rsidRPr="00C17F00">
        <w:rPr>
          <w:rFonts w:ascii="Times New Roman" w:eastAsia="Calibri" w:hAnsi="Times New Roman"/>
          <w:sz w:val="24"/>
          <w:szCs w:val="24"/>
        </w:rPr>
        <w:t xml:space="preserve">(2019) </w:t>
      </w:r>
      <w:proofErr w:type="spellStart"/>
      <w:r w:rsidR="007F1D75" w:rsidRPr="00C17F00">
        <w:rPr>
          <w:rFonts w:ascii="Times New Roman" w:eastAsia="Calibri" w:hAnsi="Times New Roman"/>
          <w:sz w:val="24"/>
          <w:szCs w:val="24"/>
        </w:rPr>
        <w:t>Kiwia</w:t>
      </w:r>
      <w:proofErr w:type="spellEnd"/>
      <w:r w:rsidR="007F1D75" w:rsidRPr="00C17F00">
        <w:rPr>
          <w:rFonts w:ascii="Times New Roman" w:eastAsia="Calibri" w:hAnsi="Times New Roman"/>
          <w:sz w:val="24"/>
          <w:szCs w:val="24"/>
        </w:rPr>
        <w:t xml:space="preserve"> and </w:t>
      </w:r>
      <w:proofErr w:type="spellStart"/>
      <w:r w:rsidR="003B50BE" w:rsidRPr="00C17F00">
        <w:rPr>
          <w:rFonts w:ascii="Times New Roman" w:eastAsia="Calibri" w:hAnsi="Times New Roman"/>
          <w:sz w:val="24"/>
          <w:szCs w:val="24"/>
        </w:rPr>
        <w:t>Bengesi</w:t>
      </w:r>
      <w:proofErr w:type="spellEnd"/>
      <w:r w:rsidR="003B50BE" w:rsidRPr="00C17F00">
        <w:rPr>
          <w:rFonts w:ascii="Times New Roman" w:eastAsia="Calibri" w:hAnsi="Times New Roman"/>
          <w:sz w:val="24"/>
          <w:szCs w:val="24"/>
        </w:rPr>
        <w:t xml:space="preserve"> (</w:t>
      </w:r>
      <w:r w:rsidR="007F1D75" w:rsidRPr="00C17F00">
        <w:rPr>
          <w:rFonts w:ascii="Times New Roman" w:eastAsia="Calibri" w:hAnsi="Times New Roman"/>
          <w:sz w:val="24"/>
          <w:szCs w:val="24"/>
        </w:rPr>
        <w:t>2019).</w:t>
      </w:r>
    </w:p>
    <w:p w:rsidR="007814C1" w:rsidRPr="00C17F00" w:rsidRDefault="007814C1" w:rsidP="002C2EAD">
      <w:pPr>
        <w:widowControl w:val="0"/>
        <w:spacing w:afterLines="40" w:after="96" w:line="480" w:lineRule="auto"/>
        <w:ind w:right="26"/>
        <w:jc w:val="both"/>
        <w:rPr>
          <w:rFonts w:ascii="Times New Roman" w:eastAsia="Calibri" w:hAnsi="Times New Roman"/>
          <w:sz w:val="24"/>
          <w:szCs w:val="24"/>
        </w:rPr>
      </w:pPr>
    </w:p>
    <w:p w:rsidR="006A30BD" w:rsidRDefault="00233B21"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The </w:t>
      </w:r>
      <w:r w:rsidR="002E410E" w:rsidRPr="00C17F00">
        <w:rPr>
          <w:rFonts w:ascii="Times New Roman" w:eastAsia="Calibri" w:hAnsi="Times New Roman"/>
          <w:sz w:val="24"/>
          <w:szCs w:val="24"/>
        </w:rPr>
        <w:t xml:space="preserve">MCED Student and the community are </w:t>
      </w:r>
      <w:r w:rsidRPr="00C17F00">
        <w:rPr>
          <w:rFonts w:ascii="Times New Roman" w:eastAsia="Calibri" w:hAnsi="Times New Roman"/>
          <w:sz w:val="24"/>
          <w:szCs w:val="24"/>
        </w:rPr>
        <w:t>committed</w:t>
      </w:r>
      <w:r w:rsidR="002E410E" w:rsidRPr="00C17F00">
        <w:rPr>
          <w:rFonts w:ascii="Times New Roman" w:eastAsia="Calibri" w:hAnsi="Times New Roman"/>
          <w:sz w:val="24"/>
          <w:szCs w:val="24"/>
        </w:rPr>
        <w:t xml:space="preserve"> to find the solution to the existing challenges in the community. The </w:t>
      </w:r>
      <w:r w:rsidR="001F52FD" w:rsidRPr="00C17F00">
        <w:rPr>
          <w:rFonts w:ascii="Times New Roman" w:eastAsia="Calibri" w:hAnsi="Times New Roman"/>
          <w:sz w:val="24"/>
          <w:szCs w:val="24"/>
        </w:rPr>
        <w:t xml:space="preserve">possible solution that will generate income among the household. The ranking of challenges indicated that </w:t>
      </w:r>
      <w:r w:rsidR="002E410E" w:rsidRPr="00C17F00">
        <w:rPr>
          <w:rFonts w:ascii="Times New Roman" w:eastAsia="Calibri" w:hAnsi="Times New Roman"/>
          <w:sz w:val="24"/>
          <w:szCs w:val="24"/>
        </w:rPr>
        <w:t>4</w:t>
      </w:r>
      <w:r w:rsidR="001F52FD" w:rsidRPr="00C17F00">
        <w:rPr>
          <w:rFonts w:ascii="Times New Roman" w:eastAsia="Calibri" w:hAnsi="Times New Roman"/>
          <w:sz w:val="24"/>
          <w:szCs w:val="24"/>
        </w:rPr>
        <w:t xml:space="preserve">0% </w:t>
      </w:r>
      <w:r w:rsidR="002E410E" w:rsidRPr="00C17F00">
        <w:rPr>
          <w:rFonts w:ascii="Times New Roman" w:eastAsia="Calibri" w:hAnsi="Times New Roman"/>
          <w:sz w:val="24"/>
          <w:szCs w:val="24"/>
        </w:rPr>
        <w:t xml:space="preserve">lacks marketing skills of the products they are dealing with and they are </w:t>
      </w:r>
      <w:r w:rsidR="001F52FD" w:rsidRPr="00C17F00">
        <w:rPr>
          <w:rFonts w:ascii="Times New Roman" w:eastAsia="Calibri" w:hAnsi="Times New Roman"/>
          <w:sz w:val="24"/>
          <w:szCs w:val="24"/>
        </w:rPr>
        <w:t>thinking of how to increase income</w:t>
      </w:r>
      <w:bookmarkStart w:id="100" w:name="_Hlk49941376"/>
      <w:r w:rsidR="001F52FD" w:rsidRPr="00C17F00">
        <w:rPr>
          <w:rFonts w:ascii="Times New Roman" w:eastAsia="Calibri" w:hAnsi="Times New Roman"/>
          <w:sz w:val="24"/>
          <w:szCs w:val="24"/>
        </w:rPr>
        <w:t>, 1</w:t>
      </w:r>
      <w:r w:rsidR="002E410E" w:rsidRPr="00C17F00">
        <w:rPr>
          <w:rFonts w:ascii="Times New Roman" w:eastAsia="Calibri" w:hAnsi="Times New Roman"/>
          <w:sz w:val="24"/>
          <w:szCs w:val="24"/>
        </w:rPr>
        <w:t>0</w:t>
      </w:r>
      <w:r w:rsidR="001F52FD" w:rsidRPr="00C17F00">
        <w:rPr>
          <w:rFonts w:ascii="Times New Roman" w:eastAsia="Calibri" w:hAnsi="Times New Roman"/>
          <w:sz w:val="24"/>
          <w:szCs w:val="24"/>
        </w:rPr>
        <w:t xml:space="preserve">%lack of starting capital and </w:t>
      </w:r>
      <w:bookmarkEnd w:id="99"/>
      <w:r w:rsidR="002E410E" w:rsidRPr="00C17F00">
        <w:rPr>
          <w:rFonts w:ascii="Times New Roman" w:eastAsia="Calibri" w:hAnsi="Times New Roman"/>
          <w:sz w:val="24"/>
          <w:szCs w:val="24"/>
        </w:rPr>
        <w:t>20% they are struggling to engage in income generating activity that will increase their income to better their lives hood.</w:t>
      </w:r>
    </w:p>
    <w:p w:rsidR="008C0EA0" w:rsidRDefault="008C0EA0" w:rsidP="004937D1">
      <w:pPr>
        <w:widowControl w:val="0"/>
        <w:spacing w:afterLines="40" w:after="96" w:line="480" w:lineRule="auto"/>
        <w:ind w:right="26"/>
        <w:jc w:val="both"/>
        <w:rPr>
          <w:rFonts w:ascii="Times New Roman" w:eastAsia="Calibri" w:hAnsi="Times New Roman"/>
          <w:sz w:val="24"/>
          <w:szCs w:val="24"/>
        </w:rPr>
      </w:pPr>
    </w:p>
    <w:p w:rsidR="008C0EA0" w:rsidRPr="00C17F00" w:rsidRDefault="008C0EA0" w:rsidP="004937D1">
      <w:pPr>
        <w:widowControl w:val="0"/>
        <w:spacing w:afterLines="40" w:after="96" w:line="480" w:lineRule="auto"/>
        <w:ind w:right="26"/>
        <w:jc w:val="both"/>
        <w:rPr>
          <w:rFonts w:ascii="Times New Roman" w:eastAsia="Calibri" w:hAnsi="Times New Roman"/>
          <w:sz w:val="24"/>
          <w:szCs w:val="24"/>
        </w:rPr>
      </w:pPr>
    </w:p>
    <w:p w:rsidR="006024FB" w:rsidRPr="00C17F00" w:rsidRDefault="005A397A" w:rsidP="005A397A">
      <w:pPr>
        <w:pStyle w:val="Caption"/>
        <w:rPr>
          <w:szCs w:val="24"/>
        </w:rPr>
      </w:pPr>
      <w:bookmarkStart w:id="101" w:name="_Toc114846613"/>
      <w:r w:rsidRPr="00C17F00">
        <w:t xml:space="preserve">Table1. 5: The Challenges facing </w:t>
      </w:r>
      <w:proofErr w:type="spellStart"/>
      <w:r w:rsidRPr="00C17F00">
        <w:t>Sinza</w:t>
      </w:r>
      <w:proofErr w:type="spellEnd"/>
      <w:r w:rsidRPr="00C17F00">
        <w:t xml:space="preserve"> Ward Community</w:t>
      </w:r>
      <w:bookmarkEnd w:id="101"/>
    </w:p>
    <w:p w:rsidR="006024FB" w:rsidRPr="00C17F00" w:rsidRDefault="00476A4D" w:rsidP="006024FB">
      <w:pPr>
        <w:spacing w:after="0" w:line="480" w:lineRule="auto"/>
        <w:rPr>
          <w:rFonts w:ascii="Times New Roman" w:hAnsi="Times New Roman"/>
          <w:b/>
          <w:bCs/>
          <w:iCs/>
          <w:sz w:val="24"/>
          <w:szCs w:val="24"/>
        </w:rPr>
      </w:pPr>
      <w:r w:rsidRPr="00C17F00">
        <w:rPr>
          <w:rFonts w:ascii="Times New Roman" w:hAnsi="Times New Roman"/>
          <w:b/>
          <w:bCs/>
          <w:iCs/>
          <w:noProof/>
          <w:sz w:val="24"/>
          <w:szCs w:val="24"/>
          <w:lang w:val="en-GB" w:eastAsia="en-GB"/>
        </w:rPr>
        <mc:AlternateContent>
          <mc:Choice Requires="wpc">
            <w:drawing>
              <wp:inline distT="0" distB="0" distL="0" distR="0">
                <wp:extent cx="4908494" cy="1967230"/>
                <wp:effectExtent l="0" t="0" r="0" b="13970"/>
                <wp:docPr id="1331" name="Canvas 1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5" name="Rectangle 1333"/>
                        <wps:cNvSpPr>
                          <a:spLocks noChangeArrowheads="1"/>
                        </wps:cNvSpPr>
                        <wps:spPr bwMode="auto">
                          <a:xfrm>
                            <a:off x="9525" y="9525"/>
                            <a:ext cx="279336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334"/>
                        <wps:cNvSpPr>
                          <a:spLocks noChangeArrowheads="1"/>
                        </wps:cNvSpPr>
                        <wps:spPr bwMode="auto">
                          <a:xfrm>
                            <a:off x="9525" y="580390"/>
                            <a:ext cx="438785" cy="1056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335"/>
                        <wps:cNvSpPr>
                          <a:spLocks noChangeArrowheads="1"/>
                        </wps:cNvSpPr>
                        <wps:spPr bwMode="auto">
                          <a:xfrm>
                            <a:off x="2793365" y="580390"/>
                            <a:ext cx="962660" cy="1056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Rectangle 1336"/>
                        <wps:cNvSpPr>
                          <a:spLocks noChangeArrowheads="1"/>
                        </wps:cNvSpPr>
                        <wps:spPr bwMode="auto">
                          <a:xfrm>
                            <a:off x="9525" y="1626870"/>
                            <a:ext cx="374650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 name="Rectangle 1337"/>
                        <wps:cNvSpPr>
                          <a:spLocks noChangeArrowheads="1"/>
                        </wps:cNvSpPr>
                        <wps:spPr bwMode="auto">
                          <a:xfrm>
                            <a:off x="2087880" y="380365"/>
                            <a:ext cx="6369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b/>
                                  <w:bCs/>
                                  <w:color w:val="000000"/>
                                </w:rPr>
                                <w:t>Frequency</w:t>
                              </w:r>
                            </w:p>
                          </w:txbxContent>
                        </wps:txbx>
                        <wps:bodyPr rot="0" vert="horz" wrap="none" lIns="0" tIns="0" rIns="0" bIns="0" anchor="t" anchorCtr="0" upright="1">
                          <a:spAutoFit/>
                        </wps:bodyPr>
                      </wps:wsp>
                      <wps:wsp>
                        <wps:cNvPr id="1474" name="Rectangle 1338"/>
                        <wps:cNvSpPr>
                          <a:spLocks noChangeArrowheads="1"/>
                        </wps:cNvSpPr>
                        <wps:spPr bwMode="auto">
                          <a:xfrm>
                            <a:off x="2888615" y="399415"/>
                            <a:ext cx="71374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b/>
                                  <w:bCs/>
                                  <w:color w:val="000000"/>
                                </w:rPr>
                                <w:t>Percentages</w:t>
                              </w:r>
                            </w:p>
                          </w:txbxContent>
                        </wps:txbx>
                        <wps:bodyPr rot="0" vert="horz" wrap="none" lIns="0" tIns="0" rIns="0" bIns="0" anchor="t" anchorCtr="0" upright="1">
                          <a:spAutoFit/>
                        </wps:bodyPr>
                      </wps:wsp>
                      <wps:wsp>
                        <wps:cNvPr id="1475" name="Rectangle 1339"/>
                        <wps:cNvSpPr>
                          <a:spLocks noChangeArrowheads="1"/>
                        </wps:cNvSpPr>
                        <wps:spPr bwMode="auto">
                          <a:xfrm>
                            <a:off x="38100" y="608965"/>
                            <a:ext cx="3105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Valid</w:t>
                              </w:r>
                            </w:p>
                          </w:txbxContent>
                        </wps:txbx>
                        <wps:bodyPr rot="0" vert="horz" wrap="none" lIns="0" tIns="0" rIns="0" bIns="0" anchor="t" anchorCtr="0" upright="1">
                          <a:spAutoFit/>
                        </wps:bodyPr>
                      </wps:wsp>
                      <wps:wsp>
                        <wps:cNvPr id="1476" name="Rectangle 1340"/>
                        <wps:cNvSpPr>
                          <a:spLocks noChangeArrowheads="1"/>
                        </wps:cNvSpPr>
                        <wps:spPr bwMode="auto">
                          <a:xfrm>
                            <a:off x="467360" y="618490"/>
                            <a:ext cx="935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Marketing Skills</w:t>
                              </w:r>
                            </w:p>
                          </w:txbxContent>
                        </wps:txbx>
                        <wps:bodyPr rot="0" vert="horz" wrap="none" lIns="0" tIns="0" rIns="0" bIns="0" anchor="t" anchorCtr="0" upright="1">
                          <a:spAutoFit/>
                        </wps:bodyPr>
                      </wps:wsp>
                      <wps:wsp>
                        <wps:cNvPr id="1477" name="Rectangle 1341"/>
                        <wps:cNvSpPr>
                          <a:spLocks noChangeArrowheads="1"/>
                        </wps:cNvSpPr>
                        <wps:spPr bwMode="auto">
                          <a:xfrm>
                            <a:off x="2383155" y="60896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4</w:t>
                              </w:r>
                            </w:p>
                          </w:txbxContent>
                        </wps:txbx>
                        <wps:bodyPr rot="0" vert="horz" wrap="none" lIns="0" tIns="0" rIns="0" bIns="0" anchor="t" anchorCtr="0" upright="1">
                          <a:spAutoFit/>
                        </wps:bodyPr>
                      </wps:wsp>
                      <wps:wsp>
                        <wps:cNvPr id="1478" name="Rectangle 1342"/>
                        <wps:cNvSpPr>
                          <a:spLocks noChangeArrowheads="1"/>
                        </wps:cNvSpPr>
                        <wps:spPr bwMode="auto">
                          <a:xfrm>
                            <a:off x="3155315" y="608965"/>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40.0</w:t>
                              </w:r>
                            </w:p>
                          </w:txbxContent>
                        </wps:txbx>
                        <wps:bodyPr rot="0" vert="horz" wrap="none" lIns="0" tIns="0" rIns="0" bIns="0" anchor="t" anchorCtr="0" upright="1">
                          <a:spAutoFit/>
                        </wps:bodyPr>
                      </wps:wsp>
                      <wps:wsp>
                        <wps:cNvPr id="1479" name="Rectangle 1343"/>
                        <wps:cNvSpPr>
                          <a:spLocks noChangeArrowheads="1"/>
                        </wps:cNvSpPr>
                        <wps:spPr bwMode="auto">
                          <a:xfrm>
                            <a:off x="467360" y="827405"/>
                            <a:ext cx="15678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 xml:space="preserve">Income Generating Activity </w:t>
                              </w:r>
                            </w:p>
                          </w:txbxContent>
                        </wps:txbx>
                        <wps:bodyPr rot="0" vert="horz" wrap="none" lIns="0" tIns="0" rIns="0" bIns="0" anchor="t" anchorCtr="0" upright="1">
                          <a:spAutoFit/>
                        </wps:bodyPr>
                      </wps:wsp>
                      <wps:wsp>
                        <wps:cNvPr id="1480" name="Rectangle 1344"/>
                        <wps:cNvSpPr>
                          <a:spLocks noChangeArrowheads="1"/>
                        </wps:cNvSpPr>
                        <wps:spPr bwMode="auto">
                          <a:xfrm>
                            <a:off x="2383155" y="81788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3</w:t>
                              </w:r>
                            </w:p>
                          </w:txbxContent>
                        </wps:txbx>
                        <wps:bodyPr rot="0" vert="horz" wrap="none" lIns="0" tIns="0" rIns="0" bIns="0" anchor="t" anchorCtr="0" upright="1">
                          <a:spAutoFit/>
                        </wps:bodyPr>
                      </wps:wsp>
                      <wps:wsp>
                        <wps:cNvPr id="1481" name="Rectangle 1345"/>
                        <wps:cNvSpPr>
                          <a:spLocks noChangeArrowheads="1"/>
                        </wps:cNvSpPr>
                        <wps:spPr bwMode="auto">
                          <a:xfrm>
                            <a:off x="3155315" y="817880"/>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30.0</w:t>
                              </w:r>
                            </w:p>
                          </w:txbxContent>
                        </wps:txbx>
                        <wps:bodyPr rot="0" vert="horz" wrap="none" lIns="0" tIns="0" rIns="0" bIns="0" anchor="t" anchorCtr="0" upright="1">
                          <a:spAutoFit/>
                        </wps:bodyPr>
                      </wps:wsp>
                      <wps:wsp>
                        <wps:cNvPr id="1482" name="Rectangle 1346"/>
                        <wps:cNvSpPr>
                          <a:spLocks noChangeArrowheads="1"/>
                        </wps:cNvSpPr>
                        <wps:spPr bwMode="auto">
                          <a:xfrm>
                            <a:off x="467360" y="1036955"/>
                            <a:ext cx="8147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 xml:space="preserve">Access to loan </w:t>
                              </w:r>
                            </w:p>
                          </w:txbxContent>
                        </wps:txbx>
                        <wps:bodyPr rot="0" vert="horz" wrap="none" lIns="0" tIns="0" rIns="0" bIns="0" anchor="t" anchorCtr="0" upright="1">
                          <a:spAutoFit/>
                        </wps:bodyPr>
                      </wps:wsp>
                      <wps:wsp>
                        <wps:cNvPr id="1483" name="Rectangle 1347"/>
                        <wps:cNvSpPr>
                          <a:spLocks noChangeArrowheads="1"/>
                        </wps:cNvSpPr>
                        <wps:spPr bwMode="auto">
                          <a:xfrm>
                            <a:off x="2383155" y="102743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1</w:t>
                              </w:r>
                            </w:p>
                          </w:txbxContent>
                        </wps:txbx>
                        <wps:bodyPr rot="0" vert="horz" wrap="none" lIns="0" tIns="0" rIns="0" bIns="0" anchor="t" anchorCtr="0" upright="1">
                          <a:spAutoFit/>
                        </wps:bodyPr>
                      </wps:wsp>
                      <wps:wsp>
                        <wps:cNvPr id="1484" name="Rectangle 1348"/>
                        <wps:cNvSpPr>
                          <a:spLocks noChangeArrowheads="1"/>
                        </wps:cNvSpPr>
                        <wps:spPr bwMode="auto">
                          <a:xfrm>
                            <a:off x="3155315" y="1027430"/>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10.0</w:t>
                              </w:r>
                            </w:p>
                          </w:txbxContent>
                        </wps:txbx>
                        <wps:bodyPr rot="0" vert="horz" wrap="none" lIns="0" tIns="0" rIns="0" bIns="0" anchor="t" anchorCtr="0" upright="1">
                          <a:spAutoFit/>
                        </wps:bodyPr>
                      </wps:wsp>
                      <wps:wsp>
                        <wps:cNvPr id="1485" name="Rectangle 1349"/>
                        <wps:cNvSpPr>
                          <a:spLocks noChangeArrowheads="1"/>
                        </wps:cNvSpPr>
                        <wps:spPr bwMode="auto">
                          <a:xfrm>
                            <a:off x="467360" y="1245870"/>
                            <a:ext cx="13309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 xml:space="preserve">Capital to start business </w:t>
                              </w:r>
                            </w:p>
                          </w:txbxContent>
                        </wps:txbx>
                        <wps:bodyPr rot="0" vert="horz" wrap="none" lIns="0" tIns="0" rIns="0" bIns="0" anchor="t" anchorCtr="0" upright="1">
                          <a:spAutoFit/>
                        </wps:bodyPr>
                      </wps:wsp>
                      <wps:wsp>
                        <wps:cNvPr id="1486" name="Rectangle 1350"/>
                        <wps:cNvSpPr>
                          <a:spLocks noChangeArrowheads="1"/>
                        </wps:cNvSpPr>
                        <wps:spPr bwMode="auto">
                          <a:xfrm>
                            <a:off x="2383155" y="123634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1</w:t>
                              </w:r>
                            </w:p>
                          </w:txbxContent>
                        </wps:txbx>
                        <wps:bodyPr rot="0" vert="horz" wrap="none" lIns="0" tIns="0" rIns="0" bIns="0" anchor="t" anchorCtr="0" upright="1">
                          <a:spAutoFit/>
                        </wps:bodyPr>
                      </wps:wsp>
                      <wps:wsp>
                        <wps:cNvPr id="1487" name="Rectangle 1351"/>
                        <wps:cNvSpPr>
                          <a:spLocks noChangeArrowheads="1"/>
                        </wps:cNvSpPr>
                        <wps:spPr bwMode="auto">
                          <a:xfrm>
                            <a:off x="3155315" y="1236345"/>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10.0</w:t>
                              </w:r>
                            </w:p>
                          </w:txbxContent>
                        </wps:txbx>
                        <wps:bodyPr rot="0" vert="horz" wrap="none" lIns="0" tIns="0" rIns="0" bIns="0" anchor="t" anchorCtr="0" upright="1">
                          <a:spAutoFit/>
                        </wps:bodyPr>
                      </wps:wsp>
                      <wps:wsp>
                        <wps:cNvPr id="1488" name="Rectangle 1352"/>
                        <wps:cNvSpPr>
                          <a:spLocks noChangeArrowheads="1"/>
                        </wps:cNvSpPr>
                        <wps:spPr bwMode="auto">
                          <a:xfrm>
                            <a:off x="467360" y="1455420"/>
                            <a:ext cx="10826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 xml:space="preserve">Management Skills </w:t>
                              </w:r>
                            </w:p>
                          </w:txbxContent>
                        </wps:txbx>
                        <wps:bodyPr rot="0" vert="horz" wrap="none" lIns="0" tIns="0" rIns="0" bIns="0" anchor="t" anchorCtr="0" upright="1">
                          <a:spAutoFit/>
                        </wps:bodyPr>
                      </wps:wsp>
                      <wps:wsp>
                        <wps:cNvPr id="1489" name="Rectangle 1353"/>
                        <wps:cNvSpPr>
                          <a:spLocks noChangeArrowheads="1"/>
                        </wps:cNvSpPr>
                        <wps:spPr bwMode="auto">
                          <a:xfrm>
                            <a:off x="2383155" y="144589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1</w:t>
                              </w:r>
                            </w:p>
                          </w:txbxContent>
                        </wps:txbx>
                        <wps:bodyPr rot="0" vert="horz" wrap="none" lIns="0" tIns="0" rIns="0" bIns="0" anchor="t" anchorCtr="0" upright="1">
                          <a:spAutoFit/>
                        </wps:bodyPr>
                      </wps:wsp>
                      <wps:wsp>
                        <wps:cNvPr id="1490" name="Rectangle 1354"/>
                        <wps:cNvSpPr>
                          <a:spLocks noChangeArrowheads="1"/>
                        </wps:cNvSpPr>
                        <wps:spPr bwMode="auto">
                          <a:xfrm>
                            <a:off x="3155315" y="1445895"/>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10.0</w:t>
                              </w:r>
                            </w:p>
                          </w:txbxContent>
                        </wps:txbx>
                        <wps:bodyPr rot="0" vert="horz" wrap="none" lIns="0" tIns="0" rIns="0" bIns="0" anchor="t" anchorCtr="0" upright="1">
                          <a:spAutoFit/>
                        </wps:bodyPr>
                      </wps:wsp>
                      <wps:wsp>
                        <wps:cNvPr id="1491" name="Rectangle 1355"/>
                        <wps:cNvSpPr>
                          <a:spLocks noChangeArrowheads="1"/>
                        </wps:cNvSpPr>
                        <wps:spPr bwMode="auto">
                          <a:xfrm>
                            <a:off x="467360" y="1655445"/>
                            <a:ext cx="2952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Total</w:t>
                              </w:r>
                            </w:p>
                          </w:txbxContent>
                        </wps:txbx>
                        <wps:bodyPr rot="0" vert="horz" wrap="none" lIns="0" tIns="0" rIns="0" bIns="0" anchor="t" anchorCtr="0" upright="1">
                          <a:spAutoFit/>
                        </wps:bodyPr>
                      </wps:wsp>
                      <wps:wsp>
                        <wps:cNvPr id="1492" name="Rectangle 1356"/>
                        <wps:cNvSpPr>
                          <a:spLocks noChangeArrowheads="1"/>
                        </wps:cNvSpPr>
                        <wps:spPr bwMode="auto">
                          <a:xfrm>
                            <a:off x="2297159" y="1655445"/>
                            <a:ext cx="359641"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10.0</w:t>
                              </w:r>
                            </w:p>
                          </w:txbxContent>
                        </wps:txbx>
                        <wps:bodyPr rot="0" vert="horz" wrap="square" lIns="0" tIns="0" rIns="0" bIns="0" anchor="t" anchorCtr="0" upright="1">
                          <a:spAutoFit/>
                        </wps:bodyPr>
                      </wps:wsp>
                      <wps:wsp>
                        <wps:cNvPr id="1493" name="Rectangle 1357"/>
                        <wps:cNvSpPr>
                          <a:spLocks noChangeArrowheads="1"/>
                        </wps:cNvSpPr>
                        <wps:spPr bwMode="auto">
                          <a:xfrm>
                            <a:off x="3117215" y="1655445"/>
                            <a:ext cx="3149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color w:val="000000"/>
                                </w:rPr>
                                <w:t>100.0</w:t>
                              </w:r>
                            </w:p>
                          </w:txbxContent>
                        </wps:txbx>
                        <wps:bodyPr rot="0" vert="horz" wrap="none" lIns="0" tIns="0" rIns="0" bIns="0" anchor="t" anchorCtr="0" upright="1">
                          <a:spAutoFit/>
                        </wps:bodyPr>
                      </wps:wsp>
                      <wps:wsp>
                        <wps:cNvPr id="1494" name="Rectangle 1358"/>
                        <wps:cNvSpPr>
                          <a:spLocks noChangeArrowheads="1"/>
                        </wps:cNvSpPr>
                        <wps:spPr bwMode="auto">
                          <a:xfrm>
                            <a:off x="276225" y="28575"/>
                            <a:ext cx="14516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b/>
                                  <w:bCs/>
                                  <w:color w:val="000000"/>
                                </w:rPr>
                                <w:t xml:space="preserve">Challenges Facing </w:t>
                              </w:r>
                              <w:r>
                                <w:rPr>
                                  <w:rFonts w:ascii="Times New Roman" w:hAnsi="Times New Roman"/>
                                  <w:b/>
                                  <w:bCs/>
                                  <w:color w:val="000000"/>
                                </w:rPr>
                                <w:t xml:space="preserve">Sinza </w:t>
                              </w:r>
                            </w:p>
                          </w:txbxContent>
                        </wps:txbx>
                        <wps:bodyPr rot="0" vert="horz" wrap="none" lIns="0" tIns="0" rIns="0" bIns="0" anchor="t" anchorCtr="0" upright="1">
                          <a:spAutoFit/>
                        </wps:bodyPr>
                      </wps:wsp>
                      <wps:wsp>
                        <wps:cNvPr id="1495" name="Rectangle 1359"/>
                        <wps:cNvSpPr>
                          <a:spLocks noChangeArrowheads="1"/>
                        </wps:cNvSpPr>
                        <wps:spPr bwMode="auto">
                          <a:xfrm>
                            <a:off x="667385" y="209550"/>
                            <a:ext cx="7143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6024FB">
                              <w:r>
                                <w:rPr>
                                  <w:rFonts w:ascii="Times New Roman" w:hAnsi="Times New Roman"/>
                                  <w:b/>
                                  <w:bCs/>
                                  <w:color w:val="000000"/>
                                </w:rPr>
                                <w:t xml:space="preserve">Community </w:t>
                              </w:r>
                            </w:p>
                          </w:txbxContent>
                        </wps:txbx>
                        <wps:bodyPr rot="0" vert="horz" wrap="none" lIns="0" tIns="0" rIns="0" bIns="0" anchor="t" anchorCtr="0" upright="1">
                          <a:spAutoFit/>
                        </wps:bodyPr>
                      </wps:wsp>
                      <wps:wsp>
                        <wps:cNvPr id="1496" name="Line 1360"/>
                        <wps:cNvCnPr>
                          <a:cxnSpLocks noChangeShapeType="1"/>
                        </wps:cNvCnPr>
                        <wps:spPr bwMode="auto">
                          <a:xfrm flipV="1">
                            <a:off x="952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97" name="Rectangle 1361"/>
                        <wps:cNvSpPr>
                          <a:spLocks noChangeArrowheads="1"/>
                        </wps:cNvSpPr>
                        <wps:spPr bwMode="auto">
                          <a:xfrm>
                            <a:off x="9525"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Line 1362"/>
                        <wps:cNvCnPr>
                          <a:cxnSpLocks noChangeShapeType="1"/>
                        </wps:cNvCnPr>
                        <wps:spPr bwMode="auto">
                          <a:xfrm flipV="1">
                            <a:off x="204025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499" name="Rectangle 1363"/>
                        <wps:cNvSpPr>
                          <a:spLocks noChangeArrowheads="1"/>
                        </wps:cNvSpPr>
                        <wps:spPr bwMode="auto">
                          <a:xfrm>
                            <a:off x="2040255"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Line 1364"/>
                        <wps:cNvCnPr>
                          <a:cxnSpLocks noChangeShapeType="1"/>
                        </wps:cNvCnPr>
                        <wps:spPr bwMode="auto">
                          <a:xfrm flipV="1">
                            <a:off x="279336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01" name="Rectangle 1365"/>
                        <wps:cNvSpPr>
                          <a:spLocks noChangeArrowheads="1"/>
                        </wps:cNvSpPr>
                        <wps:spPr bwMode="auto">
                          <a:xfrm>
                            <a:off x="2793365"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Rectangle 1366"/>
                        <wps:cNvSpPr>
                          <a:spLocks noChangeArrowheads="1"/>
                        </wps:cNvSpPr>
                        <wps:spPr bwMode="auto">
                          <a:xfrm>
                            <a:off x="9525" y="0"/>
                            <a:ext cx="37465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Line 1367"/>
                        <wps:cNvCnPr>
                          <a:cxnSpLocks noChangeShapeType="1"/>
                        </wps:cNvCnPr>
                        <wps:spPr bwMode="auto">
                          <a:xfrm flipV="1">
                            <a:off x="3746500"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04" name="Rectangle 1368"/>
                        <wps:cNvSpPr>
                          <a:spLocks noChangeArrowheads="1"/>
                        </wps:cNvSpPr>
                        <wps:spPr bwMode="auto">
                          <a:xfrm>
                            <a:off x="3746500"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Line 1369"/>
                        <wps:cNvCnPr>
                          <a:cxnSpLocks noChangeShapeType="1"/>
                        </wps:cNvCnPr>
                        <wps:spPr bwMode="auto">
                          <a:xfrm>
                            <a:off x="9525" y="19050"/>
                            <a:ext cx="635" cy="551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Rectangle 1370"/>
                        <wps:cNvSpPr>
                          <a:spLocks noChangeArrowheads="1"/>
                        </wps:cNvSpPr>
                        <wps:spPr bwMode="auto">
                          <a:xfrm>
                            <a:off x="9525" y="19050"/>
                            <a:ext cx="9525" cy="55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Line 1371"/>
                        <wps:cNvCnPr>
                          <a:cxnSpLocks noChangeShapeType="1"/>
                        </wps:cNvCnPr>
                        <wps:spPr bwMode="auto">
                          <a:xfrm flipV="1">
                            <a:off x="43878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08" name="Rectangle 1372"/>
                        <wps:cNvSpPr>
                          <a:spLocks noChangeArrowheads="1"/>
                        </wps:cNvSpPr>
                        <wps:spPr bwMode="auto">
                          <a:xfrm>
                            <a:off x="438785"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Rectangle 1373"/>
                        <wps:cNvSpPr>
                          <a:spLocks noChangeArrowheads="1"/>
                        </wps:cNvSpPr>
                        <wps:spPr bwMode="auto">
                          <a:xfrm>
                            <a:off x="19050" y="570865"/>
                            <a:ext cx="201168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Rectangle 1374"/>
                        <wps:cNvSpPr>
                          <a:spLocks noChangeArrowheads="1"/>
                        </wps:cNvSpPr>
                        <wps:spPr bwMode="auto">
                          <a:xfrm>
                            <a:off x="2030730" y="570865"/>
                            <a:ext cx="172529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Rectangle 1375"/>
                        <wps:cNvSpPr>
                          <a:spLocks noChangeArrowheads="1"/>
                        </wps:cNvSpPr>
                        <wps:spPr bwMode="auto">
                          <a:xfrm>
                            <a:off x="0" y="570865"/>
                            <a:ext cx="19050" cy="227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Line 1376"/>
                        <wps:cNvCnPr>
                          <a:cxnSpLocks noChangeShapeType="1"/>
                        </wps:cNvCnPr>
                        <wps:spPr bwMode="auto">
                          <a:xfrm>
                            <a:off x="2040255" y="19050"/>
                            <a:ext cx="635" cy="551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3" name="Rectangle 1377"/>
                        <wps:cNvSpPr>
                          <a:spLocks noChangeArrowheads="1"/>
                        </wps:cNvSpPr>
                        <wps:spPr bwMode="auto">
                          <a:xfrm>
                            <a:off x="2040255" y="19050"/>
                            <a:ext cx="9525" cy="55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Rectangle 1378"/>
                        <wps:cNvSpPr>
                          <a:spLocks noChangeArrowheads="1"/>
                        </wps:cNvSpPr>
                        <wps:spPr bwMode="auto">
                          <a:xfrm>
                            <a:off x="19050" y="779780"/>
                            <a:ext cx="27838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1379"/>
                        <wps:cNvSpPr>
                          <a:spLocks noChangeArrowheads="1"/>
                        </wps:cNvSpPr>
                        <wps:spPr bwMode="auto">
                          <a:xfrm>
                            <a:off x="2783840" y="19050"/>
                            <a:ext cx="19050" cy="55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Rectangle 1380"/>
                        <wps:cNvSpPr>
                          <a:spLocks noChangeArrowheads="1"/>
                        </wps:cNvSpPr>
                        <wps:spPr bwMode="auto">
                          <a:xfrm>
                            <a:off x="3736975" y="19050"/>
                            <a:ext cx="19050" cy="55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Line 1381"/>
                        <wps:cNvCnPr>
                          <a:cxnSpLocks noChangeShapeType="1"/>
                        </wps:cNvCnPr>
                        <wps:spPr bwMode="auto">
                          <a:xfrm>
                            <a:off x="9525" y="798830"/>
                            <a:ext cx="635" cy="190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Rectangle 1382"/>
                        <wps:cNvSpPr>
                          <a:spLocks noChangeArrowheads="1"/>
                        </wps:cNvSpPr>
                        <wps:spPr bwMode="auto">
                          <a:xfrm>
                            <a:off x="9525" y="798830"/>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Rectangle 1383"/>
                        <wps:cNvSpPr>
                          <a:spLocks noChangeArrowheads="1"/>
                        </wps:cNvSpPr>
                        <wps:spPr bwMode="auto">
                          <a:xfrm>
                            <a:off x="9525" y="989330"/>
                            <a:ext cx="27933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Line 1384"/>
                        <wps:cNvCnPr>
                          <a:cxnSpLocks noChangeShapeType="1"/>
                        </wps:cNvCnPr>
                        <wps:spPr bwMode="auto">
                          <a:xfrm>
                            <a:off x="9525" y="1008380"/>
                            <a:ext cx="635" cy="190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Rectangle 1385"/>
                        <wps:cNvSpPr>
                          <a:spLocks noChangeArrowheads="1"/>
                        </wps:cNvSpPr>
                        <wps:spPr bwMode="auto">
                          <a:xfrm>
                            <a:off x="9525" y="1008380"/>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1386"/>
                        <wps:cNvSpPr>
                          <a:spLocks noChangeArrowheads="1"/>
                        </wps:cNvSpPr>
                        <wps:spPr bwMode="auto">
                          <a:xfrm>
                            <a:off x="9525" y="1198880"/>
                            <a:ext cx="27933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Line 1387"/>
                        <wps:cNvCnPr>
                          <a:cxnSpLocks noChangeShapeType="1"/>
                        </wps:cNvCnPr>
                        <wps:spPr bwMode="auto">
                          <a:xfrm>
                            <a:off x="9525" y="1217295"/>
                            <a:ext cx="635" cy="190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5" name="Rectangle 1388"/>
                        <wps:cNvSpPr>
                          <a:spLocks noChangeArrowheads="1"/>
                        </wps:cNvSpPr>
                        <wps:spPr bwMode="auto">
                          <a:xfrm>
                            <a:off x="9525" y="121729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1389"/>
                        <wps:cNvSpPr>
                          <a:spLocks noChangeArrowheads="1"/>
                        </wps:cNvSpPr>
                        <wps:spPr bwMode="auto">
                          <a:xfrm>
                            <a:off x="9525" y="1407795"/>
                            <a:ext cx="27933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Line 1390"/>
                        <wps:cNvCnPr>
                          <a:cxnSpLocks noChangeShapeType="1"/>
                        </wps:cNvCnPr>
                        <wps:spPr bwMode="auto">
                          <a:xfrm>
                            <a:off x="9525" y="1426845"/>
                            <a:ext cx="635" cy="190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8" name="Rectangle 1391"/>
                        <wps:cNvSpPr>
                          <a:spLocks noChangeArrowheads="1"/>
                        </wps:cNvSpPr>
                        <wps:spPr bwMode="auto">
                          <a:xfrm>
                            <a:off x="9525" y="142684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Rectangle 1392"/>
                        <wps:cNvSpPr>
                          <a:spLocks noChangeArrowheads="1"/>
                        </wps:cNvSpPr>
                        <wps:spPr bwMode="auto">
                          <a:xfrm>
                            <a:off x="9525" y="1617345"/>
                            <a:ext cx="279336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Line 1393"/>
                        <wps:cNvCnPr>
                          <a:cxnSpLocks noChangeShapeType="1"/>
                        </wps:cNvCnPr>
                        <wps:spPr bwMode="auto">
                          <a:xfrm>
                            <a:off x="9525" y="1636395"/>
                            <a:ext cx="635" cy="1898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1" name="Rectangle 1394"/>
                        <wps:cNvSpPr>
                          <a:spLocks noChangeArrowheads="1"/>
                        </wps:cNvSpPr>
                        <wps:spPr bwMode="auto">
                          <a:xfrm>
                            <a:off x="9525" y="1636395"/>
                            <a:ext cx="952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Rectangle 1395"/>
                        <wps:cNvSpPr>
                          <a:spLocks noChangeArrowheads="1"/>
                        </wps:cNvSpPr>
                        <wps:spPr bwMode="auto">
                          <a:xfrm>
                            <a:off x="429260" y="589915"/>
                            <a:ext cx="19050" cy="1255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Rectangle 1396"/>
                        <wps:cNvSpPr>
                          <a:spLocks noChangeArrowheads="1"/>
                        </wps:cNvSpPr>
                        <wps:spPr bwMode="auto">
                          <a:xfrm>
                            <a:off x="2030730" y="599440"/>
                            <a:ext cx="19050" cy="1245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1397"/>
                        <wps:cNvSpPr>
                          <a:spLocks noChangeArrowheads="1"/>
                        </wps:cNvSpPr>
                        <wps:spPr bwMode="auto">
                          <a:xfrm>
                            <a:off x="2783840" y="599440"/>
                            <a:ext cx="19050" cy="1245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1398"/>
                        <wps:cNvSpPr>
                          <a:spLocks noChangeArrowheads="1"/>
                        </wps:cNvSpPr>
                        <wps:spPr bwMode="auto">
                          <a:xfrm>
                            <a:off x="9525" y="1826260"/>
                            <a:ext cx="37465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1399"/>
                        <wps:cNvSpPr>
                          <a:spLocks noChangeArrowheads="1"/>
                        </wps:cNvSpPr>
                        <wps:spPr bwMode="auto">
                          <a:xfrm>
                            <a:off x="3736975" y="599440"/>
                            <a:ext cx="19050" cy="1245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Line 1400"/>
                        <wps:cNvCnPr>
                          <a:cxnSpLocks noChangeShapeType="1"/>
                        </wps:cNvCnPr>
                        <wps:spPr bwMode="auto">
                          <a:xfrm>
                            <a:off x="9525"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38" name="Rectangle 1401"/>
                        <wps:cNvSpPr>
                          <a:spLocks noChangeArrowheads="1"/>
                        </wps:cNvSpPr>
                        <wps:spPr bwMode="auto">
                          <a:xfrm>
                            <a:off x="9525"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Line 1402"/>
                        <wps:cNvCnPr>
                          <a:cxnSpLocks noChangeShapeType="1"/>
                        </wps:cNvCnPr>
                        <wps:spPr bwMode="auto">
                          <a:xfrm>
                            <a:off x="438785"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40" name="Rectangle 1403"/>
                        <wps:cNvSpPr>
                          <a:spLocks noChangeArrowheads="1"/>
                        </wps:cNvSpPr>
                        <wps:spPr bwMode="auto">
                          <a:xfrm>
                            <a:off x="438785"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Line 1404"/>
                        <wps:cNvCnPr>
                          <a:cxnSpLocks noChangeShapeType="1"/>
                        </wps:cNvCnPr>
                        <wps:spPr bwMode="auto">
                          <a:xfrm>
                            <a:off x="2040255"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42" name="Rectangle 1405"/>
                        <wps:cNvSpPr>
                          <a:spLocks noChangeArrowheads="1"/>
                        </wps:cNvSpPr>
                        <wps:spPr bwMode="auto">
                          <a:xfrm>
                            <a:off x="2040255"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Line 1406"/>
                        <wps:cNvCnPr>
                          <a:cxnSpLocks noChangeShapeType="1"/>
                        </wps:cNvCnPr>
                        <wps:spPr bwMode="auto">
                          <a:xfrm>
                            <a:off x="2793365"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44" name="Rectangle 1407"/>
                        <wps:cNvSpPr>
                          <a:spLocks noChangeArrowheads="1"/>
                        </wps:cNvSpPr>
                        <wps:spPr bwMode="auto">
                          <a:xfrm>
                            <a:off x="2793365"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Line 1408"/>
                        <wps:cNvCnPr>
                          <a:cxnSpLocks noChangeShapeType="1"/>
                        </wps:cNvCnPr>
                        <wps:spPr bwMode="auto">
                          <a:xfrm>
                            <a:off x="3746500"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46" name="Rectangle 1409"/>
                        <wps:cNvSpPr>
                          <a:spLocks noChangeArrowheads="1"/>
                        </wps:cNvSpPr>
                        <wps:spPr bwMode="auto">
                          <a:xfrm>
                            <a:off x="3746500"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Line 1410"/>
                        <wps:cNvCnPr>
                          <a:cxnSpLocks noChangeShapeType="1"/>
                        </wps:cNvCnPr>
                        <wps:spPr bwMode="auto">
                          <a:xfrm>
                            <a:off x="375602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48" name="Rectangle 1411"/>
                        <wps:cNvSpPr>
                          <a:spLocks noChangeArrowheads="1"/>
                        </wps:cNvSpPr>
                        <wps:spPr bwMode="auto">
                          <a:xfrm>
                            <a:off x="375602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Line 1412"/>
                        <wps:cNvCnPr>
                          <a:cxnSpLocks noChangeShapeType="1"/>
                        </wps:cNvCnPr>
                        <wps:spPr bwMode="auto">
                          <a:xfrm>
                            <a:off x="3756025" y="5803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50" name="Rectangle 1413"/>
                        <wps:cNvSpPr>
                          <a:spLocks noChangeArrowheads="1"/>
                        </wps:cNvSpPr>
                        <wps:spPr bwMode="auto">
                          <a:xfrm>
                            <a:off x="3756025" y="58039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Line 1414"/>
                        <wps:cNvCnPr>
                          <a:cxnSpLocks noChangeShapeType="1"/>
                        </wps:cNvCnPr>
                        <wps:spPr bwMode="auto">
                          <a:xfrm>
                            <a:off x="3756025" y="7893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52" name="Rectangle 1415"/>
                        <wps:cNvSpPr>
                          <a:spLocks noChangeArrowheads="1"/>
                        </wps:cNvSpPr>
                        <wps:spPr bwMode="auto">
                          <a:xfrm>
                            <a:off x="3756025" y="78930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Line 1416"/>
                        <wps:cNvCnPr>
                          <a:cxnSpLocks noChangeShapeType="1"/>
                        </wps:cNvCnPr>
                        <wps:spPr bwMode="auto">
                          <a:xfrm>
                            <a:off x="3756025" y="9988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54" name="Rectangle 1417"/>
                        <wps:cNvSpPr>
                          <a:spLocks noChangeArrowheads="1"/>
                        </wps:cNvSpPr>
                        <wps:spPr bwMode="auto">
                          <a:xfrm>
                            <a:off x="3756025" y="99885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Line 1418"/>
                        <wps:cNvCnPr>
                          <a:cxnSpLocks noChangeShapeType="1"/>
                        </wps:cNvCnPr>
                        <wps:spPr bwMode="auto">
                          <a:xfrm>
                            <a:off x="3756025" y="12077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56" name="Rectangle 1419"/>
                        <wps:cNvSpPr>
                          <a:spLocks noChangeArrowheads="1"/>
                        </wps:cNvSpPr>
                        <wps:spPr bwMode="auto">
                          <a:xfrm>
                            <a:off x="3756025" y="120777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Line 1420"/>
                        <wps:cNvCnPr>
                          <a:cxnSpLocks noChangeShapeType="1"/>
                        </wps:cNvCnPr>
                        <wps:spPr bwMode="auto">
                          <a:xfrm>
                            <a:off x="3756025" y="14173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58" name="Rectangle 1421"/>
                        <wps:cNvSpPr>
                          <a:spLocks noChangeArrowheads="1"/>
                        </wps:cNvSpPr>
                        <wps:spPr bwMode="auto">
                          <a:xfrm>
                            <a:off x="3756025" y="141732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Line 1422"/>
                        <wps:cNvCnPr>
                          <a:cxnSpLocks noChangeShapeType="1"/>
                        </wps:cNvCnPr>
                        <wps:spPr bwMode="auto">
                          <a:xfrm>
                            <a:off x="3756025" y="16268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60" name="Rectangle 1423"/>
                        <wps:cNvSpPr>
                          <a:spLocks noChangeArrowheads="1"/>
                        </wps:cNvSpPr>
                        <wps:spPr bwMode="auto">
                          <a:xfrm>
                            <a:off x="3756025" y="162687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Line 1424"/>
                        <wps:cNvCnPr>
                          <a:cxnSpLocks noChangeShapeType="1"/>
                        </wps:cNvCnPr>
                        <wps:spPr bwMode="auto">
                          <a:xfrm>
                            <a:off x="3756025" y="18357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562" name="Rectangle 1425"/>
                        <wps:cNvSpPr>
                          <a:spLocks noChangeArrowheads="1"/>
                        </wps:cNvSpPr>
                        <wps:spPr bwMode="auto">
                          <a:xfrm>
                            <a:off x="3756025" y="183578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331" o:spid="_x0000_s2148" editas="canvas" style="width:386.5pt;height:154.9pt;mso-position-horizontal-relative:char;mso-position-vertical-relative:line" coordsize="49079,1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">
                <v:shape id="_x0000_s2149" type="#_x0000_t75" style="position:absolute;width:49079;height:19672;visibility:visible;mso-wrap-style:square">
                  <v:fill o:detectmouseclick="t"/>
                  <v:path o:connecttype="none"/>
                </v:shape>
                <v:rect id="Rectangle 1333" o:spid="_x0000_s2150" style="position:absolute;left:95;top:95;width:27933;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rect id="Rectangle 1334" o:spid="_x0000_s2151" style="position:absolute;left:95;top:5803;width:4388;height:1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rect id="Rectangle 1335" o:spid="_x0000_s2152" style="position:absolute;left:27933;top:5803;width:9627;height:1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1336" o:spid="_x0000_s2153" style="position:absolute;left:95;top:16268;width:3746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" stroked="f"/>
                <v:rect id="Rectangle 1337" o:spid="_x0000_s2154" style="position:absolute;left:20878;top:3803;width:636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3SwQAAAN0AAAAPAAAAZHJzL2Rvd25yZXYueG1sRE/bagIx&#10;EH0v+A9hBN9qVi0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HGV/dLBAAAA3QAAAA8AAAAA&#10;AAAAAAAAAAAABwIAAGRycy9kb3ducmV2LnhtbFBLBQYAAAAAAwADALcAAAD1AgAAAAA=&#10;" filled="f" stroked="f">
                  <v:textbox style="mso-fit-shape-to-text:t" inset="0,0,0,0">
                    <w:txbxContent>
                      <w:p w:rsidR="00931E16" w:rsidRDefault="00931E16" w:rsidP="006024FB">
                        <w:r>
                          <w:rPr>
                            <w:rFonts w:ascii="Times New Roman" w:hAnsi="Times New Roman"/>
                            <w:b/>
                            <w:bCs/>
                            <w:color w:val="000000"/>
                          </w:rPr>
                          <w:t>Frequency</w:t>
                        </w:r>
                      </w:p>
                    </w:txbxContent>
                  </v:textbox>
                </v:rect>
                <v:rect id="Rectangle 1338" o:spid="_x0000_s2155" style="position:absolute;left:28886;top:3994;width:71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wAAAAN0AAAAPAAAAZHJzL2Rvd25yZXYueG1sRE/bisIw&#10;EH0X/Icwgm+aKqL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nxlpsAAAADdAAAADwAAAAAA&#10;AAAAAAAAAAAHAgAAZHJzL2Rvd25yZXYueG1sUEsFBgAAAAADAAMAtwAAAPQCAAAAAA==&#10;" filled="f" stroked="f">
                  <v:textbox style="mso-fit-shape-to-text:t" inset="0,0,0,0">
                    <w:txbxContent>
                      <w:p w:rsidR="00931E16" w:rsidRDefault="00931E16" w:rsidP="006024FB">
                        <w:r>
                          <w:rPr>
                            <w:rFonts w:ascii="Times New Roman" w:hAnsi="Times New Roman"/>
                            <w:b/>
                            <w:bCs/>
                            <w:color w:val="000000"/>
                          </w:rPr>
                          <w:t>Percentages</w:t>
                        </w:r>
                      </w:p>
                    </w:txbxContent>
                  </v:textbox>
                </v:rect>
                <v:rect id="Rectangle 1339" o:spid="_x0000_s2156" style="position:absolute;left:381;top:6089;width:31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A9wQAAAN0AAAAPAAAAZHJzL2Rvd25yZXYueG1sRE/bagIx&#10;EH0v+A9hBN9qVrE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JEwwD3BAAAA3QAAAA8AAAAA&#10;AAAAAAAAAAAABwIAAGRycy9kb3ducmV2LnhtbFBLBQYAAAAAAwADALcAAAD1AgAAAAA=&#10;" filled="f" stroked="f">
                  <v:textbox style="mso-fit-shape-to-text:t" inset="0,0,0,0">
                    <w:txbxContent>
                      <w:p w:rsidR="00931E16" w:rsidRDefault="00931E16" w:rsidP="006024FB">
                        <w:r>
                          <w:rPr>
                            <w:rFonts w:ascii="Times New Roman" w:hAnsi="Times New Roman"/>
                            <w:color w:val="000000"/>
                          </w:rPr>
                          <w:t>Valid</w:t>
                        </w:r>
                      </w:p>
                    </w:txbxContent>
                  </v:textbox>
                </v:rect>
                <v:rect id="Rectangle 1340" o:spid="_x0000_s2157" style="position:absolute;left:4673;top:6184;width:935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5KwAAAAN0AAAAPAAAAZHJzL2Rvd25yZXYueG1sRE/bisIw&#10;EH0X/Icwwr5pqog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YeJeSs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Marketing Skills</w:t>
                        </w:r>
                      </w:p>
                    </w:txbxContent>
                  </v:textbox>
                </v:rect>
                <v:rect id="Rectangle 1341" o:spid="_x0000_s2158" style="position:absolute;left:23831;top:6089;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vRwAAAAN0AAAAPAAAAZHJzL2Rvd25yZXYueG1sRE/bisIw&#10;EH0X/Icwgm+aKrJ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Dq770c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4</w:t>
                        </w:r>
                      </w:p>
                    </w:txbxContent>
                  </v:textbox>
                </v:rect>
                <v:rect id="Rectangle 1342" o:spid="_x0000_s2159" style="position:absolute;left:31553;top:6089;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rsidR="00931E16" w:rsidRDefault="00931E16" w:rsidP="006024FB">
                        <w:r>
                          <w:rPr>
                            <w:rFonts w:ascii="Times New Roman" w:hAnsi="Times New Roman"/>
                            <w:color w:val="000000"/>
                          </w:rPr>
                          <w:t>40.0</w:t>
                        </w:r>
                      </w:p>
                    </w:txbxContent>
                  </v:textbox>
                </v:rect>
                <v:rect id="Rectangle 1343" o:spid="_x0000_s2160" style="position:absolute;left:4673;top:8274;width:15678;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rsidR="00931E16" w:rsidRDefault="00931E16" w:rsidP="006024FB">
                        <w:r>
                          <w:rPr>
                            <w:rFonts w:ascii="Times New Roman" w:hAnsi="Times New Roman"/>
                            <w:color w:val="000000"/>
                          </w:rPr>
                          <w:t xml:space="preserve">Income Generating Activity </w:t>
                        </w:r>
                      </w:p>
                    </w:txbxContent>
                  </v:textbox>
                </v:rect>
                <v:rect id="Rectangle 1344" o:spid="_x0000_s2161" style="position:absolute;left:23831;top:8178;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OCxAAAAN0AAAAPAAAAZHJzL2Rvd25yZXYueG1sRI/NagMx&#10;DITvhb6DUaC3xptQ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LSSE4LEAAAA3QAAAA8A&#10;AAAAAAAAAAAAAAAABwIAAGRycy9kb3ducmV2LnhtbFBLBQYAAAAAAwADALcAAAD4AgAAAAA=&#10;" filled="f" stroked="f">
                  <v:textbox style="mso-fit-shape-to-text:t" inset="0,0,0,0">
                    <w:txbxContent>
                      <w:p w:rsidR="00931E16" w:rsidRDefault="00931E16" w:rsidP="006024FB">
                        <w:r>
                          <w:rPr>
                            <w:rFonts w:ascii="Times New Roman" w:hAnsi="Times New Roman"/>
                            <w:color w:val="000000"/>
                          </w:rPr>
                          <w:t>3</w:t>
                        </w:r>
                      </w:p>
                    </w:txbxContent>
                  </v:textbox>
                </v:rect>
                <v:rect id="Rectangle 1345" o:spid="_x0000_s2162" style="position:absolute;left:31553;top:8178;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YZwAAAAN0AAAAPAAAAZHJzL2Rvd25yZXYueG1sRE/bisIw&#10;EH1f8B/CCL6tqS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2962Gc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30.0</w:t>
                        </w:r>
                      </w:p>
                    </w:txbxContent>
                  </v:textbox>
                </v:rect>
                <v:rect id="Rectangle 1346" o:spid="_x0000_s2163" style="position:absolute;left:4673;top:10369;width:814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huwQAAAN0AAAAPAAAAZHJzL2Rvd25yZXYueG1sRE/dasIw&#10;FL4XfIdwhN3ZdGV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CsMKG7BAAAA3QAAAA8AAAAA&#10;AAAAAAAAAAAABwIAAGRycy9kb3ducmV2LnhtbFBLBQYAAAAAAwADALcAAAD1AgAAAAA=&#10;" filled="f" stroked="f">
                  <v:textbox style="mso-fit-shape-to-text:t" inset="0,0,0,0">
                    <w:txbxContent>
                      <w:p w:rsidR="00931E16" w:rsidRDefault="00931E16" w:rsidP="006024FB">
                        <w:r>
                          <w:rPr>
                            <w:rFonts w:ascii="Times New Roman" w:hAnsi="Times New Roman"/>
                            <w:color w:val="000000"/>
                          </w:rPr>
                          <w:t xml:space="preserve">Access to loan </w:t>
                        </w:r>
                      </w:p>
                    </w:txbxContent>
                  </v:textbox>
                </v:rect>
                <v:rect id="Rectangle 1347" o:spid="_x0000_s2164" style="position:absolute;left:23831;top:10274;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31wAAAAN0AAAAPAAAAZHJzL2Rvd25yZXYueG1sRE/bagIx&#10;EH0X+g9hCr5pti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RECN9c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1</w:t>
                        </w:r>
                      </w:p>
                    </w:txbxContent>
                  </v:textbox>
                </v:rect>
                <v:rect id="Rectangle 1348" o:spid="_x0000_s2165" style="position:absolute;left:31553;top:10274;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BwAAAAN0AAAAPAAAAZHJzL2Rvd25yZXYueG1sRE/bisIw&#10;EH1f8B/CCL6tqS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y6kVgc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10.0</w:t>
                        </w:r>
                      </w:p>
                    </w:txbxContent>
                  </v:textbox>
                </v:rect>
                <v:rect id="Rectangle 1349" o:spid="_x0000_s2166" style="position:absolute;left:4673;top:12458;width:13310;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AawAAAAN0AAAAPAAAAZHJzL2Rvd25yZXYueG1sRE/bagIx&#10;EH0X+g9hCr5ptqK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pOWwGs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 xml:space="preserve">Capital to start business </w:t>
                        </w:r>
                      </w:p>
                    </w:txbxContent>
                  </v:textbox>
                </v:rect>
                <v:rect id="Rectangle 1350" o:spid="_x0000_s2167" style="position:absolute;left:23831;top:12363;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5twAAAAN0AAAAPAAAAZHJzL2Rvd25yZXYueG1sRE/bisIw&#10;EH1f8B/CCL6tqS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VDcubc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1</w:t>
                        </w:r>
                      </w:p>
                    </w:txbxContent>
                  </v:textbox>
                </v:rect>
                <v:rect id="Rectangle 1351" o:spid="_x0000_s2168" style="position:absolute;left:31553;top:12363;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v2wAAAAN0AAAAPAAAAZHJzL2Rvd25yZXYueG1sRE/bagIx&#10;EH0X+g9hCr5pti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O3uL9s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10.0</w:t>
                        </w:r>
                      </w:p>
                    </w:txbxContent>
                  </v:textbox>
                </v:rect>
                <v:rect id="Rectangle 1352" o:spid="_x0000_s2169" style="position:absolute;left:4673;top:14554;width:1082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ExAAAAN0AAAAPAAAAZHJzL2Rvd25yZXYueG1sRI/NagMx&#10;DITvhb6DUaC3xptQ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ErkH4TEAAAA3QAAAA8A&#10;AAAAAAAAAAAAAAAABwIAAGRycy9kb3ducmV2LnhtbFBLBQYAAAAAAwADALcAAAD4AgAAAAA=&#10;" filled="f" stroked="f">
                  <v:textbox style="mso-fit-shape-to-text:t" inset="0,0,0,0">
                    <w:txbxContent>
                      <w:p w:rsidR="00931E16" w:rsidRDefault="00931E16" w:rsidP="006024FB">
                        <w:r>
                          <w:rPr>
                            <w:rFonts w:ascii="Times New Roman" w:hAnsi="Times New Roman"/>
                            <w:color w:val="000000"/>
                          </w:rPr>
                          <w:t xml:space="preserve">Management Skills </w:t>
                        </w:r>
                      </w:p>
                    </w:txbxContent>
                  </v:textbox>
                </v:rect>
                <v:rect id="Rectangle 1353" o:spid="_x0000_s2170" style="position:absolute;left:23831;top:14458;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ofwAAAAN0AAAAPAAAAZHJzL2Rvd25yZXYueG1sRE/bagIx&#10;EH0X/Icwgm+aVUp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Jai6H8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1</w:t>
                        </w:r>
                      </w:p>
                    </w:txbxContent>
                  </v:textbox>
                </v:rect>
                <v:rect id="Rectangle 1354" o:spid="_x0000_s2171" style="position:absolute;left:31553;top:14458;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rsidR="00931E16" w:rsidRDefault="00931E16" w:rsidP="006024FB">
                        <w:r>
                          <w:rPr>
                            <w:rFonts w:ascii="Times New Roman" w:hAnsi="Times New Roman"/>
                            <w:color w:val="000000"/>
                          </w:rPr>
                          <w:t>10.0</w:t>
                        </w:r>
                      </w:p>
                    </w:txbxContent>
                  </v:textbox>
                </v:rect>
                <v:rect id="Rectangle 1355" o:spid="_x0000_s2172" style="position:absolute;left:4673;top:16554;width:295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DEwAAAAN0AAAAPAAAAZHJzL2Rvd25yZXYueG1sRE/bisIw&#10;EH0X/Icwgm+aKrK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XgcgxMAAAADdAAAADwAAAAAA&#10;AAAAAAAAAAAHAgAAZHJzL2Rvd25yZXYueG1sUEsFBgAAAAADAAMAtwAAAPQCAAAAAA==&#10;" filled="f" stroked="f">
                  <v:textbox style="mso-fit-shape-to-text:t" inset="0,0,0,0">
                    <w:txbxContent>
                      <w:p w:rsidR="00931E16" w:rsidRDefault="00931E16" w:rsidP="006024FB">
                        <w:r>
                          <w:rPr>
                            <w:rFonts w:ascii="Times New Roman" w:hAnsi="Times New Roman"/>
                            <w:color w:val="000000"/>
                          </w:rPr>
                          <w:t>Total</w:t>
                        </w:r>
                      </w:p>
                    </w:txbxContent>
                  </v:textbox>
                </v:rect>
                <v:rect id="Rectangle 1356" o:spid="_x0000_s2173" style="position:absolute;left:22971;top:16554;width:3597;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" filled="f" stroked="f">
                  <v:textbox style="mso-fit-shape-to-text:t" inset="0,0,0,0">
                    <w:txbxContent>
                      <w:p w:rsidR="00931E16" w:rsidRDefault="00931E16" w:rsidP="006024FB">
                        <w:r>
                          <w:rPr>
                            <w:rFonts w:ascii="Times New Roman" w:hAnsi="Times New Roman"/>
                            <w:color w:val="000000"/>
                          </w:rPr>
                          <w:t>10.0</w:t>
                        </w:r>
                      </w:p>
                    </w:txbxContent>
                  </v:textbox>
                </v:rect>
                <v:rect id="Rectangle 1357" o:spid="_x0000_s2174" style="position:absolute;left:31172;top:16554;width:314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sowQAAAN0AAAAPAAAAZHJzL2Rvd25yZXYueG1sRE/bagIx&#10;EH0v+A9hBN9qVi2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MGZGyjBAAAA3QAAAA8AAAAA&#10;AAAAAAAAAAAABwIAAGRycy9kb3ducmV2LnhtbFBLBQYAAAAAAwADALcAAAD1AgAAAAA=&#10;" filled="f" stroked="f">
                  <v:textbox style="mso-fit-shape-to-text:t" inset="0,0,0,0">
                    <w:txbxContent>
                      <w:p w:rsidR="00931E16" w:rsidRDefault="00931E16" w:rsidP="006024FB">
                        <w:r>
                          <w:rPr>
                            <w:rFonts w:ascii="Times New Roman" w:hAnsi="Times New Roman"/>
                            <w:color w:val="000000"/>
                          </w:rPr>
                          <w:t>100.0</w:t>
                        </w:r>
                      </w:p>
                    </w:txbxContent>
                  </v:textbox>
                </v:rect>
                <v:rect id="Rectangle 1358" o:spid="_x0000_s2175" style="position:absolute;left:2762;top:285;width:1451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NcwAAAAN0AAAAPAAAAZHJzL2Rvd25yZXYueG1sRE/bisIw&#10;EH1f8B/CCL6tqS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TnCDXMAAAADdAAAADwAAAAAA&#10;AAAAAAAAAAAHAgAAZHJzL2Rvd25yZXYueG1sUEsFBgAAAAADAAMAtwAAAPQCAAAAAA==&#10;" filled="f" stroked="f">
                  <v:textbox style="mso-fit-shape-to-text:t" inset="0,0,0,0">
                    <w:txbxContent>
                      <w:p w:rsidR="00931E16" w:rsidRDefault="00931E16" w:rsidP="006024FB">
                        <w:r>
                          <w:rPr>
                            <w:rFonts w:ascii="Times New Roman" w:hAnsi="Times New Roman"/>
                            <w:b/>
                            <w:bCs/>
                            <w:color w:val="000000"/>
                          </w:rPr>
                          <w:t xml:space="preserve">Challenges Facing </w:t>
                        </w:r>
                        <w:proofErr w:type="spellStart"/>
                        <w:r>
                          <w:rPr>
                            <w:rFonts w:ascii="Times New Roman" w:hAnsi="Times New Roman"/>
                            <w:b/>
                            <w:bCs/>
                            <w:color w:val="000000"/>
                          </w:rPr>
                          <w:t>Sinza</w:t>
                        </w:r>
                        <w:proofErr w:type="spellEnd"/>
                        <w:r>
                          <w:rPr>
                            <w:rFonts w:ascii="Times New Roman" w:hAnsi="Times New Roman"/>
                            <w:b/>
                            <w:bCs/>
                            <w:color w:val="000000"/>
                          </w:rPr>
                          <w:t xml:space="preserve"> </w:t>
                        </w:r>
                      </w:p>
                    </w:txbxContent>
                  </v:textbox>
                </v:rect>
                <v:rect id="Rectangle 1359" o:spid="_x0000_s2176" style="position:absolute;left:6673;top:2095;width:714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HwQAAAN0AAAAPAAAAZHJzL2Rvd25yZXYueG1sRE/bagIx&#10;EH0v+A9hBN9qVrG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CE8JsfBAAAA3QAAAA8AAAAA&#10;AAAAAAAAAAAABwIAAGRycy9kb3ducmV2LnhtbFBLBQYAAAAAAwADALcAAAD1AgAAAAA=&#10;" filled="f" stroked="f">
                  <v:textbox style="mso-fit-shape-to-text:t" inset="0,0,0,0">
                    <w:txbxContent>
                      <w:p w:rsidR="00931E16" w:rsidRDefault="00931E16" w:rsidP="006024FB">
                        <w:r>
                          <w:rPr>
                            <w:rFonts w:ascii="Times New Roman" w:hAnsi="Times New Roman"/>
                            <w:b/>
                            <w:bCs/>
                            <w:color w:val="000000"/>
                          </w:rPr>
                          <w:t xml:space="preserve">Community </w:t>
                        </w:r>
                      </w:p>
                    </w:txbxContent>
                  </v:textbox>
                </v:rect>
                <v:line id="Line 1360" o:spid="_x0000_s2177" style="position:absolute;flip:y;visibility:visible;mso-wrap-style:square" from="95,95" to="10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" strokecolor="#d4d4d4" strokeweight="0"/>
                <v:rect id="Rectangle 1361" o:spid="_x0000_s2178" style="position:absolute;left: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" fillcolor="#d4d4d4" stroked="f"/>
                <v:line id="Line 1362" o:spid="_x0000_s2179" style="position:absolute;flip:y;visibility:visible;mso-wrap-style:square" from="20402,95" to="2040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" strokecolor="#d4d4d4" strokeweight="0"/>
                <v:rect id="Rectangle 1363" o:spid="_x0000_s2180" style="position:absolute;left:2040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" fillcolor="#d4d4d4" stroked="f"/>
                <v:line id="Line 1364" o:spid="_x0000_s2181" style="position:absolute;flip:y;visibility:visible;mso-wrap-style:square" from="27933,95" to="2794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" strokecolor="#d4d4d4" strokeweight="0"/>
                <v:rect id="Rectangle 1365" o:spid="_x0000_s2182" style="position:absolute;left:2793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" fillcolor="#d4d4d4" stroked="f"/>
                <v:rect id="Rectangle 1366" o:spid="_x0000_s2183" style="position:absolute;left:95;width:3746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" fillcolor="black" stroked="f"/>
                <v:line id="Line 1367" o:spid="_x0000_s2184" style="position:absolute;flip:y;visibility:visible;mso-wrap-style:square" from="37465,95" to="3747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" strokecolor="#d4d4d4" strokeweight="0"/>
                <v:rect id="Rectangle 1368" o:spid="_x0000_s2185" style="position:absolute;left:3746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" fillcolor="#d4d4d4" stroked="f"/>
                <v:line id="Line 1369" o:spid="_x0000_s2186" style="position:absolute;visibility:visible;mso-wrap-style:square" from="95,190" to="101,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" strokeweight="0"/>
                <v:rect id="Rectangle 1370" o:spid="_x0000_s2187" style="position:absolute;left:95;top:190;width:95;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" fillcolor="black" stroked="f"/>
                <v:line id="Line 1371" o:spid="_x0000_s2188" style="position:absolute;flip:y;visibility:visible;mso-wrap-style:square" from="4387,95" to="439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" strokecolor="#d4d4d4" strokeweight="0"/>
                <v:rect id="Rectangle 1372" o:spid="_x0000_s2189" style="position:absolute;left:4387;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" fillcolor="#d4d4d4" stroked="f"/>
                <v:rect id="Rectangle 1373" o:spid="_x0000_s2190" style="position:absolute;left:190;top:5708;width:20117;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" fillcolor="black" stroked="f"/>
                <v:rect id="Rectangle 1374" o:spid="_x0000_s2191" style="position:absolute;left:20307;top:5708;width:1725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iw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w2EX76REfTiDwAA//8DAFBLAQItABQABgAIAAAAIQDb4fbL7gAAAIUBAAATAAAAAAAA&#10;AAAAAAAAAAAAAABbQ29udGVudF9UeXBlc10ueG1sUEsBAi0AFAAGAAgAAAAhAFr0LFu/AAAAFQEA&#10;AAsAAAAAAAAAAAAAAAAAHwEAAF9yZWxzLy5yZWxzUEsBAi0AFAAGAAgAAAAhAAItSLDHAAAA3QAA&#10;AA8AAAAAAAAAAAAAAAAABwIAAGRycy9kb3ducmV2LnhtbFBLBQYAAAAAAwADALcAAAD7AgAAAAA=&#10;" fillcolor="black" stroked="f"/>
                <v:rect id="Rectangle 1375" o:spid="_x0000_s2192" style="position:absolute;top:5708;width:19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" fillcolor="black" stroked="f"/>
                <v:line id="Line 1376" o:spid="_x0000_s2193" style="position:absolute;visibility:visible;mso-wrap-style:square" from="20402,190" to="20408,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" strokeweight="0"/>
                <v:rect id="Rectangle 1377" o:spid="_x0000_s2194" style="position:absolute;left:20402;top:190;width:95;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" fillcolor="black" stroked="f"/>
                <v:rect id="Rectangle 1378" o:spid="_x0000_s2195" style="position:absolute;left:190;top:7797;width:2783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" fillcolor="black" stroked="f"/>
                <v:rect id="Rectangle 1379" o:spid="_x0000_s2196" style="position:absolute;left:27838;top:190;width:19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" fillcolor="black" stroked="f"/>
                <v:rect id="Rectangle 1380" o:spid="_x0000_s2197" style="position:absolute;left:37369;top:190;width:191;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" fillcolor="black" stroked="f"/>
                <v:line id="Line 1381" o:spid="_x0000_s2198" style="position:absolute;visibility:visible;mso-wrap-style:square" from="95,7988" to="101,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" strokeweight="0"/>
                <v:rect id="Rectangle 1382" o:spid="_x0000_s2199" style="position:absolute;left:95;top:7988;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S2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w0EV76REfTiDwAA//8DAFBLAQItABQABgAIAAAAIQDb4fbL7gAAAIUBAAATAAAAAAAA&#10;AAAAAAAAAAAAAABbQ29udGVudF9UeXBlc10ueG1sUEsBAi0AFAAGAAgAAAAhAFr0LFu/AAAAFQEA&#10;AAsAAAAAAAAAAAAAAAAAHwEAAF9yZWxzLy5yZWxzUEsBAi0AFAAGAAgAAAAhAPxbRLbHAAAA3QAA&#10;AA8AAAAAAAAAAAAAAAAABwIAAGRycy9kb3ducmV2LnhtbFBLBQYAAAAAAwADALcAAAD7AgAAAAA=&#10;" fillcolor="black" stroked="f"/>
                <v:rect id="Rectangle 1383" o:spid="_x0000_s2200" style="position:absolute;left:95;top:9893;width:27933;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" fillcolor="black" stroked="f"/>
                <v:line id="Line 1384" o:spid="_x0000_s2201" style="position:absolute;visibility:visible;mso-wrap-style:square" from="95,10083" to="101,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" strokeweight="0"/>
                <v:rect id="Rectangle 1385" o:spid="_x0000_s2202" style="position:absolute;left:95;top:10083;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" fillcolor="black" stroked="f"/>
                <v:rect id="Rectangle 1386" o:spid="_x0000_s2203" style="position:absolute;left:95;top:11988;width:2793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" fillcolor="black" stroked="f"/>
                <v:line id="Line 1387" o:spid="_x0000_s2204" style="position:absolute;visibility:visible;mso-wrap-style:square" from="95,12172" to="101,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" strokeweight="0"/>
                <v:rect id="Rectangle 1388" o:spid="_x0000_s2205" style="position:absolute;left:95;top:12172;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GV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" fillcolor="black" stroked="f"/>
                <v:rect id="Rectangle 1389" o:spid="_x0000_s2206" style="position:absolute;left:95;top:14077;width:2793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" fillcolor="black" stroked="f"/>
                <v:line id="Line 1390" o:spid="_x0000_s2207" style="position:absolute;visibility:visible;mso-wrap-style:square" from="95,14268" to="10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" strokeweight="0"/>
                <v:rect id="Rectangle 1391" o:spid="_x0000_s2208" style="position:absolute;left:95;top:14268;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" fillcolor="black" stroked="f"/>
                <v:rect id="Rectangle 1392" o:spid="_x0000_s2209" style="position:absolute;left:95;top:16173;width:27933;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" fillcolor="black" stroked="f"/>
                <v:line id="Line 1393" o:spid="_x0000_s2210" style="position:absolute;visibility:visible;mso-wrap-style:square" from="95,16363" to="101,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" strokeweight="0"/>
                <v:rect id="Rectangle 1394" o:spid="_x0000_s2211" style="position:absolute;left:95;top:16363;width: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" fillcolor="black" stroked="f"/>
                <v:rect id="Rectangle 1395" o:spid="_x0000_s2212" style="position:absolute;left:4292;top:5899;width:191;height:1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" fillcolor="black" stroked="f"/>
                <v:rect id="Rectangle 1396" o:spid="_x0000_s2213" style="position:absolute;left:20307;top:5994;width:190;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" fillcolor="black" stroked="f"/>
                <v:rect id="Rectangle 1397" o:spid="_x0000_s2214" style="position:absolute;left:27838;top:5994;width:190;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" fillcolor="black" stroked="f"/>
                <v:rect id="Rectangle 1398" o:spid="_x0000_s2215" style="position:absolute;left:95;top:18262;width:37465;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" fillcolor="black" stroked="f"/>
                <v:rect id="Rectangle 1399" o:spid="_x0000_s2216" style="position:absolute;left:37369;top:5994;width:191;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" fillcolor="black" stroked="f"/>
                <v:line id="Line 1400" o:spid="_x0000_s2217" style="position:absolute;visibility:visible;mso-wrap-style:square" from="95,18453" to="101,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" strokecolor="#d4d4d4" strokeweight="0"/>
                <v:rect id="Rectangle 1401" o:spid="_x0000_s2218" style="position:absolute;left:95;top:184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" fillcolor="#d4d4d4" stroked="f"/>
                <v:line id="Line 1402" o:spid="_x0000_s2219" style="position:absolute;visibility:visible;mso-wrap-style:square" from="4387,18453" to="4394,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" strokecolor="#d4d4d4" strokeweight="0"/>
                <v:rect id="Rectangle 1403" o:spid="_x0000_s2220" style="position:absolute;left:4387;top:18453;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" fillcolor="#d4d4d4" stroked="f"/>
                <v:line id="Line 1404" o:spid="_x0000_s2221" style="position:absolute;visibility:visible;mso-wrap-style:square" from="20402,18453" to="20408,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" strokecolor="#d4d4d4" strokeweight="0"/>
                <v:rect id="Rectangle 1405" o:spid="_x0000_s2222" style="position:absolute;left:20402;top:184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" fillcolor="#d4d4d4" stroked="f"/>
                <v:line id="Line 1406" o:spid="_x0000_s2223" style="position:absolute;visibility:visible;mso-wrap-style:square" from="27933,18453" to="27940,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" strokecolor="#d4d4d4" strokeweight="0"/>
                <v:rect id="Rectangle 1407" o:spid="_x0000_s2224" style="position:absolute;left:27933;top:184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" fillcolor="#d4d4d4" stroked="f"/>
                <v:line id="Line 1408" o:spid="_x0000_s2225" style="position:absolute;visibility:visible;mso-wrap-style:square" from="37465,18453" to="37471,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" strokecolor="#d4d4d4" strokeweight="0"/>
                <v:rect id="Rectangle 1409" o:spid="_x0000_s2226" style="position:absolute;left:37465;top:184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" fillcolor="#d4d4d4" stroked="f"/>
                <v:line id="Line 1410" o:spid="_x0000_s2227" style="position:absolute;visibility:visible;mso-wrap-style:square" from="37560,95" to="3756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" strokecolor="#d4d4d4" strokeweight="0"/>
                <v:rect id="Rectangle 1411" o:spid="_x0000_s2228" style="position:absolute;left:37560;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" fillcolor="#d4d4d4" stroked="f"/>
                <v:line id="Line 1412" o:spid="_x0000_s2229" style="position:absolute;visibility:visible;mso-wrap-style:square" from="37560,5803" to="37566,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" strokecolor="#d4d4d4" strokeweight="0"/>
                <v:rect id="Rectangle 1413" o:spid="_x0000_s2230" style="position:absolute;left:37560;top:580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" fillcolor="#d4d4d4" stroked="f"/>
                <v:line id="Line 1414" o:spid="_x0000_s2231" style="position:absolute;visibility:visible;mso-wrap-style:square" from="37560,7893" to="37566,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" strokecolor="#d4d4d4" strokeweight="0"/>
                <v:rect id="Rectangle 1415" o:spid="_x0000_s2232" style="position:absolute;left:37560;top:789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" fillcolor="#d4d4d4" stroked="f"/>
                <v:line id="Line 1416" o:spid="_x0000_s2233" style="position:absolute;visibility:visible;mso-wrap-style:square" from="37560,9988" to="37566,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" strokecolor="#d4d4d4" strokeweight="0"/>
                <v:rect id="Rectangle 1417" o:spid="_x0000_s2234" style="position:absolute;left:37560;top:998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" fillcolor="#d4d4d4" stroked="f"/>
                <v:line id="Line 1418" o:spid="_x0000_s2235" style="position:absolute;visibility:visible;mso-wrap-style:square" from="37560,12077" to="37566,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" strokecolor="#d4d4d4" strokeweight="0"/>
                <v:rect id="Rectangle 1419" o:spid="_x0000_s2236" style="position:absolute;left:37560;top:1207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" fillcolor="#d4d4d4" stroked="f"/>
                <v:line id="Line 1420" o:spid="_x0000_s2237" style="position:absolute;visibility:visible;mso-wrap-style:square" from="37560,14173" to="37566,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" strokecolor="#d4d4d4" strokeweight="0"/>
                <v:rect id="Rectangle 1421" o:spid="_x0000_s2238" style="position:absolute;left:37560;top:1417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" fillcolor="#d4d4d4" stroked="f"/>
                <v:line id="Line 1422" o:spid="_x0000_s2239" style="position:absolute;visibility:visible;mso-wrap-style:square" from="37560,16268" to="37566,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" strokecolor="#d4d4d4" strokeweight="0"/>
                <v:rect id="Rectangle 1423" o:spid="_x0000_s2240" style="position:absolute;left:37560;top:1626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" fillcolor="#d4d4d4" stroked="f"/>
                <v:line id="Line 1424" o:spid="_x0000_s2241" style="position:absolute;visibility:visible;mso-wrap-style:square" from="37560,18357" to="37566,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" strokecolor="#d4d4d4" strokeweight="0"/>
                <v:rect id="Rectangle 1425" o:spid="_x0000_s2242" style="position:absolute;left:37560;top:18357;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" fillcolor="#d4d4d4" stroked="f"/>
                <w10:anchorlock/>
              </v:group>
            </w:pict>
          </mc:Fallback>
        </mc:AlternateContent>
      </w:r>
    </w:p>
    <w:p w:rsidR="006024FB" w:rsidRPr="00C17F00" w:rsidRDefault="006024FB" w:rsidP="004937D1">
      <w:pPr>
        <w:widowControl w:val="0"/>
        <w:spacing w:afterLines="40" w:after="96" w:line="480" w:lineRule="auto"/>
        <w:ind w:right="26"/>
        <w:jc w:val="both"/>
        <w:rPr>
          <w:rFonts w:ascii="Times New Roman" w:eastAsia="Calibri" w:hAnsi="Times New Roman"/>
          <w:b/>
          <w:sz w:val="24"/>
          <w:szCs w:val="24"/>
        </w:rPr>
      </w:pPr>
      <w:r w:rsidRPr="00C17F00">
        <w:rPr>
          <w:rFonts w:ascii="Times New Roman" w:eastAsia="Calibri" w:hAnsi="Times New Roman"/>
          <w:b/>
          <w:sz w:val="24"/>
          <w:szCs w:val="24"/>
        </w:rPr>
        <w:t>Source: Field Data (2021)</w:t>
      </w:r>
    </w:p>
    <w:p w:rsidR="001E35E8" w:rsidRPr="00C17F00" w:rsidRDefault="001E35E8" w:rsidP="004937D1">
      <w:pPr>
        <w:widowControl w:val="0"/>
        <w:spacing w:afterLines="40" w:after="96" w:line="480" w:lineRule="auto"/>
        <w:ind w:right="26"/>
        <w:jc w:val="both"/>
        <w:rPr>
          <w:rFonts w:ascii="Times New Roman" w:eastAsia="Calibri" w:hAnsi="Times New Roman"/>
          <w:sz w:val="10"/>
          <w:szCs w:val="10"/>
        </w:rPr>
      </w:pPr>
    </w:p>
    <w:p w:rsidR="002E410E" w:rsidRPr="00C17F00" w:rsidRDefault="002E410E" w:rsidP="001E35E8">
      <w:pPr>
        <w:pStyle w:val="Heading3"/>
        <w:spacing w:before="0" w:after="0" w:line="480" w:lineRule="auto"/>
        <w:rPr>
          <w:rFonts w:ascii="Times New Roman" w:hAnsi="Times New Roman"/>
          <w:iCs/>
          <w:sz w:val="24"/>
          <w:szCs w:val="24"/>
        </w:rPr>
      </w:pPr>
      <w:bookmarkStart w:id="102" w:name="_Toc52207031"/>
      <w:bookmarkStart w:id="103" w:name="_Toc114854797"/>
      <w:r w:rsidRPr="00C17F00">
        <w:rPr>
          <w:rFonts w:ascii="Times New Roman" w:hAnsi="Times New Roman"/>
          <w:iCs/>
          <w:sz w:val="24"/>
          <w:szCs w:val="24"/>
        </w:rPr>
        <w:t>1.</w:t>
      </w:r>
      <w:r w:rsidR="003D5651" w:rsidRPr="00C17F00">
        <w:rPr>
          <w:rFonts w:ascii="Times New Roman" w:hAnsi="Times New Roman"/>
          <w:iCs/>
          <w:sz w:val="24"/>
          <w:szCs w:val="24"/>
        </w:rPr>
        <w:t>4</w:t>
      </w:r>
      <w:r w:rsidRPr="00C17F00">
        <w:rPr>
          <w:rFonts w:ascii="Times New Roman" w:hAnsi="Times New Roman"/>
          <w:iCs/>
          <w:sz w:val="24"/>
          <w:szCs w:val="24"/>
        </w:rPr>
        <w:t>.6</w:t>
      </w:r>
      <w:r w:rsidR="003D5651" w:rsidRPr="00C17F00">
        <w:rPr>
          <w:rFonts w:ascii="Times New Roman" w:hAnsi="Times New Roman"/>
          <w:iCs/>
          <w:sz w:val="24"/>
          <w:szCs w:val="24"/>
        </w:rPr>
        <w:tab/>
      </w:r>
      <w:r w:rsidRPr="00C17F00">
        <w:rPr>
          <w:rFonts w:ascii="Times New Roman" w:hAnsi="Times New Roman"/>
          <w:iCs/>
          <w:sz w:val="24"/>
          <w:szCs w:val="24"/>
        </w:rPr>
        <w:t xml:space="preserve"> Various Income Generating Activities in </w:t>
      </w:r>
      <w:proofErr w:type="spellStart"/>
      <w:r w:rsidR="006A30BD" w:rsidRPr="00C17F00">
        <w:rPr>
          <w:rFonts w:ascii="Times New Roman" w:hAnsi="Times New Roman"/>
          <w:iCs/>
          <w:sz w:val="24"/>
          <w:szCs w:val="24"/>
        </w:rPr>
        <w:t>Sinza</w:t>
      </w:r>
      <w:proofErr w:type="spellEnd"/>
      <w:r w:rsidR="006A30BD" w:rsidRPr="00C17F00">
        <w:rPr>
          <w:rFonts w:ascii="Times New Roman" w:hAnsi="Times New Roman"/>
          <w:iCs/>
          <w:sz w:val="24"/>
          <w:szCs w:val="24"/>
        </w:rPr>
        <w:t xml:space="preserve"> Ward</w:t>
      </w:r>
      <w:bookmarkEnd w:id="102"/>
      <w:bookmarkEnd w:id="103"/>
    </w:p>
    <w:p w:rsidR="00722FFE" w:rsidRPr="008C0EA0" w:rsidRDefault="002E410E" w:rsidP="008C0EA0">
      <w:pPr>
        <w:widowControl w:val="0"/>
        <w:spacing w:afterLines="40" w:after="96" w:line="480" w:lineRule="auto"/>
        <w:ind w:right="26"/>
        <w:jc w:val="both"/>
        <w:rPr>
          <w:rFonts w:ascii="Times New Roman" w:eastAsia="Calibri" w:hAnsi="Times New Roman"/>
          <w:sz w:val="24"/>
          <w:szCs w:val="24"/>
        </w:rPr>
      </w:pPr>
      <w:bookmarkStart w:id="104" w:name="_Toc52207032"/>
      <w:r w:rsidRPr="00C17F00">
        <w:rPr>
          <w:rFonts w:ascii="Times New Roman" w:eastAsia="Calibri" w:hAnsi="Times New Roman"/>
          <w:sz w:val="24"/>
          <w:szCs w:val="24"/>
        </w:rPr>
        <w:t xml:space="preserve">The finding shows that </w:t>
      </w:r>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community has different economic activities such as ice-cream selling, food vending, broiler farming and rice selling. However due to different challenges they find it difficult to run those activities. The table below shows that the most preferred as very important income generating activities is ice cream marketing through channel distribution.</w:t>
      </w:r>
      <w:r w:rsidR="006A30BD" w:rsidRPr="00C17F00">
        <w:rPr>
          <w:rFonts w:ascii="Times New Roman" w:eastAsia="Calibri" w:hAnsi="Times New Roman"/>
          <w:sz w:val="24"/>
          <w:szCs w:val="24"/>
        </w:rPr>
        <w:t xml:space="preserve"> In the list below 57% of the respondents are ready to receive training on the how best to distribute th</w:t>
      </w:r>
      <w:r w:rsidR="00C774C7" w:rsidRPr="00C17F00">
        <w:rPr>
          <w:rFonts w:ascii="Times New Roman" w:eastAsia="Calibri" w:hAnsi="Times New Roman"/>
          <w:sz w:val="24"/>
          <w:szCs w:val="24"/>
        </w:rPr>
        <w:t>e</w:t>
      </w:r>
      <w:r w:rsidR="00F538D2" w:rsidRPr="00C17F00">
        <w:rPr>
          <w:rFonts w:ascii="Times New Roman" w:eastAsia="Calibri" w:hAnsi="Times New Roman"/>
          <w:sz w:val="24"/>
          <w:szCs w:val="24"/>
        </w:rPr>
        <w:t xml:space="preserve">ir ice-cream within their area </w:t>
      </w:r>
      <w:proofErr w:type="spellStart"/>
      <w:r w:rsidR="00F538D2" w:rsidRPr="00C17F00">
        <w:rPr>
          <w:rFonts w:ascii="Times New Roman" w:eastAsia="Calibri" w:hAnsi="Times New Roman"/>
          <w:sz w:val="24"/>
          <w:szCs w:val="24"/>
        </w:rPr>
        <w:t>Nyakujanga</w:t>
      </w:r>
      <w:proofErr w:type="spellEnd"/>
      <w:r w:rsidR="00F538D2" w:rsidRPr="00C17F00">
        <w:rPr>
          <w:rFonts w:ascii="Times New Roman" w:eastAsia="Calibri" w:hAnsi="Times New Roman"/>
          <w:sz w:val="24"/>
          <w:szCs w:val="24"/>
        </w:rPr>
        <w:t xml:space="preserve"> (</w:t>
      </w:r>
      <w:r w:rsidR="00C774C7" w:rsidRPr="00C17F00">
        <w:rPr>
          <w:rFonts w:ascii="Times New Roman" w:eastAsia="Calibri" w:hAnsi="Times New Roman"/>
          <w:sz w:val="24"/>
          <w:szCs w:val="24"/>
        </w:rPr>
        <w:t>2015)</w:t>
      </w:r>
      <w:r w:rsidR="00F538D2" w:rsidRPr="00C17F00">
        <w:rPr>
          <w:rFonts w:ascii="Times New Roman" w:eastAsia="Calibri" w:hAnsi="Times New Roman"/>
          <w:sz w:val="24"/>
          <w:szCs w:val="24"/>
        </w:rPr>
        <w:t>.</w:t>
      </w:r>
      <w:bookmarkStart w:id="105" w:name="_Toc52207299"/>
      <w:bookmarkEnd w:id="104"/>
    </w:p>
    <w:p w:rsidR="002E410E" w:rsidRPr="00C17F00" w:rsidRDefault="005A397A" w:rsidP="005A397A">
      <w:pPr>
        <w:pStyle w:val="Caption"/>
        <w:rPr>
          <w:bCs w:val="0"/>
          <w:szCs w:val="24"/>
        </w:rPr>
      </w:pPr>
      <w:bookmarkStart w:id="106" w:name="_Toc114846614"/>
      <w:bookmarkEnd w:id="105"/>
      <w:r w:rsidRPr="00C17F00">
        <w:t>Table 1.6: Ranking Income generating Activities</w:t>
      </w:r>
      <w:bookmarkEnd w:id="106"/>
    </w:p>
    <w:tbl>
      <w:tblPr>
        <w:tblW w:w="46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1427"/>
        <w:gridCol w:w="1179"/>
        <w:gridCol w:w="1115"/>
        <w:gridCol w:w="1198"/>
      </w:tblGrid>
      <w:tr w:rsidR="002E410E" w:rsidRPr="00C17F00" w:rsidTr="00F56AAC">
        <w:trPr>
          <w:trHeight w:val="638"/>
        </w:trPr>
        <w:tc>
          <w:tcPr>
            <w:tcW w:w="1788" w:type="pct"/>
            <w:shd w:val="clear" w:color="auto" w:fill="auto"/>
          </w:tcPr>
          <w:p w:rsidR="002E410E" w:rsidRPr="00C17F00" w:rsidRDefault="002E410E" w:rsidP="00797661">
            <w:pPr>
              <w:spacing w:after="0" w:line="360" w:lineRule="auto"/>
              <w:rPr>
                <w:rFonts w:ascii="Times New Roman" w:eastAsia="Calibri" w:hAnsi="Times New Roman"/>
                <w:b/>
                <w:sz w:val="24"/>
                <w:szCs w:val="24"/>
              </w:rPr>
            </w:pPr>
            <w:bookmarkStart w:id="107" w:name="_Toc52207033"/>
            <w:r w:rsidRPr="00C17F00">
              <w:rPr>
                <w:rFonts w:ascii="Times New Roman" w:eastAsia="Calibri" w:hAnsi="Times New Roman"/>
                <w:b/>
                <w:sz w:val="24"/>
                <w:szCs w:val="24"/>
              </w:rPr>
              <w:t>Ranking</w:t>
            </w:r>
            <w:bookmarkEnd w:id="107"/>
          </w:p>
        </w:tc>
        <w:tc>
          <w:tcPr>
            <w:tcW w:w="932" w:type="pct"/>
            <w:shd w:val="clear" w:color="auto" w:fill="auto"/>
          </w:tcPr>
          <w:p w:rsidR="002E410E" w:rsidRPr="00C17F00" w:rsidRDefault="002E410E" w:rsidP="00797661">
            <w:pPr>
              <w:spacing w:after="0" w:line="360" w:lineRule="auto"/>
              <w:rPr>
                <w:rFonts w:ascii="Times New Roman" w:eastAsia="Calibri" w:hAnsi="Times New Roman"/>
                <w:b/>
                <w:sz w:val="24"/>
                <w:szCs w:val="24"/>
              </w:rPr>
            </w:pPr>
            <w:r w:rsidRPr="00C17F00">
              <w:rPr>
                <w:rFonts w:ascii="Times New Roman" w:eastAsia="Calibri" w:hAnsi="Times New Roman"/>
                <w:b/>
                <w:sz w:val="24"/>
                <w:szCs w:val="24"/>
              </w:rPr>
              <w:t xml:space="preserve">Ice cream selling </w:t>
            </w:r>
          </w:p>
        </w:tc>
        <w:tc>
          <w:tcPr>
            <w:tcW w:w="770" w:type="pct"/>
            <w:shd w:val="clear" w:color="auto" w:fill="auto"/>
          </w:tcPr>
          <w:p w:rsidR="002E410E" w:rsidRPr="00C17F00" w:rsidRDefault="006A30BD" w:rsidP="00797661">
            <w:pPr>
              <w:spacing w:after="0" w:line="360" w:lineRule="auto"/>
              <w:rPr>
                <w:rFonts w:ascii="Times New Roman" w:eastAsia="Calibri" w:hAnsi="Times New Roman"/>
                <w:b/>
                <w:sz w:val="24"/>
                <w:szCs w:val="24"/>
              </w:rPr>
            </w:pPr>
            <w:bookmarkStart w:id="108" w:name="_Toc52207035"/>
            <w:r w:rsidRPr="00C17F00">
              <w:rPr>
                <w:rFonts w:ascii="Times New Roman" w:eastAsia="Calibri" w:hAnsi="Times New Roman"/>
                <w:b/>
                <w:sz w:val="24"/>
                <w:szCs w:val="24"/>
              </w:rPr>
              <w:t>b</w:t>
            </w:r>
            <w:r w:rsidR="002E410E" w:rsidRPr="00C17F00">
              <w:rPr>
                <w:rFonts w:ascii="Times New Roman" w:eastAsia="Calibri" w:hAnsi="Times New Roman"/>
                <w:b/>
                <w:sz w:val="24"/>
                <w:szCs w:val="24"/>
              </w:rPr>
              <w:t>roiler farming</w:t>
            </w:r>
            <w:bookmarkEnd w:id="108"/>
          </w:p>
        </w:tc>
        <w:tc>
          <w:tcPr>
            <w:tcW w:w="728" w:type="pct"/>
            <w:shd w:val="clear" w:color="auto" w:fill="auto"/>
          </w:tcPr>
          <w:p w:rsidR="002E410E" w:rsidRPr="00C17F00" w:rsidRDefault="002E410E" w:rsidP="00797661">
            <w:pPr>
              <w:spacing w:after="0" w:line="360" w:lineRule="auto"/>
              <w:rPr>
                <w:rFonts w:ascii="Times New Roman" w:eastAsia="Calibri" w:hAnsi="Times New Roman"/>
                <w:b/>
                <w:sz w:val="24"/>
                <w:szCs w:val="24"/>
              </w:rPr>
            </w:pPr>
            <w:bookmarkStart w:id="109" w:name="_Toc52207036"/>
            <w:r w:rsidRPr="00C17F00">
              <w:rPr>
                <w:rFonts w:ascii="Times New Roman" w:eastAsia="Calibri" w:hAnsi="Times New Roman"/>
                <w:b/>
                <w:sz w:val="24"/>
                <w:szCs w:val="24"/>
              </w:rPr>
              <w:t>Food vending</w:t>
            </w:r>
            <w:bookmarkEnd w:id="109"/>
          </w:p>
        </w:tc>
        <w:tc>
          <w:tcPr>
            <w:tcW w:w="782" w:type="pct"/>
            <w:shd w:val="clear" w:color="auto" w:fill="auto"/>
          </w:tcPr>
          <w:p w:rsidR="002E410E" w:rsidRPr="00C17F00" w:rsidRDefault="006A30BD" w:rsidP="00797661">
            <w:pPr>
              <w:spacing w:after="0" w:line="360" w:lineRule="auto"/>
              <w:rPr>
                <w:rFonts w:ascii="Times New Roman" w:eastAsia="Calibri" w:hAnsi="Times New Roman"/>
                <w:b/>
                <w:sz w:val="24"/>
                <w:szCs w:val="24"/>
              </w:rPr>
            </w:pPr>
            <w:r w:rsidRPr="00C17F00">
              <w:rPr>
                <w:rFonts w:ascii="Times New Roman" w:eastAsia="Calibri" w:hAnsi="Times New Roman"/>
                <w:b/>
                <w:sz w:val="24"/>
                <w:szCs w:val="24"/>
              </w:rPr>
              <w:t xml:space="preserve">Rice selling </w:t>
            </w:r>
          </w:p>
        </w:tc>
      </w:tr>
      <w:tr w:rsidR="002E410E" w:rsidRPr="00C17F00" w:rsidTr="00F56AAC">
        <w:tc>
          <w:tcPr>
            <w:tcW w:w="1788" w:type="pct"/>
            <w:shd w:val="clear" w:color="auto" w:fill="auto"/>
          </w:tcPr>
          <w:p w:rsidR="002E410E" w:rsidRPr="00C17F00" w:rsidRDefault="002E410E" w:rsidP="00797661">
            <w:pPr>
              <w:spacing w:after="0" w:line="360" w:lineRule="auto"/>
              <w:rPr>
                <w:rFonts w:ascii="Times New Roman" w:eastAsia="Calibri" w:hAnsi="Times New Roman"/>
                <w:sz w:val="24"/>
                <w:szCs w:val="24"/>
              </w:rPr>
            </w:pPr>
            <w:bookmarkStart w:id="110" w:name="_Toc52207038"/>
            <w:r w:rsidRPr="00C17F00">
              <w:rPr>
                <w:rFonts w:ascii="Times New Roman" w:eastAsia="Calibri" w:hAnsi="Times New Roman"/>
                <w:sz w:val="24"/>
                <w:szCs w:val="24"/>
              </w:rPr>
              <w:t>Important</w:t>
            </w:r>
            <w:bookmarkEnd w:id="110"/>
          </w:p>
        </w:tc>
        <w:tc>
          <w:tcPr>
            <w:tcW w:w="932"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11" w:name="_Toc52207039"/>
            <w:r w:rsidRPr="00C17F00">
              <w:rPr>
                <w:rFonts w:ascii="Times New Roman" w:eastAsia="Calibri" w:hAnsi="Times New Roman"/>
                <w:sz w:val="24"/>
                <w:szCs w:val="24"/>
              </w:rPr>
              <w:t>57%</w:t>
            </w:r>
            <w:bookmarkEnd w:id="111"/>
          </w:p>
        </w:tc>
        <w:tc>
          <w:tcPr>
            <w:tcW w:w="770"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12" w:name="_Toc52207040"/>
            <w:r w:rsidRPr="00C17F00">
              <w:rPr>
                <w:rFonts w:ascii="Times New Roman" w:eastAsia="Calibri" w:hAnsi="Times New Roman"/>
                <w:sz w:val="24"/>
                <w:szCs w:val="24"/>
              </w:rPr>
              <w:t>30%</w:t>
            </w:r>
            <w:bookmarkEnd w:id="112"/>
          </w:p>
        </w:tc>
        <w:tc>
          <w:tcPr>
            <w:tcW w:w="728"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13" w:name="_Toc52207041"/>
            <w:r w:rsidRPr="00C17F00">
              <w:rPr>
                <w:rFonts w:ascii="Times New Roman" w:eastAsia="Calibri" w:hAnsi="Times New Roman"/>
                <w:sz w:val="24"/>
                <w:szCs w:val="24"/>
              </w:rPr>
              <w:t>13%</w:t>
            </w:r>
            <w:bookmarkEnd w:id="113"/>
          </w:p>
        </w:tc>
        <w:tc>
          <w:tcPr>
            <w:tcW w:w="782"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14" w:name="_Toc52207042"/>
            <w:r w:rsidRPr="00C17F00">
              <w:rPr>
                <w:rFonts w:ascii="Times New Roman" w:eastAsia="Calibri" w:hAnsi="Times New Roman"/>
                <w:sz w:val="24"/>
                <w:szCs w:val="24"/>
              </w:rPr>
              <w:t>0%</w:t>
            </w:r>
            <w:bookmarkEnd w:id="114"/>
          </w:p>
        </w:tc>
      </w:tr>
      <w:tr w:rsidR="002E410E" w:rsidRPr="00C17F00" w:rsidTr="00F56AAC">
        <w:tc>
          <w:tcPr>
            <w:tcW w:w="1788" w:type="pct"/>
            <w:shd w:val="clear" w:color="auto" w:fill="auto"/>
          </w:tcPr>
          <w:p w:rsidR="002E410E" w:rsidRPr="00C17F00" w:rsidRDefault="002E410E" w:rsidP="00797661">
            <w:pPr>
              <w:spacing w:after="0" w:line="360" w:lineRule="auto"/>
              <w:rPr>
                <w:rFonts w:ascii="Times New Roman" w:eastAsia="Calibri" w:hAnsi="Times New Roman"/>
                <w:sz w:val="24"/>
                <w:szCs w:val="24"/>
              </w:rPr>
            </w:pPr>
            <w:bookmarkStart w:id="115" w:name="_Toc52207043"/>
            <w:r w:rsidRPr="00C17F00">
              <w:rPr>
                <w:rFonts w:ascii="Times New Roman" w:eastAsia="Calibri" w:hAnsi="Times New Roman"/>
                <w:sz w:val="24"/>
                <w:szCs w:val="24"/>
              </w:rPr>
              <w:t>Not very important</w:t>
            </w:r>
            <w:bookmarkEnd w:id="115"/>
          </w:p>
        </w:tc>
        <w:tc>
          <w:tcPr>
            <w:tcW w:w="932"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16" w:name="_Toc52207044"/>
            <w:r w:rsidRPr="00C17F00">
              <w:rPr>
                <w:rFonts w:ascii="Times New Roman" w:eastAsia="Calibri" w:hAnsi="Times New Roman"/>
                <w:sz w:val="24"/>
                <w:szCs w:val="24"/>
              </w:rPr>
              <w:t>7%</w:t>
            </w:r>
            <w:bookmarkEnd w:id="116"/>
          </w:p>
        </w:tc>
        <w:tc>
          <w:tcPr>
            <w:tcW w:w="770"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17" w:name="_Toc52207045"/>
            <w:r w:rsidRPr="00C17F00">
              <w:rPr>
                <w:rFonts w:ascii="Times New Roman" w:eastAsia="Calibri" w:hAnsi="Times New Roman"/>
                <w:sz w:val="24"/>
                <w:szCs w:val="24"/>
              </w:rPr>
              <w:t>0%</w:t>
            </w:r>
            <w:bookmarkEnd w:id="117"/>
          </w:p>
        </w:tc>
        <w:tc>
          <w:tcPr>
            <w:tcW w:w="728"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18" w:name="_Toc52207046"/>
            <w:r w:rsidRPr="00C17F00">
              <w:rPr>
                <w:rFonts w:ascii="Times New Roman" w:eastAsia="Calibri" w:hAnsi="Times New Roman"/>
                <w:sz w:val="24"/>
                <w:szCs w:val="24"/>
              </w:rPr>
              <w:t>3%</w:t>
            </w:r>
            <w:bookmarkEnd w:id="118"/>
          </w:p>
        </w:tc>
        <w:tc>
          <w:tcPr>
            <w:tcW w:w="782"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19" w:name="_Toc52207047"/>
            <w:r w:rsidRPr="00C17F00">
              <w:rPr>
                <w:rFonts w:ascii="Times New Roman" w:eastAsia="Calibri" w:hAnsi="Times New Roman"/>
                <w:sz w:val="24"/>
                <w:szCs w:val="24"/>
              </w:rPr>
              <w:t>90%</w:t>
            </w:r>
            <w:bookmarkEnd w:id="119"/>
          </w:p>
        </w:tc>
      </w:tr>
      <w:tr w:rsidR="002E410E" w:rsidRPr="00C17F00" w:rsidTr="00F56AAC">
        <w:tc>
          <w:tcPr>
            <w:tcW w:w="1788" w:type="pct"/>
            <w:shd w:val="clear" w:color="auto" w:fill="auto"/>
          </w:tcPr>
          <w:p w:rsidR="002E410E" w:rsidRPr="00C17F00" w:rsidRDefault="002E410E" w:rsidP="00797661">
            <w:pPr>
              <w:spacing w:after="0" w:line="360" w:lineRule="auto"/>
              <w:rPr>
                <w:rFonts w:ascii="Times New Roman" w:eastAsia="Calibri" w:hAnsi="Times New Roman"/>
                <w:sz w:val="24"/>
                <w:szCs w:val="24"/>
              </w:rPr>
            </w:pPr>
            <w:bookmarkStart w:id="120" w:name="_Toc52207048"/>
            <w:r w:rsidRPr="00C17F00">
              <w:rPr>
                <w:rFonts w:ascii="Times New Roman" w:eastAsia="Calibri" w:hAnsi="Times New Roman"/>
                <w:sz w:val="24"/>
                <w:szCs w:val="24"/>
              </w:rPr>
              <w:t>Somehow important</w:t>
            </w:r>
            <w:bookmarkEnd w:id="120"/>
          </w:p>
        </w:tc>
        <w:tc>
          <w:tcPr>
            <w:tcW w:w="932"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21" w:name="_Toc52207049"/>
            <w:r w:rsidRPr="00C17F00">
              <w:rPr>
                <w:rFonts w:ascii="Times New Roman" w:eastAsia="Calibri" w:hAnsi="Times New Roman"/>
                <w:sz w:val="24"/>
                <w:szCs w:val="24"/>
              </w:rPr>
              <w:t>17%</w:t>
            </w:r>
            <w:bookmarkEnd w:id="121"/>
          </w:p>
        </w:tc>
        <w:tc>
          <w:tcPr>
            <w:tcW w:w="770"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22" w:name="_Toc52207050"/>
            <w:r w:rsidRPr="00C17F00">
              <w:rPr>
                <w:rFonts w:ascii="Times New Roman" w:eastAsia="Calibri" w:hAnsi="Times New Roman"/>
                <w:sz w:val="24"/>
                <w:szCs w:val="24"/>
              </w:rPr>
              <w:t>3%</w:t>
            </w:r>
            <w:bookmarkEnd w:id="122"/>
          </w:p>
        </w:tc>
        <w:tc>
          <w:tcPr>
            <w:tcW w:w="728"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23" w:name="_Toc52207051"/>
            <w:r w:rsidRPr="00C17F00">
              <w:rPr>
                <w:rFonts w:ascii="Times New Roman" w:eastAsia="Calibri" w:hAnsi="Times New Roman"/>
                <w:sz w:val="24"/>
                <w:szCs w:val="24"/>
              </w:rPr>
              <w:t>77%</w:t>
            </w:r>
            <w:bookmarkEnd w:id="123"/>
          </w:p>
        </w:tc>
        <w:tc>
          <w:tcPr>
            <w:tcW w:w="782"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24" w:name="_Toc52207052"/>
            <w:r w:rsidRPr="00C17F00">
              <w:rPr>
                <w:rFonts w:ascii="Times New Roman" w:eastAsia="Calibri" w:hAnsi="Times New Roman"/>
                <w:sz w:val="24"/>
                <w:szCs w:val="24"/>
              </w:rPr>
              <w:t>3%</w:t>
            </w:r>
            <w:bookmarkEnd w:id="124"/>
          </w:p>
        </w:tc>
      </w:tr>
      <w:tr w:rsidR="002E410E" w:rsidRPr="00C17F00" w:rsidTr="00F56AAC">
        <w:tc>
          <w:tcPr>
            <w:tcW w:w="1788" w:type="pct"/>
            <w:shd w:val="clear" w:color="auto" w:fill="auto"/>
          </w:tcPr>
          <w:p w:rsidR="002E410E" w:rsidRPr="00C17F00" w:rsidRDefault="002E410E" w:rsidP="00797661">
            <w:pPr>
              <w:spacing w:after="0" w:line="360" w:lineRule="auto"/>
              <w:rPr>
                <w:rFonts w:ascii="Times New Roman" w:eastAsia="Calibri" w:hAnsi="Times New Roman"/>
                <w:sz w:val="24"/>
                <w:szCs w:val="24"/>
              </w:rPr>
            </w:pPr>
            <w:bookmarkStart w:id="125" w:name="_Toc52207053"/>
            <w:r w:rsidRPr="00C17F00">
              <w:rPr>
                <w:rFonts w:ascii="Times New Roman" w:eastAsia="Calibri" w:hAnsi="Times New Roman"/>
                <w:sz w:val="24"/>
                <w:szCs w:val="24"/>
              </w:rPr>
              <w:t>Very important</w:t>
            </w:r>
            <w:bookmarkEnd w:id="125"/>
          </w:p>
        </w:tc>
        <w:tc>
          <w:tcPr>
            <w:tcW w:w="932"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26" w:name="_Toc52207054"/>
            <w:r w:rsidRPr="00C17F00">
              <w:rPr>
                <w:rFonts w:ascii="Times New Roman" w:eastAsia="Calibri" w:hAnsi="Times New Roman"/>
                <w:sz w:val="24"/>
                <w:szCs w:val="24"/>
              </w:rPr>
              <w:t>20%</w:t>
            </w:r>
            <w:bookmarkEnd w:id="126"/>
          </w:p>
        </w:tc>
        <w:tc>
          <w:tcPr>
            <w:tcW w:w="770"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27" w:name="_Toc52207055"/>
            <w:r w:rsidRPr="00C17F00">
              <w:rPr>
                <w:rFonts w:ascii="Times New Roman" w:eastAsia="Calibri" w:hAnsi="Times New Roman"/>
                <w:sz w:val="24"/>
                <w:szCs w:val="24"/>
              </w:rPr>
              <w:t>67%</w:t>
            </w:r>
            <w:bookmarkEnd w:id="127"/>
          </w:p>
        </w:tc>
        <w:tc>
          <w:tcPr>
            <w:tcW w:w="728"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28" w:name="_Toc52207056"/>
            <w:r w:rsidRPr="00C17F00">
              <w:rPr>
                <w:rFonts w:ascii="Times New Roman" w:eastAsia="Calibri" w:hAnsi="Times New Roman"/>
                <w:sz w:val="24"/>
                <w:szCs w:val="24"/>
              </w:rPr>
              <w:t>7%</w:t>
            </w:r>
            <w:bookmarkEnd w:id="128"/>
          </w:p>
        </w:tc>
        <w:tc>
          <w:tcPr>
            <w:tcW w:w="782" w:type="pct"/>
            <w:shd w:val="clear" w:color="auto" w:fill="auto"/>
          </w:tcPr>
          <w:p w:rsidR="002E410E" w:rsidRPr="00C17F00" w:rsidRDefault="002E410E" w:rsidP="00797661">
            <w:pPr>
              <w:spacing w:after="0" w:line="360" w:lineRule="auto"/>
              <w:jc w:val="center"/>
              <w:rPr>
                <w:rFonts w:ascii="Times New Roman" w:eastAsia="Calibri" w:hAnsi="Times New Roman"/>
                <w:sz w:val="24"/>
                <w:szCs w:val="24"/>
              </w:rPr>
            </w:pPr>
            <w:bookmarkStart w:id="129" w:name="_Toc52207057"/>
            <w:r w:rsidRPr="00C17F00">
              <w:rPr>
                <w:rFonts w:ascii="Times New Roman" w:eastAsia="Calibri" w:hAnsi="Times New Roman"/>
                <w:sz w:val="24"/>
                <w:szCs w:val="24"/>
              </w:rPr>
              <w:t>7%</w:t>
            </w:r>
            <w:bookmarkEnd w:id="129"/>
          </w:p>
        </w:tc>
      </w:tr>
    </w:tbl>
    <w:p w:rsidR="001E35E8" w:rsidRPr="007814C1" w:rsidRDefault="002E410E" w:rsidP="007814C1">
      <w:pPr>
        <w:widowControl w:val="0"/>
        <w:spacing w:afterLines="40" w:after="96" w:line="480" w:lineRule="auto"/>
        <w:ind w:left="90" w:right="26"/>
        <w:jc w:val="both"/>
        <w:rPr>
          <w:rFonts w:ascii="Times New Roman" w:eastAsia="Calibri" w:hAnsi="Times New Roman"/>
          <w:b/>
          <w:sz w:val="24"/>
          <w:szCs w:val="24"/>
        </w:rPr>
      </w:pPr>
      <w:bookmarkStart w:id="130" w:name="_Hlk48066985"/>
      <w:r w:rsidRPr="00C17F00">
        <w:rPr>
          <w:rFonts w:ascii="Times New Roman" w:eastAsia="Calibri" w:hAnsi="Times New Roman"/>
          <w:b/>
          <w:sz w:val="24"/>
          <w:szCs w:val="24"/>
        </w:rPr>
        <w:t xml:space="preserve">Source: Research Data </w:t>
      </w:r>
      <w:r w:rsidR="006A30BD" w:rsidRPr="00C17F00">
        <w:rPr>
          <w:rFonts w:ascii="Times New Roman" w:eastAsia="Calibri" w:hAnsi="Times New Roman"/>
          <w:b/>
          <w:sz w:val="24"/>
          <w:szCs w:val="24"/>
        </w:rPr>
        <w:t>(</w:t>
      </w:r>
      <w:r w:rsidRPr="00C17F00">
        <w:rPr>
          <w:rFonts w:ascii="Times New Roman" w:eastAsia="Calibri" w:hAnsi="Times New Roman"/>
          <w:b/>
          <w:sz w:val="24"/>
          <w:szCs w:val="24"/>
        </w:rPr>
        <w:t>202</w:t>
      </w:r>
      <w:r w:rsidR="00A76844" w:rsidRPr="00C17F00">
        <w:rPr>
          <w:rFonts w:ascii="Times New Roman" w:eastAsia="Calibri" w:hAnsi="Times New Roman"/>
          <w:b/>
          <w:sz w:val="24"/>
          <w:szCs w:val="24"/>
        </w:rPr>
        <w:t>1</w:t>
      </w:r>
      <w:r w:rsidR="006A30BD" w:rsidRPr="00C17F00">
        <w:rPr>
          <w:rFonts w:ascii="Times New Roman" w:eastAsia="Calibri" w:hAnsi="Times New Roman"/>
          <w:b/>
          <w:sz w:val="24"/>
          <w:szCs w:val="24"/>
        </w:rPr>
        <w:t>).</w:t>
      </w:r>
    </w:p>
    <w:p w:rsidR="00797661" w:rsidRPr="00C17F00" w:rsidRDefault="00797661" w:rsidP="00F538D2">
      <w:pPr>
        <w:widowControl w:val="0"/>
        <w:spacing w:afterLines="40" w:after="96" w:line="480" w:lineRule="auto"/>
        <w:ind w:right="26"/>
        <w:jc w:val="both"/>
        <w:rPr>
          <w:rFonts w:ascii="Times New Roman" w:eastAsia="Calibri" w:hAnsi="Times New Roman"/>
          <w:b/>
          <w:sz w:val="8"/>
          <w:szCs w:val="8"/>
        </w:rPr>
      </w:pPr>
    </w:p>
    <w:p w:rsidR="006A30BD" w:rsidRPr="00C17F00" w:rsidRDefault="006A30BD" w:rsidP="001E35E8">
      <w:pPr>
        <w:pStyle w:val="Heading3"/>
        <w:spacing w:before="0" w:after="0" w:line="480" w:lineRule="auto"/>
        <w:rPr>
          <w:rFonts w:ascii="Times New Roman" w:hAnsi="Times New Roman"/>
          <w:iCs/>
          <w:sz w:val="24"/>
          <w:szCs w:val="24"/>
        </w:rPr>
      </w:pPr>
      <w:bookmarkStart w:id="131" w:name="_Toc52207058"/>
      <w:bookmarkStart w:id="132" w:name="_Toc114854798"/>
      <w:r w:rsidRPr="00C17F00">
        <w:rPr>
          <w:rFonts w:ascii="Times New Roman" w:hAnsi="Times New Roman"/>
          <w:iCs/>
          <w:sz w:val="24"/>
          <w:szCs w:val="24"/>
        </w:rPr>
        <w:t>1.</w:t>
      </w:r>
      <w:r w:rsidR="003D5651" w:rsidRPr="00C17F00">
        <w:rPr>
          <w:rFonts w:ascii="Times New Roman" w:hAnsi="Times New Roman"/>
          <w:iCs/>
          <w:sz w:val="24"/>
          <w:szCs w:val="24"/>
        </w:rPr>
        <w:t>4</w:t>
      </w:r>
      <w:r w:rsidRPr="00C17F00">
        <w:rPr>
          <w:rFonts w:ascii="Times New Roman" w:hAnsi="Times New Roman"/>
          <w:iCs/>
          <w:sz w:val="24"/>
          <w:szCs w:val="24"/>
        </w:rPr>
        <w:t xml:space="preserve">.7 </w:t>
      </w:r>
      <w:r w:rsidR="003D5651" w:rsidRPr="00C17F00">
        <w:rPr>
          <w:rFonts w:ascii="Times New Roman" w:hAnsi="Times New Roman"/>
          <w:iCs/>
          <w:sz w:val="24"/>
          <w:szCs w:val="24"/>
        </w:rPr>
        <w:tab/>
      </w:r>
      <w:r w:rsidRPr="00C17F00">
        <w:rPr>
          <w:rFonts w:ascii="Times New Roman" w:hAnsi="Times New Roman"/>
          <w:iCs/>
          <w:sz w:val="24"/>
          <w:szCs w:val="24"/>
        </w:rPr>
        <w:t>Identification of Different Ways of Raising Funds for Project</w:t>
      </w:r>
      <w:bookmarkEnd w:id="131"/>
      <w:bookmarkEnd w:id="132"/>
    </w:p>
    <w:p w:rsidR="00477EC7" w:rsidRDefault="006A30BD" w:rsidP="008C0EA0">
      <w:pPr>
        <w:widowControl w:val="0"/>
        <w:spacing w:afterLines="40" w:after="96" w:line="480" w:lineRule="auto"/>
        <w:ind w:right="26"/>
        <w:jc w:val="both"/>
        <w:rPr>
          <w:rFonts w:ascii="Times New Roman" w:eastAsia="Calibri" w:hAnsi="Times New Roman"/>
          <w:sz w:val="24"/>
          <w:szCs w:val="24"/>
        </w:rPr>
      </w:pPr>
      <w:bookmarkStart w:id="133" w:name="_Toc52207059"/>
      <w:r w:rsidRPr="00C17F00">
        <w:rPr>
          <w:rFonts w:ascii="Times New Roman" w:eastAsia="Calibri" w:hAnsi="Times New Roman"/>
          <w:sz w:val="24"/>
          <w:szCs w:val="24"/>
        </w:rPr>
        <w:t>The</w:t>
      </w:r>
      <w:r w:rsidR="00761D16" w:rsidRPr="00C17F00">
        <w:rPr>
          <w:rFonts w:ascii="Times New Roman" w:eastAsia="Calibri" w:hAnsi="Times New Roman"/>
          <w:sz w:val="24"/>
          <w:szCs w:val="24"/>
        </w:rPr>
        <w:t xml:space="preserve"> data </w:t>
      </w:r>
      <w:r w:rsidR="00722FFE" w:rsidRPr="00C17F00">
        <w:rPr>
          <w:rFonts w:ascii="Times New Roman" w:eastAsia="Calibri" w:hAnsi="Times New Roman"/>
          <w:sz w:val="24"/>
          <w:szCs w:val="24"/>
        </w:rPr>
        <w:t xml:space="preserve">below </w:t>
      </w:r>
      <w:r w:rsidR="00F538D2" w:rsidRPr="00C17F00">
        <w:rPr>
          <w:rFonts w:ascii="Times New Roman" w:eastAsia="Calibri" w:hAnsi="Times New Roman"/>
          <w:sz w:val="24"/>
          <w:szCs w:val="24"/>
        </w:rPr>
        <w:t>table indicate that</w:t>
      </w:r>
      <w:r w:rsidR="00D03389" w:rsidRPr="00C17F00">
        <w:rPr>
          <w:rFonts w:ascii="Times New Roman" w:eastAsia="Calibri" w:hAnsi="Times New Roman"/>
          <w:sz w:val="24"/>
          <w:szCs w:val="24"/>
        </w:rPr>
        <w:t xml:space="preserve"> 4</w:t>
      </w:r>
      <w:r w:rsidR="00761D16" w:rsidRPr="00C17F00">
        <w:rPr>
          <w:rFonts w:ascii="Times New Roman" w:eastAsia="Calibri" w:hAnsi="Times New Roman"/>
          <w:sz w:val="24"/>
          <w:szCs w:val="24"/>
        </w:rPr>
        <w:t xml:space="preserve">0% </w:t>
      </w:r>
      <w:r w:rsidR="00F538D2" w:rsidRPr="00C17F00">
        <w:rPr>
          <w:rFonts w:ascii="Times New Roman" w:eastAsia="Calibri" w:hAnsi="Times New Roman"/>
          <w:sz w:val="24"/>
          <w:szCs w:val="24"/>
        </w:rPr>
        <w:t>would get</w:t>
      </w:r>
      <w:r w:rsidRPr="00C17F00">
        <w:rPr>
          <w:rFonts w:ascii="Times New Roman" w:eastAsia="Calibri" w:hAnsi="Times New Roman"/>
          <w:sz w:val="24"/>
          <w:szCs w:val="24"/>
        </w:rPr>
        <w:t xml:space="preserve"> </w:t>
      </w:r>
      <w:r w:rsidR="00F538D2" w:rsidRPr="00C17F00">
        <w:rPr>
          <w:rFonts w:ascii="Times New Roman" w:eastAsia="Calibri" w:hAnsi="Times New Roman"/>
          <w:sz w:val="24"/>
          <w:szCs w:val="24"/>
        </w:rPr>
        <w:t>loan from Municipal</w:t>
      </w:r>
      <w:r w:rsidR="00761D16" w:rsidRPr="00C17F00">
        <w:rPr>
          <w:rFonts w:ascii="Times New Roman" w:eastAsia="Calibri" w:hAnsi="Times New Roman"/>
          <w:sz w:val="24"/>
          <w:szCs w:val="24"/>
        </w:rPr>
        <w:t xml:space="preserve"> </w:t>
      </w:r>
      <w:r w:rsidR="00722FFE" w:rsidRPr="00C17F00">
        <w:rPr>
          <w:rFonts w:ascii="Times New Roman" w:eastAsia="Calibri" w:hAnsi="Times New Roman"/>
          <w:sz w:val="24"/>
          <w:szCs w:val="24"/>
        </w:rPr>
        <w:t>Y</w:t>
      </w:r>
      <w:r w:rsidR="00761D16" w:rsidRPr="00C17F00">
        <w:rPr>
          <w:rFonts w:ascii="Times New Roman" w:eastAsia="Calibri" w:hAnsi="Times New Roman"/>
          <w:sz w:val="24"/>
          <w:szCs w:val="24"/>
        </w:rPr>
        <w:t xml:space="preserve">outh </w:t>
      </w:r>
      <w:r w:rsidR="00722FFE" w:rsidRPr="00C17F00">
        <w:rPr>
          <w:rFonts w:ascii="Times New Roman" w:eastAsia="Calibri" w:hAnsi="Times New Roman"/>
          <w:sz w:val="24"/>
          <w:szCs w:val="24"/>
        </w:rPr>
        <w:t>D</w:t>
      </w:r>
      <w:r w:rsidR="00761D16" w:rsidRPr="00C17F00">
        <w:rPr>
          <w:rFonts w:ascii="Times New Roman" w:eastAsia="Calibri" w:hAnsi="Times New Roman"/>
          <w:sz w:val="24"/>
          <w:szCs w:val="24"/>
        </w:rPr>
        <w:t xml:space="preserve">evelopment </w:t>
      </w:r>
      <w:r w:rsidR="00F538D2" w:rsidRPr="00C17F00">
        <w:rPr>
          <w:rFonts w:ascii="Times New Roman" w:eastAsia="Calibri" w:hAnsi="Times New Roman"/>
          <w:sz w:val="24"/>
          <w:szCs w:val="24"/>
        </w:rPr>
        <w:t>Fund to</w:t>
      </w:r>
      <w:r w:rsidR="00761D16" w:rsidRPr="00C17F00">
        <w:rPr>
          <w:rFonts w:ascii="Times New Roman" w:eastAsia="Calibri" w:hAnsi="Times New Roman"/>
          <w:sz w:val="24"/>
          <w:szCs w:val="24"/>
        </w:rPr>
        <w:t xml:space="preserve"> </w:t>
      </w:r>
      <w:r w:rsidR="00F538D2" w:rsidRPr="00C17F00">
        <w:rPr>
          <w:rFonts w:ascii="Times New Roman" w:eastAsia="Calibri" w:hAnsi="Times New Roman"/>
          <w:sz w:val="24"/>
          <w:szCs w:val="24"/>
        </w:rPr>
        <w:t>boost business</w:t>
      </w:r>
      <w:r w:rsidR="00761D16" w:rsidRPr="00C17F00">
        <w:rPr>
          <w:rFonts w:ascii="Times New Roman" w:eastAsia="Calibri" w:hAnsi="Times New Roman"/>
          <w:sz w:val="24"/>
          <w:szCs w:val="24"/>
        </w:rPr>
        <w:t xml:space="preserve"> </w:t>
      </w:r>
      <w:r w:rsidR="00F538D2" w:rsidRPr="00C17F00">
        <w:rPr>
          <w:rFonts w:ascii="Times New Roman" w:eastAsia="Calibri" w:hAnsi="Times New Roman"/>
          <w:sz w:val="24"/>
          <w:szCs w:val="24"/>
        </w:rPr>
        <w:t>and 30% group member’s</w:t>
      </w:r>
      <w:r w:rsidRPr="00C17F00">
        <w:rPr>
          <w:rFonts w:ascii="Times New Roman" w:eastAsia="Calibri" w:hAnsi="Times New Roman"/>
          <w:sz w:val="24"/>
          <w:szCs w:val="24"/>
        </w:rPr>
        <w:t xml:space="preserve"> </w:t>
      </w:r>
      <w:r w:rsidR="00F538D2" w:rsidRPr="00C17F00">
        <w:rPr>
          <w:rFonts w:ascii="Times New Roman" w:eastAsia="Calibri" w:hAnsi="Times New Roman"/>
          <w:sz w:val="24"/>
          <w:szCs w:val="24"/>
        </w:rPr>
        <w:t>contribution.</w:t>
      </w:r>
      <w:r w:rsidR="00761D16" w:rsidRPr="00C17F00">
        <w:rPr>
          <w:rFonts w:ascii="Times New Roman" w:eastAsia="Calibri" w:hAnsi="Times New Roman"/>
          <w:sz w:val="24"/>
          <w:szCs w:val="24"/>
        </w:rPr>
        <w:t xml:space="preserve"> </w:t>
      </w:r>
      <w:r w:rsidR="00FD469A" w:rsidRPr="00C17F00">
        <w:rPr>
          <w:rFonts w:ascii="Times New Roman" w:eastAsia="Calibri" w:hAnsi="Times New Roman"/>
          <w:sz w:val="24"/>
          <w:szCs w:val="24"/>
        </w:rPr>
        <w:t>T</w:t>
      </w:r>
      <w:r w:rsidR="00761D16" w:rsidRPr="00C17F00">
        <w:rPr>
          <w:rFonts w:ascii="Times New Roman" w:eastAsia="Calibri" w:hAnsi="Times New Roman"/>
          <w:sz w:val="24"/>
          <w:szCs w:val="24"/>
        </w:rPr>
        <w:t xml:space="preserve">he data are supported by </w:t>
      </w:r>
      <w:proofErr w:type="spellStart"/>
      <w:r w:rsidR="00761D16" w:rsidRPr="00C17F00">
        <w:rPr>
          <w:rFonts w:ascii="Times New Roman" w:eastAsia="Calibri" w:hAnsi="Times New Roman"/>
          <w:sz w:val="24"/>
          <w:szCs w:val="24"/>
        </w:rPr>
        <w:t>Kuzilwa</w:t>
      </w:r>
      <w:proofErr w:type="spellEnd"/>
      <w:r w:rsidR="00F538D2" w:rsidRPr="00C17F00">
        <w:rPr>
          <w:rFonts w:ascii="Times New Roman" w:eastAsia="Calibri" w:hAnsi="Times New Roman"/>
          <w:sz w:val="24"/>
          <w:szCs w:val="24"/>
        </w:rPr>
        <w:t xml:space="preserve"> (</w:t>
      </w:r>
      <w:r w:rsidR="00761D16" w:rsidRPr="00C17F00">
        <w:rPr>
          <w:rFonts w:ascii="Times New Roman" w:eastAsia="Calibri" w:hAnsi="Times New Roman"/>
          <w:sz w:val="24"/>
          <w:szCs w:val="24"/>
        </w:rPr>
        <w:t>2005</w:t>
      </w:r>
      <w:r w:rsidR="00F538D2" w:rsidRPr="00C17F00">
        <w:rPr>
          <w:rFonts w:ascii="Times New Roman" w:eastAsia="Calibri" w:hAnsi="Times New Roman"/>
          <w:sz w:val="24"/>
          <w:szCs w:val="24"/>
        </w:rPr>
        <w:t>)</w:t>
      </w:r>
      <w:r w:rsidR="00761D16" w:rsidRPr="00C17F00">
        <w:rPr>
          <w:rFonts w:ascii="Times New Roman" w:eastAsia="Calibri" w:hAnsi="Times New Roman"/>
          <w:sz w:val="24"/>
          <w:szCs w:val="24"/>
        </w:rPr>
        <w:t xml:space="preserve"> who propounded that contribution were fevered by many as the cost of funding</w:t>
      </w:r>
      <w:r w:rsidR="00722FFE" w:rsidRPr="00C17F00">
        <w:rPr>
          <w:rFonts w:ascii="Times New Roman" w:eastAsia="Calibri" w:hAnsi="Times New Roman"/>
          <w:sz w:val="24"/>
          <w:szCs w:val="24"/>
        </w:rPr>
        <w:t xml:space="preserve"> </w:t>
      </w:r>
      <w:r w:rsidR="007B7EC4" w:rsidRPr="00C17F00">
        <w:rPr>
          <w:rFonts w:ascii="Times New Roman" w:eastAsia="Calibri" w:hAnsi="Times New Roman"/>
          <w:sz w:val="24"/>
          <w:szCs w:val="24"/>
        </w:rPr>
        <w:t xml:space="preserve"> </w:t>
      </w:r>
      <w:r w:rsidR="00761D16" w:rsidRPr="00C17F00">
        <w:rPr>
          <w:rFonts w:ascii="Times New Roman" w:eastAsia="Calibri" w:hAnsi="Times New Roman"/>
          <w:sz w:val="24"/>
          <w:szCs w:val="24"/>
        </w:rPr>
        <w:t xml:space="preserve"> were relatively higher.</w:t>
      </w:r>
    </w:p>
    <w:p w:rsidR="0028511C" w:rsidRPr="00C17F00" w:rsidRDefault="00240D51" w:rsidP="00240D51">
      <w:pPr>
        <w:pStyle w:val="Caption"/>
        <w:rPr>
          <w:szCs w:val="24"/>
        </w:rPr>
      </w:pPr>
      <w:bookmarkStart w:id="134" w:name="_Toc114846615"/>
      <w:r w:rsidRPr="00C17F00">
        <w:t>Table 1.7: Identification of Different Ways of Raising Funds for Project</w:t>
      </w:r>
      <w:bookmarkEnd w:id="134"/>
    </w:p>
    <w:p w:rsidR="0028511C" w:rsidRPr="00C17F00" w:rsidRDefault="00476A4D" w:rsidP="008C0EA0">
      <w:pPr>
        <w:spacing w:after="0" w:line="240" w:lineRule="auto"/>
        <w:rPr>
          <w:rFonts w:ascii="Times New Roman" w:hAnsi="Times New Roman"/>
          <w:b/>
          <w:bCs/>
          <w:iCs/>
          <w:sz w:val="24"/>
          <w:szCs w:val="24"/>
        </w:rPr>
      </w:pPr>
      <w:r w:rsidRPr="00C17F00">
        <w:rPr>
          <w:rFonts w:ascii="Times New Roman" w:hAnsi="Times New Roman"/>
          <w:b/>
          <w:bCs/>
          <w:iCs/>
          <w:noProof/>
          <w:sz w:val="24"/>
          <w:szCs w:val="24"/>
          <w:lang w:val="en-GB" w:eastAsia="en-GB"/>
        </w:rPr>
        <mc:AlternateContent>
          <mc:Choice Requires="wpc">
            <w:drawing>
              <wp:inline distT="0" distB="0" distL="0" distR="0">
                <wp:extent cx="4168140" cy="1967230"/>
                <wp:effectExtent l="1905" t="3810" r="1905" b="635"/>
                <wp:docPr id="1521" name="Canvas 15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1523"/>
                        <wps:cNvSpPr>
                          <a:spLocks noChangeArrowheads="1"/>
                        </wps:cNvSpPr>
                        <wps:spPr bwMode="auto">
                          <a:xfrm>
                            <a:off x="9525" y="9525"/>
                            <a:ext cx="3197225"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524"/>
                        <wps:cNvSpPr>
                          <a:spLocks noChangeArrowheads="1"/>
                        </wps:cNvSpPr>
                        <wps:spPr bwMode="auto">
                          <a:xfrm>
                            <a:off x="9525" y="580390"/>
                            <a:ext cx="437515" cy="1056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525"/>
                        <wps:cNvSpPr>
                          <a:spLocks noChangeArrowheads="1"/>
                        </wps:cNvSpPr>
                        <wps:spPr bwMode="auto">
                          <a:xfrm>
                            <a:off x="3197225" y="580390"/>
                            <a:ext cx="961390" cy="1056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526"/>
                        <wps:cNvSpPr>
                          <a:spLocks noChangeArrowheads="1"/>
                        </wps:cNvSpPr>
                        <wps:spPr bwMode="auto">
                          <a:xfrm>
                            <a:off x="9525" y="1626870"/>
                            <a:ext cx="414909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527"/>
                        <wps:cNvSpPr>
                          <a:spLocks noChangeArrowheads="1"/>
                        </wps:cNvSpPr>
                        <wps:spPr bwMode="auto">
                          <a:xfrm>
                            <a:off x="2493010" y="380365"/>
                            <a:ext cx="6369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b/>
                                  <w:bCs/>
                                  <w:color w:val="000000"/>
                                </w:rPr>
                                <w:t>Frequency</w:t>
                              </w:r>
                            </w:p>
                          </w:txbxContent>
                        </wps:txbx>
                        <wps:bodyPr rot="0" vert="horz" wrap="none" lIns="0" tIns="0" rIns="0" bIns="0" anchor="t" anchorCtr="0" upright="1">
                          <a:spAutoFit/>
                        </wps:bodyPr>
                      </wps:wsp>
                      <wps:wsp>
                        <wps:cNvPr id="28" name="Rectangle 1528"/>
                        <wps:cNvSpPr>
                          <a:spLocks noChangeArrowheads="1"/>
                        </wps:cNvSpPr>
                        <wps:spPr bwMode="auto">
                          <a:xfrm>
                            <a:off x="3292475" y="399415"/>
                            <a:ext cx="71374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b/>
                                  <w:bCs/>
                                  <w:color w:val="000000"/>
                                </w:rPr>
                                <w:t>Percentages</w:t>
                              </w:r>
                            </w:p>
                          </w:txbxContent>
                        </wps:txbx>
                        <wps:bodyPr rot="0" vert="horz" wrap="none" lIns="0" tIns="0" rIns="0" bIns="0" anchor="t" anchorCtr="0" upright="1">
                          <a:spAutoFit/>
                        </wps:bodyPr>
                      </wps:wsp>
                      <wps:wsp>
                        <wps:cNvPr id="29" name="Rectangle 1529"/>
                        <wps:cNvSpPr>
                          <a:spLocks noChangeArrowheads="1"/>
                        </wps:cNvSpPr>
                        <wps:spPr bwMode="auto">
                          <a:xfrm>
                            <a:off x="38100" y="608965"/>
                            <a:ext cx="3105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Valid</w:t>
                              </w:r>
                            </w:p>
                          </w:txbxContent>
                        </wps:txbx>
                        <wps:bodyPr rot="0" vert="horz" wrap="none" lIns="0" tIns="0" rIns="0" bIns="0" anchor="t" anchorCtr="0" upright="1">
                          <a:spAutoFit/>
                        </wps:bodyPr>
                      </wps:wsp>
                      <wps:wsp>
                        <wps:cNvPr id="30" name="Rectangle 1530"/>
                        <wps:cNvSpPr>
                          <a:spLocks noChangeArrowheads="1"/>
                        </wps:cNvSpPr>
                        <wps:spPr bwMode="auto">
                          <a:xfrm>
                            <a:off x="466090" y="618490"/>
                            <a:ext cx="17265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 xml:space="preserve">Loan from financial Institution </w:t>
                              </w:r>
                            </w:p>
                          </w:txbxContent>
                        </wps:txbx>
                        <wps:bodyPr rot="0" vert="horz" wrap="none" lIns="0" tIns="0" rIns="0" bIns="0" anchor="t" anchorCtr="0" upright="1">
                          <a:spAutoFit/>
                        </wps:bodyPr>
                      </wps:wsp>
                      <wps:wsp>
                        <wps:cNvPr id="31" name="Rectangle 1531"/>
                        <wps:cNvSpPr>
                          <a:spLocks noChangeArrowheads="1"/>
                        </wps:cNvSpPr>
                        <wps:spPr bwMode="auto">
                          <a:xfrm>
                            <a:off x="2788285" y="60896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1</w:t>
                              </w:r>
                            </w:p>
                          </w:txbxContent>
                        </wps:txbx>
                        <wps:bodyPr rot="0" vert="horz" wrap="none" lIns="0" tIns="0" rIns="0" bIns="0" anchor="t" anchorCtr="0" upright="1">
                          <a:spAutoFit/>
                        </wps:bodyPr>
                      </wps:wsp>
                      <wps:wsp>
                        <wps:cNvPr id="32" name="Rectangle 1532"/>
                        <wps:cNvSpPr>
                          <a:spLocks noChangeArrowheads="1"/>
                        </wps:cNvSpPr>
                        <wps:spPr bwMode="auto">
                          <a:xfrm>
                            <a:off x="3559175" y="608965"/>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10.0</w:t>
                              </w:r>
                            </w:p>
                          </w:txbxContent>
                        </wps:txbx>
                        <wps:bodyPr rot="0" vert="horz" wrap="none" lIns="0" tIns="0" rIns="0" bIns="0" anchor="t" anchorCtr="0" upright="1">
                          <a:spAutoFit/>
                        </wps:bodyPr>
                      </wps:wsp>
                      <wps:wsp>
                        <wps:cNvPr id="33" name="Rectangle 1533"/>
                        <wps:cNvSpPr>
                          <a:spLocks noChangeArrowheads="1"/>
                        </wps:cNvSpPr>
                        <wps:spPr bwMode="auto">
                          <a:xfrm>
                            <a:off x="466090" y="827405"/>
                            <a:ext cx="166878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Group member’s contribution</w:t>
                              </w:r>
                            </w:p>
                          </w:txbxContent>
                        </wps:txbx>
                        <wps:bodyPr rot="0" vert="horz" wrap="none" lIns="0" tIns="0" rIns="0" bIns="0" anchor="t" anchorCtr="0" upright="1">
                          <a:spAutoFit/>
                        </wps:bodyPr>
                      </wps:wsp>
                      <wps:wsp>
                        <wps:cNvPr id="34" name="Rectangle 1534"/>
                        <wps:cNvSpPr>
                          <a:spLocks noChangeArrowheads="1"/>
                        </wps:cNvSpPr>
                        <wps:spPr bwMode="auto">
                          <a:xfrm>
                            <a:off x="2788285" y="81788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3</w:t>
                              </w:r>
                            </w:p>
                          </w:txbxContent>
                        </wps:txbx>
                        <wps:bodyPr rot="0" vert="horz" wrap="none" lIns="0" tIns="0" rIns="0" bIns="0" anchor="t" anchorCtr="0" upright="1">
                          <a:spAutoFit/>
                        </wps:bodyPr>
                      </wps:wsp>
                      <wps:wsp>
                        <wps:cNvPr id="35" name="Rectangle 1535"/>
                        <wps:cNvSpPr>
                          <a:spLocks noChangeArrowheads="1"/>
                        </wps:cNvSpPr>
                        <wps:spPr bwMode="auto">
                          <a:xfrm>
                            <a:off x="3559175" y="817880"/>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30.0</w:t>
                              </w:r>
                            </w:p>
                          </w:txbxContent>
                        </wps:txbx>
                        <wps:bodyPr rot="0" vert="horz" wrap="none" lIns="0" tIns="0" rIns="0" bIns="0" anchor="t" anchorCtr="0" upright="1">
                          <a:spAutoFit/>
                        </wps:bodyPr>
                      </wps:wsp>
                      <wps:wsp>
                        <wps:cNvPr id="36" name="Rectangle 1536"/>
                        <wps:cNvSpPr>
                          <a:spLocks noChangeArrowheads="1"/>
                        </wps:cNvSpPr>
                        <wps:spPr bwMode="auto">
                          <a:xfrm>
                            <a:off x="466090" y="1036955"/>
                            <a:ext cx="16573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Savings from group members</w:t>
                              </w:r>
                            </w:p>
                          </w:txbxContent>
                        </wps:txbx>
                        <wps:bodyPr rot="0" vert="horz" wrap="none" lIns="0" tIns="0" rIns="0" bIns="0" anchor="t" anchorCtr="0" upright="1">
                          <a:spAutoFit/>
                        </wps:bodyPr>
                      </wps:wsp>
                      <wps:wsp>
                        <wps:cNvPr id="37" name="Rectangle 1537"/>
                        <wps:cNvSpPr>
                          <a:spLocks noChangeArrowheads="1"/>
                        </wps:cNvSpPr>
                        <wps:spPr bwMode="auto">
                          <a:xfrm>
                            <a:off x="2788285" y="1027430"/>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1</w:t>
                              </w:r>
                            </w:p>
                          </w:txbxContent>
                        </wps:txbx>
                        <wps:bodyPr rot="0" vert="horz" wrap="none" lIns="0" tIns="0" rIns="0" bIns="0" anchor="t" anchorCtr="0" upright="1">
                          <a:spAutoFit/>
                        </wps:bodyPr>
                      </wps:wsp>
                      <wps:wsp>
                        <wps:cNvPr id="38" name="Rectangle 1538"/>
                        <wps:cNvSpPr>
                          <a:spLocks noChangeArrowheads="1"/>
                        </wps:cNvSpPr>
                        <wps:spPr bwMode="auto">
                          <a:xfrm>
                            <a:off x="3559175" y="1027430"/>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10.0</w:t>
                              </w:r>
                            </w:p>
                          </w:txbxContent>
                        </wps:txbx>
                        <wps:bodyPr rot="0" vert="horz" wrap="none" lIns="0" tIns="0" rIns="0" bIns="0" anchor="t" anchorCtr="0" upright="1">
                          <a:spAutoFit/>
                        </wps:bodyPr>
                      </wps:wsp>
                      <wps:wsp>
                        <wps:cNvPr id="39" name="Rectangle 1539"/>
                        <wps:cNvSpPr>
                          <a:spLocks noChangeArrowheads="1"/>
                        </wps:cNvSpPr>
                        <wps:spPr bwMode="auto">
                          <a:xfrm>
                            <a:off x="466090" y="1245870"/>
                            <a:ext cx="14592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 xml:space="preserve">Youth Development Fund </w:t>
                              </w:r>
                            </w:p>
                          </w:txbxContent>
                        </wps:txbx>
                        <wps:bodyPr rot="0" vert="horz" wrap="none" lIns="0" tIns="0" rIns="0" bIns="0" anchor="t" anchorCtr="0" upright="1">
                          <a:spAutoFit/>
                        </wps:bodyPr>
                      </wps:wsp>
                      <wps:wsp>
                        <wps:cNvPr id="40" name="Rectangle 1540"/>
                        <wps:cNvSpPr>
                          <a:spLocks noChangeArrowheads="1"/>
                        </wps:cNvSpPr>
                        <wps:spPr bwMode="auto">
                          <a:xfrm>
                            <a:off x="2788285" y="123634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4</w:t>
                              </w:r>
                            </w:p>
                          </w:txbxContent>
                        </wps:txbx>
                        <wps:bodyPr rot="0" vert="horz" wrap="none" lIns="0" tIns="0" rIns="0" bIns="0" anchor="t" anchorCtr="0" upright="1">
                          <a:spAutoFit/>
                        </wps:bodyPr>
                      </wps:wsp>
                      <wps:wsp>
                        <wps:cNvPr id="41" name="Rectangle 1541"/>
                        <wps:cNvSpPr>
                          <a:spLocks noChangeArrowheads="1"/>
                        </wps:cNvSpPr>
                        <wps:spPr bwMode="auto">
                          <a:xfrm>
                            <a:off x="3559175" y="1236345"/>
                            <a:ext cx="2800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40.0.</w:t>
                              </w:r>
                            </w:p>
                          </w:txbxContent>
                        </wps:txbx>
                        <wps:bodyPr rot="0" vert="horz" wrap="none" lIns="0" tIns="0" rIns="0" bIns="0" anchor="t" anchorCtr="0" upright="1">
                          <a:spAutoFit/>
                        </wps:bodyPr>
                      </wps:wsp>
                      <wps:wsp>
                        <wps:cNvPr id="42" name="Rectangle 1542"/>
                        <wps:cNvSpPr>
                          <a:spLocks noChangeArrowheads="1"/>
                        </wps:cNvSpPr>
                        <wps:spPr bwMode="auto">
                          <a:xfrm>
                            <a:off x="466090" y="1455420"/>
                            <a:ext cx="19399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Saving profit from group activities</w:t>
                              </w:r>
                            </w:p>
                          </w:txbxContent>
                        </wps:txbx>
                        <wps:bodyPr rot="0" vert="horz" wrap="none" lIns="0" tIns="0" rIns="0" bIns="0" anchor="t" anchorCtr="0" upright="1">
                          <a:spAutoFit/>
                        </wps:bodyPr>
                      </wps:wsp>
                      <wps:wsp>
                        <wps:cNvPr id="43" name="Rectangle 1543"/>
                        <wps:cNvSpPr>
                          <a:spLocks noChangeArrowheads="1"/>
                        </wps:cNvSpPr>
                        <wps:spPr bwMode="auto">
                          <a:xfrm>
                            <a:off x="2788285" y="144589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1</w:t>
                              </w:r>
                            </w:p>
                          </w:txbxContent>
                        </wps:txbx>
                        <wps:bodyPr rot="0" vert="horz" wrap="none" lIns="0" tIns="0" rIns="0" bIns="0" anchor="t" anchorCtr="0" upright="1">
                          <a:spAutoFit/>
                        </wps:bodyPr>
                      </wps:wsp>
                      <wps:wsp>
                        <wps:cNvPr id="44" name="Rectangle 1544"/>
                        <wps:cNvSpPr>
                          <a:spLocks noChangeArrowheads="1"/>
                        </wps:cNvSpPr>
                        <wps:spPr bwMode="auto">
                          <a:xfrm>
                            <a:off x="3559175" y="1445895"/>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10.0</w:t>
                              </w:r>
                            </w:p>
                          </w:txbxContent>
                        </wps:txbx>
                        <wps:bodyPr rot="0" vert="horz" wrap="none" lIns="0" tIns="0" rIns="0" bIns="0" anchor="t" anchorCtr="0" upright="1">
                          <a:spAutoFit/>
                        </wps:bodyPr>
                      </wps:wsp>
                      <wps:wsp>
                        <wps:cNvPr id="45" name="Rectangle 1545"/>
                        <wps:cNvSpPr>
                          <a:spLocks noChangeArrowheads="1"/>
                        </wps:cNvSpPr>
                        <wps:spPr bwMode="auto">
                          <a:xfrm>
                            <a:off x="466090" y="1655445"/>
                            <a:ext cx="2952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Total</w:t>
                              </w:r>
                            </w:p>
                          </w:txbxContent>
                        </wps:txbx>
                        <wps:bodyPr rot="0" vert="horz" wrap="none" lIns="0" tIns="0" rIns="0" bIns="0" anchor="t" anchorCtr="0" upright="1">
                          <a:spAutoFit/>
                        </wps:bodyPr>
                      </wps:wsp>
                      <wps:wsp>
                        <wps:cNvPr id="46" name="Rectangle 1546"/>
                        <wps:cNvSpPr>
                          <a:spLocks noChangeArrowheads="1"/>
                        </wps:cNvSpPr>
                        <wps:spPr bwMode="auto">
                          <a:xfrm>
                            <a:off x="2702560" y="1655445"/>
                            <a:ext cx="245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10.0</w:t>
                              </w:r>
                            </w:p>
                          </w:txbxContent>
                        </wps:txbx>
                        <wps:bodyPr rot="0" vert="horz" wrap="none" lIns="0" tIns="0" rIns="0" bIns="0" anchor="t" anchorCtr="0" upright="1">
                          <a:spAutoFit/>
                        </wps:bodyPr>
                      </wps:wsp>
                      <wps:wsp>
                        <wps:cNvPr id="47" name="Rectangle 1547"/>
                        <wps:cNvSpPr>
                          <a:spLocks noChangeArrowheads="1"/>
                        </wps:cNvSpPr>
                        <wps:spPr bwMode="auto">
                          <a:xfrm>
                            <a:off x="3521075" y="1655445"/>
                            <a:ext cx="3149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color w:val="000000"/>
                                </w:rPr>
                                <w:t>100.0</w:t>
                              </w:r>
                            </w:p>
                          </w:txbxContent>
                        </wps:txbx>
                        <wps:bodyPr rot="0" vert="horz" wrap="none" lIns="0" tIns="0" rIns="0" bIns="0" anchor="t" anchorCtr="0" upright="1">
                          <a:spAutoFit/>
                        </wps:bodyPr>
                      </wps:wsp>
                      <wps:wsp>
                        <wps:cNvPr id="48" name="Rectangle 1548"/>
                        <wps:cNvSpPr>
                          <a:spLocks noChangeArrowheads="1"/>
                        </wps:cNvSpPr>
                        <wps:spPr bwMode="auto">
                          <a:xfrm>
                            <a:off x="171450" y="28575"/>
                            <a:ext cx="20339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b/>
                                  <w:bCs/>
                                  <w:color w:val="000000"/>
                                </w:rPr>
                                <w:t xml:space="preserve">Ways thought can be used to raise </w:t>
                              </w:r>
                            </w:p>
                          </w:txbxContent>
                        </wps:txbx>
                        <wps:bodyPr rot="0" vert="horz" wrap="none" lIns="0" tIns="0" rIns="0" bIns="0" anchor="t" anchorCtr="0" upright="1">
                          <a:spAutoFit/>
                        </wps:bodyPr>
                      </wps:wsp>
                      <wps:wsp>
                        <wps:cNvPr id="49" name="Rectangle 1549"/>
                        <wps:cNvSpPr>
                          <a:spLocks noChangeArrowheads="1"/>
                        </wps:cNvSpPr>
                        <wps:spPr bwMode="auto">
                          <a:xfrm>
                            <a:off x="637540" y="209550"/>
                            <a:ext cx="11760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E16" w:rsidRDefault="00931E16" w:rsidP="0028511C">
                              <w:r>
                                <w:rPr>
                                  <w:rFonts w:ascii="Times New Roman" w:hAnsi="Times New Roman"/>
                                  <w:b/>
                                  <w:bCs/>
                                  <w:color w:val="000000"/>
                                </w:rPr>
                                <w:t>fund for the project</w:t>
                              </w:r>
                            </w:p>
                          </w:txbxContent>
                        </wps:txbx>
                        <wps:bodyPr rot="0" vert="horz" wrap="none" lIns="0" tIns="0" rIns="0" bIns="0" anchor="t" anchorCtr="0" upright="1">
                          <a:spAutoFit/>
                        </wps:bodyPr>
                      </wps:wsp>
                      <wps:wsp>
                        <wps:cNvPr id="50" name="Line 1550"/>
                        <wps:cNvCnPr>
                          <a:cxnSpLocks noChangeShapeType="1"/>
                        </wps:cNvCnPr>
                        <wps:spPr bwMode="auto">
                          <a:xfrm flipV="1">
                            <a:off x="952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 name="Rectangle 1551"/>
                        <wps:cNvSpPr>
                          <a:spLocks noChangeArrowheads="1"/>
                        </wps:cNvSpPr>
                        <wps:spPr bwMode="auto">
                          <a:xfrm>
                            <a:off x="9525"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1552"/>
                        <wps:cNvCnPr>
                          <a:cxnSpLocks noChangeShapeType="1"/>
                        </wps:cNvCnPr>
                        <wps:spPr bwMode="auto">
                          <a:xfrm flipV="1">
                            <a:off x="244538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3" name="Rectangle 1553"/>
                        <wps:cNvSpPr>
                          <a:spLocks noChangeArrowheads="1"/>
                        </wps:cNvSpPr>
                        <wps:spPr bwMode="auto">
                          <a:xfrm>
                            <a:off x="2445385"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554"/>
                        <wps:cNvCnPr>
                          <a:cxnSpLocks noChangeShapeType="1"/>
                        </wps:cNvCnPr>
                        <wps:spPr bwMode="auto">
                          <a:xfrm flipV="1">
                            <a:off x="319722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4" name="Rectangle 1555"/>
                        <wps:cNvSpPr>
                          <a:spLocks noChangeArrowheads="1"/>
                        </wps:cNvSpPr>
                        <wps:spPr bwMode="auto">
                          <a:xfrm>
                            <a:off x="3197225"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556"/>
                        <wps:cNvSpPr>
                          <a:spLocks noChangeArrowheads="1"/>
                        </wps:cNvSpPr>
                        <wps:spPr bwMode="auto">
                          <a:xfrm>
                            <a:off x="9525" y="0"/>
                            <a:ext cx="41490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1557"/>
                        <wps:cNvCnPr>
                          <a:cxnSpLocks noChangeShapeType="1"/>
                        </wps:cNvCnPr>
                        <wps:spPr bwMode="auto">
                          <a:xfrm flipV="1">
                            <a:off x="4149090"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67" name="Rectangle 1558"/>
                        <wps:cNvSpPr>
                          <a:spLocks noChangeArrowheads="1"/>
                        </wps:cNvSpPr>
                        <wps:spPr bwMode="auto">
                          <a:xfrm>
                            <a:off x="4149090"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1559"/>
                        <wps:cNvCnPr>
                          <a:cxnSpLocks noChangeShapeType="1"/>
                        </wps:cNvCnPr>
                        <wps:spPr bwMode="auto">
                          <a:xfrm>
                            <a:off x="9525" y="19050"/>
                            <a:ext cx="635" cy="551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560"/>
                        <wps:cNvSpPr>
                          <a:spLocks noChangeArrowheads="1"/>
                        </wps:cNvSpPr>
                        <wps:spPr bwMode="auto">
                          <a:xfrm>
                            <a:off x="9525" y="19050"/>
                            <a:ext cx="9525" cy="55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1561"/>
                        <wps:cNvCnPr>
                          <a:cxnSpLocks noChangeShapeType="1"/>
                        </wps:cNvCnPr>
                        <wps:spPr bwMode="auto">
                          <a:xfrm flipV="1">
                            <a:off x="43751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71" name="Rectangle 1562"/>
                        <wps:cNvSpPr>
                          <a:spLocks noChangeArrowheads="1"/>
                        </wps:cNvSpPr>
                        <wps:spPr bwMode="auto">
                          <a:xfrm>
                            <a:off x="437515" y="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563"/>
                        <wps:cNvSpPr>
                          <a:spLocks noChangeArrowheads="1"/>
                        </wps:cNvSpPr>
                        <wps:spPr bwMode="auto">
                          <a:xfrm>
                            <a:off x="19050" y="570865"/>
                            <a:ext cx="241681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564"/>
                        <wps:cNvSpPr>
                          <a:spLocks noChangeArrowheads="1"/>
                        </wps:cNvSpPr>
                        <wps:spPr bwMode="auto">
                          <a:xfrm>
                            <a:off x="2435860" y="570865"/>
                            <a:ext cx="172275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565"/>
                        <wps:cNvSpPr>
                          <a:spLocks noChangeArrowheads="1"/>
                        </wps:cNvSpPr>
                        <wps:spPr bwMode="auto">
                          <a:xfrm>
                            <a:off x="0" y="570865"/>
                            <a:ext cx="19050" cy="227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1566"/>
                        <wps:cNvCnPr>
                          <a:cxnSpLocks noChangeShapeType="1"/>
                        </wps:cNvCnPr>
                        <wps:spPr bwMode="auto">
                          <a:xfrm>
                            <a:off x="2445385" y="19050"/>
                            <a:ext cx="635" cy="551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1567"/>
                        <wps:cNvSpPr>
                          <a:spLocks noChangeArrowheads="1"/>
                        </wps:cNvSpPr>
                        <wps:spPr bwMode="auto">
                          <a:xfrm>
                            <a:off x="2445385" y="19050"/>
                            <a:ext cx="9525" cy="55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568"/>
                        <wps:cNvSpPr>
                          <a:spLocks noChangeArrowheads="1"/>
                        </wps:cNvSpPr>
                        <wps:spPr bwMode="auto">
                          <a:xfrm>
                            <a:off x="19050" y="779780"/>
                            <a:ext cx="31877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1569"/>
                        <wps:cNvSpPr>
                          <a:spLocks noChangeArrowheads="1"/>
                        </wps:cNvSpPr>
                        <wps:spPr bwMode="auto">
                          <a:xfrm>
                            <a:off x="3187700" y="19050"/>
                            <a:ext cx="19050" cy="55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570"/>
                        <wps:cNvSpPr>
                          <a:spLocks noChangeArrowheads="1"/>
                        </wps:cNvSpPr>
                        <wps:spPr bwMode="auto">
                          <a:xfrm>
                            <a:off x="4139565" y="19050"/>
                            <a:ext cx="19050" cy="55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1571"/>
                        <wps:cNvCnPr>
                          <a:cxnSpLocks noChangeShapeType="1"/>
                        </wps:cNvCnPr>
                        <wps:spPr bwMode="auto">
                          <a:xfrm>
                            <a:off x="9525" y="798830"/>
                            <a:ext cx="635" cy="190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1572"/>
                        <wps:cNvSpPr>
                          <a:spLocks noChangeArrowheads="1"/>
                        </wps:cNvSpPr>
                        <wps:spPr bwMode="auto">
                          <a:xfrm>
                            <a:off x="9525" y="798830"/>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573"/>
                        <wps:cNvSpPr>
                          <a:spLocks noChangeArrowheads="1"/>
                        </wps:cNvSpPr>
                        <wps:spPr bwMode="auto">
                          <a:xfrm>
                            <a:off x="9525" y="989330"/>
                            <a:ext cx="31972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1574"/>
                        <wps:cNvCnPr>
                          <a:cxnSpLocks noChangeShapeType="1"/>
                        </wps:cNvCnPr>
                        <wps:spPr bwMode="auto">
                          <a:xfrm>
                            <a:off x="9525" y="1008380"/>
                            <a:ext cx="635" cy="190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1575"/>
                        <wps:cNvSpPr>
                          <a:spLocks noChangeArrowheads="1"/>
                        </wps:cNvSpPr>
                        <wps:spPr bwMode="auto">
                          <a:xfrm>
                            <a:off x="9525" y="1008380"/>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1576"/>
                        <wps:cNvSpPr>
                          <a:spLocks noChangeArrowheads="1"/>
                        </wps:cNvSpPr>
                        <wps:spPr bwMode="auto">
                          <a:xfrm>
                            <a:off x="9525" y="1198880"/>
                            <a:ext cx="31972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577"/>
                        <wps:cNvCnPr>
                          <a:cxnSpLocks noChangeShapeType="1"/>
                        </wps:cNvCnPr>
                        <wps:spPr bwMode="auto">
                          <a:xfrm>
                            <a:off x="9525" y="1217295"/>
                            <a:ext cx="635" cy="190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1578"/>
                        <wps:cNvSpPr>
                          <a:spLocks noChangeArrowheads="1"/>
                        </wps:cNvSpPr>
                        <wps:spPr bwMode="auto">
                          <a:xfrm>
                            <a:off x="9525" y="121729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579"/>
                        <wps:cNvSpPr>
                          <a:spLocks noChangeArrowheads="1"/>
                        </wps:cNvSpPr>
                        <wps:spPr bwMode="auto">
                          <a:xfrm>
                            <a:off x="9525" y="1407795"/>
                            <a:ext cx="31972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1580"/>
                        <wps:cNvCnPr>
                          <a:cxnSpLocks noChangeShapeType="1"/>
                        </wps:cNvCnPr>
                        <wps:spPr bwMode="auto">
                          <a:xfrm>
                            <a:off x="9525" y="1426845"/>
                            <a:ext cx="635" cy="190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1581"/>
                        <wps:cNvSpPr>
                          <a:spLocks noChangeArrowheads="1"/>
                        </wps:cNvSpPr>
                        <wps:spPr bwMode="auto">
                          <a:xfrm>
                            <a:off x="9525" y="1426845"/>
                            <a:ext cx="9525"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582"/>
                        <wps:cNvSpPr>
                          <a:spLocks noChangeArrowheads="1"/>
                        </wps:cNvSpPr>
                        <wps:spPr bwMode="auto">
                          <a:xfrm>
                            <a:off x="9525" y="1617345"/>
                            <a:ext cx="31972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1583"/>
                        <wps:cNvCnPr>
                          <a:cxnSpLocks noChangeShapeType="1"/>
                        </wps:cNvCnPr>
                        <wps:spPr bwMode="auto">
                          <a:xfrm>
                            <a:off x="9525" y="1636395"/>
                            <a:ext cx="635" cy="1898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1584"/>
                        <wps:cNvSpPr>
                          <a:spLocks noChangeArrowheads="1"/>
                        </wps:cNvSpPr>
                        <wps:spPr bwMode="auto">
                          <a:xfrm>
                            <a:off x="9525" y="1636395"/>
                            <a:ext cx="9525" cy="18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585"/>
                        <wps:cNvSpPr>
                          <a:spLocks noChangeArrowheads="1"/>
                        </wps:cNvSpPr>
                        <wps:spPr bwMode="auto">
                          <a:xfrm>
                            <a:off x="427990" y="589915"/>
                            <a:ext cx="19050" cy="1255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586"/>
                        <wps:cNvSpPr>
                          <a:spLocks noChangeArrowheads="1"/>
                        </wps:cNvSpPr>
                        <wps:spPr bwMode="auto">
                          <a:xfrm>
                            <a:off x="2435860" y="599440"/>
                            <a:ext cx="19050" cy="1245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587"/>
                        <wps:cNvSpPr>
                          <a:spLocks noChangeArrowheads="1"/>
                        </wps:cNvSpPr>
                        <wps:spPr bwMode="auto">
                          <a:xfrm>
                            <a:off x="3187700" y="599440"/>
                            <a:ext cx="19050" cy="1245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588"/>
                        <wps:cNvSpPr>
                          <a:spLocks noChangeArrowheads="1"/>
                        </wps:cNvSpPr>
                        <wps:spPr bwMode="auto">
                          <a:xfrm>
                            <a:off x="9525" y="1826260"/>
                            <a:ext cx="414909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589"/>
                        <wps:cNvSpPr>
                          <a:spLocks noChangeArrowheads="1"/>
                        </wps:cNvSpPr>
                        <wps:spPr bwMode="auto">
                          <a:xfrm>
                            <a:off x="4139565" y="599440"/>
                            <a:ext cx="19050" cy="1245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1590"/>
                        <wps:cNvCnPr>
                          <a:cxnSpLocks noChangeShapeType="1"/>
                        </wps:cNvCnPr>
                        <wps:spPr bwMode="auto">
                          <a:xfrm>
                            <a:off x="9525"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0" name="Rectangle 1591"/>
                        <wps:cNvSpPr>
                          <a:spLocks noChangeArrowheads="1"/>
                        </wps:cNvSpPr>
                        <wps:spPr bwMode="auto">
                          <a:xfrm>
                            <a:off x="9525"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592"/>
                        <wps:cNvCnPr>
                          <a:cxnSpLocks noChangeShapeType="1"/>
                        </wps:cNvCnPr>
                        <wps:spPr bwMode="auto">
                          <a:xfrm>
                            <a:off x="437515"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2" name="Rectangle 1593"/>
                        <wps:cNvSpPr>
                          <a:spLocks noChangeArrowheads="1"/>
                        </wps:cNvSpPr>
                        <wps:spPr bwMode="auto">
                          <a:xfrm>
                            <a:off x="437515"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594"/>
                        <wps:cNvCnPr>
                          <a:cxnSpLocks noChangeShapeType="1"/>
                        </wps:cNvCnPr>
                        <wps:spPr bwMode="auto">
                          <a:xfrm>
                            <a:off x="2445385"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4" name="Rectangle 1595"/>
                        <wps:cNvSpPr>
                          <a:spLocks noChangeArrowheads="1"/>
                        </wps:cNvSpPr>
                        <wps:spPr bwMode="auto">
                          <a:xfrm>
                            <a:off x="2445385"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1596"/>
                        <wps:cNvCnPr>
                          <a:cxnSpLocks noChangeShapeType="1"/>
                        </wps:cNvCnPr>
                        <wps:spPr bwMode="auto">
                          <a:xfrm>
                            <a:off x="3197225"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6" name="Rectangle 1597"/>
                        <wps:cNvSpPr>
                          <a:spLocks noChangeArrowheads="1"/>
                        </wps:cNvSpPr>
                        <wps:spPr bwMode="auto">
                          <a:xfrm>
                            <a:off x="3197225"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1598"/>
                        <wps:cNvCnPr>
                          <a:cxnSpLocks noChangeShapeType="1"/>
                        </wps:cNvCnPr>
                        <wps:spPr bwMode="auto">
                          <a:xfrm>
                            <a:off x="4149090" y="1845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08" name="Rectangle 1599"/>
                        <wps:cNvSpPr>
                          <a:spLocks noChangeArrowheads="1"/>
                        </wps:cNvSpPr>
                        <wps:spPr bwMode="auto">
                          <a:xfrm>
                            <a:off x="4149090" y="184531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600"/>
                        <wps:cNvCnPr>
                          <a:cxnSpLocks noChangeShapeType="1"/>
                        </wps:cNvCnPr>
                        <wps:spPr bwMode="auto">
                          <a:xfrm>
                            <a:off x="4158615" y="95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0" name="Rectangle 1601"/>
                        <wps:cNvSpPr>
                          <a:spLocks noChangeArrowheads="1"/>
                        </wps:cNvSpPr>
                        <wps:spPr bwMode="auto">
                          <a:xfrm>
                            <a:off x="4158615" y="952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602"/>
                        <wps:cNvCnPr>
                          <a:cxnSpLocks noChangeShapeType="1"/>
                        </wps:cNvCnPr>
                        <wps:spPr bwMode="auto">
                          <a:xfrm>
                            <a:off x="4158615" y="5803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2" name="Rectangle 1603"/>
                        <wps:cNvSpPr>
                          <a:spLocks noChangeArrowheads="1"/>
                        </wps:cNvSpPr>
                        <wps:spPr bwMode="auto">
                          <a:xfrm>
                            <a:off x="4158615" y="58039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604"/>
                        <wps:cNvCnPr>
                          <a:cxnSpLocks noChangeShapeType="1"/>
                        </wps:cNvCnPr>
                        <wps:spPr bwMode="auto">
                          <a:xfrm>
                            <a:off x="4158615" y="7893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4" name="Rectangle 1605"/>
                        <wps:cNvSpPr>
                          <a:spLocks noChangeArrowheads="1"/>
                        </wps:cNvSpPr>
                        <wps:spPr bwMode="auto">
                          <a:xfrm>
                            <a:off x="4158615" y="78930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606"/>
                        <wps:cNvCnPr>
                          <a:cxnSpLocks noChangeShapeType="1"/>
                        </wps:cNvCnPr>
                        <wps:spPr bwMode="auto">
                          <a:xfrm>
                            <a:off x="4158615" y="9988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6" name="Rectangle 1607"/>
                        <wps:cNvSpPr>
                          <a:spLocks noChangeArrowheads="1"/>
                        </wps:cNvSpPr>
                        <wps:spPr bwMode="auto">
                          <a:xfrm>
                            <a:off x="4158615" y="99885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608"/>
                        <wps:cNvCnPr>
                          <a:cxnSpLocks noChangeShapeType="1"/>
                        </wps:cNvCnPr>
                        <wps:spPr bwMode="auto">
                          <a:xfrm>
                            <a:off x="4158615" y="12077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18" name="Rectangle 1609"/>
                        <wps:cNvSpPr>
                          <a:spLocks noChangeArrowheads="1"/>
                        </wps:cNvSpPr>
                        <wps:spPr bwMode="auto">
                          <a:xfrm>
                            <a:off x="4158615" y="120777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610"/>
                        <wps:cNvCnPr>
                          <a:cxnSpLocks noChangeShapeType="1"/>
                        </wps:cNvCnPr>
                        <wps:spPr bwMode="auto">
                          <a:xfrm>
                            <a:off x="4158615" y="14173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0" name="Rectangle 1611"/>
                        <wps:cNvSpPr>
                          <a:spLocks noChangeArrowheads="1"/>
                        </wps:cNvSpPr>
                        <wps:spPr bwMode="auto">
                          <a:xfrm>
                            <a:off x="4158615" y="141732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612"/>
                        <wps:cNvCnPr>
                          <a:cxnSpLocks noChangeShapeType="1"/>
                        </wps:cNvCnPr>
                        <wps:spPr bwMode="auto">
                          <a:xfrm>
                            <a:off x="4158615" y="16268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2" name="Rectangle 1613"/>
                        <wps:cNvSpPr>
                          <a:spLocks noChangeArrowheads="1"/>
                        </wps:cNvSpPr>
                        <wps:spPr bwMode="auto">
                          <a:xfrm>
                            <a:off x="4158615" y="1626870"/>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614"/>
                        <wps:cNvCnPr>
                          <a:cxnSpLocks noChangeShapeType="1"/>
                        </wps:cNvCnPr>
                        <wps:spPr bwMode="auto">
                          <a:xfrm>
                            <a:off x="4158615" y="18357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24" name="Rectangle 1615"/>
                        <wps:cNvSpPr>
                          <a:spLocks noChangeArrowheads="1"/>
                        </wps:cNvSpPr>
                        <wps:spPr bwMode="auto">
                          <a:xfrm>
                            <a:off x="4158615" y="1835785"/>
                            <a:ext cx="9525" cy="95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521" o:spid="_x0000_s2243" editas="canvas" style="width:328.2pt;height:154.9pt;mso-position-horizontal-relative:char;mso-position-vertical-relative:line" coordsize="41681,1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">
                <v:shape id="_x0000_s2244" type="#_x0000_t75" style="position:absolute;width:41681;height:19672;visibility:visible;mso-wrap-style:square">
                  <v:fill o:detectmouseclick="t"/>
                  <v:path o:connecttype="none"/>
                </v:shape>
                <v:rect id="Rectangle 1523" o:spid="_x0000_s2245" style="position:absolute;left:95;top:95;width:31972;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rect id="Rectangle 1524" o:spid="_x0000_s2246" style="position:absolute;left:95;top:5803;width:4375;height:1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Rectangle 1525" o:spid="_x0000_s2247" style="position:absolute;left:31972;top:5803;width:9614;height:1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1526" o:spid="_x0000_s2248" style="position:absolute;left:95;top:16268;width:4149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1527" o:spid="_x0000_s2249" style="position:absolute;left:24930;top:3803;width:636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rsidR="00931E16" w:rsidRDefault="00931E16" w:rsidP="0028511C">
                        <w:r>
                          <w:rPr>
                            <w:rFonts w:ascii="Times New Roman" w:hAnsi="Times New Roman"/>
                            <w:b/>
                            <w:bCs/>
                            <w:color w:val="000000"/>
                          </w:rPr>
                          <w:t>Frequency</w:t>
                        </w:r>
                      </w:p>
                    </w:txbxContent>
                  </v:textbox>
                </v:rect>
                <v:rect id="Rectangle 1528" o:spid="_x0000_s2250" style="position:absolute;left:32924;top:3994;width:7138;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931E16" w:rsidRDefault="00931E16" w:rsidP="0028511C">
                        <w:r>
                          <w:rPr>
                            <w:rFonts w:ascii="Times New Roman" w:hAnsi="Times New Roman"/>
                            <w:b/>
                            <w:bCs/>
                            <w:color w:val="000000"/>
                          </w:rPr>
                          <w:t>Percentages</w:t>
                        </w:r>
                      </w:p>
                    </w:txbxContent>
                  </v:textbox>
                </v:rect>
                <v:rect id="Rectangle 1529" o:spid="_x0000_s2251" style="position:absolute;left:381;top:6089;width:31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Valid</w:t>
                        </w:r>
                      </w:p>
                    </w:txbxContent>
                  </v:textbox>
                </v:rect>
                <v:rect id="Rectangle 1530" o:spid="_x0000_s2252" style="position:absolute;left:4660;top:6184;width:1726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931E16" w:rsidRDefault="00931E16" w:rsidP="0028511C">
                        <w:r>
                          <w:rPr>
                            <w:rFonts w:ascii="Times New Roman" w:hAnsi="Times New Roman"/>
                            <w:color w:val="000000"/>
                          </w:rPr>
                          <w:t xml:space="preserve">Loan from financial Institution </w:t>
                        </w:r>
                      </w:p>
                    </w:txbxContent>
                  </v:textbox>
                </v:rect>
                <v:rect id="Rectangle 1531" o:spid="_x0000_s2253" style="position:absolute;left:27882;top:6089;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931E16" w:rsidRDefault="00931E16" w:rsidP="0028511C">
                        <w:r>
                          <w:rPr>
                            <w:rFonts w:ascii="Times New Roman" w:hAnsi="Times New Roman"/>
                            <w:color w:val="000000"/>
                          </w:rPr>
                          <w:t>1</w:t>
                        </w:r>
                      </w:p>
                    </w:txbxContent>
                  </v:textbox>
                </v:rect>
                <v:rect id="Rectangle 1532" o:spid="_x0000_s2254" style="position:absolute;left:35591;top:6089;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10.0</w:t>
                        </w:r>
                      </w:p>
                    </w:txbxContent>
                  </v:textbox>
                </v:rect>
                <v:rect id="Rectangle 1533" o:spid="_x0000_s2255" style="position:absolute;left:4660;top:8274;width:16688;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931E16" w:rsidRDefault="00931E16" w:rsidP="0028511C">
                        <w:r>
                          <w:rPr>
                            <w:rFonts w:ascii="Times New Roman" w:hAnsi="Times New Roman"/>
                            <w:color w:val="000000"/>
                          </w:rPr>
                          <w:t>Group member’s contribution</w:t>
                        </w:r>
                      </w:p>
                    </w:txbxContent>
                  </v:textbox>
                </v:rect>
                <v:rect id="Rectangle 1534" o:spid="_x0000_s2256" style="position:absolute;left:27882;top:8178;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3</w:t>
                        </w:r>
                      </w:p>
                    </w:txbxContent>
                  </v:textbox>
                </v:rect>
                <v:rect id="Rectangle 1535" o:spid="_x0000_s2257" style="position:absolute;left:35591;top:8178;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30.0</w:t>
                        </w:r>
                      </w:p>
                    </w:txbxContent>
                  </v:textbox>
                </v:rect>
                <v:rect id="Rectangle 1536" o:spid="_x0000_s2258" style="position:absolute;left:4660;top:10369;width:1657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931E16" w:rsidRDefault="00931E16" w:rsidP="0028511C">
                        <w:r>
                          <w:rPr>
                            <w:rFonts w:ascii="Times New Roman" w:hAnsi="Times New Roman"/>
                            <w:color w:val="000000"/>
                          </w:rPr>
                          <w:t>Savings from group members</w:t>
                        </w:r>
                      </w:p>
                    </w:txbxContent>
                  </v:textbox>
                </v:rect>
                <v:rect id="Rectangle 1537" o:spid="_x0000_s2259" style="position:absolute;left:27882;top:10274;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1</w:t>
                        </w:r>
                      </w:p>
                    </w:txbxContent>
                  </v:textbox>
                </v:rect>
                <v:rect id="Rectangle 1538" o:spid="_x0000_s2260" style="position:absolute;left:35591;top:10274;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931E16" w:rsidRDefault="00931E16" w:rsidP="0028511C">
                        <w:r>
                          <w:rPr>
                            <w:rFonts w:ascii="Times New Roman" w:hAnsi="Times New Roman"/>
                            <w:color w:val="000000"/>
                          </w:rPr>
                          <w:t>10.0</w:t>
                        </w:r>
                      </w:p>
                    </w:txbxContent>
                  </v:textbox>
                </v:rect>
                <v:rect id="Rectangle 1539" o:spid="_x0000_s2261" style="position:absolute;left:4660;top:12458;width:1459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 xml:space="preserve">Youth Development Fund </w:t>
                        </w:r>
                      </w:p>
                    </w:txbxContent>
                  </v:textbox>
                </v:rect>
                <v:rect id="Rectangle 1540" o:spid="_x0000_s2262" style="position:absolute;left:27882;top:12363;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931E16" w:rsidRDefault="00931E16" w:rsidP="0028511C">
                        <w:r>
                          <w:rPr>
                            <w:rFonts w:ascii="Times New Roman" w:hAnsi="Times New Roman"/>
                            <w:color w:val="000000"/>
                          </w:rPr>
                          <w:t>4</w:t>
                        </w:r>
                      </w:p>
                    </w:txbxContent>
                  </v:textbox>
                </v:rect>
                <v:rect id="Rectangle 1541" o:spid="_x0000_s2263" style="position:absolute;left:35591;top:12363;width:280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931E16" w:rsidRDefault="00931E16" w:rsidP="0028511C">
                        <w:r>
                          <w:rPr>
                            <w:rFonts w:ascii="Times New Roman" w:hAnsi="Times New Roman"/>
                            <w:color w:val="000000"/>
                          </w:rPr>
                          <w:t>40.0.</w:t>
                        </w:r>
                      </w:p>
                    </w:txbxContent>
                  </v:textbox>
                </v:rect>
                <v:rect id="Rectangle 1542" o:spid="_x0000_s2264" style="position:absolute;left:4660;top:14554;width:19400;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Saving profit from group activities</w:t>
                        </w:r>
                      </w:p>
                    </w:txbxContent>
                  </v:textbox>
                </v:rect>
                <v:rect id="Rectangle 1543" o:spid="_x0000_s2265" style="position:absolute;left:27882;top:14458;width:70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1</w:t>
                        </w:r>
                      </w:p>
                    </w:txbxContent>
                  </v:textbox>
                </v:rect>
                <v:rect id="Rectangle 1544" o:spid="_x0000_s2266" style="position:absolute;left:35591;top:14458;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931E16" w:rsidRDefault="00931E16" w:rsidP="0028511C">
                        <w:r>
                          <w:rPr>
                            <w:rFonts w:ascii="Times New Roman" w:hAnsi="Times New Roman"/>
                            <w:color w:val="000000"/>
                          </w:rPr>
                          <w:t>10.0</w:t>
                        </w:r>
                      </w:p>
                    </w:txbxContent>
                  </v:textbox>
                </v:rect>
                <v:rect id="Rectangle 1545" o:spid="_x0000_s2267" style="position:absolute;left:4660;top:16554;width:2953;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Total</w:t>
                        </w:r>
                      </w:p>
                    </w:txbxContent>
                  </v:textbox>
                </v:rect>
                <v:rect id="Rectangle 1546" o:spid="_x0000_s2268" style="position:absolute;left:27025;top:16554;width:245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931E16" w:rsidRDefault="00931E16" w:rsidP="0028511C">
                        <w:r>
                          <w:rPr>
                            <w:rFonts w:ascii="Times New Roman" w:hAnsi="Times New Roman"/>
                            <w:color w:val="000000"/>
                          </w:rPr>
                          <w:t>10.0</w:t>
                        </w:r>
                      </w:p>
                    </w:txbxContent>
                  </v:textbox>
                </v:rect>
                <v:rect id="Rectangle 1547" o:spid="_x0000_s2269" style="position:absolute;left:35210;top:16554;width:3150;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931E16" w:rsidRDefault="00931E16" w:rsidP="0028511C">
                        <w:r>
                          <w:rPr>
                            <w:rFonts w:ascii="Times New Roman" w:hAnsi="Times New Roman"/>
                            <w:color w:val="000000"/>
                          </w:rPr>
                          <w:t>100.0</w:t>
                        </w:r>
                      </w:p>
                    </w:txbxContent>
                  </v:textbox>
                </v:rect>
                <v:rect id="Rectangle 1548" o:spid="_x0000_s2270" style="position:absolute;left:1714;top:285;width:2033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931E16" w:rsidRDefault="00931E16" w:rsidP="0028511C">
                        <w:r>
                          <w:rPr>
                            <w:rFonts w:ascii="Times New Roman" w:hAnsi="Times New Roman"/>
                            <w:b/>
                            <w:bCs/>
                            <w:color w:val="000000"/>
                          </w:rPr>
                          <w:t xml:space="preserve">Ways thought can be used to raise </w:t>
                        </w:r>
                      </w:p>
                    </w:txbxContent>
                  </v:textbox>
                </v:rect>
                <v:rect id="Rectangle 1549" o:spid="_x0000_s2271" style="position:absolute;left:6375;top:2095;width:11760;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931E16" w:rsidRDefault="00931E16" w:rsidP="0028511C">
                        <w:r>
                          <w:rPr>
                            <w:rFonts w:ascii="Times New Roman" w:hAnsi="Times New Roman"/>
                            <w:b/>
                            <w:bCs/>
                            <w:color w:val="000000"/>
                          </w:rPr>
                          <w:t>fund for the project</w:t>
                        </w:r>
                      </w:p>
                    </w:txbxContent>
                  </v:textbox>
                </v:rect>
                <v:line id="Line 1550" o:spid="_x0000_s2272" style="position:absolute;flip:y;visibility:visible;mso-wrap-style:square" from="95,95" to="10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" strokecolor="#d4d4d4" strokeweight="0"/>
                <v:rect id="Rectangle 1551" o:spid="_x0000_s2273" style="position:absolute;left: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" fillcolor="#d4d4d4" stroked="f"/>
                <v:line id="Line 1552" o:spid="_x0000_s2274" style="position:absolute;flip:y;visibility:visible;mso-wrap-style:square" from="24453,95" to="2446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" strokecolor="#d4d4d4" strokeweight="0"/>
                <v:rect id="Rectangle 1553" o:spid="_x0000_s2275" style="position:absolute;left:24453;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" fillcolor="#d4d4d4" stroked="f"/>
                <v:line id="Line 1554" o:spid="_x0000_s2276" style="position:absolute;flip:y;visibility:visible;mso-wrap-style:square" from="31972,95" to="3197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" strokecolor="#d4d4d4" strokeweight="0"/>
                <v:rect id="Rectangle 1555" o:spid="_x0000_s2277" style="position:absolute;left:3197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" fillcolor="#d4d4d4" stroked="f"/>
                <v:rect id="Rectangle 1556" o:spid="_x0000_s2278" style="position:absolute;left:95;width:4149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line id="Line 1557" o:spid="_x0000_s2279" style="position:absolute;flip:y;visibility:visible;mso-wrap-style:square" from="41490,95" to="4149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" strokecolor="#d4d4d4" strokeweight="0"/>
                <v:rect id="Rectangle 1558" o:spid="_x0000_s2280" style="position:absolute;left:41490;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" fillcolor="#d4d4d4" stroked="f"/>
                <v:line id="Line 1559" o:spid="_x0000_s2281" style="position:absolute;visibility:visible;mso-wrap-style:square" from="95,190" to="101,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" strokeweight="0"/>
                <v:rect id="Rectangle 1560" o:spid="_x0000_s2282" style="position:absolute;left:95;top:190;width:95;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line id="Line 1561" o:spid="_x0000_s2283" style="position:absolute;flip:y;visibility:visible;mso-wrap-style:square" from="4375,95" to="438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" strokecolor="#d4d4d4" strokeweight="0"/>
                <v:rect id="Rectangle 1562" o:spid="_x0000_s2284" style="position:absolute;left:437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" fillcolor="#d4d4d4" stroked="f"/>
                <v:rect id="Rectangle 1563" o:spid="_x0000_s2285" style="position:absolute;left:190;top:5708;width:2416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1564" o:spid="_x0000_s2286" style="position:absolute;left:24358;top:5708;width:1722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1565" o:spid="_x0000_s2287" style="position:absolute;top:5708;width:19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1566" o:spid="_x0000_s2288" style="position:absolute;visibility:visible;mso-wrap-style:square" from="24453,190" to="24460,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" strokeweight="0"/>
                <v:rect id="Rectangle 1567" o:spid="_x0000_s2289" style="position:absolute;left:24453;top:190;width:9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1568" o:spid="_x0000_s2290" style="position:absolute;left:190;top:7797;width:31877;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rect id="Rectangle 1569" o:spid="_x0000_s2291" style="position:absolute;left:31877;top:190;width:19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Rectangle 1570" o:spid="_x0000_s2292" style="position:absolute;left:41395;top:190;width:191;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line id="Line 1571" o:spid="_x0000_s2293" style="position:absolute;visibility:visible;mso-wrap-style:square" from="95,7988" to="101,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" strokeweight="0"/>
                <v:rect id="Rectangle 1572" o:spid="_x0000_s2294" style="position:absolute;left:95;top:7988;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rect id="Rectangle 1573" o:spid="_x0000_s2295" style="position:absolute;left:95;top:9893;width:319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line id="Line 1574" o:spid="_x0000_s2296" style="position:absolute;visibility:visible;mso-wrap-style:square" from="95,10083" to="101,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bYwwAAANsAAAAPAAAAZHJzL2Rvd25yZXYueG1sRI9Ba8JA&#10;FITvhf6H5RV6040t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21+G2MMAAADbAAAADwAA&#10;AAAAAAAAAAAAAAAHAgAAZHJzL2Rvd25yZXYueG1sUEsFBgAAAAADAAMAtwAAAPcCAAAAAA==&#10;" strokeweight="0"/>
                <v:rect id="Rectangle 1575" o:spid="_x0000_s2297" style="position:absolute;left:95;top:10083;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1576" o:spid="_x0000_s2298" style="position:absolute;left:95;top:11988;width:3197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line id="Line 1577" o:spid="_x0000_s2299" style="position:absolute;visibility:visible;mso-wrap-style:square" from="95,12172" to="101,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" strokeweight="0"/>
                <v:rect id="Rectangle 1578" o:spid="_x0000_s2300" style="position:absolute;left:95;top:12172;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rect id="Rectangle 1579" o:spid="_x0000_s2301" style="position:absolute;left:95;top:14077;width:3197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line id="Line 1580" o:spid="_x0000_s2302" style="position:absolute;visibility:visible;mso-wrap-style:square" from="95,14268" to="10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rect id="Rectangle 1581" o:spid="_x0000_s2303" style="position:absolute;left:95;top:14268;width:9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rect id="Rectangle 1582" o:spid="_x0000_s2304" style="position:absolute;left:95;top:16173;width:3197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line id="Line 1583" o:spid="_x0000_s2305" style="position:absolute;visibility:visible;mso-wrap-style:square" from="95,16363" to="101,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" strokeweight="0"/>
                <v:rect id="Rectangle 1584" o:spid="_x0000_s2306" style="position:absolute;left:95;top:16363;width: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rect id="Rectangle 1585" o:spid="_x0000_s2307" style="position:absolute;left:4279;top:5899;width:191;height:1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1586" o:spid="_x0000_s2308" style="position:absolute;left:24358;top:5994;width:191;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rect id="Rectangle 1587" o:spid="_x0000_s2309" style="position:absolute;left:31877;top:5994;width:190;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1588" o:spid="_x0000_s2310" style="position:absolute;left:95;top:18262;width:4149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rect id="Rectangle 1589" o:spid="_x0000_s2311" style="position:absolute;left:41395;top:5994;width:191;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line id="Line 1590" o:spid="_x0000_s2312" style="position:absolute;visibility:visible;mso-wrap-style:square" from="95,18453" to="101,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" strokecolor="#d4d4d4" strokeweight="0"/>
                <v:rect id="Rectangle 1591" o:spid="_x0000_s2313" style="position:absolute;left:95;top:184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" fillcolor="#d4d4d4" stroked="f"/>
                <v:line id="Line 1592" o:spid="_x0000_s2314" style="position:absolute;visibility:visible;mso-wrap-style:square" from="4375,18453" to="4381,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" strokecolor="#d4d4d4" strokeweight="0"/>
                <v:rect id="Rectangle 1593" o:spid="_x0000_s2315" style="position:absolute;left:4375;top:184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" fillcolor="#d4d4d4" stroked="f"/>
                <v:line id="Line 1594" o:spid="_x0000_s2316" style="position:absolute;visibility:visible;mso-wrap-style:square" from="24453,18453" to="24460,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" strokecolor="#d4d4d4" strokeweight="0"/>
                <v:rect id="Rectangle 1595" o:spid="_x0000_s2317" style="position:absolute;left:24453;top:18453;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" fillcolor="#d4d4d4" stroked="f"/>
                <v:line id="Line 1596" o:spid="_x0000_s2318" style="position:absolute;visibility:visible;mso-wrap-style:square" from="31972,18453" to="31978,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" strokecolor="#d4d4d4" strokeweight="0"/>
                <v:rect id="Rectangle 1597" o:spid="_x0000_s2319" style="position:absolute;left:31972;top:1845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" fillcolor="#d4d4d4" stroked="f"/>
                <v:line id="Line 1598" o:spid="_x0000_s2320" style="position:absolute;visibility:visible;mso-wrap-style:square" from="41490,18453" to="41497,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" strokecolor="#d4d4d4" strokeweight="0"/>
                <v:rect id="Rectangle 1599" o:spid="_x0000_s2321" style="position:absolute;left:41490;top:18453;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" fillcolor="#d4d4d4" stroked="f"/>
                <v:line id="Line 1600" o:spid="_x0000_s2322" style="position:absolute;visibility:visible;mso-wrap-style:square" from="41586,95" to="415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" strokecolor="#d4d4d4" strokeweight="0"/>
                <v:rect id="Rectangle 1601" o:spid="_x0000_s2323" style="position:absolute;left:41586;top:9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" fillcolor="#d4d4d4" stroked="f"/>
                <v:line id="Line 1602" o:spid="_x0000_s2324" style="position:absolute;visibility:visible;mso-wrap-style:square" from="41586,5803" to="41592,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" strokecolor="#d4d4d4" strokeweight="0"/>
                <v:rect id="Rectangle 1603" o:spid="_x0000_s2325" style="position:absolute;left:41586;top:580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" fillcolor="#d4d4d4" stroked="f"/>
                <v:line id="Line 1604" o:spid="_x0000_s2326" style="position:absolute;visibility:visible;mso-wrap-style:square" from="41586,7893" to="41592,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" strokecolor="#d4d4d4" strokeweight="0"/>
                <v:rect id="Rectangle 1605" o:spid="_x0000_s2327" style="position:absolute;left:41586;top:789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" fillcolor="#d4d4d4" stroked="f"/>
                <v:line id="Line 1606" o:spid="_x0000_s2328" style="position:absolute;visibility:visible;mso-wrap-style:square" from="41586,9988" to="41592,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" strokecolor="#d4d4d4" strokeweight="0"/>
                <v:rect id="Rectangle 1607" o:spid="_x0000_s2329" style="position:absolute;left:41586;top:998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" fillcolor="#d4d4d4" stroked="f"/>
                <v:line id="Line 1608" o:spid="_x0000_s2330" style="position:absolute;visibility:visible;mso-wrap-style:square" from="41586,12077" to="41592,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" strokecolor="#d4d4d4" strokeweight="0"/>
                <v:rect id="Rectangle 1609" o:spid="_x0000_s2331" style="position:absolute;left:41586;top:1207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" fillcolor="#d4d4d4" stroked="f"/>
                <v:line id="Line 1610" o:spid="_x0000_s2332" style="position:absolute;visibility:visible;mso-wrap-style:square" from="41586,14173" to="41592,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" strokecolor="#d4d4d4" strokeweight="0"/>
                <v:rect id="Rectangle 1611" o:spid="_x0000_s2333" style="position:absolute;left:41586;top:1417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" fillcolor="#d4d4d4" stroked="f"/>
                <v:line id="Line 1612" o:spid="_x0000_s2334" style="position:absolute;visibility:visible;mso-wrap-style:square" from="41586,16268" to="41592,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" strokecolor="#d4d4d4" strokeweight="0"/>
                <v:rect id="Rectangle 1613" o:spid="_x0000_s2335" style="position:absolute;left:41586;top:1626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" fillcolor="#d4d4d4" stroked="f"/>
                <v:line id="Line 1614" o:spid="_x0000_s2336" style="position:absolute;visibility:visible;mso-wrap-style:square" from="41586,18357" to="41592,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" strokecolor="#d4d4d4" strokeweight="0"/>
                <v:rect id="Rectangle 1615" o:spid="_x0000_s2337" style="position:absolute;left:41586;top:18357;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" fillcolor="#d4d4d4" stroked="f"/>
                <w10:anchorlock/>
              </v:group>
            </w:pict>
          </mc:Fallback>
        </mc:AlternateContent>
      </w:r>
    </w:p>
    <w:p w:rsidR="0028511C" w:rsidRPr="00C17F00" w:rsidRDefault="0028511C" w:rsidP="004937D1">
      <w:pPr>
        <w:widowControl w:val="0"/>
        <w:spacing w:afterLines="40" w:after="96" w:line="480" w:lineRule="auto"/>
        <w:ind w:left="90" w:right="26"/>
        <w:jc w:val="both"/>
        <w:rPr>
          <w:rFonts w:ascii="Times New Roman" w:eastAsia="Calibri" w:hAnsi="Times New Roman"/>
          <w:b/>
          <w:sz w:val="24"/>
          <w:szCs w:val="24"/>
        </w:rPr>
      </w:pPr>
      <w:r w:rsidRPr="00C17F00">
        <w:rPr>
          <w:rFonts w:ascii="Times New Roman" w:eastAsia="Calibri" w:hAnsi="Times New Roman"/>
          <w:b/>
          <w:sz w:val="24"/>
          <w:szCs w:val="24"/>
        </w:rPr>
        <w:t>Source: Field data (2021)</w:t>
      </w:r>
    </w:p>
    <w:p w:rsidR="00477EC7" w:rsidRPr="00C17F00" w:rsidRDefault="00477EC7" w:rsidP="00DE0104">
      <w:pPr>
        <w:pStyle w:val="Heading3"/>
        <w:spacing w:after="0" w:line="480" w:lineRule="auto"/>
        <w:rPr>
          <w:rFonts w:ascii="Times New Roman" w:hAnsi="Times New Roman"/>
          <w:iCs/>
          <w:sz w:val="24"/>
          <w:szCs w:val="24"/>
        </w:rPr>
      </w:pPr>
      <w:bookmarkStart w:id="135" w:name="_Toc52207061"/>
      <w:bookmarkStart w:id="136" w:name="_Toc114854799"/>
      <w:r w:rsidRPr="00C17F00">
        <w:rPr>
          <w:rFonts w:ascii="Times New Roman" w:hAnsi="Times New Roman"/>
          <w:iCs/>
          <w:sz w:val="24"/>
          <w:szCs w:val="24"/>
        </w:rPr>
        <w:t>1.</w:t>
      </w:r>
      <w:r w:rsidR="003D5651" w:rsidRPr="00C17F00">
        <w:rPr>
          <w:rFonts w:ascii="Times New Roman" w:hAnsi="Times New Roman"/>
          <w:iCs/>
          <w:sz w:val="24"/>
          <w:szCs w:val="24"/>
        </w:rPr>
        <w:t>4</w:t>
      </w:r>
      <w:r w:rsidRPr="00C17F00">
        <w:rPr>
          <w:rFonts w:ascii="Times New Roman" w:hAnsi="Times New Roman"/>
          <w:iCs/>
          <w:sz w:val="24"/>
          <w:szCs w:val="24"/>
        </w:rPr>
        <w:t xml:space="preserve">.8 Suitable Project for </w:t>
      </w:r>
      <w:bookmarkEnd w:id="135"/>
      <w:proofErr w:type="spellStart"/>
      <w:r w:rsidRPr="00C17F00">
        <w:rPr>
          <w:rFonts w:ascii="Times New Roman" w:hAnsi="Times New Roman"/>
          <w:iCs/>
          <w:sz w:val="24"/>
          <w:szCs w:val="24"/>
        </w:rPr>
        <w:t>Sinza</w:t>
      </w:r>
      <w:proofErr w:type="spellEnd"/>
      <w:r w:rsidRPr="00C17F00">
        <w:rPr>
          <w:rFonts w:ascii="Times New Roman" w:hAnsi="Times New Roman"/>
          <w:iCs/>
          <w:sz w:val="24"/>
          <w:szCs w:val="24"/>
        </w:rPr>
        <w:t xml:space="preserve"> Community</w:t>
      </w:r>
      <w:bookmarkEnd w:id="136"/>
    </w:p>
    <w:p w:rsidR="008C0EA0" w:rsidRDefault="00477EC7" w:rsidP="004937D1">
      <w:pPr>
        <w:widowControl w:val="0"/>
        <w:spacing w:afterLines="40" w:after="96" w:line="480" w:lineRule="auto"/>
        <w:ind w:right="26"/>
        <w:jc w:val="both"/>
        <w:rPr>
          <w:rFonts w:ascii="Times New Roman" w:eastAsia="Calibri" w:hAnsi="Times New Roman"/>
          <w:sz w:val="24"/>
          <w:szCs w:val="24"/>
        </w:rPr>
      </w:pPr>
      <w:bookmarkStart w:id="137" w:name="_Toc52207062"/>
      <w:r w:rsidRPr="00C17F00">
        <w:rPr>
          <w:rFonts w:ascii="Times New Roman" w:eastAsia="Calibri" w:hAnsi="Times New Roman"/>
          <w:sz w:val="24"/>
          <w:szCs w:val="24"/>
        </w:rPr>
        <w:t>The findings</w:t>
      </w:r>
      <w:r w:rsidR="0028511C" w:rsidRPr="00C17F00">
        <w:rPr>
          <w:rFonts w:ascii="Times New Roman" w:eastAsia="Calibri" w:hAnsi="Times New Roman"/>
          <w:sz w:val="24"/>
          <w:szCs w:val="24"/>
        </w:rPr>
        <w:t xml:space="preserve"> from </w:t>
      </w:r>
      <w:proofErr w:type="spellStart"/>
      <w:r w:rsidR="0028511C" w:rsidRPr="00C17F00">
        <w:rPr>
          <w:rFonts w:ascii="Times New Roman" w:eastAsia="Calibri" w:hAnsi="Times New Roman"/>
          <w:sz w:val="24"/>
          <w:szCs w:val="24"/>
        </w:rPr>
        <w:t>Sinza</w:t>
      </w:r>
      <w:proofErr w:type="spellEnd"/>
      <w:r w:rsidR="0028511C" w:rsidRPr="00C17F00">
        <w:rPr>
          <w:rFonts w:ascii="Times New Roman" w:eastAsia="Calibri" w:hAnsi="Times New Roman"/>
          <w:sz w:val="24"/>
          <w:szCs w:val="24"/>
        </w:rPr>
        <w:t xml:space="preserve"> </w:t>
      </w:r>
      <w:r w:rsidR="004A0F9E" w:rsidRPr="00C17F00">
        <w:rPr>
          <w:rFonts w:ascii="Times New Roman" w:eastAsia="Calibri" w:hAnsi="Times New Roman"/>
          <w:sz w:val="24"/>
          <w:szCs w:val="24"/>
        </w:rPr>
        <w:t>youth indicated</w:t>
      </w:r>
      <w:r w:rsidR="0028511C" w:rsidRPr="00C17F00">
        <w:rPr>
          <w:rFonts w:ascii="Times New Roman" w:eastAsia="Calibri" w:hAnsi="Times New Roman"/>
          <w:sz w:val="24"/>
          <w:szCs w:val="24"/>
        </w:rPr>
        <w:t xml:space="preserve"> </w:t>
      </w:r>
      <w:r w:rsidR="0044510E" w:rsidRPr="00C17F00">
        <w:rPr>
          <w:rFonts w:ascii="Times New Roman" w:eastAsia="Calibri" w:hAnsi="Times New Roman"/>
          <w:sz w:val="24"/>
          <w:szCs w:val="24"/>
        </w:rPr>
        <w:t xml:space="preserve">  ice cream distribution to score</w:t>
      </w:r>
      <w:r w:rsidR="007814C1">
        <w:rPr>
          <w:rFonts w:ascii="Times New Roman" w:eastAsia="Calibri" w:hAnsi="Times New Roman"/>
          <w:sz w:val="24"/>
          <w:szCs w:val="24"/>
        </w:rPr>
        <w:t xml:space="preserve"> </w:t>
      </w:r>
      <w:r w:rsidR="0044510E" w:rsidRPr="00C17F00">
        <w:rPr>
          <w:rFonts w:ascii="Times New Roman" w:eastAsia="Calibri" w:hAnsi="Times New Roman"/>
          <w:sz w:val="24"/>
          <w:szCs w:val="24"/>
        </w:rPr>
        <w:t>(50%) as their first choice</w:t>
      </w:r>
      <w:r w:rsidR="0028511C" w:rsidRPr="00C17F00">
        <w:rPr>
          <w:rFonts w:ascii="Times New Roman" w:eastAsia="Calibri" w:hAnsi="Times New Roman"/>
          <w:sz w:val="24"/>
          <w:szCs w:val="24"/>
        </w:rPr>
        <w:t xml:space="preserve"> of income generating </w:t>
      </w:r>
      <w:r w:rsidR="007814C1" w:rsidRPr="00C17F00">
        <w:rPr>
          <w:rFonts w:ascii="Times New Roman" w:eastAsia="Calibri" w:hAnsi="Times New Roman"/>
          <w:sz w:val="24"/>
          <w:szCs w:val="24"/>
        </w:rPr>
        <w:t>activity. The</w:t>
      </w:r>
      <w:r w:rsidR="008A276E" w:rsidRPr="00C17F00">
        <w:rPr>
          <w:rFonts w:ascii="Times New Roman" w:eastAsia="Calibri" w:hAnsi="Times New Roman"/>
          <w:sz w:val="24"/>
          <w:szCs w:val="24"/>
        </w:rPr>
        <w:t xml:space="preserve"> result is supported by </w:t>
      </w:r>
      <w:proofErr w:type="spellStart"/>
      <w:r w:rsidR="0044510E" w:rsidRPr="00C17F00">
        <w:rPr>
          <w:rFonts w:ascii="Times New Roman" w:eastAsia="Calibri" w:hAnsi="Times New Roman"/>
          <w:sz w:val="24"/>
          <w:szCs w:val="24"/>
        </w:rPr>
        <w:t>Nyakujanga</w:t>
      </w:r>
      <w:proofErr w:type="spellEnd"/>
      <w:r w:rsidR="008A276E" w:rsidRPr="00C17F00">
        <w:rPr>
          <w:rFonts w:ascii="Times New Roman" w:eastAsia="Calibri" w:hAnsi="Times New Roman"/>
          <w:sz w:val="24"/>
          <w:szCs w:val="24"/>
        </w:rPr>
        <w:t xml:space="preserve"> (</w:t>
      </w:r>
      <w:r w:rsidR="0044510E" w:rsidRPr="00C17F00">
        <w:rPr>
          <w:rFonts w:ascii="Times New Roman" w:eastAsia="Calibri" w:hAnsi="Times New Roman"/>
          <w:sz w:val="24"/>
          <w:szCs w:val="24"/>
        </w:rPr>
        <w:t xml:space="preserve">2015) on the easy of accessibility to market </w:t>
      </w:r>
      <w:r w:rsidR="005E7CCE" w:rsidRPr="00C17F00">
        <w:rPr>
          <w:rFonts w:ascii="Times New Roman" w:eastAsia="Calibri" w:hAnsi="Times New Roman"/>
          <w:sz w:val="24"/>
          <w:szCs w:val="24"/>
        </w:rPr>
        <w:t>and demand</w:t>
      </w:r>
      <w:r w:rsidR="0028511C" w:rsidRPr="00C17F00">
        <w:rPr>
          <w:rFonts w:ascii="Times New Roman" w:eastAsia="Calibri" w:hAnsi="Times New Roman"/>
          <w:sz w:val="24"/>
          <w:szCs w:val="24"/>
        </w:rPr>
        <w:t xml:space="preserve"> of cold product due</w:t>
      </w:r>
      <w:r w:rsidR="001F05F0" w:rsidRPr="00C17F00">
        <w:rPr>
          <w:rFonts w:ascii="Times New Roman" w:eastAsia="Calibri" w:hAnsi="Times New Roman"/>
          <w:sz w:val="24"/>
          <w:szCs w:val="24"/>
        </w:rPr>
        <w:t xml:space="preserve"> </w:t>
      </w:r>
      <w:r w:rsidR="005E7CCE" w:rsidRPr="00C17F00">
        <w:rPr>
          <w:rFonts w:ascii="Times New Roman" w:eastAsia="Calibri" w:hAnsi="Times New Roman"/>
          <w:sz w:val="24"/>
          <w:szCs w:val="24"/>
        </w:rPr>
        <w:t>weather in</w:t>
      </w:r>
      <w:r w:rsidR="001F05F0" w:rsidRPr="00C17F00">
        <w:rPr>
          <w:rFonts w:ascii="Times New Roman" w:eastAsia="Calibri" w:hAnsi="Times New Roman"/>
          <w:sz w:val="24"/>
          <w:szCs w:val="24"/>
        </w:rPr>
        <w:t xml:space="preserve"> Dar-es-</w:t>
      </w:r>
      <w:r w:rsidR="004A0F9E" w:rsidRPr="00C17F00">
        <w:rPr>
          <w:rFonts w:ascii="Times New Roman" w:eastAsia="Calibri" w:hAnsi="Times New Roman"/>
          <w:sz w:val="24"/>
          <w:szCs w:val="24"/>
        </w:rPr>
        <w:t>Salaam. The</w:t>
      </w:r>
      <w:r w:rsidR="001F05F0" w:rsidRPr="00C17F00">
        <w:rPr>
          <w:rFonts w:ascii="Times New Roman" w:eastAsia="Calibri" w:hAnsi="Times New Roman"/>
          <w:sz w:val="24"/>
          <w:szCs w:val="24"/>
        </w:rPr>
        <w:t xml:space="preserve"> table below is indicated</w:t>
      </w:r>
      <w:r w:rsidR="008C0EA0">
        <w:rPr>
          <w:rFonts w:ascii="Times New Roman" w:eastAsia="Calibri" w:hAnsi="Times New Roman"/>
          <w:sz w:val="24"/>
          <w:szCs w:val="24"/>
        </w:rPr>
        <w:t>.</w:t>
      </w:r>
    </w:p>
    <w:p w:rsidR="008C0EA0" w:rsidRDefault="008C0EA0" w:rsidP="004937D1">
      <w:pPr>
        <w:widowControl w:val="0"/>
        <w:spacing w:afterLines="40" w:after="96" w:line="480" w:lineRule="auto"/>
        <w:ind w:right="26"/>
        <w:jc w:val="both"/>
        <w:rPr>
          <w:rFonts w:ascii="Times New Roman" w:eastAsia="Calibri" w:hAnsi="Times New Roman"/>
          <w:sz w:val="24"/>
          <w:szCs w:val="24"/>
        </w:rPr>
      </w:pPr>
    </w:p>
    <w:p w:rsidR="008C0EA0" w:rsidRDefault="008C0EA0" w:rsidP="004937D1">
      <w:pPr>
        <w:widowControl w:val="0"/>
        <w:spacing w:afterLines="40" w:after="96" w:line="480" w:lineRule="auto"/>
        <w:ind w:right="26"/>
        <w:jc w:val="both"/>
        <w:rPr>
          <w:rFonts w:ascii="Times New Roman" w:eastAsia="Calibri" w:hAnsi="Times New Roman"/>
          <w:sz w:val="24"/>
          <w:szCs w:val="24"/>
        </w:rPr>
      </w:pPr>
    </w:p>
    <w:p w:rsidR="008C0EA0" w:rsidRDefault="008C0EA0" w:rsidP="004937D1">
      <w:pPr>
        <w:widowControl w:val="0"/>
        <w:spacing w:afterLines="40" w:after="96" w:line="480" w:lineRule="auto"/>
        <w:ind w:right="26"/>
        <w:jc w:val="both"/>
        <w:rPr>
          <w:rFonts w:ascii="Times New Roman" w:eastAsia="Calibri" w:hAnsi="Times New Roman"/>
          <w:sz w:val="24"/>
          <w:szCs w:val="24"/>
        </w:rPr>
      </w:pPr>
    </w:p>
    <w:p w:rsidR="001E35E8" w:rsidRPr="00C17F00" w:rsidRDefault="0044510E"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 </w:t>
      </w:r>
      <w:bookmarkEnd w:id="137"/>
    </w:p>
    <w:p w:rsidR="001F05F0" w:rsidRPr="00C17F00" w:rsidRDefault="00240D51" w:rsidP="00240D51">
      <w:pPr>
        <w:pStyle w:val="Caption"/>
        <w:rPr>
          <w:bCs w:val="0"/>
          <w:szCs w:val="24"/>
        </w:rPr>
      </w:pPr>
      <w:bookmarkStart w:id="138" w:name="_Toc114846616"/>
      <w:r w:rsidRPr="00C17F00">
        <w:t xml:space="preserve">Table 1.8: Suitable Project for </w:t>
      </w:r>
      <w:proofErr w:type="spellStart"/>
      <w:r w:rsidRPr="00C17F00">
        <w:t>Sinza</w:t>
      </w:r>
      <w:proofErr w:type="spellEnd"/>
      <w:r w:rsidRPr="00C17F00">
        <w:t xml:space="preserve"> Community</w:t>
      </w:r>
      <w:bookmarkEnd w:id="138"/>
    </w:p>
    <w:tbl>
      <w:tblPr>
        <w:tblStyle w:val="TableGrid"/>
        <w:tblW w:w="0" w:type="auto"/>
        <w:tblLook w:val="04A0" w:firstRow="1" w:lastRow="0" w:firstColumn="1" w:lastColumn="0" w:noHBand="0" w:noVBand="1"/>
      </w:tblPr>
      <w:tblGrid>
        <w:gridCol w:w="803"/>
        <w:gridCol w:w="4154"/>
        <w:gridCol w:w="1701"/>
        <w:gridCol w:w="1553"/>
      </w:tblGrid>
      <w:tr w:rsidR="001F05F0" w:rsidRPr="00C17F00" w:rsidTr="00203309">
        <w:tc>
          <w:tcPr>
            <w:tcW w:w="4957" w:type="dxa"/>
            <w:gridSpan w:val="2"/>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r w:rsidRPr="00C17F00">
              <w:rPr>
                <w:rFonts w:ascii="Times New Roman" w:eastAsia="Calibri" w:hAnsi="Times New Roman"/>
                <w:b/>
                <w:sz w:val="24"/>
                <w:szCs w:val="24"/>
              </w:rPr>
              <w:t xml:space="preserve">Suitable project for </w:t>
            </w:r>
            <w:proofErr w:type="spellStart"/>
            <w:r w:rsidRPr="00C17F00">
              <w:rPr>
                <w:rFonts w:ascii="Times New Roman" w:eastAsia="Calibri" w:hAnsi="Times New Roman"/>
                <w:b/>
                <w:sz w:val="24"/>
                <w:szCs w:val="24"/>
              </w:rPr>
              <w:t>Sinza</w:t>
            </w:r>
            <w:proofErr w:type="spellEnd"/>
            <w:r w:rsidRPr="00C17F00">
              <w:rPr>
                <w:rFonts w:ascii="Times New Roman" w:eastAsia="Calibri" w:hAnsi="Times New Roman"/>
                <w:b/>
                <w:sz w:val="24"/>
                <w:szCs w:val="24"/>
              </w:rPr>
              <w:t xml:space="preserve"> Community </w:t>
            </w:r>
          </w:p>
        </w:tc>
        <w:tc>
          <w:tcPr>
            <w:tcW w:w="1701"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r w:rsidRPr="00C17F00">
              <w:rPr>
                <w:rFonts w:ascii="Times New Roman" w:eastAsia="Calibri" w:hAnsi="Times New Roman"/>
                <w:b/>
                <w:sz w:val="24"/>
                <w:szCs w:val="24"/>
              </w:rPr>
              <w:t xml:space="preserve">Frequency </w:t>
            </w:r>
          </w:p>
        </w:tc>
        <w:tc>
          <w:tcPr>
            <w:tcW w:w="1553"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r w:rsidRPr="00C17F00">
              <w:rPr>
                <w:rFonts w:ascii="Times New Roman" w:eastAsia="Calibri" w:hAnsi="Times New Roman"/>
                <w:b/>
                <w:sz w:val="24"/>
                <w:szCs w:val="24"/>
              </w:rPr>
              <w:t xml:space="preserve">Percentages </w:t>
            </w:r>
          </w:p>
        </w:tc>
      </w:tr>
      <w:tr w:rsidR="001F05F0" w:rsidRPr="00C17F00" w:rsidTr="00203309">
        <w:trPr>
          <w:trHeight w:val="439"/>
        </w:trPr>
        <w:tc>
          <w:tcPr>
            <w:tcW w:w="803"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r w:rsidRPr="00C17F00">
              <w:rPr>
                <w:rFonts w:ascii="Times New Roman" w:eastAsia="Calibri" w:hAnsi="Times New Roman"/>
                <w:b/>
                <w:sz w:val="24"/>
                <w:szCs w:val="24"/>
              </w:rPr>
              <w:t xml:space="preserve">Valid </w:t>
            </w:r>
          </w:p>
        </w:tc>
        <w:tc>
          <w:tcPr>
            <w:tcW w:w="4154"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Ice – cream production</w:t>
            </w:r>
          </w:p>
        </w:tc>
        <w:tc>
          <w:tcPr>
            <w:tcW w:w="1701"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4</w:t>
            </w:r>
          </w:p>
        </w:tc>
        <w:tc>
          <w:tcPr>
            <w:tcW w:w="1553" w:type="dxa"/>
            <w:vMerge w:val="restart"/>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40.0</w:t>
            </w:r>
          </w:p>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30.0</w:t>
            </w:r>
          </w:p>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10.0</w:t>
            </w:r>
          </w:p>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10.0</w:t>
            </w:r>
          </w:p>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10.0</w:t>
            </w:r>
          </w:p>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r w:rsidRPr="00C17F00">
              <w:rPr>
                <w:rFonts w:ascii="Times New Roman" w:eastAsia="Calibri" w:hAnsi="Times New Roman"/>
                <w:b/>
                <w:sz w:val="24"/>
                <w:szCs w:val="24"/>
              </w:rPr>
              <w:t>100.0</w:t>
            </w:r>
          </w:p>
        </w:tc>
      </w:tr>
      <w:tr w:rsidR="001F05F0" w:rsidRPr="00C17F00" w:rsidTr="00203309">
        <w:tc>
          <w:tcPr>
            <w:tcW w:w="803"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c>
          <w:tcPr>
            <w:tcW w:w="4154"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Food vending </w:t>
            </w:r>
          </w:p>
        </w:tc>
        <w:tc>
          <w:tcPr>
            <w:tcW w:w="1701"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3</w:t>
            </w:r>
          </w:p>
        </w:tc>
        <w:tc>
          <w:tcPr>
            <w:tcW w:w="1553" w:type="dxa"/>
            <w:vMerge/>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r>
      <w:tr w:rsidR="001F05F0" w:rsidRPr="00C17F00" w:rsidTr="00203309">
        <w:tc>
          <w:tcPr>
            <w:tcW w:w="803"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c>
          <w:tcPr>
            <w:tcW w:w="4154"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Rice selling</w:t>
            </w:r>
          </w:p>
        </w:tc>
        <w:tc>
          <w:tcPr>
            <w:tcW w:w="1701"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1</w:t>
            </w:r>
          </w:p>
        </w:tc>
        <w:tc>
          <w:tcPr>
            <w:tcW w:w="1553" w:type="dxa"/>
            <w:vMerge/>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r>
      <w:tr w:rsidR="001F05F0" w:rsidRPr="00C17F00" w:rsidTr="00203309">
        <w:tc>
          <w:tcPr>
            <w:tcW w:w="803"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c>
          <w:tcPr>
            <w:tcW w:w="4154"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Chicken keeping </w:t>
            </w:r>
          </w:p>
        </w:tc>
        <w:tc>
          <w:tcPr>
            <w:tcW w:w="1701"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1</w:t>
            </w:r>
          </w:p>
        </w:tc>
        <w:tc>
          <w:tcPr>
            <w:tcW w:w="1553" w:type="dxa"/>
            <w:vMerge/>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r>
      <w:tr w:rsidR="001F05F0" w:rsidRPr="00C17F00" w:rsidTr="00203309">
        <w:tc>
          <w:tcPr>
            <w:tcW w:w="803"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c>
          <w:tcPr>
            <w:tcW w:w="4154"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Small shops with varieties of products </w:t>
            </w:r>
          </w:p>
        </w:tc>
        <w:tc>
          <w:tcPr>
            <w:tcW w:w="1701" w:type="dxa"/>
          </w:tcPr>
          <w:p w:rsidR="001F05F0" w:rsidRPr="00C17F00" w:rsidRDefault="001F05F0" w:rsidP="008C0EA0">
            <w:pPr>
              <w:widowControl w:val="0"/>
              <w:spacing w:afterLines="40" w:after="96" w:line="240" w:lineRule="auto"/>
              <w:ind w:right="26"/>
              <w:jc w:val="both"/>
              <w:rPr>
                <w:rFonts w:ascii="Times New Roman" w:eastAsia="Calibri" w:hAnsi="Times New Roman"/>
                <w:sz w:val="24"/>
                <w:szCs w:val="24"/>
              </w:rPr>
            </w:pPr>
            <w:r w:rsidRPr="00C17F00">
              <w:rPr>
                <w:rFonts w:ascii="Times New Roman" w:eastAsia="Calibri" w:hAnsi="Times New Roman"/>
                <w:sz w:val="24"/>
                <w:szCs w:val="24"/>
              </w:rPr>
              <w:t>1</w:t>
            </w:r>
          </w:p>
        </w:tc>
        <w:tc>
          <w:tcPr>
            <w:tcW w:w="1553" w:type="dxa"/>
            <w:vMerge/>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r>
      <w:tr w:rsidR="001F05F0" w:rsidRPr="00C17F00" w:rsidTr="00203309">
        <w:tc>
          <w:tcPr>
            <w:tcW w:w="803"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c>
          <w:tcPr>
            <w:tcW w:w="4154"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r w:rsidRPr="00C17F00">
              <w:rPr>
                <w:rFonts w:ascii="Times New Roman" w:eastAsia="Calibri" w:hAnsi="Times New Roman"/>
                <w:b/>
                <w:sz w:val="24"/>
                <w:szCs w:val="24"/>
              </w:rPr>
              <w:t xml:space="preserve">Total </w:t>
            </w:r>
          </w:p>
        </w:tc>
        <w:tc>
          <w:tcPr>
            <w:tcW w:w="1701" w:type="dxa"/>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r w:rsidRPr="00C17F00">
              <w:rPr>
                <w:rFonts w:ascii="Times New Roman" w:eastAsia="Calibri" w:hAnsi="Times New Roman"/>
                <w:b/>
                <w:sz w:val="24"/>
                <w:szCs w:val="24"/>
              </w:rPr>
              <w:t>10.0</w:t>
            </w:r>
          </w:p>
        </w:tc>
        <w:tc>
          <w:tcPr>
            <w:tcW w:w="1553" w:type="dxa"/>
            <w:vMerge/>
          </w:tcPr>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p>
        </w:tc>
      </w:tr>
    </w:tbl>
    <w:p w:rsidR="001F05F0" w:rsidRPr="00C17F00" w:rsidRDefault="001F05F0" w:rsidP="008C0EA0">
      <w:pPr>
        <w:widowControl w:val="0"/>
        <w:spacing w:afterLines="40" w:after="96" w:line="240" w:lineRule="auto"/>
        <w:ind w:right="26"/>
        <w:jc w:val="both"/>
        <w:rPr>
          <w:rFonts w:ascii="Times New Roman" w:eastAsia="Calibri" w:hAnsi="Times New Roman"/>
          <w:b/>
          <w:sz w:val="24"/>
          <w:szCs w:val="24"/>
        </w:rPr>
      </w:pPr>
      <w:r w:rsidRPr="00C17F00">
        <w:rPr>
          <w:rFonts w:ascii="Times New Roman" w:eastAsia="Calibri" w:hAnsi="Times New Roman"/>
          <w:b/>
          <w:sz w:val="24"/>
          <w:szCs w:val="24"/>
        </w:rPr>
        <w:t>Source: Research Data (2021)</w:t>
      </w:r>
    </w:p>
    <w:p w:rsidR="001F05F0" w:rsidRPr="00C17F00" w:rsidRDefault="001F05F0" w:rsidP="004937D1">
      <w:pPr>
        <w:widowControl w:val="0"/>
        <w:spacing w:afterLines="40" w:after="96" w:line="480" w:lineRule="auto"/>
        <w:ind w:right="26"/>
        <w:jc w:val="both"/>
        <w:rPr>
          <w:rFonts w:ascii="Times New Roman" w:eastAsia="Calibri" w:hAnsi="Times New Roman"/>
          <w:sz w:val="8"/>
          <w:szCs w:val="8"/>
        </w:rPr>
      </w:pPr>
    </w:p>
    <w:p w:rsidR="00351C04" w:rsidRPr="00C17F00" w:rsidRDefault="00351C04" w:rsidP="001E35E8">
      <w:pPr>
        <w:pStyle w:val="Heading2"/>
        <w:spacing w:before="0" w:after="0" w:line="480" w:lineRule="auto"/>
        <w:rPr>
          <w:rFonts w:ascii="Times New Roman" w:hAnsi="Times New Roman"/>
          <w:i w:val="0"/>
          <w:sz w:val="24"/>
          <w:szCs w:val="24"/>
        </w:rPr>
      </w:pPr>
      <w:bookmarkStart w:id="139" w:name="_Toc52207064"/>
      <w:bookmarkStart w:id="140" w:name="_Toc114854800"/>
      <w:r w:rsidRPr="00C17F00">
        <w:rPr>
          <w:rFonts w:ascii="Times New Roman" w:hAnsi="Times New Roman"/>
          <w:i w:val="0"/>
          <w:sz w:val="24"/>
          <w:szCs w:val="24"/>
        </w:rPr>
        <w:t>1.4</w:t>
      </w:r>
      <w:r w:rsidR="00B37BCF" w:rsidRPr="00C17F00">
        <w:rPr>
          <w:rFonts w:ascii="Times New Roman" w:hAnsi="Times New Roman"/>
          <w:i w:val="0"/>
          <w:sz w:val="24"/>
          <w:szCs w:val="24"/>
        </w:rPr>
        <w:tab/>
      </w:r>
      <w:r w:rsidRPr="00C17F00">
        <w:rPr>
          <w:rFonts w:ascii="Times New Roman" w:hAnsi="Times New Roman"/>
          <w:i w:val="0"/>
          <w:sz w:val="24"/>
          <w:szCs w:val="24"/>
        </w:rPr>
        <w:t xml:space="preserve"> Prioritization of Community Needs</w:t>
      </w:r>
      <w:bookmarkEnd w:id="139"/>
      <w:bookmarkEnd w:id="140"/>
    </w:p>
    <w:p w:rsidR="005E7CCE" w:rsidRDefault="00351C04" w:rsidP="004937D1">
      <w:pPr>
        <w:widowControl w:val="0"/>
        <w:spacing w:afterLines="40" w:after="96" w:line="480" w:lineRule="auto"/>
        <w:ind w:right="26"/>
        <w:jc w:val="both"/>
        <w:rPr>
          <w:rFonts w:ascii="Times New Roman" w:eastAsia="Calibri" w:hAnsi="Times New Roman"/>
          <w:sz w:val="24"/>
          <w:szCs w:val="24"/>
        </w:rPr>
      </w:pPr>
      <w:bookmarkStart w:id="141" w:name="_Toc52207065"/>
      <w:r w:rsidRPr="00C17F00">
        <w:rPr>
          <w:rFonts w:ascii="Times New Roman" w:eastAsia="Calibri" w:hAnsi="Times New Roman"/>
          <w:sz w:val="24"/>
          <w:szCs w:val="24"/>
        </w:rPr>
        <w:t>A community needs assessment identifies the strengths and resources available in the communi</w:t>
      </w:r>
      <w:r w:rsidR="007A3209" w:rsidRPr="00C17F00">
        <w:rPr>
          <w:rFonts w:ascii="Times New Roman" w:eastAsia="Calibri" w:hAnsi="Times New Roman"/>
          <w:sz w:val="24"/>
          <w:szCs w:val="24"/>
        </w:rPr>
        <w:t xml:space="preserve">ty to meet the needs </w:t>
      </w:r>
      <w:r w:rsidR="00827625" w:rsidRPr="00C17F00">
        <w:rPr>
          <w:rFonts w:ascii="Times New Roman" w:eastAsia="Calibri" w:hAnsi="Times New Roman"/>
          <w:sz w:val="24"/>
          <w:szCs w:val="24"/>
        </w:rPr>
        <w:t>of youth</w:t>
      </w:r>
      <w:r w:rsidRPr="00C17F00">
        <w:rPr>
          <w:rFonts w:ascii="Times New Roman" w:eastAsia="Calibri" w:hAnsi="Times New Roman"/>
          <w:sz w:val="24"/>
          <w:szCs w:val="24"/>
        </w:rPr>
        <w:t xml:space="preserve">. It provides a framework for developing and identifying services and solutions and building communities that </w:t>
      </w:r>
      <w:r w:rsidR="007A3209" w:rsidRPr="00C17F00">
        <w:rPr>
          <w:rFonts w:ascii="Times New Roman" w:eastAsia="Calibri" w:hAnsi="Times New Roman"/>
          <w:sz w:val="24"/>
          <w:szCs w:val="24"/>
        </w:rPr>
        <w:t xml:space="preserve">support and </w:t>
      </w:r>
      <w:r w:rsidR="00944593" w:rsidRPr="00C17F00">
        <w:rPr>
          <w:rFonts w:ascii="Times New Roman" w:eastAsia="Calibri" w:hAnsi="Times New Roman"/>
          <w:sz w:val="24"/>
          <w:szCs w:val="24"/>
        </w:rPr>
        <w:t>nurture families</w:t>
      </w:r>
      <w:r w:rsidRPr="00C17F00">
        <w:rPr>
          <w:rFonts w:ascii="Times New Roman" w:eastAsia="Calibri" w:hAnsi="Times New Roman"/>
          <w:sz w:val="24"/>
          <w:szCs w:val="24"/>
        </w:rPr>
        <w:t xml:space="preserve">. </w:t>
      </w:r>
      <w:r w:rsidR="00944593" w:rsidRPr="00C17F00">
        <w:rPr>
          <w:rFonts w:ascii="Times New Roman" w:eastAsia="Calibri" w:hAnsi="Times New Roman"/>
          <w:sz w:val="24"/>
          <w:szCs w:val="24"/>
        </w:rPr>
        <w:t xml:space="preserve">Needs </w:t>
      </w:r>
      <w:r w:rsidR="00827625" w:rsidRPr="00C17F00">
        <w:rPr>
          <w:rFonts w:ascii="Times New Roman" w:eastAsia="Calibri" w:hAnsi="Times New Roman"/>
          <w:sz w:val="24"/>
          <w:szCs w:val="24"/>
        </w:rPr>
        <w:t>Assessment conducted</w:t>
      </w:r>
      <w:r w:rsidR="007A3209" w:rsidRPr="00C17F00">
        <w:rPr>
          <w:rFonts w:ascii="Times New Roman" w:eastAsia="Calibri" w:hAnsi="Times New Roman"/>
          <w:sz w:val="24"/>
          <w:szCs w:val="24"/>
        </w:rPr>
        <w:t xml:space="preserve"> </w:t>
      </w:r>
      <w:r w:rsidR="00827625" w:rsidRPr="00C17F00">
        <w:rPr>
          <w:rFonts w:ascii="Times New Roman" w:eastAsia="Calibri" w:hAnsi="Times New Roman"/>
          <w:sz w:val="24"/>
          <w:szCs w:val="24"/>
        </w:rPr>
        <w:t>involved group</w:t>
      </w:r>
      <w:r w:rsidRPr="00C17F00">
        <w:rPr>
          <w:rFonts w:ascii="Times New Roman" w:eastAsia="Calibri" w:hAnsi="Times New Roman"/>
          <w:sz w:val="24"/>
          <w:szCs w:val="24"/>
        </w:rPr>
        <w:t xml:space="preserve"> discussion </w:t>
      </w:r>
      <w:r w:rsidR="007A3209" w:rsidRPr="00C17F00">
        <w:rPr>
          <w:rFonts w:ascii="Times New Roman" w:eastAsia="Calibri" w:hAnsi="Times New Roman"/>
          <w:sz w:val="24"/>
          <w:szCs w:val="24"/>
        </w:rPr>
        <w:t xml:space="preserve">in   prioritizing  </w:t>
      </w:r>
      <w:r w:rsidRPr="00C17F00">
        <w:rPr>
          <w:rFonts w:ascii="Times New Roman" w:eastAsia="Calibri" w:hAnsi="Times New Roman"/>
          <w:sz w:val="24"/>
          <w:szCs w:val="24"/>
        </w:rPr>
        <w:t xml:space="preserve"> order </w:t>
      </w:r>
      <w:r w:rsidR="007A3209" w:rsidRPr="00C17F00">
        <w:rPr>
          <w:rFonts w:ascii="Times New Roman" w:eastAsia="Calibri" w:hAnsi="Times New Roman"/>
          <w:sz w:val="24"/>
          <w:szCs w:val="24"/>
        </w:rPr>
        <w:t xml:space="preserve">of needs as </w:t>
      </w:r>
      <w:r w:rsidRPr="00C17F00">
        <w:rPr>
          <w:rFonts w:ascii="Times New Roman" w:eastAsia="Calibri" w:hAnsi="Times New Roman"/>
          <w:sz w:val="24"/>
          <w:szCs w:val="24"/>
        </w:rPr>
        <w:t>to come up with one most pressing need</w:t>
      </w:r>
      <w:r w:rsidR="007A3209" w:rsidRPr="00C17F00">
        <w:rPr>
          <w:rFonts w:ascii="Times New Roman" w:eastAsia="Calibri" w:hAnsi="Times New Roman"/>
          <w:sz w:val="24"/>
          <w:szCs w:val="24"/>
        </w:rPr>
        <w:t>.</w:t>
      </w:r>
      <w:r w:rsidRPr="00C17F00">
        <w:rPr>
          <w:rFonts w:ascii="Times New Roman" w:eastAsia="Calibri" w:hAnsi="Times New Roman"/>
          <w:sz w:val="24"/>
          <w:szCs w:val="24"/>
        </w:rPr>
        <w:t xml:space="preserve"> </w:t>
      </w:r>
      <w:r w:rsidR="007A3209" w:rsidRPr="00C17F00">
        <w:rPr>
          <w:rFonts w:ascii="Times New Roman" w:eastAsia="Calibri" w:hAnsi="Times New Roman"/>
          <w:sz w:val="24"/>
          <w:szCs w:val="24"/>
        </w:rPr>
        <w:t xml:space="preserve">The </w:t>
      </w:r>
      <w:r w:rsidR="00827625" w:rsidRPr="00C17F00">
        <w:rPr>
          <w:rFonts w:ascii="Times New Roman" w:eastAsia="Calibri" w:hAnsi="Times New Roman"/>
          <w:sz w:val="24"/>
          <w:szCs w:val="24"/>
        </w:rPr>
        <w:t>project was</w:t>
      </w:r>
      <w:r w:rsidR="007A3209" w:rsidRPr="00C17F00">
        <w:rPr>
          <w:rFonts w:ascii="Times New Roman" w:eastAsia="Calibri" w:hAnsi="Times New Roman"/>
          <w:sz w:val="24"/>
          <w:szCs w:val="24"/>
        </w:rPr>
        <w:t xml:space="preserve"> designed in </w:t>
      </w:r>
      <w:proofErr w:type="spellStart"/>
      <w:r w:rsidR="00827625" w:rsidRPr="00C17F00">
        <w:rPr>
          <w:rFonts w:ascii="Times New Roman" w:eastAsia="Calibri" w:hAnsi="Times New Roman"/>
          <w:sz w:val="24"/>
          <w:szCs w:val="24"/>
        </w:rPr>
        <w:t>Sinza</w:t>
      </w:r>
      <w:proofErr w:type="spellEnd"/>
      <w:r w:rsidR="007A3209" w:rsidRPr="00C17F00">
        <w:rPr>
          <w:rFonts w:ascii="Times New Roman" w:eastAsia="Calibri" w:hAnsi="Times New Roman"/>
          <w:sz w:val="24"/>
          <w:szCs w:val="24"/>
        </w:rPr>
        <w:t xml:space="preserve"> community.</w:t>
      </w:r>
      <w:r w:rsidRPr="00C17F00">
        <w:rPr>
          <w:rFonts w:ascii="Times New Roman" w:eastAsia="Calibri" w:hAnsi="Times New Roman"/>
          <w:sz w:val="24"/>
          <w:szCs w:val="24"/>
        </w:rPr>
        <w:t xml:space="preserve"> Prioritization was conducted through pair wise ranki</w:t>
      </w:r>
      <w:r w:rsidR="007A3209" w:rsidRPr="00C17F00">
        <w:rPr>
          <w:rFonts w:ascii="Times New Roman" w:eastAsia="Calibri" w:hAnsi="Times New Roman"/>
          <w:sz w:val="24"/>
          <w:szCs w:val="24"/>
        </w:rPr>
        <w:t xml:space="preserve">ng. Researchers facilitated </w:t>
      </w:r>
      <w:r w:rsidRPr="00C17F00">
        <w:rPr>
          <w:rFonts w:ascii="Times New Roman" w:eastAsia="Calibri" w:hAnsi="Times New Roman"/>
          <w:sz w:val="24"/>
          <w:szCs w:val="24"/>
        </w:rPr>
        <w:t xml:space="preserve"> </w:t>
      </w:r>
      <w:r w:rsidR="007A3209" w:rsidRPr="00C17F00">
        <w:rPr>
          <w:rFonts w:ascii="Times New Roman" w:eastAsia="Calibri" w:hAnsi="Times New Roman"/>
          <w:sz w:val="24"/>
          <w:szCs w:val="24"/>
        </w:rPr>
        <w:t xml:space="preserve"> </w:t>
      </w:r>
      <w:r w:rsidRPr="00C17F00">
        <w:rPr>
          <w:rFonts w:ascii="Times New Roman" w:eastAsia="Calibri" w:hAnsi="Times New Roman"/>
          <w:sz w:val="24"/>
          <w:szCs w:val="24"/>
        </w:rPr>
        <w:t xml:space="preserve">group members to compare mentioned needs and ranked by voting as indicated </w:t>
      </w:r>
      <w:bookmarkEnd w:id="141"/>
      <w:r w:rsidR="007A3209" w:rsidRPr="00C17F00">
        <w:rPr>
          <w:rFonts w:ascii="Times New Roman" w:eastAsia="Calibri" w:hAnsi="Times New Roman"/>
          <w:sz w:val="24"/>
          <w:szCs w:val="24"/>
        </w:rPr>
        <w:t>table</w:t>
      </w:r>
      <w:r w:rsidR="00827625" w:rsidRPr="00C17F00">
        <w:rPr>
          <w:rFonts w:ascii="Times New Roman" w:eastAsia="Calibri" w:hAnsi="Times New Roman"/>
          <w:sz w:val="24"/>
          <w:szCs w:val="24"/>
        </w:rPr>
        <w:t xml:space="preserve"> 9.</w:t>
      </w:r>
    </w:p>
    <w:p w:rsidR="008C0EA0" w:rsidRDefault="008C0EA0" w:rsidP="004937D1">
      <w:pPr>
        <w:widowControl w:val="0"/>
        <w:spacing w:afterLines="40" w:after="96" w:line="480" w:lineRule="auto"/>
        <w:ind w:right="26"/>
        <w:jc w:val="both"/>
        <w:rPr>
          <w:rFonts w:ascii="Times New Roman" w:eastAsia="Calibri" w:hAnsi="Times New Roman"/>
          <w:sz w:val="24"/>
          <w:szCs w:val="24"/>
        </w:rPr>
      </w:pPr>
    </w:p>
    <w:p w:rsidR="008C0EA0" w:rsidRDefault="008C0EA0" w:rsidP="004937D1">
      <w:pPr>
        <w:widowControl w:val="0"/>
        <w:spacing w:afterLines="40" w:after="96" w:line="480" w:lineRule="auto"/>
        <w:ind w:right="26"/>
        <w:jc w:val="both"/>
        <w:rPr>
          <w:rFonts w:ascii="Times New Roman" w:eastAsia="Calibri" w:hAnsi="Times New Roman"/>
          <w:sz w:val="24"/>
          <w:szCs w:val="24"/>
        </w:rPr>
      </w:pPr>
    </w:p>
    <w:p w:rsidR="008C0EA0" w:rsidRDefault="008C0EA0" w:rsidP="004937D1">
      <w:pPr>
        <w:widowControl w:val="0"/>
        <w:spacing w:afterLines="40" w:after="96" w:line="480" w:lineRule="auto"/>
        <w:ind w:right="26"/>
        <w:jc w:val="both"/>
        <w:rPr>
          <w:rFonts w:ascii="Times New Roman" w:eastAsia="Calibri" w:hAnsi="Times New Roman"/>
          <w:sz w:val="24"/>
          <w:szCs w:val="24"/>
        </w:rPr>
      </w:pPr>
    </w:p>
    <w:p w:rsidR="008C0EA0" w:rsidRDefault="008C0EA0" w:rsidP="004937D1">
      <w:pPr>
        <w:widowControl w:val="0"/>
        <w:spacing w:afterLines="40" w:after="96" w:line="480" w:lineRule="auto"/>
        <w:ind w:right="26"/>
        <w:jc w:val="both"/>
        <w:rPr>
          <w:rFonts w:ascii="Times New Roman" w:eastAsia="Calibri" w:hAnsi="Times New Roman"/>
          <w:sz w:val="24"/>
          <w:szCs w:val="24"/>
        </w:rPr>
      </w:pPr>
    </w:p>
    <w:p w:rsidR="008C0EA0" w:rsidRDefault="008C0EA0" w:rsidP="004937D1">
      <w:pPr>
        <w:widowControl w:val="0"/>
        <w:spacing w:afterLines="40" w:after="96" w:line="480" w:lineRule="auto"/>
        <w:ind w:right="26"/>
        <w:jc w:val="both"/>
        <w:rPr>
          <w:rFonts w:ascii="Times New Roman" w:eastAsia="Calibri" w:hAnsi="Times New Roman"/>
          <w:sz w:val="24"/>
          <w:szCs w:val="24"/>
        </w:rPr>
      </w:pPr>
    </w:p>
    <w:p w:rsidR="008C0EA0" w:rsidRPr="00C17F00" w:rsidRDefault="008C0EA0" w:rsidP="004937D1">
      <w:pPr>
        <w:widowControl w:val="0"/>
        <w:spacing w:afterLines="40" w:after="96" w:line="480" w:lineRule="auto"/>
        <w:ind w:right="26"/>
        <w:jc w:val="both"/>
        <w:rPr>
          <w:rFonts w:ascii="Times New Roman" w:eastAsia="Calibri" w:hAnsi="Times New Roman"/>
          <w:sz w:val="24"/>
          <w:szCs w:val="24"/>
        </w:rPr>
      </w:pPr>
    </w:p>
    <w:p w:rsidR="00351C04" w:rsidRPr="00C17F00" w:rsidRDefault="00240D51" w:rsidP="00240D51">
      <w:pPr>
        <w:pStyle w:val="Caption"/>
        <w:rPr>
          <w:bCs w:val="0"/>
          <w:szCs w:val="24"/>
        </w:rPr>
      </w:pPr>
      <w:bookmarkStart w:id="142" w:name="_Toc114846617"/>
      <w:r w:rsidRPr="00C17F00">
        <w:t xml:space="preserve">Table </w:t>
      </w:r>
      <w:r w:rsidR="005E7CCE" w:rsidRPr="00C17F00">
        <w:t>1.9: Pair</w:t>
      </w:r>
      <w:r w:rsidRPr="00C17F00">
        <w:t xml:space="preserve"> Wise Ranking</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285"/>
        <w:gridCol w:w="1383"/>
        <w:gridCol w:w="1354"/>
        <w:gridCol w:w="1050"/>
        <w:gridCol w:w="763"/>
        <w:gridCol w:w="1030"/>
      </w:tblGrid>
      <w:tr w:rsidR="00351C04" w:rsidRPr="00C17F00" w:rsidTr="00797661">
        <w:trPr>
          <w:trHeight w:val="948"/>
        </w:trPr>
        <w:tc>
          <w:tcPr>
            <w:tcW w:w="824" w:type="pct"/>
            <w:shd w:val="clear" w:color="auto" w:fill="auto"/>
          </w:tcPr>
          <w:p w:rsidR="00351C04" w:rsidRPr="00C17F00" w:rsidRDefault="00351C04" w:rsidP="00797661">
            <w:pPr>
              <w:spacing w:after="0"/>
              <w:rPr>
                <w:rFonts w:ascii="Times New Roman" w:eastAsia="Calibri" w:hAnsi="Times New Roman"/>
                <w:b/>
                <w:sz w:val="24"/>
                <w:szCs w:val="24"/>
              </w:rPr>
            </w:pPr>
            <w:bookmarkStart w:id="143" w:name="_Toc52207066"/>
            <w:r w:rsidRPr="00C17F00">
              <w:rPr>
                <w:rFonts w:ascii="Times New Roman" w:eastAsia="Calibri" w:hAnsi="Times New Roman"/>
                <w:b/>
                <w:sz w:val="24"/>
                <w:szCs w:val="24"/>
              </w:rPr>
              <w:t>Need</w:t>
            </w:r>
            <w:bookmarkEnd w:id="143"/>
          </w:p>
        </w:tc>
        <w:tc>
          <w:tcPr>
            <w:tcW w:w="787" w:type="pct"/>
            <w:shd w:val="clear" w:color="auto" w:fill="auto"/>
          </w:tcPr>
          <w:p w:rsidR="00351C04" w:rsidRPr="00C17F00" w:rsidRDefault="00351C04" w:rsidP="00797661">
            <w:pPr>
              <w:spacing w:after="0"/>
              <w:rPr>
                <w:rFonts w:ascii="Times New Roman" w:eastAsia="Calibri" w:hAnsi="Times New Roman"/>
                <w:b/>
                <w:sz w:val="24"/>
                <w:szCs w:val="24"/>
              </w:rPr>
            </w:pPr>
            <w:bookmarkStart w:id="144" w:name="_Toc52207067"/>
            <w:r w:rsidRPr="00C17F00">
              <w:rPr>
                <w:rFonts w:ascii="Times New Roman" w:eastAsia="Calibri" w:hAnsi="Times New Roman"/>
                <w:b/>
                <w:sz w:val="24"/>
                <w:szCs w:val="24"/>
              </w:rPr>
              <w:t>Food Vending</w:t>
            </w:r>
            <w:bookmarkEnd w:id="144"/>
          </w:p>
        </w:tc>
        <w:tc>
          <w:tcPr>
            <w:tcW w:w="846" w:type="pct"/>
            <w:shd w:val="clear" w:color="auto" w:fill="auto"/>
          </w:tcPr>
          <w:p w:rsidR="00351C04" w:rsidRPr="00C17F00" w:rsidRDefault="00351C04" w:rsidP="00797661">
            <w:pPr>
              <w:spacing w:after="0"/>
              <w:rPr>
                <w:rFonts w:ascii="Times New Roman" w:eastAsia="Calibri" w:hAnsi="Times New Roman"/>
                <w:b/>
                <w:sz w:val="24"/>
                <w:szCs w:val="24"/>
              </w:rPr>
            </w:pPr>
            <w:r w:rsidRPr="00C17F00">
              <w:rPr>
                <w:rFonts w:ascii="Times New Roman" w:eastAsia="Calibri" w:hAnsi="Times New Roman"/>
                <w:b/>
                <w:sz w:val="24"/>
                <w:szCs w:val="24"/>
              </w:rPr>
              <w:t xml:space="preserve">Chicken keeping </w:t>
            </w:r>
          </w:p>
        </w:tc>
        <w:tc>
          <w:tcPr>
            <w:tcW w:w="828" w:type="pct"/>
            <w:shd w:val="clear" w:color="auto" w:fill="auto"/>
          </w:tcPr>
          <w:p w:rsidR="00351C04" w:rsidRPr="00C17F00" w:rsidRDefault="00351C04" w:rsidP="00797661">
            <w:pPr>
              <w:spacing w:after="0"/>
              <w:rPr>
                <w:rFonts w:ascii="Times New Roman" w:eastAsia="Calibri" w:hAnsi="Times New Roman"/>
                <w:b/>
                <w:sz w:val="24"/>
                <w:szCs w:val="24"/>
              </w:rPr>
            </w:pPr>
            <w:r w:rsidRPr="00C17F00">
              <w:rPr>
                <w:rFonts w:ascii="Times New Roman" w:eastAsia="Calibri" w:hAnsi="Times New Roman"/>
                <w:b/>
                <w:sz w:val="24"/>
                <w:szCs w:val="24"/>
              </w:rPr>
              <w:t xml:space="preserve">Ice cream selling </w:t>
            </w:r>
          </w:p>
        </w:tc>
        <w:tc>
          <w:tcPr>
            <w:tcW w:w="643" w:type="pct"/>
            <w:shd w:val="clear" w:color="auto" w:fill="auto"/>
          </w:tcPr>
          <w:p w:rsidR="00351C04" w:rsidRPr="00C17F00" w:rsidRDefault="00351C04" w:rsidP="00797661">
            <w:pPr>
              <w:spacing w:after="0"/>
              <w:rPr>
                <w:rFonts w:ascii="Times New Roman" w:eastAsia="Calibri" w:hAnsi="Times New Roman"/>
                <w:b/>
                <w:sz w:val="24"/>
                <w:szCs w:val="24"/>
              </w:rPr>
            </w:pPr>
            <w:r w:rsidRPr="00C17F00">
              <w:rPr>
                <w:rFonts w:ascii="Times New Roman" w:eastAsia="Calibri" w:hAnsi="Times New Roman"/>
                <w:b/>
                <w:sz w:val="24"/>
                <w:szCs w:val="24"/>
              </w:rPr>
              <w:t xml:space="preserve">Rice selling </w:t>
            </w:r>
          </w:p>
        </w:tc>
        <w:tc>
          <w:tcPr>
            <w:tcW w:w="456" w:type="pct"/>
            <w:shd w:val="clear" w:color="auto" w:fill="auto"/>
          </w:tcPr>
          <w:p w:rsidR="00351C04" w:rsidRPr="00C17F00" w:rsidRDefault="00351C04" w:rsidP="00797661">
            <w:pPr>
              <w:spacing w:after="0"/>
              <w:rPr>
                <w:rFonts w:ascii="Times New Roman" w:eastAsia="Calibri" w:hAnsi="Times New Roman"/>
                <w:sz w:val="24"/>
                <w:szCs w:val="24"/>
              </w:rPr>
            </w:pPr>
            <w:bookmarkStart w:id="145" w:name="_Toc52207071"/>
            <w:r w:rsidRPr="00C17F00">
              <w:rPr>
                <w:rFonts w:ascii="Times New Roman" w:eastAsia="Calibri" w:hAnsi="Times New Roman"/>
                <w:sz w:val="24"/>
                <w:szCs w:val="24"/>
              </w:rPr>
              <w:t>Score</w:t>
            </w:r>
            <w:bookmarkEnd w:id="145"/>
          </w:p>
        </w:tc>
        <w:tc>
          <w:tcPr>
            <w:tcW w:w="616" w:type="pct"/>
            <w:shd w:val="clear" w:color="auto" w:fill="auto"/>
          </w:tcPr>
          <w:p w:rsidR="00351C04" w:rsidRPr="00C17F00" w:rsidRDefault="00351C04" w:rsidP="00797661">
            <w:pPr>
              <w:spacing w:after="0"/>
              <w:rPr>
                <w:rFonts w:ascii="Times New Roman" w:eastAsia="Calibri" w:hAnsi="Times New Roman"/>
                <w:sz w:val="24"/>
                <w:szCs w:val="24"/>
              </w:rPr>
            </w:pPr>
            <w:bookmarkStart w:id="146" w:name="_Toc52207072"/>
            <w:r w:rsidRPr="00C17F00">
              <w:rPr>
                <w:rFonts w:ascii="Times New Roman" w:eastAsia="Calibri" w:hAnsi="Times New Roman"/>
                <w:sz w:val="24"/>
                <w:szCs w:val="24"/>
              </w:rPr>
              <w:t>Ranking</w:t>
            </w:r>
            <w:bookmarkEnd w:id="146"/>
          </w:p>
        </w:tc>
      </w:tr>
      <w:tr w:rsidR="00351C04" w:rsidRPr="00C17F00" w:rsidTr="00797661">
        <w:trPr>
          <w:trHeight w:val="956"/>
        </w:trPr>
        <w:tc>
          <w:tcPr>
            <w:tcW w:w="824" w:type="pct"/>
            <w:shd w:val="clear" w:color="auto" w:fill="auto"/>
          </w:tcPr>
          <w:p w:rsidR="00351C04" w:rsidRPr="00C17F00" w:rsidRDefault="00351C04" w:rsidP="00797661">
            <w:pPr>
              <w:spacing w:after="0"/>
              <w:rPr>
                <w:rFonts w:ascii="Times New Roman" w:eastAsia="Calibri" w:hAnsi="Times New Roman"/>
                <w:sz w:val="24"/>
                <w:szCs w:val="24"/>
              </w:rPr>
            </w:pPr>
            <w:bookmarkStart w:id="147" w:name="_Toc52207073"/>
            <w:r w:rsidRPr="00C17F00">
              <w:rPr>
                <w:rFonts w:ascii="Times New Roman" w:eastAsia="Calibri" w:hAnsi="Times New Roman"/>
                <w:sz w:val="24"/>
                <w:szCs w:val="24"/>
              </w:rPr>
              <w:t>Food Vending</w:t>
            </w:r>
            <w:bookmarkEnd w:id="147"/>
          </w:p>
        </w:tc>
        <w:tc>
          <w:tcPr>
            <w:tcW w:w="787"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846" w:type="pct"/>
            <w:shd w:val="clear" w:color="auto" w:fill="auto"/>
          </w:tcPr>
          <w:p w:rsidR="00351C04" w:rsidRPr="00C17F00" w:rsidRDefault="00351C04" w:rsidP="00797661">
            <w:pPr>
              <w:spacing w:after="0"/>
              <w:rPr>
                <w:rFonts w:ascii="Times New Roman" w:eastAsia="Calibri" w:hAnsi="Times New Roman"/>
                <w:sz w:val="24"/>
                <w:szCs w:val="24"/>
              </w:rPr>
            </w:pPr>
            <w:r w:rsidRPr="00C17F00">
              <w:rPr>
                <w:rFonts w:ascii="Times New Roman" w:eastAsia="Calibri" w:hAnsi="Times New Roman"/>
                <w:sz w:val="24"/>
                <w:szCs w:val="24"/>
              </w:rPr>
              <w:t xml:space="preserve">Chicken keeping </w:t>
            </w:r>
          </w:p>
        </w:tc>
        <w:tc>
          <w:tcPr>
            <w:tcW w:w="828" w:type="pct"/>
            <w:shd w:val="clear" w:color="auto" w:fill="auto"/>
          </w:tcPr>
          <w:p w:rsidR="00351C04" w:rsidRPr="00C17F00" w:rsidRDefault="00351C04" w:rsidP="00797661">
            <w:pPr>
              <w:spacing w:after="0"/>
              <w:rPr>
                <w:rFonts w:ascii="Times New Roman" w:eastAsia="Calibri" w:hAnsi="Times New Roman"/>
                <w:bCs/>
                <w:sz w:val="24"/>
                <w:szCs w:val="24"/>
              </w:rPr>
            </w:pPr>
            <w:r w:rsidRPr="00C17F00">
              <w:rPr>
                <w:rFonts w:ascii="Times New Roman" w:eastAsia="Calibri" w:hAnsi="Times New Roman"/>
                <w:bCs/>
                <w:sz w:val="24"/>
                <w:szCs w:val="24"/>
              </w:rPr>
              <w:t>Ice cream selling</w:t>
            </w:r>
          </w:p>
        </w:tc>
        <w:tc>
          <w:tcPr>
            <w:tcW w:w="643" w:type="pct"/>
            <w:shd w:val="clear" w:color="auto" w:fill="auto"/>
          </w:tcPr>
          <w:p w:rsidR="00351C04" w:rsidRPr="00C17F00" w:rsidRDefault="00351C04" w:rsidP="00797661">
            <w:pPr>
              <w:spacing w:after="0"/>
              <w:rPr>
                <w:rFonts w:ascii="Times New Roman" w:eastAsia="Calibri" w:hAnsi="Times New Roman"/>
                <w:bCs/>
                <w:sz w:val="24"/>
                <w:szCs w:val="24"/>
              </w:rPr>
            </w:pPr>
            <w:r w:rsidRPr="00C17F00">
              <w:rPr>
                <w:rFonts w:ascii="Times New Roman" w:eastAsia="Calibri" w:hAnsi="Times New Roman"/>
                <w:bCs/>
                <w:sz w:val="24"/>
                <w:szCs w:val="24"/>
              </w:rPr>
              <w:t>Rice selling</w:t>
            </w:r>
          </w:p>
        </w:tc>
        <w:tc>
          <w:tcPr>
            <w:tcW w:w="456" w:type="pct"/>
            <w:shd w:val="clear" w:color="auto" w:fill="auto"/>
          </w:tcPr>
          <w:p w:rsidR="00351C04" w:rsidRPr="00C17F00" w:rsidRDefault="00351C04" w:rsidP="00797661">
            <w:pPr>
              <w:spacing w:after="0"/>
              <w:rPr>
                <w:rFonts w:ascii="Times New Roman" w:eastAsia="Calibri" w:hAnsi="Times New Roman"/>
                <w:sz w:val="24"/>
                <w:szCs w:val="24"/>
              </w:rPr>
            </w:pPr>
            <w:bookmarkStart w:id="148" w:name="_Toc52207077"/>
            <w:r w:rsidRPr="00C17F00">
              <w:rPr>
                <w:rFonts w:ascii="Times New Roman" w:eastAsia="Calibri" w:hAnsi="Times New Roman"/>
                <w:sz w:val="24"/>
                <w:szCs w:val="24"/>
              </w:rPr>
              <w:t>0</w:t>
            </w:r>
            <w:bookmarkEnd w:id="148"/>
          </w:p>
        </w:tc>
        <w:tc>
          <w:tcPr>
            <w:tcW w:w="616" w:type="pct"/>
            <w:shd w:val="clear" w:color="auto" w:fill="auto"/>
          </w:tcPr>
          <w:p w:rsidR="00351C04" w:rsidRPr="00C17F00" w:rsidRDefault="00351C04" w:rsidP="00797661">
            <w:pPr>
              <w:spacing w:after="0"/>
              <w:rPr>
                <w:rFonts w:ascii="Times New Roman" w:eastAsia="Calibri" w:hAnsi="Times New Roman"/>
                <w:sz w:val="24"/>
                <w:szCs w:val="24"/>
              </w:rPr>
            </w:pPr>
            <w:bookmarkStart w:id="149" w:name="_Toc52207078"/>
            <w:r w:rsidRPr="00C17F00">
              <w:rPr>
                <w:rFonts w:ascii="Times New Roman" w:eastAsia="Calibri" w:hAnsi="Times New Roman"/>
                <w:sz w:val="24"/>
                <w:szCs w:val="24"/>
              </w:rPr>
              <w:t>3</w:t>
            </w:r>
            <w:bookmarkEnd w:id="149"/>
          </w:p>
        </w:tc>
      </w:tr>
      <w:tr w:rsidR="00351C04" w:rsidRPr="00C17F00" w:rsidTr="00797661">
        <w:trPr>
          <w:trHeight w:val="948"/>
        </w:trPr>
        <w:tc>
          <w:tcPr>
            <w:tcW w:w="824" w:type="pct"/>
            <w:shd w:val="clear" w:color="auto" w:fill="auto"/>
          </w:tcPr>
          <w:p w:rsidR="00351C04" w:rsidRPr="00C17F00" w:rsidRDefault="00351C04" w:rsidP="00797661">
            <w:pPr>
              <w:spacing w:after="0"/>
              <w:rPr>
                <w:rFonts w:ascii="Times New Roman" w:eastAsia="Calibri" w:hAnsi="Times New Roman"/>
                <w:sz w:val="24"/>
                <w:szCs w:val="24"/>
              </w:rPr>
            </w:pPr>
            <w:r w:rsidRPr="00C17F00">
              <w:rPr>
                <w:rFonts w:ascii="Times New Roman" w:eastAsia="Calibri" w:hAnsi="Times New Roman"/>
                <w:sz w:val="24"/>
                <w:szCs w:val="24"/>
              </w:rPr>
              <w:t xml:space="preserve">Chicken keeping </w:t>
            </w:r>
          </w:p>
        </w:tc>
        <w:tc>
          <w:tcPr>
            <w:tcW w:w="787"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846"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828" w:type="pct"/>
            <w:shd w:val="clear" w:color="auto" w:fill="auto"/>
          </w:tcPr>
          <w:p w:rsidR="00351C04" w:rsidRPr="00C17F00" w:rsidRDefault="00944593" w:rsidP="00797661">
            <w:pPr>
              <w:spacing w:after="0"/>
              <w:rPr>
                <w:rFonts w:ascii="Times New Roman" w:eastAsia="Calibri" w:hAnsi="Times New Roman"/>
                <w:bCs/>
                <w:sz w:val="24"/>
                <w:szCs w:val="24"/>
              </w:rPr>
            </w:pPr>
            <w:r w:rsidRPr="00C17F00">
              <w:rPr>
                <w:rFonts w:ascii="Times New Roman" w:eastAsia="Calibri" w:hAnsi="Times New Roman"/>
                <w:bCs/>
                <w:sz w:val="24"/>
                <w:szCs w:val="24"/>
              </w:rPr>
              <w:t>I</w:t>
            </w:r>
            <w:r w:rsidR="00943500" w:rsidRPr="00C17F00">
              <w:rPr>
                <w:rFonts w:ascii="Times New Roman" w:eastAsia="Calibri" w:hAnsi="Times New Roman"/>
                <w:bCs/>
                <w:sz w:val="24"/>
                <w:szCs w:val="24"/>
              </w:rPr>
              <w:t>ce</w:t>
            </w:r>
            <w:r w:rsidRPr="00C17F00">
              <w:rPr>
                <w:rFonts w:ascii="Times New Roman" w:eastAsia="Calibri" w:hAnsi="Times New Roman"/>
                <w:bCs/>
                <w:sz w:val="24"/>
                <w:szCs w:val="24"/>
              </w:rPr>
              <w:t>-</w:t>
            </w:r>
            <w:r w:rsidR="00943500" w:rsidRPr="00C17F00">
              <w:rPr>
                <w:rFonts w:ascii="Times New Roman" w:eastAsia="Calibri" w:hAnsi="Times New Roman"/>
                <w:bCs/>
                <w:sz w:val="24"/>
                <w:szCs w:val="24"/>
              </w:rPr>
              <w:t>cream</w:t>
            </w:r>
          </w:p>
        </w:tc>
        <w:tc>
          <w:tcPr>
            <w:tcW w:w="643" w:type="pct"/>
            <w:shd w:val="clear" w:color="auto" w:fill="auto"/>
          </w:tcPr>
          <w:p w:rsidR="00351C04" w:rsidRPr="00C17F00" w:rsidRDefault="00351C04" w:rsidP="00797661">
            <w:pPr>
              <w:spacing w:after="0"/>
              <w:rPr>
                <w:rFonts w:ascii="Times New Roman" w:eastAsia="Calibri" w:hAnsi="Times New Roman"/>
                <w:bCs/>
                <w:sz w:val="24"/>
                <w:szCs w:val="24"/>
              </w:rPr>
            </w:pPr>
            <w:r w:rsidRPr="00C17F00">
              <w:rPr>
                <w:rFonts w:ascii="Times New Roman" w:eastAsia="Calibri" w:hAnsi="Times New Roman"/>
                <w:bCs/>
                <w:sz w:val="24"/>
                <w:szCs w:val="24"/>
              </w:rPr>
              <w:t>Rice selling</w:t>
            </w:r>
          </w:p>
        </w:tc>
        <w:tc>
          <w:tcPr>
            <w:tcW w:w="456" w:type="pct"/>
            <w:shd w:val="clear" w:color="auto" w:fill="auto"/>
          </w:tcPr>
          <w:p w:rsidR="00351C04" w:rsidRPr="00C17F00" w:rsidRDefault="00351C04" w:rsidP="00797661">
            <w:pPr>
              <w:spacing w:after="0"/>
              <w:rPr>
                <w:rFonts w:ascii="Times New Roman" w:eastAsia="Calibri" w:hAnsi="Times New Roman"/>
                <w:sz w:val="24"/>
                <w:szCs w:val="24"/>
              </w:rPr>
            </w:pPr>
            <w:bookmarkStart w:id="150" w:name="_Toc52207082"/>
            <w:r w:rsidRPr="00C17F00">
              <w:rPr>
                <w:rFonts w:ascii="Times New Roman" w:eastAsia="Calibri" w:hAnsi="Times New Roman"/>
                <w:sz w:val="24"/>
                <w:szCs w:val="24"/>
              </w:rPr>
              <w:t>1</w:t>
            </w:r>
            <w:bookmarkEnd w:id="150"/>
          </w:p>
        </w:tc>
        <w:tc>
          <w:tcPr>
            <w:tcW w:w="616" w:type="pct"/>
            <w:shd w:val="clear" w:color="auto" w:fill="auto"/>
          </w:tcPr>
          <w:p w:rsidR="00351C04" w:rsidRPr="00C17F00" w:rsidRDefault="00351C04" w:rsidP="00797661">
            <w:pPr>
              <w:spacing w:after="0"/>
              <w:rPr>
                <w:rFonts w:ascii="Times New Roman" w:eastAsia="Calibri" w:hAnsi="Times New Roman"/>
                <w:sz w:val="24"/>
                <w:szCs w:val="24"/>
              </w:rPr>
            </w:pPr>
            <w:bookmarkStart w:id="151" w:name="_Toc52207083"/>
            <w:r w:rsidRPr="00C17F00">
              <w:rPr>
                <w:rFonts w:ascii="Times New Roman" w:eastAsia="Calibri" w:hAnsi="Times New Roman"/>
                <w:sz w:val="24"/>
                <w:szCs w:val="24"/>
              </w:rPr>
              <w:t>2</w:t>
            </w:r>
            <w:bookmarkEnd w:id="151"/>
          </w:p>
        </w:tc>
      </w:tr>
      <w:tr w:rsidR="00351C04" w:rsidRPr="00C17F00" w:rsidTr="00797661">
        <w:trPr>
          <w:trHeight w:val="956"/>
        </w:trPr>
        <w:tc>
          <w:tcPr>
            <w:tcW w:w="824" w:type="pct"/>
            <w:shd w:val="clear" w:color="auto" w:fill="auto"/>
          </w:tcPr>
          <w:p w:rsidR="00351C04" w:rsidRPr="00C17F00" w:rsidRDefault="00351C04" w:rsidP="00797661">
            <w:pPr>
              <w:spacing w:after="0"/>
              <w:rPr>
                <w:rFonts w:ascii="Times New Roman" w:eastAsia="Calibri" w:hAnsi="Times New Roman"/>
                <w:sz w:val="24"/>
                <w:szCs w:val="24"/>
              </w:rPr>
            </w:pPr>
            <w:r w:rsidRPr="00C17F00">
              <w:rPr>
                <w:rFonts w:ascii="Times New Roman" w:eastAsia="Calibri" w:hAnsi="Times New Roman"/>
                <w:sz w:val="24"/>
                <w:szCs w:val="24"/>
              </w:rPr>
              <w:t xml:space="preserve">Ice-cream selling </w:t>
            </w:r>
          </w:p>
        </w:tc>
        <w:tc>
          <w:tcPr>
            <w:tcW w:w="787"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846"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828"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643" w:type="pct"/>
            <w:shd w:val="clear" w:color="auto" w:fill="auto"/>
          </w:tcPr>
          <w:p w:rsidR="00351C04" w:rsidRPr="00C17F00" w:rsidRDefault="00944593" w:rsidP="00797661">
            <w:pPr>
              <w:spacing w:after="0"/>
              <w:rPr>
                <w:rFonts w:ascii="Times New Roman" w:eastAsia="Calibri" w:hAnsi="Times New Roman"/>
                <w:bCs/>
                <w:sz w:val="24"/>
                <w:szCs w:val="24"/>
              </w:rPr>
            </w:pPr>
            <w:r w:rsidRPr="00C17F00">
              <w:rPr>
                <w:rFonts w:ascii="Times New Roman" w:eastAsia="Calibri" w:hAnsi="Times New Roman"/>
                <w:bCs/>
                <w:sz w:val="24"/>
                <w:szCs w:val="24"/>
              </w:rPr>
              <w:t>I</w:t>
            </w:r>
            <w:r w:rsidR="00943500" w:rsidRPr="00C17F00">
              <w:rPr>
                <w:rFonts w:ascii="Times New Roman" w:eastAsia="Calibri" w:hAnsi="Times New Roman"/>
                <w:bCs/>
                <w:sz w:val="24"/>
                <w:szCs w:val="24"/>
              </w:rPr>
              <w:t>ce</w:t>
            </w:r>
            <w:r w:rsidRPr="00C17F00">
              <w:rPr>
                <w:rFonts w:ascii="Times New Roman" w:eastAsia="Calibri" w:hAnsi="Times New Roman"/>
                <w:bCs/>
                <w:sz w:val="24"/>
                <w:szCs w:val="24"/>
              </w:rPr>
              <w:t>-</w:t>
            </w:r>
            <w:r w:rsidR="00943500" w:rsidRPr="00C17F00">
              <w:rPr>
                <w:rFonts w:ascii="Times New Roman" w:eastAsia="Calibri" w:hAnsi="Times New Roman"/>
                <w:bCs/>
                <w:sz w:val="24"/>
                <w:szCs w:val="24"/>
              </w:rPr>
              <w:t>cream</w:t>
            </w:r>
          </w:p>
        </w:tc>
        <w:tc>
          <w:tcPr>
            <w:tcW w:w="456" w:type="pct"/>
            <w:shd w:val="clear" w:color="auto" w:fill="auto"/>
          </w:tcPr>
          <w:p w:rsidR="00351C04" w:rsidRPr="00C17F00" w:rsidRDefault="00351C04" w:rsidP="00797661">
            <w:pPr>
              <w:spacing w:after="0"/>
              <w:rPr>
                <w:rFonts w:ascii="Times New Roman" w:eastAsia="Calibri" w:hAnsi="Times New Roman"/>
                <w:sz w:val="24"/>
                <w:szCs w:val="24"/>
              </w:rPr>
            </w:pPr>
            <w:bookmarkStart w:id="152" w:name="_Toc52207086"/>
            <w:r w:rsidRPr="00C17F00">
              <w:rPr>
                <w:rFonts w:ascii="Times New Roman" w:eastAsia="Calibri" w:hAnsi="Times New Roman"/>
                <w:sz w:val="24"/>
                <w:szCs w:val="24"/>
              </w:rPr>
              <w:t>3</w:t>
            </w:r>
            <w:bookmarkEnd w:id="152"/>
          </w:p>
        </w:tc>
        <w:tc>
          <w:tcPr>
            <w:tcW w:w="616" w:type="pct"/>
            <w:shd w:val="clear" w:color="auto" w:fill="auto"/>
          </w:tcPr>
          <w:p w:rsidR="00351C04" w:rsidRPr="00C17F00" w:rsidRDefault="00351C04" w:rsidP="00797661">
            <w:pPr>
              <w:spacing w:after="0"/>
              <w:rPr>
                <w:rFonts w:ascii="Times New Roman" w:eastAsia="Calibri" w:hAnsi="Times New Roman"/>
                <w:sz w:val="24"/>
                <w:szCs w:val="24"/>
              </w:rPr>
            </w:pPr>
            <w:bookmarkStart w:id="153" w:name="_Toc52207087"/>
            <w:r w:rsidRPr="00C17F00">
              <w:rPr>
                <w:rFonts w:ascii="Times New Roman" w:eastAsia="Calibri" w:hAnsi="Times New Roman"/>
                <w:sz w:val="24"/>
                <w:szCs w:val="24"/>
              </w:rPr>
              <w:t>1</w:t>
            </w:r>
            <w:bookmarkEnd w:id="153"/>
          </w:p>
        </w:tc>
      </w:tr>
      <w:tr w:rsidR="00351C04" w:rsidRPr="00C17F00" w:rsidTr="00797661">
        <w:trPr>
          <w:trHeight w:val="948"/>
        </w:trPr>
        <w:tc>
          <w:tcPr>
            <w:tcW w:w="824" w:type="pct"/>
            <w:shd w:val="clear" w:color="auto" w:fill="auto"/>
          </w:tcPr>
          <w:p w:rsidR="00351C04" w:rsidRPr="00C17F00" w:rsidRDefault="00351C04" w:rsidP="00797661">
            <w:pPr>
              <w:spacing w:after="0"/>
              <w:rPr>
                <w:rFonts w:ascii="Times New Roman" w:eastAsia="Calibri" w:hAnsi="Times New Roman"/>
                <w:sz w:val="24"/>
                <w:szCs w:val="24"/>
              </w:rPr>
            </w:pPr>
            <w:r w:rsidRPr="00C17F00">
              <w:rPr>
                <w:rFonts w:ascii="Times New Roman" w:eastAsia="Calibri" w:hAnsi="Times New Roman"/>
                <w:sz w:val="24"/>
                <w:szCs w:val="24"/>
              </w:rPr>
              <w:t xml:space="preserve">Rice selling </w:t>
            </w:r>
          </w:p>
        </w:tc>
        <w:tc>
          <w:tcPr>
            <w:tcW w:w="787"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846"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828"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643" w:type="pct"/>
            <w:shd w:val="clear" w:color="auto" w:fill="C0504D"/>
          </w:tcPr>
          <w:p w:rsidR="00351C04" w:rsidRPr="00C17F00" w:rsidRDefault="00351C04" w:rsidP="00797661">
            <w:pPr>
              <w:spacing w:after="0"/>
              <w:rPr>
                <w:rFonts w:ascii="Times New Roman" w:eastAsia="Calibri" w:hAnsi="Times New Roman"/>
                <w:sz w:val="24"/>
                <w:szCs w:val="24"/>
              </w:rPr>
            </w:pPr>
          </w:p>
        </w:tc>
        <w:tc>
          <w:tcPr>
            <w:tcW w:w="456" w:type="pct"/>
            <w:shd w:val="clear" w:color="auto" w:fill="auto"/>
          </w:tcPr>
          <w:p w:rsidR="00351C04" w:rsidRPr="00C17F00" w:rsidRDefault="00351C04" w:rsidP="00797661">
            <w:pPr>
              <w:spacing w:after="0"/>
              <w:rPr>
                <w:rFonts w:ascii="Times New Roman" w:eastAsia="Calibri" w:hAnsi="Times New Roman"/>
                <w:sz w:val="24"/>
                <w:szCs w:val="24"/>
              </w:rPr>
            </w:pPr>
            <w:bookmarkStart w:id="154" w:name="_Toc52207089"/>
            <w:r w:rsidRPr="00C17F00">
              <w:rPr>
                <w:rFonts w:ascii="Times New Roman" w:eastAsia="Calibri" w:hAnsi="Times New Roman"/>
                <w:sz w:val="24"/>
                <w:szCs w:val="24"/>
              </w:rPr>
              <w:t>1</w:t>
            </w:r>
            <w:bookmarkEnd w:id="154"/>
          </w:p>
        </w:tc>
        <w:tc>
          <w:tcPr>
            <w:tcW w:w="616" w:type="pct"/>
            <w:shd w:val="clear" w:color="auto" w:fill="auto"/>
          </w:tcPr>
          <w:p w:rsidR="00351C04" w:rsidRPr="00C17F00" w:rsidRDefault="00351C04" w:rsidP="00797661">
            <w:pPr>
              <w:spacing w:after="0"/>
              <w:rPr>
                <w:rFonts w:ascii="Times New Roman" w:eastAsia="Calibri" w:hAnsi="Times New Roman"/>
                <w:sz w:val="24"/>
                <w:szCs w:val="24"/>
              </w:rPr>
            </w:pPr>
            <w:bookmarkStart w:id="155" w:name="_Toc52207090"/>
            <w:r w:rsidRPr="00C17F00">
              <w:rPr>
                <w:rFonts w:ascii="Times New Roman" w:eastAsia="Calibri" w:hAnsi="Times New Roman"/>
                <w:sz w:val="24"/>
                <w:szCs w:val="24"/>
              </w:rPr>
              <w:t>4</w:t>
            </w:r>
            <w:bookmarkEnd w:id="155"/>
          </w:p>
        </w:tc>
      </w:tr>
    </w:tbl>
    <w:p w:rsidR="00351C04" w:rsidRPr="00C17F00" w:rsidRDefault="00351C04" w:rsidP="004937D1">
      <w:pPr>
        <w:widowControl w:val="0"/>
        <w:spacing w:afterLines="40" w:after="96"/>
        <w:ind w:right="26"/>
        <w:jc w:val="both"/>
        <w:rPr>
          <w:rFonts w:ascii="Times New Roman" w:eastAsia="Calibri" w:hAnsi="Times New Roman"/>
          <w:b/>
          <w:sz w:val="24"/>
          <w:szCs w:val="24"/>
        </w:rPr>
      </w:pPr>
      <w:r w:rsidRPr="00C17F00">
        <w:rPr>
          <w:rFonts w:ascii="Times New Roman" w:eastAsia="Calibri" w:hAnsi="Times New Roman"/>
          <w:b/>
          <w:sz w:val="24"/>
          <w:szCs w:val="24"/>
        </w:rPr>
        <w:t>Source: Field data (202</w:t>
      </w:r>
      <w:r w:rsidR="00A76844" w:rsidRPr="00C17F00">
        <w:rPr>
          <w:rFonts w:ascii="Times New Roman" w:eastAsia="Calibri" w:hAnsi="Times New Roman"/>
          <w:b/>
          <w:sz w:val="24"/>
          <w:szCs w:val="24"/>
        </w:rPr>
        <w:t>1</w:t>
      </w:r>
      <w:r w:rsidRPr="00C17F00">
        <w:rPr>
          <w:rFonts w:ascii="Times New Roman" w:eastAsia="Calibri" w:hAnsi="Times New Roman"/>
          <w:b/>
          <w:sz w:val="24"/>
          <w:szCs w:val="24"/>
        </w:rPr>
        <w:t>)</w:t>
      </w:r>
    </w:p>
    <w:p w:rsidR="00351C04" w:rsidRPr="00C17F00" w:rsidRDefault="00351C04" w:rsidP="004937D1">
      <w:pPr>
        <w:widowControl w:val="0"/>
        <w:spacing w:afterLines="40" w:after="96" w:line="480" w:lineRule="auto"/>
        <w:ind w:right="26"/>
        <w:jc w:val="both"/>
        <w:rPr>
          <w:rFonts w:ascii="Times New Roman" w:eastAsia="Calibri" w:hAnsi="Times New Roman"/>
          <w:sz w:val="24"/>
          <w:szCs w:val="24"/>
        </w:rPr>
      </w:pPr>
      <w:bookmarkStart w:id="156" w:name="_Toc52207091"/>
      <w:r w:rsidRPr="00C17F00">
        <w:rPr>
          <w:rFonts w:ascii="Times New Roman" w:eastAsia="Calibri" w:hAnsi="Times New Roman"/>
          <w:sz w:val="24"/>
          <w:szCs w:val="24"/>
        </w:rPr>
        <w:t>From Table</w:t>
      </w:r>
      <w:r w:rsidR="00D876B7" w:rsidRPr="00C17F00">
        <w:rPr>
          <w:rFonts w:ascii="Times New Roman" w:eastAsia="Calibri" w:hAnsi="Times New Roman"/>
          <w:sz w:val="24"/>
          <w:szCs w:val="24"/>
        </w:rPr>
        <w:t xml:space="preserve"> </w:t>
      </w:r>
      <w:r w:rsidR="00827625" w:rsidRPr="00C17F00">
        <w:rPr>
          <w:rFonts w:ascii="Times New Roman" w:eastAsia="Calibri" w:hAnsi="Times New Roman"/>
          <w:sz w:val="24"/>
          <w:szCs w:val="24"/>
        </w:rPr>
        <w:t>9</w:t>
      </w:r>
      <w:r w:rsidRPr="00C17F00">
        <w:rPr>
          <w:rFonts w:ascii="Times New Roman" w:eastAsia="Calibri" w:hAnsi="Times New Roman"/>
          <w:sz w:val="24"/>
          <w:szCs w:val="24"/>
        </w:rPr>
        <w:t xml:space="preserve"> above Focus group members were agreed by voting needs as follows ice-cream selling to address the income poverty</w:t>
      </w:r>
      <w:bookmarkEnd w:id="156"/>
      <w:r w:rsidR="00151DAE" w:rsidRPr="00C17F00">
        <w:rPr>
          <w:rFonts w:ascii="Times New Roman" w:eastAsia="Calibri" w:hAnsi="Times New Roman"/>
          <w:sz w:val="24"/>
          <w:szCs w:val="24"/>
        </w:rPr>
        <w:t xml:space="preserve"> hence better </w:t>
      </w:r>
      <w:r w:rsidR="00642AE7" w:rsidRPr="00C17F00">
        <w:rPr>
          <w:rFonts w:ascii="Times New Roman" w:eastAsia="Calibri" w:hAnsi="Times New Roman"/>
          <w:sz w:val="24"/>
          <w:szCs w:val="24"/>
        </w:rPr>
        <w:t>live hood</w:t>
      </w:r>
      <w:r w:rsidRPr="00C17F00">
        <w:rPr>
          <w:rFonts w:ascii="Times New Roman" w:eastAsia="Calibri" w:hAnsi="Times New Roman"/>
          <w:sz w:val="24"/>
          <w:szCs w:val="24"/>
        </w:rPr>
        <w:t>.</w:t>
      </w:r>
    </w:p>
    <w:p w:rsidR="00797661" w:rsidRPr="00C17F00" w:rsidRDefault="00797661" w:rsidP="004937D1">
      <w:pPr>
        <w:widowControl w:val="0"/>
        <w:spacing w:afterLines="40" w:after="96" w:line="480" w:lineRule="auto"/>
        <w:ind w:right="26"/>
        <w:jc w:val="both"/>
        <w:rPr>
          <w:rFonts w:ascii="Times New Roman" w:eastAsia="Calibri" w:hAnsi="Times New Roman"/>
          <w:sz w:val="14"/>
          <w:szCs w:val="14"/>
        </w:rPr>
      </w:pPr>
    </w:p>
    <w:p w:rsidR="00351C04" w:rsidRPr="00C17F00" w:rsidRDefault="00351C04" w:rsidP="00797661">
      <w:pPr>
        <w:pStyle w:val="Heading2"/>
        <w:spacing w:before="0" w:after="0" w:line="480" w:lineRule="auto"/>
        <w:rPr>
          <w:rFonts w:ascii="Times New Roman" w:hAnsi="Times New Roman"/>
          <w:i w:val="0"/>
          <w:sz w:val="24"/>
          <w:szCs w:val="24"/>
        </w:rPr>
      </w:pPr>
      <w:bookmarkStart w:id="157" w:name="_Toc52207092"/>
      <w:bookmarkStart w:id="158" w:name="_Toc114854801"/>
      <w:r w:rsidRPr="00C17F00">
        <w:rPr>
          <w:rFonts w:ascii="Times New Roman" w:hAnsi="Times New Roman"/>
          <w:i w:val="0"/>
          <w:sz w:val="24"/>
          <w:szCs w:val="24"/>
        </w:rPr>
        <w:t>1.5</w:t>
      </w:r>
      <w:r w:rsidR="00B37BCF" w:rsidRPr="00C17F00">
        <w:rPr>
          <w:rFonts w:ascii="Times New Roman" w:hAnsi="Times New Roman"/>
          <w:i w:val="0"/>
          <w:sz w:val="24"/>
          <w:szCs w:val="24"/>
        </w:rPr>
        <w:tab/>
      </w:r>
      <w:r w:rsidRPr="00C17F00">
        <w:rPr>
          <w:rFonts w:ascii="Times New Roman" w:hAnsi="Times New Roman"/>
          <w:i w:val="0"/>
          <w:sz w:val="24"/>
          <w:szCs w:val="24"/>
        </w:rPr>
        <w:t xml:space="preserve"> Conclusion</w:t>
      </w:r>
      <w:bookmarkEnd w:id="157"/>
      <w:bookmarkEnd w:id="158"/>
    </w:p>
    <w:p w:rsidR="00351C04" w:rsidRPr="00C17F00" w:rsidRDefault="00151DAE"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The </w:t>
      </w:r>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community </w:t>
      </w:r>
      <w:r w:rsidR="00351C04" w:rsidRPr="00C17F00">
        <w:rPr>
          <w:rFonts w:ascii="Times New Roman" w:eastAsia="Calibri" w:hAnsi="Times New Roman"/>
          <w:sz w:val="24"/>
          <w:szCs w:val="24"/>
        </w:rPr>
        <w:t>express</w:t>
      </w:r>
      <w:r w:rsidR="00D85B7B" w:rsidRPr="00C17F00">
        <w:rPr>
          <w:rFonts w:ascii="Times New Roman" w:eastAsia="Calibri" w:hAnsi="Times New Roman"/>
          <w:sz w:val="24"/>
          <w:szCs w:val="24"/>
        </w:rPr>
        <w:t xml:space="preserve">ed and discussed ways of addressing poverty </w:t>
      </w:r>
      <w:r w:rsidR="00122944" w:rsidRPr="00C17F00">
        <w:rPr>
          <w:rFonts w:ascii="Times New Roman" w:eastAsia="Calibri" w:hAnsi="Times New Roman"/>
          <w:sz w:val="24"/>
          <w:szCs w:val="24"/>
        </w:rPr>
        <w:t>for solution</w:t>
      </w:r>
      <w:r w:rsidR="00D85B7B" w:rsidRPr="00C17F00">
        <w:rPr>
          <w:rFonts w:ascii="Times New Roman" w:eastAsia="Calibri" w:hAnsi="Times New Roman"/>
          <w:sz w:val="24"/>
          <w:szCs w:val="24"/>
        </w:rPr>
        <w:t xml:space="preserve"> </w:t>
      </w:r>
      <w:r w:rsidR="00122944" w:rsidRPr="00C17F00">
        <w:rPr>
          <w:rFonts w:ascii="Times New Roman" w:eastAsia="Calibri" w:hAnsi="Times New Roman"/>
          <w:sz w:val="24"/>
          <w:szCs w:val="24"/>
        </w:rPr>
        <w:t>of income</w:t>
      </w:r>
      <w:r w:rsidR="00D85B7B" w:rsidRPr="00C17F00">
        <w:rPr>
          <w:rFonts w:ascii="Times New Roman" w:eastAsia="Calibri" w:hAnsi="Times New Roman"/>
          <w:sz w:val="24"/>
          <w:szCs w:val="24"/>
        </w:rPr>
        <w:t xml:space="preserve"> problem</w:t>
      </w:r>
      <w:r w:rsidR="00351C04" w:rsidRPr="00C17F00">
        <w:rPr>
          <w:rFonts w:ascii="Times New Roman" w:eastAsia="Calibri" w:hAnsi="Times New Roman"/>
          <w:sz w:val="24"/>
          <w:szCs w:val="24"/>
        </w:rPr>
        <w:t xml:space="preserve">.  </w:t>
      </w:r>
      <w:r w:rsidRPr="00C17F00">
        <w:rPr>
          <w:rFonts w:ascii="Times New Roman" w:eastAsia="Calibri" w:hAnsi="Times New Roman"/>
          <w:sz w:val="24"/>
          <w:szCs w:val="24"/>
        </w:rPr>
        <w:t>The contribution of the listed challenges and t</w:t>
      </w:r>
      <w:r w:rsidR="00122944" w:rsidRPr="00C17F00">
        <w:rPr>
          <w:rFonts w:ascii="Times New Roman" w:eastAsia="Calibri" w:hAnsi="Times New Roman"/>
          <w:sz w:val="24"/>
          <w:szCs w:val="24"/>
        </w:rPr>
        <w:t>he business to be done was</w:t>
      </w:r>
      <w:r w:rsidRPr="00C17F00">
        <w:rPr>
          <w:rFonts w:ascii="Times New Roman" w:eastAsia="Calibri" w:hAnsi="Times New Roman"/>
          <w:sz w:val="24"/>
          <w:szCs w:val="24"/>
        </w:rPr>
        <w:t xml:space="preserve"> discussed and agreed up</w:t>
      </w:r>
      <w:r w:rsidR="00122944" w:rsidRPr="00C17F00">
        <w:rPr>
          <w:rFonts w:ascii="Times New Roman" w:eastAsia="Calibri" w:hAnsi="Times New Roman"/>
          <w:sz w:val="24"/>
          <w:szCs w:val="24"/>
        </w:rPr>
        <w:t xml:space="preserve"> on. It was decided to distribute   ice-cream as their highest ranking and only</w:t>
      </w:r>
      <w:r w:rsidRPr="00C17F00">
        <w:rPr>
          <w:rFonts w:ascii="Times New Roman" w:eastAsia="Calibri" w:hAnsi="Times New Roman"/>
          <w:sz w:val="24"/>
          <w:szCs w:val="24"/>
        </w:rPr>
        <w:t xml:space="preserve"> project </w:t>
      </w:r>
      <w:r w:rsidR="00122944" w:rsidRPr="00C17F00">
        <w:rPr>
          <w:rFonts w:ascii="Times New Roman" w:eastAsia="Calibri" w:hAnsi="Times New Roman"/>
          <w:sz w:val="24"/>
          <w:szCs w:val="24"/>
        </w:rPr>
        <w:t>that can be implemented to</w:t>
      </w:r>
      <w:r w:rsidRPr="00C17F00">
        <w:rPr>
          <w:rFonts w:ascii="Times New Roman" w:eastAsia="Calibri" w:hAnsi="Times New Roman"/>
          <w:sz w:val="24"/>
          <w:szCs w:val="24"/>
        </w:rPr>
        <w:t xml:space="preserve"> address the poverty </w:t>
      </w:r>
      <w:r w:rsidR="00122944" w:rsidRPr="00C17F00">
        <w:rPr>
          <w:rFonts w:ascii="Times New Roman" w:eastAsia="Calibri" w:hAnsi="Times New Roman"/>
          <w:sz w:val="24"/>
          <w:szCs w:val="24"/>
        </w:rPr>
        <w:t xml:space="preserve">in the </w:t>
      </w:r>
      <w:proofErr w:type="spellStart"/>
      <w:r w:rsidR="00FE065A"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w:t>
      </w:r>
      <w:r w:rsidR="00FE065A" w:rsidRPr="00C17F00">
        <w:rPr>
          <w:rFonts w:ascii="Times New Roman" w:eastAsia="Calibri" w:hAnsi="Times New Roman"/>
          <w:sz w:val="24"/>
          <w:szCs w:val="24"/>
        </w:rPr>
        <w:t>youth</w:t>
      </w:r>
      <w:r w:rsidRPr="00C17F00">
        <w:rPr>
          <w:rFonts w:ascii="Times New Roman" w:eastAsia="Calibri" w:hAnsi="Times New Roman"/>
          <w:sz w:val="24"/>
          <w:szCs w:val="24"/>
        </w:rPr>
        <w:t xml:space="preserve">. </w:t>
      </w:r>
    </w:p>
    <w:p w:rsidR="009A35F5" w:rsidRPr="00C17F00" w:rsidRDefault="009A35F5" w:rsidP="00DE0104">
      <w:pPr>
        <w:spacing w:after="0" w:line="480" w:lineRule="auto"/>
        <w:jc w:val="center"/>
        <w:rPr>
          <w:rFonts w:ascii="Times New Roman" w:eastAsia="Calibri" w:hAnsi="Times New Roman"/>
          <w:b/>
          <w:bCs/>
          <w:sz w:val="24"/>
          <w:szCs w:val="24"/>
        </w:rPr>
      </w:pPr>
      <w:bookmarkStart w:id="159" w:name="_Toc52207093"/>
    </w:p>
    <w:p w:rsidR="009A35F5" w:rsidRPr="00C17F00" w:rsidRDefault="009A35F5" w:rsidP="00DE0104">
      <w:pPr>
        <w:spacing w:after="0" w:line="480" w:lineRule="auto"/>
        <w:jc w:val="center"/>
        <w:rPr>
          <w:rFonts w:ascii="Times New Roman" w:eastAsia="Calibri" w:hAnsi="Times New Roman"/>
          <w:b/>
          <w:bCs/>
          <w:sz w:val="24"/>
          <w:szCs w:val="24"/>
        </w:rPr>
      </w:pPr>
    </w:p>
    <w:p w:rsidR="009A35F5" w:rsidRPr="00C17F00" w:rsidRDefault="009A35F5" w:rsidP="00DE0104">
      <w:pPr>
        <w:spacing w:after="0" w:line="480" w:lineRule="auto"/>
        <w:jc w:val="center"/>
        <w:rPr>
          <w:rFonts w:ascii="Times New Roman" w:eastAsia="Calibri" w:hAnsi="Times New Roman"/>
          <w:b/>
          <w:bCs/>
          <w:sz w:val="24"/>
          <w:szCs w:val="24"/>
        </w:rPr>
      </w:pPr>
    </w:p>
    <w:p w:rsidR="009A35F5" w:rsidRPr="00C17F00" w:rsidRDefault="009A35F5" w:rsidP="00DE0104">
      <w:pPr>
        <w:spacing w:after="0" w:line="480" w:lineRule="auto"/>
        <w:jc w:val="center"/>
        <w:rPr>
          <w:rFonts w:ascii="Times New Roman" w:eastAsia="Calibri" w:hAnsi="Times New Roman"/>
          <w:b/>
          <w:bCs/>
          <w:sz w:val="24"/>
          <w:szCs w:val="24"/>
        </w:rPr>
      </w:pPr>
    </w:p>
    <w:p w:rsidR="009A35F5" w:rsidRPr="00C17F00" w:rsidRDefault="009A35F5" w:rsidP="00DE0104">
      <w:pPr>
        <w:spacing w:after="0" w:line="480" w:lineRule="auto"/>
        <w:rPr>
          <w:rFonts w:ascii="Times New Roman" w:eastAsia="Calibri" w:hAnsi="Times New Roman"/>
          <w:b/>
          <w:bCs/>
          <w:sz w:val="24"/>
          <w:szCs w:val="24"/>
        </w:rPr>
      </w:pPr>
    </w:p>
    <w:p w:rsidR="009A35F5" w:rsidRPr="00C17F00" w:rsidRDefault="009A35F5" w:rsidP="00DE0104">
      <w:pPr>
        <w:pStyle w:val="Heading1"/>
        <w:spacing w:before="0" w:after="0" w:line="480" w:lineRule="auto"/>
        <w:jc w:val="center"/>
        <w:rPr>
          <w:rFonts w:ascii="Times New Roman" w:hAnsi="Times New Roman" w:cs="Times New Roman"/>
          <w:iCs/>
          <w:sz w:val="24"/>
          <w:szCs w:val="24"/>
        </w:rPr>
      </w:pPr>
      <w:bookmarkStart w:id="160" w:name="_Toc114854802"/>
      <w:r w:rsidRPr="00C17F00">
        <w:rPr>
          <w:rFonts w:ascii="Times New Roman" w:hAnsi="Times New Roman" w:cs="Times New Roman"/>
          <w:iCs/>
          <w:sz w:val="24"/>
          <w:szCs w:val="24"/>
        </w:rPr>
        <w:t>CHAPTER TWO</w:t>
      </w:r>
      <w:bookmarkEnd w:id="159"/>
      <w:bookmarkEnd w:id="160"/>
    </w:p>
    <w:p w:rsidR="009A35F5" w:rsidRPr="00C17F00" w:rsidRDefault="009A35F5" w:rsidP="00DE0104">
      <w:pPr>
        <w:pStyle w:val="Heading1"/>
        <w:spacing w:before="0" w:after="0" w:line="480" w:lineRule="auto"/>
        <w:jc w:val="center"/>
        <w:rPr>
          <w:rFonts w:ascii="Times New Roman" w:hAnsi="Times New Roman" w:cs="Times New Roman"/>
          <w:iCs/>
          <w:sz w:val="24"/>
          <w:szCs w:val="24"/>
        </w:rPr>
      </w:pPr>
      <w:bookmarkStart w:id="161" w:name="_Toc52207094"/>
      <w:bookmarkStart w:id="162" w:name="_Toc114854803"/>
      <w:r w:rsidRPr="00C17F00">
        <w:rPr>
          <w:rFonts w:ascii="Times New Roman" w:hAnsi="Times New Roman" w:cs="Times New Roman"/>
          <w:iCs/>
          <w:sz w:val="24"/>
          <w:szCs w:val="24"/>
        </w:rPr>
        <w:t>PROBLEM IDENTIFICATION</w:t>
      </w:r>
      <w:bookmarkEnd w:id="161"/>
      <w:bookmarkEnd w:id="162"/>
    </w:p>
    <w:p w:rsidR="00193DA2" w:rsidRPr="00C17F00" w:rsidRDefault="00193DA2" w:rsidP="00DE0104">
      <w:pPr>
        <w:pStyle w:val="Heading1"/>
        <w:spacing w:before="0" w:after="0" w:line="480" w:lineRule="auto"/>
        <w:rPr>
          <w:rFonts w:ascii="Times New Roman" w:hAnsi="Times New Roman" w:cs="Times New Roman"/>
          <w:iCs/>
          <w:sz w:val="24"/>
          <w:szCs w:val="24"/>
        </w:rPr>
      </w:pPr>
      <w:bookmarkStart w:id="163" w:name="_Toc114854804"/>
      <w:r w:rsidRPr="00C17F00">
        <w:rPr>
          <w:rFonts w:ascii="Times New Roman" w:hAnsi="Times New Roman" w:cs="Times New Roman"/>
          <w:iCs/>
          <w:sz w:val="24"/>
          <w:szCs w:val="24"/>
        </w:rPr>
        <w:t>2.</w:t>
      </w:r>
      <w:r w:rsidR="00B37BCF" w:rsidRPr="00C17F00">
        <w:rPr>
          <w:rFonts w:ascii="Times New Roman" w:hAnsi="Times New Roman" w:cs="Times New Roman"/>
          <w:iCs/>
          <w:sz w:val="24"/>
          <w:szCs w:val="24"/>
        </w:rPr>
        <w:t>1</w:t>
      </w:r>
      <w:r w:rsidR="00B37BCF" w:rsidRPr="00C17F00">
        <w:rPr>
          <w:rFonts w:ascii="Times New Roman" w:hAnsi="Times New Roman" w:cs="Times New Roman"/>
          <w:iCs/>
          <w:sz w:val="24"/>
          <w:szCs w:val="24"/>
        </w:rPr>
        <w:tab/>
      </w:r>
      <w:r w:rsidRPr="00C17F00">
        <w:rPr>
          <w:rFonts w:ascii="Times New Roman" w:hAnsi="Times New Roman" w:cs="Times New Roman"/>
          <w:iCs/>
          <w:sz w:val="24"/>
          <w:szCs w:val="24"/>
        </w:rPr>
        <w:t xml:space="preserve"> Overview</w:t>
      </w:r>
      <w:bookmarkEnd w:id="163"/>
    </w:p>
    <w:p w:rsidR="00193DA2" w:rsidRPr="00C17F00" w:rsidRDefault="00453F62" w:rsidP="00DE0104">
      <w:pPr>
        <w:autoSpaceDE w:val="0"/>
        <w:autoSpaceDN w:val="0"/>
        <w:adjustRightInd w:val="0"/>
        <w:spacing w:after="0" w:line="480" w:lineRule="auto"/>
        <w:jc w:val="both"/>
        <w:rPr>
          <w:rFonts w:ascii="Times New Roman" w:hAnsi="Times New Roman"/>
          <w:bCs/>
          <w:iCs/>
          <w:sz w:val="24"/>
          <w:szCs w:val="24"/>
          <w:lang w:val="pl-PL"/>
        </w:rPr>
      </w:pPr>
      <w:r w:rsidRPr="00C17F00">
        <w:rPr>
          <w:rFonts w:ascii="Times New Roman" w:hAnsi="Times New Roman"/>
          <w:bCs/>
          <w:iCs/>
          <w:sz w:val="24"/>
          <w:szCs w:val="24"/>
          <w:lang w:val="pl-PL"/>
        </w:rPr>
        <w:t xml:space="preserve">The objective of this chapter  </w:t>
      </w:r>
      <w:r w:rsidR="00193DA2" w:rsidRPr="00C17F00">
        <w:rPr>
          <w:rFonts w:ascii="Times New Roman" w:hAnsi="Times New Roman"/>
          <w:bCs/>
          <w:iCs/>
          <w:sz w:val="24"/>
          <w:szCs w:val="24"/>
          <w:lang w:val="pl-PL"/>
        </w:rPr>
        <w:t>define</w:t>
      </w:r>
      <w:r w:rsidRPr="00C17F00">
        <w:rPr>
          <w:rFonts w:ascii="Times New Roman" w:hAnsi="Times New Roman"/>
          <w:bCs/>
          <w:iCs/>
          <w:sz w:val="24"/>
          <w:szCs w:val="24"/>
          <w:lang w:val="pl-PL"/>
        </w:rPr>
        <w:t>d</w:t>
      </w:r>
      <w:r w:rsidR="00193DA2" w:rsidRPr="00C17F00">
        <w:rPr>
          <w:rFonts w:ascii="Times New Roman" w:hAnsi="Times New Roman"/>
          <w:bCs/>
          <w:iCs/>
          <w:sz w:val="24"/>
          <w:szCs w:val="24"/>
          <w:lang w:val="pl-PL"/>
        </w:rPr>
        <w:t xml:space="preserve"> specific areas which were targeted and focused to effect the change in the conditio</w:t>
      </w:r>
      <w:r w:rsidR="008660C3" w:rsidRPr="00C17F00">
        <w:rPr>
          <w:rFonts w:ascii="Times New Roman" w:hAnsi="Times New Roman"/>
          <w:bCs/>
          <w:iCs/>
          <w:sz w:val="24"/>
          <w:szCs w:val="24"/>
          <w:lang w:val="pl-PL"/>
        </w:rPr>
        <w:t>n</w:t>
      </w:r>
      <w:r w:rsidR="00193DA2" w:rsidRPr="00C17F00">
        <w:rPr>
          <w:rFonts w:ascii="Times New Roman" w:hAnsi="Times New Roman"/>
          <w:bCs/>
          <w:iCs/>
          <w:sz w:val="24"/>
          <w:szCs w:val="24"/>
          <w:lang w:val="pl-PL"/>
        </w:rPr>
        <w:t xml:space="preserve"> of living . The section provides the direction of the project and the problem statement. It explains the community involvement in the project in reflection to their needs as the problem were identified it is devided into problem statement, Target Community, Stakeholders, Project Goals, Objectives and Host organization.</w:t>
      </w:r>
    </w:p>
    <w:p w:rsidR="00D876B7" w:rsidRPr="00C17F00" w:rsidRDefault="00D876B7" w:rsidP="00DE0104">
      <w:pPr>
        <w:autoSpaceDE w:val="0"/>
        <w:autoSpaceDN w:val="0"/>
        <w:adjustRightInd w:val="0"/>
        <w:spacing w:after="0" w:line="480" w:lineRule="auto"/>
        <w:jc w:val="both"/>
        <w:rPr>
          <w:rFonts w:ascii="Times New Roman" w:hAnsi="Times New Roman"/>
          <w:bCs/>
          <w:iCs/>
          <w:sz w:val="24"/>
          <w:szCs w:val="24"/>
          <w:lang w:val="pl-PL"/>
        </w:rPr>
      </w:pPr>
    </w:p>
    <w:p w:rsidR="00D876B7" w:rsidRDefault="009A35F5" w:rsidP="002C2EAD">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Poverty entails more than the lack of income and productive resources to ensure sustainable livelihoods. Its manifestations include hunger and malnutrition, limited access to education and other basic services, social discrimination and exclusion, as well as the lack of participation in decision-making. In 2015, more than 736 million people lived below the international poverty line. Around 10 per cent of the world population (pre-pandemic) was living in extreme poverty and struggling to fulfil the most basic needs like health, education, and access to water and sanitation, to name a few. </w:t>
      </w:r>
    </w:p>
    <w:p w:rsidR="005E7CCE" w:rsidRPr="008C0EA0" w:rsidRDefault="005E7CCE" w:rsidP="004937D1">
      <w:pPr>
        <w:widowControl w:val="0"/>
        <w:spacing w:afterLines="40" w:after="96" w:line="480" w:lineRule="auto"/>
        <w:ind w:right="26"/>
        <w:jc w:val="both"/>
        <w:rPr>
          <w:rFonts w:ascii="Times New Roman" w:eastAsia="Calibri" w:hAnsi="Times New Roman"/>
          <w:sz w:val="6"/>
          <w:szCs w:val="6"/>
        </w:rPr>
      </w:pPr>
    </w:p>
    <w:p w:rsidR="00A82025" w:rsidRDefault="009A35F5" w:rsidP="008C0EA0">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There were 122 women aged 25 to 34 living in poverty for every 100 men of the same age group, and more than 160 million children were at risk of continuing to live in extreme poverty by 2030.The ending extreme Poverty, it is all forms by 2030, URT, (2018). In 2000, the world committed to have the number of people living in extreme poverty by the year 2015 and we met this goal (UNDP, 2018).  Now it’s time to build on what we learned and end poverty altogether (UNDP SDG.2018</w:t>
      </w:r>
      <w:r w:rsidR="00275A45" w:rsidRPr="00C17F00">
        <w:rPr>
          <w:rFonts w:ascii="Times New Roman" w:eastAsia="Calibri" w:hAnsi="Times New Roman"/>
          <w:sz w:val="24"/>
          <w:szCs w:val="24"/>
        </w:rPr>
        <w:t>). The</w:t>
      </w:r>
      <w:r w:rsidRPr="00C17F00">
        <w:rPr>
          <w:rFonts w:ascii="Times New Roman" w:eastAsia="Calibri" w:hAnsi="Times New Roman"/>
          <w:sz w:val="24"/>
          <w:szCs w:val="24"/>
        </w:rPr>
        <w:t xml:space="preserve"> poverty has much affected youth and women as a group struggling to find the economic activity that will increase income to their family and dependents (UNDP, 2018). The number of youths in the world is projected to grow by 7 per cent to 1.3 billion by 2030, the target date for achieving the sustainable Development Goals (SDG). In most African countries, including the Tanzania, unemployment, underemployment and poverty levels have continued to increase and have remained at extremely high levels (</w:t>
      </w:r>
      <w:proofErr w:type="spellStart"/>
      <w:r w:rsidRPr="00C17F00">
        <w:rPr>
          <w:rFonts w:ascii="Times New Roman" w:eastAsia="Calibri" w:hAnsi="Times New Roman"/>
          <w:sz w:val="24"/>
          <w:szCs w:val="24"/>
        </w:rPr>
        <w:t>Swai</w:t>
      </w:r>
      <w:proofErr w:type="spellEnd"/>
      <w:r w:rsidRPr="00C17F00">
        <w:rPr>
          <w:rFonts w:ascii="Times New Roman" w:eastAsia="Calibri" w:hAnsi="Times New Roman"/>
          <w:sz w:val="24"/>
          <w:szCs w:val="24"/>
        </w:rPr>
        <w:t xml:space="preserve">, 2014). </w:t>
      </w:r>
    </w:p>
    <w:p w:rsidR="00234FCB" w:rsidRPr="008C0EA0" w:rsidRDefault="00234FCB" w:rsidP="004937D1">
      <w:pPr>
        <w:widowControl w:val="0"/>
        <w:spacing w:afterLines="40" w:after="96" w:line="480" w:lineRule="auto"/>
        <w:ind w:right="26"/>
        <w:jc w:val="both"/>
        <w:rPr>
          <w:rFonts w:ascii="Times New Roman" w:eastAsia="Calibri" w:hAnsi="Times New Roman"/>
          <w:sz w:val="12"/>
          <w:szCs w:val="12"/>
        </w:rPr>
      </w:pPr>
    </w:p>
    <w:p w:rsidR="00A82025" w:rsidRDefault="009A35F5" w:rsidP="00234FCB">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A study by ILFS (2000) shows that youth unemployment and underemployment in Tanzania are on the increase as an increasing number of </w:t>
      </w:r>
      <w:r w:rsidR="00275A45" w:rsidRPr="00C17F00">
        <w:rPr>
          <w:rFonts w:ascii="Times New Roman" w:eastAsia="Calibri" w:hAnsi="Times New Roman"/>
          <w:sz w:val="24"/>
          <w:szCs w:val="24"/>
        </w:rPr>
        <w:t>youths</w:t>
      </w:r>
      <w:r w:rsidRPr="00C17F00">
        <w:rPr>
          <w:rFonts w:ascii="Times New Roman" w:eastAsia="Calibri" w:hAnsi="Times New Roman"/>
          <w:sz w:val="24"/>
          <w:szCs w:val="24"/>
        </w:rPr>
        <w:t xml:space="preserve"> is completing education and others are moving to urban centers like Dar es Salaam. ILFS (2000/01) showed that the rate of youth unemployment is about four times the adult unemployment rate and is growing at double the rate for adult unemployment. The unemployment rate of Tanzania has contributed to the numbers of reasons or challenges which associated with youth career development journey, Laws and policy of the Country and political willing and priorities (UNDP, (2018). </w:t>
      </w:r>
    </w:p>
    <w:p w:rsidR="008C0EA0" w:rsidRPr="008C0EA0" w:rsidRDefault="008C0EA0" w:rsidP="004937D1">
      <w:pPr>
        <w:widowControl w:val="0"/>
        <w:spacing w:afterLines="40" w:after="96" w:line="480" w:lineRule="auto"/>
        <w:ind w:right="26"/>
        <w:jc w:val="both"/>
        <w:rPr>
          <w:rFonts w:ascii="Times New Roman" w:eastAsia="Calibri" w:hAnsi="Times New Roman"/>
          <w:sz w:val="12"/>
          <w:szCs w:val="12"/>
        </w:rPr>
      </w:pPr>
    </w:p>
    <w:p w:rsidR="00D876B7" w:rsidRPr="00C17F00" w:rsidRDefault="009A35F5"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Looking at the youth career development challenges it has been found that many young girls drop out from schools due to the teen pregnancy and bad cultural practices that prevented them from finishing schools hence become unemployed due to lack of employable skills. </w:t>
      </w:r>
    </w:p>
    <w:p w:rsidR="009A35F5" w:rsidRDefault="009A35F5"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Most youth enter self-employment due to lack of wage employment and because of the low barriers to entry. There are significant gender gaps in self-employment: female-owned businesses tend to be smaller and less productive than those owned by males. Young self-employed women earn significantly less than their male counterparts’ income (UNDP, 2018).</w:t>
      </w:r>
    </w:p>
    <w:p w:rsidR="00234FCB" w:rsidRPr="008C0EA0" w:rsidRDefault="00234FCB" w:rsidP="004937D1">
      <w:pPr>
        <w:widowControl w:val="0"/>
        <w:spacing w:afterLines="40" w:after="96" w:line="480" w:lineRule="auto"/>
        <w:ind w:right="26"/>
        <w:jc w:val="both"/>
        <w:rPr>
          <w:rFonts w:ascii="Times New Roman" w:eastAsia="Calibri" w:hAnsi="Times New Roman"/>
          <w:sz w:val="14"/>
          <w:szCs w:val="14"/>
        </w:rPr>
      </w:pPr>
    </w:p>
    <w:p w:rsidR="009A35F5" w:rsidRPr="00C17F00" w:rsidRDefault="009A35F5"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Given the complexity of the youth employment and income generation challenge, strategies to tackle it must be designed (Ministry of Finance, 2013). </w:t>
      </w:r>
      <w:r w:rsidR="00F73EE9" w:rsidRPr="00C17F00">
        <w:rPr>
          <w:rFonts w:ascii="Times New Roman" w:eastAsia="Calibri" w:hAnsi="Times New Roman"/>
          <w:sz w:val="24"/>
          <w:szCs w:val="24"/>
        </w:rPr>
        <w:t>Therefore,</w:t>
      </w:r>
      <w:r w:rsidR="00275A45" w:rsidRPr="00C17F00">
        <w:rPr>
          <w:rFonts w:ascii="Times New Roman" w:eastAsia="Calibri" w:hAnsi="Times New Roman"/>
          <w:sz w:val="24"/>
          <w:szCs w:val="24"/>
        </w:rPr>
        <w:t xml:space="preserve"> this group has made a decision to engage </w:t>
      </w:r>
      <w:r w:rsidR="00F73EE9" w:rsidRPr="00C17F00">
        <w:rPr>
          <w:rFonts w:ascii="Times New Roman" w:eastAsia="Calibri" w:hAnsi="Times New Roman"/>
          <w:sz w:val="24"/>
          <w:szCs w:val="24"/>
        </w:rPr>
        <w:t>in Ice</w:t>
      </w:r>
      <w:r w:rsidR="00275A45" w:rsidRPr="00C17F00">
        <w:rPr>
          <w:rFonts w:ascii="Times New Roman" w:eastAsia="Calibri" w:hAnsi="Times New Roman"/>
          <w:sz w:val="24"/>
          <w:szCs w:val="24"/>
        </w:rPr>
        <w:t>-cream selling to be the project that will be income generating.</w:t>
      </w:r>
    </w:p>
    <w:p w:rsidR="00D876B7" w:rsidRPr="00C17F00" w:rsidRDefault="00D876B7" w:rsidP="004937D1">
      <w:pPr>
        <w:widowControl w:val="0"/>
        <w:spacing w:afterLines="40" w:after="96" w:line="480" w:lineRule="auto"/>
        <w:ind w:right="26"/>
        <w:jc w:val="both"/>
        <w:rPr>
          <w:rFonts w:ascii="Times New Roman" w:eastAsia="Calibri" w:hAnsi="Times New Roman"/>
          <w:sz w:val="12"/>
          <w:szCs w:val="12"/>
        </w:rPr>
      </w:pPr>
    </w:p>
    <w:p w:rsidR="00F73EE9" w:rsidRPr="00C17F00" w:rsidRDefault="00F73EE9" w:rsidP="00D876B7">
      <w:pPr>
        <w:pStyle w:val="Heading1"/>
        <w:spacing w:before="0" w:after="0" w:line="480" w:lineRule="auto"/>
        <w:rPr>
          <w:rFonts w:ascii="Times New Roman" w:hAnsi="Times New Roman" w:cs="Times New Roman"/>
          <w:iCs/>
          <w:sz w:val="24"/>
          <w:szCs w:val="24"/>
        </w:rPr>
      </w:pPr>
      <w:bookmarkStart w:id="164" w:name="_Toc114854805"/>
      <w:r w:rsidRPr="00C17F00">
        <w:rPr>
          <w:rFonts w:ascii="Times New Roman" w:hAnsi="Times New Roman" w:cs="Times New Roman"/>
          <w:iCs/>
          <w:sz w:val="24"/>
          <w:szCs w:val="24"/>
        </w:rPr>
        <w:t>2.</w:t>
      </w:r>
      <w:r w:rsidR="00B37BCF" w:rsidRPr="00C17F00">
        <w:rPr>
          <w:rFonts w:ascii="Times New Roman" w:hAnsi="Times New Roman" w:cs="Times New Roman"/>
          <w:iCs/>
          <w:sz w:val="24"/>
          <w:szCs w:val="24"/>
        </w:rPr>
        <w:t>2</w:t>
      </w:r>
      <w:r w:rsidR="00B37BCF" w:rsidRPr="00C17F00">
        <w:rPr>
          <w:rFonts w:ascii="Times New Roman" w:hAnsi="Times New Roman" w:cs="Times New Roman"/>
          <w:iCs/>
          <w:sz w:val="24"/>
          <w:szCs w:val="24"/>
        </w:rPr>
        <w:tab/>
      </w:r>
      <w:r w:rsidRPr="00C17F00">
        <w:rPr>
          <w:rFonts w:ascii="Times New Roman" w:hAnsi="Times New Roman" w:cs="Times New Roman"/>
          <w:iCs/>
          <w:sz w:val="24"/>
          <w:szCs w:val="24"/>
        </w:rPr>
        <w:t xml:space="preserve"> Problem Statement</w:t>
      </w:r>
      <w:bookmarkEnd w:id="164"/>
    </w:p>
    <w:p w:rsidR="00F73EE9" w:rsidRPr="00C17F00" w:rsidRDefault="00F73EE9"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Income poverty, that is the result of lack of a reliable and sustainable source of income persisted for a long time without solution in the community especially </w:t>
      </w:r>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community</w:t>
      </w:r>
      <w:r w:rsidR="00253998" w:rsidRPr="00C17F00">
        <w:rPr>
          <w:rFonts w:ascii="Times New Roman" w:eastAsia="Calibri" w:hAnsi="Times New Roman"/>
          <w:sz w:val="24"/>
          <w:szCs w:val="24"/>
        </w:rPr>
        <w:t xml:space="preserve">. </w:t>
      </w:r>
      <w:r w:rsidRPr="00C17F00">
        <w:rPr>
          <w:rFonts w:ascii="Times New Roman" w:eastAsia="Calibri" w:hAnsi="Times New Roman"/>
          <w:sz w:val="24"/>
          <w:szCs w:val="24"/>
        </w:rPr>
        <w:t xml:space="preserve">Most of youth were engaged into different </w:t>
      </w:r>
      <w:r w:rsidR="00253998" w:rsidRPr="00C17F00">
        <w:rPr>
          <w:rFonts w:ascii="Times New Roman" w:eastAsia="Calibri" w:hAnsi="Times New Roman"/>
          <w:sz w:val="24"/>
          <w:szCs w:val="24"/>
        </w:rPr>
        <w:t>day to day activities such as chicken selling chips huts in the street and livestock keeping. It has never been a solution to youth in th</w:t>
      </w:r>
      <w:r w:rsidR="00417170" w:rsidRPr="00C17F00">
        <w:rPr>
          <w:rFonts w:ascii="Times New Roman" w:eastAsia="Calibri" w:hAnsi="Times New Roman"/>
          <w:sz w:val="24"/>
          <w:szCs w:val="24"/>
        </w:rPr>
        <w:t xml:space="preserve">e </w:t>
      </w:r>
      <w:r w:rsidR="00253998" w:rsidRPr="00C17F00">
        <w:rPr>
          <w:rFonts w:ascii="Times New Roman" w:eastAsia="Calibri" w:hAnsi="Times New Roman"/>
          <w:sz w:val="24"/>
          <w:szCs w:val="24"/>
        </w:rPr>
        <w:t xml:space="preserve">community under study. </w:t>
      </w:r>
      <w:r w:rsidRPr="00C17F00">
        <w:rPr>
          <w:rFonts w:ascii="Times New Roman" w:eastAsia="Calibri" w:hAnsi="Times New Roman"/>
          <w:sz w:val="24"/>
          <w:szCs w:val="24"/>
        </w:rPr>
        <w:t>Other youth thought of selling foods along the street or looking after animals for good pastures</w:t>
      </w:r>
      <w:r w:rsidR="00253998" w:rsidRPr="00C17F00">
        <w:rPr>
          <w:rFonts w:ascii="Times New Roman" w:eastAsia="Calibri" w:hAnsi="Times New Roman"/>
          <w:sz w:val="24"/>
          <w:szCs w:val="24"/>
        </w:rPr>
        <w:t xml:space="preserve"> or even going out of the city to find other places to live</w:t>
      </w:r>
      <w:r w:rsidRPr="00C17F00">
        <w:rPr>
          <w:rFonts w:ascii="Times New Roman" w:eastAsia="Calibri" w:hAnsi="Times New Roman"/>
          <w:sz w:val="24"/>
          <w:szCs w:val="24"/>
        </w:rPr>
        <w:t xml:space="preserve">. </w:t>
      </w:r>
    </w:p>
    <w:p w:rsidR="00D876B7" w:rsidRPr="00C17F00" w:rsidRDefault="00D876B7" w:rsidP="004937D1">
      <w:pPr>
        <w:widowControl w:val="0"/>
        <w:spacing w:afterLines="40" w:after="96" w:line="480" w:lineRule="auto"/>
        <w:ind w:right="26"/>
        <w:jc w:val="both"/>
        <w:rPr>
          <w:rFonts w:ascii="Times New Roman" w:eastAsia="Calibri" w:hAnsi="Times New Roman"/>
          <w:sz w:val="16"/>
          <w:szCs w:val="16"/>
        </w:rPr>
      </w:pPr>
    </w:p>
    <w:p w:rsidR="00193DA2" w:rsidRPr="00C17F00" w:rsidRDefault="00F73EE9" w:rsidP="004937D1">
      <w:pPr>
        <w:widowControl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The records</w:t>
      </w:r>
      <w:r w:rsidR="001C1D83" w:rsidRPr="00C17F00">
        <w:rPr>
          <w:rFonts w:ascii="Times New Roman" w:eastAsia="Calibri" w:hAnsi="Times New Roman"/>
          <w:sz w:val="24"/>
          <w:szCs w:val="24"/>
        </w:rPr>
        <w:t xml:space="preserve"> of the projects during literature review</w:t>
      </w:r>
      <w:r w:rsidRPr="00C17F00">
        <w:rPr>
          <w:rFonts w:ascii="Times New Roman" w:eastAsia="Calibri" w:hAnsi="Times New Roman"/>
          <w:sz w:val="24"/>
          <w:szCs w:val="24"/>
        </w:rPr>
        <w:t xml:space="preserve"> show that various projects have been conducted in </w:t>
      </w:r>
      <w:r w:rsidR="00253998" w:rsidRPr="00C17F00">
        <w:rPr>
          <w:rFonts w:ascii="Times New Roman" w:eastAsia="Calibri" w:hAnsi="Times New Roman"/>
          <w:sz w:val="24"/>
          <w:szCs w:val="24"/>
        </w:rPr>
        <w:t xml:space="preserve">the area of study </w:t>
      </w:r>
      <w:r w:rsidR="00642AE7" w:rsidRPr="00C17F00">
        <w:rPr>
          <w:rFonts w:ascii="Times New Roman" w:eastAsia="Calibri" w:hAnsi="Times New Roman"/>
          <w:sz w:val="24"/>
          <w:szCs w:val="24"/>
        </w:rPr>
        <w:t>area such</w:t>
      </w:r>
      <w:r w:rsidR="00253998" w:rsidRPr="00C17F00">
        <w:rPr>
          <w:rFonts w:ascii="Times New Roman" w:eastAsia="Calibri" w:hAnsi="Times New Roman"/>
          <w:sz w:val="24"/>
          <w:szCs w:val="24"/>
        </w:rPr>
        <w:t xml:space="preserve"> as </w:t>
      </w:r>
      <w:r w:rsidRPr="00C17F00">
        <w:rPr>
          <w:rFonts w:ascii="Times New Roman" w:eastAsia="Calibri" w:hAnsi="Times New Roman"/>
          <w:sz w:val="24"/>
          <w:szCs w:val="24"/>
        </w:rPr>
        <w:t xml:space="preserve">Organic </w:t>
      </w:r>
      <w:r w:rsidR="00253998" w:rsidRPr="00C17F00">
        <w:rPr>
          <w:rFonts w:ascii="Times New Roman" w:eastAsia="Calibri" w:hAnsi="Times New Roman"/>
          <w:sz w:val="24"/>
          <w:szCs w:val="24"/>
        </w:rPr>
        <w:t>b</w:t>
      </w:r>
      <w:r w:rsidRPr="00C17F00">
        <w:rPr>
          <w:rFonts w:ascii="Times New Roman" w:eastAsia="Calibri" w:hAnsi="Times New Roman"/>
          <w:sz w:val="24"/>
          <w:szCs w:val="24"/>
        </w:rPr>
        <w:t xml:space="preserve">roiler farming for widow and women experience violence in </w:t>
      </w:r>
      <w:r w:rsidR="00253998" w:rsidRPr="00C17F00">
        <w:rPr>
          <w:rFonts w:ascii="Times New Roman" w:eastAsia="Calibri" w:hAnsi="Times New Roman"/>
          <w:sz w:val="24"/>
          <w:szCs w:val="24"/>
        </w:rPr>
        <w:t xml:space="preserve">the community. </w:t>
      </w:r>
      <w:r w:rsidRPr="00C17F00">
        <w:rPr>
          <w:rFonts w:ascii="Times New Roman" w:eastAsia="Calibri" w:hAnsi="Times New Roman"/>
          <w:sz w:val="24"/>
          <w:szCs w:val="24"/>
        </w:rPr>
        <w:t xml:space="preserve">This project aimed at supporting </w:t>
      </w:r>
      <w:r w:rsidR="00253998" w:rsidRPr="00C17F00">
        <w:rPr>
          <w:rFonts w:ascii="Times New Roman" w:eastAsia="Calibri" w:hAnsi="Times New Roman"/>
          <w:sz w:val="24"/>
          <w:szCs w:val="24"/>
        </w:rPr>
        <w:t>w</w:t>
      </w:r>
      <w:r w:rsidRPr="00C17F00">
        <w:rPr>
          <w:rFonts w:ascii="Times New Roman" w:eastAsia="Calibri" w:hAnsi="Times New Roman"/>
          <w:sz w:val="24"/>
          <w:szCs w:val="24"/>
        </w:rPr>
        <w:t xml:space="preserve">omen who experience violence and widow, </w:t>
      </w:r>
      <w:r w:rsidR="00253998" w:rsidRPr="00C17F00">
        <w:rPr>
          <w:rFonts w:ascii="Times New Roman" w:eastAsia="Calibri" w:hAnsi="Times New Roman"/>
          <w:sz w:val="24"/>
          <w:szCs w:val="24"/>
        </w:rPr>
        <w:t>s</w:t>
      </w:r>
      <w:r w:rsidRPr="00C17F00">
        <w:rPr>
          <w:rFonts w:ascii="Times New Roman" w:eastAsia="Calibri" w:hAnsi="Times New Roman"/>
          <w:sz w:val="24"/>
          <w:szCs w:val="24"/>
        </w:rPr>
        <w:t xml:space="preserve">uch kind of group of women has experience violence’s and economic hardship due to violence or their husbands died due to </w:t>
      </w:r>
      <w:r w:rsidR="00253998" w:rsidRPr="00C17F00">
        <w:rPr>
          <w:rFonts w:ascii="Times New Roman" w:eastAsia="Calibri" w:hAnsi="Times New Roman"/>
          <w:sz w:val="24"/>
          <w:szCs w:val="24"/>
        </w:rPr>
        <w:t>pandemic disease.</w:t>
      </w:r>
      <w:r w:rsidRPr="00C17F00">
        <w:rPr>
          <w:rFonts w:ascii="Times New Roman" w:eastAsia="Calibri" w:hAnsi="Times New Roman"/>
          <w:sz w:val="24"/>
          <w:szCs w:val="24"/>
        </w:rPr>
        <w:t xml:space="preserve"> That intervention introduced to reduce the hardship hence increase household income and community economic </w:t>
      </w:r>
      <w:r w:rsidR="00D707C0" w:rsidRPr="00C17F00">
        <w:rPr>
          <w:rFonts w:ascii="Times New Roman" w:eastAsia="Calibri" w:hAnsi="Times New Roman"/>
          <w:sz w:val="24"/>
          <w:szCs w:val="24"/>
        </w:rPr>
        <w:t>development. This</w:t>
      </w:r>
      <w:r w:rsidRPr="00C17F00">
        <w:rPr>
          <w:rFonts w:ascii="Times New Roman" w:eastAsia="Calibri" w:hAnsi="Times New Roman"/>
          <w:sz w:val="24"/>
          <w:szCs w:val="24"/>
        </w:rPr>
        <w:t xml:space="preserve"> study intends to show that, in spite the fact that most of youth in </w:t>
      </w:r>
      <w:proofErr w:type="spellStart"/>
      <w:r w:rsidR="00253998" w:rsidRPr="00C17F00">
        <w:rPr>
          <w:rFonts w:ascii="Times New Roman" w:eastAsia="Calibri" w:hAnsi="Times New Roman"/>
          <w:sz w:val="24"/>
          <w:szCs w:val="24"/>
        </w:rPr>
        <w:t>Sinza</w:t>
      </w:r>
      <w:proofErr w:type="spellEnd"/>
      <w:r w:rsidR="00253998" w:rsidRPr="00C17F00">
        <w:rPr>
          <w:rFonts w:ascii="Times New Roman" w:eastAsia="Calibri" w:hAnsi="Times New Roman"/>
          <w:sz w:val="24"/>
          <w:szCs w:val="24"/>
        </w:rPr>
        <w:t xml:space="preserve"> has</w:t>
      </w:r>
      <w:r w:rsidRPr="00C17F00">
        <w:rPr>
          <w:rFonts w:ascii="Times New Roman" w:eastAsia="Calibri" w:hAnsi="Times New Roman"/>
          <w:sz w:val="24"/>
          <w:szCs w:val="24"/>
        </w:rPr>
        <w:t xml:space="preserve"> low level of education as well as training; economic empowerment can be achieved through working together in a group which is involved in capital generation activities. </w:t>
      </w:r>
      <w:r w:rsidR="006D3383" w:rsidRPr="00C17F00">
        <w:rPr>
          <w:rFonts w:ascii="Times New Roman" w:eastAsia="Calibri" w:hAnsi="Times New Roman"/>
          <w:sz w:val="24"/>
          <w:szCs w:val="24"/>
        </w:rPr>
        <w:t>Therefore,</w:t>
      </w:r>
      <w:r w:rsidR="00253998" w:rsidRPr="00C17F00">
        <w:rPr>
          <w:rFonts w:ascii="Times New Roman" w:eastAsia="Calibri" w:hAnsi="Times New Roman"/>
          <w:sz w:val="24"/>
          <w:szCs w:val="24"/>
        </w:rPr>
        <w:t xml:space="preserve"> the study aims at making sure the youth </w:t>
      </w:r>
      <w:r w:rsidR="006D3383" w:rsidRPr="00C17F00">
        <w:rPr>
          <w:rFonts w:ascii="Times New Roman" w:eastAsia="Calibri" w:hAnsi="Times New Roman"/>
          <w:sz w:val="24"/>
          <w:szCs w:val="24"/>
        </w:rPr>
        <w:t>distribute</w:t>
      </w:r>
      <w:r w:rsidR="00253998" w:rsidRPr="00C17F00">
        <w:rPr>
          <w:rFonts w:ascii="Times New Roman" w:eastAsia="Calibri" w:hAnsi="Times New Roman"/>
          <w:sz w:val="24"/>
          <w:szCs w:val="24"/>
        </w:rPr>
        <w:t xml:space="preserve"> the ice-cream at profit point so that to increase income for better live hood.</w:t>
      </w:r>
    </w:p>
    <w:p w:rsidR="00D876B7" w:rsidRPr="00C17F00" w:rsidRDefault="00D876B7" w:rsidP="004937D1">
      <w:pPr>
        <w:widowControl w:val="0"/>
        <w:spacing w:afterLines="40" w:after="96" w:line="480" w:lineRule="auto"/>
        <w:ind w:right="26"/>
        <w:jc w:val="both"/>
        <w:rPr>
          <w:rFonts w:ascii="Times New Roman" w:eastAsia="Calibri" w:hAnsi="Times New Roman"/>
          <w:sz w:val="16"/>
          <w:szCs w:val="16"/>
        </w:rPr>
      </w:pPr>
    </w:p>
    <w:p w:rsidR="00193DA2" w:rsidRPr="00C17F00" w:rsidRDefault="00193DA2" w:rsidP="00D876B7">
      <w:pPr>
        <w:pStyle w:val="Heading2"/>
        <w:spacing w:before="0" w:after="0" w:line="480" w:lineRule="auto"/>
        <w:rPr>
          <w:rFonts w:ascii="Times New Roman" w:hAnsi="Times New Roman"/>
          <w:i w:val="0"/>
          <w:sz w:val="24"/>
          <w:szCs w:val="24"/>
        </w:rPr>
      </w:pPr>
      <w:bookmarkStart w:id="165" w:name="_Toc52207097"/>
      <w:bookmarkStart w:id="166" w:name="_Toc114854806"/>
      <w:r w:rsidRPr="00C17F00">
        <w:rPr>
          <w:rFonts w:ascii="Times New Roman" w:hAnsi="Times New Roman"/>
          <w:i w:val="0"/>
          <w:sz w:val="24"/>
          <w:szCs w:val="24"/>
        </w:rPr>
        <w:t>2.</w:t>
      </w:r>
      <w:r w:rsidR="00B37BCF" w:rsidRPr="00C17F00">
        <w:rPr>
          <w:rFonts w:ascii="Times New Roman" w:hAnsi="Times New Roman"/>
          <w:i w:val="0"/>
          <w:sz w:val="24"/>
          <w:szCs w:val="24"/>
        </w:rPr>
        <w:t>3</w:t>
      </w:r>
      <w:r w:rsidR="00B37BCF" w:rsidRPr="00C17F00">
        <w:rPr>
          <w:rFonts w:ascii="Times New Roman" w:hAnsi="Times New Roman"/>
          <w:i w:val="0"/>
          <w:sz w:val="24"/>
          <w:szCs w:val="24"/>
        </w:rPr>
        <w:tab/>
      </w:r>
      <w:r w:rsidRPr="00C17F00">
        <w:rPr>
          <w:rFonts w:ascii="Times New Roman" w:hAnsi="Times New Roman"/>
          <w:i w:val="0"/>
          <w:sz w:val="24"/>
          <w:szCs w:val="24"/>
        </w:rPr>
        <w:t xml:space="preserve"> Project Description</w:t>
      </w:r>
      <w:bookmarkEnd w:id="165"/>
      <w:bookmarkEnd w:id="166"/>
    </w:p>
    <w:p w:rsidR="00193DA2" w:rsidRPr="00C17F00" w:rsidRDefault="00193DA2" w:rsidP="004937D1">
      <w:pPr>
        <w:spacing w:afterLines="40" w:after="96" w:line="480" w:lineRule="auto"/>
        <w:ind w:right="26"/>
        <w:contextualSpacing/>
        <w:jc w:val="both"/>
        <w:rPr>
          <w:rFonts w:ascii="Times New Roman" w:eastAsia="Calibri" w:hAnsi="Times New Roman"/>
          <w:iCs/>
          <w:color w:val="777777"/>
          <w:sz w:val="24"/>
          <w:szCs w:val="24"/>
          <w:shd w:val="clear" w:color="auto" w:fill="FFFFFF"/>
        </w:rPr>
      </w:pPr>
      <w:r w:rsidRPr="00C17F00">
        <w:rPr>
          <w:rFonts w:ascii="Times New Roman" w:hAnsi="Times New Roman"/>
          <w:sz w:val="24"/>
          <w:szCs w:val="24"/>
          <w:shd w:val="clear" w:color="auto" w:fill="FFFFFF"/>
        </w:rPr>
        <w:t xml:space="preserve">Project descriptions provide the following details to the applicants: the problem the project will address, a set of goals for the project, the overall objectives for the project, as well as a project plan that describes the activities the members will undertake. </w:t>
      </w:r>
      <w:r w:rsidRPr="00C17F00">
        <w:rPr>
          <w:rFonts w:ascii="Times New Roman" w:eastAsia="Calibri" w:hAnsi="Times New Roman"/>
          <w:bCs/>
          <w:iCs/>
          <w:sz w:val="24"/>
          <w:szCs w:val="24"/>
          <w:bdr w:val="none" w:sz="0" w:space="0" w:color="auto" w:frame="1"/>
          <w:shd w:val="clear" w:color="auto" w:fill="FFFFFF"/>
        </w:rPr>
        <w:t xml:space="preserve">It </w:t>
      </w:r>
      <w:r w:rsidRPr="00C17F00">
        <w:rPr>
          <w:rFonts w:ascii="Times New Roman" w:eastAsia="Calibri" w:hAnsi="Times New Roman"/>
          <w:iCs/>
          <w:sz w:val="24"/>
          <w:szCs w:val="24"/>
          <w:shd w:val="clear" w:color="auto" w:fill="FFFFFF"/>
        </w:rPr>
        <w:t>is a formally written declaration of the project and its idea and context to explain the goals and objectives to be reached, the business need and problem to be addressed, potentials pitfalls and challenges, approaches and execution methods, resource estimates, people and organizations involved, and other relevant information that explains the need for project startup and aims to describe the amount of work planned for implementation</w:t>
      </w:r>
      <w:r w:rsidRPr="00C17F00">
        <w:rPr>
          <w:rFonts w:ascii="Times New Roman" w:eastAsia="Calibri" w:hAnsi="Times New Roman"/>
          <w:iCs/>
          <w:color w:val="777777"/>
          <w:sz w:val="24"/>
          <w:szCs w:val="24"/>
          <w:shd w:val="clear" w:color="auto" w:fill="FFFFFF"/>
        </w:rPr>
        <w:t>.</w:t>
      </w:r>
    </w:p>
    <w:p w:rsidR="00E45D47" w:rsidRPr="00C17F00" w:rsidRDefault="00E45D47" w:rsidP="004937D1">
      <w:pPr>
        <w:spacing w:afterLines="40" w:after="96" w:line="480" w:lineRule="auto"/>
        <w:ind w:right="26"/>
        <w:contextualSpacing/>
        <w:jc w:val="both"/>
        <w:rPr>
          <w:rFonts w:ascii="Times New Roman" w:eastAsia="Calibri" w:hAnsi="Times New Roman"/>
          <w:sz w:val="24"/>
          <w:szCs w:val="24"/>
        </w:rPr>
      </w:pPr>
    </w:p>
    <w:p w:rsidR="00642AE7" w:rsidRDefault="00193DA2" w:rsidP="004937D1">
      <w:pPr>
        <w:spacing w:before="240"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 xml:space="preserve">Improvement of Youth income through ice cream selling aims at intervening a long period need of the </w:t>
      </w:r>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Community. The project was implemented in </w:t>
      </w:r>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ward where the youth reside Local Government officials of the community where most of the youth resides, were involved in the preliminary stages of research. Leaders of the group played a significant role to identify the problems that are faced by youth and suggest why many are poor and the importance of empowering youth in the economy. The distribution of Ice-</w:t>
      </w:r>
      <w:r w:rsidR="00C951F5" w:rsidRPr="00C17F00">
        <w:rPr>
          <w:rFonts w:ascii="Times New Roman" w:eastAsia="Calibri" w:hAnsi="Times New Roman"/>
          <w:sz w:val="24"/>
          <w:szCs w:val="24"/>
        </w:rPr>
        <w:t>Cream within</w:t>
      </w:r>
      <w:r w:rsidRPr="00C17F00">
        <w:rPr>
          <w:rFonts w:ascii="Times New Roman" w:eastAsia="Calibri" w:hAnsi="Times New Roman"/>
          <w:sz w:val="24"/>
          <w:szCs w:val="24"/>
        </w:rPr>
        <w:t xml:space="preserve"> the study community </w:t>
      </w:r>
      <w:r w:rsidR="00C951F5" w:rsidRPr="00C17F00">
        <w:rPr>
          <w:rFonts w:ascii="Times New Roman" w:eastAsia="Calibri" w:hAnsi="Times New Roman"/>
          <w:sz w:val="24"/>
          <w:szCs w:val="24"/>
        </w:rPr>
        <w:t>will be conducted to make youth raise their income.</w:t>
      </w:r>
    </w:p>
    <w:p w:rsidR="00234FCB" w:rsidRPr="00C17F00" w:rsidRDefault="00234FCB" w:rsidP="00234FCB">
      <w:pPr>
        <w:spacing w:afterLines="40" w:after="96" w:line="480" w:lineRule="auto"/>
        <w:ind w:right="26"/>
        <w:contextualSpacing/>
        <w:jc w:val="both"/>
        <w:rPr>
          <w:rFonts w:ascii="Times New Roman" w:eastAsia="Calibri" w:hAnsi="Times New Roman"/>
          <w:sz w:val="24"/>
          <w:szCs w:val="24"/>
        </w:rPr>
      </w:pPr>
    </w:p>
    <w:p w:rsidR="00C951F5" w:rsidRPr="00C17F00" w:rsidRDefault="00C951F5" w:rsidP="00234FCB">
      <w:pPr>
        <w:pStyle w:val="Heading1"/>
        <w:spacing w:before="0" w:after="0" w:line="480" w:lineRule="auto"/>
        <w:rPr>
          <w:rFonts w:ascii="Times New Roman" w:hAnsi="Times New Roman" w:cs="Times New Roman"/>
          <w:iCs/>
          <w:sz w:val="24"/>
          <w:szCs w:val="24"/>
        </w:rPr>
      </w:pPr>
      <w:bookmarkStart w:id="167" w:name="_Toc52207098"/>
      <w:bookmarkStart w:id="168" w:name="_Toc114854807"/>
      <w:r w:rsidRPr="00C17F00">
        <w:rPr>
          <w:rFonts w:ascii="Times New Roman" w:hAnsi="Times New Roman" w:cs="Times New Roman"/>
          <w:iCs/>
          <w:sz w:val="24"/>
          <w:szCs w:val="24"/>
        </w:rPr>
        <w:t>2.</w:t>
      </w:r>
      <w:r w:rsidR="00B37BCF" w:rsidRPr="00C17F00">
        <w:rPr>
          <w:rFonts w:ascii="Times New Roman" w:hAnsi="Times New Roman" w:cs="Times New Roman"/>
          <w:iCs/>
          <w:sz w:val="24"/>
          <w:szCs w:val="24"/>
        </w:rPr>
        <w:t>3</w:t>
      </w:r>
      <w:r w:rsidRPr="00C17F00">
        <w:rPr>
          <w:rFonts w:ascii="Times New Roman" w:hAnsi="Times New Roman" w:cs="Times New Roman"/>
          <w:iCs/>
          <w:sz w:val="24"/>
          <w:szCs w:val="24"/>
        </w:rPr>
        <w:t xml:space="preserve">.1 </w:t>
      </w:r>
      <w:r w:rsidR="00B37BCF" w:rsidRPr="00C17F00">
        <w:rPr>
          <w:rFonts w:ascii="Times New Roman" w:hAnsi="Times New Roman" w:cs="Times New Roman"/>
          <w:iCs/>
          <w:sz w:val="24"/>
          <w:szCs w:val="24"/>
        </w:rPr>
        <w:tab/>
      </w:r>
      <w:r w:rsidRPr="00C17F00">
        <w:rPr>
          <w:rFonts w:ascii="Times New Roman" w:hAnsi="Times New Roman" w:cs="Times New Roman"/>
          <w:iCs/>
          <w:sz w:val="24"/>
          <w:szCs w:val="24"/>
        </w:rPr>
        <w:t>Target Community</w:t>
      </w:r>
      <w:bookmarkEnd w:id="167"/>
      <w:bookmarkEnd w:id="168"/>
    </w:p>
    <w:p w:rsidR="00C951F5" w:rsidRPr="00C17F00" w:rsidRDefault="00C951F5" w:rsidP="004937D1">
      <w:pPr>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 xml:space="preserve">Target Community means a subset of the priority service population, such as those residing in a geographic area or school catchment area, or a countywide target population </w:t>
      </w:r>
      <w:r w:rsidR="0048214D" w:rsidRPr="00C17F00">
        <w:rPr>
          <w:rFonts w:ascii="Times New Roman" w:eastAsia="Calibri" w:hAnsi="Times New Roman"/>
          <w:sz w:val="24"/>
          <w:szCs w:val="24"/>
        </w:rPr>
        <w:t xml:space="preserve">Williams (2017) (example </w:t>
      </w:r>
      <w:r w:rsidRPr="00C17F00">
        <w:rPr>
          <w:rFonts w:ascii="Times New Roman" w:eastAsia="Calibri" w:hAnsi="Times New Roman"/>
          <w:sz w:val="24"/>
          <w:szCs w:val="24"/>
        </w:rPr>
        <w:t xml:space="preserve">children and youth in foster care) </w:t>
      </w:r>
      <w:r w:rsidR="0048214D" w:rsidRPr="00C17F00">
        <w:rPr>
          <w:rFonts w:ascii="Times New Roman" w:eastAsia="Calibri" w:hAnsi="Times New Roman"/>
          <w:sz w:val="24"/>
          <w:szCs w:val="24"/>
        </w:rPr>
        <w:t>the project focused on target community. Target</w:t>
      </w:r>
      <w:r w:rsidRPr="00C17F00">
        <w:rPr>
          <w:rFonts w:ascii="Times New Roman" w:eastAsia="Calibri" w:hAnsi="Times New Roman"/>
          <w:sz w:val="24"/>
          <w:szCs w:val="24"/>
        </w:rPr>
        <w:t xml:space="preserve"> Community includes primary, secondary and tertiary beneficiaries of the project. But in this scenario the target community are the primary beneficiaries are youth who’s this project aims at improving their income and acting as an income generating activity.</w:t>
      </w:r>
    </w:p>
    <w:p w:rsidR="00E45D47" w:rsidRPr="00C17F00" w:rsidRDefault="00E45D47" w:rsidP="004937D1">
      <w:pPr>
        <w:spacing w:afterLines="40" w:after="96" w:line="480" w:lineRule="auto"/>
        <w:ind w:right="26"/>
        <w:contextualSpacing/>
        <w:jc w:val="both"/>
        <w:rPr>
          <w:rFonts w:ascii="Times New Roman" w:eastAsia="Calibri" w:hAnsi="Times New Roman"/>
          <w:sz w:val="18"/>
          <w:szCs w:val="18"/>
        </w:rPr>
      </w:pPr>
    </w:p>
    <w:p w:rsidR="00C951F5" w:rsidRPr="00C17F00" w:rsidRDefault="00C951F5" w:rsidP="00E45D47">
      <w:pPr>
        <w:pStyle w:val="Heading1"/>
        <w:spacing w:before="0" w:after="0" w:line="480" w:lineRule="auto"/>
        <w:rPr>
          <w:rFonts w:ascii="Times New Roman" w:hAnsi="Times New Roman" w:cs="Times New Roman"/>
          <w:iCs/>
          <w:sz w:val="24"/>
          <w:szCs w:val="24"/>
        </w:rPr>
      </w:pPr>
      <w:bookmarkStart w:id="169" w:name="_Toc52207099"/>
      <w:bookmarkStart w:id="170" w:name="_Toc114854808"/>
      <w:r w:rsidRPr="00C17F00">
        <w:rPr>
          <w:rFonts w:ascii="Times New Roman" w:hAnsi="Times New Roman" w:cs="Times New Roman"/>
          <w:iCs/>
          <w:sz w:val="24"/>
          <w:szCs w:val="24"/>
        </w:rPr>
        <w:t>2.</w:t>
      </w:r>
      <w:r w:rsidR="00B37BCF" w:rsidRPr="00C17F00">
        <w:rPr>
          <w:rFonts w:ascii="Times New Roman" w:hAnsi="Times New Roman" w:cs="Times New Roman"/>
          <w:iCs/>
          <w:sz w:val="24"/>
          <w:szCs w:val="24"/>
        </w:rPr>
        <w:t>3</w:t>
      </w:r>
      <w:r w:rsidRPr="00C17F00">
        <w:rPr>
          <w:rFonts w:ascii="Times New Roman" w:hAnsi="Times New Roman" w:cs="Times New Roman"/>
          <w:iCs/>
          <w:sz w:val="24"/>
          <w:szCs w:val="24"/>
        </w:rPr>
        <w:t xml:space="preserve">.2 </w:t>
      </w:r>
      <w:r w:rsidR="00B37BCF" w:rsidRPr="00C17F00">
        <w:rPr>
          <w:rFonts w:ascii="Times New Roman" w:hAnsi="Times New Roman" w:cs="Times New Roman"/>
          <w:iCs/>
          <w:sz w:val="24"/>
          <w:szCs w:val="24"/>
        </w:rPr>
        <w:tab/>
      </w:r>
      <w:r w:rsidRPr="00C17F00">
        <w:rPr>
          <w:rFonts w:ascii="Times New Roman" w:hAnsi="Times New Roman" w:cs="Times New Roman"/>
          <w:iCs/>
          <w:sz w:val="24"/>
          <w:szCs w:val="24"/>
        </w:rPr>
        <w:t>Stakeholders</w:t>
      </w:r>
      <w:bookmarkEnd w:id="169"/>
      <w:bookmarkEnd w:id="170"/>
    </w:p>
    <w:p w:rsidR="00642AE7" w:rsidRPr="00C17F00" w:rsidRDefault="00C951F5" w:rsidP="004937D1">
      <w:pPr>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 xml:space="preserve">The international standard providing guidance on social responsibility, called ISO 26000, defines a stakeholder as an "individual or group that has an interest in any decision or activity of an organization." Stakeholders may include suppliers, internal staff, members, customers (including shareholders, investors, and consumers), regulators, and local and regional communities. Additionally, stakeholders may include purchasers, clients, owners, and non-governmental organizations (NGOs). </w:t>
      </w:r>
    </w:p>
    <w:p w:rsidR="00E45D47" w:rsidRPr="00C17F00" w:rsidRDefault="00E45D47" w:rsidP="004937D1">
      <w:pPr>
        <w:spacing w:afterLines="40" w:after="96" w:line="480" w:lineRule="auto"/>
        <w:ind w:right="26"/>
        <w:contextualSpacing/>
        <w:jc w:val="both"/>
        <w:rPr>
          <w:rFonts w:ascii="Times New Roman" w:eastAsia="Calibri" w:hAnsi="Times New Roman"/>
          <w:sz w:val="24"/>
          <w:szCs w:val="24"/>
        </w:rPr>
      </w:pPr>
    </w:p>
    <w:p w:rsidR="004A034D" w:rsidRPr="00C17F00" w:rsidRDefault="00C951F5" w:rsidP="004937D1">
      <w:pPr>
        <w:spacing w:before="240"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Stakeholders are those with any interest in your project's outcome (Johnston, 2018). They are typically the members of a project team, project managers, executives, project sponsors, customers, and users (Johnston, 2018</w:t>
      </w:r>
      <w:r w:rsidR="00D707C0" w:rsidRPr="00C17F00">
        <w:rPr>
          <w:rFonts w:ascii="Times New Roman" w:eastAsia="Calibri" w:hAnsi="Times New Roman"/>
          <w:sz w:val="24"/>
          <w:szCs w:val="24"/>
        </w:rPr>
        <w:t>). Stakeholders</w:t>
      </w:r>
      <w:r w:rsidRPr="00C17F00">
        <w:rPr>
          <w:rFonts w:ascii="Times New Roman" w:eastAsia="Calibri" w:hAnsi="Times New Roman"/>
          <w:sz w:val="24"/>
          <w:szCs w:val="24"/>
        </w:rPr>
        <w:t xml:space="preserve"> are invested in the project and who will be affected by your project at any point along the way, and their input can directly impact the outcome (Horst, 2019</w:t>
      </w:r>
      <w:r w:rsidR="00D707C0" w:rsidRPr="00C17F00">
        <w:rPr>
          <w:rFonts w:ascii="Times New Roman" w:eastAsia="Calibri" w:hAnsi="Times New Roman"/>
          <w:sz w:val="24"/>
          <w:szCs w:val="24"/>
        </w:rPr>
        <w:t>)</w:t>
      </w:r>
      <w:r w:rsidR="00D707C0" w:rsidRPr="00C17F00">
        <w:rPr>
          <w:rFonts w:ascii="Times New Roman" w:eastAsia="Calibri" w:hAnsi="Times New Roman"/>
          <w:i/>
          <w:iCs/>
          <w:sz w:val="24"/>
          <w:szCs w:val="24"/>
        </w:rPr>
        <w:t>.</w:t>
      </w:r>
      <w:r w:rsidR="00D707C0" w:rsidRPr="00C17F00">
        <w:rPr>
          <w:rFonts w:ascii="Times New Roman" w:eastAsia="Calibri" w:hAnsi="Times New Roman"/>
          <w:sz w:val="24"/>
          <w:szCs w:val="24"/>
        </w:rPr>
        <w:t xml:space="preserve"> It’s</w:t>
      </w:r>
      <w:r w:rsidRPr="00C17F00">
        <w:rPr>
          <w:rFonts w:ascii="Times New Roman" w:eastAsia="Calibri" w:hAnsi="Times New Roman"/>
          <w:sz w:val="24"/>
          <w:szCs w:val="24"/>
        </w:rPr>
        <w:t xml:space="preserve"> a good idea to practice good stakeholder management and constantly communicate with them in order to collaborate on the project. </w:t>
      </w:r>
      <w:r w:rsidR="009D34D6" w:rsidRPr="00C17F00">
        <w:rPr>
          <w:rFonts w:ascii="Times New Roman" w:eastAsia="Calibri" w:hAnsi="Times New Roman"/>
          <w:sz w:val="24"/>
          <w:szCs w:val="24"/>
        </w:rPr>
        <w:t>The group is ready to make commitment to</w:t>
      </w:r>
      <w:r w:rsidRPr="00C17F00">
        <w:rPr>
          <w:rFonts w:ascii="Times New Roman" w:eastAsia="Calibri" w:hAnsi="Times New Roman"/>
          <w:sz w:val="24"/>
          <w:szCs w:val="24"/>
        </w:rPr>
        <w:t xml:space="preserve"> improving community economic development and may be sponsoring development promotion activities and services. </w:t>
      </w:r>
    </w:p>
    <w:p w:rsidR="00E45D47" w:rsidRPr="00C17F00" w:rsidRDefault="00E45D47" w:rsidP="004937D1">
      <w:pPr>
        <w:spacing w:before="240" w:afterLines="40" w:after="96" w:line="480" w:lineRule="auto"/>
        <w:ind w:right="26"/>
        <w:contextualSpacing/>
        <w:jc w:val="both"/>
        <w:rPr>
          <w:rFonts w:ascii="Times New Roman" w:eastAsia="Calibri" w:hAnsi="Times New Roman"/>
          <w:sz w:val="24"/>
          <w:szCs w:val="24"/>
        </w:rPr>
      </w:pPr>
    </w:p>
    <w:p w:rsidR="00C951F5" w:rsidRPr="00C17F00" w:rsidRDefault="00C951F5" w:rsidP="004937D1">
      <w:pPr>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Local Government, including VEO, YDO and VC together with its members and community at large, have a mandate for protecting and improving the quality of life of the citizens and may be encouraged to use their resources and policies to address issues of food security (Horst, 2019)</w:t>
      </w:r>
      <w:r w:rsidRPr="00C17F00">
        <w:rPr>
          <w:rFonts w:ascii="Times New Roman" w:eastAsia="Calibri" w:hAnsi="Times New Roman"/>
          <w:i/>
          <w:iCs/>
          <w:sz w:val="24"/>
          <w:szCs w:val="24"/>
        </w:rPr>
        <w:t>.</w:t>
      </w:r>
      <w:r w:rsidRPr="00C17F00">
        <w:rPr>
          <w:rFonts w:ascii="Times New Roman" w:eastAsia="Calibri" w:hAnsi="Times New Roman"/>
          <w:sz w:val="24"/>
          <w:szCs w:val="24"/>
        </w:rPr>
        <w:t xml:space="preserve"> In addition to identifying specific target </w:t>
      </w:r>
      <w:r w:rsidR="009D34D6" w:rsidRPr="00C17F00">
        <w:rPr>
          <w:rFonts w:ascii="Times New Roman" w:eastAsia="Calibri" w:hAnsi="Times New Roman"/>
          <w:sz w:val="24"/>
          <w:szCs w:val="24"/>
        </w:rPr>
        <w:t>groups,</w:t>
      </w:r>
      <w:r w:rsidRPr="00C17F00">
        <w:rPr>
          <w:rFonts w:ascii="Times New Roman" w:eastAsia="Calibri" w:hAnsi="Times New Roman"/>
          <w:sz w:val="24"/>
          <w:szCs w:val="24"/>
        </w:rPr>
        <w:t xml:space="preserve"> it is also beneficial to identify participants’ representative of the community</w:t>
      </w:r>
      <w:r w:rsidR="00E45D47" w:rsidRPr="00C17F00">
        <w:rPr>
          <w:rFonts w:ascii="Times New Roman" w:eastAsia="Calibri" w:hAnsi="Times New Roman"/>
          <w:sz w:val="24"/>
          <w:szCs w:val="24"/>
        </w:rPr>
        <w:t>.</w:t>
      </w:r>
    </w:p>
    <w:p w:rsidR="00E45D47" w:rsidRPr="00C17F00" w:rsidRDefault="00E45D47" w:rsidP="004937D1">
      <w:pPr>
        <w:spacing w:afterLines="40" w:after="96" w:line="480" w:lineRule="auto"/>
        <w:ind w:right="26"/>
        <w:contextualSpacing/>
        <w:jc w:val="both"/>
        <w:rPr>
          <w:rFonts w:ascii="Times New Roman" w:eastAsia="Calibri" w:hAnsi="Times New Roman"/>
          <w:sz w:val="18"/>
          <w:szCs w:val="18"/>
        </w:rPr>
      </w:pPr>
    </w:p>
    <w:p w:rsidR="00C951F5" w:rsidRPr="00C17F00" w:rsidRDefault="00C951F5" w:rsidP="00E45D47">
      <w:pPr>
        <w:pStyle w:val="Heading3"/>
        <w:spacing w:before="0" w:after="0" w:line="480" w:lineRule="auto"/>
        <w:rPr>
          <w:rFonts w:ascii="Times New Roman" w:hAnsi="Times New Roman"/>
          <w:iCs/>
          <w:sz w:val="24"/>
          <w:szCs w:val="24"/>
        </w:rPr>
      </w:pPr>
      <w:bookmarkStart w:id="171" w:name="_Toc52207100"/>
      <w:bookmarkStart w:id="172" w:name="_Toc114854809"/>
      <w:r w:rsidRPr="00C17F00">
        <w:rPr>
          <w:rFonts w:ascii="Times New Roman" w:hAnsi="Times New Roman"/>
          <w:iCs/>
          <w:sz w:val="24"/>
          <w:szCs w:val="24"/>
        </w:rPr>
        <w:t>2.</w:t>
      </w:r>
      <w:r w:rsidR="00B37BCF" w:rsidRPr="00C17F00">
        <w:rPr>
          <w:rFonts w:ascii="Times New Roman" w:hAnsi="Times New Roman"/>
          <w:iCs/>
          <w:sz w:val="24"/>
          <w:szCs w:val="24"/>
        </w:rPr>
        <w:t>3</w:t>
      </w:r>
      <w:r w:rsidRPr="00C17F00">
        <w:rPr>
          <w:rFonts w:ascii="Times New Roman" w:hAnsi="Times New Roman"/>
          <w:iCs/>
          <w:sz w:val="24"/>
          <w:szCs w:val="24"/>
        </w:rPr>
        <w:t xml:space="preserve">.3 </w:t>
      </w:r>
      <w:r w:rsidR="00B37BCF" w:rsidRPr="00C17F00">
        <w:rPr>
          <w:rFonts w:ascii="Times New Roman" w:hAnsi="Times New Roman"/>
          <w:iCs/>
          <w:sz w:val="24"/>
          <w:szCs w:val="24"/>
        </w:rPr>
        <w:tab/>
      </w:r>
      <w:r w:rsidRPr="00C17F00">
        <w:rPr>
          <w:rFonts w:ascii="Times New Roman" w:hAnsi="Times New Roman"/>
          <w:iCs/>
          <w:sz w:val="24"/>
          <w:szCs w:val="24"/>
        </w:rPr>
        <w:t>Project Goals in CED terms</w:t>
      </w:r>
      <w:bookmarkEnd w:id="171"/>
      <w:bookmarkEnd w:id="172"/>
    </w:p>
    <w:p w:rsidR="009D34D6" w:rsidRPr="00C17F00" w:rsidRDefault="00C951F5" w:rsidP="004937D1">
      <w:pPr>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 xml:space="preserve">The overall objective of the project is improvement of Youth income towards reduction poverty through </w:t>
      </w:r>
      <w:r w:rsidR="009D34D6" w:rsidRPr="00C17F00">
        <w:rPr>
          <w:rFonts w:ascii="Times New Roman" w:eastAsia="Calibri" w:hAnsi="Times New Roman"/>
          <w:sz w:val="24"/>
          <w:szCs w:val="24"/>
        </w:rPr>
        <w:t xml:space="preserve">ice-cream selling in </w:t>
      </w:r>
      <w:proofErr w:type="spellStart"/>
      <w:r w:rsidR="009D34D6" w:rsidRPr="00C17F00">
        <w:rPr>
          <w:rFonts w:ascii="Times New Roman" w:eastAsia="Calibri" w:hAnsi="Times New Roman"/>
          <w:sz w:val="24"/>
          <w:szCs w:val="24"/>
        </w:rPr>
        <w:t>Sinza</w:t>
      </w:r>
      <w:proofErr w:type="spellEnd"/>
      <w:r w:rsidR="009D34D6" w:rsidRPr="00C17F00">
        <w:rPr>
          <w:rFonts w:ascii="Times New Roman" w:eastAsia="Calibri" w:hAnsi="Times New Roman"/>
          <w:sz w:val="24"/>
          <w:szCs w:val="24"/>
        </w:rPr>
        <w:t xml:space="preserve"> Ward.</w:t>
      </w:r>
    </w:p>
    <w:p w:rsidR="00E45D47" w:rsidRPr="00C17F00" w:rsidRDefault="00E45D47" w:rsidP="004937D1">
      <w:pPr>
        <w:spacing w:afterLines="40" w:after="96" w:line="480" w:lineRule="auto"/>
        <w:ind w:right="26"/>
        <w:contextualSpacing/>
        <w:jc w:val="both"/>
        <w:rPr>
          <w:rFonts w:ascii="Times New Roman" w:eastAsia="Calibri" w:hAnsi="Times New Roman"/>
          <w:sz w:val="14"/>
          <w:szCs w:val="14"/>
        </w:rPr>
      </w:pPr>
    </w:p>
    <w:p w:rsidR="00C951F5" w:rsidRPr="00C17F00" w:rsidRDefault="00C951F5" w:rsidP="00E45D47">
      <w:pPr>
        <w:pStyle w:val="Heading3"/>
        <w:spacing w:before="0" w:after="0" w:line="480" w:lineRule="auto"/>
        <w:rPr>
          <w:rFonts w:ascii="Times New Roman" w:hAnsi="Times New Roman"/>
          <w:iCs/>
          <w:sz w:val="24"/>
          <w:szCs w:val="24"/>
        </w:rPr>
      </w:pPr>
      <w:bookmarkStart w:id="173" w:name="_Toc52207101"/>
      <w:bookmarkStart w:id="174" w:name="_Toc114854810"/>
      <w:r w:rsidRPr="00C17F00">
        <w:rPr>
          <w:rFonts w:ascii="Times New Roman" w:hAnsi="Times New Roman"/>
          <w:iCs/>
          <w:sz w:val="24"/>
          <w:szCs w:val="24"/>
        </w:rPr>
        <w:t>2.</w:t>
      </w:r>
      <w:r w:rsidR="00B37BCF" w:rsidRPr="00C17F00">
        <w:rPr>
          <w:rFonts w:ascii="Times New Roman" w:hAnsi="Times New Roman"/>
          <w:iCs/>
          <w:sz w:val="24"/>
          <w:szCs w:val="24"/>
        </w:rPr>
        <w:t>3</w:t>
      </w:r>
      <w:r w:rsidRPr="00C17F00">
        <w:rPr>
          <w:rFonts w:ascii="Times New Roman" w:hAnsi="Times New Roman"/>
          <w:iCs/>
          <w:sz w:val="24"/>
          <w:szCs w:val="24"/>
        </w:rPr>
        <w:t>.4</w:t>
      </w:r>
      <w:r w:rsidR="00B37BCF" w:rsidRPr="00C17F00">
        <w:rPr>
          <w:rFonts w:ascii="Times New Roman" w:hAnsi="Times New Roman"/>
          <w:iCs/>
          <w:sz w:val="24"/>
          <w:szCs w:val="24"/>
        </w:rPr>
        <w:tab/>
      </w:r>
      <w:r w:rsidRPr="00C17F00">
        <w:rPr>
          <w:rFonts w:ascii="Times New Roman" w:hAnsi="Times New Roman"/>
          <w:iCs/>
          <w:sz w:val="24"/>
          <w:szCs w:val="24"/>
        </w:rPr>
        <w:t xml:space="preserve"> Project Objectives</w:t>
      </w:r>
      <w:bookmarkEnd w:id="173"/>
      <w:bookmarkEnd w:id="174"/>
    </w:p>
    <w:p w:rsidR="00C951F5" w:rsidRPr="00C17F00" w:rsidRDefault="009D34D6" w:rsidP="004937D1">
      <w:pPr>
        <w:widowControl w:val="0"/>
        <w:spacing w:afterLines="40" w:after="96" w:line="480" w:lineRule="auto"/>
        <w:ind w:left="90" w:right="26"/>
        <w:jc w:val="both"/>
        <w:rPr>
          <w:rFonts w:ascii="Times New Roman" w:eastAsia="Calibri" w:hAnsi="Times New Roman"/>
          <w:sz w:val="24"/>
          <w:szCs w:val="24"/>
        </w:rPr>
      </w:pPr>
      <w:r w:rsidRPr="00C17F00">
        <w:rPr>
          <w:rFonts w:ascii="Times New Roman" w:eastAsia="Calibri" w:hAnsi="Times New Roman"/>
          <w:sz w:val="24"/>
          <w:szCs w:val="24"/>
        </w:rPr>
        <w:t>The ice-cream project aims</w:t>
      </w:r>
      <w:r w:rsidR="00C951F5" w:rsidRPr="00C17F00">
        <w:rPr>
          <w:rFonts w:ascii="Times New Roman" w:eastAsia="Calibri" w:hAnsi="Times New Roman"/>
          <w:sz w:val="24"/>
          <w:szCs w:val="24"/>
        </w:rPr>
        <w:t xml:space="preserve"> at fulfilling the following objectives towards Youth income </w:t>
      </w:r>
      <w:bookmarkStart w:id="175" w:name="_Hlk54855767"/>
      <w:r w:rsidR="00C951F5" w:rsidRPr="00C17F00">
        <w:rPr>
          <w:rFonts w:ascii="Times New Roman" w:eastAsia="Calibri" w:hAnsi="Times New Roman"/>
          <w:sz w:val="24"/>
          <w:szCs w:val="24"/>
        </w:rPr>
        <w:t xml:space="preserve">improvement at </w:t>
      </w:r>
      <w:proofErr w:type="spellStart"/>
      <w:r w:rsidRPr="00C17F00">
        <w:rPr>
          <w:rFonts w:ascii="Times New Roman" w:eastAsia="Calibri" w:hAnsi="Times New Roman"/>
          <w:sz w:val="24"/>
          <w:szCs w:val="24"/>
        </w:rPr>
        <w:t>Sinza</w:t>
      </w:r>
      <w:proofErr w:type="spellEnd"/>
      <w:r w:rsidRPr="00C17F00">
        <w:rPr>
          <w:rFonts w:ascii="Times New Roman" w:eastAsia="Calibri" w:hAnsi="Times New Roman"/>
          <w:sz w:val="24"/>
          <w:szCs w:val="24"/>
        </w:rPr>
        <w:t xml:space="preserve"> ward</w:t>
      </w:r>
      <w:r w:rsidR="00C951F5" w:rsidRPr="00C17F00">
        <w:rPr>
          <w:rFonts w:ascii="Times New Roman" w:eastAsia="Calibri" w:hAnsi="Times New Roman"/>
          <w:sz w:val="24"/>
          <w:szCs w:val="24"/>
        </w:rPr>
        <w:t>:</w:t>
      </w:r>
    </w:p>
    <w:p w:rsidR="00234FCB" w:rsidRDefault="009D34D6" w:rsidP="00234FCB">
      <w:pPr>
        <w:pStyle w:val="ListParagraph"/>
        <w:widowControl w:val="0"/>
        <w:numPr>
          <w:ilvl w:val="0"/>
          <w:numId w:val="41"/>
        </w:numPr>
        <w:spacing w:afterLines="40" w:after="96" w:line="480" w:lineRule="auto"/>
        <w:ind w:right="26"/>
        <w:jc w:val="both"/>
        <w:rPr>
          <w:rFonts w:eastAsia="Calibri"/>
        </w:rPr>
      </w:pPr>
      <w:r w:rsidRPr="00234FCB">
        <w:rPr>
          <w:rFonts w:eastAsia="Calibri"/>
        </w:rPr>
        <w:t>Mobilization of 10 ice-cream sellers to form a group by July 2021</w:t>
      </w:r>
    </w:p>
    <w:p w:rsidR="00234FCB" w:rsidRDefault="009D34D6" w:rsidP="00234FCB">
      <w:pPr>
        <w:pStyle w:val="ListParagraph"/>
        <w:widowControl w:val="0"/>
        <w:numPr>
          <w:ilvl w:val="0"/>
          <w:numId w:val="41"/>
        </w:numPr>
        <w:spacing w:afterLines="40" w:after="96" w:line="480" w:lineRule="auto"/>
        <w:ind w:right="26"/>
        <w:jc w:val="both"/>
        <w:rPr>
          <w:rFonts w:eastAsia="Calibri"/>
        </w:rPr>
      </w:pPr>
      <w:r w:rsidRPr="00234FCB">
        <w:rPr>
          <w:rFonts w:eastAsia="Calibri"/>
        </w:rPr>
        <w:t>Preparation of a place as the center for ice-cream distribution by August 2021</w:t>
      </w:r>
    </w:p>
    <w:p w:rsidR="00234FCB" w:rsidRDefault="009D34D6" w:rsidP="00234FCB">
      <w:pPr>
        <w:pStyle w:val="ListParagraph"/>
        <w:widowControl w:val="0"/>
        <w:numPr>
          <w:ilvl w:val="0"/>
          <w:numId w:val="41"/>
        </w:numPr>
        <w:spacing w:afterLines="40" w:after="96" w:line="480" w:lineRule="auto"/>
        <w:ind w:right="26"/>
        <w:jc w:val="both"/>
        <w:rPr>
          <w:rFonts w:eastAsia="Calibri"/>
        </w:rPr>
      </w:pPr>
      <w:r w:rsidRPr="00234FCB">
        <w:rPr>
          <w:rFonts w:eastAsia="Calibri"/>
        </w:rPr>
        <w:t>leaders and 8 group members received ice-cream training by August 2021</w:t>
      </w:r>
    </w:p>
    <w:p w:rsidR="00234FCB" w:rsidRDefault="009D34D6" w:rsidP="00234FCB">
      <w:pPr>
        <w:pStyle w:val="ListParagraph"/>
        <w:widowControl w:val="0"/>
        <w:numPr>
          <w:ilvl w:val="0"/>
          <w:numId w:val="41"/>
        </w:numPr>
        <w:spacing w:afterLines="40" w:after="96" w:line="480" w:lineRule="auto"/>
        <w:ind w:right="26"/>
        <w:jc w:val="both"/>
        <w:rPr>
          <w:rFonts w:eastAsia="Calibri"/>
        </w:rPr>
      </w:pPr>
      <w:r w:rsidRPr="00234FCB">
        <w:rPr>
          <w:rFonts w:eastAsia="Calibri"/>
        </w:rPr>
        <w:t>Registration of the group to ward level by August 2021</w:t>
      </w:r>
    </w:p>
    <w:p w:rsidR="00642AE7" w:rsidRDefault="009D34D6" w:rsidP="00234FCB">
      <w:pPr>
        <w:pStyle w:val="ListParagraph"/>
        <w:widowControl w:val="0"/>
        <w:numPr>
          <w:ilvl w:val="0"/>
          <w:numId w:val="41"/>
        </w:numPr>
        <w:spacing w:afterLines="40" w:after="96" w:line="480" w:lineRule="auto"/>
        <w:ind w:right="26"/>
        <w:jc w:val="both"/>
        <w:rPr>
          <w:rFonts w:eastAsia="Calibri"/>
        </w:rPr>
      </w:pPr>
      <w:r w:rsidRPr="00234FCB">
        <w:rPr>
          <w:rFonts w:eastAsia="Calibri"/>
        </w:rPr>
        <w:t>Produced 5,000 items of ice-cream for sale by September 2021</w:t>
      </w:r>
    </w:p>
    <w:p w:rsidR="009D34D6" w:rsidRPr="00C17F00" w:rsidRDefault="009D34D6" w:rsidP="00E45D47">
      <w:pPr>
        <w:pStyle w:val="Heading2"/>
        <w:spacing w:before="0" w:after="0" w:line="480" w:lineRule="auto"/>
        <w:rPr>
          <w:rFonts w:ascii="Times New Roman" w:hAnsi="Times New Roman"/>
          <w:i w:val="0"/>
          <w:sz w:val="24"/>
          <w:szCs w:val="24"/>
        </w:rPr>
      </w:pPr>
      <w:bookmarkStart w:id="176" w:name="_Toc52207102"/>
      <w:bookmarkStart w:id="177" w:name="_Toc114854811"/>
      <w:bookmarkEnd w:id="175"/>
      <w:r w:rsidRPr="00C17F00">
        <w:rPr>
          <w:rFonts w:ascii="Times New Roman" w:hAnsi="Times New Roman"/>
          <w:i w:val="0"/>
          <w:sz w:val="24"/>
          <w:szCs w:val="24"/>
        </w:rPr>
        <w:t>2.</w:t>
      </w:r>
      <w:r w:rsidR="00B37BCF" w:rsidRPr="00C17F00">
        <w:rPr>
          <w:rFonts w:ascii="Times New Roman" w:hAnsi="Times New Roman"/>
          <w:i w:val="0"/>
          <w:sz w:val="24"/>
          <w:szCs w:val="24"/>
        </w:rPr>
        <w:t>4</w:t>
      </w:r>
      <w:r w:rsidR="00B37BCF" w:rsidRPr="00C17F00">
        <w:rPr>
          <w:rFonts w:ascii="Times New Roman" w:hAnsi="Times New Roman"/>
          <w:i w:val="0"/>
          <w:sz w:val="24"/>
          <w:szCs w:val="24"/>
        </w:rPr>
        <w:tab/>
      </w:r>
      <w:r w:rsidRPr="00C17F00">
        <w:rPr>
          <w:rFonts w:ascii="Times New Roman" w:hAnsi="Times New Roman"/>
          <w:i w:val="0"/>
          <w:sz w:val="24"/>
          <w:szCs w:val="24"/>
        </w:rPr>
        <w:t xml:space="preserve"> Host Organization</w:t>
      </w:r>
      <w:bookmarkEnd w:id="176"/>
      <w:bookmarkEnd w:id="177"/>
    </w:p>
    <w:p w:rsidR="009D34D6" w:rsidRDefault="00905057" w:rsidP="00867628">
      <w:pPr>
        <w:spacing w:afterLines="40" w:after="96" w:line="480" w:lineRule="auto"/>
        <w:ind w:right="26"/>
        <w:jc w:val="both"/>
        <w:rPr>
          <w:rFonts w:ascii="Times New Roman" w:eastAsia="Calibri" w:hAnsi="Times New Roman"/>
          <w:sz w:val="24"/>
          <w:szCs w:val="24"/>
          <w:shd w:val="clear" w:color="auto" w:fill="FFFFFF"/>
        </w:rPr>
      </w:pPr>
      <w:bookmarkStart w:id="178" w:name="_Toc52207103"/>
      <w:proofErr w:type="spellStart"/>
      <w:r w:rsidRPr="00C17F00">
        <w:rPr>
          <w:rFonts w:ascii="Times New Roman" w:eastAsia="Calibri" w:hAnsi="Times New Roman"/>
          <w:sz w:val="24"/>
          <w:szCs w:val="24"/>
          <w:shd w:val="clear" w:color="auto" w:fill="FFFFFF"/>
        </w:rPr>
        <w:t>Nguvu</w:t>
      </w:r>
      <w:proofErr w:type="spellEnd"/>
      <w:r w:rsidRPr="00C17F00">
        <w:rPr>
          <w:rFonts w:ascii="Times New Roman" w:eastAsia="Calibri" w:hAnsi="Times New Roman"/>
          <w:sz w:val="24"/>
          <w:szCs w:val="24"/>
          <w:shd w:val="clear" w:color="auto" w:fill="FFFFFF"/>
        </w:rPr>
        <w:t xml:space="preserve"> </w:t>
      </w:r>
      <w:proofErr w:type="spellStart"/>
      <w:r w:rsidR="00DD327C" w:rsidRPr="00C17F00">
        <w:rPr>
          <w:rFonts w:ascii="Times New Roman" w:eastAsia="Calibri" w:hAnsi="Times New Roman"/>
          <w:sz w:val="24"/>
          <w:szCs w:val="24"/>
          <w:shd w:val="clear" w:color="auto" w:fill="FFFFFF"/>
        </w:rPr>
        <w:t>Moja</w:t>
      </w:r>
      <w:proofErr w:type="spellEnd"/>
      <w:r w:rsidR="009D34D6" w:rsidRPr="00C17F00">
        <w:rPr>
          <w:rFonts w:ascii="Times New Roman" w:eastAsia="Calibri" w:hAnsi="Times New Roman"/>
          <w:sz w:val="24"/>
          <w:szCs w:val="24"/>
          <w:shd w:val="clear" w:color="auto" w:fill="FFFFFF"/>
        </w:rPr>
        <w:t xml:space="preserve"> Group is hosted by </w:t>
      </w:r>
      <w:proofErr w:type="spellStart"/>
      <w:r w:rsidR="009D34D6" w:rsidRPr="00C17F00">
        <w:rPr>
          <w:rFonts w:ascii="Times New Roman" w:eastAsia="Calibri" w:hAnsi="Times New Roman"/>
          <w:sz w:val="24"/>
          <w:szCs w:val="24"/>
          <w:shd w:val="clear" w:color="auto" w:fill="FFFFFF"/>
        </w:rPr>
        <w:t>Sinza</w:t>
      </w:r>
      <w:proofErr w:type="spellEnd"/>
      <w:r w:rsidR="009D34D6" w:rsidRPr="00C17F00">
        <w:rPr>
          <w:rFonts w:ascii="Times New Roman" w:eastAsia="Calibri" w:hAnsi="Times New Roman"/>
          <w:sz w:val="24"/>
          <w:szCs w:val="24"/>
          <w:shd w:val="clear" w:color="auto" w:fill="FFFFFF"/>
        </w:rPr>
        <w:t xml:space="preserve"> ward office. The group is aimed at providing economic and social service to the community:</w:t>
      </w:r>
      <w:bookmarkEnd w:id="178"/>
    </w:p>
    <w:p w:rsidR="00234FCB" w:rsidRPr="00867628" w:rsidRDefault="00234FCB" w:rsidP="00234FCB">
      <w:pPr>
        <w:spacing w:afterLines="40" w:after="96" w:line="480" w:lineRule="auto"/>
        <w:ind w:right="26"/>
        <w:jc w:val="both"/>
        <w:rPr>
          <w:rFonts w:ascii="Times New Roman" w:eastAsia="Calibri" w:hAnsi="Times New Roman"/>
          <w:sz w:val="10"/>
          <w:szCs w:val="10"/>
          <w:shd w:val="clear" w:color="auto" w:fill="FFFFFF"/>
        </w:rPr>
      </w:pPr>
    </w:p>
    <w:p w:rsidR="009D34D6" w:rsidRPr="00C17F00" w:rsidRDefault="009D34D6" w:rsidP="00E45D47">
      <w:pPr>
        <w:pStyle w:val="Heading3"/>
        <w:spacing w:before="0" w:after="0" w:line="480" w:lineRule="auto"/>
        <w:rPr>
          <w:rFonts w:ascii="Times New Roman" w:hAnsi="Times New Roman"/>
          <w:iCs/>
          <w:sz w:val="24"/>
          <w:szCs w:val="24"/>
        </w:rPr>
      </w:pPr>
      <w:bookmarkStart w:id="179" w:name="_Toc52207104"/>
      <w:bookmarkStart w:id="180" w:name="_Toc114854812"/>
      <w:r w:rsidRPr="00C17F00">
        <w:rPr>
          <w:rFonts w:ascii="Times New Roman" w:hAnsi="Times New Roman"/>
          <w:iCs/>
          <w:sz w:val="24"/>
          <w:szCs w:val="24"/>
        </w:rPr>
        <w:t>2.</w:t>
      </w:r>
      <w:r w:rsidR="00B37BCF" w:rsidRPr="00C17F00">
        <w:rPr>
          <w:rFonts w:ascii="Times New Roman" w:hAnsi="Times New Roman"/>
          <w:iCs/>
          <w:sz w:val="24"/>
          <w:szCs w:val="24"/>
        </w:rPr>
        <w:t>4</w:t>
      </w:r>
      <w:r w:rsidRPr="00C17F00">
        <w:rPr>
          <w:rFonts w:ascii="Times New Roman" w:hAnsi="Times New Roman"/>
          <w:iCs/>
          <w:sz w:val="24"/>
          <w:szCs w:val="24"/>
        </w:rPr>
        <w:t xml:space="preserve">.1 </w:t>
      </w:r>
      <w:r w:rsidR="00B37BCF" w:rsidRPr="00C17F00">
        <w:rPr>
          <w:rFonts w:ascii="Times New Roman" w:hAnsi="Times New Roman"/>
          <w:iCs/>
          <w:sz w:val="24"/>
          <w:szCs w:val="24"/>
        </w:rPr>
        <w:tab/>
      </w:r>
      <w:r w:rsidRPr="00C17F00">
        <w:rPr>
          <w:rFonts w:ascii="Times New Roman" w:hAnsi="Times New Roman"/>
          <w:iCs/>
          <w:sz w:val="24"/>
          <w:szCs w:val="24"/>
        </w:rPr>
        <w:t>Vision</w:t>
      </w:r>
      <w:bookmarkEnd w:id="179"/>
      <w:bookmarkEnd w:id="180"/>
    </w:p>
    <w:p w:rsidR="009D34D6" w:rsidRDefault="009D34D6" w:rsidP="00867628">
      <w:pPr>
        <w:spacing w:afterLines="40" w:after="96" w:line="480" w:lineRule="auto"/>
        <w:ind w:right="26"/>
        <w:jc w:val="both"/>
        <w:rPr>
          <w:rFonts w:ascii="Times New Roman" w:eastAsia="Calibri" w:hAnsi="Times New Roman"/>
          <w:sz w:val="24"/>
          <w:szCs w:val="24"/>
          <w:shd w:val="clear" w:color="auto" w:fill="FFFFFF"/>
        </w:rPr>
      </w:pPr>
      <w:bookmarkStart w:id="181" w:name="_Toc52207105"/>
      <w:r w:rsidRPr="00C17F00">
        <w:rPr>
          <w:rFonts w:ascii="Times New Roman" w:eastAsia="Calibri" w:hAnsi="Times New Roman"/>
          <w:sz w:val="24"/>
          <w:szCs w:val="24"/>
          <w:shd w:val="clear" w:color="auto" w:fill="FFFFFF"/>
        </w:rPr>
        <w:t>To become champions for youth economic empowerment and income generation</w:t>
      </w:r>
      <w:bookmarkEnd w:id="181"/>
    </w:p>
    <w:p w:rsidR="00867628" w:rsidRPr="00867628" w:rsidRDefault="00867628" w:rsidP="00867628">
      <w:pPr>
        <w:spacing w:afterLines="40" w:after="96" w:line="480" w:lineRule="auto"/>
        <w:ind w:right="26"/>
        <w:jc w:val="both"/>
        <w:rPr>
          <w:rFonts w:ascii="Times New Roman" w:eastAsia="Calibri" w:hAnsi="Times New Roman"/>
          <w:sz w:val="16"/>
          <w:szCs w:val="16"/>
          <w:shd w:val="clear" w:color="auto" w:fill="FFFFFF"/>
        </w:rPr>
      </w:pPr>
    </w:p>
    <w:p w:rsidR="009D34D6" w:rsidRPr="00C17F00" w:rsidRDefault="009D34D6" w:rsidP="00867628">
      <w:pPr>
        <w:pStyle w:val="Heading3"/>
        <w:spacing w:before="0" w:after="0" w:line="480" w:lineRule="auto"/>
        <w:rPr>
          <w:rFonts w:ascii="Times New Roman" w:hAnsi="Times New Roman"/>
          <w:iCs/>
          <w:sz w:val="24"/>
          <w:szCs w:val="24"/>
        </w:rPr>
      </w:pPr>
      <w:bookmarkStart w:id="182" w:name="_Toc52207106"/>
      <w:bookmarkStart w:id="183" w:name="_Toc114854813"/>
      <w:r w:rsidRPr="00C17F00">
        <w:rPr>
          <w:rFonts w:ascii="Times New Roman" w:hAnsi="Times New Roman"/>
          <w:iCs/>
          <w:sz w:val="24"/>
          <w:szCs w:val="24"/>
        </w:rPr>
        <w:t>2.</w:t>
      </w:r>
      <w:r w:rsidR="00B37BCF" w:rsidRPr="00C17F00">
        <w:rPr>
          <w:rFonts w:ascii="Times New Roman" w:hAnsi="Times New Roman"/>
          <w:iCs/>
          <w:sz w:val="24"/>
          <w:szCs w:val="24"/>
        </w:rPr>
        <w:t>4</w:t>
      </w:r>
      <w:r w:rsidRPr="00C17F00">
        <w:rPr>
          <w:rFonts w:ascii="Times New Roman" w:hAnsi="Times New Roman"/>
          <w:iCs/>
          <w:sz w:val="24"/>
          <w:szCs w:val="24"/>
        </w:rPr>
        <w:t>.2</w:t>
      </w:r>
      <w:r w:rsidR="00B37BCF" w:rsidRPr="00C17F00">
        <w:rPr>
          <w:rFonts w:ascii="Times New Roman" w:hAnsi="Times New Roman"/>
          <w:iCs/>
          <w:sz w:val="24"/>
          <w:szCs w:val="24"/>
        </w:rPr>
        <w:tab/>
      </w:r>
      <w:r w:rsidRPr="00C17F00">
        <w:rPr>
          <w:rFonts w:ascii="Times New Roman" w:hAnsi="Times New Roman"/>
          <w:iCs/>
          <w:sz w:val="24"/>
          <w:szCs w:val="24"/>
        </w:rPr>
        <w:t>Mission</w:t>
      </w:r>
      <w:bookmarkEnd w:id="182"/>
      <w:bookmarkEnd w:id="183"/>
    </w:p>
    <w:p w:rsidR="009D34D6" w:rsidRDefault="009D34D6" w:rsidP="00867628">
      <w:pPr>
        <w:spacing w:afterLines="40" w:after="96" w:line="480" w:lineRule="auto"/>
        <w:ind w:right="26"/>
        <w:jc w:val="both"/>
        <w:rPr>
          <w:rFonts w:ascii="Times New Roman" w:eastAsia="Calibri" w:hAnsi="Times New Roman"/>
          <w:sz w:val="24"/>
          <w:szCs w:val="24"/>
          <w:shd w:val="clear" w:color="auto" w:fill="FFFFFF"/>
        </w:rPr>
      </w:pPr>
      <w:r w:rsidRPr="00C17F00">
        <w:rPr>
          <w:rFonts w:ascii="Times New Roman" w:eastAsia="Calibri" w:hAnsi="Times New Roman"/>
          <w:sz w:val="24"/>
          <w:szCs w:val="24"/>
          <w:shd w:val="clear" w:color="auto" w:fill="FFFFFF"/>
        </w:rPr>
        <w:t xml:space="preserve">To facilitate Social and Economic development to the </w:t>
      </w:r>
      <w:r w:rsidR="00DD327C" w:rsidRPr="00C17F00">
        <w:rPr>
          <w:rFonts w:ascii="Times New Roman" w:eastAsia="Calibri" w:hAnsi="Times New Roman"/>
          <w:sz w:val="24"/>
          <w:szCs w:val="24"/>
          <w:shd w:val="clear" w:color="auto" w:fill="FFFFFF"/>
        </w:rPr>
        <w:t>poor youth</w:t>
      </w:r>
      <w:r w:rsidRPr="00C17F00">
        <w:rPr>
          <w:rFonts w:ascii="Times New Roman" w:eastAsia="Calibri" w:hAnsi="Times New Roman"/>
          <w:sz w:val="24"/>
          <w:szCs w:val="24"/>
          <w:shd w:val="clear" w:color="auto" w:fill="FFFFFF"/>
        </w:rPr>
        <w:t xml:space="preserve"> of Tanzanian</w:t>
      </w:r>
      <w:r w:rsidR="0069054B" w:rsidRPr="00C17F00">
        <w:rPr>
          <w:rFonts w:ascii="Times New Roman" w:eastAsia="Calibri" w:hAnsi="Times New Roman"/>
          <w:sz w:val="24"/>
          <w:szCs w:val="24"/>
          <w:shd w:val="clear" w:color="auto" w:fill="FFFFFF"/>
        </w:rPr>
        <w:t xml:space="preserve"> and the </w:t>
      </w:r>
      <w:proofErr w:type="spellStart"/>
      <w:r w:rsidR="0069054B" w:rsidRPr="00C17F00">
        <w:rPr>
          <w:rFonts w:ascii="Times New Roman" w:eastAsia="Calibri" w:hAnsi="Times New Roman"/>
          <w:sz w:val="24"/>
          <w:szCs w:val="24"/>
          <w:shd w:val="clear" w:color="auto" w:fill="FFFFFF"/>
        </w:rPr>
        <w:t>Sinza</w:t>
      </w:r>
      <w:proofErr w:type="spellEnd"/>
      <w:r w:rsidR="0069054B" w:rsidRPr="00C17F00">
        <w:rPr>
          <w:rFonts w:ascii="Times New Roman" w:eastAsia="Calibri" w:hAnsi="Times New Roman"/>
          <w:sz w:val="24"/>
          <w:szCs w:val="24"/>
          <w:shd w:val="clear" w:color="auto" w:fill="FFFFFF"/>
        </w:rPr>
        <w:t xml:space="preserve"> community </w:t>
      </w:r>
    </w:p>
    <w:p w:rsidR="00234FCB" w:rsidRPr="00867628" w:rsidRDefault="00234FCB" w:rsidP="004937D1">
      <w:pPr>
        <w:spacing w:afterLines="40" w:after="96" w:line="480" w:lineRule="auto"/>
        <w:ind w:right="26"/>
        <w:jc w:val="both"/>
        <w:rPr>
          <w:rFonts w:ascii="Times New Roman" w:eastAsia="Calibri" w:hAnsi="Times New Roman"/>
          <w:sz w:val="14"/>
          <w:szCs w:val="14"/>
          <w:shd w:val="clear" w:color="auto" w:fill="FFFFFF"/>
        </w:rPr>
      </w:pPr>
    </w:p>
    <w:p w:rsidR="009D34D6" w:rsidRPr="00C17F00" w:rsidRDefault="009D34D6" w:rsidP="00234FCB">
      <w:pPr>
        <w:pStyle w:val="Heading3"/>
        <w:spacing w:before="0" w:after="0" w:line="480" w:lineRule="auto"/>
        <w:rPr>
          <w:rFonts w:ascii="Times New Roman" w:hAnsi="Times New Roman"/>
          <w:iCs/>
          <w:sz w:val="24"/>
          <w:szCs w:val="24"/>
        </w:rPr>
      </w:pPr>
      <w:bookmarkStart w:id="184" w:name="_Toc52207107"/>
      <w:bookmarkStart w:id="185" w:name="_Toc114854814"/>
      <w:r w:rsidRPr="00C17F00">
        <w:rPr>
          <w:rFonts w:ascii="Times New Roman" w:hAnsi="Times New Roman"/>
          <w:iCs/>
          <w:sz w:val="24"/>
          <w:szCs w:val="24"/>
        </w:rPr>
        <w:t>2.</w:t>
      </w:r>
      <w:r w:rsidR="00B37BCF" w:rsidRPr="00C17F00">
        <w:rPr>
          <w:rFonts w:ascii="Times New Roman" w:hAnsi="Times New Roman"/>
          <w:iCs/>
          <w:sz w:val="24"/>
          <w:szCs w:val="24"/>
        </w:rPr>
        <w:t>4</w:t>
      </w:r>
      <w:r w:rsidRPr="00C17F00">
        <w:rPr>
          <w:rFonts w:ascii="Times New Roman" w:hAnsi="Times New Roman"/>
          <w:iCs/>
          <w:sz w:val="24"/>
          <w:szCs w:val="24"/>
        </w:rPr>
        <w:t>.3</w:t>
      </w:r>
      <w:r w:rsidR="00B37BCF" w:rsidRPr="00C17F00">
        <w:rPr>
          <w:rFonts w:ascii="Times New Roman" w:hAnsi="Times New Roman"/>
          <w:iCs/>
          <w:sz w:val="24"/>
          <w:szCs w:val="24"/>
        </w:rPr>
        <w:tab/>
      </w:r>
      <w:r w:rsidRPr="00C17F00">
        <w:rPr>
          <w:rFonts w:ascii="Times New Roman" w:hAnsi="Times New Roman"/>
          <w:iCs/>
          <w:sz w:val="24"/>
          <w:szCs w:val="24"/>
        </w:rPr>
        <w:t>Activities</w:t>
      </w:r>
      <w:bookmarkEnd w:id="184"/>
      <w:bookmarkEnd w:id="185"/>
    </w:p>
    <w:p w:rsidR="00867628" w:rsidRPr="00C17F00" w:rsidRDefault="003B7214" w:rsidP="00867628">
      <w:pPr>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The g</w:t>
      </w:r>
      <w:r w:rsidR="009D34D6" w:rsidRPr="00C17F00">
        <w:rPr>
          <w:rFonts w:ascii="Times New Roman" w:eastAsia="Calibri" w:hAnsi="Times New Roman"/>
          <w:sz w:val="24"/>
          <w:szCs w:val="24"/>
        </w:rPr>
        <w:t>roup</w:t>
      </w:r>
      <w:r w:rsidRPr="00C17F00">
        <w:rPr>
          <w:rFonts w:ascii="Times New Roman" w:eastAsia="Calibri" w:hAnsi="Times New Roman"/>
          <w:sz w:val="24"/>
          <w:szCs w:val="24"/>
        </w:rPr>
        <w:t xml:space="preserve"> members have performed</w:t>
      </w:r>
      <w:r w:rsidR="009D34D6" w:rsidRPr="00C17F00">
        <w:rPr>
          <w:rFonts w:ascii="Times New Roman" w:eastAsia="Calibri" w:hAnsi="Times New Roman"/>
          <w:sz w:val="24"/>
          <w:szCs w:val="24"/>
        </w:rPr>
        <w:t xml:space="preserve"> different activities in several fields that relate to community development</w:t>
      </w:r>
      <w:r w:rsidRPr="00C17F00">
        <w:rPr>
          <w:rFonts w:ascii="Times New Roman" w:eastAsia="Calibri" w:hAnsi="Times New Roman"/>
          <w:sz w:val="24"/>
          <w:szCs w:val="24"/>
        </w:rPr>
        <w:t xml:space="preserve"> despite they have not come out of the poverty</w:t>
      </w:r>
      <w:r w:rsidR="00642AE7" w:rsidRPr="00C17F00">
        <w:rPr>
          <w:rFonts w:ascii="Times New Roman" w:eastAsia="Calibri" w:hAnsi="Times New Roman"/>
          <w:sz w:val="24"/>
          <w:szCs w:val="24"/>
        </w:rPr>
        <w:t>.</w:t>
      </w:r>
    </w:p>
    <w:p w:rsidR="009D34D6" w:rsidRPr="00C17F00" w:rsidRDefault="009D34D6" w:rsidP="00DE0104">
      <w:pPr>
        <w:pStyle w:val="Heading3"/>
        <w:spacing w:after="0" w:line="480" w:lineRule="auto"/>
        <w:rPr>
          <w:rFonts w:ascii="Times New Roman" w:hAnsi="Times New Roman"/>
          <w:iCs/>
          <w:sz w:val="24"/>
          <w:szCs w:val="24"/>
        </w:rPr>
      </w:pPr>
      <w:bookmarkStart w:id="186" w:name="_Toc52207108"/>
      <w:bookmarkStart w:id="187" w:name="_Toc114854815"/>
      <w:r w:rsidRPr="00C17F00">
        <w:rPr>
          <w:rFonts w:ascii="Times New Roman" w:hAnsi="Times New Roman"/>
          <w:iCs/>
          <w:sz w:val="24"/>
          <w:szCs w:val="24"/>
        </w:rPr>
        <w:t>2.</w:t>
      </w:r>
      <w:r w:rsidR="00B37BCF" w:rsidRPr="00C17F00">
        <w:rPr>
          <w:rFonts w:ascii="Times New Roman" w:hAnsi="Times New Roman"/>
          <w:iCs/>
          <w:sz w:val="24"/>
          <w:szCs w:val="24"/>
        </w:rPr>
        <w:t>4</w:t>
      </w:r>
      <w:r w:rsidRPr="00C17F00">
        <w:rPr>
          <w:rFonts w:ascii="Times New Roman" w:hAnsi="Times New Roman"/>
          <w:iCs/>
          <w:sz w:val="24"/>
          <w:szCs w:val="24"/>
        </w:rPr>
        <w:t>.4</w:t>
      </w:r>
      <w:r w:rsidR="00B37BCF" w:rsidRPr="00C17F00">
        <w:rPr>
          <w:rFonts w:ascii="Times New Roman" w:hAnsi="Times New Roman"/>
          <w:iCs/>
          <w:sz w:val="24"/>
          <w:szCs w:val="24"/>
        </w:rPr>
        <w:tab/>
      </w:r>
      <w:r w:rsidRPr="00C17F00">
        <w:rPr>
          <w:rFonts w:ascii="Times New Roman" w:hAnsi="Times New Roman"/>
          <w:iCs/>
          <w:sz w:val="24"/>
          <w:szCs w:val="24"/>
        </w:rPr>
        <w:t xml:space="preserve"> Organization Structure</w:t>
      </w:r>
      <w:bookmarkEnd w:id="186"/>
      <w:bookmarkEnd w:id="187"/>
    </w:p>
    <w:p w:rsidR="00B37BCF" w:rsidRPr="00C17F00" w:rsidRDefault="00476A4D" w:rsidP="00DE0104">
      <w:pPr>
        <w:spacing w:after="0" w:line="480" w:lineRule="auto"/>
        <w:rPr>
          <w:rFonts w:ascii="Times New Roman" w:hAnsi="Times New Roman"/>
          <w:sz w:val="24"/>
          <w:szCs w:val="24"/>
        </w:rPr>
      </w:pPr>
      <w:r w:rsidRPr="00C17F00">
        <w:rPr>
          <w:rFonts w:ascii="Times New Roman" w:eastAsia="Calibri" w:hAnsi="Times New Roman"/>
          <w:b/>
          <w:bCs/>
          <w:noProof/>
          <w:sz w:val="24"/>
          <w:szCs w:val="24"/>
          <w:lang w:val="en-GB" w:eastAsia="en-GB"/>
        </w:rPr>
        <mc:AlternateContent>
          <mc:Choice Requires="wpg">
            <w:drawing>
              <wp:anchor distT="0" distB="0" distL="114300" distR="114300" simplePos="0" relativeHeight="251667456" behindDoc="0" locked="0" layoutInCell="1" allowOverlap="1">
                <wp:simplePos x="0" y="0"/>
                <wp:positionH relativeFrom="margin">
                  <wp:align>center</wp:align>
                </wp:positionH>
                <wp:positionV relativeFrom="paragraph">
                  <wp:posOffset>85725</wp:posOffset>
                </wp:positionV>
                <wp:extent cx="4791075" cy="2162175"/>
                <wp:effectExtent l="0" t="0" r="9525" b="9525"/>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1075" cy="2162175"/>
                          <a:chOff x="0" y="0"/>
                          <a:chExt cx="4791075" cy="2162175"/>
                        </a:xfrm>
                      </wpg:grpSpPr>
                      <wps:wsp>
                        <wps:cNvPr id="62" name="Rectangle 62"/>
                        <wps:cNvSpPr>
                          <a:spLocks noChangeArrowheads="1"/>
                        </wps:cNvSpPr>
                        <wps:spPr bwMode="auto">
                          <a:xfrm>
                            <a:off x="1590675" y="0"/>
                            <a:ext cx="1574800" cy="762000"/>
                          </a:xfrm>
                          <a:prstGeom prst="rect">
                            <a:avLst/>
                          </a:prstGeom>
                          <a:solidFill>
                            <a:srgbClr val="4F81BD"/>
                          </a:solidFill>
                          <a:ln w="12700">
                            <a:solidFill>
                              <a:srgbClr val="243F60"/>
                            </a:solidFill>
                            <a:miter lim="800000"/>
                            <a:headEnd/>
                            <a:tailEnd/>
                          </a:ln>
                        </wps:spPr>
                        <wps:txb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Chairperson</w:t>
                              </w:r>
                            </w:p>
                          </w:txbxContent>
                        </wps:txbx>
                        <wps:bodyPr rot="0" vert="horz" wrap="square" lIns="91440" tIns="45720" rIns="91440" bIns="45720" anchor="ctr" anchorCtr="0" upright="1">
                          <a:noAutofit/>
                        </wps:bodyPr>
                      </wps:wsp>
                      <wps:wsp>
                        <wps:cNvPr id="60" name="Straight Arrow Connector 60"/>
                        <wps:cNvCnPr>
                          <a:cxnSpLocks noChangeShapeType="1"/>
                        </wps:cNvCnPr>
                        <wps:spPr bwMode="auto">
                          <a:xfrm flipH="1">
                            <a:off x="2362200" y="466725"/>
                            <a:ext cx="6350" cy="1276350"/>
                          </a:xfrm>
                          <a:prstGeom prst="straightConnector1">
                            <a:avLst/>
                          </a:prstGeom>
                          <a:noFill/>
                          <a:ln w="6350">
                            <a:solidFill>
                              <a:srgbClr val="4F81BD"/>
                            </a:solidFill>
                            <a:miter lim="800000"/>
                            <a:headEnd/>
                            <a:tailEnd type="triangle" w="med" len="med"/>
                          </a:ln>
                        </wps:spPr>
                        <wps:bodyPr/>
                      </wps:wsp>
                      <wps:wsp>
                        <wps:cNvPr id="57" name="Rectangle 57"/>
                        <wps:cNvSpPr>
                          <a:spLocks noChangeArrowheads="1"/>
                        </wps:cNvSpPr>
                        <wps:spPr bwMode="auto">
                          <a:xfrm flipH="1">
                            <a:off x="1809750" y="1676400"/>
                            <a:ext cx="1161415" cy="469900"/>
                          </a:xfrm>
                          <a:prstGeom prst="rect">
                            <a:avLst/>
                          </a:prstGeom>
                          <a:solidFill>
                            <a:srgbClr val="4F81BD"/>
                          </a:solidFill>
                          <a:ln w="12700">
                            <a:solidFill>
                              <a:srgbClr val="243F60"/>
                            </a:solidFill>
                            <a:miter lim="800000"/>
                            <a:headEnd/>
                            <a:tailEnd/>
                          </a:ln>
                        </wps:spPr>
                        <wps:txb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Secretary</w:t>
                              </w:r>
                            </w:p>
                          </w:txbxContent>
                        </wps:txbx>
                        <wps:bodyPr rot="0" vert="horz" wrap="square" lIns="91440" tIns="45720" rIns="91440" bIns="45720" anchor="ctr" anchorCtr="0" upright="1">
                          <a:noAutofit/>
                        </wps:bodyPr>
                      </wps:wsp>
                      <wps:wsp>
                        <wps:cNvPr id="58" name="Rectangle 58"/>
                        <wps:cNvSpPr>
                          <a:spLocks noChangeArrowheads="1"/>
                        </wps:cNvSpPr>
                        <wps:spPr bwMode="auto">
                          <a:xfrm>
                            <a:off x="0" y="1685925"/>
                            <a:ext cx="1352550" cy="476250"/>
                          </a:xfrm>
                          <a:prstGeom prst="rect">
                            <a:avLst/>
                          </a:prstGeom>
                          <a:solidFill>
                            <a:srgbClr val="4F81BD"/>
                          </a:solidFill>
                          <a:ln w="12700">
                            <a:solidFill>
                              <a:srgbClr val="243F60"/>
                            </a:solidFill>
                            <a:miter lim="800000"/>
                            <a:headEnd/>
                            <a:tailEnd/>
                          </a:ln>
                        </wps:spPr>
                        <wps:txb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Treasure</w:t>
                              </w:r>
                            </w:p>
                            <w:p w:rsidR="00931E16" w:rsidRPr="000968B7" w:rsidRDefault="00931E16" w:rsidP="009D34D6">
                              <w:pPr>
                                <w:jc w:val="center"/>
                              </w:pPr>
                            </w:p>
                          </w:txbxContent>
                        </wps:txbx>
                        <wps:bodyPr rot="0" vert="horz" wrap="square" lIns="91440" tIns="45720" rIns="91440" bIns="45720" anchor="ctr" anchorCtr="0" upright="1">
                          <a:noAutofit/>
                        </wps:bodyPr>
                      </wps:wsp>
                      <wps:wsp>
                        <wps:cNvPr id="56" name="Rectangle 56"/>
                        <wps:cNvSpPr>
                          <a:spLocks noChangeArrowheads="1"/>
                        </wps:cNvSpPr>
                        <wps:spPr bwMode="auto">
                          <a:xfrm>
                            <a:off x="3476625" y="1676400"/>
                            <a:ext cx="1314450" cy="482600"/>
                          </a:xfrm>
                          <a:prstGeom prst="rect">
                            <a:avLst/>
                          </a:prstGeom>
                          <a:solidFill>
                            <a:srgbClr val="4F81BD"/>
                          </a:solidFill>
                          <a:ln w="12700">
                            <a:solidFill>
                              <a:srgbClr val="243F60"/>
                            </a:solidFill>
                            <a:miter lim="800000"/>
                            <a:headEnd/>
                            <a:tailEnd/>
                          </a:ln>
                        </wps:spPr>
                        <wps:txb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Staff</w:t>
                              </w:r>
                            </w:p>
                          </w:txbxContent>
                        </wps:txbx>
                        <wps:bodyPr rot="0" vert="horz" wrap="square" lIns="91440" tIns="45720" rIns="91440" bIns="45720" anchor="ctr" anchorCtr="0" upright="1">
                          <a:noAutofit/>
                        </wps:bodyPr>
                      </wps:wsp>
                      <wps:wsp>
                        <wps:cNvPr id="61" name="Connector: Elbow 61"/>
                        <wps:cNvCnPr>
                          <a:cxnSpLocks noChangeShapeType="1"/>
                        </wps:cNvCnPr>
                        <wps:spPr bwMode="auto">
                          <a:xfrm>
                            <a:off x="2609850" y="238125"/>
                            <a:ext cx="514350" cy="882650"/>
                          </a:xfrm>
                          <a:prstGeom prst="bentConnector3">
                            <a:avLst>
                              <a:gd name="adj1" fmla="val 50000"/>
                            </a:avLst>
                          </a:prstGeom>
                          <a:noFill/>
                          <a:ln w="6350">
                            <a:solidFill>
                              <a:srgbClr val="4F81BD"/>
                            </a:solidFill>
                            <a:miter lim="800000"/>
                            <a:headEnd/>
                            <a:tailEnd type="triangle" w="med" len="med"/>
                          </a:ln>
                        </wps:spPr>
                        <wps:bodyPr/>
                      </wps:wsp>
                      <wps:wsp>
                        <wps:cNvPr id="59" name="Rectangle 59"/>
                        <wps:cNvSpPr>
                          <a:spLocks noChangeArrowheads="1"/>
                        </wps:cNvSpPr>
                        <wps:spPr bwMode="auto">
                          <a:xfrm>
                            <a:off x="3133725" y="790575"/>
                            <a:ext cx="1504950" cy="514350"/>
                          </a:xfrm>
                          <a:prstGeom prst="rect">
                            <a:avLst/>
                          </a:prstGeom>
                          <a:solidFill>
                            <a:srgbClr val="4F81BD"/>
                          </a:solidFill>
                          <a:ln w="12700">
                            <a:solidFill>
                              <a:srgbClr val="243F60"/>
                            </a:solidFill>
                            <a:miter lim="800000"/>
                            <a:headEnd/>
                            <a:tailEnd/>
                          </a:ln>
                        </wps:spPr>
                        <wps:txb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Ass/Chairperson</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2338" style="position:absolute;margin-left:0;margin-top:6.75pt;width:377.25pt;height:170.25pt;z-index:251667456;mso-position-horizontal:center;mso-position-horizontal-relative:margin;mso-position-vertical-relative:text" coordsize="47910,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">
                <v:rect id="Rectangle 62" o:spid="_x0000_s2339" style="position:absolute;left:15906;width:1574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" fillcolor="#4f81bd" strokecolor="#243f60" strokeweight="1pt">
                  <v:textbo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Chairperson</w:t>
                        </w:r>
                      </w:p>
                    </w:txbxContent>
                  </v:textbox>
                </v:rect>
                <v:shapetype id="_x0000_t32" coordsize="21600,21600" o:spt="32" o:oned="t" path="m,l21600,21600e" filled="f">
                  <v:path arrowok="t" fillok="f" o:connecttype="none"/>
                  <o:lock v:ext="edit" shapetype="t"/>
                </v:shapetype>
                <v:shape id="Straight Arrow Connector 60" o:spid="_x0000_s2340" type="#_x0000_t32" style="position:absolute;left:23622;top:4667;width:63;height:12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" strokecolor="#4f81bd" strokeweight=".5pt">
                  <v:stroke endarrow="block" joinstyle="miter"/>
                </v:shape>
                <v:rect id="Rectangle 57" o:spid="_x0000_s2341" style="position:absolute;left:18097;top:16764;width:11614;height:469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" fillcolor="#4f81bd" strokecolor="#243f60" strokeweight="1pt">
                  <v:textbo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Secretary</w:t>
                        </w:r>
                      </w:p>
                    </w:txbxContent>
                  </v:textbox>
                </v:rect>
                <v:rect id="Rectangle 58" o:spid="_x0000_s2342" style="position:absolute;top:16859;width:1352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" fillcolor="#4f81bd" strokecolor="#243f60" strokeweight="1pt">
                  <v:textbo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Treasure</w:t>
                        </w:r>
                      </w:p>
                      <w:p w:rsidR="00931E16" w:rsidRPr="000968B7" w:rsidRDefault="00931E16" w:rsidP="009D34D6">
                        <w:pPr>
                          <w:jc w:val="center"/>
                        </w:pPr>
                      </w:p>
                    </w:txbxContent>
                  </v:textbox>
                </v:rect>
                <v:rect id="Rectangle 56" o:spid="_x0000_s2343" style="position:absolute;left:34766;top:16764;width:13144;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" fillcolor="#4f81bd" strokecolor="#243f60" strokeweight="1pt">
                  <v:textbo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Staff</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2344" type="#_x0000_t34" style="position:absolute;left:26098;top:2381;width:5144;height:882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" strokecolor="#4f81bd" strokeweight=".5pt">
                  <v:stroke endarrow="block"/>
                </v:shape>
                <v:rect id="Rectangle 59" o:spid="_x0000_s2345" style="position:absolute;left:31337;top:7905;width:15049;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" fillcolor="#4f81bd" strokecolor="#243f60" strokeweight="1pt">
                  <v:textbox>
                    <w:txbxContent>
                      <w:p w:rsidR="00931E16" w:rsidRPr="00992A10" w:rsidRDefault="00931E16" w:rsidP="009D34D6">
                        <w:pPr>
                          <w:jc w:val="center"/>
                          <w:rPr>
                            <w:rFonts w:ascii="Times New Roman" w:hAnsi="Times New Roman"/>
                            <w:sz w:val="24"/>
                            <w:szCs w:val="24"/>
                          </w:rPr>
                        </w:pPr>
                        <w:r w:rsidRPr="00992A10">
                          <w:rPr>
                            <w:rFonts w:ascii="Times New Roman" w:hAnsi="Times New Roman"/>
                            <w:sz w:val="24"/>
                            <w:szCs w:val="24"/>
                          </w:rPr>
                          <w:t>Ass/Chairperson</w:t>
                        </w:r>
                      </w:p>
                    </w:txbxContent>
                  </v:textbox>
                </v:rect>
                <w10:wrap anchorx="margin"/>
              </v:group>
            </w:pict>
          </mc:Fallback>
        </mc:AlternateContent>
      </w:r>
    </w:p>
    <w:p w:rsidR="009D34D6" w:rsidRPr="00C17F00" w:rsidRDefault="009D34D6" w:rsidP="004937D1">
      <w:pPr>
        <w:spacing w:afterLines="40" w:after="96" w:line="480" w:lineRule="auto"/>
        <w:ind w:left="90" w:right="26"/>
        <w:jc w:val="both"/>
        <w:rPr>
          <w:rFonts w:ascii="Times New Roman" w:eastAsia="Calibri" w:hAnsi="Times New Roman"/>
          <w:b/>
          <w:bCs/>
          <w:sz w:val="24"/>
          <w:szCs w:val="24"/>
          <w:shd w:val="clear" w:color="auto" w:fill="FFFFFF"/>
        </w:rPr>
      </w:pPr>
    </w:p>
    <w:p w:rsidR="009D34D6" w:rsidRPr="00C17F00" w:rsidRDefault="009D34D6" w:rsidP="004937D1">
      <w:pPr>
        <w:spacing w:afterLines="40" w:after="96" w:line="480" w:lineRule="auto"/>
        <w:ind w:right="26"/>
        <w:jc w:val="both"/>
        <w:rPr>
          <w:rFonts w:ascii="Times New Roman" w:eastAsia="Calibri" w:hAnsi="Times New Roman"/>
          <w:sz w:val="24"/>
          <w:szCs w:val="24"/>
          <w:shd w:val="clear" w:color="auto" w:fill="FFFFFF"/>
        </w:rPr>
      </w:pPr>
    </w:p>
    <w:p w:rsidR="009D34D6" w:rsidRPr="00C17F00" w:rsidRDefault="009D34D6" w:rsidP="00DE0104">
      <w:pPr>
        <w:spacing w:after="0" w:line="480" w:lineRule="auto"/>
        <w:rPr>
          <w:rFonts w:ascii="Times New Roman" w:eastAsia="Calibri" w:hAnsi="Times New Roman"/>
          <w:sz w:val="24"/>
          <w:szCs w:val="24"/>
        </w:rPr>
      </w:pPr>
    </w:p>
    <w:p w:rsidR="009D34D6" w:rsidRPr="00C17F00" w:rsidRDefault="009D34D6" w:rsidP="00DE0104">
      <w:pPr>
        <w:spacing w:after="0" w:line="480" w:lineRule="auto"/>
        <w:rPr>
          <w:rFonts w:ascii="Times New Roman" w:eastAsia="Calibri" w:hAnsi="Times New Roman"/>
          <w:sz w:val="24"/>
          <w:szCs w:val="24"/>
        </w:rPr>
      </w:pPr>
    </w:p>
    <w:bookmarkStart w:id="188" w:name="_Toc52207110"/>
    <w:p w:rsidR="009D34D6" w:rsidRPr="00C17F00" w:rsidRDefault="00476A4D" w:rsidP="004937D1">
      <w:pPr>
        <w:spacing w:afterLines="40" w:after="96" w:line="480" w:lineRule="auto"/>
        <w:ind w:left="90" w:right="26"/>
        <w:jc w:val="both"/>
        <w:rPr>
          <w:rFonts w:ascii="Times New Roman" w:eastAsia="Calibri" w:hAnsi="Times New Roman"/>
          <w:sz w:val="24"/>
          <w:szCs w:val="24"/>
        </w:rPr>
      </w:pPr>
      <w:r w:rsidRPr="00C17F00">
        <w:rPr>
          <w:rFonts w:ascii="Times New Roman" w:eastAsia="Calibri" w:hAnsi="Times New Roman"/>
          <w:noProof/>
          <w:sz w:val="24"/>
          <w:szCs w:val="24"/>
          <w:lang w:val="en-GB" w:eastAsia="en-GB"/>
        </w:rPr>
        <mc:AlternateContent>
          <mc:Choice Requires="wps">
            <w:drawing>
              <wp:anchor distT="4294967294" distB="4294967294" distL="114300" distR="114300" simplePos="0" relativeHeight="251661312" behindDoc="0" locked="0" layoutInCell="1" allowOverlap="1">
                <wp:simplePos x="0" y="0"/>
                <wp:positionH relativeFrom="column">
                  <wp:posOffset>1530350</wp:posOffset>
                </wp:positionH>
                <wp:positionV relativeFrom="paragraph">
                  <wp:posOffset>94614</wp:posOffset>
                </wp:positionV>
                <wp:extent cx="444500"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0"/>
                        </a:xfrm>
                        <a:prstGeom prst="line">
                          <a:avLst/>
                        </a:prstGeom>
                        <a:noFill/>
                        <a:ln w="6350">
                          <a:solidFill>
                            <a:srgbClr val="4F81BD"/>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594AC63" id="Straight Connector 54" o:spid="_x0000_s1026" style="position:absolute;flip:x;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0.5pt,7.45pt" to="15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" strokecolor="#4f81bd" strokeweight=".5pt">
                <v:stroke joinstyle="miter"/>
              </v:line>
            </w:pict>
          </mc:Fallback>
        </mc:AlternateContent>
      </w:r>
      <w:bookmarkEnd w:id="188"/>
      <w:r w:rsidRPr="00C17F00">
        <w:rPr>
          <w:rFonts w:ascii="Times New Roman" w:eastAsia="Calibri" w:hAnsi="Times New Roman"/>
          <w:noProof/>
          <w:sz w:val="24"/>
          <w:szCs w:val="24"/>
          <w:lang w:val="en-GB" w:eastAsia="en-GB"/>
        </w:rPr>
        <mc:AlternateContent>
          <mc:Choice Requires="wps">
            <w:drawing>
              <wp:anchor distT="4294967294" distB="4294967294" distL="114300" distR="114300" simplePos="0" relativeHeight="251663360" behindDoc="0" locked="0" layoutInCell="1" allowOverlap="1">
                <wp:simplePos x="0" y="0"/>
                <wp:positionH relativeFrom="column">
                  <wp:posOffset>3186430</wp:posOffset>
                </wp:positionH>
                <wp:positionV relativeFrom="paragraph">
                  <wp:posOffset>21589</wp:posOffset>
                </wp:positionV>
                <wp:extent cx="489585" cy="0"/>
                <wp:effectExtent l="0" t="0" r="5715"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6350">
                          <a:solidFill>
                            <a:srgbClr val="4F81BD"/>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D66F78D" id="Straight Connector 5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0.9pt,1.7pt" to="289.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" strokecolor="#4f81bd" strokeweight=".5pt">
                <v:stroke joinstyle="miter"/>
              </v:line>
            </w:pict>
          </mc:Fallback>
        </mc:AlternateContent>
      </w:r>
    </w:p>
    <w:p w:rsidR="009D34D6" w:rsidRPr="00C17F00" w:rsidRDefault="00240D51" w:rsidP="00240D51">
      <w:pPr>
        <w:pStyle w:val="Caption"/>
        <w:rPr>
          <w:szCs w:val="24"/>
        </w:rPr>
      </w:pPr>
      <w:bookmarkStart w:id="189" w:name="_Toc114850594"/>
      <w:r w:rsidRPr="00C17F00">
        <w:t>Figure 2.1:  Group Organization Structure</w:t>
      </w:r>
      <w:bookmarkEnd w:id="189"/>
    </w:p>
    <w:p w:rsidR="00642AE7" w:rsidRPr="00C17F00" w:rsidRDefault="009D34D6" w:rsidP="004937D1">
      <w:pPr>
        <w:tabs>
          <w:tab w:val="left" w:pos="1300"/>
        </w:tabs>
        <w:spacing w:afterLines="40" w:after="96" w:line="480" w:lineRule="auto"/>
        <w:ind w:right="26"/>
        <w:jc w:val="both"/>
        <w:rPr>
          <w:rFonts w:ascii="Times New Roman" w:eastAsia="Calibri" w:hAnsi="Times New Roman"/>
          <w:b/>
          <w:bCs/>
          <w:sz w:val="24"/>
          <w:szCs w:val="24"/>
        </w:rPr>
      </w:pPr>
      <w:r w:rsidRPr="00C17F00">
        <w:rPr>
          <w:rFonts w:ascii="Times New Roman" w:eastAsia="Calibri" w:hAnsi="Times New Roman"/>
          <w:b/>
          <w:bCs/>
          <w:sz w:val="24"/>
          <w:szCs w:val="24"/>
        </w:rPr>
        <w:t>Source: Field Data (202</w:t>
      </w:r>
      <w:r w:rsidR="00A76844" w:rsidRPr="00C17F00">
        <w:rPr>
          <w:rFonts w:ascii="Times New Roman" w:eastAsia="Calibri" w:hAnsi="Times New Roman"/>
          <w:b/>
          <w:bCs/>
          <w:sz w:val="24"/>
          <w:szCs w:val="24"/>
        </w:rPr>
        <w:t>1</w:t>
      </w:r>
      <w:r w:rsidRPr="00C17F00">
        <w:rPr>
          <w:rFonts w:ascii="Times New Roman" w:eastAsia="Calibri" w:hAnsi="Times New Roman"/>
          <w:b/>
          <w:bCs/>
          <w:sz w:val="24"/>
          <w:szCs w:val="24"/>
        </w:rPr>
        <w:t>)</w:t>
      </w:r>
    </w:p>
    <w:p w:rsidR="009D34D6" w:rsidRPr="00C17F00" w:rsidRDefault="009D34D6" w:rsidP="00DE0104">
      <w:pPr>
        <w:pStyle w:val="Heading3"/>
        <w:spacing w:after="0" w:line="480" w:lineRule="auto"/>
        <w:rPr>
          <w:rFonts w:ascii="Times New Roman" w:hAnsi="Times New Roman"/>
          <w:iCs/>
          <w:sz w:val="24"/>
          <w:szCs w:val="24"/>
        </w:rPr>
      </w:pPr>
      <w:bookmarkStart w:id="190" w:name="_Toc52207111"/>
      <w:bookmarkStart w:id="191" w:name="_Toc114854816"/>
      <w:r w:rsidRPr="00C17F00">
        <w:rPr>
          <w:rFonts w:ascii="Times New Roman" w:hAnsi="Times New Roman"/>
          <w:iCs/>
          <w:sz w:val="24"/>
          <w:szCs w:val="24"/>
        </w:rPr>
        <w:t>2.</w:t>
      </w:r>
      <w:r w:rsidR="00992A10" w:rsidRPr="00C17F00">
        <w:rPr>
          <w:rFonts w:ascii="Times New Roman" w:hAnsi="Times New Roman"/>
          <w:iCs/>
          <w:sz w:val="24"/>
          <w:szCs w:val="24"/>
        </w:rPr>
        <w:t>4</w:t>
      </w:r>
      <w:r w:rsidRPr="00C17F00">
        <w:rPr>
          <w:rFonts w:ascii="Times New Roman" w:hAnsi="Times New Roman"/>
          <w:iCs/>
          <w:sz w:val="24"/>
          <w:szCs w:val="24"/>
        </w:rPr>
        <w:t xml:space="preserve">.5 </w:t>
      </w:r>
      <w:r w:rsidR="00992A10" w:rsidRPr="00C17F00">
        <w:rPr>
          <w:rFonts w:ascii="Times New Roman" w:hAnsi="Times New Roman"/>
          <w:iCs/>
          <w:sz w:val="24"/>
          <w:szCs w:val="24"/>
        </w:rPr>
        <w:tab/>
      </w:r>
      <w:r w:rsidRPr="00C17F00">
        <w:rPr>
          <w:rFonts w:ascii="Times New Roman" w:hAnsi="Times New Roman"/>
          <w:iCs/>
          <w:sz w:val="24"/>
          <w:szCs w:val="24"/>
        </w:rPr>
        <w:t xml:space="preserve">SWOT Analysis for </w:t>
      </w:r>
      <w:proofErr w:type="spellStart"/>
      <w:r w:rsidR="00905057" w:rsidRPr="00C17F00">
        <w:rPr>
          <w:rFonts w:ascii="Times New Roman" w:hAnsi="Times New Roman"/>
          <w:iCs/>
          <w:sz w:val="24"/>
          <w:szCs w:val="24"/>
        </w:rPr>
        <w:t>Nguvu</w:t>
      </w:r>
      <w:proofErr w:type="spellEnd"/>
      <w:r w:rsidR="00905057" w:rsidRPr="00C17F00">
        <w:rPr>
          <w:rFonts w:ascii="Times New Roman" w:hAnsi="Times New Roman"/>
          <w:iCs/>
          <w:sz w:val="24"/>
          <w:szCs w:val="24"/>
        </w:rPr>
        <w:t xml:space="preserve"> </w:t>
      </w:r>
      <w:proofErr w:type="spellStart"/>
      <w:r w:rsidR="004163CC" w:rsidRPr="00C17F00">
        <w:rPr>
          <w:rFonts w:ascii="Times New Roman" w:hAnsi="Times New Roman"/>
          <w:iCs/>
          <w:sz w:val="24"/>
          <w:szCs w:val="24"/>
        </w:rPr>
        <w:t>Moja</w:t>
      </w:r>
      <w:proofErr w:type="spellEnd"/>
      <w:r w:rsidRPr="00C17F00">
        <w:rPr>
          <w:rFonts w:ascii="Times New Roman" w:hAnsi="Times New Roman"/>
          <w:iCs/>
          <w:sz w:val="24"/>
          <w:szCs w:val="24"/>
        </w:rPr>
        <w:t xml:space="preserve"> Group</w:t>
      </w:r>
      <w:bookmarkEnd w:id="190"/>
      <w:bookmarkEnd w:id="191"/>
    </w:p>
    <w:p w:rsidR="00642AE7" w:rsidRPr="00C17F00" w:rsidRDefault="009D34D6" w:rsidP="004937D1">
      <w:pPr>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SWOT, Analysis is a technique to analyze the Strengths, Weaknesses, Opportunities and Threats of a decision, problem and place, (FAO, (2018). In community development and urban planning, SWOT is often used at community meetings to structure conversations about quality of life in a neighborhood or a controversial project (FAO, (2018). Carrying out this analysis often illuminates what needs to be done and put problems into perspective</w:t>
      </w:r>
      <w:r w:rsidR="00642AE7" w:rsidRPr="00C17F00">
        <w:rPr>
          <w:rFonts w:ascii="Times New Roman" w:eastAsia="Calibri" w:hAnsi="Times New Roman"/>
          <w:sz w:val="24"/>
          <w:szCs w:val="24"/>
        </w:rPr>
        <w:t>.</w:t>
      </w:r>
      <w:bookmarkEnd w:id="100"/>
      <w:bookmarkEnd w:id="130"/>
      <w:bookmarkEnd w:id="133"/>
    </w:p>
    <w:p w:rsidR="00E45D47" w:rsidRPr="00C17F00" w:rsidRDefault="00E45D47" w:rsidP="004937D1">
      <w:pPr>
        <w:spacing w:afterLines="40" w:after="96" w:line="480" w:lineRule="auto"/>
        <w:ind w:right="26"/>
        <w:contextualSpacing/>
        <w:jc w:val="both"/>
        <w:rPr>
          <w:rFonts w:ascii="Times New Roman" w:eastAsia="Calibri" w:hAnsi="Times New Roman"/>
          <w:sz w:val="18"/>
          <w:szCs w:val="18"/>
        </w:rPr>
      </w:pPr>
    </w:p>
    <w:p w:rsidR="00B31816" w:rsidRPr="00C17F00" w:rsidRDefault="00642AE7" w:rsidP="00E45D47">
      <w:pPr>
        <w:pStyle w:val="Heading3"/>
        <w:spacing w:before="0" w:after="0" w:line="480" w:lineRule="auto"/>
        <w:rPr>
          <w:rFonts w:ascii="Times New Roman" w:hAnsi="Times New Roman"/>
          <w:iCs/>
          <w:sz w:val="24"/>
          <w:szCs w:val="24"/>
        </w:rPr>
      </w:pPr>
      <w:bookmarkStart w:id="192" w:name="_Toc114854817"/>
      <w:r w:rsidRPr="00C17F00">
        <w:rPr>
          <w:rFonts w:ascii="Times New Roman" w:hAnsi="Times New Roman"/>
          <w:iCs/>
          <w:sz w:val="24"/>
          <w:szCs w:val="24"/>
        </w:rPr>
        <w:t>2.</w:t>
      </w:r>
      <w:r w:rsidR="00992A10" w:rsidRPr="00C17F00">
        <w:rPr>
          <w:rFonts w:ascii="Times New Roman" w:hAnsi="Times New Roman"/>
          <w:iCs/>
          <w:sz w:val="24"/>
          <w:szCs w:val="24"/>
        </w:rPr>
        <w:t>4</w:t>
      </w:r>
      <w:r w:rsidRPr="00C17F00">
        <w:rPr>
          <w:rFonts w:ascii="Times New Roman" w:hAnsi="Times New Roman"/>
          <w:iCs/>
          <w:sz w:val="24"/>
          <w:szCs w:val="24"/>
        </w:rPr>
        <w:t xml:space="preserve">.6 </w:t>
      </w:r>
      <w:r w:rsidR="00992A10" w:rsidRPr="00C17F00">
        <w:rPr>
          <w:rFonts w:ascii="Times New Roman" w:hAnsi="Times New Roman"/>
          <w:iCs/>
          <w:sz w:val="24"/>
          <w:szCs w:val="24"/>
        </w:rPr>
        <w:tab/>
      </w:r>
      <w:r w:rsidRPr="00C17F00">
        <w:rPr>
          <w:rFonts w:ascii="Times New Roman" w:hAnsi="Times New Roman"/>
          <w:iCs/>
          <w:sz w:val="24"/>
          <w:szCs w:val="24"/>
        </w:rPr>
        <w:t>Stakeholders</w:t>
      </w:r>
      <w:r w:rsidR="00B31816" w:rsidRPr="00C17F00">
        <w:rPr>
          <w:rFonts w:ascii="Times New Roman" w:hAnsi="Times New Roman"/>
          <w:iCs/>
          <w:sz w:val="24"/>
          <w:szCs w:val="24"/>
        </w:rPr>
        <w:t xml:space="preserve"> involved their concerns and expectation</w:t>
      </w:r>
      <w:bookmarkEnd w:id="192"/>
    </w:p>
    <w:p w:rsidR="008C0EA0" w:rsidRDefault="00B31816" w:rsidP="00DE0104">
      <w:pPr>
        <w:pStyle w:val="Body"/>
        <w:spacing w:after="0" w:line="480" w:lineRule="auto"/>
        <w:rPr>
          <w:rFonts w:ascii="Times New Roman" w:hAnsi="Times New Roman"/>
          <w:sz w:val="24"/>
          <w:szCs w:val="24"/>
        </w:rPr>
      </w:pPr>
      <w:r w:rsidRPr="00C17F00">
        <w:rPr>
          <w:rFonts w:ascii="Times New Roman" w:hAnsi="Times New Roman"/>
          <w:sz w:val="24"/>
          <w:szCs w:val="24"/>
        </w:rPr>
        <w:t>This is the list of key players, groups and institutions that have a stake in the project the below is the roles concerns and expectations of the stakeholders in the community to this project.</w:t>
      </w:r>
    </w:p>
    <w:p w:rsidR="008C0EA0" w:rsidRPr="00C17F00" w:rsidRDefault="008C0EA0" w:rsidP="00DE0104">
      <w:pPr>
        <w:pStyle w:val="Body"/>
        <w:spacing w:after="0" w:line="480" w:lineRule="auto"/>
        <w:rPr>
          <w:rFonts w:ascii="Times New Roman" w:hAnsi="Times New Roman"/>
          <w:sz w:val="24"/>
          <w:szCs w:val="24"/>
        </w:rPr>
      </w:pPr>
    </w:p>
    <w:p w:rsidR="004A7070" w:rsidRPr="00C17F00" w:rsidRDefault="004A7070" w:rsidP="00DE0104">
      <w:pPr>
        <w:pStyle w:val="Body"/>
        <w:spacing w:after="0" w:line="480" w:lineRule="auto"/>
        <w:rPr>
          <w:rFonts w:ascii="Times New Roman" w:hAnsi="Times New Roman"/>
          <w:sz w:val="24"/>
          <w:szCs w:val="24"/>
        </w:rPr>
        <w:sectPr w:rsidR="004A7070" w:rsidRPr="00C17F00" w:rsidSect="008B4FFE">
          <w:type w:val="nextColumn"/>
          <w:pgSz w:w="11907" w:h="16839" w:code="9"/>
          <w:pgMar w:top="2268" w:right="1418" w:bottom="1418" w:left="2268" w:header="720" w:footer="720" w:gutter="0"/>
          <w:pgNumType w:start="1"/>
          <w:cols w:space="720"/>
          <w:noEndnote/>
          <w:docGrid w:linePitch="299"/>
        </w:sect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119"/>
        <w:gridCol w:w="1814"/>
        <w:gridCol w:w="1871"/>
      </w:tblGrid>
      <w:tr w:rsidR="00B31816" w:rsidRPr="00C17F00" w:rsidTr="00240D51">
        <w:trPr>
          <w:trHeight w:val="593"/>
        </w:trPr>
        <w:tc>
          <w:tcPr>
            <w:tcW w:w="1701" w:type="dxa"/>
          </w:tcPr>
          <w:p w:rsidR="00B31816" w:rsidRPr="00C17F00" w:rsidRDefault="00B31816" w:rsidP="008C0EA0">
            <w:pPr>
              <w:pStyle w:val="Body"/>
              <w:spacing w:after="0" w:line="360" w:lineRule="auto"/>
              <w:rPr>
                <w:rFonts w:ascii="Times New Roman" w:hAnsi="Times New Roman"/>
                <w:b/>
                <w:sz w:val="24"/>
                <w:szCs w:val="24"/>
              </w:rPr>
            </w:pPr>
            <w:r w:rsidRPr="00C17F00">
              <w:rPr>
                <w:rFonts w:ascii="Times New Roman" w:hAnsi="Times New Roman"/>
                <w:b/>
                <w:sz w:val="24"/>
                <w:szCs w:val="24"/>
              </w:rPr>
              <w:t xml:space="preserve">Stakeholders </w:t>
            </w:r>
          </w:p>
        </w:tc>
        <w:tc>
          <w:tcPr>
            <w:tcW w:w="3119" w:type="dxa"/>
          </w:tcPr>
          <w:p w:rsidR="00B31816" w:rsidRPr="00C17F00" w:rsidRDefault="00642AE7" w:rsidP="008C0EA0">
            <w:pPr>
              <w:pStyle w:val="Body"/>
              <w:spacing w:after="0" w:line="360" w:lineRule="auto"/>
              <w:rPr>
                <w:rFonts w:ascii="Times New Roman" w:hAnsi="Times New Roman"/>
                <w:b/>
                <w:sz w:val="24"/>
                <w:szCs w:val="24"/>
              </w:rPr>
            </w:pPr>
            <w:r w:rsidRPr="00C17F00">
              <w:rPr>
                <w:rFonts w:ascii="Times New Roman" w:hAnsi="Times New Roman"/>
                <w:b/>
                <w:sz w:val="24"/>
                <w:szCs w:val="24"/>
              </w:rPr>
              <w:t>Stakeholders’</w:t>
            </w:r>
            <w:r w:rsidR="00B31816" w:rsidRPr="00C17F00">
              <w:rPr>
                <w:rFonts w:ascii="Times New Roman" w:hAnsi="Times New Roman"/>
                <w:b/>
                <w:sz w:val="24"/>
                <w:szCs w:val="24"/>
              </w:rPr>
              <w:t xml:space="preserve"> role</w:t>
            </w:r>
          </w:p>
        </w:tc>
        <w:tc>
          <w:tcPr>
            <w:tcW w:w="1814" w:type="dxa"/>
          </w:tcPr>
          <w:p w:rsidR="00B31816" w:rsidRPr="00C17F00" w:rsidRDefault="00B31816" w:rsidP="008C0EA0">
            <w:pPr>
              <w:pStyle w:val="Body"/>
              <w:spacing w:after="0" w:line="360" w:lineRule="auto"/>
              <w:rPr>
                <w:rFonts w:ascii="Times New Roman" w:hAnsi="Times New Roman"/>
                <w:b/>
                <w:sz w:val="24"/>
                <w:szCs w:val="24"/>
              </w:rPr>
            </w:pPr>
            <w:r w:rsidRPr="00C17F00">
              <w:rPr>
                <w:rFonts w:ascii="Times New Roman" w:hAnsi="Times New Roman"/>
                <w:b/>
                <w:sz w:val="24"/>
                <w:szCs w:val="24"/>
              </w:rPr>
              <w:t>Concern</w:t>
            </w:r>
          </w:p>
        </w:tc>
        <w:tc>
          <w:tcPr>
            <w:tcW w:w="1871" w:type="dxa"/>
          </w:tcPr>
          <w:p w:rsidR="00B31816" w:rsidRPr="00C17F00" w:rsidRDefault="00642AE7" w:rsidP="008C0EA0">
            <w:pPr>
              <w:pStyle w:val="Body"/>
              <w:spacing w:after="0" w:line="360" w:lineRule="auto"/>
              <w:rPr>
                <w:rFonts w:ascii="Times New Roman" w:hAnsi="Times New Roman"/>
                <w:b/>
                <w:sz w:val="24"/>
                <w:szCs w:val="24"/>
              </w:rPr>
            </w:pPr>
            <w:r w:rsidRPr="00C17F00">
              <w:rPr>
                <w:rFonts w:ascii="Times New Roman" w:hAnsi="Times New Roman"/>
                <w:b/>
                <w:sz w:val="24"/>
                <w:szCs w:val="24"/>
              </w:rPr>
              <w:t>Stakeholders’</w:t>
            </w:r>
            <w:r w:rsidR="00B31816" w:rsidRPr="00C17F00">
              <w:rPr>
                <w:rFonts w:ascii="Times New Roman" w:hAnsi="Times New Roman"/>
                <w:b/>
                <w:sz w:val="24"/>
                <w:szCs w:val="24"/>
              </w:rPr>
              <w:t xml:space="preserve"> expectations</w:t>
            </w:r>
          </w:p>
        </w:tc>
      </w:tr>
      <w:tr w:rsidR="00B31816" w:rsidRPr="00C17F00" w:rsidTr="00240D51">
        <w:trPr>
          <w:trHeight w:val="1479"/>
        </w:trPr>
        <w:tc>
          <w:tcPr>
            <w:tcW w:w="1701" w:type="dxa"/>
          </w:tcPr>
          <w:p w:rsidR="00B31816" w:rsidRPr="00C17F00" w:rsidRDefault="00B31816" w:rsidP="008C0EA0">
            <w:pPr>
              <w:pStyle w:val="Body"/>
              <w:spacing w:after="0" w:line="360" w:lineRule="auto"/>
              <w:rPr>
                <w:rFonts w:ascii="Times New Roman" w:hAnsi="Times New Roman"/>
                <w:b/>
                <w:sz w:val="24"/>
                <w:szCs w:val="24"/>
              </w:rPr>
            </w:pPr>
            <w:r w:rsidRPr="00C17F00">
              <w:rPr>
                <w:rFonts w:ascii="Times New Roman" w:hAnsi="Times New Roman"/>
                <w:b/>
                <w:sz w:val="24"/>
                <w:szCs w:val="24"/>
              </w:rPr>
              <w:t>Municipality level</w:t>
            </w:r>
          </w:p>
        </w:tc>
        <w:tc>
          <w:tcPr>
            <w:tcW w:w="3119"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 xml:space="preserve">To recognize, support the efforts of small </w:t>
            </w:r>
            <w:r w:rsidR="00642AE7" w:rsidRPr="00C17F00">
              <w:rPr>
                <w:rFonts w:ascii="Times New Roman" w:hAnsi="Times New Roman"/>
                <w:sz w:val="24"/>
                <w:szCs w:val="24"/>
              </w:rPr>
              <w:t>community-based</w:t>
            </w:r>
            <w:r w:rsidRPr="00C17F00">
              <w:rPr>
                <w:rFonts w:ascii="Times New Roman" w:hAnsi="Times New Roman"/>
                <w:sz w:val="24"/>
                <w:szCs w:val="24"/>
              </w:rPr>
              <w:t xml:space="preserve"> groups and their contribution to development</w:t>
            </w:r>
          </w:p>
        </w:tc>
        <w:tc>
          <w:tcPr>
            <w:tcW w:w="1814"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Allow flexibility in the economy</w:t>
            </w:r>
          </w:p>
        </w:tc>
        <w:tc>
          <w:tcPr>
            <w:tcW w:w="1871"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Deliver the expected results to meet the objectives</w:t>
            </w:r>
          </w:p>
        </w:tc>
      </w:tr>
      <w:tr w:rsidR="00B31816" w:rsidRPr="00C17F00" w:rsidTr="00240D51">
        <w:trPr>
          <w:trHeight w:val="1309"/>
        </w:trPr>
        <w:tc>
          <w:tcPr>
            <w:tcW w:w="1701" w:type="dxa"/>
          </w:tcPr>
          <w:p w:rsidR="00B31816" w:rsidRPr="00C17F00" w:rsidRDefault="00B31816" w:rsidP="008C0EA0">
            <w:pPr>
              <w:pStyle w:val="Body"/>
              <w:spacing w:after="0" w:line="360" w:lineRule="auto"/>
              <w:rPr>
                <w:rFonts w:ascii="Times New Roman" w:hAnsi="Times New Roman"/>
                <w:b/>
                <w:sz w:val="24"/>
                <w:szCs w:val="24"/>
              </w:rPr>
            </w:pPr>
            <w:r w:rsidRPr="00C17F00">
              <w:rPr>
                <w:rFonts w:ascii="Times New Roman" w:hAnsi="Times New Roman"/>
                <w:b/>
                <w:sz w:val="24"/>
                <w:szCs w:val="24"/>
              </w:rPr>
              <w:t>Community department</w:t>
            </w:r>
          </w:p>
        </w:tc>
        <w:tc>
          <w:tcPr>
            <w:tcW w:w="3119"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To involve in supporting development organizations to alleviate poverty</w:t>
            </w:r>
          </w:p>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Set the baseline for bylaws for the starting organization and operations in the community</w:t>
            </w:r>
          </w:p>
        </w:tc>
        <w:tc>
          <w:tcPr>
            <w:tcW w:w="1814"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Ready to help the efforts made by the organization and other development stakeholders</w:t>
            </w:r>
          </w:p>
        </w:tc>
        <w:tc>
          <w:tcPr>
            <w:tcW w:w="1871" w:type="dxa"/>
          </w:tcPr>
          <w:p w:rsidR="00642AE7"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 xml:space="preserve">Work according to the set standards of operation within the community </w:t>
            </w:r>
          </w:p>
        </w:tc>
      </w:tr>
      <w:tr w:rsidR="00B31816" w:rsidRPr="00C17F00" w:rsidTr="00240D51">
        <w:trPr>
          <w:trHeight w:val="1514"/>
        </w:trPr>
        <w:tc>
          <w:tcPr>
            <w:tcW w:w="1701" w:type="dxa"/>
          </w:tcPr>
          <w:p w:rsidR="00B31816" w:rsidRPr="00C17F00" w:rsidRDefault="00B31816" w:rsidP="008C0EA0">
            <w:pPr>
              <w:pStyle w:val="Body"/>
              <w:spacing w:after="0" w:line="360" w:lineRule="auto"/>
              <w:rPr>
                <w:rFonts w:ascii="Times New Roman" w:hAnsi="Times New Roman"/>
                <w:b/>
                <w:sz w:val="24"/>
                <w:szCs w:val="24"/>
              </w:rPr>
            </w:pPr>
            <w:r w:rsidRPr="00C17F00">
              <w:rPr>
                <w:rFonts w:ascii="Times New Roman" w:hAnsi="Times New Roman"/>
                <w:b/>
                <w:sz w:val="24"/>
                <w:szCs w:val="24"/>
              </w:rPr>
              <w:t>Community measures</w:t>
            </w:r>
          </w:p>
        </w:tc>
        <w:tc>
          <w:tcPr>
            <w:tcW w:w="3119"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To be able to accept the initiative for development made by organizations and to be party of such efforts</w:t>
            </w:r>
          </w:p>
        </w:tc>
        <w:tc>
          <w:tcPr>
            <w:tcW w:w="1814"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Participate in the developmental activities</w:t>
            </w:r>
          </w:p>
        </w:tc>
        <w:tc>
          <w:tcPr>
            <w:tcW w:w="1871"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Get the required service according to the set standard.</w:t>
            </w:r>
          </w:p>
        </w:tc>
      </w:tr>
      <w:tr w:rsidR="00B31816" w:rsidRPr="00C17F00" w:rsidTr="00240D51">
        <w:trPr>
          <w:trHeight w:val="1801"/>
        </w:trPr>
        <w:tc>
          <w:tcPr>
            <w:tcW w:w="1701" w:type="dxa"/>
          </w:tcPr>
          <w:p w:rsidR="00B31816" w:rsidRPr="00C17F00" w:rsidRDefault="00B31816" w:rsidP="008C0EA0">
            <w:pPr>
              <w:pStyle w:val="Body"/>
              <w:spacing w:after="0" w:line="360" w:lineRule="auto"/>
              <w:rPr>
                <w:rFonts w:ascii="Times New Roman" w:hAnsi="Times New Roman"/>
                <w:b/>
                <w:sz w:val="24"/>
                <w:szCs w:val="24"/>
              </w:rPr>
            </w:pPr>
            <w:r w:rsidRPr="00C17F00">
              <w:rPr>
                <w:rFonts w:ascii="Times New Roman" w:hAnsi="Times New Roman"/>
                <w:b/>
                <w:sz w:val="24"/>
                <w:szCs w:val="24"/>
              </w:rPr>
              <w:t>Other C</w:t>
            </w:r>
            <w:r w:rsidR="0026558B" w:rsidRPr="00C17F00">
              <w:rPr>
                <w:rFonts w:ascii="Times New Roman" w:hAnsi="Times New Roman"/>
                <w:b/>
                <w:sz w:val="24"/>
                <w:szCs w:val="24"/>
              </w:rPr>
              <w:t>ommunity Based Organisations</w:t>
            </w:r>
          </w:p>
        </w:tc>
        <w:tc>
          <w:tcPr>
            <w:tcW w:w="3119"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To help the organization by providing the standard measures and support them materially and financially as well as skills necessary.</w:t>
            </w:r>
          </w:p>
        </w:tc>
        <w:tc>
          <w:tcPr>
            <w:tcW w:w="1814"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Lack of skills to for fund applications</w:t>
            </w:r>
          </w:p>
        </w:tc>
        <w:tc>
          <w:tcPr>
            <w:tcW w:w="1871"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 xml:space="preserve">Be able to apply and get support for development </w:t>
            </w:r>
          </w:p>
        </w:tc>
      </w:tr>
      <w:tr w:rsidR="00B31816" w:rsidRPr="00C17F00" w:rsidTr="00240D51">
        <w:trPr>
          <w:trHeight w:val="1625"/>
        </w:trPr>
        <w:tc>
          <w:tcPr>
            <w:tcW w:w="1701" w:type="dxa"/>
          </w:tcPr>
          <w:p w:rsidR="00B31816" w:rsidRPr="00C17F00" w:rsidRDefault="00B31816" w:rsidP="008C0EA0">
            <w:pPr>
              <w:pStyle w:val="Body"/>
              <w:spacing w:after="0" w:line="360" w:lineRule="auto"/>
              <w:rPr>
                <w:rFonts w:ascii="Times New Roman" w:hAnsi="Times New Roman"/>
                <w:b/>
                <w:sz w:val="24"/>
                <w:szCs w:val="24"/>
              </w:rPr>
            </w:pPr>
            <w:r w:rsidRPr="00C17F00">
              <w:rPr>
                <w:rFonts w:ascii="Times New Roman" w:hAnsi="Times New Roman"/>
                <w:b/>
                <w:sz w:val="24"/>
                <w:szCs w:val="24"/>
              </w:rPr>
              <w:t xml:space="preserve">Ward level </w:t>
            </w:r>
          </w:p>
        </w:tc>
        <w:tc>
          <w:tcPr>
            <w:tcW w:w="3119"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To help the organization on recognition and registration support of the local organization</w:t>
            </w:r>
          </w:p>
        </w:tc>
        <w:tc>
          <w:tcPr>
            <w:tcW w:w="1814"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 xml:space="preserve">Organization </w:t>
            </w:r>
            <w:r w:rsidR="00642AE7" w:rsidRPr="00C17F00">
              <w:rPr>
                <w:rFonts w:ascii="Times New Roman" w:hAnsi="Times New Roman"/>
                <w:sz w:val="24"/>
                <w:szCs w:val="24"/>
              </w:rPr>
              <w:t>is</w:t>
            </w:r>
            <w:r w:rsidRPr="00C17F00">
              <w:rPr>
                <w:rFonts w:ascii="Times New Roman" w:hAnsi="Times New Roman"/>
                <w:sz w:val="24"/>
                <w:szCs w:val="24"/>
              </w:rPr>
              <w:t xml:space="preserve"> scarce so they need to be supported</w:t>
            </w:r>
          </w:p>
        </w:tc>
        <w:tc>
          <w:tcPr>
            <w:tcW w:w="1871" w:type="dxa"/>
          </w:tcPr>
          <w:p w:rsidR="00B31816" w:rsidRPr="00C17F00" w:rsidRDefault="00B31816" w:rsidP="008C0EA0">
            <w:pPr>
              <w:pStyle w:val="Body"/>
              <w:spacing w:after="0" w:line="360" w:lineRule="auto"/>
              <w:rPr>
                <w:rFonts w:ascii="Times New Roman" w:hAnsi="Times New Roman"/>
                <w:sz w:val="24"/>
                <w:szCs w:val="24"/>
              </w:rPr>
            </w:pPr>
            <w:r w:rsidRPr="00C17F00">
              <w:rPr>
                <w:rFonts w:ascii="Times New Roman" w:hAnsi="Times New Roman"/>
                <w:sz w:val="24"/>
                <w:szCs w:val="24"/>
              </w:rPr>
              <w:t>More organization to be established to meet the demand in the community</w:t>
            </w:r>
          </w:p>
        </w:tc>
      </w:tr>
    </w:tbl>
    <w:p w:rsidR="00AA1E24" w:rsidRPr="00C17F00" w:rsidRDefault="00AA1E24" w:rsidP="00DE0104">
      <w:pPr>
        <w:tabs>
          <w:tab w:val="left" w:pos="3256"/>
        </w:tabs>
        <w:spacing w:after="0" w:line="480" w:lineRule="auto"/>
        <w:rPr>
          <w:rFonts w:ascii="Times New Roman" w:eastAsia="Calibri" w:hAnsi="Times New Roman"/>
          <w:b/>
          <w:bCs/>
          <w:sz w:val="24"/>
          <w:szCs w:val="24"/>
          <w:lang w:val="en-GB"/>
        </w:rPr>
      </w:pPr>
      <w:r w:rsidRPr="00C17F00">
        <w:rPr>
          <w:rFonts w:ascii="Times New Roman" w:eastAsia="Calibri" w:hAnsi="Times New Roman"/>
          <w:b/>
          <w:bCs/>
          <w:sz w:val="24"/>
          <w:szCs w:val="24"/>
          <w:lang w:val="en-GB"/>
        </w:rPr>
        <w:t>Source: Field Data (202</w:t>
      </w:r>
      <w:r w:rsidR="00A76844" w:rsidRPr="00C17F00">
        <w:rPr>
          <w:rFonts w:ascii="Times New Roman" w:eastAsia="Calibri" w:hAnsi="Times New Roman"/>
          <w:b/>
          <w:bCs/>
          <w:sz w:val="24"/>
          <w:szCs w:val="24"/>
          <w:lang w:val="en-GB"/>
        </w:rPr>
        <w:t>1</w:t>
      </w:r>
      <w:r w:rsidRPr="00C17F00">
        <w:rPr>
          <w:rFonts w:ascii="Times New Roman" w:eastAsia="Calibri" w:hAnsi="Times New Roman"/>
          <w:b/>
          <w:bCs/>
          <w:sz w:val="24"/>
          <w:szCs w:val="24"/>
          <w:lang w:val="en-GB"/>
        </w:rPr>
        <w:t>)</w:t>
      </w:r>
    </w:p>
    <w:p w:rsidR="00AA1E24" w:rsidRPr="00C17F00" w:rsidRDefault="00AA1E24" w:rsidP="00EA0FB5">
      <w:pPr>
        <w:pStyle w:val="Heading3"/>
        <w:spacing w:before="0" w:after="0" w:line="480" w:lineRule="auto"/>
        <w:rPr>
          <w:rFonts w:ascii="Times New Roman" w:hAnsi="Times New Roman"/>
          <w:iCs/>
          <w:sz w:val="24"/>
          <w:szCs w:val="24"/>
        </w:rPr>
      </w:pPr>
      <w:bookmarkStart w:id="193" w:name="_Toc52207113"/>
      <w:bookmarkStart w:id="194" w:name="_Toc114854818"/>
      <w:r w:rsidRPr="00C17F00">
        <w:rPr>
          <w:rFonts w:ascii="Times New Roman" w:hAnsi="Times New Roman"/>
          <w:iCs/>
          <w:sz w:val="24"/>
          <w:szCs w:val="24"/>
        </w:rPr>
        <w:t>2.</w:t>
      </w:r>
      <w:r w:rsidR="00992A10" w:rsidRPr="00C17F00">
        <w:rPr>
          <w:rFonts w:ascii="Times New Roman" w:hAnsi="Times New Roman"/>
          <w:iCs/>
          <w:sz w:val="24"/>
          <w:szCs w:val="24"/>
        </w:rPr>
        <w:t>4</w:t>
      </w:r>
      <w:r w:rsidRPr="00C17F00">
        <w:rPr>
          <w:rFonts w:ascii="Times New Roman" w:hAnsi="Times New Roman"/>
          <w:iCs/>
          <w:sz w:val="24"/>
          <w:szCs w:val="24"/>
        </w:rPr>
        <w:t>.6</w:t>
      </w:r>
      <w:r w:rsidR="00992A10" w:rsidRPr="00C17F00">
        <w:rPr>
          <w:rFonts w:ascii="Times New Roman" w:hAnsi="Times New Roman"/>
          <w:iCs/>
          <w:sz w:val="24"/>
          <w:szCs w:val="24"/>
        </w:rPr>
        <w:tab/>
      </w:r>
      <w:r w:rsidRPr="00C17F00">
        <w:rPr>
          <w:rFonts w:ascii="Times New Roman" w:hAnsi="Times New Roman"/>
          <w:iCs/>
          <w:sz w:val="24"/>
          <w:szCs w:val="24"/>
        </w:rPr>
        <w:t xml:space="preserve"> The Roles of CED Student in the Project</w:t>
      </w:r>
      <w:bookmarkEnd w:id="193"/>
      <w:bookmarkEnd w:id="194"/>
    </w:p>
    <w:p w:rsidR="00AA1E24" w:rsidRPr="00C17F00" w:rsidRDefault="00AA1E24" w:rsidP="004937D1">
      <w:p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The role of CED student’s is to make sure that plans and activities are implemented as they are planned.</w:t>
      </w:r>
    </w:p>
    <w:p w:rsidR="00AA1E24" w:rsidRPr="00C17F00" w:rsidRDefault="00AA1E24" w:rsidP="004937D1">
      <w:pPr>
        <w:numPr>
          <w:ilvl w:val="0"/>
          <w:numId w:val="20"/>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Assist communities to plan, construct, operate and maintain their own distribution center</w:t>
      </w:r>
    </w:p>
    <w:p w:rsidR="00AA1E24" w:rsidRPr="00C17F00" w:rsidRDefault="00AA1E24" w:rsidP="00867628">
      <w:pPr>
        <w:numPr>
          <w:ilvl w:val="0"/>
          <w:numId w:val="20"/>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 xml:space="preserve">Provide focused distribution system within the community  </w:t>
      </w:r>
    </w:p>
    <w:p w:rsidR="00AA1E24" w:rsidRPr="00C17F00" w:rsidRDefault="00AA1E24" w:rsidP="00867628">
      <w:pPr>
        <w:numPr>
          <w:ilvl w:val="0"/>
          <w:numId w:val="20"/>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Ensure as far as possible that communities get the type of facilities that best respond to their needs and are within their physical and financial ability to operate and maintain,</w:t>
      </w:r>
    </w:p>
    <w:p w:rsidR="00AA1E24" w:rsidRPr="00C17F00" w:rsidRDefault="00AA1E24" w:rsidP="00867628">
      <w:pPr>
        <w:numPr>
          <w:ilvl w:val="0"/>
          <w:numId w:val="20"/>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Train communities to monitor implementation progress, and</w:t>
      </w:r>
    </w:p>
    <w:p w:rsidR="00AA1E24" w:rsidRPr="00C17F00" w:rsidRDefault="00AA1E24" w:rsidP="00867628">
      <w:pPr>
        <w:numPr>
          <w:ilvl w:val="0"/>
          <w:numId w:val="20"/>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To seek material and non-material support from other stakeholders and development partners</w:t>
      </w:r>
    </w:p>
    <w:p w:rsidR="00AA1E24" w:rsidRPr="00C17F00" w:rsidRDefault="00AA1E24" w:rsidP="00867628">
      <w:pPr>
        <w:numPr>
          <w:ilvl w:val="0"/>
          <w:numId w:val="20"/>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To mobilize and create awareness to community members on the project operations</w:t>
      </w:r>
    </w:p>
    <w:p w:rsidR="00AA1E24" w:rsidRPr="00C17F00" w:rsidRDefault="00AA1E24" w:rsidP="00867628">
      <w:pPr>
        <w:numPr>
          <w:ilvl w:val="0"/>
          <w:numId w:val="20"/>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 xml:space="preserve">To facilitate capacity building to </w:t>
      </w:r>
      <w:proofErr w:type="spellStart"/>
      <w:r w:rsidR="00905057" w:rsidRPr="00C17F00">
        <w:rPr>
          <w:rFonts w:ascii="Times New Roman" w:eastAsia="Calibri" w:hAnsi="Times New Roman"/>
          <w:sz w:val="24"/>
          <w:szCs w:val="24"/>
        </w:rPr>
        <w:t>Nguvu</w:t>
      </w:r>
      <w:proofErr w:type="spellEnd"/>
      <w:r w:rsidR="00905057" w:rsidRPr="00C17F00">
        <w:rPr>
          <w:rFonts w:ascii="Times New Roman" w:eastAsia="Calibri" w:hAnsi="Times New Roman"/>
          <w:sz w:val="24"/>
          <w:szCs w:val="24"/>
        </w:rPr>
        <w:t xml:space="preserve"> </w:t>
      </w:r>
      <w:proofErr w:type="spellStart"/>
      <w:r w:rsidR="004378C7" w:rsidRPr="00C17F00">
        <w:rPr>
          <w:rFonts w:ascii="Times New Roman" w:eastAsia="Calibri" w:hAnsi="Times New Roman"/>
          <w:sz w:val="24"/>
          <w:szCs w:val="24"/>
        </w:rPr>
        <w:t>Moja</w:t>
      </w:r>
      <w:proofErr w:type="spellEnd"/>
      <w:r w:rsidRPr="00C17F00">
        <w:rPr>
          <w:rFonts w:ascii="Times New Roman" w:eastAsia="Calibri" w:hAnsi="Times New Roman"/>
          <w:sz w:val="24"/>
          <w:szCs w:val="24"/>
        </w:rPr>
        <w:t xml:space="preserve"> group project staff.</w:t>
      </w:r>
    </w:p>
    <w:p w:rsidR="00AA1E24" w:rsidRPr="00C17F00" w:rsidRDefault="00AA1E24" w:rsidP="00867628">
      <w:pPr>
        <w:numPr>
          <w:ilvl w:val="0"/>
          <w:numId w:val="20"/>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To facilitate the purchase of project tools and equipment</w:t>
      </w:r>
    </w:p>
    <w:p w:rsidR="00EA0FB5" w:rsidRPr="00C17F00" w:rsidRDefault="00EA0FB5" w:rsidP="004937D1">
      <w:pPr>
        <w:autoSpaceDE w:val="0"/>
        <w:autoSpaceDN w:val="0"/>
        <w:adjustRightInd w:val="0"/>
        <w:spacing w:afterLines="40" w:after="96" w:line="480" w:lineRule="auto"/>
        <w:ind w:left="810" w:right="26"/>
        <w:contextualSpacing/>
        <w:jc w:val="both"/>
        <w:rPr>
          <w:rFonts w:ascii="Times New Roman" w:eastAsia="Calibri" w:hAnsi="Times New Roman"/>
          <w:sz w:val="18"/>
          <w:szCs w:val="18"/>
        </w:rPr>
      </w:pPr>
    </w:p>
    <w:p w:rsidR="00AA1E24" w:rsidRPr="00C17F00" w:rsidRDefault="00AA1E24" w:rsidP="00EA0FB5">
      <w:pPr>
        <w:pStyle w:val="Heading3"/>
        <w:spacing w:before="0" w:after="0" w:line="480" w:lineRule="auto"/>
        <w:rPr>
          <w:rFonts w:ascii="Times New Roman" w:hAnsi="Times New Roman"/>
          <w:iCs/>
          <w:sz w:val="24"/>
          <w:szCs w:val="24"/>
        </w:rPr>
      </w:pPr>
      <w:bookmarkStart w:id="195" w:name="_Toc52207114"/>
      <w:bookmarkStart w:id="196" w:name="_Toc114854819"/>
      <w:r w:rsidRPr="00C17F00">
        <w:rPr>
          <w:rFonts w:ascii="Times New Roman" w:hAnsi="Times New Roman"/>
          <w:iCs/>
          <w:sz w:val="24"/>
          <w:szCs w:val="24"/>
        </w:rPr>
        <w:t>2.</w:t>
      </w:r>
      <w:r w:rsidR="00992A10" w:rsidRPr="00C17F00">
        <w:rPr>
          <w:rFonts w:ascii="Times New Roman" w:hAnsi="Times New Roman"/>
          <w:iCs/>
          <w:sz w:val="24"/>
          <w:szCs w:val="24"/>
        </w:rPr>
        <w:t>4</w:t>
      </w:r>
      <w:r w:rsidRPr="00C17F00">
        <w:rPr>
          <w:rFonts w:ascii="Times New Roman" w:hAnsi="Times New Roman"/>
          <w:iCs/>
          <w:sz w:val="24"/>
          <w:szCs w:val="24"/>
        </w:rPr>
        <w:t xml:space="preserve">.7 </w:t>
      </w:r>
      <w:r w:rsidR="00992A10" w:rsidRPr="00C17F00">
        <w:rPr>
          <w:rFonts w:ascii="Times New Roman" w:hAnsi="Times New Roman"/>
          <w:iCs/>
          <w:sz w:val="24"/>
          <w:szCs w:val="24"/>
        </w:rPr>
        <w:tab/>
      </w:r>
      <w:r w:rsidRPr="00C17F00">
        <w:rPr>
          <w:rFonts w:ascii="Times New Roman" w:hAnsi="Times New Roman"/>
          <w:iCs/>
          <w:sz w:val="24"/>
          <w:szCs w:val="24"/>
        </w:rPr>
        <w:t xml:space="preserve">Roles </w:t>
      </w:r>
      <w:r w:rsidR="00EA0FB5" w:rsidRPr="00C17F00">
        <w:rPr>
          <w:rFonts w:ascii="Times New Roman" w:hAnsi="Times New Roman"/>
          <w:iCs/>
          <w:sz w:val="24"/>
          <w:szCs w:val="24"/>
        </w:rPr>
        <w:t xml:space="preserve">of </w:t>
      </w:r>
      <w:proofErr w:type="spellStart"/>
      <w:r w:rsidR="00905057" w:rsidRPr="00C17F00">
        <w:rPr>
          <w:rFonts w:ascii="Times New Roman" w:hAnsi="Times New Roman"/>
          <w:iCs/>
          <w:sz w:val="24"/>
          <w:szCs w:val="24"/>
        </w:rPr>
        <w:t>Nguvu</w:t>
      </w:r>
      <w:proofErr w:type="spellEnd"/>
      <w:r w:rsidR="00905057" w:rsidRPr="00C17F00">
        <w:rPr>
          <w:rFonts w:ascii="Times New Roman" w:hAnsi="Times New Roman"/>
          <w:iCs/>
          <w:sz w:val="24"/>
          <w:szCs w:val="24"/>
        </w:rPr>
        <w:t xml:space="preserve"> </w:t>
      </w:r>
      <w:proofErr w:type="spellStart"/>
      <w:r w:rsidR="004378C7" w:rsidRPr="00C17F00">
        <w:rPr>
          <w:rFonts w:ascii="Times New Roman" w:hAnsi="Times New Roman"/>
          <w:iCs/>
          <w:sz w:val="24"/>
          <w:szCs w:val="24"/>
        </w:rPr>
        <w:t>Moja</w:t>
      </w:r>
      <w:proofErr w:type="spellEnd"/>
      <w:r w:rsidRPr="00C17F00">
        <w:rPr>
          <w:rFonts w:ascii="Times New Roman" w:hAnsi="Times New Roman"/>
          <w:iCs/>
          <w:sz w:val="24"/>
          <w:szCs w:val="24"/>
        </w:rPr>
        <w:t xml:space="preserve"> Group</w:t>
      </w:r>
      <w:bookmarkEnd w:id="195"/>
      <w:bookmarkEnd w:id="196"/>
    </w:p>
    <w:p w:rsidR="00AA1E24" w:rsidRPr="00C17F00" w:rsidRDefault="00AA1E24" w:rsidP="00867628">
      <w:pPr>
        <w:autoSpaceDE w:val="0"/>
        <w:autoSpaceDN w:val="0"/>
        <w:adjustRightInd w:val="0"/>
        <w:spacing w:afterLines="40" w:after="96" w:line="480" w:lineRule="auto"/>
        <w:ind w:left="90" w:right="26"/>
        <w:contextualSpacing/>
        <w:jc w:val="both"/>
        <w:rPr>
          <w:rFonts w:ascii="Times New Roman" w:eastAsia="Calibri" w:hAnsi="Times New Roman"/>
          <w:sz w:val="24"/>
          <w:szCs w:val="24"/>
        </w:rPr>
      </w:pPr>
      <w:r w:rsidRPr="00C17F00">
        <w:rPr>
          <w:rFonts w:ascii="Times New Roman" w:eastAsia="Calibri" w:hAnsi="Times New Roman"/>
          <w:sz w:val="24"/>
          <w:szCs w:val="24"/>
        </w:rPr>
        <w:t>Facilitate participate in the exercise community mobilization and awareness creation about the project</w:t>
      </w:r>
    </w:p>
    <w:p w:rsidR="00AA1E24" w:rsidRPr="00C17F00" w:rsidRDefault="00AA1E24" w:rsidP="008C0EA0">
      <w:pPr>
        <w:numPr>
          <w:ilvl w:val="0"/>
          <w:numId w:val="19"/>
        </w:numPr>
        <w:autoSpaceDE w:val="0"/>
        <w:autoSpaceDN w:val="0"/>
        <w:adjustRightInd w:val="0"/>
        <w:spacing w:afterLines="40" w:after="96"/>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 xml:space="preserve">To market the ice cream product </w:t>
      </w:r>
    </w:p>
    <w:p w:rsidR="00AA1E24" w:rsidRPr="00C17F00" w:rsidRDefault="00AA1E24" w:rsidP="008C0EA0">
      <w:pPr>
        <w:numPr>
          <w:ilvl w:val="0"/>
          <w:numId w:val="19"/>
        </w:numPr>
        <w:autoSpaceDE w:val="0"/>
        <w:autoSpaceDN w:val="0"/>
        <w:adjustRightInd w:val="0"/>
        <w:spacing w:afterLines="40" w:after="96"/>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To seek material and non-material support from other stakeholders and development partners</w:t>
      </w:r>
    </w:p>
    <w:p w:rsidR="00AA1E24" w:rsidRPr="00C17F00" w:rsidRDefault="00AA1E24" w:rsidP="008C0EA0">
      <w:pPr>
        <w:numPr>
          <w:ilvl w:val="0"/>
          <w:numId w:val="19"/>
        </w:numPr>
        <w:autoSpaceDE w:val="0"/>
        <w:autoSpaceDN w:val="0"/>
        <w:adjustRightInd w:val="0"/>
        <w:spacing w:afterLines="40" w:after="96"/>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To purchase equipment’s required for project take off</w:t>
      </w:r>
    </w:p>
    <w:p w:rsidR="00AA1E24" w:rsidRPr="00C17F00" w:rsidRDefault="00AA1E24" w:rsidP="008C0EA0">
      <w:pPr>
        <w:numPr>
          <w:ilvl w:val="0"/>
          <w:numId w:val="19"/>
        </w:numPr>
        <w:autoSpaceDE w:val="0"/>
        <w:autoSpaceDN w:val="0"/>
        <w:adjustRightInd w:val="0"/>
        <w:spacing w:afterLines="40" w:after="96"/>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To keep records and submit reports to responsible parties</w:t>
      </w:r>
    </w:p>
    <w:p w:rsidR="00B31816" w:rsidRPr="00C17F00" w:rsidRDefault="00AA1E24" w:rsidP="008C0EA0">
      <w:pPr>
        <w:numPr>
          <w:ilvl w:val="0"/>
          <w:numId w:val="19"/>
        </w:numPr>
        <w:autoSpaceDE w:val="0"/>
        <w:autoSpaceDN w:val="0"/>
        <w:adjustRightInd w:val="0"/>
        <w:spacing w:afterLines="40" w:after="96"/>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To perform the administration activities of the group</w:t>
      </w:r>
    </w:p>
    <w:p w:rsidR="00B31816" w:rsidRPr="00C17F00" w:rsidRDefault="00B31816" w:rsidP="00DE0104">
      <w:pPr>
        <w:pStyle w:val="NormalWeb"/>
        <w:spacing w:before="0" w:beforeAutospacing="0" w:after="0" w:afterAutospacing="0" w:line="480" w:lineRule="auto"/>
        <w:jc w:val="center"/>
        <w:outlineLvl w:val="0"/>
      </w:pPr>
      <w:bookmarkStart w:id="197" w:name="_Toc114854820"/>
      <w:r w:rsidRPr="00C17F00">
        <w:rPr>
          <w:b/>
        </w:rPr>
        <w:t>CHAPTER THREE</w:t>
      </w:r>
      <w:bookmarkEnd w:id="197"/>
    </w:p>
    <w:p w:rsidR="00B31816" w:rsidRPr="00C17F00" w:rsidRDefault="00B31816" w:rsidP="00DE0104">
      <w:pPr>
        <w:pStyle w:val="NormalWeb"/>
        <w:spacing w:before="0" w:beforeAutospacing="0" w:after="0" w:afterAutospacing="0" w:line="480" w:lineRule="auto"/>
        <w:jc w:val="center"/>
        <w:outlineLvl w:val="0"/>
        <w:rPr>
          <w:b/>
        </w:rPr>
      </w:pPr>
      <w:bookmarkStart w:id="198" w:name="_Toc114854821"/>
      <w:r w:rsidRPr="00C17F00">
        <w:rPr>
          <w:b/>
        </w:rPr>
        <w:t>LITERATURE REVIEW</w:t>
      </w:r>
      <w:bookmarkEnd w:id="198"/>
    </w:p>
    <w:p w:rsidR="00B31816" w:rsidRPr="00C17F00" w:rsidRDefault="00145A3D" w:rsidP="00DE0104">
      <w:pPr>
        <w:pStyle w:val="NormalWeb"/>
        <w:spacing w:before="0" w:beforeAutospacing="0" w:after="0" w:afterAutospacing="0" w:line="480" w:lineRule="auto"/>
        <w:outlineLvl w:val="1"/>
        <w:rPr>
          <w:b/>
        </w:rPr>
      </w:pPr>
      <w:bookmarkStart w:id="199" w:name="_Toc114854822"/>
      <w:r w:rsidRPr="00C17F00">
        <w:rPr>
          <w:b/>
        </w:rPr>
        <w:t>3.1</w:t>
      </w:r>
      <w:r w:rsidR="00992A10" w:rsidRPr="00C17F00">
        <w:rPr>
          <w:b/>
        </w:rPr>
        <w:tab/>
      </w:r>
      <w:r w:rsidR="005A77AE" w:rsidRPr="00C17F00">
        <w:rPr>
          <w:b/>
        </w:rPr>
        <w:t>Overview</w:t>
      </w:r>
      <w:bookmarkEnd w:id="199"/>
    </w:p>
    <w:p w:rsidR="00EA0FB5" w:rsidRPr="00C17F00" w:rsidRDefault="00B31816" w:rsidP="00DE0104">
      <w:pPr>
        <w:pStyle w:val="Default"/>
        <w:spacing w:line="480" w:lineRule="auto"/>
        <w:jc w:val="both"/>
        <w:rPr>
          <w:color w:val="auto"/>
        </w:rPr>
      </w:pPr>
      <w:r w:rsidRPr="00C17F00">
        <w:rPr>
          <w:color w:val="auto"/>
        </w:rPr>
        <w:t>The literature review attempt</w:t>
      </w:r>
      <w:r w:rsidR="00BD6F67" w:rsidRPr="00C17F00">
        <w:rPr>
          <w:color w:val="auto"/>
        </w:rPr>
        <w:t>ed</w:t>
      </w:r>
      <w:r w:rsidRPr="00C17F00">
        <w:rPr>
          <w:color w:val="auto"/>
        </w:rPr>
        <w:t xml:space="preserve"> to provide a theoretical body of knowledge related to the variables of the present study that provide</w:t>
      </w:r>
      <w:r w:rsidR="00357019" w:rsidRPr="00C17F00">
        <w:rPr>
          <w:color w:val="auto"/>
        </w:rPr>
        <w:t>s</w:t>
      </w:r>
      <w:r w:rsidRPr="00C17F00">
        <w:rPr>
          <w:color w:val="auto"/>
        </w:rPr>
        <w:t xml:space="preserve"> a measure to educate the community have to receive the developmental projects. The main purpose of this study is to impart knowledge to the community</w:t>
      </w:r>
      <w:r w:rsidR="00E17A9B" w:rsidRPr="00C17F00">
        <w:rPr>
          <w:color w:val="auto"/>
        </w:rPr>
        <w:t xml:space="preserve">. </w:t>
      </w:r>
      <w:r w:rsidRPr="00C17F00">
        <w:rPr>
          <w:color w:val="auto"/>
        </w:rPr>
        <w:t xml:space="preserve">In </w:t>
      </w:r>
      <w:r w:rsidR="00E17A9B" w:rsidRPr="00C17F00">
        <w:rPr>
          <w:color w:val="auto"/>
        </w:rPr>
        <w:t>general,</w:t>
      </w:r>
      <w:r w:rsidRPr="00C17F00">
        <w:rPr>
          <w:color w:val="auto"/>
        </w:rPr>
        <w:t xml:space="preserve"> the literature suggests that there is a lack of training </w:t>
      </w:r>
      <w:r w:rsidR="00E17A9B" w:rsidRPr="00C17F00">
        <w:rPr>
          <w:color w:val="auto"/>
        </w:rPr>
        <w:t>to youth on income generating activity.</w:t>
      </w:r>
    </w:p>
    <w:p w:rsidR="00BF3F05" w:rsidRPr="00C17F00" w:rsidRDefault="00BF3F05" w:rsidP="00DE0104">
      <w:pPr>
        <w:pStyle w:val="Default"/>
        <w:spacing w:line="480" w:lineRule="auto"/>
        <w:jc w:val="both"/>
        <w:rPr>
          <w:color w:val="auto"/>
        </w:rPr>
      </w:pPr>
    </w:p>
    <w:p w:rsidR="00BB1689" w:rsidRPr="00C17F00" w:rsidRDefault="00BB1689" w:rsidP="00EA0FB5">
      <w:pPr>
        <w:pStyle w:val="NormalWeb"/>
        <w:spacing w:before="0" w:beforeAutospacing="0" w:after="0" w:afterAutospacing="0" w:line="480" w:lineRule="auto"/>
        <w:outlineLvl w:val="2"/>
        <w:rPr>
          <w:b/>
        </w:rPr>
      </w:pPr>
      <w:bookmarkStart w:id="200" w:name="_Toc114854823"/>
      <w:r w:rsidRPr="00C17F00">
        <w:rPr>
          <w:b/>
        </w:rPr>
        <w:t xml:space="preserve">3.1.1 </w:t>
      </w:r>
      <w:r w:rsidR="00992A10" w:rsidRPr="00C17F00">
        <w:rPr>
          <w:b/>
        </w:rPr>
        <w:tab/>
      </w:r>
      <w:r w:rsidRPr="00C17F00">
        <w:rPr>
          <w:b/>
        </w:rPr>
        <w:t>Description of core concepts</w:t>
      </w:r>
      <w:bookmarkEnd w:id="200"/>
    </w:p>
    <w:p w:rsidR="00BB1689" w:rsidRPr="00C17F00" w:rsidRDefault="00BD6F67" w:rsidP="00DE0104">
      <w:pPr>
        <w:pStyle w:val="NormalWeb"/>
        <w:spacing w:before="0" w:beforeAutospacing="0" w:after="0" w:afterAutospacing="0" w:line="480" w:lineRule="auto"/>
        <w:rPr>
          <w:b/>
        </w:rPr>
      </w:pPr>
      <w:r w:rsidRPr="00C17F00">
        <w:rPr>
          <w:b/>
        </w:rPr>
        <w:t>a)  Income g</w:t>
      </w:r>
      <w:r w:rsidR="00BB1689" w:rsidRPr="00C17F00">
        <w:rPr>
          <w:b/>
        </w:rPr>
        <w:t>enerating activity</w:t>
      </w:r>
    </w:p>
    <w:p w:rsidR="00BB1689" w:rsidRPr="00C17F00" w:rsidRDefault="00BB1689"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 xml:space="preserve">Income Generating Activities </w:t>
      </w:r>
      <w:r w:rsidR="00BD6F67" w:rsidRPr="00C17F00">
        <w:rPr>
          <w:rFonts w:ascii="Times New Roman" w:hAnsi="Times New Roman"/>
          <w:bCs/>
          <w:sz w:val="24"/>
          <w:szCs w:val="24"/>
        </w:rPr>
        <w:t>(IGAs) consist of small business</w:t>
      </w:r>
      <w:r w:rsidRPr="00C17F00">
        <w:rPr>
          <w:rFonts w:ascii="Times New Roman" w:hAnsi="Times New Roman"/>
          <w:bCs/>
          <w:sz w:val="24"/>
          <w:szCs w:val="24"/>
        </w:rPr>
        <w:t xml:space="preserve"> managed by a group of people to increase their household income through livelihood diversification. Communities for Development does not want to limit its activity to just training on microfinance but wants to implement projects to help people prosper by creating their small businesses. We do so by supporting income generating activities of those members of the community who have been saving for at least two years in one of our saving groups.</w:t>
      </w:r>
    </w:p>
    <w:p w:rsidR="00EA0FB5" w:rsidRPr="00C17F00" w:rsidRDefault="00EA0FB5" w:rsidP="00DE0104">
      <w:pPr>
        <w:spacing w:after="0" w:line="480" w:lineRule="auto"/>
        <w:jc w:val="both"/>
        <w:rPr>
          <w:rFonts w:ascii="Times New Roman" w:hAnsi="Times New Roman"/>
          <w:bCs/>
          <w:sz w:val="24"/>
          <w:szCs w:val="24"/>
        </w:rPr>
      </w:pPr>
    </w:p>
    <w:p w:rsidR="00BB1689" w:rsidRPr="00C17F00" w:rsidRDefault="00BB1689" w:rsidP="00EA0FB5">
      <w:pPr>
        <w:spacing w:after="0" w:line="480" w:lineRule="auto"/>
        <w:jc w:val="both"/>
        <w:rPr>
          <w:rFonts w:ascii="Times New Roman" w:hAnsi="Times New Roman"/>
          <w:bCs/>
          <w:sz w:val="24"/>
          <w:szCs w:val="24"/>
        </w:rPr>
      </w:pPr>
      <w:r w:rsidRPr="00C17F00">
        <w:rPr>
          <w:rFonts w:ascii="Times New Roman" w:hAnsi="Times New Roman"/>
          <w:bCs/>
          <w:sz w:val="24"/>
          <w:szCs w:val="24"/>
        </w:rPr>
        <w:t>After a group has been in a Saving Group (VSLA) scheme for 1 year, the group receives an introductory training to IGAs (“creation and management of small businesses”). During the second year the group can put into practice what they have learned through a small IGA before receiving full training on IGAs at the beginning of year 3. After the training, participants submit their proposals (either in small groups or the whole group) to C4D and after a careful evaluation we select the most sustainable projects to support and fund.</w:t>
      </w:r>
    </w:p>
    <w:p w:rsidR="00EA0FB5" w:rsidRPr="00C17F00" w:rsidRDefault="00EA0FB5" w:rsidP="00EA0FB5">
      <w:pPr>
        <w:spacing w:after="0" w:line="480" w:lineRule="auto"/>
        <w:jc w:val="both"/>
        <w:rPr>
          <w:rFonts w:ascii="Times New Roman" w:hAnsi="Times New Roman"/>
          <w:bCs/>
          <w:sz w:val="24"/>
          <w:szCs w:val="24"/>
        </w:rPr>
      </w:pPr>
    </w:p>
    <w:p w:rsidR="00BB1689" w:rsidRPr="00C17F00" w:rsidRDefault="00BB1689" w:rsidP="00EA0FB5">
      <w:pPr>
        <w:pStyle w:val="NormalWeb"/>
        <w:spacing w:before="0" w:beforeAutospacing="0" w:after="0" w:afterAutospacing="0" w:line="480" w:lineRule="auto"/>
        <w:rPr>
          <w:b/>
        </w:rPr>
      </w:pPr>
      <w:r w:rsidRPr="00C17F00">
        <w:rPr>
          <w:b/>
        </w:rPr>
        <w:t xml:space="preserve">b)  The social dimension of the </w:t>
      </w:r>
      <w:proofErr w:type="spellStart"/>
      <w:r w:rsidRPr="00C17F00">
        <w:rPr>
          <w:b/>
        </w:rPr>
        <w:t>programmes</w:t>
      </w:r>
      <w:proofErr w:type="spellEnd"/>
    </w:p>
    <w:p w:rsidR="00BB1689" w:rsidRPr="00C17F00" w:rsidRDefault="00BB1689"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 xml:space="preserve">This type of </w:t>
      </w:r>
      <w:proofErr w:type="spellStart"/>
      <w:r w:rsidRPr="00C17F00">
        <w:rPr>
          <w:rFonts w:ascii="Times New Roman" w:hAnsi="Times New Roman"/>
          <w:bCs/>
          <w:sz w:val="24"/>
          <w:szCs w:val="24"/>
        </w:rPr>
        <w:t>programme</w:t>
      </w:r>
      <w:proofErr w:type="spellEnd"/>
      <w:r w:rsidRPr="00C17F00">
        <w:rPr>
          <w:rFonts w:ascii="Times New Roman" w:hAnsi="Times New Roman"/>
          <w:bCs/>
          <w:sz w:val="24"/>
          <w:szCs w:val="24"/>
        </w:rPr>
        <w:t xml:space="preserve"> can also lead directly or indirectly t</w:t>
      </w:r>
      <w:r w:rsidR="00BF3F05" w:rsidRPr="00C17F00">
        <w:rPr>
          <w:rFonts w:ascii="Times New Roman" w:hAnsi="Times New Roman"/>
          <w:bCs/>
          <w:sz w:val="24"/>
          <w:szCs w:val="24"/>
        </w:rPr>
        <w:t>owards the following objectives for the aim of increasing Community Development.</w:t>
      </w:r>
    </w:p>
    <w:p w:rsidR="00BB1689" w:rsidRPr="00C17F00" w:rsidRDefault="00BB1689" w:rsidP="00DE0104">
      <w:pPr>
        <w:pStyle w:val="ListParagraph"/>
        <w:numPr>
          <w:ilvl w:val="0"/>
          <w:numId w:val="13"/>
        </w:numPr>
        <w:spacing w:line="480" w:lineRule="auto"/>
        <w:jc w:val="both"/>
        <w:rPr>
          <w:bCs/>
        </w:rPr>
      </w:pPr>
      <w:r w:rsidRPr="00C17F00">
        <w:rPr>
          <w:bCs/>
        </w:rPr>
        <w:t>To increase the social well-being of the communities.</w:t>
      </w:r>
    </w:p>
    <w:p w:rsidR="00BB1689" w:rsidRPr="00C17F00" w:rsidRDefault="00BB1689" w:rsidP="00DE0104">
      <w:pPr>
        <w:pStyle w:val="ListParagraph"/>
        <w:numPr>
          <w:ilvl w:val="0"/>
          <w:numId w:val="13"/>
        </w:numPr>
        <w:spacing w:line="480" w:lineRule="auto"/>
        <w:jc w:val="both"/>
        <w:rPr>
          <w:bCs/>
        </w:rPr>
      </w:pPr>
      <w:r w:rsidRPr="00C17F00">
        <w:rPr>
          <w:bCs/>
        </w:rPr>
        <w:t>To improve the socio-economic integration of displaced or refugee populations.</w:t>
      </w:r>
    </w:p>
    <w:p w:rsidR="00BB1689" w:rsidRPr="00C17F00" w:rsidRDefault="00BB1689" w:rsidP="00DE0104">
      <w:pPr>
        <w:pStyle w:val="ListParagraph"/>
        <w:numPr>
          <w:ilvl w:val="0"/>
          <w:numId w:val="13"/>
        </w:numPr>
        <w:spacing w:line="480" w:lineRule="auto"/>
        <w:jc w:val="both"/>
        <w:rPr>
          <w:bCs/>
        </w:rPr>
      </w:pPr>
      <w:r w:rsidRPr="00C17F00">
        <w:rPr>
          <w:bCs/>
        </w:rPr>
        <w:t>To promote links of solidarity between community members, especially towards the more vulnerable population.</w:t>
      </w:r>
    </w:p>
    <w:p w:rsidR="00BB1689" w:rsidRPr="00C17F00" w:rsidRDefault="00BB1689" w:rsidP="00DE0104">
      <w:pPr>
        <w:pStyle w:val="ListParagraph"/>
        <w:numPr>
          <w:ilvl w:val="0"/>
          <w:numId w:val="13"/>
        </w:numPr>
        <w:spacing w:line="480" w:lineRule="auto"/>
        <w:jc w:val="both"/>
        <w:rPr>
          <w:bCs/>
        </w:rPr>
      </w:pPr>
      <w:r w:rsidRPr="00C17F00">
        <w:rPr>
          <w:bCs/>
        </w:rPr>
        <w:t xml:space="preserve">To promote equal opportunities between men and women, by promoting the participation of women into IGA </w:t>
      </w:r>
      <w:proofErr w:type="spellStart"/>
      <w:r w:rsidRPr="00C17F00">
        <w:rPr>
          <w:bCs/>
        </w:rPr>
        <w:t>programmes</w:t>
      </w:r>
      <w:proofErr w:type="spellEnd"/>
      <w:r w:rsidRPr="00C17F00">
        <w:rPr>
          <w:bCs/>
        </w:rPr>
        <w:t>.</w:t>
      </w:r>
    </w:p>
    <w:p w:rsidR="00EA0FB5" w:rsidRPr="00C17F00" w:rsidRDefault="00EA0FB5" w:rsidP="00EA0FB5">
      <w:pPr>
        <w:pStyle w:val="ListParagraph"/>
        <w:spacing w:line="480" w:lineRule="auto"/>
        <w:ind w:left="1080"/>
        <w:jc w:val="both"/>
        <w:rPr>
          <w:bCs/>
          <w:sz w:val="20"/>
          <w:szCs w:val="20"/>
        </w:rPr>
      </w:pPr>
    </w:p>
    <w:p w:rsidR="00BB1689" w:rsidRPr="00C17F00" w:rsidRDefault="00BB1689" w:rsidP="00EA0FB5">
      <w:pPr>
        <w:pStyle w:val="NormalWeb"/>
        <w:spacing w:before="0" w:beforeAutospacing="0" w:after="0" w:afterAutospacing="0" w:line="480" w:lineRule="auto"/>
        <w:outlineLvl w:val="2"/>
        <w:rPr>
          <w:b/>
        </w:rPr>
      </w:pPr>
      <w:bookmarkStart w:id="201" w:name="_Toc114854824"/>
      <w:r w:rsidRPr="00C17F00">
        <w:rPr>
          <w:b/>
        </w:rPr>
        <w:t xml:space="preserve">3.1.2 </w:t>
      </w:r>
      <w:r w:rsidR="00992A10" w:rsidRPr="00C17F00">
        <w:rPr>
          <w:b/>
        </w:rPr>
        <w:tab/>
      </w:r>
      <w:r w:rsidRPr="00C17F00">
        <w:rPr>
          <w:b/>
        </w:rPr>
        <w:t>Basic principles of income generating activity</w:t>
      </w:r>
      <w:bookmarkEnd w:id="201"/>
    </w:p>
    <w:p w:rsidR="00BB1689" w:rsidRPr="00C17F00"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The general principles to be considered when initiating a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to promote IGA should include the following:</w:t>
      </w:r>
    </w:p>
    <w:p w:rsidR="00BB1689" w:rsidRPr="00C17F00" w:rsidRDefault="00BB1689" w:rsidP="00526536">
      <w:pPr>
        <w:pStyle w:val="NormalWeb"/>
        <w:numPr>
          <w:ilvl w:val="0"/>
          <w:numId w:val="40"/>
        </w:numPr>
        <w:spacing w:before="0" w:beforeAutospacing="0" w:after="0" w:afterAutospacing="0" w:line="480" w:lineRule="auto"/>
        <w:rPr>
          <w:b/>
        </w:rPr>
      </w:pPr>
      <w:bookmarkStart w:id="202" w:name="_Toc98757812"/>
      <w:r w:rsidRPr="00C17F00">
        <w:rPr>
          <w:b/>
        </w:rPr>
        <w:t>Protection and strengthening of livelihoods.</w:t>
      </w:r>
      <w:bookmarkEnd w:id="202"/>
    </w:p>
    <w:p w:rsidR="00BB1689" w:rsidRPr="00C17F00"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Interventions must not put the population, their resources or livelihood mechanisms in danger, creating dependency. it is necessary to be aware of the potential negative impacts, weigh their importance compared to positive results. Scientific and Technical Department pelted, all attempts should be made to reduce the potential negative impacts and when the expected positive results are greater than the potential risks, the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should be considered.</w:t>
      </w:r>
    </w:p>
    <w:p w:rsidR="00BB1689" w:rsidRPr="00C17F00" w:rsidRDefault="00BB1689" w:rsidP="00DE0104">
      <w:pPr>
        <w:pStyle w:val="NormalWeb"/>
        <w:numPr>
          <w:ilvl w:val="0"/>
          <w:numId w:val="33"/>
        </w:numPr>
        <w:spacing w:before="0" w:beforeAutospacing="0" w:after="0" w:afterAutospacing="0" w:line="480" w:lineRule="auto"/>
        <w:rPr>
          <w:b/>
        </w:rPr>
      </w:pPr>
      <w:bookmarkStart w:id="203" w:name="_Toc98757813"/>
      <w:r w:rsidRPr="00C17F00">
        <w:rPr>
          <w:b/>
        </w:rPr>
        <w:t>Sustainability</w:t>
      </w:r>
      <w:bookmarkEnd w:id="203"/>
    </w:p>
    <w:p w:rsidR="00BB1689" w:rsidRPr="00C17F00"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Even in cases in which the interventions are designed to be carried out within a short time period, it is essential to think of the long-term sustainable impact of the activity. The sustainability can be increased by involving the population from the initial assessment and identification phases and collaboration with other organizations and actors present in the zone. </w:t>
      </w:r>
    </w:p>
    <w:p w:rsidR="00EA0FB5" w:rsidRPr="00C17F00" w:rsidRDefault="00EA0FB5" w:rsidP="00DE0104">
      <w:pPr>
        <w:spacing w:after="0" w:line="480" w:lineRule="auto"/>
        <w:jc w:val="both"/>
        <w:rPr>
          <w:rFonts w:ascii="Times New Roman" w:hAnsi="Times New Roman"/>
          <w:sz w:val="16"/>
          <w:szCs w:val="16"/>
        </w:rPr>
      </w:pPr>
    </w:p>
    <w:p w:rsidR="00BB1689" w:rsidRPr="00C17F00" w:rsidRDefault="00BB1689" w:rsidP="00EA0FB5">
      <w:pPr>
        <w:pStyle w:val="NormalWeb"/>
        <w:numPr>
          <w:ilvl w:val="0"/>
          <w:numId w:val="33"/>
        </w:numPr>
        <w:spacing w:before="0" w:beforeAutospacing="0" w:after="0" w:afterAutospacing="0" w:line="480" w:lineRule="auto"/>
        <w:rPr>
          <w:b/>
        </w:rPr>
      </w:pPr>
      <w:bookmarkStart w:id="204" w:name="_Toc98757814"/>
      <w:r w:rsidRPr="00C17F00">
        <w:rPr>
          <w:b/>
        </w:rPr>
        <w:t>Coordination</w:t>
      </w:r>
      <w:bookmarkEnd w:id="204"/>
    </w:p>
    <w:p w:rsidR="00BB1689" w:rsidRPr="00C17F00"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strategy that is coordinated with the rest of the ACF technical teams in the area as well as with other organizations, entities and public authorities, will create a more adequate response and facilitate a greater impact by taking advantage of common efforts. The importance of this principle is underlined by the fact that ACF does not offer certain necessary services, such as sales; it is only involved in improvement and facilitation of the commercial process. </w:t>
      </w:r>
    </w:p>
    <w:p w:rsidR="00EA0FB5" w:rsidRPr="00C17F00" w:rsidRDefault="00EA0FB5" w:rsidP="00DE0104">
      <w:pPr>
        <w:spacing w:after="0" w:line="480" w:lineRule="auto"/>
        <w:jc w:val="both"/>
        <w:rPr>
          <w:rFonts w:ascii="Times New Roman" w:hAnsi="Times New Roman"/>
          <w:sz w:val="18"/>
          <w:szCs w:val="18"/>
        </w:rPr>
      </w:pPr>
    </w:p>
    <w:p w:rsidR="00BB1689" w:rsidRPr="00C17F00" w:rsidRDefault="00BB1689" w:rsidP="00EA0FB5">
      <w:pPr>
        <w:pStyle w:val="NormalWeb"/>
        <w:numPr>
          <w:ilvl w:val="0"/>
          <w:numId w:val="33"/>
        </w:numPr>
        <w:spacing w:before="0" w:beforeAutospacing="0" w:after="0" w:afterAutospacing="0" w:line="480" w:lineRule="auto"/>
        <w:rPr>
          <w:b/>
        </w:rPr>
      </w:pPr>
      <w:bookmarkStart w:id="205" w:name="_Toc98757815"/>
      <w:r w:rsidRPr="00C17F00">
        <w:rPr>
          <w:b/>
        </w:rPr>
        <w:t>Community participation</w:t>
      </w:r>
      <w:bookmarkEnd w:id="205"/>
    </w:p>
    <w:p w:rsidR="00BB1689"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In all phases of the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from assessment to implementation, participation is one of the pillars on which IGA are built. Motivation and local initiative must be promoted and should be supported whenever viable, as this is the best mechanism for responding in a sustainable manner. </w:t>
      </w:r>
    </w:p>
    <w:p w:rsidR="008401D5" w:rsidRPr="00C17F00" w:rsidRDefault="008401D5" w:rsidP="00DE0104">
      <w:pPr>
        <w:spacing w:after="0" w:line="480" w:lineRule="auto"/>
        <w:jc w:val="both"/>
        <w:rPr>
          <w:rFonts w:ascii="Times New Roman" w:hAnsi="Times New Roman"/>
          <w:sz w:val="24"/>
          <w:szCs w:val="24"/>
        </w:rPr>
      </w:pPr>
    </w:p>
    <w:p w:rsidR="00BB1689" w:rsidRPr="00C17F00" w:rsidRDefault="00BB1689" w:rsidP="008401D5">
      <w:pPr>
        <w:spacing w:after="0" w:line="480" w:lineRule="auto"/>
        <w:jc w:val="both"/>
        <w:rPr>
          <w:rFonts w:ascii="Times New Roman" w:hAnsi="Times New Roman"/>
          <w:sz w:val="24"/>
          <w:szCs w:val="24"/>
        </w:rPr>
      </w:pPr>
      <w:r w:rsidRPr="00C17F00">
        <w:rPr>
          <w:rFonts w:ascii="Times New Roman" w:hAnsi="Times New Roman"/>
          <w:sz w:val="24"/>
          <w:szCs w:val="24"/>
        </w:rPr>
        <w:t xml:space="preserve">Support for local initiatives. The social viability and sustainability of the interventions will always be stronger if the IGA supported form part of local initiatives initiating from the beneficiary communities themselves. Accompaniment and technical assistance. Especially in cases involving organizational aspects, creation of new initiatives or strengthening of productive or commercial aspects, accompaniment and technical assistance during the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implementation can be essential in order to guarantee a good impact.</w:t>
      </w:r>
    </w:p>
    <w:p w:rsidR="00EA0FB5" w:rsidRPr="00C17F00" w:rsidRDefault="00EA0FB5" w:rsidP="00EA0FB5">
      <w:pPr>
        <w:spacing w:after="0" w:line="480" w:lineRule="auto"/>
        <w:jc w:val="both"/>
        <w:rPr>
          <w:rFonts w:ascii="Times New Roman" w:hAnsi="Times New Roman"/>
        </w:rPr>
      </w:pPr>
    </w:p>
    <w:p w:rsidR="00BB1689" w:rsidRPr="00C17F00" w:rsidRDefault="00BB1689" w:rsidP="00EA0FB5">
      <w:pPr>
        <w:spacing w:after="0" w:line="480" w:lineRule="auto"/>
        <w:jc w:val="both"/>
        <w:rPr>
          <w:rFonts w:ascii="Times New Roman" w:hAnsi="Times New Roman"/>
          <w:sz w:val="24"/>
          <w:szCs w:val="24"/>
        </w:rPr>
      </w:pPr>
      <w:r w:rsidRPr="00C17F00">
        <w:rPr>
          <w:rFonts w:ascii="Times New Roman" w:hAnsi="Times New Roman"/>
          <w:sz w:val="24"/>
          <w:szCs w:val="24"/>
        </w:rPr>
        <w:t>Attention to gender issues. Through the promotion of IGA, it is possible to work towards the improvement of women’s situation in terms of promotion of equality, and at the same time this effort will have positive repercussions in terms of food security.</w:t>
      </w:r>
    </w:p>
    <w:p w:rsidR="00EA0FB5" w:rsidRPr="00C17F00" w:rsidRDefault="00EA0FB5" w:rsidP="00EA0FB5">
      <w:pPr>
        <w:spacing w:after="0" w:line="480" w:lineRule="auto"/>
        <w:jc w:val="both"/>
        <w:rPr>
          <w:rFonts w:ascii="Times New Roman" w:hAnsi="Times New Roman"/>
          <w:sz w:val="24"/>
          <w:szCs w:val="24"/>
        </w:rPr>
      </w:pPr>
    </w:p>
    <w:p w:rsidR="00BB1689" w:rsidRPr="00C17F00" w:rsidRDefault="00FA67F1" w:rsidP="00EA0FB5">
      <w:pPr>
        <w:pStyle w:val="NormalWeb"/>
        <w:numPr>
          <w:ilvl w:val="2"/>
          <w:numId w:val="35"/>
        </w:numPr>
        <w:spacing w:before="0" w:beforeAutospacing="0" w:after="0" w:afterAutospacing="0" w:line="480" w:lineRule="auto"/>
        <w:outlineLvl w:val="2"/>
        <w:rPr>
          <w:b/>
        </w:rPr>
      </w:pPr>
      <w:bookmarkStart w:id="206" w:name="_Toc114854825"/>
      <w:r w:rsidRPr="00C17F00">
        <w:rPr>
          <w:b/>
        </w:rPr>
        <w:t>The concept of m</w:t>
      </w:r>
      <w:r w:rsidR="00BB1689" w:rsidRPr="00C17F00">
        <w:rPr>
          <w:b/>
        </w:rPr>
        <w:t>arketing</w:t>
      </w:r>
      <w:bookmarkEnd w:id="206"/>
    </w:p>
    <w:p w:rsidR="00BB1689" w:rsidRDefault="00BB1689" w:rsidP="00EA0FB5">
      <w:pPr>
        <w:spacing w:after="0" w:line="480" w:lineRule="auto"/>
        <w:jc w:val="both"/>
        <w:rPr>
          <w:rFonts w:ascii="Times New Roman" w:hAnsi="Times New Roman"/>
          <w:sz w:val="24"/>
          <w:szCs w:val="24"/>
        </w:rPr>
      </w:pPr>
      <w:r w:rsidRPr="00C17F00">
        <w:rPr>
          <w:rFonts w:ascii="Times New Roman" w:hAnsi="Times New Roman"/>
          <w:sz w:val="24"/>
          <w:szCs w:val="24"/>
        </w:rPr>
        <w:t>Marketing refers to business activities associated with communicating, advertising, delivering, or selling products or services to customers</w:t>
      </w:r>
      <w:r w:rsidR="00FA67F1" w:rsidRPr="00C17F00">
        <w:rPr>
          <w:rFonts w:ascii="Times New Roman" w:hAnsi="Times New Roman"/>
          <w:sz w:val="24"/>
          <w:szCs w:val="24"/>
        </w:rPr>
        <w:t xml:space="preserve"> Williams (2017)</w:t>
      </w:r>
      <w:r w:rsidRPr="00C17F00">
        <w:rPr>
          <w:rFonts w:ascii="Times New Roman" w:hAnsi="Times New Roman"/>
          <w:sz w:val="24"/>
          <w:szCs w:val="24"/>
        </w:rPr>
        <w:t xml:space="preserve">. A company undertakes the activities to promote the sale of a product or service to the target audience. Marketing involves getting consumers interested in the product offerings by conducting marketing research and gaining a better understanding of the customer’s interests, tastes, and </w:t>
      </w:r>
      <w:r w:rsidR="00FA67F1" w:rsidRPr="00C17F00">
        <w:rPr>
          <w:rFonts w:ascii="Times New Roman" w:hAnsi="Times New Roman"/>
          <w:sz w:val="24"/>
          <w:szCs w:val="24"/>
        </w:rPr>
        <w:t>preferences. In</w:t>
      </w:r>
      <w:r w:rsidRPr="00C17F00">
        <w:rPr>
          <w:rFonts w:ascii="Times New Roman" w:hAnsi="Times New Roman"/>
          <w:sz w:val="24"/>
          <w:szCs w:val="24"/>
        </w:rPr>
        <w:t xml:space="preserve"> the process, the marketing personnel creates a marketing plan, which entails all the activities and channels that the company will use to draw the customer’s attention to the </w:t>
      </w:r>
      <w:hyperlink r:id="rId19" w:history="1">
        <w:r w:rsidRPr="00C17F00">
          <w:rPr>
            <w:rFonts w:ascii="Times New Roman" w:hAnsi="Times New Roman"/>
            <w:sz w:val="24"/>
            <w:szCs w:val="24"/>
          </w:rPr>
          <w:t>products or services</w:t>
        </w:r>
      </w:hyperlink>
      <w:r w:rsidRPr="00C17F00">
        <w:rPr>
          <w:rFonts w:ascii="Times New Roman" w:hAnsi="Times New Roman"/>
          <w:sz w:val="24"/>
          <w:szCs w:val="24"/>
        </w:rPr>
        <w:t> offered. A well-thought-out and focused marketing plan will help the company keep its marketing efforts centered on the target market and consistently bring in more sales. It should cover the entire process from product creation, distribution methods, sales, and advertising methods.</w:t>
      </w:r>
    </w:p>
    <w:p w:rsidR="00244B1E" w:rsidRPr="00C17F00" w:rsidRDefault="00244B1E" w:rsidP="00EA0FB5">
      <w:pPr>
        <w:spacing w:after="0" w:line="480" w:lineRule="auto"/>
        <w:jc w:val="both"/>
        <w:rPr>
          <w:rFonts w:ascii="Times New Roman" w:hAnsi="Times New Roman"/>
          <w:sz w:val="24"/>
          <w:szCs w:val="24"/>
        </w:rPr>
      </w:pPr>
    </w:p>
    <w:p w:rsidR="00BB1689" w:rsidRPr="00C17F00" w:rsidRDefault="00BB1689" w:rsidP="00DE0104">
      <w:pPr>
        <w:pStyle w:val="NormalWeb"/>
        <w:numPr>
          <w:ilvl w:val="2"/>
          <w:numId w:val="35"/>
        </w:numPr>
        <w:spacing w:before="240" w:beforeAutospacing="0" w:after="0" w:afterAutospacing="0" w:line="480" w:lineRule="auto"/>
        <w:outlineLvl w:val="2"/>
        <w:rPr>
          <w:b/>
        </w:rPr>
      </w:pPr>
      <w:bookmarkStart w:id="207" w:name="_Toc114854826"/>
      <w:r w:rsidRPr="00C17F00">
        <w:rPr>
          <w:b/>
        </w:rPr>
        <w:t>Types of Marketing</w:t>
      </w:r>
      <w:bookmarkEnd w:id="207"/>
    </w:p>
    <w:p w:rsidR="00BB1689" w:rsidRPr="00C17F00"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The type of marketing that a company chooses depends on where the </w:t>
      </w:r>
      <w:hyperlink r:id="rId20" w:history="1">
        <w:r w:rsidRPr="00C17F00">
          <w:rPr>
            <w:rFonts w:ascii="Times New Roman" w:hAnsi="Times New Roman"/>
            <w:sz w:val="24"/>
            <w:szCs w:val="24"/>
          </w:rPr>
          <w:t>target market</w:t>
        </w:r>
      </w:hyperlink>
      <w:r w:rsidRPr="00C17F00">
        <w:rPr>
          <w:rFonts w:ascii="Times New Roman" w:hAnsi="Times New Roman"/>
          <w:sz w:val="24"/>
          <w:szCs w:val="24"/>
        </w:rPr>
        <w:t> spends their time. The following are the main types of marketing that are relevant today:</w:t>
      </w:r>
    </w:p>
    <w:p w:rsidR="00EA0FB5" w:rsidRPr="00C17F00" w:rsidRDefault="00EA0FB5" w:rsidP="00DE0104">
      <w:pPr>
        <w:spacing w:after="0" w:line="480" w:lineRule="auto"/>
        <w:jc w:val="both"/>
        <w:rPr>
          <w:rFonts w:ascii="Times New Roman" w:hAnsi="Times New Roman"/>
          <w:sz w:val="24"/>
          <w:szCs w:val="24"/>
        </w:rPr>
      </w:pPr>
    </w:p>
    <w:p w:rsidR="00BB1689" w:rsidRPr="00C17F00" w:rsidRDefault="00BB1689" w:rsidP="00EA0FB5">
      <w:pPr>
        <w:pStyle w:val="NormalWeb"/>
        <w:numPr>
          <w:ilvl w:val="2"/>
          <w:numId w:val="35"/>
        </w:numPr>
        <w:spacing w:before="0" w:beforeAutospacing="0" w:after="0" w:afterAutospacing="0" w:line="480" w:lineRule="auto"/>
        <w:outlineLvl w:val="2"/>
        <w:rPr>
          <w:b/>
        </w:rPr>
      </w:pPr>
      <w:bookmarkStart w:id="208" w:name="_Toc114854827"/>
      <w:r w:rsidRPr="00C17F00">
        <w:rPr>
          <w:b/>
        </w:rPr>
        <w:t>Traditional Marketing</w:t>
      </w:r>
      <w:bookmarkEnd w:id="208"/>
    </w:p>
    <w:p w:rsidR="00BB1689" w:rsidRPr="00C17F00" w:rsidRDefault="00BB1689" w:rsidP="00DE0104">
      <w:pPr>
        <w:spacing w:after="0" w:line="480" w:lineRule="auto"/>
        <w:rPr>
          <w:rFonts w:ascii="Times New Roman" w:hAnsi="Times New Roman"/>
          <w:sz w:val="24"/>
          <w:szCs w:val="24"/>
        </w:rPr>
      </w:pPr>
      <w:r w:rsidRPr="00C17F00">
        <w:rPr>
          <w:rFonts w:ascii="Times New Roman" w:hAnsi="Times New Roman"/>
          <w:sz w:val="24"/>
          <w:szCs w:val="24"/>
        </w:rPr>
        <w:t xml:space="preserve">Traditional marketing refers to any marketing channels that existed before the advent of the internet. Examples of traditional marketing channels include print, telephone books, direct mail, phone, radio, and Television. </w:t>
      </w:r>
    </w:p>
    <w:p w:rsidR="00BB1689" w:rsidRPr="00C17F00" w:rsidRDefault="00BB1689" w:rsidP="00DE0104">
      <w:pPr>
        <w:spacing w:before="240" w:after="0" w:line="480" w:lineRule="auto"/>
        <w:jc w:val="both"/>
        <w:rPr>
          <w:rFonts w:ascii="Times New Roman" w:hAnsi="Times New Roman"/>
          <w:sz w:val="24"/>
          <w:szCs w:val="24"/>
        </w:rPr>
      </w:pPr>
      <w:r w:rsidRPr="00C17F00">
        <w:rPr>
          <w:rFonts w:ascii="Times New Roman" w:hAnsi="Times New Roman"/>
          <w:sz w:val="24"/>
          <w:szCs w:val="24"/>
        </w:rPr>
        <w:t>The channels above charge a fee that corresponds to the size of the ad, and it helps reach the targeted audience. Traditional marketing is considered one of the oldest marketing methods, and it is important when an advertiser wants to reach the local audience.</w:t>
      </w:r>
    </w:p>
    <w:p w:rsidR="00EA0FB5" w:rsidRPr="00C17F00" w:rsidRDefault="00EA0FB5" w:rsidP="00EA0FB5">
      <w:pPr>
        <w:spacing w:after="0" w:line="480" w:lineRule="auto"/>
        <w:jc w:val="both"/>
        <w:rPr>
          <w:rFonts w:ascii="Times New Roman" w:hAnsi="Times New Roman"/>
          <w:sz w:val="24"/>
          <w:szCs w:val="24"/>
        </w:rPr>
      </w:pPr>
    </w:p>
    <w:p w:rsidR="00BB1689" w:rsidRPr="00C17F00" w:rsidRDefault="00BB1689" w:rsidP="00EA0FB5">
      <w:pPr>
        <w:pStyle w:val="NormalWeb"/>
        <w:numPr>
          <w:ilvl w:val="2"/>
          <w:numId w:val="35"/>
        </w:numPr>
        <w:spacing w:before="0" w:beforeAutospacing="0" w:after="0" w:afterAutospacing="0" w:line="480" w:lineRule="auto"/>
        <w:outlineLvl w:val="2"/>
        <w:rPr>
          <w:b/>
        </w:rPr>
      </w:pPr>
      <w:bookmarkStart w:id="209" w:name="_Toc114854828"/>
      <w:r w:rsidRPr="00C17F00">
        <w:rPr>
          <w:b/>
        </w:rPr>
        <w:t>Digital Marketing</w:t>
      </w:r>
      <w:bookmarkEnd w:id="209"/>
    </w:p>
    <w:p w:rsidR="00BB1689" w:rsidRPr="00C17F00" w:rsidRDefault="00BB1689" w:rsidP="00EA0FB5">
      <w:pPr>
        <w:spacing w:after="0" w:line="480" w:lineRule="auto"/>
        <w:jc w:val="both"/>
        <w:rPr>
          <w:rFonts w:ascii="Times New Roman" w:hAnsi="Times New Roman"/>
          <w:sz w:val="24"/>
          <w:szCs w:val="24"/>
        </w:rPr>
      </w:pPr>
      <w:r w:rsidRPr="00C17F00">
        <w:rPr>
          <w:rFonts w:ascii="Times New Roman" w:hAnsi="Times New Roman"/>
          <w:sz w:val="24"/>
          <w:szCs w:val="24"/>
        </w:rPr>
        <w:t>Digital marketing is the opposite of traditional marketing, and it leverages the internet to reach the target audience. The main forms of digital marketing include search engine marketing, content marketing, social media marketing, email marketing, </w:t>
      </w:r>
      <w:hyperlink r:id="rId21" w:history="1">
        <w:r w:rsidRPr="00C17F00">
          <w:rPr>
            <w:rFonts w:ascii="Times New Roman" w:hAnsi="Times New Roman"/>
            <w:sz w:val="24"/>
            <w:szCs w:val="24"/>
          </w:rPr>
          <w:t>PPC advertising</w:t>
        </w:r>
      </w:hyperlink>
      <w:r w:rsidRPr="00C17F00">
        <w:rPr>
          <w:rFonts w:ascii="Times New Roman" w:hAnsi="Times New Roman"/>
          <w:sz w:val="24"/>
          <w:szCs w:val="24"/>
        </w:rPr>
        <w:t>, search engine optimization (SEO).</w:t>
      </w:r>
      <w:r w:rsidR="002C2EAD">
        <w:rPr>
          <w:rFonts w:ascii="Times New Roman" w:hAnsi="Times New Roman"/>
          <w:sz w:val="24"/>
          <w:szCs w:val="24"/>
        </w:rPr>
        <w:t xml:space="preserve"> </w:t>
      </w:r>
      <w:r w:rsidRPr="00C17F00">
        <w:rPr>
          <w:rFonts w:ascii="Times New Roman" w:hAnsi="Times New Roman"/>
          <w:sz w:val="24"/>
          <w:szCs w:val="24"/>
        </w:rPr>
        <w:t>Digital marketing’s become popular in recent years due to the technological and social shifts that allow consumers to research and make purchases online. It tends to be more cost-effective than traditional marketing because businesses can manage the ads on their own; they do not need to publish ads on print media or place ads on Television.</w:t>
      </w:r>
    </w:p>
    <w:p w:rsidR="00BB1689" w:rsidRPr="00C17F00" w:rsidRDefault="00BB1689" w:rsidP="00DE0104">
      <w:pPr>
        <w:spacing w:before="240" w:after="0" w:line="480" w:lineRule="auto"/>
        <w:jc w:val="both"/>
        <w:rPr>
          <w:rFonts w:ascii="Times New Roman" w:hAnsi="Times New Roman"/>
          <w:sz w:val="24"/>
          <w:szCs w:val="24"/>
        </w:rPr>
      </w:pPr>
      <w:r w:rsidRPr="00C17F00">
        <w:rPr>
          <w:rFonts w:ascii="Times New Roman" w:hAnsi="Times New Roman"/>
          <w:sz w:val="24"/>
          <w:szCs w:val="24"/>
        </w:rPr>
        <w:t>Digital marketing enjoys an advantage over traditional marketing because businesses can control what and how their target audiences see their ads, and they can measure the results of their advertisements in real-time.</w:t>
      </w:r>
    </w:p>
    <w:p w:rsidR="00EA0FB5" w:rsidRPr="00C17F00" w:rsidRDefault="00EA0FB5" w:rsidP="00DE0104">
      <w:pPr>
        <w:spacing w:before="240" w:after="0" w:line="480" w:lineRule="auto"/>
        <w:jc w:val="both"/>
        <w:rPr>
          <w:rFonts w:ascii="Times New Roman" w:hAnsi="Times New Roman"/>
          <w:sz w:val="14"/>
          <w:szCs w:val="14"/>
        </w:rPr>
      </w:pPr>
    </w:p>
    <w:p w:rsidR="00BB1689" w:rsidRPr="00C17F00" w:rsidRDefault="00BB1689" w:rsidP="00EA0FB5">
      <w:pPr>
        <w:pStyle w:val="Heading3"/>
        <w:spacing w:before="0" w:after="0" w:line="480" w:lineRule="auto"/>
        <w:rPr>
          <w:rFonts w:ascii="Times New Roman" w:hAnsi="Times New Roman"/>
          <w:bCs w:val="0"/>
          <w:sz w:val="24"/>
          <w:szCs w:val="24"/>
        </w:rPr>
      </w:pPr>
      <w:bookmarkStart w:id="210" w:name="_Toc114854829"/>
      <w:r w:rsidRPr="00C17F00">
        <w:rPr>
          <w:rFonts w:ascii="Times New Roman" w:hAnsi="Times New Roman"/>
          <w:bCs w:val="0"/>
          <w:sz w:val="24"/>
          <w:szCs w:val="24"/>
        </w:rPr>
        <w:t>3.1.6</w:t>
      </w:r>
      <w:r w:rsidR="00992A10" w:rsidRPr="00C17F00">
        <w:rPr>
          <w:rFonts w:ascii="Times New Roman" w:hAnsi="Times New Roman"/>
          <w:bCs w:val="0"/>
          <w:sz w:val="24"/>
          <w:szCs w:val="24"/>
        </w:rPr>
        <w:tab/>
      </w:r>
      <w:r w:rsidRPr="00C17F00">
        <w:rPr>
          <w:rFonts w:ascii="Times New Roman" w:hAnsi="Times New Roman"/>
          <w:bCs w:val="0"/>
          <w:sz w:val="24"/>
          <w:szCs w:val="24"/>
        </w:rPr>
        <w:t xml:space="preserve"> Relationship Marketing</w:t>
      </w:r>
      <w:bookmarkEnd w:id="210"/>
    </w:p>
    <w:p w:rsidR="00BB1689"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The relationship marketing strategy focuses on enhancing existing customer relationships to build customer loyalty and long-term engagement. The purpose of relationship building is to create stronger emotional connections between the customer and the brand as a way of maintaining formidable customer relationships. Without building relationships with existing customers, existing customers may look for alternative brands that offer better customer service.</w:t>
      </w:r>
    </w:p>
    <w:p w:rsidR="00244B1E" w:rsidRPr="00C17F00" w:rsidRDefault="00244B1E" w:rsidP="00DE0104">
      <w:pPr>
        <w:spacing w:after="0" w:line="480" w:lineRule="auto"/>
        <w:jc w:val="both"/>
        <w:rPr>
          <w:rFonts w:ascii="Times New Roman" w:hAnsi="Times New Roman"/>
          <w:sz w:val="24"/>
          <w:szCs w:val="24"/>
        </w:rPr>
      </w:pPr>
    </w:p>
    <w:p w:rsidR="00BB1689" w:rsidRPr="00C17F00" w:rsidRDefault="00BB1689" w:rsidP="00EA0FB5">
      <w:pPr>
        <w:spacing w:after="0" w:line="480" w:lineRule="auto"/>
        <w:jc w:val="both"/>
        <w:rPr>
          <w:rFonts w:ascii="Times New Roman" w:hAnsi="Times New Roman"/>
          <w:sz w:val="24"/>
          <w:szCs w:val="24"/>
        </w:rPr>
      </w:pPr>
      <w:r w:rsidRPr="00C17F00">
        <w:rPr>
          <w:rFonts w:ascii="Times New Roman" w:hAnsi="Times New Roman"/>
          <w:sz w:val="24"/>
          <w:szCs w:val="24"/>
        </w:rPr>
        <w:t>Focusing on relationship marketing helps a business retain customers in the long-term and focus its efforts on creating new products or features that meet the arising needs of the consumer. Companies can leverage technology to offer specialized ads, deals, and better service to existing customers as an appreciation of their loyalty.</w:t>
      </w:r>
    </w:p>
    <w:p w:rsidR="00EA0FB5" w:rsidRPr="00C17F00" w:rsidRDefault="00EA0FB5" w:rsidP="00EA0FB5">
      <w:pPr>
        <w:spacing w:after="0" w:line="480" w:lineRule="auto"/>
        <w:jc w:val="both"/>
        <w:rPr>
          <w:rFonts w:ascii="Times New Roman" w:hAnsi="Times New Roman"/>
          <w:sz w:val="24"/>
          <w:szCs w:val="24"/>
        </w:rPr>
      </w:pPr>
    </w:p>
    <w:p w:rsidR="00BB1689" w:rsidRPr="00C17F00" w:rsidRDefault="00BB1689" w:rsidP="00EA0FB5">
      <w:pPr>
        <w:pStyle w:val="NoSpacing"/>
        <w:spacing w:line="480" w:lineRule="auto"/>
        <w:jc w:val="both"/>
        <w:outlineLvl w:val="2"/>
        <w:rPr>
          <w:rFonts w:ascii="Times New Roman" w:hAnsi="Times New Roman" w:cs="Times New Roman"/>
          <w:b/>
          <w:bCs/>
          <w:sz w:val="24"/>
          <w:szCs w:val="24"/>
        </w:rPr>
      </w:pPr>
      <w:bookmarkStart w:id="211" w:name="_Toc114854830"/>
      <w:r w:rsidRPr="00C17F00">
        <w:rPr>
          <w:rFonts w:ascii="Times New Roman" w:hAnsi="Times New Roman" w:cs="Times New Roman"/>
          <w:b/>
          <w:bCs/>
          <w:sz w:val="24"/>
          <w:szCs w:val="24"/>
        </w:rPr>
        <w:t>3.1.7</w:t>
      </w:r>
      <w:r w:rsidR="00992A10" w:rsidRPr="00C17F00">
        <w:rPr>
          <w:rFonts w:ascii="Times New Roman" w:hAnsi="Times New Roman" w:cs="Times New Roman"/>
          <w:b/>
          <w:bCs/>
          <w:sz w:val="24"/>
          <w:szCs w:val="24"/>
        </w:rPr>
        <w:tab/>
      </w:r>
      <w:r w:rsidRPr="00C17F00">
        <w:rPr>
          <w:rFonts w:ascii="Times New Roman" w:hAnsi="Times New Roman" w:cs="Times New Roman"/>
          <w:b/>
          <w:bCs/>
          <w:sz w:val="24"/>
          <w:szCs w:val="24"/>
        </w:rPr>
        <w:t xml:space="preserve"> Brand Marketing</w:t>
      </w:r>
      <w:bookmarkEnd w:id="211"/>
    </w:p>
    <w:p w:rsidR="00BB1689" w:rsidRPr="00244B1E" w:rsidRDefault="00BB1689" w:rsidP="00244B1E">
      <w:pPr>
        <w:pStyle w:val="NoSpacing"/>
        <w:spacing w:line="480" w:lineRule="auto"/>
        <w:jc w:val="both"/>
        <w:rPr>
          <w:rFonts w:ascii="Times New Roman" w:hAnsi="Times New Roman" w:cs="Times New Roman"/>
          <w:sz w:val="24"/>
          <w:szCs w:val="24"/>
        </w:rPr>
      </w:pPr>
      <w:r w:rsidRPr="00C17F00">
        <w:rPr>
          <w:rFonts w:ascii="Times New Roman" w:hAnsi="Times New Roman" w:cs="Times New Roman"/>
          <w:sz w:val="24"/>
          <w:szCs w:val="24"/>
        </w:rPr>
        <w:t>Brand marketing is a marketing strategy that promotes the company’s products or services in a way that makes the brand stand out. The strategy focuses on shaping the public perception of the brand name and creating an emotional appeal with the target audience through humor, creativity, and storytelling.</w:t>
      </w:r>
      <w:r w:rsidR="00244B1E">
        <w:rPr>
          <w:rFonts w:ascii="Times New Roman" w:hAnsi="Times New Roman" w:cs="Times New Roman"/>
          <w:sz w:val="24"/>
          <w:szCs w:val="24"/>
        </w:rPr>
        <w:t xml:space="preserve"> </w:t>
      </w:r>
      <w:r w:rsidRPr="00C17F00">
        <w:rPr>
          <w:rFonts w:ascii="Times New Roman" w:hAnsi="Times New Roman"/>
          <w:sz w:val="24"/>
          <w:szCs w:val="24"/>
        </w:rPr>
        <w:t xml:space="preserve">The goal of brand marketing is to generate discussion around a topic so that the brand name stands out uniquely from the discussion. </w:t>
      </w:r>
    </w:p>
    <w:p w:rsidR="00BB1689" w:rsidRPr="00C17F00" w:rsidRDefault="00BB1689" w:rsidP="00DE0104">
      <w:pPr>
        <w:spacing w:before="240" w:after="0" w:line="480" w:lineRule="auto"/>
        <w:jc w:val="both"/>
        <w:rPr>
          <w:rFonts w:ascii="Times New Roman" w:hAnsi="Times New Roman"/>
          <w:sz w:val="24"/>
          <w:szCs w:val="24"/>
        </w:rPr>
      </w:pPr>
      <w:r w:rsidRPr="00C17F00">
        <w:rPr>
          <w:rFonts w:ascii="Times New Roman" w:hAnsi="Times New Roman"/>
          <w:sz w:val="24"/>
          <w:szCs w:val="24"/>
        </w:rPr>
        <w:t>For example, </w:t>
      </w:r>
      <w:hyperlink r:id="rId22" w:tgtFrame="_blank" w:history="1">
        <w:r w:rsidRPr="00C17F00">
          <w:rPr>
            <w:rFonts w:ascii="Times New Roman" w:hAnsi="Times New Roman"/>
            <w:sz w:val="24"/>
            <w:szCs w:val="24"/>
          </w:rPr>
          <w:t>Apple Inc</w:t>
        </w:r>
      </w:hyperlink>
      <w:r w:rsidRPr="00C17F00">
        <w:rPr>
          <w:rFonts w:ascii="Times New Roman" w:hAnsi="Times New Roman"/>
          <w:sz w:val="24"/>
          <w:szCs w:val="24"/>
        </w:rPr>
        <w:t>.’s strong brand equity can be attributed to its success in positioning itself as an innovative player in the technology industry. Apple products are associated with product quality, and the company uses creative communication to enhance sales for individual products and the overall brand name.</w:t>
      </w:r>
    </w:p>
    <w:p w:rsidR="00EA0FB5" w:rsidRPr="00C17F00" w:rsidRDefault="00EA0FB5" w:rsidP="00EA0FB5">
      <w:pPr>
        <w:spacing w:after="0" w:line="480" w:lineRule="auto"/>
        <w:jc w:val="both"/>
        <w:rPr>
          <w:rFonts w:ascii="Times New Roman" w:hAnsi="Times New Roman"/>
          <w:sz w:val="24"/>
          <w:szCs w:val="24"/>
        </w:rPr>
      </w:pPr>
    </w:p>
    <w:p w:rsidR="00BB1689" w:rsidRPr="00C17F00" w:rsidRDefault="00BB1689" w:rsidP="00EA0FB5">
      <w:pPr>
        <w:pStyle w:val="NormalWeb"/>
        <w:numPr>
          <w:ilvl w:val="2"/>
          <w:numId w:val="37"/>
        </w:numPr>
        <w:spacing w:before="0" w:beforeAutospacing="0" w:after="0" w:afterAutospacing="0" w:line="480" w:lineRule="auto"/>
        <w:outlineLvl w:val="2"/>
        <w:rPr>
          <w:b/>
        </w:rPr>
      </w:pPr>
      <w:bookmarkStart w:id="212" w:name="_Toc114854831"/>
      <w:r w:rsidRPr="00C17F00">
        <w:rPr>
          <w:b/>
        </w:rPr>
        <w:t>The benefits of channel marketing for your business</w:t>
      </w:r>
      <w:bookmarkEnd w:id="212"/>
    </w:p>
    <w:p w:rsidR="00BB1689" w:rsidRPr="00C17F00" w:rsidRDefault="00BB1689" w:rsidP="00DE0104">
      <w:pPr>
        <w:spacing w:after="0" w:line="480" w:lineRule="auto"/>
        <w:jc w:val="both"/>
        <w:rPr>
          <w:rFonts w:ascii="Times New Roman" w:hAnsi="Times New Roman"/>
          <w:color w:val="313133"/>
          <w:sz w:val="24"/>
          <w:szCs w:val="24"/>
        </w:rPr>
      </w:pPr>
      <w:r w:rsidRPr="00C17F00">
        <w:rPr>
          <w:rFonts w:ascii="Times New Roman" w:hAnsi="Times New Roman"/>
          <w:color w:val="313133"/>
          <w:sz w:val="24"/>
          <w:szCs w:val="24"/>
        </w:rPr>
        <w:t xml:space="preserve">Channel marketing is a broad term that can mean many different types of partnerships. This gives businesses flexibility in how they choose to implement channel marketing. </w:t>
      </w:r>
    </w:p>
    <w:p w:rsidR="00BB1689" w:rsidRPr="00C17F00" w:rsidRDefault="00BB1689" w:rsidP="00DE0104">
      <w:pPr>
        <w:spacing w:after="0" w:line="480" w:lineRule="auto"/>
        <w:jc w:val="both"/>
        <w:rPr>
          <w:rFonts w:ascii="Times New Roman" w:hAnsi="Times New Roman"/>
          <w:color w:val="313133"/>
          <w:sz w:val="24"/>
          <w:szCs w:val="24"/>
        </w:rPr>
      </w:pPr>
      <w:r w:rsidRPr="00C17F00">
        <w:rPr>
          <w:rFonts w:ascii="Times New Roman" w:hAnsi="Times New Roman"/>
          <w:b/>
          <w:bCs/>
          <w:color w:val="313133"/>
          <w:sz w:val="24"/>
          <w:szCs w:val="24"/>
        </w:rPr>
        <w:t>It's cost-effective</w:t>
      </w:r>
    </w:p>
    <w:p w:rsidR="00BB1689" w:rsidRPr="00C17F00" w:rsidRDefault="00BB1689" w:rsidP="00DE0104">
      <w:pPr>
        <w:spacing w:after="0" w:line="480" w:lineRule="auto"/>
        <w:jc w:val="both"/>
        <w:rPr>
          <w:rFonts w:ascii="Times New Roman" w:hAnsi="Times New Roman"/>
          <w:color w:val="313133"/>
          <w:sz w:val="24"/>
          <w:szCs w:val="24"/>
        </w:rPr>
      </w:pPr>
      <w:r w:rsidRPr="00C17F00">
        <w:rPr>
          <w:rFonts w:ascii="Times New Roman" w:hAnsi="Times New Roman"/>
          <w:color w:val="313133"/>
          <w:sz w:val="24"/>
          <w:szCs w:val="24"/>
        </w:rPr>
        <w:t>This is one of the most enticing aspects of channel marketing. It's a lot cheaper than hiring the number of employees who could generate the same amount of reach.</w:t>
      </w:r>
    </w:p>
    <w:p w:rsidR="00BB1689" w:rsidRPr="00C17F00" w:rsidRDefault="00BB1689" w:rsidP="00DE0104">
      <w:pPr>
        <w:pStyle w:val="ListParagraph"/>
        <w:numPr>
          <w:ilvl w:val="0"/>
          <w:numId w:val="34"/>
        </w:numPr>
        <w:spacing w:line="480" w:lineRule="auto"/>
        <w:jc w:val="both"/>
        <w:rPr>
          <w:color w:val="313133"/>
        </w:rPr>
      </w:pPr>
      <w:r w:rsidRPr="00C17F00">
        <w:rPr>
          <w:b/>
          <w:bCs/>
          <w:color w:val="313133"/>
        </w:rPr>
        <w:t>It increases your brand recognition</w:t>
      </w:r>
    </w:p>
    <w:p w:rsidR="00BB1689" w:rsidRPr="00C17F00" w:rsidRDefault="00BB1689" w:rsidP="00DE0104">
      <w:pPr>
        <w:spacing w:after="0" w:line="480" w:lineRule="auto"/>
        <w:jc w:val="both"/>
        <w:rPr>
          <w:rFonts w:ascii="Times New Roman" w:hAnsi="Times New Roman"/>
          <w:color w:val="313133"/>
          <w:sz w:val="24"/>
          <w:szCs w:val="24"/>
        </w:rPr>
      </w:pPr>
      <w:r w:rsidRPr="00C17F00">
        <w:rPr>
          <w:rFonts w:ascii="Times New Roman" w:hAnsi="Times New Roman"/>
          <w:color w:val="313133"/>
          <w:sz w:val="24"/>
          <w:szCs w:val="24"/>
        </w:rPr>
        <w:t> Working with affiliates and industry leaders means that your brand will be broadcast on their megaphone. If, for example, one of your channel marketing partners is a well-known company, their goodwill and customer trust rubs off on your company and your product. Channel marketing is almost like a personal recommendation, giving your product instant credibility.</w:t>
      </w:r>
    </w:p>
    <w:p w:rsidR="00BB1689" w:rsidRPr="00C17F00" w:rsidRDefault="00BB1689" w:rsidP="00EA0FB5">
      <w:pPr>
        <w:numPr>
          <w:ilvl w:val="0"/>
          <w:numId w:val="34"/>
        </w:numPr>
        <w:spacing w:after="0" w:line="480" w:lineRule="auto"/>
        <w:jc w:val="both"/>
        <w:rPr>
          <w:rFonts w:ascii="Times New Roman" w:hAnsi="Times New Roman"/>
          <w:color w:val="313133"/>
          <w:sz w:val="24"/>
          <w:szCs w:val="24"/>
        </w:rPr>
      </w:pPr>
      <w:r w:rsidRPr="00C17F00">
        <w:rPr>
          <w:rFonts w:ascii="Times New Roman" w:hAnsi="Times New Roman"/>
          <w:b/>
          <w:bCs/>
          <w:color w:val="313133"/>
          <w:sz w:val="24"/>
          <w:szCs w:val="24"/>
        </w:rPr>
        <w:t>It gives greater volume and variety in marketing campaigns.</w:t>
      </w:r>
    </w:p>
    <w:p w:rsidR="00BB1689" w:rsidRPr="00C17F00" w:rsidRDefault="00BB1689" w:rsidP="00DE0104">
      <w:pPr>
        <w:spacing w:after="0" w:line="480" w:lineRule="auto"/>
        <w:jc w:val="both"/>
        <w:rPr>
          <w:rFonts w:ascii="Times New Roman" w:hAnsi="Times New Roman"/>
          <w:color w:val="313133"/>
          <w:sz w:val="24"/>
          <w:szCs w:val="24"/>
        </w:rPr>
      </w:pPr>
      <w:r w:rsidRPr="00C17F00">
        <w:rPr>
          <w:rFonts w:ascii="Times New Roman" w:hAnsi="Times New Roman"/>
          <w:color w:val="313133"/>
          <w:sz w:val="24"/>
          <w:szCs w:val="24"/>
        </w:rPr>
        <w:t> Your channel marketing partners will be doing their own marketing. The truth is that your marketing department likely wouldn't have the chance to test out all of these different marketing strategies and they wouldn't work exactly the same way for your company as they do for a third party with a different audience base. Channel marketing strategies give you a boost in efficiency and reach that you wouldn't be able to attain alone.</w:t>
      </w:r>
    </w:p>
    <w:p w:rsidR="00BB1689" w:rsidRPr="00C17F00" w:rsidRDefault="00BB1689" w:rsidP="00DE0104">
      <w:pPr>
        <w:pStyle w:val="NormalWeb"/>
        <w:spacing w:before="240" w:beforeAutospacing="0" w:after="0" w:afterAutospacing="0" w:line="480" w:lineRule="auto"/>
        <w:outlineLvl w:val="2"/>
        <w:rPr>
          <w:b/>
        </w:rPr>
      </w:pPr>
      <w:bookmarkStart w:id="213" w:name="_Toc114854832"/>
      <w:r w:rsidRPr="00C17F00">
        <w:rPr>
          <w:b/>
        </w:rPr>
        <w:t>3.1.9</w:t>
      </w:r>
      <w:r w:rsidR="003C5FEC" w:rsidRPr="00C17F00">
        <w:rPr>
          <w:b/>
        </w:rPr>
        <w:tab/>
      </w:r>
      <w:r w:rsidRPr="00C17F00">
        <w:rPr>
          <w:b/>
        </w:rPr>
        <w:t xml:space="preserve"> The concept of Value addition</w:t>
      </w:r>
      <w:bookmarkEnd w:id="213"/>
    </w:p>
    <w:p w:rsidR="00BB1689" w:rsidRPr="00C17F00"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The process of creating value occurs within what we refer to as the market. An analysis of the different dimensions of the value chain and the interaction between them can be a very useful approach. A study of the production units (IGA) will complete the analysis. This type of analysis can be carried out at different levels, and it is recommended to start with the activities that are already developed by the vulnerable population or those that have already been identified for initiation.  The market the dimensions of the market include:</w:t>
      </w:r>
    </w:p>
    <w:p w:rsidR="00BB1689" w:rsidRPr="00C17F00" w:rsidRDefault="00BB1689" w:rsidP="002C2EAD">
      <w:pPr>
        <w:pStyle w:val="ListParagraph"/>
        <w:numPr>
          <w:ilvl w:val="0"/>
          <w:numId w:val="15"/>
        </w:numPr>
        <w:spacing w:line="480" w:lineRule="auto"/>
        <w:jc w:val="both"/>
        <w:rPr>
          <w:b/>
          <w:bCs/>
        </w:rPr>
      </w:pPr>
      <w:r w:rsidRPr="00C17F00">
        <w:rPr>
          <w:b/>
          <w:bCs/>
        </w:rPr>
        <w:t>Supply and demand</w:t>
      </w:r>
    </w:p>
    <w:p w:rsidR="00BB1689"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the dimension in which all transactions between producers, intermediaries, processors and the final consumer are found. Contextual aspects: the various norms and regulations that define the framework within which the transactions are carried out. All types of required services: financial, transport. </w:t>
      </w:r>
    </w:p>
    <w:p w:rsidR="00244B1E" w:rsidRPr="00C17F00" w:rsidRDefault="00244B1E" w:rsidP="00DE0104">
      <w:pPr>
        <w:spacing w:after="0" w:line="480" w:lineRule="auto"/>
        <w:jc w:val="both"/>
        <w:rPr>
          <w:rFonts w:ascii="Times New Roman" w:hAnsi="Times New Roman"/>
          <w:sz w:val="24"/>
          <w:szCs w:val="24"/>
        </w:rPr>
      </w:pPr>
    </w:p>
    <w:p w:rsidR="00BB1689" w:rsidRDefault="00BB1689"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To understand the market, it is useful to analyze: The structure of supply and demand, by looking at: Relative quantity from the producers (capacity or ability) up to the consumers (unsatisfied demand). Type of consumers, evolution of demand. Evolution of prices (seasonality, stability. Technology applied. Cost of production, of processing. Tax system. Transaction costs. Access to services: Financial: credit, insurance. Information about the market. Training and education: technical, management and Provision of goods and materials for production. </w:t>
      </w:r>
    </w:p>
    <w:p w:rsidR="00244B1E" w:rsidRDefault="00244B1E" w:rsidP="00DE0104">
      <w:pPr>
        <w:spacing w:after="0" w:line="480" w:lineRule="auto"/>
        <w:jc w:val="both"/>
        <w:rPr>
          <w:rFonts w:ascii="Times New Roman" w:hAnsi="Times New Roman"/>
          <w:sz w:val="24"/>
          <w:szCs w:val="24"/>
        </w:rPr>
      </w:pPr>
    </w:p>
    <w:p w:rsidR="00244B1E" w:rsidRPr="00C17F00" w:rsidRDefault="00244B1E" w:rsidP="00DE0104">
      <w:pPr>
        <w:spacing w:after="0" w:line="480" w:lineRule="auto"/>
        <w:jc w:val="both"/>
        <w:rPr>
          <w:rFonts w:ascii="Times New Roman" w:hAnsi="Times New Roman"/>
          <w:sz w:val="24"/>
          <w:szCs w:val="24"/>
        </w:rPr>
      </w:pPr>
    </w:p>
    <w:p w:rsidR="00EA0FB5" w:rsidRPr="00C17F00" w:rsidRDefault="00EA0FB5" w:rsidP="00DE0104">
      <w:pPr>
        <w:spacing w:after="0" w:line="480" w:lineRule="auto"/>
        <w:jc w:val="both"/>
        <w:rPr>
          <w:rFonts w:ascii="Times New Roman" w:hAnsi="Times New Roman"/>
          <w:sz w:val="16"/>
          <w:szCs w:val="16"/>
        </w:rPr>
      </w:pPr>
    </w:p>
    <w:p w:rsidR="00A714A5" w:rsidRPr="00C17F00" w:rsidRDefault="00A714A5" w:rsidP="00EA0FB5">
      <w:pPr>
        <w:pStyle w:val="NormalWeb"/>
        <w:spacing w:before="0" w:beforeAutospacing="0" w:after="0" w:afterAutospacing="0" w:line="480" w:lineRule="auto"/>
        <w:outlineLvl w:val="2"/>
        <w:rPr>
          <w:b/>
        </w:rPr>
      </w:pPr>
      <w:bookmarkStart w:id="214" w:name="_Toc114854833"/>
      <w:r w:rsidRPr="00C17F00">
        <w:rPr>
          <w:b/>
        </w:rPr>
        <w:t>3.1.6</w:t>
      </w:r>
      <w:r w:rsidR="003C5FEC" w:rsidRPr="00C17F00">
        <w:rPr>
          <w:b/>
        </w:rPr>
        <w:tab/>
      </w:r>
      <w:r w:rsidRPr="00C17F00">
        <w:rPr>
          <w:b/>
        </w:rPr>
        <w:t xml:space="preserve"> Marketing channel</w:t>
      </w:r>
      <w:bookmarkEnd w:id="214"/>
    </w:p>
    <w:p w:rsidR="00A714A5" w:rsidRPr="00C17F00" w:rsidRDefault="00A714A5" w:rsidP="00DE0104">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A marketing channel consists of the people, organizations, and activities necessary to transfer the ownership of goods from the point of </w:t>
      </w:r>
      <w:hyperlink r:id="rId23" w:tooltip="Production (economics)" w:history="1">
        <w:r w:rsidRPr="00C17F00">
          <w:rPr>
            <w:rFonts w:ascii="Times New Roman" w:hAnsi="Times New Roman"/>
            <w:sz w:val="24"/>
            <w:szCs w:val="24"/>
          </w:rPr>
          <w:t>production</w:t>
        </w:r>
      </w:hyperlink>
      <w:r w:rsidRPr="00C17F00">
        <w:rPr>
          <w:rFonts w:ascii="Times New Roman" w:hAnsi="Times New Roman"/>
          <w:sz w:val="24"/>
          <w:szCs w:val="24"/>
        </w:rPr>
        <w:t> to the point of </w:t>
      </w:r>
      <w:hyperlink r:id="rId24" w:tooltip="Consumption (economics)" w:history="1">
        <w:r w:rsidRPr="00C17F00">
          <w:rPr>
            <w:rFonts w:ascii="Times New Roman" w:hAnsi="Times New Roman"/>
            <w:sz w:val="24"/>
            <w:szCs w:val="24"/>
          </w:rPr>
          <w:t>consumption</w:t>
        </w:r>
      </w:hyperlink>
      <w:r w:rsidRPr="00C17F00">
        <w:rPr>
          <w:rFonts w:ascii="Times New Roman" w:hAnsi="Times New Roman"/>
          <w:sz w:val="24"/>
          <w:szCs w:val="24"/>
        </w:rPr>
        <w:t>. It is the way products get to the </w:t>
      </w:r>
      <w:hyperlink r:id="rId25" w:tooltip="End-user" w:history="1">
        <w:r w:rsidRPr="00C17F00">
          <w:rPr>
            <w:rFonts w:ascii="Times New Roman" w:hAnsi="Times New Roman"/>
            <w:sz w:val="24"/>
            <w:szCs w:val="24"/>
          </w:rPr>
          <w:t>end-user</w:t>
        </w:r>
      </w:hyperlink>
      <w:r w:rsidRPr="00C17F00">
        <w:rPr>
          <w:rFonts w:ascii="Times New Roman" w:hAnsi="Times New Roman"/>
          <w:sz w:val="24"/>
          <w:szCs w:val="24"/>
        </w:rPr>
        <w:t>, the </w:t>
      </w:r>
      <w:hyperlink r:id="rId26" w:tooltip="Consumer" w:history="1">
        <w:r w:rsidRPr="00C17F00">
          <w:rPr>
            <w:rFonts w:ascii="Times New Roman" w:hAnsi="Times New Roman"/>
            <w:sz w:val="24"/>
            <w:szCs w:val="24"/>
          </w:rPr>
          <w:t>consumer</w:t>
        </w:r>
      </w:hyperlink>
      <w:r w:rsidRPr="00C17F00">
        <w:rPr>
          <w:rFonts w:ascii="Times New Roman" w:hAnsi="Times New Roman"/>
          <w:sz w:val="24"/>
          <w:szCs w:val="24"/>
        </w:rPr>
        <w:t>; and is also known as a </w:t>
      </w:r>
      <w:hyperlink r:id="rId27" w:tooltip="Distribution (business)" w:history="1">
        <w:r w:rsidRPr="00C17F00">
          <w:rPr>
            <w:rFonts w:ascii="Times New Roman" w:hAnsi="Times New Roman"/>
            <w:sz w:val="24"/>
            <w:szCs w:val="24"/>
          </w:rPr>
          <w:t>distribution channel</w:t>
        </w:r>
      </w:hyperlink>
      <w:r w:rsidRPr="00C17F00">
        <w:rPr>
          <w:rFonts w:ascii="Times New Roman" w:hAnsi="Times New Roman"/>
          <w:sz w:val="24"/>
          <w:szCs w:val="24"/>
        </w:rPr>
        <w:t>.  A marketing channel is a useful tool for management and is crucial to creating an effective and well-planned marketing strategy.</w:t>
      </w:r>
    </w:p>
    <w:p w:rsidR="00954C1A" w:rsidRPr="00C17F00" w:rsidRDefault="00954C1A" w:rsidP="00DE0104">
      <w:pPr>
        <w:shd w:val="clear" w:color="auto" w:fill="FFFFFF"/>
        <w:spacing w:after="0" w:line="480" w:lineRule="auto"/>
        <w:jc w:val="both"/>
        <w:rPr>
          <w:rFonts w:ascii="Times New Roman" w:hAnsi="Times New Roman"/>
          <w:sz w:val="20"/>
          <w:szCs w:val="20"/>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Another less known form of the marketing channel is the Dual Distribution</w:t>
      </w:r>
      <w:r w:rsidR="00244B1E">
        <w:rPr>
          <w:rFonts w:ascii="Times New Roman" w:hAnsi="Times New Roman"/>
          <w:sz w:val="24"/>
          <w:szCs w:val="24"/>
        </w:rPr>
        <w:t xml:space="preserve"> </w:t>
      </w:r>
      <w:r w:rsidRPr="00C17F00">
        <w:rPr>
          <w:rFonts w:ascii="Times New Roman" w:hAnsi="Times New Roman"/>
          <w:sz w:val="24"/>
          <w:szCs w:val="24"/>
        </w:rPr>
        <w:t>channel. This channel is a less traditional form that allows the </w:t>
      </w:r>
      <w:hyperlink r:id="rId28" w:tooltip="Manufacturer" w:history="1">
        <w:r w:rsidRPr="00C17F00">
          <w:rPr>
            <w:rFonts w:ascii="Times New Roman" w:hAnsi="Times New Roman"/>
            <w:sz w:val="24"/>
            <w:szCs w:val="24"/>
          </w:rPr>
          <w:t>manufacturer</w:t>
        </w:r>
      </w:hyperlink>
      <w:r w:rsidRPr="00C17F00">
        <w:rPr>
          <w:rFonts w:ascii="Times New Roman" w:hAnsi="Times New Roman"/>
          <w:sz w:val="24"/>
          <w:szCs w:val="24"/>
        </w:rPr>
        <w:t> or </w:t>
      </w:r>
      <w:hyperlink r:id="rId29" w:tooltip="Wholesaler" w:history="1">
        <w:r w:rsidRPr="00C17F00">
          <w:rPr>
            <w:rFonts w:ascii="Times New Roman" w:hAnsi="Times New Roman"/>
            <w:sz w:val="24"/>
            <w:szCs w:val="24"/>
          </w:rPr>
          <w:t>wholesaler</w:t>
        </w:r>
      </w:hyperlink>
      <w:r w:rsidRPr="00C17F00">
        <w:rPr>
          <w:rFonts w:ascii="Times New Roman" w:hAnsi="Times New Roman"/>
          <w:sz w:val="24"/>
          <w:szCs w:val="24"/>
        </w:rPr>
        <w:t> to reach the end-user by using more than one distribution channel. The producer can simultaneously reach the consumer through a direct market, such as a website, or sell to another company or </w:t>
      </w:r>
      <w:hyperlink r:id="rId30" w:tooltip="Retailer" w:history="1">
        <w:r w:rsidRPr="00C17F00">
          <w:rPr>
            <w:rFonts w:ascii="Times New Roman" w:hAnsi="Times New Roman"/>
            <w:sz w:val="24"/>
            <w:szCs w:val="24"/>
          </w:rPr>
          <w:t>retailer</w:t>
        </w:r>
      </w:hyperlink>
      <w:r w:rsidRPr="00C17F00">
        <w:rPr>
          <w:rFonts w:ascii="Times New Roman" w:hAnsi="Times New Roman"/>
          <w:sz w:val="24"/>
          <w:szCs w:val="24"/>
        </w:rPr>
        <w:t> that will reach the consumer through another channel, i.e., a store. An example of this type of channel would be </w:t>
      </w:r>
      <w:hyperlink r:id="rId31" w:tooltip="Franchising" w:history="1">
        <w:r w:rsidRPr="00C17F00">
          <w:rPr>
            <w:rFonts w:ascii="Times New Roman" w:hAnsi="Times New Roman"/>
            <w:sz w:val="24"/>
            <w:szCs w:val="24"/>
          </w:rPr>
          <w:t>franchising</w:t>
        </w:r>
      </w:hyperlink>
      <w:r w:rsidRPr="00C17F00">
        <w:rPr>
          <w:rFonts w:ascii="Times New Roman" w:hAnsi="Times New Roman"/>
          <w:sz w:val="24"/>
          <w:szCs w:val="24"/>
        </w:rPr>
        <w:t>.</w:t>
      </w:r>
    </w:p>
    <w:p w:rsidR="00A714A5" w:rsidRPr="00C17F00" w:rsidRDefault="00A714A5" w:rsidP="00DE0104">
      <w:pPr>
        <w:shd w:val="clear" w:color="auto" w:fill="FFFFFF"/>
        <w:spacing w:after="0" w:line="480" w:lineRule="auto"/>
        <w:rPr>
          <w:rFonts w:ascii="Times New Roman" w:hAnsi="Times New Roman"/>
          <w:color w:val="202122"/>
          <w:sz w:val="24"/>
          <w:szCs w:val="24"/>
        </w:rPr>
      </w:pPr>
    </w:p>
    <w:p w:rsidR="00A714A5" w:rsidRPr="00C17F00" w:rsidRDefault="00A714A5" w:rsidP="00DE0104">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In addition, this particular channel has three main ways of </w:t>
      </w:r>
      <w:hyperlink r:id="rId32" w:tooltip="Direct selling" w:history="1">
        <w:r w:rsidRPr="00C17F00">
          <w:rPr>
            <w:rFonts w:ascii="Times New Roman" w:hAnsi="Times New Roman"/>
            <w:sz w:val="24"/>
            <w:szCs w:val="24"/>
          </w:rPr>
          <w:t>direct selling</w:t>
        </w:r>
      </w:hyperlink>
      <w:r w:rsidRPr="00C17F00">
        <w:rPr>
          <w:rFonts w:ascii="Times New Roman" w:hAnsi="Times New Roman"/>
          <w:sz w:val="24"/>
          <w:szCs w:val="24"/>
        </w:rPr>
        <w:t> and these include; peddling, mail-order sales and trade through manufacturer-owned stores. Peddling is an outdated version of trade between two parties and consignments are often sold in small amounts by sellers who are traveling to different places. For example, sales representative sells New Wave cosmetics to housewives by using a method of peddling. Mail-order sales are usually used to sell catalogs, and books except industrial and bulky goods. For example, a firm sells collectible through the use of mail-order. This method of selling is normally made without eye contact.</w:t>
      </w:r>
    </w:p>
    <w:p w:rsidR="00954C1A" w:rsidRPr="00C17F00" w:rsidRDefault="00954C1A" w:rsidP="00DE0104">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 xml:space="preserve">In the last method (manufacture-owned stores), the manufacturer itself is surrounded by the stores and directly supplies goods to its stores. For example, Singer sells its sewing machines through its own stores. Due to distance of goods and products between producer and a seller, it takes an advantage to be an effective channel of distribution in its kind and these advantages are; producers pay close attention with customers and are aware of theirs' thoughts and ideas that are shared with them, there are no intermediaries that could substantially reduce the profit of a company which would then result in significant loss and delivery time is shortened due to having no obstacles like middleman. Despite these apparent advantages, direct selling has not become a powerful channel. According to an estimate, even less than 3 percent of total consumers’ sales are made in this channel. </w:t>
      </w:r>
    </w:p>
    <w:p w:rsidR="00954C1A" w:rsidRPr="00C17F00" w:rsidRDefault="00954C1A" w:rsidP="00954C1A">
      <w:pPr>
        <w:shd w:val="clear" w:color="auto" w:fill="FFFFFF"/>
        <w:spacing w:after="0" w:line="480" w:lineRule="auto"/>
        <w:jc w:val="both"/>
        <w:rPr>
          <w:rFonts w:ascii="Times New Roman" w:hAnsi="Times New Roman"/>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On the other hand, technological innovations, the aid of the internet and convenient smartphones are now changing the way that commerce works significantly. The proliferation of internet-direct channels means that internet companies will be able to produce and directly trade services and goods with consumers. It can be distributed directly through the internet, for example, services in the sphere of gambling or software such as antivirus programs as such.</w:t>
      </w:r>
    </w:p>
    <w:p w:rsidR="00954C1A" w:rsidRPr="00C17F00" w:rsidRDefault="00954C1A" w:rsidP="00954C1A">
      <w:pPr>
        <w:shd w:val="clear" w:color="auto" w:fill="FFFFFF"/>
        <w:spacing w:after="0" w:line="480" w:lineRule="auto"/>
        <w:jc w:val="both"/>
        <w:rPr>
          <w:rFonts w:ascii="Times New Roman" w:hAnsi="Times New Roman"/>
        </w:rPr>
      </w:pPr>
    </w:p>
    <w:p w:rsidR="00A714A5" w:rsidRPr="00C17F00" w:rsidRDefault="00A714A5" w:rsidP="00954C1A">
      <w:pPr>
        <w:pStyle w:val="NormalWeb"/>
        <w:spacing w:before="0" w:beforeAutospacing="0" w:after="0" w:afterAutospacing="0" w:line="480" w:lineRule="auto"/>
        <w:outlineLvl w:val="2"/>
        <w:rPr>
          <w:b/>
        </w:rPr>
      </w:pPr>
      <w:bookmarkStart w:id="215" w:name="_Toc114854834"/>
      <w:r w:rsidRPr="00C17F00">
        <w:rPr>
          <w:b/>
        </w:rPr>
        <w:t>3.1.7</w:t>
      </w:r>
      <w:r w:rsidR="003C5FEC" w:rsidRPr="00C17F00">
        <w:rPr>
          <w:b/>
        </w:rPr>
        <w:tab/>
      </w:r>
      <w:r w:rsidRPr="00C17F00">
        <w:rPr>
          <w:b/>
        </w:rPr>
        <w:t xml:space="preserve"> Producer → Retailer → Consumer (One-level Channel)</w:t>
      </w:r>
      <w:bookmarkEnd w:id="215"/>
    </w:p>
    <w:p w:rsidR="00A714A5" w:rsidRPr="00C17F00" w:rsidRDefault="00A714A5" w:rsidP="00DE0104">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Retailers, like </w:t>
      </w:r>
      <w:hyperlink r:id="rId33" w:tooltip="Walmart" w:history="1">
        <w:r w:rsidRPr="00C17F00">
          <w:rPr>
            <w:rFonts w:ascii="Times New Roman" w:hAnsi="Times New Roman"/>
            <w:sz w:val="24"/>
            <w:szCs w:val="24"/>
          </w:rPr>
          <w:t>Walmart</w:t>
        </w:r>
      </w:hyperlink>
      <w:r w:rsidRPr="00C17F00">
        <w:rPr>
          <w:rFonts w:ascii="Times New Roman" w:hAnsi="Times New Roman"/>
          <w:sz w:val="24"/>
          <w:szCs w:val="24"/>
        </w:rPr>
        <w:t> and </w:t>
      </w:r>
      <w:hyperlink r:id="rId34" w:tooltip="Target Corporation" w:history="1">
        <w:r w:rsidRPr="00C17F00">
          <w:rPr>
            <w:rFonts w:ascii="Times New Roman" w:hAnsi="Times New Roman"/>
            <w:sz w:val="24"/>
            <w:szCs w:val="24"/>
          </w:rPr>
          <w:t>Target</w:t>
        </w:r>
      </w:hyperlink>
      <w:r w:rsidRPr="00C17F00">
        <w:rPr>
          <w:rFonts w:ascii="Times New Roman" w:hAnsi="Times New Roman"/>
          <w:sz w:val="24"/>
          <w:szCs w:val="24"/>
        </w:rPr>
        <w:t>, buy the product from the manufacturer and sell them directly to the consumer. This channel works best for manufacturers that produce shopping goods like </w:t>
      </w:r>
      <w:hyperlink r:id="rId35" w:tooltip="Clothes" w:history="1">
        <w:r w:rsidRPr="00C17F00">
          <w:rPr>
            <w:rFonts w:ascii="Times New Roman" w:hAnsi="Times New Roman"/>
            <w:sz w:val="24"/>
            <w:szCs w:val="24"/>
          </w:rPr>
          <w:t>clothes</w:t>
        </w:r>
      </w:hyperlink>
      <w:r w:rsidRPr="00C17F00">
        <w:rPr>
          <w:rFonts w:ascii="Times New Roman" w:hAnsi="Times New Roman"/>
          <w:sz w:val="24"/>
          <w:szCs w:val="24"/>
        </w:rPr>
        <w:t>, </w:t>
      </w:r>
      <w:hyperlink r:id="rId36" w:tooltip="Shoes" w:history="1">
        <w:r w:rsidRPr="00C17F00">
          <w:rPr>
            <w:rFonts w:ascii="Times New Roman" w:hAnsi="Times New Roman"/>
            <w:sz w:val="24"/>
            <w:szCs w:val="24"/>
          </w:rPr>
          <w:t>shoes</w:t>
        </w:r>
      </w:hyperlink>
      <w:r w:rsidRPr="00C17F00">
        <w:rPr>
          <w:rFonts w:ascii="Times New Roman" w:hAnsi="Times New Roman"/>
          <w:sz w:val="24"/>
          <w:szCs w:val="24"/>
        </w:rPr>
        <w:t>, </w:t>
      </w:r>
      <w:hyperlink r:id="rId37" w:tooltip="Furniture" w:history="1">
        <w:r w:rsidRPr="00C17F00">
          <w:rPr>
            <w:rFonts w:ascii="Times New Roman" w:hAnsi="Times New Roman"/>
            <w:sz w:val="24"/>
            <w:szCs w:val="24"/>
          </w:rPr>
          <w:t>furniture</w:t>
        </w:r>
      </w:hyperlink>
      <w:r w:rsidRPr="00C17F00">
        <w:rPr>
          <w:rFonts w:ascii="Times New Roman" w:hAnsi="Times New Roman"/>
          <w:sz w:val="24"/>
          <w:szCs w:val="24"/>
        </w:rPr>
        <w:t>, </w:t>
      </w:r>
      <w:hyperlink r:id="rId38" w:tooltip="Tableware" w:history="1">
        <w:r w:rsidRPr="00C17F00">
          <w:rPr>
            <w:rFonts w:ascii="Times New Roman" w:hAnsi="Times New Roman"/>
            <w:sz w:val="24"/>
            <w:szCs w:val="24"/>
          </w:rPr>
          <w:t>tableware</w:t>
        </w:r>
      </w:hyperlink>
      <w:r w:rsidRPr="00C17F00">
        <w:rPr>
          <w:rFonts w:ascii="Times New Roman" w:hAnsi="Times New Roman"/>
          <w:sz w:val="24"/>
          <w:szCs w:val="24"/>
        </w:rPr>
        <w:t>, and </w:t>
      </w:r>
      <w:hyperlink r:id="rId39" w:tooltip="Toys" w:history="1">
        <w:r w:rsidRPr="00C17F00">
          <w:rPr>
            <w:rFonts w:ascii="Times New Roman" w:hAnsi="Times New Roman"/>
            <w:sz w:val="24"/>
            <w:szCs w:val="24"/>
          </w:rPr>
          <w:t>toys</w:t>
        </w:r>
      </w:hyperlink>
      <w:r w:rsidRPr="00C17F00">
        <w:rPr>
          <w:rFonts w:ascii="Times New Roman" w:hAnsi="Times New Roman"/>
          <w:sz w:val="24"/>
          <w:szCs w:val="24"/>
        </w:rPr>
        <w:t>. Since consumers need more time with these types of items before they decide to purchase them, it is in the best interest of the manufacturer to sell them to an intermediary before it gets into the hands of the consumers.</w:t>
      </w:r>
      <w:r w:rsidR="00244B1E">
        <w:rPr>
          <w:rFonts w:ascii="Times New Roman" w:hAnsi="Times New Roman"/>
          <w:sz w:val="24"/>
          <w:szCs w:val="24"/>
        </w:rPr>
        <w:t xml:space="preserve"> </w:t>
      </w:r>
      <w:r w:rsidRPr="00C17F00">
        <w:rPr>
          <w:rFonts w:ascii="Times New Roman" w:hAnsi="Times New Roman"/>
          <w:sz w:val="24"/>
          <w:szCs w:val="24"/>
        </w:rPr>
        <w:t>Using an established network that already has </w:t>
      </w:r>
      <w:hyperlink r:id="rId40" w:tooltip="Brand loyalty" w:history="1">
        <w:r w:rsidRPr="00C17F00">
          <w:rPr>
            <w:rFonts w:ascii="Times New Roman" w:hAnsi="Times New Roman"/>
            <w:sz w:val="24"/>
            <w:szCs w:val="24"/>
          </w:rPr>
          <w:t>brand loyalty</w:t>
        </w:r>
      </w:hyperlink>
      <w:r w:rsidRPr="00C17F00">
        <w:rPr>
          <w:rFonts w:ascii="Times New Roman" w:hAnsi="Times New Roman"/>
          <w:sz w:val="24"/>
          <w:szCs w:val="24"/>
        </w:rPr>
        <w:t xml:space="preserve"> is a good strategy to use for producers to get the product to the end-user rapidly. </w:t>
      </w:r>
    </w:p>
    <w:p w:rsidR="00954C1A" w:rsidRPr="00C17F00" w:rsidRDefault="00954C1A" w:rsidP="00DE0104">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 xml:space="preserve">Depending on the form of the retail property, operators can be an independent company, owned by various owners or to engage in the retail network. Intermediaries (retail service) are useful due to their experience, professionalism, ability to offer products to the target market, and connections in the industry, as well as advantages in specialization and high quality of work. In other words, manufacturers produce large quantity of goods and products but are limited in its assortment and merchandise. Consumers seek a wider variety in lesser quantities. </w:t>
      </w:r>
    </w:p>
    <w:p w:rsidR="00954C1A" w:rsidRPr="00C17F00" w:rsidRDefault="00954C1A" w:rsidP="00954C1A">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Therefore, it is highly essential to distribute goods from different manufacturers to suit consumers’ needs and wants. When creating a retail store, buyer effort when making a purchase is considered. For example, stores that sell everyday consumer goods are conveniently located in a nearby neighborhood for residents. The speed and convenience of service for clients’ interests are put in high priority.</w:t>
      </w:r>
    </w:p>
    <w:p w:rsidR="00954C1A" w:rsidRPr="00C17F00" w:rsidRDefault="00954C1A" w:rsidP="00954C1A">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color w:val="202122"/>
          <w:sz w:val="24"/>
          <w:szCs w:val="24"/>
        </w:rPr>
      </w:pPr>
      <w:r w:rsidRPr="00C17F00">
        <w:rPr>
          <w:rFonts w:ascii="Times New Roman" w:hAnsi="Times New Roman"/>
          <w:color w:val="202122"/>
          <w:sz w:val="24"/>
          <w:szCs w:val="24"/>
        </w:rPr>
        <w:t xml:space="preserve">An equally important component of the retail trade is the retail function that play crucial roles. These includes research of products, implementation of storage, setting of pricing policy, arrangements of products and its selection for the creation of different merchandise assortments, exploration of the condition prevailing in the market. This channel is considered to be beneficial if the volume of pre-sale and post-sale is insignificant, the </w:t>
      </w:r>
      <w:r w:rsidR="00586C67" w:rsidRPr="00C17F00">
        <w:rPr>
          <w:rFonts w:ascii="Times New Roman" w:hAnsi="Times New Roman"/>
          <w:color w:val="202122"/>
          <w:sz w:val="24"/>
          <w:szCs w:val="24"/>
        </w:rPr>
        <w:t>number</w:t>
      </w:r>
      <w:r w:rsidRPr="00C17F00">
        <w:rPr>
          <w:rFonts w:ascii="Times New Roman" w:hAnsi="Times New Roman"/>
          <w:color w:val="202122"/>
          <w:sz w:val="24"/>
          <w:szCs w:val="24"/>
        </w:rPr>
        <w:t xml:space="preserve"> of segments of the market is not enormous, and the assortment of goods and products is broad. Ultimately, the significance of intermediaries in distribution business is vital as they help consumers obtain particular goods of a specific brand without unnecessary steps. Thus, mediators play a crucial role in establishing a correspondence between demand and supply.</w:t>
      </w:r>
    </w:p>
    <w:p w:rsidR="00954C1A" w:rsidRPr="00C17F00" w:rsidRDefault="00954C1A" w:rsidP="00954C1A">
      <w:pPr>
        <w:shd w:val="clear" w:color="auto" w:fill="FFFFFF"/>
        <w:spacing w:after="0" w:line="480" w:lineRule="auto"/>
        <w:jc w:val="both"/>
        <w:rPr>
          <w:rFonts w:ascii="Times New Roman" w:hAnsi="Times New Roman"/>
          <w:color w:val="202122"/>
          <w:sz w:val="24"/>
          <w:szCs w:val="24"/>
        </w:rPr>
      </w:pPr>
    </w:p>
    <w:p w:rsidR="00A714A5" w:rsidRPr="00C17F00" w:rsidRDefault="00A714A5" w:rsidP="00954C1A">
      <w:pPr>
        <w:pStyle w:val="NormalWeb"/>
        <w:spacing w:before="0" w:beforeAutospacing="0" w:after="0" w:afterAutospacing="0" w:line="480" w:lineRule="auto"/>
        <w:outlineLvl w:val="2"/>
        <w:rPr>
          <w:b/>
        </w:rPr>
      </w:pPr>
      <w:bookmarkStart w:id="216" w:name="_Toc114854835"/>
      <w:r w:rsidRPr="00C17F00">
        <w:rPr>
          <w:b/>
        </w:rPr>
        <w:t xml:space="preserve">3.1.8 </w:t>
      </w:r>
      <w:r w:rsidR="003C5FEC" w:rsidRPr="00C17F00">
        <w:rPr>
          <w:b/>
        </w:rPr>
        <w:tab/>
      </w:r>
      <w:r w:rsidRPr="00C17F00">
        <w:rPr>
          <w:b/>
        </w:rPr>
        <w:t>Producer → Wholesaler → Retailer → Customer (Two-level Channel)</w:t>
      </w:r>
      <w:bookmarkEnd w:id="216"/>
    </w:p>
    <w:p w:rsidR="00A714A5" w:rsidRPr="00C17F00" w:rsidRDefault="00305D75" w:rsidP="00DE0104">
      <w:pPr>
        <w:shd w:val="clear" w:color="auto" w:fill="FFFFFF"/>
        <w:spacing w:after="0" w:line="480" w:lineRule="auto"/>
        <w:jc w:val="both"/>
        <w:rPr>
          <w:rFonts w:ascii="Times New Roman" w:hAnsi="Times New Roman"/>
          <w:sz w:val="24"/>
          <w:szCs w:val="24"/>
        </w:rPr>
      </w:pPr>
      <w:hyperlink r:id="rId41" w:tooltip="Wholesalers" w:history="1">
        <w:r w:rsidR="00A714A5" w:rsidRPr="00C17F00">
          <w:rPr>
            <w:rFonts w:ascii="Times New Roman" w:hAnsi="Times New Roman"/>
            <w:sz w:val="24"/>
            <w:szCs w:val="24"/>
          </w:rPr>
          <w:t>Wholesalers</w:t>
        </w:r>
      </w:hyperlink>
      <w:r w:rsidR="00A714A5" w:rsidRPr="00C17F00">
        <w:rPr>
          <w:rFonts w:ascii="Times New Roman" w:hAnsi="Times New Roman"/>
          <w:sz w:val="24"/>
          <w:szCs w:val="24"/>
        </w:rPr>
        <w:t> buy the products from the manufacturer and sell them to the consumer. In this channel, consumers can buy products directly from the wholesaler in </w:t>
      </w:r>
      <w:hyperlink r:id="rId42" w:tooltip="Bulk purchasing" w:history="1">
        <w:r w:rsidR="00A714A5" w:rsidRPr="00C17F00">
          <w:rPr>
            <w:rFonts w:ascii="Times New Roman" w:hAnsi="Times New Roman"/>
            <w:sz w:val="24"/>
            <w:szCs w:val="24"/>
          </w:rPr>
          <w:t>bulk</w:t>
        </w:r>
      </w:hyperlink>
      <w:r w:rsidR="00A714A5" w:rsidRPr="00C17F00">
        <w:rPr>
          <w:rFonts w:ascii="Times New Roman" w:hAnsi="Times New Roman"/>
          <w:sz w:val="24"/>
          <w:szCs w:val="24"/>
        </w:rPr>
        <w:t>. By </w:t>
      </w:r>
      <w:hyperlink r:id="rId43" w:tooltip="Bulk buying" w:history="1">
        <w:r w:rsidR="00A714A5" w:rsidRPr="00C17F00">
          <w:rPr>
            <w:rFonts w:ascii="Times New Roman" w:hAnsi="Times New Roman"/>
            <w:sz w:val="24"/>
            <w:szCs w:val="24"/>
          </w:rPr>
          <w:t>purchasing the items in bulk</w:t>
        </w:r>
      </w:hyperlink>
      <w:r w:rsidR="00A714A5" w:rsidRPr="00C17F00">
        <w:rPr>
          <w:rFonts w:ascii="Times New Roman" w:hAnsi="Times New Roman"/>
          <w:sz w:val="24"/>
          <w:szCs w:val="24"/>
        </w:rPr>
        <w:t xml:space="preserve"> from the wholesaler, the prices of the goods are reduced. This is because the wholesaler takes away extra costs, such as service costs or sales force costs, that customers usually pay when buying from retail; making the price much cheaper for the consumer. </w:t>
      </w:r>
    </w:p>
    <w:p w:rsidR="00954C1A" w:rsidRPr="00C17F00" w:rsidRDefault="00954C1A" w:rsidP="00DE0104">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However, the wholesaler does not always sell directly to the consumer. Sometimes the wholesaler will go through a retailer before the product gets into the hands of the consumer. Each dealer (the manufacturer, the wholesaler, and the retailer) will be looking to make a decent </w:t>
      </w:r>
      <w:hyperlink r:id="rId44" w:tooltip="Profit margin" w:history="1">
        <w:r w:rsidRPr="00C17F00">
          <w:rPr>
            <w:rFonts w:ascii="Times New Roman" w:hAnsi="Times New Roman"/>
            <w:sz w:val="24"/>
            <w:szCs w:val="24"/>
          </w:rPr>
          <w:t>profit margin</w:t>
        </w:r>
      </w:hyperlink>
      <w:r w:rsidRPr="00C17F00">
        <w:rPr>
          <w:rFonts w:ascii="Times New Roman" w:hAnsi="Times New Roman"/>
          <w:sz w:val="24"/>
          <w:szCs w:val="24"/>
        </w:rPr>
        <w:t> from the product. Hence, each time the buyer purchases the merchandise from another source, the price of the product has to increase, in order to </w:t>
      </w:r>
      <w:hyperlink r:id="rId45" w:tooltip="Profit maximization" w:history="1">
        <w:r w:rsidRPr="00C17F00">
          <w:rPr>
            <w:rFonts w:ascii="Times New Roman" w:hAnsi="Times New Roman"/>
            <w:sz w:val="24"/>
            <w:szCs w:val="24"/>
          </w:rPr>
          <w:t>maximize the profit</w:t>
        </w:r>
      </w:hyperlink>
      <w:r w:rsidRPr="00C17F00">
        <w:rPr>
          <w:rFonts w:ascii="Times New Roman" w:hAnsi="Times New Roman"/>
          <w:sz w:val="24"/>
          <w:szCs w:val="24"/>
        </w:rPr>
        <w:t> each person will receive. This raises the price of the product for the end-user.</w:t>
      </w:r>
    </w:p>
    <w:p w:rsidR="00954C1A" w:rsidRPr="00C17F00" w:rsidRDefault="00954C1A" w:rsidP="00954C1A">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Due to the simultaneous and joint work of wholesaler and retailer, a trade can only be beneficial if a market is situated on a large area and the supply of goods is carried out small but urgent consignments (products), it can be cost-effective and profitable by supplying significant consignments (products) to fewer customers. Industrial factories want to utilize the advantages of mass production to produce and sell big lots (batches) while retailers look and prefer purchasing smaller consignments. This method for factories could lead to instant sales, high efficiency, and cost-effectiveness. Therefore, particularly in these situations, wholesaler now plays a role where it reconciles these contradictory aspirations.</w:t>
      </w:r>
    </w:p>
    <w:p w:rsidR="00954C1A" w:rsidRPr="00C17F00" w:rsidRDefault="00954C1A" w:rsidP="00954C1A">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The wholesaler purchases big lots and resells them to retailers in smaller lots. The transportation of products become less burdensome because the amount of delivered goods diminishes through the use of this channel (the wholesale). For example, if five manufacturers supply goods directly to a hundred different retail stores, then they will have to have 500 of deliveries (5 times 100). However, if those five </w:t>
      </w:r>
      <w:hyperlink r:id="rId46" w:tooltip="Manufacturing" w:history="1">
        <w:r w:rsidRPr="00C17F00">
          <w:rPr>
            <w:rFonts w:ascii="Times New Roman" w:hAnsi="Times New Roman"/>
            <w:sz w:val="24"/>
            <w:szCs w:val="24"/>
          </w:rPr>
          <w:t>manufacturers</w:t>
        </w:r>
      </w:hyperlink>
      <w:r w:rsidRPr="00C17F00">
        <w:rPr>
          <w:rFonts w:ascii="Times New Roman" w:hAnsi="Times New Roman"/>
          <w:sz w:val="24"/>
          <w:szCs w:val="24"/>
        </w:rPr>
        <w:t> supply to the same wholesaler, and the wholesaler at this stage provides 100 different retailers, then the total number of deliveries will decrease to 105 (5 plus 100).</w:t>
      </w:r>
    </w:p>
    <w:p w:rsidR="00954C1A" w:rsidRPr="00C17F00" w:rsidRDefault="00954C1A" w:rsidP="00954C1A">
      <w:pPr>
        <w:shd w:val="clear" w:color="auto" w:fill="FFFFFF"/>
        <w:spacing w:after="0" w:line="480" w:lineRule="auto"/>
        <w:jc w:val="both"/>
        <w:rPr>
          <w:rFonts w:ascii="Times New Roman" w:hAnsi="Times New Roman"/>
          <w:sz w:val="24"/>
          <w:szCs w:val="24"/>
        </w:rPr>
      </w:pPr>
    </w:p>
    <w:p w:rsidR="00A714A5"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Another important component to consider in the practice of wholesaling is storage. Storage of goods is another work aspect of a wholesaler. Wholesaler regulates the deliveries of goods, having synchronized the production and consumption of material goods. Moreover, the wholesaler, further assumes the financial obligations related to the immobilization of funds invested in the creation of commodity stocks. Although, the chain of transition suggests that the wholesaler directly communicates and deals with a manufacturer may not be unambiguous. The contribution of a distributor is highly acknowledged and plays a crucial role in distributing flows of goods before it gets in the hands of wholesalers, retailers and so on.</w:t>
      </w:r>
    </w:p>
    <w:p w:rsidR="00244B1E" w:rsidRPr="00C17F00" w:rsidRDefault="00244B1E" w:rsidP="00954C1A">
      <w:pPr>
        <w:shd w:val="clear" w:color="auto" w:fill="FFFFFF"/>
        <w:spacing w:after="0" w:line="480" w:lineRule="auto"/>
        <w:jc w:val="both"/>
        <w:rPr>
          <w:rFonts w:ascii="Times New Roman" w:hAnsi="Times New Roman"/>
          <w:sz w:val="24"/>
          <w:szCs w:val="24"/>
        </w:rPr>
      </w:pPr>
    </w:p>
    <w:p w:rsidR="00A714A5" w:rsidRPr="00C17F00" w:rsidRDefault="00A714A5" w:rsidP="00244B1E">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 xml:space="preserve">A distributor is the representative of the manufacturer and performs functions on behalf of the manufacturer for the distribution of goods from producer to wholesaler or retailer. A distributor is always on the lookout for orders from different clients and actively promotes producer's products and services. The main tasks of a distributor are to study the market and the creation of databases of consumers, advertising of goods, an organization of services for the delivery of goods, stocking up the inventory levels, the creation of a stable sales network, which includes dealers and other intermediaries, depending on the market situation. Distributors scarcely sell a manufacturer's goods directly to customers. </w:t>
      </w:r>
    </w:p>
    <w:p w:rsidR="00954C1A" w:rsidRPr="00C17F00" w:rsidRDefault="00954C1A" w:rsidP="00954C1A">
      <w:pPr>
        <w:shd w:val="clear" w:color="auto" w:fill="FFFFFF"/>
        <w:spacing w:after="0" w:line="480" w:lineRule="auto"/>
        <w:jc w:val="both"/>
        <w:rPr>
          <w:rFonts w:ascii="Times New Roman" w:hAnsi="Times New Roman"/>
          <w:sz w:val="24"/>
          <w:szCs w:val="24"/>
        </w:rPr>
      </w:pPr>
    </w:p>
    <w:p w:rsidR="00A714A5" w:rsidRPr="00C17F00" w:rsidRDefault="00A714A5" w:rsidP="00954C1A">
      <w:pPr>
        <w:pStyle w:val="NormalWeb"/>
        <w:spacing w:before="0" w:beforeAutospacing="0" w:after="0" w:afterAutospacing="0" w:line="480" w:lineRule="auto"/>
        <w:ind w:left="709" w:hanging="709"/>
        <w:outlineLvl w:val="2"/>
        <w:rPr>
          <w:b/>
        </w:rPr>
      </w:pPr>
      <w:bookmarkStart w:id="217" w:name="_Toc114854836"/>
      <w:r w:rsidRPr="00C17F00">
        <w:rPr>
          <w:b/>
        </w:rPr>
        <w:t>3.1.9</w:t>
      </w:r>
      <w:r w:rsidR="003C5FEC" w:rsidRPr="00C17F00">
        <w:rPr>
          <w:b/>
        </w:rPr>
        <w:tab/>
      </w:r>
      <w:r w:rsidRPr="00C17F00">
        <w:rPr>
          <w:b/>
        </w:rPr>
        <w:t xml:space="preserve"> Producer → Agent/Broker → Wholesaler or Retailer → Customer (Three-level Channel)</w:t>
      </w:r>
      <w:bookmarkEnd w:id="217"/>
    </w:p>
    <w:p w:rsidR="00A714A5" w:rsidRPr="00C17F00" w:rsidRDefault="00A714A5" w:rsidP="00DE0104">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This distribution channel involves more than one intermediary before the product gets into the hands of the consumer. The middleman, known as the agent, assists with the negotiation between the manufacturer and the seller. Agents come into play when the producers need to get their product into the market as quickly as possible. This happens mostly when the item is </w:t>
      </w:r>
      <w:hyperlink r:id="rId47" w:tooltip="Perishable" w:history="1">
        <w:r w:rsidRPr="00C17F00">
          <w:rPr>
            <w:rFonts w:ascii="Times New Roman" w:hAnsi="Times New Roman"/>
            <w:sz w:val="24"/>
            <w:szCs w:val="24"/>
          </w:rPr>
          <w:t>perishable</w:t>
        </w:r>
      </w:hyperlink>
      <w:r w:rsidRPr="00C17F00">
        <w:rPr>
          <w:rFonts w:ascii="Times New Roman" w:hAnsi="Times New Roman"/>
          <w:sz w:val="24"/>
          <w:szCs w:val="24"/>
        </w:rPr>
        <w:t> and has to get to the market fresh before it starts to rot.</w:t>
      </w:r>
    </w:p>
    <w:p w:rsidR="00954C1A" w:rsidRPr="00C17F00" w:rsidRDefault="00954C1A" w:rsidP="00DE0104">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 xml:space="preserve">At times, the agent will directly go to the retailer with the goods, or take an alternate route through the wholesaler who will go to a retailer and then finally to the consumer. A mutual cooperation normally occurs when parties, in particular, the last channel of marketing chain of distribution meet, due to the fact that producers, agents, retailers/wholesalers and consumers of this channel aid each other and benefit from each other. Their cooperation generates a greater output in terms of further profitability, by discernment and exploring newer markets of sales, and building a better business relationship. </w:t>
      </w:r>
    </w:p>
    <w:p w:rsidR="00954C1A" w:rsidRPr="00C17F00" w:rsidRDefault="00954C1A" w:rsidP="00954C1A">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The participants of distribution channels must have knowledge and experience not only for the effective maintenance of target segments but also to maintain the competitive advantage of the manufacturer. For example, an agent who is able to vary prices for certain products can negotiate and or lower prices. This will assist him in sustaining the comparative advantage, remain on top of its competitors and fulfil market demand. A broker works mainly to bring the seller and the buyer together, and to assist in the negotiation process.</w:t>
      </w:r>
    </w:p>
    <w:p w:rsidR="00954C1A" w:rsidRPr="00C17F00" w:rsidRDefault="00954C1A" w:rsidP="00954C1A">
      <w:pPr>
        <w:shd w:val="clear" w:color="auto" w:fill="FFFFFF"/>
        <w:spacing w:after="0" w:line="480" w:lineRule="auto"/>
        <w:jc w:val="both"/>
        <w:rPr>
          <w:rFonts w:ascii="Times New Roman" w:hAnsi="Times New Roman"/>
          <w:sz w:val="24"/>
          <w:szCs w:val="24"/>
        </w:rPr>
      </w:pPr>
    </w:p>
    <w:p w:rsidR="00A714A5" w:rsidRPr="00C17F00" w:rsidRDefault="00A714A5" w:rsidP="00954C1A">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An intermediary like broker is usually dependent on the commission of a sold product or production in terms of goods, and also is involved in one-off transactions and cannot be an effective channel of distribution. However, he can maintain a competitive advantage over other firms in the form of a particular brand if he has obtained the right to exclusively represent the manufacturer, and earn profit. He acts on behalf of the seller (producer or manufacturer) and has no rights to modify prices for products. Besides, having formed a channel of distribution, it is important to remember that the exploitation and utilization of intermediaries in a business (not only wholesalers, retailers but also transport logistics) will lengthen the chain of distribution.</w:t>
      </w:r>
    </w:p>
    <w:p w:rsidR="00A714A5" w:rsidRPr="00C17F00" w:rsidRDefault="00A714A5" w:rsidP="00DE0104">
      <w:pPr>
        <w:shd w:val="clear" w:color="auto" w:fill="FFFFFF"/>
        <w:spacing w:after="0" w:line="480" w:lineRule="auto"/>
        <w:jc w:val="both"/>
        <w:rPr>
          <w:rFonts w:ascii="Times New Roman" w:hAnsi="Times New Roman"/>
          <w:sz w:val="24"/>
          <w:szCs w:val="24"/>
        </w:rPr>
      </w:pPr>
      <w:r w:rsidRPr="00C17F00">
        <w:rPr>
          <w:rFonts w:ascii="Times New Roman" w:hAnsi="Times New Roman"/>
          <w:sz w:val="24"/>
          <w:szCs w:val="24"/>
        </w:rPr>
        <w:t>A business will then need to consider which channel is more cost-effective and productive in terms of timely delivery, efficiency, pricing policy, and where it stands among competitors; for example, overall feedback, higher rating, and higher demand from customers. The best use and help of intermediaries can be applied to start-up businesses and perhaps an established business.</w:t>
      </w:r>
    </w:p>
    <w:p w:rsidR="00954C1A" w:rsidRPr="00C17F00" w:rsidRDefault="00954C1A" w:rsidP="00DE0104">
      <w:pPr>
        <w:shd w:val="clear" w:color="auto" w:fill="FFFFFF"/>
        <w:spacing w:after="0" w:line="480" w:lineRule="auto"/>
        <w:jc w:val="both"/>
        <w:rPr>
          <w:rFonts w:ascii="Times New Roman" w:hAnsi="Times New Roman"/>
          <w:sz w:val="24"/>
          <w:szCs w:val="24"/>
        </w:rPr>
      </w:pPr>
    </w:p>
    <w:p w:rsidR="00A714A5" w:rsidRPr="00C17F00" w:rsidRDefault="00A714A5" w:rsidP="00954C1A">
      <w:pPr>
        <w:pStyle w:val="NormalWeb"/>
        <w:spacing w:before="0" w:beforeAutospacing="0" w:after="0" w:afterAutospacing="0" w:line="480" w:lineRule="auto"/>
        <w:outlineLvl w:val="2"/>
        <w:rPr>
          <w:b/>
        </w:rPr>
      </w:pPr>
      <w:bookmarkStart w:id="218" w:name="_Toc114854837"/>
      <w:r w:rsidRPr="00C17F00">
        <w:rPr>
          <w:b/>
        </w:rPr>
        <w:t xml:space="preserve">3.1.10 </w:t>
      </w:r>
      <w:r w:rsidR="003C5FEC" w:rsidRPr="00C17F00">
        <w:rPr>
          <w:b/>
        </w:rPr>
        <w:tab/>
      </w:r>
      <w:r w:rsidRPr="00C17F00">
        <w:rPr>
          <w:b/>
        </w:rPr>
        <w:t>Channel marketing</w:t>
      </w:r>
      <w:bookmarkEnd w:id="218"/>
    </w:p>
    <w:p w:rsidR="00A714A5" w:rsidRPr="00C17F00" w:rsidRDefault="00A714A5" w:rsidP="00DE0104">
      <w:pPr>
        <w:shd w:val="clear" w:color="auto" w:fill="FFFFFF"/>
        <w:spacing w:after="0" w:line="480" w:lineRule="auto"/>
        <w:jc w:val="both"/>
        <w:rPr>
          <w:rFonts w:ascii="Times New Roman" w:hAnsi="Times New Roman"/>
          <w:color w:val="202122"/>
          <w:sz w:val="24"/>
          <w:szCs w:val="24"/>
        </w:rPr>
      </w:pPr>
      <w:r w:rsidRPr="00C17F00">
        <w:rPr>
          <w:rFonts w:ascii="Times New Roman" w:hAnsi="Times New Roman"/>
          <w:color w:val="202122"/>
          <w:sz w:val="24"/>
          <w:szCs w:val="24"/>
        </w:rPr>
        <w:t>Brands involved in selling through marketing channels (also commonly known as distribution channels) have relationships with the channel partners (local resellers, retailers, field agents, etc.) that sell their products or services to the end customer. Brands that aim to maximize sales through channel partners provide them with advertising and promotional support that is pre-configured and often subsidized by the brand.</w:t>
      </w:r>
    </w:p>
    <w:p w:rsidR="00954C1A" w:rsidRPr="00C17F00" w:rsidRDefault="00954C1A" w:rsidP="00DE0104">
      <w:pPr>
        <w:shd w:val="clear" w:color="auto" w:fill="FFFFFF"/>
        <w:spacing w:after="0" w:line="480" w:lineRule="auto"/>
        <w:jc w:val="both"/>
        <w:rPr>
          <w:rFonts w:ascii="Times New Roman" w:hAnsi="Times New Roman"/>
          <w:color w:val="202122"/>
          <w:sz w:val="24"/>
          <w:szCs w:val="24"/>
        </w:rPr>
      </w:pPr>
    </w:p>
    <w:p w:rsidR="00A714A5" w:rsidRPr="00C17F00" w:rsidRDefault="00A714A5" w:rsidP="00954C1A">
      <w:pPr>
        <w:pStyle w:val="NormalWeb"/>
        <w:spacing w:before="0" w:beforeAutospacing="0" w:after="0" w:afterAutospacing="0" w:line="480" w:lineRule="auto"/>
        <w:outlineLvl w:val="2"/>
        <w:rPr>
          <w:b/>
        </w:rPr>
      </w:pPr>
      <w:bookmarkStart w:id="219" w:name="_Toc114854838"/>
      <w:r w:rsidRPr="00C17F00">
        <w:rPr>
          <w:b/>
        </w:rPr>
        <w:t xml:space="preserve">3.1.11 </w:t>
      </w:r>
      <w:r w:rsidR="003C5FEC" w:rsidRPr="00C17F00">
        <w:rPr>
          <w:b/>
        </w:rPr>
        <w:tab/>
      </w:r>
      <w:r w:rsidRPr="00C17F00">
        <w:rPr>
          <w:b/>
        </w:rPr>
        <w:t>Coordinated channel marketing</w:t>
      </w:r>
      <w:bookmarkEnd w:id="219"/>
    </w:p>
    <w:p w:rsidR="00A714A5" w:rsidRPr="00C17F00" w:rsidRDefault="00A714A5" w:rsidP="00DE0104">
      <w:pPr>
        <w:shd w:val="clear" w:color="auto" w:fill="FFFFFF"/>
        <w:spacing w:after="0" w:line="480" w:lineRule="auto"/>
        <w:jc w:val="both"/>
        <w:rPr>
          <w:rFonts w:ascii="Times New Roman" w:hAnsi="Times New Roman"/>
          <w:color w:val="202122"/>
          <w:sz w:val="24"/>
          <w:szCs w:val="24"/>
        </w:rPr>
      </w:pPr>
      <w:r w:rsidRPr="00C17F00">
        <w:rPr>
          <w:rFonts w:ascii="Times New Roman" w:hAnsi="Times New Roman"/>
          <w:color w:val="202122"/>
          <w:sz w:val="24"/>
          <w:szCs w:val="24"/>
        </w:rPr>
        <w:t>Brands carry out online and offline advertising on behalf of channel partners to aid them in generating sales of their branded products. Those online and offline marketing initiatives can either be isolated or coordinated to inform one another.</w:t>
      </w:r>
    </w:p>
    <w:p w:rsidR="00A714A5" w:rsidRPr="00C17F00" w:rsidRDefault="00A714A5" w:rsidP="00954C1A">
      <w:pPr>
        <w:shd w:val="clear" w:color="auto" w:fill="FFFFFF"/>
        <w:spacing w:after="0" w:line="480" w:lineRule="auto"/>
        <w:jc w:val="both"/>
        <w:rPr>
          <w:rFonts w:ascii="Times New Roman" w:hAnsi="Times New Roman"/>
          <w:color w:val="202122"/>
          <w:sz w:val="24"/>
          <w:szCs w:val="24"/>
        </w:rPr>
      </w:pPr>
      <w:r w:rsidRPr="00C17F00">
        <w:rPr>
          <w:rFonts w:ascii="Times New Roman" w:hAnsi="Times New Roman"/>
          <w:color w:val="202122"/>
          <w:sz w:val="24"/>
          <w:szCs w:val="24"/>
        </w:rPr>
        <w:t>An example of this is an apple orchard: Apple orchard &gt; Transport &gt; Processing factory &gt; Packaging &gt; Final product to be sold &gt; Apple pie eaten</w:t>
      </w:r>
    </w:p>
    <w:p w:rsidR="00A714A5" w:rsidRPr="00C17F00" w:rsidRDefault="00A714A5" w:rsidP="00DE0104">
      <w:pPr>
        <w:shd w:val="clear" w:color="auto" w:fill="FFFFFF"/>
        <w:spacing w:after="0" w:line="480" w:lineRule="auto"/>
        <w:jc w:val="both"/>
        <w:rPr>
          <w:rFonts w:ascii="Times New Roman" w:hAnsi="Times New Roman"/>
          <w:color w:val="202122"/>
          <w:sz w:val="24"/>
          <w:szCs w:val="24"/>
        </w:rPr>
      </w:pPr>
      <w:r w:rsidRPr="00C17F00">
        <w:rPr>
          <w:rFonts w:ascii="Times New Roman" w:hAnsi="Times New Roman"/>
          <w:color w:val="202122"/>
          <w:sz w:val="24"/>
          <w:szCs w:val="24"/>
        </w:rPr>
        <w:t>An alternative term is </w:t>
      </w:r>
      <w:hyperlink r:id="rId48" w:history="1">
        <w:r w:rsidRPr="00C17F00">
          <w:rPr>
            <w:rFonts w:ascii="Times New Roman" w:hAnsi="Times New Roman"/>
            <w:sz w:val="24"/>
            <w:szCs w:val="24"/>
          </w:rPr>
          <w:t>distribution channel</w:t>
        </w:r>
      </w:hyperlink>
      <w:r w:rsidRPr="00C17F00">
        <w:rPr>
          <w:rFonts w:ascii="Times New Roman" w:hAnsi="Times New Roman"/>
          <w:color w:val="202122"/>
          <w:sz w:val="24"/>
          <w:szCs w:val="24"/>
        </w:rPr>
        <w:t> or 'route-to-market'. It is a 'path' or 'pipeline' through which goods and services flow in one direction (from vendor to the consumer), and the payments generated by them flow in the opposite direction (from consumer to the vendor). A marketing channel can be as short as being direct from the vendor to the consumer or may include several inter-connected (usually independent but mutually dependent) intermediaries such as wholesalers, distributors, agents, retailers. Each intermediary receives the item at one pricing point and moves it to the next higher pricing point until it reaches the final buyer.</w:t>
      </w:r>
    </w:p>
    <w:p w:rsidR="00954C1A" w:rsidRPr="00C17F00" w:rsidRDefault="00954C1A" w:rsidP="00DE0104">
      <w:pPr>
        <w:shd w:val="clear" w:color="auto" w:fill="FFFFFF"/>
        <w:spacing w:after="0" w:line="480" w:lineRule="auto"/>
        <w:jc w:val="both"/>
        <w:rPr>
          <w:rFonts w:ascii="Times New Roman" w:hAnsi="Times New Roman"/>
          <w:color w:val="202122"/>
          <w:sz w:val="24"/>
          <w:szCs w:val="24"/>
        </w:rPr>
      </w:pPr>
    </w:p>
    <w:p w:rsidR="00A714A5" w:rsidRPr="00C17F00" w:rsidRDefault="00A714A5" w:rsidP="00DE0104">
      <w:pPr>
        <w:shd w:val="clear" w:color="auto" w:fill="FFFFFF"/>
        <w:spacing w:after="0" w:line="480" w:lineRule="auto"/>
        <w:jc w:val="both"/>
        <w:rPr>
          <w:rFonts w:ascii="Times New Roman" w:hAnsi="Times New Roman"/>
          <w:color w:val="202122"/>
          <w:sz w:val="24"/>
          <w:szCs w:val="24"/>
        </w:rPr>
      </w:pPr>
      <w:r w:rsidRPr="00C17F00">
        <w:rPr>
          <w:rFonts w:ascii="Times New Roman" w:hAnsi="Times New Roman"/>
          <w:color w:val="202122"/>
          <w:sz w:val="24"/>
          <w:szCs w:val="24"/>
        </w:rPr>
        <w:t>Marketing Channels can be long term or short term.</w:t>
      </w:r>
      <w:r w:rsidR="00244B1E">
        <w:rPr>
          <w:rFonts w:ascii="Times New Roman" w:hAnsi="Times New Roman"/>
          <w:color w:val="202122"/>
          <w:sz w:val="24"/>
          <w:szCs w:val="24"/>
        </w:rPr>
        <w:t xml:space="preserve"> </w:t>
      </w:r>
      <w:r w:rsidRPr="00C17F00">
        <w:rPr>
          <w:rFonts w:ascii="Times New Roman" w:hAnsi="Times New Roman"/>
          <w:color w:val="202122"/>
          <w:sz w:val="24"/>
          <w:szCs w:val="24"/>
        </w:rPr>
        <w:t>Short term channels are influenced by market factors such as: business users, geographically concentrated, extensive technical knowledge and regular servicing required, and large orders. Short term product is influenced by factors such as: perishable, complex, and expensive. Short term producer factors include whether the manufacturer has adequate resources to perform channel functions, Broad product line, and channel control is important. Short term competitive factors include: manufacturing feels satisfied with marketing intermediaries' performance in promoting products.</w:t>
      </w:r>
    </w:p>
    <w:p w:rsidR="00910547" w:rsidRPr="00C17F00" w:rsidRDefault="00910547" w:rsidP="00DE0104">
      <w:pPr>
        <w:shd w:val="clear" w:color="auto" w:fill="FFFFFF"/>
        <w:spacing w:after="0" w:line="480" w:lineRule="auto"/>
        <w:jc w:val="both"/>
        <w:rPr>
          <w:rFonts w:ascii="Times New Roman" w:hAnsi="Times New Roman"/>
          <w:color w:val="202122"/>
          <w:sz w:val="24"/>
          <w:szCs w:val="24"/>
        </w:rPr>
      </w:pPr>
    </w:p>
    <w:p w:rsidR="00A714A5" w:rsidRPr="00C17F00" w:rsidRDefault="00A714A5" w:rsidP="00954C1A">
      <w:pPr>
        <w:pStyle w:val="NormalWeb"/>
        <w:spacing w:before="0" w:beforeAutospacing="0" w:after="0" w:afterAutospacing="0" w:line="480" w:lineRule="auto"/>
        <w:outlineLvl w:val="2"/>
        <w:rPr>
          <w:b/>
        </w:rPr>
      </w:pPr>
      <w:bookmarkStart w:id="220" w:name="_Toc114854839"/>
      <w:r w:rsidRPr="00C17F00">
        <w:rPr>
          <w:b/>
        </w:rPr>
        <w:t>3.1.12</w:t>
      </w:r>
      <w:r w:rsidR="003C5FEC" w:rsidRPr="00C17F00">
        <w:rPr>
          <w:b/>
        </w:rPr>
        <w:tab/>
      </w:r>
      <w:r w:rsidRPr="00C17F00">
        <w:rPr>
          <w:b/>
        </w:rPr>
        <w:t xml:space="preserve"> Marketing Channels in the Supply Chain</w:t>
      </w:r>
      <w:bookmarkEnd w:id="220"/>
    </w:p>
    <w:p w:rsidR="00A714A5" w:rsidRPr="00C17F00" w:rsidRDefault="00A714A5" w:rsidP="00DE0104">
      <w:pPr>
        <w:pStyle w:val="NormalWeb"/>
        <w:spacing w:before="0" w:beforeAutospacing="0" w:after="0" w:afterAutospacing="0" w:line="480" w:lineRule="auto"/>
        <w:rPr>
          <w:b/>
        </w:rPr>
      </w:pPr>
      <w:r w:rsidRPr="00C17F00">
        <w:rPr>
          <w:b/>
        </w:rPr>
        <w:t>a)  The Significance of Marketing Channels</w:t>
      </w:r>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The primary purpose of any channel of distribution is to bridge the gap between the producer of a product and its user.</w:t>
      </w:r>
    </w:p>
    <w:p w:rsidR="00A714A5" w:rsidRPr="00C17F00" w:rsidRDefault="00A714A5" w:rsidP="00DE0104">
      <w:pPr>
        <w:pStyle w:val="ListParagraph"/>
        <w:numPr>
          <w:ilvl w:val="0"/>
          <w:numId w:val="21"/>
        </w:numPr>
        <w:spacing w:line="480" w:lineRule="auto"/>
        <w:jc w:val="both"/>
        <w:textAlignment w:val="baseline"/>
      </w:pPr>
      <w:r w:rsidRPr="00C17F00">
        <w:t>The channel is composed of different institutions that facilitate the transaction and the physical exchange.</w:t>
      </w:r>
    </w:p>
    <w:p w:rsidR="00A714A5" w:rsidRPr="00C17F00" w:rsidRDefault="00A714A5" w:rsidP="00DE0104">
      <w:pPr>
        <w:pStyle w:val="ListParagraph"/>
        <w:numPr>
          <w:ilvl w:val="0"/>
          <w:numId w:val="21"/>
        </w:numPr>
        <w:spacing w:line="480" w:lineRule="auto"/>
        <w:jc w:val="both"/>
        <w:textAlignment w:val="baseline"/>
      </w:pPr>
      <w:r w:rsidRPr="00C17F00">
        <w:t>A channel performs three important functions: transactional, logistical, and facilitating.</w:t>
      </w:r>
    </w:p>
    <w:p w:rsidR="00A714A5" w:rsidRPr="00C17F00" w:rsidRDefault="00A714A5" w:rsidP="00DE0104">
      <w:pPr>
        <w:pStyle w:val="ListParagraph"/>
        <w:numPr>
          <w:ilvl w:val="0"/>
          <w:numId w:val="21"/>
        </w:numPr>
        <w:spacing w:line="480" w:lineRule="auto"/>
        <w:jc w:val="both"/>
        <w:textAlignment w:val="baseline"/>
      </w:pPr>
      <w:r w:rsidRPr="00C17F00">
        <w:t>Service marketers also face the problem of delivering their product in the form and at the place and time their customer demands.</w:t>
      </w:r>
    </w:p>
    <w:p w:rsidR="00A714A5" w:rsidRPr="00C17F00" w:rsidRDefault="00A714A5" w:rsidP="00DE0104">
      <w:pPr>
        <w:pStyle w:val="ListParagraph"/>
        <w:numPr>
          <w:ilvl w:val="0"/>
          <w:numId w:val="21"/>
        </w:numPr>
        <w:spacing w:line="480" w:lineRule="auto"/>
        <w:jc w:val="both"/>
        <w:textAlignment w:val="baseline"/>
      </w:pPr>
      <w:r w:rsidRPr="00C17F00">
        <w:rPr>
          <w:bdr w:val="none" w:sz="0" w:space="0" w:color="auto" w:frame="1"/>
        </w:rPr>
        <w:t>wholesale</w:t>
      </w:r>
      <w:r w:rsidRPr="00C17F00">
        <w:t>: The sale of products, often in large quantities, to retailers or other merchants.</w:t>
      </w:r>
    </w:p>
    <w:p w:rsidR="00954C1A" w:rsidRPr="00C17F00" w:rsidRDefault="00954C1A" w:rsidP="00954C1A">
      <w:pPr>
        <w:pStyle w:val="ListParagraph"/>
        <w:spacing w:line="480" w:lineRule="auto"/>
        <w:ind w:left="360"/>
        <w:jc w:val="both"/>
        <w:textAlignment w:val="baseline"/>
      </w:pPr>
    </w:p>
    <w:p w:rsidR="00A714A5" w:rsidRPr="00C17F00" w:rsidRDefault="00A714A5" w:rsidP="00954C1A">
      <w:pPr>
        <w:pStyle w:val="NormalWeb"/>
        <w:spacing w:before="0" w:beforeAutospacing="0" w:after="0" w:afterAutospacing="0" w:line="480" w:lineRule="auto"/>
        <w:outlineLvl w:val="2"/>
        <w:rPr>
          <w:b/>
        </w:rPr>
      </w:pPr>
      <w:bookmarkStart w:id="221" w:name="_Toc114854840"/>
      <w:r w:rsidRPr="00C17F00">
        <w:rPr>
          <w:b/>
        </w:rPr>
        <w:t>3.1.12</w:t>
      </w:r>
      <w:r w:rsidR="003C5FEC" w:rsidRPr="00C17F00">
        <w:rPr>
          <w:b/>
        </w:rPr>
        <w:tab/>
      </w:r>
      <w:r w:rsidRPr="00C17F00">
        <w:rPr>
          <w:b/>
        </w:rPr>
        <w:t xml:space="preserve"> Functions of a Channel</w:t>
      </w:r>
      <w:bookmarkEnd w:id="221"/>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The primary purpose of any channel of distribution is to bridge the gap between the producer of a product and the user of it, whether the parties are located in the same community or in different countries thousands of miles apart. The channel of distribution is defined as the most efficient and effective manner in which to place a product into the hands of the customer. The channel is composed of different institutions that facilitate the transaction and the physical exchange.</w:t>
      </w:r>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Institutions in channels fall into three categories:</w:t>
      </w:r>
    </w:p>
    <w:p w:rsidR="00A714A5" w:rsidRPr="00C17F00" w:rsidRDefault="00A714A5" w:rsidP="00244B1E">
      <w:pPr>
        <w:pStyle w:val="ListParagraph"/>
        <w:numPr>
          <w:ilvl w:val="0"/>
          <w:numId w:val="42"/>
        </w:numPr>
        <w:spacing w:line="480" w:lineRule="auto"/>
        <w:jc w:val="both"/>
        <w:textAlignment w:val="baseline"/>
      </w:pPr>
      <w:r w:rsidRPr="00C17F00">
        <w:t>The producer of the product: a craftsman, manufacturer, farmer, or other extractive industry producer</w:t>
      </w:r>
    </w:p>
    <w:p w:rsidR="00A714A5" w:rsidRPr="00C17F00" w:rsidRDefault="00A714A5" w:rsidP="00244B1E">
      <w:pPr>
        <w:pStyle w:val="ListParagraph"/>
        <w:numPr>
          <w:ilvl w:val="0"/>
          <w:numId w:val="42"/>
        </w:numPr>
        <w:spacing w:line="480" w:lineRule="auto"/>
        <w:jc w:val="both"/>
        <w:textAlignment w:val="baseline"/>
      </w:pPr>
      <w:r w:rsidRPr="00C17F00">
        <w:t>The user of the product: an individual, household, business buyer, institution, or government</w:t>
      </w:r>
    </w:p>
    <w:p w:rsidR="00A714A5" w:rsidRPr="00C17F00" w:rsidRDefault="00A714A5" w:rsidP="00244B1E">
      <w:pPr>
        <w:pStyle w:val="ListParagraph"/>
        <w:numPr>
          <w:ilvl w:val="0"/>
          <w:numId w:val="42"/>
        </w:numPr>
        <w:spacing w:line="480" w:lineRule="auto"/>
        <w:jc w:val="both"/>
        <w:textAlignment w:val="baseline"/>
      </w:pPr>
      <w:r w:rsidRPr="00C17F00">
        <w:t>Certain middlemen at the wholesale and/or retail level</w:t>
      </w:r>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A channel performs three important functions. Not all channel members perform the same function. The functions are:</w:t>
      </w:r>
    </w:p>
    <w:p w:rsidR="00A714A5" w:rsidRPr="00C17F00" w:rsidRDefault="00A714A5" w:rsidP="0070637A">
      <w:pPr>
        <w:pStyle w:val="ListParagraph"/>
        <w:numPr>
          <w:ilvl w:val="0"/>
          <w:numId w:val="43"/>
        </w:numPr>
        <w:spacing w:line="480" w:lineRule="auto"/>
        <w:jc w:val="both"/>
        <w:textAlignment w:val="baseline"/>
      </w:pPr>
      <w:r w:rsidRPr="00C17F00">
        <w:t>Transactional functions: buying, selling, and risk assumption</w:t>
      </w:r>
    </w:p>
    <w:p w:rsidR="00A714A5" w:rsidRPr="00C17F00" w:rsidRDefault="00A714A5" w:rsidP="0070637A">
      <w:pPr>
        <w:pStyle w:val="ListParagraph"/>
        <w:numPr>
          <w:ilvl w:val="0"/>
          <w:numId w:val="43"/>
        </w:numPr>
        <w:spacing w:line="480" w:lineRule="auto"/>
        <w:jc w:val="both"/>
        <w:textAlignment w:val="baseline"/>
      </w:pPr>
      <w:r w:rsidRPr="00C17F00">
        <w:t>Logistical functions: assembly, storage, sorting, and transportation</w:t>
      </w:r>
    </w:p>
    <w:p w:rsidR="00A714A5" w:rsidRPr="00C17F00" w:rsidRDefault="00A714A5" w:rsidP="0070637A">
      <w:pPr>
        <w:pStyle w:val="ListParagraph"/>
        <w:numPr>
          <w:ilvl w:val="0"/>
          <w:numId w:val="43"/>
        </w:numPr>
        <w:spacing w:line="480" w:lineRule="auto"/>
        <w:jc w:val="both"/>
        <w:textAlignment w:val="baseline"/>
      </w:pPr>
      <w:r w:rsidRPr="00C17F00">
        <w:t>Facilitating functions: post-purchase service and maintenance, financing, information dissemination, and channel coordination or leadership</w:t>
      </w:r>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These functions are necessary for the effective flow of product and title to the customer and payment back to the producer.</w:t>
      </w:r>
    </w:p>
    <w:p w:rsidR="00A714A5" w:rsidRPr="00C17F00" w:rsidRDefault="00A714A5" w:rsidP="00DE0104">
      <w:pPr>
        <w:pStyle w:val="NormalWeb"/>
        <w:spacing w:before="240" w:beforeAutospacing="0" w:after="0" w:afterAutospacing="0" w:line="480" w:lineRule="auto"/>
        <w:outlineLvl w:val="2"/>
        <w:rPr>
          <w:b/>
        </w:rPr>
      </w:pPr>
      <w:bookmarkStart w:id="222" w:name="_Toc114854841"/>
      <w:r w:rsidRPr="00C17F00">
        <w:rPr>
          <w:b/>
        </w:rPr>
        <w:t>3.1.13</w:t>
      </w:r>
      <w:r w:rsidR="003C5FEC" w:rsidRPr="00C17F00">
        <w:rPr>
          <w:b/>
        </w:rPr>
        <w:tab/>
      </w:r>
      <w:r w:rsidRPr="00C17F00">
        <w:rPr>
          <w:b/>
        </w:rPr>
        <w:t xml:space="preserve"> Characteristics of a Channel</w:t>
      </w:r>
      <w:bookmarkEnd w:id="222"/>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First, although you can eliminate or substitute channel institutions, the functions that these institutions perform cannot be eliminated. Typically, if a wholesaler or a retailer is removed from the channel, its function will either shift forward to a retailer or the consumer, or shift backward to a wholesaler or the manufacturer.</w:t>
      </w:r>
      <w:r w:rsidR="0070637A">
        <w:rPr>
          <w:rFonts w:ascii="Times New Roman" w:hAnsi="Times New Roman"/>
          <w:sz w:val="24"/>
          <w:szCs w:val="24"/>
        </w:rPr>
        <w:t xml:space="preserve"> </w:t>
      </w:r>
      <w:r w:rsidRPr="00C17F00">
        <w:rPr>
          <w:rFonts w:ascii="Times New Roman" w:hAnsi="Times New Roman"/>
          <w:sz w:val="24"/>
          <w:szCs w:val="24"/>
        </w:rPr>
        <w:t>For example, a producer of custom hunting knives might decide to sell through direct mail instead of retail outlets. The producer absorbs the sorting, storage, and risk functions; the post office absorbs the transportation function; and the consumer assumes more risk in not being able to touch or try the product before purchase.</w:t>
      </w:r>
    </w:p>
    <w:p w:rsidR="00954C1A" w:rsidRPr="00C17F00" w:rsidRDefault="00954C1A" w:rsidP="00DE0104">
      <w:pPr>
        <w:spacing w:after="0" w:line="480" w:lineRule="auto"/>
        <w:jc w:val="both"/>
        <w:textAlignment w:val="baseline"/>
        <w:rPr>
          <w:rFonts w:ascii="Times New Roman" w:hAnsi="Times New Roman"/>
          <w:sz w:val="24"/>
          <w:szCs w:val="24"/>
        </w:rPr>
      </w:pPr>
    </w:p>
    <w:p w:rsidR="00A714A5" w:rsidRPr="00C17F00" w:rsidRDefault="00A714A5" w:rsidP="00954C1A">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Second, all channel institutional members are part of many channel transactions at any given point in time. As a result, the complexity of all transactions may be quite overwhelming. Consider how many different products you purchase in a single year and the vast number of channel mechanisms you use.</w:t>
      </w:r>
      <w:r w:rsidR="0070637A">
        <w:rPr>
          <w:rFonts w:ascii="Times New Roman" w:hAnsi="Times New Roman"/>
          <w:sz w:val="24"/>
          <w:szCs w:val="24"/>
        </w:rPr>
        <w:t xml:space="preserve"> </w:t>
      </w:r>
      <w:r w:rsidRPr="00C17F00">
        <w:rPr>
          <w:rFonts w:ascii="Times New Roman" w:hAnsi="Times New Roman"/>
          <w:sz w:val="24"/>
          <w:szCs w:val="24"/>
        </w:rPr>
        <w:t>Third, the fact that you are able to complete all these transactions to your satisfaction, as well as to the satisfaction of the other channel members, is due to the reutilization benefits provided through the channel.</w:t>
      </w:r>
    </w:p>
    <w:p w:rsidR="00954C1A" w:rsidRPr="00C17F00" w:rsidRDefault="00954C1A" w:rsidP="00954C1A">
      <w:pPr>
        <w:spacing w:after="0" w:line="480" w:lineRule="auto"/>
        <w:jc w:val="both"/>
        <w:textAlignment w:val="baseline"/>
        <w:rPr>
          <w:rFonts w:ascii="Times New Roman" w:hAnsi="Times New Roman"/>
          <w:sz w:val="24"/>
          <w:szCs w:val="24"/>
        </w:rPr>
      </w:pPr>
    </w:p>
    <w:p w:rsidR="00A714A5" w:rsidRPr="00C17F00" w:rsidRDefault="00A714A5" w:rsidP="00954C1A">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Reutilization means that the right products are most always found in places where the consumer expects to find them (such as catalogues or stores), comparisons among products are possible, prices are marked, and methods of payment are available. Reutilization aids the producer as well as the consumer, because it tells the producer what to make, when to make it, and how many units to make.</w:t>
      </w:r>
    </w:p>
    <w:p w:rsidR="00A714A5" w:rsidRPr="00C17F00" w:rsidRDefault="00A714A5" w:rsidP="00DE0104">
      <w:pPr>
        <w:spacing w:before="240" w:after="0" w:line="480" w:lineRule="auto"/>
        <w:jc w:val="both"/>
        <w:textAlignment w:val="baseline"/>
        <w:rPr>
          <w:rFonts w:ascii="Times New Roman" w:hAnsi="Times New Roman"/>
          <w:sz w:val="24"/>
          <w:szCs w:val="24"/>
        </w:rPr>
      </w:pPr>
      <w:r w:rsidRPr="00C17F00">
        <w:rPr>
          <w:rFonts w:ascii="Times New Roman" w:hAnsi="Times New Roman"/>
          <w:sz w:val="24"/>
          <w:szCs w:val="24"/>
        </w:rPr>
        <w:t>Fourth, there are instances when the best channel arrangement is direct, from the producer to the ultimate user. This is particularly true when available middlemen are incompetent or unavailable, or the producer feels he or she can perform the tasks better. Similarly, it may be important for the producer to maintain direct contact with customers so quick and accurate adjustments can be made.</w:t>
      </w:r>
    </w:p>
    <w:p w:rsidR="00954C1A" w:rsidRPr="00C17F00" w:rsidRDefault="00954C1A" w:rsidP="00954C1A">
      <w:pPr>
        <w:spacing w:after="0" w:line="480" w:lineRule="auto"/>
        <w:jc w:val="both"/>
        <w:textAlignment w:val="baseline"/>
        <w:rPr>
          <w:rFonts w:ascii="Times New Roman" w:hAnsi="Times New Roman"/>
          <w:sz w:val="24"/>
          <w:szCs w:val="24"/>
        </w:rPr>
      </w:pPr>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Direct-to-user channels are common in industrial settings, as are door-to-door selling and catalogue sales. Indirect channels are more typical and result, for the most part, because producers are not able to perform the tasks provided by middlemen.</w:t>
      </w:r>
      <w:r w:rsidR="0070637A">
        <w:rPr>
          <w:rFonts w:ascii="Times New Roman" w:hAnsi="Times New Roman"/>
          <w:sz w:val="24"/>
          <w:szCs w:val="24"/>
        </w:rPr>
        <w:t xml:space="preserve"> </w:t>
      </w:r>
      <w:r w:rsidRPr="00C17F00">
        <w:rPr>
          <w:rFonts w:ascii="Times New Roman" w:hAnsi="Times New Roman"/>
          <w:sz w:val="24"/>
          <w:szCs w:val="24"/>
        </w:rPr>
        <w:t>Finally, although the notion of a channel of distribution may sound unlikely for a service product (such as health care or air travel), service marketers also face the problem of delivering their product in the form and at the place and time demanded by the customer.</w:t>
      </w:r>
    </w:p>
    <w:p w:rsidR="00954C1A" w:rsidRPr="00C17F00" w:rsidRDefault="00954C1A" w:rsidP="00DE0104">
      <w:pPr>
        <w:spacing w:after="0" w:line="480" w:lineRule="auto"/>
        <w:jc w:val="both"/>
        <w:textAlignment w:val="baseline"/>
        <w:rPr>
          <w:rFonts w:ascii="Times New Roman" w:hAnsi="Times New Roman"/>
          <w:sz w:val="18"/>
          <w:szCs w:val="18"/>
        </w:rPr>
      </w:pPr>
    </w:p>
    <w:p w:rsidR="00910547" w:rsidRPr="00C17F00" w:rsidRDefault="00A714A5" w:rsidP="00954C1A">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Banks have responded by developing bank-by-mail, Automatic Teller Machines (ATMs), and other distribution systems. The medical community provides emergency medical vehicles, outpatient clinics, 24-hour clinics, and home-care providers. Even performing arts employ distribution channels. In all three cases, the industries attempt to meet the special needs of their target markets while differentiating their product from that of their competition. A channel strategy is evident.</w:t>
      </w:r>
    </w:p>
    <w:p w:rsidR="000D48BE" w:rsidRPr="00C17F00" w:rsidRDefault="000D48BE" w:rsidP="00954C1A">
      <w:pPr>
        <w:spacing w:after="0" w:line="480" w:lineRule="auto"/>
        <w:jc w:val="both"/>
        <w:textAlignment w:val="baseline"/>
        <w:rPr>
          <w:rFonts w:ascii="Times New Roman" w:hAnsi="Times New Roman"/>
          <w:sz w:val="24"/>
          <w:szCs w:val="24"/>
        </w:rPr>
      </w:pPr>
    </w:p>
    <w:p w:rsidR="00A714A5" w:rsidRPr="00C17F00" w:rsidRDefault="00A714A5" w:rsidP="000D48BE">
      <w:pPr>
        <w:pStyle w:val="NormalWeb"/>
        <w:spacing w:before="0" w:beforeAutospacing="0" w:after="0" w:afterAutospacing="0" w:line="480" w:lineRule="auto"/>
        <w:outlineLvl w:val="2"/>
        <w:rPr>
          <w:b/>
        </w:rPr>
      </w:pPr>
      <w:bookmarkStart w:id="223" w:name="_Toc114854842"/>
      <w:r w:rsidRPr="00C17F00">
        <w:rPr>
          <w:b/>
        </w:rPr>
        <w:t xml:space="preserve">3.1.14 </w:t>
      </w:r>
      <w:r w:rsidR="003C5FEC" w:rsidRPr="00C17F00">
        <w:rPr>
          <w:b/>
        </w:rPr>
        <w:tab/>
      </w:r>
      <w:r w:rsidRPr="00C17F00">
        <w:rPr>
          <w:b/>
        </w:rPr>
        <w:t>Types of Marketing Channels</w:t>
      </w:r>
      <w:bookmarkEnd w:id="223"/>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There are basically 4 types of marketing channels: direct selling; selling through intermediaries; dual distribution; and reverse channels.</w:t>
      </w:r>
    </w:p>
    <w:p w:rsidR="00A714A5" w:rsidRPr="00C17F00" w:rsidRDefault="00586C67" w:rsidP="0070637A">
      <w:pPr>
        <w:pStyle w:val="ListParagraph"/>
        <w:numPr>
          <w:ilvl w:val="0"/>
          <w:numId w:val="44"/>
        </w:numPr>
        <w:spacing w:line="480" w:lineRule="auto"/>
        <w:jc w:val="both"/>
        <w:textAlignment w:val="baseline"/>
      </w:pPr>
      <w:r w:rsidRPr="0070637A">
        <w:rPr>
          <w:bdr w:val="none" w:sz="0" w:space="0" w:color="auto" w:frame="1"/>
        </w:rPr>
        <w:t>Ma</w:t>
      </w:r>
      <w:r w:rsidR="00A714A5" w:rsidRPr="0070637A">
        <w:rPr>
          <w:bdr w:val="none" w:sz="0" w:space="0" w:color="auto" w:frame="1"/>
        </w:rPr>
        <w:t>rketing channels</w:t>
      </w:r>
      <w:r w:rsidR="00A714A5" w:rsidRPr="00C17F00">
        <w:t>: A marketing channel is a set of practices or activities necessary to transfer the ownership of goods, and to move goods, from the point of production to the point of consumption and, as such, which consists of all the institutions and all the marketing activities in the marketing process.</w:t>
      </w:r>
    </w:p>
    <w:p w:rsidR="00A714A5" w:rsidRPr="00C17F00" w:rsidRDefault="00586C67" w:rsidP="0070637A">
      <w:pPr>
        <w:pStyle w:val="ListParagraph"/>
        <w:numPr>
          <w:ilvl w:val="0"/>
          <w:numId w:val="44"/>
        </w:numPr>
        <w:spacing w:line="480" w:lineRule="auto"/>
        <w:jc w:val="both"/>
        <w:textAlignment w:val="baseline"/>
      </w:pPr>
      <w:r w:rsidRPr="0070637A">
        <w:rPr>
          <w:bdr w:val="none" w:sz="0" w:space="0" w:color="auto" w:frame="1"/>
        </w:rPr>
        <w:t>I</w:t>
      </w:r>
      <w:r w:rsidR="00A714A5" w:rsidRPr="0070637A">
        <w:rPr>
          <w:bdr w:val="none" w:sz="0" w:space="0" w:color="auto" w:frame="1"/>
        </w:rPr>
        <w:t>ntermediaries</w:t>
      </w:r>
      <w:r w:rsidR="00A714A5" w:rsidRPr="00C17F00">
        <w:t>: An intermediary is a third party that offers an intermediation service between two trading parties.</w:t>
      </w:r>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There are basically four types of marketing channels:</w:t>
      </w:r>
    </w:p>
    <w:p w:rsidR="00A714A5" w:rsidRPr="00C17F00" w:rsidRDefault="00A714A5" w:rsidP="0070637A">
      <w:pPr>
        <w:pStyle w:val="ListParagraph"/>
        <w:numPr>
          <w:ilvl w:val="0"/>
          <w:numId w:val="46"/>
        </w:numPr>
        <w:spacing w:line="480" w:lineRule="auto"/>
        <w:jc w:val="both"/>
        <w:textAlignment w:val="baseline"/>
      </w:pPr>
      <w:r w:rsidRPr="00C17F00">
        <w:t>Direct selling;</w:t>
      </w:r>
    </w:p>
    <w:p w:rsidR="0070637A" w:rsidRDefault="00A714A5" w:rsidP="0070637A">
      <w:pPr>
        <w:pStyle w:val="ListParagraph"/>
        <w:numPr>
          <w:ilvl w:val="0"/>
          <w:numId w:val="46"/>
        </w:numPr>
        <w:spacing w:line="480" w:lineRule="auto"/>
        <w:jc w:val="both"/>
        <w:textAlignment w:val="baseline"/>
      </w:pPr>
      <w:r w:rsidRPr="00C17F00">
        <w:t>Selling through intermediaries;</w:t>
      </w:r>
    </w:p>
    <w:p w:rsidR="0070637A" w:rsidRDefault="00A714A5" w:rsidP="0070637A">
      <w:pPr>
        <w:pStyle w:val="ListParagraph"/>
        <w:numPr>
          <w:ilvl w:val="0"/>
          <w:numId w:val="46"/>
        </w:numPr>
        <w:spacing w:line="480" w:lineRule="auto"/>
        <w:jc w:val="both"/>
        <w:textAlignment w:val="baseline"/>
      </w:pPr>
      <w:r w:rsidRPr="0070637A">
        <w:t>Dual distribution; and</w:t>
      </w:r>
    </w:p>
    <w:p w:rsidR="00A714A5" w:rsidRPr="0070637A" w:rsidRDefault="00A714A5" w:rsidP="0070637A">
      <w:pPr>
        <w:pStyle w:val="ListParagraph"/>
        <w:numPr>
          <w:ilvl w:val="0"/>
          <w:numId w:val="46"/>
        </w:numPr>
        <w:spacing w:line="480" w:lineRule="auto"/>
        <w:jc w:val="both"/>
        <w:textAlignment w:val="baseline"/>
      </w:pPr>
      <w:r w:rsidRPr="0070637A">
        <w:t>Reverse channels.</w:t>
      </w:r>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Essentially, a channel might be a retail store, a web site, a mail order catalogue, or direct personal communications by a letter, email or text message. Here’s a bit of information about each one.</w:t>
      </w:r>
    </w:p>
    <w:p w:rsidR="00954C1A" w:rsidRPr="00C17F00" w:rsidRDefault="00954C1A" w:rsidP="00DE0104">
      <w:pPr>
        <w:spacing w:after="0" w:line="480" w:lineRule="auto"/>
        <w:jc w:val="both"/>
        <w:textAlignment w:val="baseline"/>
        <w:rPr>
          <w:rFonts w:ascii="Times New Roman" w:hAnsi="Times New Roman"/>
          <w:sz w:val="24"/>
          <w:szCs w:val="24"/>
        </w:rPr>
      </w:pPr>
    </w:p>
    <w:p w:rsidR="00A714A5" w:rsidRPr="00C17F00" w:rsidRDefault="00A714A5" w:rsidP="00954C1A">
      <w:pPr>
        <w:pStyle w:val="NormalWeb"/>
        <w:spacing w:before="0" w:beforeAutospacing="0" w:after="0" w:afterAutospacing="0" w:line="480" w:lineRule="auto"/>
        <w:outlineLvl w:val="2"/>
        <w:rPr>
          <w:b/>
        </w:rPr>
      </w:pPr>
      <w:bookmarkStart w:id="224" w:name="_Toc114854843"/>
      <w:r w:rsidRPr="00C17F00">
        <w:rPr>
          <w:b/>
        </w:rPr>
        <w:t xml:space="preserve">3.1.15 </w:t>
      </w:r>
      <w:r w:rsidR="003C5FEC" w:rsidRPr="00C17F00">
        <w:rPr>
          <w:b/>
        </w:rPr>
        <w:tab/>
      </w:r>
      <w:r w:rsidRPr="00C17F00">
        <w:rPr>
          <w:b/>
        </w:rPr>
        <w:t>Direct Selling</w:t>
      </w:r>
      <w:bookmarkEnd w:id="224"/>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Direct selling is the marketing and selling of products directly to consumers away from a fixed retail location. Peddling is the oldest form of direct selling. Modern direct selling includes sales made through the party plan, one-on-one demonstrations, personal contact arrangements as well as internet sales. A textbook definition is: “The direct personal presentation, demonstration, and sale of products and services to consumers, usually in their homes or at their jobs. Industry representative, the World Federation of Direct Selling Associations (WFDSA), reports that its 59 regional member associations accounted for more than US$114 Billion in retail sales in 2007, through the activities of more than 62 million independent sales representatives.</w:t>
      </w:r>
    </w:p>
    <w:p w:rsidR="00954C1A" w:rsidRPr="0070637A" w:rsidRDefault="00954C1A" w:rsidP="00DE0104">
      <w:pPr>
        <w:spacing w:after="0" w:line="480" w:lineRule="auto"/>
        <w:jc w:val="both"/>
        <w:textAlignment w:val="baseline"/>
        <w:rPr>
          <w:rFonts w:ascii="Times New Roman" w:hAnsi="Times New Roman"/>
          <w:sz w:val="12"/>
          <w:szCs w:val="12"/>
        </w:rPr>
      </w:pPr>
    </w:p>
    <w:p w:rsidR="00A714A5" w:rsidRPr="00C17F00" w:rsidRDefault="00A714A5" w:rsidP="00954C1A">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The United States Direct Selling Association (DSA) reported that in 2000, 55% of adult Americans had at some time purchased goods or services from a direct selling representative and 20% reported that they were currently (6%) or had been in the past (14%) a direct selling representative.</w:t>
      </w:r>
      <w:r w:rsidR="0070637A">
        <w:rPr>
          <w:rFonts w:ascii="Times New Roman" w:hAnsi="Times New Roman"/>
          <w:sz w:val="24"/>
          <w:szCs w:val="24"/>
        </w:rPr>
        <w:t xml:space="preserve"> </w:t>
      </w:r>
      <w:r w:rsidRPr="00C17F00">
        <w:rPr>
          <w:rFonts w:ascii="Times New Roman" w:hAnsi="Times New Roman"/>
          <w:sz w:val="24"/>
          <w:szCs w:val="24"/>
        </w:rPr>
        <w:t>According to the WFDSA, consumers benefit from direct selling because of the convenience and service benefits it provides, including personal demonstration and explanation of products, home delivery, and generous satisfaction guarantees. In contrast to franchising, the cost for an individual to start an independent direct selling business is typically very low, with little or no required inventory or cash commitments to begin.</w:t>
      </w:r>
    </w:p>
    <w:p w:rsidR="00954C1A" w:rsidRPr="0070637A" w:rsidRDefault="00954C1A" w:rsidP="00954C1A">
      <w:pPr>
        <w:spacing w:after="0" w:line="480" w:lineRule="auto"/>
        <w:jc w:val="both"/>
        <w:textAlignment w:val="baseline"/>
        <w:rPr>
          <w:rFonts w:ascii="Times New Roman" w:hAnsi="Times New Roman"/>
          <w:sz w:val="16"/>
          <w:szCs w:val="16"/>
        </w:rPr>
      </w:pPr>
    </w:p>
    <w:p w:rsidR="00A714A5" w:rsidRPr="00C17F00" w:rsidRDefault="00A714A5" w:rsidP="0070637A">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 xml:space="preserve">Most direct selling associations, including the </w:t>
      </w:r>
      <w:proofErr w:type="spellStart"/>
      <w:r w:rsidRPr="00C17F00">
        <w:rPr>
          <w:rFonts w:ascii="Times New Roman" w:hAnsi="Times New Roman"/>
          <w:sz w:val="24"/>
          <w:szCs w:val="24"/>
        </w:rPr>
        <w:t>Bundesverband</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Direktvertrieb</w:t>
      </w:r>
      <w:proofErr w:type="spellEnd"/>
      <w:r w:rsidRPr="00C17F00">
        <w:rPr>
          <w:rFonts w:ascii="Times New Roman" w:hAnsi="Times New Roman"/>
          <w:sz w:val="24"/>
          <w:szCs w:val="24"/>
        </w:rPr>
        <w:t xml:space="preserve"> Deutschland, the direct selling association of Germany, and the WFDSA and DSA require their members to abide by a code of conduct towards a fair partnership both with customers and salespeople. Most national direct selling associations are</w:t>
      </w:r>
      <w:r w:rsidR="0070637A">
        <w:rPr>
          <w:rFonts w:ascii="Times New Roman" w:hAnsi="Times New Roman"/>
          <w:sz w:val="24"/>
          <w:szCs w:val="24"/>
        </w:rPr>
        <w:t xml:space="preserve"> </w:t>
      </w:r>
      <w:r w:rsidRPr="00C17F00">
        <w:rPr>
          <w:rFonts w:ascii="Times New Roman" w:hAnsi="Times New Roman"/>
          <w:sz w:val="24"/>
          <w:szCs w:val="24"/>
        </w:rPr>
        <w:t>represented in the World Federation of Direct Selling Associations (WFDSA).</w:t>
      </w:r>
      <w:r w:rsidR="0070637A">
        <w:rPr>
          <w:rFonts w:ascii="Times New Roman" w:hAnsi="Times New Roman"/>
          <w:sz w:val="24"/>
          <w:szCs w:val="24"/>
        </w:rPr>
        <w:t xml:space="preserve"> </w:t>
      </w:r>
      <w:r w:rsidRPr="00C17F00">
        <w:rPr>
          <w:rFonts w:ascii="Times New Roman" w:hAnsi="Times New Roman"/>
          <w:sz w:val="24"/>
          <w:szCs w:val="24"/>
        </w:rPr>
        <w:t>Direct selling is different from direct marketing in that it is about individual sales agents reaching and dealing directly with clients while direct marketing is about business organizations seeking a relationship with their customers without going through an agent/consultant or retail outlet.</w:t>
      </w:r>
      <w:r w:rsidR="0070637A">
        <w:rPr>
          <w:rFonts w:ascii="Times New Roman" w:hAnsi="Times New Roman"/>
          <w:sz w:val="24"/>
          <w:szCs w:val="24"/>
        </w:rPr>
        <w:t xml:space="preserve"> </w:t>
      </w:r>
      <w:r w:rsidRPr="00C17F00">
        <w:rPr>
          <w:rFonts w:ascii="Times New Roman" w:hAnsi="Times New Roman"/>
          <w:sz w:val="24"/>
          <w:szCs w:val="24"/>
        </w:rPr>
        <w:t>Direct selling often, but not always, uses multi-level marketing (a salesperson is paid for selling and for sales made by people they recruit or sponsor) rather than single-level marketing (salesperson is paid only for the sales they make themselves).</w:t>
      </w:r>
    </w:p>
    <w:p w:rsidR="00A714A5" w:rsidRPr="00C17F00" w:rsidRDefault="00A714A5" w:rsidP="00954C1A">
      <w:pPr>
        <w:pStyle w:val="NormalWeb"/>
        <w:spacing w:before="0" w:beforeAutospacing="0" w:after="0" w:afterAutospacing="0" w:line="480" w:lineRule="auto"/>
        <w:outlineLvl w:val="2"/>
        <w:rPr>
          <w:b/>
        </w:rPr>
      </w:pPr>
      <w:bookmarkStart w:id="225" w:name="_Toc114854844"/>
      <w:r w:rsidRPr="00C17F00">
        <w:rPr>
          <w:b/>
        </w:rPr>
        <w:t xml:space="preserve">3.1.16 </w:t>
      </w:r>
      <w:r w:rsidR="003C5FEC" w:rsidRPr="00C17F00">
        <w:rPr>
          <w:b/>
        </w:rPr>
        <w:tab/>
      </w:r>
      <w:r w:rsidRPr="00C17F00">
        <w:rPr>
          <w:b/>
        </w:rPr>
        <w:t>Selling Through Intermediaries</w:t>
      </w:r>
      <w:bookmarkEnd w:id="225"/>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 xml:space="preserve">A marketing channel where intermediaries such as wholesalers and retailers are utilized to make a product available to the customer is called an indirect </w:t>
      </w:r>
      <w:r w:rsidR="007E0520" w:rsidRPr="00C17F00">
        <w:rPr>
          <w:rFonts w:ascii="Times New Roman" w:hAnsi="Times New Roman"/>
          <w:sz w:val="24"/>
          <w:szCs w:val="24"/>
        </w:rPr>
        <w:t>channel. The</w:t>
      </w:r>
      <w:r w:rsidRPr="00C17F00">
        <w:rPr>
          <w:rFonts w:ascii="Times New Roman" w:hAnsi="Times New Roman"/>
          <w:sz w:val="24"/>
          <w:szCs w:val="24"/>
        </w:rPr>
        <w:t xml:space="preserve"> most indirect channel you can use (Producer/manufacturer –&gt; agent –&gt; wholesaler –&gt; retailer –&gt; consumer) is used when there are many small manufacturers and many small retailers and an agent is used to help coordinate a large supply of the product.</w:t>
      </w:r>
    </w:p>
    <w:p w:rsidR="00954C1A" w:rsidRPr="0070637A" w:rsidRDefault="00954C1A" w:rsidP="00DE0104">
      <w:pPr>
        <w:spacing w:after="0" w:line="480" w:lineRule="auto"/>
        <w:jc w:val="both"/>
        <w:textAlignment w:val="baseline"/>
        <w:rPr>
          <w:rFonts w:ascii="Times New Roman" w:hAnsi="Times New Roman"/>
          <w:sz w:val="20"/>
          <w:szCs w:val="20"/>
        </w:rPr>
      </w:pPr>
    </w:p>
    <w:p w:rsidR="00A714A5" w:rsidRPr="00C17F00" w:rsidRDefault="00A714A5" w:rsidP="00954C1A">
      <w:pPr>
        <w:pStyle w:val="NormalWeb"/>
        <w:spacing w:before="0" w:beforeAutospacing="0" w:after="0" w:afterAutospacing="0" w:line="480" w:lineRule="auto"/>
        <w:outlineLvl w:val="2"/>
        <w:rPr>
          <w:b/>
        </w:rPr>
      </w:pPr>
      <w:bookmarkStart w:id="226" w:name="_Toc114854845"/>
      <w:r w:rsidRPr="00C17F00">
        <w:rPr>
          <w:b/>
        </w:rPr>
        <w:t>3.1.17</w:t>
      </w:r>
      <w:r w:rsidR="003C5FEC" w:rsidRPr="00C17F00">
        <w:rPr>
          <w:b/>
        </w:rPr>
        <w:tab/>
      </w:r>
      <w:r w:rsidRPr="00C17F00">
        <w:rPr>
          <w:b/>
        </w:rPr>
        <w:t xml:space="preserve"> Dual Distribution</w:t>
      </w:r>
      <w:bookmarkEnd w:id="226"/>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Dual distribution describes a wide variety of marketing arrangements by which the manufacturer or wholesalers uses more than one channel simultaneously to reach the end user. They may sell directly to the end users as well as sell to other companies for resale. Using two or more channels to attract the same target market can sometimes lead to channel conflict. An example of dual distribution is business format franchising, where the franchisors, license the operation of some of its units to franchisees while simultaneously owning and operating some units themselves.</w:t>
      </w:r>
    </w:p>
    <w:p w:rsidR="00954C1A" w:rsidRPr="0070637A" w:rsidRDefault="00954C1A" w:rsidP="00DE0104">
      <w:pPr>
        <w:spacing w:after="0" w:line="480" w:lineRule="auto"/>
        <w:jc w:val="both"/>
        <w:textAlignment w:val="baseline"/>
        <w:rPr>
          <w:rFonts w:ascii="Times New Roman" w:hAnsi="Times New Roman"/>
          <w:sz w:val="10"/>
          <w:szCs w:val="10"/>
        </w:rPr>
      </w:pPr>
    </w:p>
    <w:p w:rsidR="00A714A5" w:rsidRPr="00C17F00" w:rsidRDefault="00A714A5" w:rsidP="00954C1A">
      <w:pPr>
        <w:pStyle w:val="NormalWeb"/>
        <w:spacing w:before="0" w:beforeAutospacing="0" w:after="0" w:afterAutospacing="0" w:line="480" w:lineRule="auto"/>
        <w:outlineLvl w:val="2"/>
        <w:rPr>
          <w:b/>
        </w:rPr>
      </w:pPr>
      <w:bookmarkStart w:id="227" w:name="_Toc114854846"/>
      <w:r w:rsidRPr="00C17F00">
        <w:rPr>
          <w:b/>
        </w:rPr>
        <w:t>3.1.18</w:t>
      </w:r>
      <w:r w:rsidR="003C5FEC" w:rsidRPr="00C17F00">
        <w:rPr>
          <w:b/>
        </w:rPr>
        <w:tab/>
      </w:r>
      <w:r w:rsidRPr="00C17F00">
        <w:rPr>
          <w:b/>
        </w:rPr>
        <w:t xml:space="preserve"> Reverse Channels</w:t>
      </w:r>
      <w:bookmarkEnd w:id="227"/>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 If you’ve read about the other three channels, you would have noticed that they have one thing in common the flow. Each one flows from producer to intermediary (if there is one) to consumer. Technology, however, has made another flow possible. This one goes in the reverse direction and may go from consumer to intermediary to beneficiary. Think of making money from the resale of a product or recycling. There is another distinction between reverse channels and the more traditional ones the introduction of a beneficiary. In a reverse flow, you won’t find a producer. You’ll only find a User or a Beneficiary.</w:t>
      </w:r>
    </w:p>
    <w:p w:rsidR="00A714A5" w:rsidRPr="00C17F00" w:rsidRDefault="00A714A5" w:rsidP="00954C1A">
      <w:pPr>
        <w:pStyle w:val="NormalWeb"/>
        <w:spacing w:before="0" w:beforeAutospacing="0" w:after="0" w:afterAutospacing="0" w:line="480" w:lineRule="auto"/>
        <w:outlineLvl w:val="0"/>
        <w:rPr>
          <w:b/>
        </w:rPr>
      </w:pPr>
      <w:bookmarkStart w:id="228" w:name="_Toc114854847"/>
      <w:r w:rsidRPr="00C17F00">
        <w:rPr>
          <w:b/>
        </w:rPr>
        <w:t xml:space="preserve">3.1.19 </w:t>
      </w:r>
      <w:r w:rsidR="003C5FEC" w:rsidRPr="00C17F00">
        <w:rPr>
          <w:b/>
        </w:rPr>
        <w:tab/>
      </w:r>
      <w:r w:rsidRPr="00C17F00">
        <w:rPr>
          <w:b/>
        </w:rPr>
        <w:t>Selecting Marketing Channels</w:t>
      </w:r>
      <w:bookmarkEnd w:id="228"/>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Strategic selection of marketing channels can impact an organization’s brand, Marketing channels represent the relationship between a producer and the user, usually in the form of a strategic alliance such as a retailer.</w:t>
      </w:r>
    </w:p>
    <w:p w:rsidR="00A714A5" w:rsidRPr="00C17F00" w:rsidRDefault="00A714A5" w:rsidP="00DE0104">
      <w:pPr>
        <w:pStyle w:val="ListParagraph"/>
        <w:numPr>
          <w:ilvl w:val="0"/>
          <w:numId w:val="26"/>
        </w:numPr>
        <w:spacing w:line="480" w:lineRule="auto"/>
        <w:jc w:val="both"/>
        <w:textAlignment w:val="baseline"/>
      </w:pPr>
      <w:r w:rsidRPr="00C17F00">
        <w:t>When selecting which marketing channels to pursue, it’s useful to understand an organization’s target users and their preferences. For example, if it is a technology friendly market it’s important to create digital storefronts.</w:t>
      </w:r>
    </w:p>
    <w:p w:rsidR="00A714A5" w:rsidRPr="00C17F00" w:rsidRDefault="00A714A5" w:rsidP="00DE0104">
      <w:pPr>
        <w:pStyle w:val="ListParagraph"/>
        <w:numPr>
          <w:ilvl w:val="0"/>
          <w:numId w:val="26"/>
        </w:numPr>
        <w:spacing w:line="480" w:lineRule="auto"/>
        <w:jc w:val="both"/>
        <w:textAlignment w:val="baseline"/>
      </w:pPr>
      <w:r w:rsidRPr="00C17F00">
        <w:t>Some channels will be costlier than others. Considering the overall margins, desired volume, and opportunity costs can give organizations strong strategic reasons to use or not use some channels.</w:t>
      </w:r>
    </w:p>
    <w:p w:rsidR="00A714A5" w:rsidRPr="00C17F00" w:rsidRDefault="00A714A5" w:rsidP="00DE0104">
      <w:pPr>
        <w:pStyle w:val="ListParagraph"/>
        <w:numPr>
          <w:ilvl w:val="0"/>
          <w:numId w:val="26"/>
        </w:numPr>
        <w:spacing w:line="480" w:lineRule="auto"/>
        <w:jc w:val="both"/>
        <w:textAlignment w:val="baseline"/>
      </w:pPr>
      <w:r w:rsidRPr="00C17F00">
        <w:t xml:space="preserve">For organizations that rely heavily on brand, it can be important to select corresponding partner channels. For example, a </w:t>
      </w:r>
      <w:r w:rsidR="0070637A" w:rsidRPr="00C17F00">
        <w:t>high-end</w:t>
      </w:r>
      <w:r w:rsidRPr="00C17F00">
        <w:t xml:space="preserve"> fashion item would want to carefully select channels to maintain brand equity.</w:t>
      </w:r>
    </w:p>
    <w:p w:rsidR="00A714A5" w:rsidRPr="00C17F00" w:rsidRDefault="00A714A5" w:rsidP="00DE0104">
      <w:pPr>
        <w:pStyle w:val="ListParagraph"/>
        <w:numPr>
          <w:ilvl w:val="0"/>
          <w:numId w:val="26"/>
        </w:numPr>
        <w:spacing w:line="480" w:lineRule="auto"/>
        <w:jc w:val="both"/>
        <w:textAlignment w:val="baseline"/>
      </w:pPr>
      <w:r w:rsidRPr="00C17F00">
        <w:t>Localization can be enhanced via strategic channel selection. Entering new markets through local retailers can give exposure and localization to a new market.</w:t>
      </w:r>
    </w:p>
    <w:p w:rsidR="00954C1A" w:rsidRDefault="00954C1A" w:rsidP="0070637A">
      <w:pPr>
        <w:spacing w:after="0" w:line="480" w:lineRule="auto"/>
        <w:jc w:val="both"/>
        <w:textAlignment w:val="baseline"/>
        <w:rPr>
          <w:rFonts w:ascii="Times New Roman" w:hAnsi="Times New Roman"/>
          <w:sz w:val="14"/>
          <w:szCs w:val="14"/>
        </w:rPr>
      </w:pPr>
    </w:p>
    <w:p w:rsidR="00374AC0" w:rsidRPr="0070637A" w:rsidRDefault="00374AC0" w:rsidP="0070637A">
      <w:pPr>
        <w:spacing w:after="0" w:line="480" w:lineRule="auto"/>
        <w:jc w:val="both"/>
        <w:textAlignment w:val="baseline"/>
        <w:rPr>
          <w:rFonts w:ascii="Times New Roman" w:hAnsi="Times New Roman"/>
          <w:sz w:val="14"/>
          <w:szCs w:val="14"/>
        </w:rPr>
      </w:pPr>
    </w:p>
    <w:p w:rsidR="00A714A5" w:rsidRPr="00C17F00" w:rsidRDefault="00A714A5" w:rsidP="00DE0104">
      <w:pPr>
        <w:pStyle w:val="NormalWeb"/>
        <w:spacing w:before="0" w:beforeAutospacing="0" w:after="0" w:afterAutospacing="0" w:line="480" w:lineRule="auto"/>
        <w:outlineLvl w:val="2"/>
        <w:rPr>
          <w:b/>
        </w:rPr>
      </w:pPr>
      <w:bookmarkStart w:id="229" w:name="_Toc114854848"/>
      <w:r w:rsidRPr="00C17F00">
        <w:rPr>
          <w:b/>
        </w:rPr>
        <w:t xml:space="preserve">3.1.20 </w:t>
      </w:r>
      <w:r w:rsidR="003C5FEC" w:rsidRPr="00C17F00">
        <w:rPr>
          <w:b/>
        </w:rPr>
        <w:tab/>
      </w:r>
      <w:r w:rsidRPr="00C17F00">
        <w:rPr>
          <w:b/>
        </w:rPr>
        <w:t>The Value of Channels</w:t>
      </w:r>
      <w:bookmarkEnd w:id="229"/>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Before selecting which marketing, channels are ideal for a given organization, it’s important to understand the underlying role of channels in marketing strategy. Channels influence:</w:t>
      </w:r>
    </w:p>
    <w:p w:rsidR="00A714A5" w:rsidRPr="00C17F00" w:rsidRDefault="00A714A5" w:rsidP="00DE0104">
      <w:pPr>
        <w:pStyle w:val="ListParagraph"/>
        <w:numPr>
          <w:ilvl w:val="0"/>
          <w:numId w:val="27"/>
        </w:numPr>
        <w:spacing w:line="480" w:lineRule="auto"/>
        <w:jc w:val="both"/>
        <w:textAlignment w:val="baseline"/>
      </w:pPr>
      <w:r w:rsidRPr="00C17F00">
        <w:t>The relationship between the producer and the buyers.</w:t>
      </w:r>
    </w:p>
    <w:p w:rsidR="00A714A5" w:rsidRPr="00C17F00" w:rsidRDefault="00A714A5" w:rsidP="00DE0104">
      <w:pPr>
        <w:pStyle w:val="ListParagraph"/>
        <w:numPr>
          <w:ilvl w:val="0"/>
          <w:numId w:val="27"/>
        </w:numPr>
        <w:spacing w:line="480" w:lineRule="auto"/>
        <w:jc w:val="both"/>
        <w:textAlignment w:val="baseline"/>
      </w:pPr>
      <w:r w:rsidRPr="00C17F00">
        <w:t>The firm’s pricing strategy</w:t>
      </w:r>
    </w:p>
    <w:p w:rsidR="00A714A5" w:rsidRPr="00C17F00" w:rsidRDefault="00A714A5" w:rsidP="00DE0104">
      <w:pPr>
        <w:pStyle w:val="ListParagraph"/>
        <w:numPr>
          <w:ilvl w:val="0"/>
          <w:numId w:val="27"/>
        </w:numPr>
        <w:spacing w:line="480" w:lineRule="auto"/>
        <w:jc w:val="both"/>
        <w:textAlignment w:val="baseline"/>
      </w:pPr>
      <w:r w:rsidRPr="00C17F00">
        <w:t>The overall product strategy through branding, policies, and willingness to stock.</w:t>
      </w:r>
    </w:p>
    <w:p w:rsidR="00FD2073" w:rsidRPr="00C17F00" w:rsidRDefault="00A714A5" w:rsidP="00954C1A">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By selecting the optimal channels, organizations create strategic alliances between the firm and the providers. This has a number of implications, including how a user group will perceive the organization’s brand and how they will be treated when interacting with that brand in a given channel situation (such as a retail outlet). With this in mind, there are a few key considerations organizations will want to keep in mind when selecting channels.</w:t>
      </w:r>
    </w:p>
    <w:p w:rsidR="00954C1A" w:rsidRPr="00C17F00" w:rsidRDefault="00954C1A" w:rsidP="00954C1A">
      <w:pPr>
        <w:spacing w:after="0" w:line="480" w:lineRule="auto"/>
        <w:jc w:val="both"/>
        <w:textAlignment w:val="baseline"/>
        <w:rPr>
          <w:rFonts w:ascii="Times New Roman" w:hAnsi="Times New Roman"/>
          <w:sz w:val="24"/>
          <w:szCs w:val="24"/>
        </w:rPr>
      </w:pPr>
    </w:p>
    <w:p w:rsidR="00A714A5" w:rsidRPr="00C17F00" w:rsidRDefault="00A714A5" w:rsidP="00954C1A">
      <w:pPr>
        <w:pStyle w:val="NormalWeb"/>
        <w:spacing w:before="0" w:beforeAutospacing="0" w:after="0" w:afterAutospacing="0" w:line="480" w:lineRule="auto"/>
        <w:outlineLvl w:val="2"/>
        <w:rPr>
          <w:b/>
        </w:rPr>
      </w:pPr>
      <w:bookmarkStart w:id="230" w:name="_Toc114854849"/>
      <w:r w:rsidRPr="00C17F00">
        <w:rPr>
          <w:b/>
        </w:rPr>
        <w:t xml:space="preserve">3.1.21 </w:t>
      </w:r>
      <w:r w:rsidR="003C5FEC" w:rsidRPr="00C17F00">
        <w:rPr>
          <w:b/>
        </w:rPr>
        <w:tab/>
      </w:r>
      <w:r w:rsidRPr="00C17F00">
        <w:rPr>
          <w:b/>
        </w:rPr>
        <w:t>Channel Selection</w:t>
      </w:r>
      <w:bookmarkEnd w:id="230"/>
    </w:p>
    <w:p w:rsidR="00A714A5" w:rsidRPr="00C17F00" w:rsidRDefault="00A714A5" w:rsidP="00DE0104">
      <w:pPr>
        <w:pStyle w:val="NormalWeb"/>
        <w:spacing w:before="0" w:beforeAutospacing="0" w:after="0" w:afterAutospacing="0" w:line="480" w:lineRule="auto"/>
        <w:rPr>
          <w:b/>
        </w:rPr>
      </w:pPr>
      <w:bookmarkStart w:id="231" w:name="_Toc98757840"/>
      <w:r w:rsidRPr="00C17F00">
        <w:rPr>
          <w:b/>
        </w:rPr>
        <w:t>a)  Consumer Preferences</w:t>
      </w:r>
      <w:bookmarkEnd w:id="231"/>
    </w:p>
    <w:p w:rsidR="00A714A5"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First and foremost, the consumer’s habits and behaviors determine channel strategy more than anything else. If all of an organization’s consumers love to shop at Walmart, then it may be a smart idea to begin stocking Walmart shelves with products. If consumers have a strong desire to find a given good in a given channel, organizations should strive to make that happen (as long as the opportunity costs down exceed the potential benefits).</w:t>
      </w:r>
    </w:p>
    <w:p w:rsidR="00374AC0" w:rsidRPr="00C17F00" w:rsidRDefault="00374AC0" w:rsidP="00DE0104">
      <w:pPr>
        <w:spacing w:after="0" w:line="480" w:lineRule="auto"/>
        <w:jc w:val="both"/>
        <w:textAlignment w:val="baseline"/>
        <w:rPr>
          <w:rFonts w:ascii="Times New Roman" w:hAnsi="Times New Roman"/>
          <w:sz w:val="24"/>
          <w:szCs w:val="24"/>
        </w:rPr>
      </w:pPr>
    </w:p>
    <w:p w:rsidR="00A714A5" w:rsidRDefault="00A714A5" w:rsidP="00374AC0">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 xml:space="preserve">Another good example of consumer </w:t>
      </w:r>
      <w:r w:rsidR="00910547" w:rsidRPr="00C17F00">
        <w:rPr>
          <w:rFonts w:ascii="Times New Roman" w:hAnsi="Times New Roman"/>
          <w:sz w:val="24"/>
          <w:szCs w:val="24"/>
        </w:rPr>
        <w:t>preference</w:t>
      </w:r>
      <w:r w:rsidRPr="00C17F00">
        <w:rPr>
          <w:rFonts w:ascii="Times New Roman" w:hAnsi="Times New Roman"/>
          <w:sz w:val="24"/>
          <w:szCs w:val="24"/>
        </w:rPr>
        <w:t xml:space="preserve"> would be digital storefronts. If a record label manages a few bands, and almost all of those fans are on Spotify, it may be practical to begin using this digital distribution system. If a movie studio knows that the majority of their demographic rent’s films via iTunes, they may want to create a strategic alliance with Apple.</w:t>
      </w:r>
    </w:p>
    <w:p w:rsidR="00374AC0" w:rsidRPr="00C17F00" w:rsidRDefault="00374AC0" w:rsidP="00374AC0">
      <w:pPr>
        <w:spacing w:after="0" w:line="480" w:lineRule="auto"/>
        <w:jc w:val="both"/>
        <w:textAlignment w:val="baseline"/>
        <w:rPr>
          <w:rFonts w:ascii="Times New Roman" w:hAnsi="Times New Roman"/>
          <w:sz w:val="24"/>
          <w:szCs w:val="24"/>
        </w:rPr>
      </w:pPr>
    </w:p>
    <w:p w:rsidR="00A714A5" w:rsidRPr="00C17F00" w:rsidRDefault="00A714A5" w:rsidP="00DE0104">
      <w:pPr>
        <w:pStyle w:val="NormalWeb"/>
        <w:numPr>
          <w:ilvl w:val="0"/>
          <w:numId w:val="15"/>
        </w:numPr>
        <w:spacing w:before="0" w:beforeAutospacing="0" w:after="0" w:afterAutospacing="0" w:line="480" w:lineRule="auto"/>
        <w:rPr>
          <w:b/>
        </w:rPr>
      </w:pPr>
      <w:bookmarkStart w:id="232" w:name="_Toc98757841"/>
      <w:r w:rsidRPr="00C17F00">
        <w:rPr>
          <w:b/>
        </w:rPr>
        <w:t>Cost of ice cream</w:t>
      </w:r>
      <w:bookmarkEnd w:id="232"/>
    </w:p>
    <w:p w:rsidR="00FD2073"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 xml:space="preserve">Some channels will be </w:t>
      </w:r>
      <w:r w:rsidR="007E0520" w:rsidRPr="00C17F00">
        <w:rPr>
          <w:rFonts w:ascii="Times New Roman" w:hAnsi="Times New Roman"/>
          <w:sz w:val="24"/>
          <w:szCs w:val="24"/>
        </w:rPr>
        <w:t>costlier</w:t>
      </w:r>
      <w:r w:rsidRPr="00C17F00">
        <w:rPr>
          <w:rFonts w:ascii="Times New Roman" w:hAnsi="Times New Roman"/>
          <w:sz w:val="24"/>
          <w:szCs w:val="24"/>
        </w:rPr>
        <w:t xml:space="preserve"> than others. Low-cost goods function best at low-cost retail outlets. Better yet, directly selling eliminates organizations between the user and the producer, and therefore can be even lower cost (albeit, shipping, storing and other logistics must be considered). Wholesalers are willing to buy large shipments of goods, but usually at a significant discount. In many cases, the overall revenue maximizing curve will be a useful tool in determining the optimal volume at the optimal price for a firm to satiate a given market demand.</w:t>
      </w:r>
    </w:p>
    <w:p w:rsidR="00A714A5" w:rsidRPr="00C17F00" w:rsidRDefault="00A714A5" w:rsidP="00DE0104">
      <w:pPr>
        <w:pStyle w:val="NormalWeb"/>
        <w:numPr>
          <w:ilvl w:val="0"/>
          <w:numId w:val="15"/>
        </w:numPr>
        <w:spacing w:before="240" w:beforeAutospacing="0" w:after="0" w:afterAutospacing="0" w:line="480" w:lineRule="auto"/>
        <w:rPr>
          <w:b/>
        </w:rPr>
      </w:pPr>
      <w:bookmarkStart w:id="233" w:name="_Toc98757842"/>
      <w:r w:rsidRPr="00C17F00">
        <w:rPr>
          <w:b/>
        </w:rPr>
        <w:t>Brand</w:t>
      </w:r>
      <w:bookmarkEnd w:id="233"/>
    </w:p>
    <w:p w:rsidR="00A714A5"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Organizations create strategic alliances to build channels for consumers, and these alliances will reflect on the overall branding initiatives of both partners. If an online retailer stocks a certain type of item, users of that online retailer will equate the two brands together. This can have an impact on how those consumers view both companies. For example, a premium coffee machine manufacturer may not want to be stocked at a discount retailer, as it will lower the brand’s power in the eyes of the consumer. A high end good being sold on a low-cost distribution channel can cannibalize sales and reduce profitability through offering a price point the producer doesn’t believe matches the quality of the produced good.</w:t>
      </w:r>
    </w:p>
    <w:p w:rsidR="00A714A5" w:rsidRPr="00C17F00" w:rsidRDefault="00A714A5" w:rsidP="00DE0104">
      <w:pPr>
        <w:pStyle w:val="NormalWeb"/>
        <w:spacing w:before="240" w:beforeAutospacing="0" w:after="0" w:afterAutospacing="0" w:line="480" w:lineRule="auto"/>
        <w:rPr>
          <w:b/>
        </w:rPr>
      </w:pPr>
      <w:bookmarkStart w:id="234" w:name="_Toc98757843"/>
      <w:r w:rsidRPr="00C17F00">
        <w:rPr>
          <w:b/>
        </w:rPr>
        <w:t>d)  Localization</w:t>
      </w:r>
      <w:bookmarkEnd w:id="234"/>
    </w:p>
    <w:p w:rsidR="00BB1689" w:rsidRPr="00C17F00" w:rsidRDefault="00A714A5" w:rsidP="00DE0104">
      <w:pPr>
        <w:spacing w:after="0" w:line="480" w:lineRule="auto"/>
        <w:jc w:val="both"/>
        <w:textAlignment w:val="baseline"/>
        <w:rPr>
          <w:rFonts w:ascii="Times New Roman" w:hAnsi="Times New Roman"/>
          <w:sz w:val="24"/>
          <w:szCs w:val="24"/>
        </w:rPr>
      </w:pPr>
      <w:r w:rsidRPr="00C17F00">
        <w:rPr>
          <w:rFonts w:ascii="Times New Roman" w:hAnsi="Times New Roman"/>
          <w:sz w:val="24"/>
          <w:szCs w:val="24"/>
        </w:rPr>
        <w:t>In the current global economy, it is also useful to localize and enter new markets through effective marketing channel selections. A producer of household goods, for example, like laundry detergent could just as easily sell their goods in Europe as in the United States. The question for accomplishing this task is which retailers to work with, and how to localize the brand to be recognized and understood by foreign consumers. Strategic channel selection can greatly improve an organization’s ability to accomplish this goal.</w:t>
      </w:r>
    </w:p>
    <w:p w:rsidR="007E0520" w:rsidRPr="00C17F00" w:rsidRDefault="007E0520" w:rsidP="00DE0104">
      <w:pPr>
        <w:spacing w:after="0" w:line="480" w:lineRule="auto"/>
        <w:jc w:val="both"/>
        <w:textAlignment w:val="baseline"/>
        <w:rPr>
          <w:rFonts w:ascii="Times New Roman" w:hAnsi="Times New Roman"/>
          <w:sz w:val="24"/>
          <w:szCs w:val="24"/>
        </w:rPr>
      </w:pPr>
    </w:p>
    <w:p w:rsidR="00145A3D" w:rsidRPr="00C17F00" w:rsidRDefault="00BB1689" w:rsidP="00954C1A">
      <w:pPr>
        <w:pStyle w:val="NormalWeb"/>
        <w:spacing w:before="0" w:beforeAutospacing="0" w:after="0" w:afterAutospacing="0" w:line="480" w:lineRule="auto"/>
        <w:outlineLvl w:val="2"/>
        <w:rPr>
          <w:b/>
        </w:rPr>
      </w:pPr>
      <w:bookmarkStart w:id="235" w:name="_Toc114854850"/>
      <w:r w:rsidRPr="00C17F00">
        <w:rPr>
          <w:b/>
        </w:rPr>
        <w:t>3.1.2</w:t>
      </w:r>
      <w:r w:rsidR="003C5FEC" w:rsidRPr="00C17F00">
        <w:rPr>
          <w:b/>
        </w:rPr>
        <w:tab/>
      </w:r>
      <w:r w:rsidR="00145A3D" w:rsidRPr="00C17F00">
        <w:rPr>
          <w:b/>
        </w:rPr>
        <w:t>Actor-Network Theory</w:t>
      </w:r>
      <w:bookmarkEnd w:id="235"/>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Actor-network theory (also called the “sociology of translation”) takes the view that all entities (human and nonhuman) take form and acquire their characteristics through their relations with other entities in the location in which they circulate (</w:t>
      </w:r>
      <w:proofErr w:type="spellStart"/>
      <w:r w:rsidRPr="00C17F00">
        <w:rPr>
          <w:rFonts w:ascii="Times New Roman" w:hAnsi="Times New Roman"/>
          <w:bCs/>
          <w:sz w:val="24"/>
          <w:szCs w:val="24"/>
        </w:rPr>
        <w:t>Callon</w:t>
      </w:r>
      <w:proofErr w:type="spellEnd"/>
      <w:r w:rsidRPr="00C17F00">
        <w:rPr>
          <w:rFonts w:ascii="Times New Roman" w:hAnsi="Times New Roman"/>
          <w:bCs/>
          <w:sz w:val="24"/>
          <w:szCs w:val="24"/>
        </w:rPr>
        <w:t xml:space="preserve">, 1986; </w:t>
      </w:r>
      <w:proofErr w:type="spellStart"/>
      <w:r w:rsidRPr="00C17F00">
        <w:rPr>
          <w:rFonts w:ascii="Times New Roman" w:hAnsi="Times New Roman"/>
          <w:bCs/>
          <w:sz w:val="24"/>
          <w:szCs w:val="24"/>
        </w:rPr>
        <w:t>Callon</w:t>
      </w:r>
      <w:proofErr w:type="spellEnd"/>
      <w:r w:rsidRPr="00C17F00">
        <w:rPr>
          <w:rFonts w:ascii="Times New Roman" w:hAnsi="Times New Roman"/>
          <w:bCs/>
          <w:sz w:val="24"/>
          <w:szCs w:val="24"/>
        </w:rPr>
        <w:t xml:space="preserve"> &amp; Latour, 1981; Latour, 1999; Law, 1994, 1999).</w:t>
      </w:r>
    </w:p>
    <w:p w:rsidR="00954C1A" w:rsidRPr="00C17F00" w:rsidRDefault="00954C1A" w:rsidP="00DE0104">
      <w:pPr>
        <w:spacing w:after="0" w:line="480" w:lineRule="auto"/>
        <w:jc w:val="both"/>
        <w:rPr>
          <w:rFonts w:ascii="Times New Roman" w:hAnsi="Times New Roman"/>
          <w:bCs/>
          <w:sz w:val="24"/>
          <w:szCs w:val="24"/>
        </w:rPr>
      </w:pPr>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 xml:space="preserve">Translation refers to (1) the process of making two different things the same, (2) how network builders attract potential new actors, and (3) offering new interpretations of interests </w:t>
      </w:r>
      <w:r w:rsidR="0036070D" w:rsidRPr="00C17F00">
        <w:rPr>
          <w:rFonts w:ascii="Times New Roman" w:hAnsi="Times New Roman"/>
          <w:bCs/>
          <w:sz w:val="24"/>
          <w:szCs w:val="24"/>
        </w:rPr>
        <w:t>and directing</w:t>
      </w:r>
      <w:r w:rsidRPr="00C17F00">
        <w:rPr>
          <w:rFonts w:ascii="Times New Roman" w:hAnsi="Times New Roman"/>
          <w:bCs/>
          <w:sz w:val="24"/>
          <w:szCs w:val="24"/>
        </w:rPr>
        <w:t xml:space="preserve"> attention (Latour, 1987; Law, 1999). In the theory, “the social” (existing and new networks, stakeholder relations, communication patterns, and so on) are what must be explained and should not be assumed. In a course of action, a variety of actors (human and nonhuman) may change or divert the original intent (Bryson, Crosby, &amp; Bryson, 2009). Translation has four “moments” (</w:t>
      </w:r>
      <w:proofErr w:type="spellStart"/>
      <w:r w:rsidRPr="00C17F00">
        <w:rPr>
          <w:rFonts w:ascii="Times New Roman" w:hAnsi="Times New Roman"/>
          <w:bCs/>
          <w:sz w:val="24"/>
          <w:szCs w:val="24"/>
        </w:rPr>
        <w:t>Callon</w:t>
      </w:r>
      <w:proofErr w:type="spellEnd"/>
      <w:r w:rsidRPr="00C17F00">
        <w:rPr>
          <w:rFonts w:ascii="Times New Roman" w:hAnsi="Times New Roman"/>
          <w:bCs/>
          <w:sz w:val="24"/>
          <w:szCs w:val="24"/>
        </w:rPr>
        <w:t>, 1986): (1) “problematization” (how to become indispensable), (2) “profit-sharing” (how allies are locked in place), (3) “enrollment” (how roles are defined and coordinated), and (4) “mobilization” (are the spokespersons representative?).</w:t>
      </w:r>
    </w:p>
    <w:p w:rsidR="00954C1A" w:rsidRPr="00C17F00" w:rsidRDefault="00954C1A" w:rsidP="00DE0104">
      <w:pPr>
        <w:spacing w:after="0" w:line="480" w:lineRule="auto"/>
        <w:jc w:val="both"/>
        <w:rPr>
          <w:rFonts w:ascii="Times New Roman" w:hAnsi="Times New Roman"/>
          <w:bCs/>
          <w:sz w:val="24"/>
          <w:szCs w:val="24"/>
        </w:rPr>
      </w:pPr>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 xml:space="preserve">The theory has been described as a “semiotics of materiality” (Law, 1999, p. 4). Semiotics has to do with studying what things mean or examining when one thing stands for </w:t>
      </w:r>
      <w:r w:rsidR="0036070D" w:rsidRPr="00C17F00">
        <w:rPr>
          <w:rFonts w:ascii="Times New Roman" w:hAnsi="Times New Roman"/>
          <w:bCs/>
          <w:sz w:val="24"/>
          <w:szCs w:val="24"/>
        </w:rPr>
        <w:t>something else</w:t>
      </w:r>
      <w:r w:rsidRPr="00C17F00">
        <w:rPr>
          <w:rFonts w:ascii="Times New Roman" w:hAnsi="Times New Roman"/>
          <w:bCs/>
          <w:sz w:val="24"/>
          <w:szCs w:val="24"/>
        </w:rPr>
        <w:t>. Materiality refers to something having body or substance. According to the theory, entities (human or nonhuman) have materiality or substance only th</w:t>
      </w:r>
      <w:r w:rsidR="0036070D" w:rsidRPr="00C17F00">
        <w:rPr>
          <w:rFonts w:ascii="Times New Roman" w:hAnsi="Times New Roman"/>
          <w:bCs/>
          <w:sz w:val="24"/>
          <w:szCs w:val="24"/>
        </w:rPr>
        <w:t>rough their “assemblage of rela</w:t>
      </w:r>
      <w:r w:rsidRPr="00C17F00">
        <w:rPr>
          <w:rFonts w:ascii="Times New Roman" w:hAnsi="Times New Roman"/>
          <w:bCs/>
          <w:sz w:val="24"/>
          <w:szCs w:val="24"/>
        </w:rPr>
        <w:t>tions” with other entities, or what the theory calls “relational materiality.”</w:t>
      </w:r>
    </w:p>
    <w:p w:rsidR="00954C1A" w:rsidRPr="00C17F00" w:rsidRDefault="00954C1A" w:rsidP="00DE0104">
      <w:pPr>
        <w:spacing w:after="0" w:line="480" w:lineRule="auto"/>
        <w:jc w:val="both"/>
        <w:rPr>
          <w:rFonts w:ascii="Times New Roman" w:hAnsi="Times New Roman"/>
          <w:bCs/>
          <w:sz w:val="24"/>
          <w:szCs w:val="24"/>
        </w:rPr>
      </w:pPr>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The term “network” in the name of the theory does not have the same meaning as the term “network” as in the Internet or a social network. The term network was created for the theory before the creation of the Internet. Due to the current confusion over the term, the author (Latour, 1999) wishes that the theory had a different name.</w:t>
      </w:r>
    </w:p>
    <w:p w:rsidR="00145A3D"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In the theory, network refers to the “framing” and “summing up” of interactions and relations through various methods, into a very local, practical, narrow focus. The term refers to the transformations, translations, or transductions among en</w:t>
      </w:r>
      <w:r w:rsidR="0036070D" w:rsidRPr="00C17F00">
        <w:rPr>
          <w:rFonts w:ascii="Times New Roman" w:hAnsi="Times New Roman"/>
          <w:bCs/>
          <w:sz w:val="24"/>
          <w:szCs w:val="24"/>
        </w:rPr>
        <w:t>tities in rela</w:t>
      </w:r>
      <w:r w:rsidRPr="00C17F00">
        <w:rPr>
          <w:rFonts w:ascii="Times New Roman" w:hAnsi="Times New Roman"/>
          <w:bCs/>
          <w:sz w:val="24"/>
          <w:szCs w:val="24"/>
        </w:rPr>
        <w:t>tions or interactions with each other. When someone examines “the social” (society, societal forces), he or she is not examining the “big picture” but is looking at the small, local, immediate, connected picture of entities in relations among one another—exactly the opposite of the Internet or social network definition</w:t>
      </w:r>
      <w:r w:rsidR="000D48BE" w:rsidRPr="00C17F00">
        <w:rPr>
          <w:rFonts w:ascii="Times New Roman" w:hAnsi="Times New Roman"/>
          <w:bCs/>
          <w:sz w:val="24"/>
          <w:szCs w:val="24"/>
        </w:rPr>
        <w:t>.</w:t>
      </w:r>
    </w:p>
    <w:p w:rsidR="0070637A" w:rsidRPr="00C17F00" w:rsidRDefault="0070637A" w:rsidP="00DE0104">
      <w:pPr>
        <w:spacing w:after="0" w:line="480" w:lineRule="auto"/>
        <w:jc w:val="both"/>
        <w:rPr>
          <w:rFonts w:ascii="Times New Roman" w:hAnsi="Times New Roman"/>
          <w:bCs/>
          <w:sz w:val="24"/>
          <w:szCs w:val="24"/>
        </w:rPr>
      </w:pPr>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(Latour, 1999). In the theory, there are only networks, with nothing in between the networks. There is only the local summing up, which produces either “local totalities” or “total localities.”</w:t>
      </w:r>
      <w:r w:rsidR="0070637A">
        <w:rPr>
          <w:rFonts w:ascii="Times New Roman" w:hAnsi="Times New Roman"/>
          <w:bCs/>
          <w:sz w:val="24"/>
          <w:szCs w:val="24"/>
        </w:rPr>
        <w:t xml:space="preserve"> </w:t>
      </w:r>
      <w:r w:rsidRPr="00C17F00">
        <w:rPr>
          <w:rFonts w:ascii="Times New Roman" w:hAnsi="Times New Roman"/>
          <w:bCs/>
          <w:sz w:val="24"/>
          <w:szCs w:val="24"/>
        </w:rPr>
        <w:t>The term “actor” in the theory does not have the typical meaning of the word used by most people. The authors typically use the term “actant” in the theory, which distinguishes the concept from the lay term “actor.” The theory does not focus on what an actant does. Instead, the theory focuses on “what provides the actants with their actions, with their subjectivity, with the intentionality, with their morality” (Latour, 1999, p. 18).</w:t>
      </w:r>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The theory stresses the process through which actants coordinate their efforts and actions among one another. As behaviors are performed by both humans and nonhumans, the entities adjust and react to each other in a fluid way. For example, a person may adapt or be adjusted to a wheelchair that she is using, and in turn the wheelchair reacts, may adjust, or be adjusted to the people involved with it (sitting in it, pushing it, repairing it, and so on). One of the most controversial aspects of the theory is that actors themselves can be networks (Oppenheim, 2007).</w:t>
      </w:r>
    </w:p>
    <w:p w:rsidR="008E1095" w:rsidRPr="00C17F00" w:rsidRDefault="008E1095" w:rsidP="00DE0104">
      <w:pPr>
        <w:spacing w:after="0" w:line="480" w:lineRule="auto"/>
        <w:jc w:val="both"/>
        <w:rPr>
          <w:rFonts w:ascii="Times New Roman" w:hAnsi="Times New Roman"/>
          <w:bCs/>
          <w:sz w:val="18"/>
          <w:szCs w:val="18"/>
        </w:rPr>
      </w:pPr>
    </w:p>
    <w:p w:rsidR="000D48BE"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The theory stresses that it does not try to explain the behavior of social actors. Instead, it takes the approach that actors already know what they do and how they are influenced by social forces. Researchers thus have to learn what actors do, and why and how they do it. The difficult part for researchers is to learn from actors about their behaviors without imposing artificially created categories, constructs, and so on onto their world-building behaviors.</w:t>
      </w:r>
    </w:p>
    <w:p w:rsidR="00145A3D" w:rsidRPr="00C17F00" w:rsidRDefault="00145A3D" w:rsidP="00DE0104">
      <w:pPr>
        <w:spacing w:after="0" w:line="480" w:lineRule="auto"/>
        <w:jc w:val="both"/>
        <w:rPr>
          <w:rFonts w:ascii="Times New Roman" w:hAnsi="Times New Roman"/>
          <w:bCs/>
          <w:sz w:val="14"/>
          <w:szCs w:val="14"/>
        </w:rPr>
      </w:pPr>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The theory stresses that the vocabulary of researchers has contaminated their ability to simply let actors build their own space and to observe actors in the process of acting (</w:t>
      </w:r>
      <w:proofErr w:type="spellStart"/>
      <w:r w:rsidRPr="00C17F00">
        <w:rPr>
          <w:rFonts w:ascii="Times New Roman" w:hAnsi="Times New Roman"/>
          <w:bCs/>
          <w:sz w:val="24"/>
          <w:szCs w:val="24"/>
        </w:rPr>
        <w:t>Chateauraynaud</w:t>
      </w:r>
      <w:proofErr w:type="spellEnd"/>
      <w:r w:rsidRPr="00C17F00">
        <w:rPr>
          <w:rFonts w:ascii="Times New Roman" w:hAnsi="Times New Roman"/>
          <w:bCs/>
          <w:sz w:val="24"/>
          <w:szCs w:val="24"/>
        </w:rPr>
        <w:t>, 1991; Lee &amp; Brown, 1994</w:t>
      </w:r>
      <w:r w:rsidR="0036070D" w:rsidRPr="00C17F00">
        <w:rPr>
          <w:rFonts w:ascii="Times New Roman" w:hAnsi="Times New Roman"/>
          <w:bCs/>
          <w:sz w:val="24"/>
          <w:szCs w:val="24"/>
        </w:rPr>
        <w:t>). The</w:t>
      </w:r>
      <w:r w:rsidRPr="00C17F00">
        <w:rPr>
          <w:rFonts w:ascii="Times New Roman" w:hAnsi="Times New Roman"/>
          <w:bCs/>
          <w:sz w:val="24"/>
          <w:szCs w:val="24"/>
        </w:rPr>
        <w:t xml:space="preserve"> authors wish that a hyphen between the words “actor” and “network” had not been included in the theory. Sometimes the authors, such as Law and </w:t>
      </w:r>
      <w:proofErr w:type="spellStart"/>
      <w:r w:rsidRPr="00C17F00">
        <w:rPr>
          <w:rFonts w:ascii="Times New Roman" w:hAnsi="Times New Roman"/>
          <w:bCs/>
          <w:sz w:val="24"/>
          <w:szCs w:val="24"/>
        </w:rPr>
        <w:t>Hassard</w:t>
      </w:r>
      <w:proofErr w:type="spellEnd"/>
      <w:r w:rsidRPr="00C17F00">
        <w:rPr>
          <w:rFonts w:ascii="Times New Roman" w:hAnsi="Times New Roman"/>
          <w:bCs/>
          <w:sz w:val="24"/>
          <w:szCs w:val="24"/>
        </w:rPr>
        <w:t xml:space="preserve"> (1999), do not use a hyphen when stating the theory’s name. The hyphen may have been meant to join the two terms “actor” and “network” rather than to divide or separate them. On one level, the hyphen suggests that the theory examines the ongoing debate between the power of individual agents (actors) versus the power of social forces (the network), which is exactly the opposite of what the theory tries to accomplish (Latour, 1999). The hyphen also focuses attention on the fact that the theory ass</w:t>
      </w:r>
      <w:r w:rsidR="0036070D" w:rsidRPr="00C17F00">
        <w:rPr>
          <w:rFonts w:ascii="Times New Roman" w:hAnsi="Times New Roman"/>
          <w:bCs/>
          <w:sz w:val="24"/>
          <w:szCs w:val="24"/>
        </w:rPr>
        <w:t>umes that both humans and nonhu</w:t>
      </w:r>
      <w:r w:rsidRPr="00C17F00">
        <w:rPr>
          <w:rFonts w:ascii="Times New Roman" w:hAnsi="Times New Roman"/>
          <w:bCs/>
          <w:sz w:val="24"/>
          <w:szCs w:val="24"/>
        </w:rPr>
        <w:t xml:space="preserve">mans can be agents who take action in their location. The hyphen helps perpetuate the belief that the theory focuses on “outside/out there” versus “inside/in there” perspectives, which it does not. </w:t>
      </w:r>
    </w:p>
    <w:p w:rsidR="008E1095" w:rsidRPr="00C17F00" w:rsidRDefault="008E1095" w:rsidP="00DE0104">
      <w:pPr>
        <w:spacing w:after="0" w:line="480" w:lineRule="auto"/>
        <w:jc w:val="both"/>
        <w:rPr>
          <w:rFonts w:ascii="Times New Roman" w:hAnsi="Times New Roman"/>
          <w:bCs/>
          <w:sz w:val="24"/>
          <w:szCs w:val="24"/>
        </w:rPr>
      </w:pPr>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The theory recommends avoiding arbitrary labels and instead focusing on what is “there” and not labeling whether tha</w:t>
      </w:r>
      <w:r w:rsidR="00BB1689" w:rsidRPr="00C17F00">
        <w:rPr>
          <w:rFonts w:ascii="Times New Roman" w:hAnsi="Times New Roman"/>
          <w:bCs/>
          <w:sz w:val="24"/>
          <w:szCs w:val="24"/>
        </w:rPr>
        <w:t>t is “out there” or “in there. “The</w:t>
      </w:r>
      <w:r w:rsidRPr="00C17F00">
        <w:rPr>
          <w:rFonts w:ascii="Times New Roman" w:hAnsi="Times New Roman"/>
          <w:bCs/>
          <w:sz w:val="24"/>
          <w:szCs w:val="24"/>
        </w:rPr>
        <w:t xml:space="preserve"> theory advocates eliminating dichotomous, “either-or” terms—agency/structure, micro/macro, old/new, inside/outside, and so on—because they are doubly dissatisfying. For example, one of the classic debates in sociology has been over “agency” versus “structure.” “Agency” means that individuals determine their own actions. “Structure” means that society at large determines behaviors. Theorists have fought for decades over which side is the “right” answer in the debate. In trying to find a winner, researchers tend to narrow their focus on one side, then find that approach dissatisfying, so then turn their focus to the other side, but then again are dissatisfied. Instead, of taking these “either/or” approaches, the theory advocates considering both sides at once. The researcher should concentrate on both sides as merely being a “circulating entity” that shapes and reshapes its form as behaviors are performed.</w:t>
      </w:r>
    </w:p>
    <w:p w:rsidR="008E1095" w:rsidRPr="00C17F00" w:rsidRDefault="008E1095" w:rsidP="00DE0104">
      <w:pPr>
        <w:spacing w:after="0" w:line="480" w:lineRule="auto"/>
        <w:jc w:val="both"/>
        <w:rPr>
          <w:rFonts w:ascii="Times New Roman" w:hAnsi="Times New Roman"/>
          <w:bCs/>
          <w:sz w:val="18"/>
          <w:szCs w:val="18"/>
        </w:rPr>
      </w:pPr>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 xml:space="preserve">The theory has been criticized for trying to distance itself from modern scientific practices and methodologies (Savage, 2009). The theory recommends using only a narrative, descriptive format for observing actors in their natural location. However, in order to describe unique and important events for scientific journals, researchers must use the standard scientific methods that the theory dislikes. In addition, the theory offers no methodology for distinguishing bad or ineffective </w:t>
      </w:r>
      <w:r w:rsidR="0036070D" w:rsidRPr="00C17F00">
        <w:rPr>
          <w:rFonts w:ascii="Times New Roman" w:hAnsi="Times New Roman"/>
          <w:bCs/>
          <w:sz w:val="24"/>
          <w:szCs w:val="24"/>
        </w:rPr>
        <w:t>descriptions from good or effec</w:t>
      </w:r>
      <w:r w:rsidRPr="00C17F00">
        <w:rPr>
          <w:rFonts w:ascii="Times New Roman" w:hAnsi="Times New Roman"/>
          <w:bCs/>
          <w:sz w:val="24"/>
          <w:szCs w:val="24"/>
        </w:rPr>
        <w:t>tive ones.</w:t>
      </w:r>
    </w:p>
    <w:p w:rsidR="008E1095" w:rsidRPr="00C17F00" w:rsidRDefault="008E1095" w:rsidP="00DE0104">
      <w:pPr>
        <w:spacing w:after="0" w:line="480" w:lineRule="auto"/>
        <w:jc w:val="both"/>
        <w:rPr>
          <w:rFonts w:ascii="Times New Roman" w:hAnsi="Times New Roman"/>
          <w:bCs/>
          <w:sz w:val="18"/>
          <w:szCs w:val="18"/>
        </w:rPr>
      </w:pPr>
    </w:p>
    <w:p w:rsidR="00145A3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Although some critics hav</w:t>
      </w:r>
      <w:r w:rsidR="0036070D" w:rsidRPr="00C17F00">
        <w:rPr>
          <w:rFonts w:ascii="Times New Roman" w:hAnsi="Times New Roman"/>
          <w:bCs/>
          <w:sz w:val="24"/>
          <w:szCs w:val="24"/>
        </w:rPr>
        <w:t>e applauded the theory for chal</w:t>
      </w:r>
      <w:r w:rsidRPr="00C17F00">
        <w:rPr>
          <w:rFonts w:ascii="Times New Roman" w:hAnsi="Times New Roman"/>
          <w:bCs/>
          <w:sz w:val="24"/>
          <w:szCs w:val="24"/>
        </w:rPr>
        <w:t xml:space="preserve">lenging fundamental research </w:t>
      </w:r>
      <w:r w:rsidR="0036070D" w:rsidRPr="00C17F00">
        <w:rPr>
          <w:rFonts w:ascii="Times New Roman" w:hAnsi="Times New Roman"/>
          <w:bCs/>
          <w:sz w:val="24"/>
          <w:szCs w:val="24"/>
        </w:rPr>
        <w:t>methods and theories, for chang</w:t>
      </w:r>
      <w:r w:rsidRPr="00C17F00">
        <w:rPr>
          <w:rFonts w:ascii="Times New Roman" w:hAnsi="Times New Roman"/>
          <w:bCs/>
          <w:sz w:val="24"/>
          <w:szCs w:val="24"/>
        </w:rPr>
        <w:t>ing “matters-of-fact” into “matters-of-concern” (Latour, 2004), and for challenging methods of conventional organizational thinking (</w:t>
      </w:r>
      <w:proofErr w:type="spellStart"/>
      <w:r w:rsidRPr="00C17F00">
        <w:rPr>
          <w:rFonts w:ascii="Times New Roman" w:hAnsi="Times New Roman"/>
          <w:bCs/>
          <w:sz w:val="24"/>
          <w:szCs w:val="24"/>
        </w:rPr>
        <w:t>Alcadipani</w:t>
      </w:r>
      <w:proofErr w:type="spellEnd"/>
      <w:r w:rsidRPr="00C17F00">
        <w:rPr>
          <w:rFonts w:ascii="Times New Roman" w:hAnsi="Times New Roman"/>
          <w:bCs/>
          <w:sz w:val="24"/>
          <w:szCs w:val="24"/>
        </w:rPr>
        <w:t xml:space="preserve"> &amp; </w:t>
      </w:r>
      <w:proofErr w:type="spellStart"/>
      <w:r w:rsidRPr="00C17F00">
        <w:rPr>
          <w:rFonts w:ascii="Times New Roman" w:hAnsi="Times New Roman"/>
          <w:bCs/>
          <w:sz w:val="24"/>
          <w:szCs w:val="24"/>
        </w:rPr>
        <w:t>Hassard</w:t>
      </w:r>
      <w:proofErr w:type="spellEnd"/>
      <w:r w:rsidRPr="00C17F00">
        <w:rPr>
          <w:rFonts w:ascii="Times New Roman" w:hAnsi="Times New Roman"/>
          <w:bCs/>
          <w:sz w:val="24"/>
          <w:szCs w:val="24"/>
        </w:rPr>
        <w:t xml:space="preserve">, 2010; </w:t>
      </w:r>
      <w:proofErr w:type="spellStart"/>
      <w:r w:rsidRPr="00C17F00">
        <w:rPr>
          <w:rFonts w:ascii="Times New Roman" w:hAnsi="Times New Roman"/>
          <w:bCs/>
          <w:sz w:val="24"/>
          <w:szCs w:val="24"/>
        </w:rPr>
        <w:t>Calas</w:t>
      </w:r>
      <w:proofErr w:type="spellEnd"/>
      <w:r w:rsidRPr="00C17F00">
        <w:rPr>
          <w:rFonts w:ascii="Times New Roman" w:hAnsi="Times New Roman"/>
          <w:bCs/>
          <w:sz w:val="24"/>
          <w:szCs w:val="24"/>
        </w:rPr>
        <w:t xml:space="preserve"> &amp; </w:t>
      </w:r>
      <w:proofErr w:type="spellStart"/>
      <w:r w:rsidRPr="00C17F00">
        <w:rPr>
          <w:rFonts w:ascii="Times New Roman" w:hAnsi="Times New Roman"/>
          <w:bCs/>
          <w:sz w:val="24"/>
          <w:szCs w:val="24"/>
        </w:rPr>
        <w:t>Smirich</w:t>
      </w:r>
      <w:proofErr w:type="spellEnd"/>
      <w:r w:rsidRPr="00C17F00">
        <w:rPr>
          <w:rFonts w:ascii="Times New Roman" w:hAnsi="Times New Roman"/>
          <w:bCs/>
          <w:sz w:val="24"/>
          <w:szCs w:val="24"/>
        </w:rPr>
        <w:t xml:space="preserve">, 1999; </w:t>
      </w:r>
    </w:p>
    <w:p w:rsidR="00145A3D"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Reed, 1997; Whittle &amp; Spicer, 2008), they have complained about Latour’s recommendations (1996, 2005) to use only descriptive methodology (</w:t>
      </w:r>
      <w:proofErr w:type="spellStart"/>
      <w:r w:rsidRPr="00C17F00">
        <w:rPr>
          <w:rFonts w:ascii="Times New Roman" w:hAnsi="Times New Roman"/>
          <w:bCs/>
          <w:sz w:val="24"/>
          <w:szCs w:val="24"/>
        </w:rPr>
        <w:t>Krarup</w:t>
      </w:r>
      <w:proofErr w:type="spellEnd"/>
      <w:r w:rsidRPr="00C17F00">
        <w:rPr>
          <w:rFonts w:ascii="Times New Roman" w:hAnsi="Times New Roman"/>
          <w:bCs/>
          <w:sz w:val="24"/>
          <w:szCs w:val="24"/>
        </w:rPr>
        <w:t xml:space="preserve"> &amp; Blok, 2011). Critics have argued that a great deal will be lost if researche</w:t>
      </w:r>
      <w:r w:rsidR="0036070D" w:rsidRPr="00C17F00">
        <w:rPr>
          <w:rFonts w:ascii="Times New Roman" w:hAnsi="Times New Roman"/>
          <w:bCs/>
          <w:sz w:val="24"/>
          <w:szCs w:val="24"/>
        </w:rPr>
        <w:t>rs forgo the use of more sophis</w:t>
      </w:r>
      <w:r w:rsidRPr="00C17F00">
        <w:rPr>
          <w:rFonts w:ascii="Times New Roman" w:hAnsi="Times New Roman"/>
          <w:bCs/>
          <w:sz w:val="24"/>
          <w:szCs w:val="24"/>
        </w:rPr>
        <w:t>ticated or advanced research methodologies in favor of only describing what they see. Critics argue that researchers are able to effectively “reconstruct” behaviors in their research without “deconstructing” them (</w:t>
      </w:r>
      <w:proofErr w:type="spellStart"/>
      <w:r w:rsidRPr="00C17F00">
        <w:rPr>
          <w:rFonts w:ascii="Times New Roman" w:hAnsi="Times New Roman"/>
          <w:bCs/>
          <w:sz w:val="24"/>
          <w:szCs w:val="24"/>
        </w:rPr>
        <w:t>Krarup</w:t>
      </w:r>
      <w:proofErr w:type="spellEnd"/>
      <w:r w:rsidRPr="00C17F00">
        <w:rPr>
          <w:rFonts w:ascii="Times New Roman" w:hAnsi="Times New Roman"/>
          <w:bCs/>
          <w:sz w:val="24"/>
          <w:szCs w:val="24"/>
        </w:rPr>
        <w:t xml:space="preserve"> &amp; Blok).</w:t>
      </w:r>
    </w:p>
    <w:p w:rsidR="0070637A" w:rsidRPr="00C17F00" w:rsidRDefault="0070637A" w:rsidP="00DE0104">
      <w:pPr>
        <w:spacing w:after="0" w:line="480" w:lineRule="auto"/>
        <w:jc w:val="both"/>
        <w:rPr>
          <w:rFonts w:ascii="Times New Roman" w:hAnsi="Times New Roman"/>
          <w:bCs/>
          <w:sz w:val="24"/>
          <w:szCs w:val="24"/>
        </w:rPr>
      </w:pPr>
    </w:p>
    <w:p w:rsidR="0036070D" w:rsidRPr="00C17F00" w:rsidRDefault="00145A3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The theory has been applauded for including nonhuman actants. However, the theory has also been criticized for being biased toward nonhuman actants over human ones (</w:t>
      </w:r>
      <w:proofErr w:type="spellStart"/>
      <w:r w:rsidRPr="00C17F00">
        <w:rPr>
          <w:rFonts w:ascii="Times New Roman" w:hAnsi="Times New Roman"/>
          <w:bCs/>
          <w:sz w:val="24"/>
          <w:szCs w:val="24"/>
        </w:rPr>
        <w:t>Habers</w:t>
      </w:r>
      <w:proofErr w:type="spellEnd"/>
      <w:r w:rsidRPr="00C17F00">
        <w:rPr>
          <w:rFonts w:ascii="Times New Roman" w:hAnsi="Times New Roman"/>
          <w:bCs/>
          <w:sz w:val="24"/>
          <w:szCs w:val="24"/>
        </w:rPr>
        <w:t xml:space="preserve"> &amp; </w:t>
      </w:r>
      <w:proofErr w:type="spellStart"/>
      <w:r w:rsidRPr="00C17F00">
        <w:rPr>
          <w:rFonts w:ascii="Times New Roman" w:hAnsi="Times New Roman"/>
          <w:bCs/>
          <w:sz w:val="24"/>
          <w:szCs w:val="24"/>
        </w:rPr>
        <w:t>Koenis</w:t>
      </w:r>
      <w:proofErr w:type="spellEnd"/>
      <w:r w:rsidRPr="00C17F00">
        <w:rPr>
          <w:rFonts w:ascii="Times New Roman" w:hAnsi="Times New Roman"/>
          <w:bCs/>
          <w:sz w:val="24"/>
          <w:szCs w:val="24"/>
        </w:rPr>
        <w:t xml:space="preserve">, 1996; </w:t>
      </w:r>
      <w:proofErr w:type="spellStart"/>
      <w:r w:rsidRPr="00C17F00">
        <w:rPr>
          <w:rFonts w:ascii="Times New Roman" w:hAnsi="Times New Roman"/>
          <w:bCs/>
          <w:sz w:val="24"/>
          <w:szCs w:val="24"/>
        </w:rPr>
        <w:t>Krarup</w:t>
      </w:r>
      <w:proofErr w:type="spellEnd"/>
      <w:r w:rsidRPr="00C17F00">
        <w:rPr>
          <w:rFonts w:ascii="Times New Roman" w:hAnsi="Times New Roman"/>
          <w:bCs/>
          <w:sz w:val="24"/>
          <w:szCs w:val="24"/>
        </w:rPr>
        <w:t xml:space="preserve"> &amp; Blok, 2011; Newton, 1999, 2002). </w:t>
      </w:r>
      <w:r w:rsidR="0070637A">
        <w:rPr>
          <w:rFonts w:ascii="Times New Roman" w:hAnsi="Times New Roman"/>
          <w:bCs/>
          <w:sz w:val="24"/>
          <w:szCs w:val="24"/>
        </w:rPr>
        <w:t xml:space="preserve"> </w:t>
      </w:r>
      <w:r w:rsidRPr="00C17F00">
        <w:rPr>
          <w:rFonts w:ascii="Times New Roman" w:hAnsi="Times New Roman"/>
          <w:bCs/>
          <w:sz w:val="24"/>
          <w:szCs w:val="24"/>
        </w:rPr>
        <w:t>Also, the theory has been criticized for treating organizations as merely black boxes of actant networks that can be opened for full description (</w:t>
      </w:r>
      <w:proofErr w:type="spellStart"/>
      <w:r w:rsidRPr="00C17F00">
        <w:rPr>
          <w:rFonts w:ascii="Times New Roman" w:hAnsi="Times New Roman"/>
          <w:bCs/>
          <w:sz w:val="24"/>
          <w:szCs w:val="24"/>
        </w:rPr>
        <w:t>Hanseth</w:t>
      </w:r>
      <w:proofErr w:type="spellEnd"/>
      <w:r w:rsidRPr="00C17F00">
        <w:rPr>
          <w:rFonts w:ascii="Times New Roman" w:hAnsi="Times New Roman"/>
          <w:bCs/>
          <w:sz w:val="24"/>
          <w:szCs w:val="24"/>
        </w:rPr>
        <w:t xml:space="preserve">, </w:t>
      </w:r>
      <w:proofErr w:type="spellStart"/>
      <w:r w:rsidRPr="00C17F00">
        <w:rPr>
          <w:rFonts w:ascii="Times New Roman" w:hAnsi="Times New Roman"/>
          <w:bCs/>
          <w:sz w:val="24"/>
          <w:szCs w:val="24"/>
        </w:rPr>
        <w:t>Aanestad</w:t>
      </w:r>
      <w:proofErr w:type="spellEnd"/>
      <w:r w:rsidRPr="00C17F00">
        <w:rPr>
          <w:rFonts w:ascii="Times New Roman" w:hAnsi="Times New Roman"/>
          <w:bCs/>
          <w:sz w:val="24"/>
          <w:szCs w:val="24"/>
        </w:rPr>
        <w:t xml:space="preserve">, &amp; Berg, 2004; </w:t>
      </w:r>
      <w:proofErr w:type="spellStart"/>
      <w:r w:rsidRPr="00C17F00">
        <w:rPr>
          <w:rFonts w:ascii="Times New Roman" w:hAnsi="Times New Roman"/>
          <w:bCs/>
          <w:sz w:val="24"/>
          <w:szCs w:val="24"/>
        </w:rPr>
        <w:t>Krarup</w:t>
      </w:r>
      <w:proofErr w:type="spellEnd"/>
      <w:r w:rsidRPr="00C17F00">
        <w:rPr>
          <w:rFonts w:ascii="Times New Roman" w:hAnsi="Times New Roman"/>
          <w:bCs/>
          <w:sz w:val="24"/>
          <w:szCs w:val="24"/>
        </w:rPr>
        <w:t xml:space="preserve"> &amp; Blok, 2011</w:t>
      </w:r>
      <w:r w:rsidR="007E0520" w:rsidRPr="00C17F00">
        <w:rPr>
          <w:rFonts w:ascii="Times New Roman" w:hAnsi="Times New Roman"/>
          <w:bCs/>
          <w:sz w:val="24"/>
          <w:szCs w:val="24"/>
        </w:rPr>
        <w:t>). In</w:t>
      </w:r>
      <w:r w:rsidRPr="00C17F00">
        <w:rPr>
          <w:rFonts w:ascii="Times New Roman" w:hAnsi="Times New Roman"/>
          <w:bCs/>
          <w:sz w:val="24"/>
          <w:szCs w:val="24"/>
        </w:rPr>
        <w:t xml:space="preserve"> the theory, the concept of “folding” refers to a type of acting that produces sociotechnical relations that connect one place and time with another. Any technology can be seen as a hybrid of folds, layers, and compilations that develop over time and place. For example, how people view guns has changed over time. Critics have argued that Latour tends to focus on the folds and </w:t>
      </w:r>
      <w:proofErr w:type="spellStart"/>
      <w:r w:rsidRPr="00C17F00">
        <w:rPr>
          <w:rFonts w:ascii="Times New Roman" w:hAnsi="Times New Roman"/>
          <w:bCs/>
          <w:sz w:val="24"/>
          <w:szCs w:val="24"/>
        </w:rPr>
        <w:t>foldings</w:t>
      </w:r>
      <w:proofErr w:type="spellEnd"/>
      <w:r w:rsidRPr="00C17F00">
        <w:rPr>
          <w:rFonts w:ascii="Times New Roman" w:hAnsi="Times New Roman"/>
          <w:bCs/>
          <w:sz w:val="24"/>
          <w:szCs w:val="24"/>
        </w:rPr>
        <w:t xml:space="preserve"> of objects in society, but tends not to discuss how human morality, convictions, and so on fold in society over time (McLean &amp; </w:t>
      </w:r>
      <w:proofErr w:type="spellStart"/>
      <w:r w:rsidRPr="00C17F00">
        <w:rPr>
          <w:rFonts w:ascii="Times New Roman" w:hAnsi="Times New Roman"/>
          <w:bCs/>
          <w:sz w:val="24"/>
          <w:szCs w:val="24"/>
        </w:rPr>
        <w:t>Hassard</w:t>
      </w:r>
      <w:proofErr w:type="spellEnd"/>
      <w:r w:rsidRPr="00C17F00">
        <w:rPr>
          <w:rFonts w:ascii="Times New Roman" w:hAnsi="Times New Roman"/>
          <w:bCs/>
          <w:sz w:val="24"/>
          <w:szCs w:val="24"/>
        </w:rPr>
        <w:t>, 2004</w:t>
      </w:r>
      <w:r w:rsidR="0036070D" w:rsidRPr="00C17F00">
        <w:rPr>
          <w:rFonts w:ascii="Times New Roman" w:hAnsi="Times New Roman"/>
          <w:bCs/>
          <w:sz w:val="24"/>
          <w:szCs w:val="24"/>
        </w:rPr>
        <w:t xml:space="preserve">). </w:t>
      </w:r>
    </w:p>
    <w:p w:rsidR="008E1095" w:rsidRPr="00C17F00" w:rsidRDefault="008E1095" w:rsidP="00DE0104">
      <w:pPr>
        <w:spacing w:after="0" w:line="480" w:lineRule="auto"/>
        <w:jc w:val="both"/>
        <w:rPr>
          <w:rFonts w:ascii="Times New Roman" w:hAnsi="Times New Roman"/>
          <w:bCs/>
          <w:sz w:val="24"/>
          <w:szCs w:val="24"/>
        </w:rPr>
      </w:pPr>
    </w:p>
    <w:p w:rsidR="00005BE7" w:rsidRPr="00C17F00" w:rsidRDefault="0036070D" w:rsidP="00DE0104">
      <w:pPr>
        <w:spacing w:after="0" w:line="480" w:lineRule="auto"/>
        <w:jc w:val="both"/>
        <w:rPr>
          <w:rFonts w:ascii="Times New Roman" w:hAnsi="Times New Roman"/>
          <w:bCs/>
          <w:sz w:val="24"/>
          <w:szCs w:val="24"/>
        </w:rPr>
      </w:pPr>
      <w:r w:rsidRPr="00C17F00">
        <w:rPr>
          <w:rFonts w:ascii="Times New Roman" w:hAnsi="Times New Roman"/>
          <w:bCs/>
          <w:sz w:val="24"/>
          <w:szCs w:val="24"/>
        </w:rPr>
        <w:t>Critics</w:t>
      </w:r>
      <w:r w:rsidR="00145A3D" w:rsidRPr="00C17F00">
        <w:rPr>
          <w:rFonts w:ascii="Times New Roman" w:hAnsi="Times New Roman"/>
          <w:bCs/>
          <w:sz w:val="24"/>
          <w:szCs w:val="24"/>
        </w:rPr>
        <w:t xml:space="preserve"> have argued that the entire world cannot be reduced to “responsible description.” The theory stresses that description is all that matters, but critics argue that explanations and causes are equally important for researchers to uncover (Young, Borland, &amp; Coghill, 2010). </w:t>
      </w:r>
      <w:proofErr w:type="spellStart"/>
      <w:r w:rsidR="00145A3D" w:rsidRPr="00C17F00">
        <w:rPr>
          <w:rFonts w:ascii="Times New Roman" w:hAnsi="Times New Roman"/>
          <w:bCs/>
          <w:sz w:val="24"/>
          <w:szCs w:val="24"/>
        </w:rPr>
        <w:t>Callon</w:t>
      </w:r>
      <w:proofErr w:type="spellEnd"/>
      <w:r w:rsidR="00145A3D" w:rsidRPr="00C17F00">
        <w:rPr>
          <w:rFonts w:ascii="Times New Roman" w:hAnsi="Times New Roman"/>
          <w:bCs/>
          <w:sz w:val="24"/>
          <w:szCs w:val="24"/>
        </w:rPr>
        <w:t xml:space="preserve"> and Latour (1981) admit that sometimes explanations do make their way into their simple descriptions of </w:t>
      </w:r>
      <w:r w:rsidRPr="00C17F00">
        <w:rPr>
          <w:rFonts w:ascii="Times New Roman" w:hAnsi="Times New Roman"/>
          <w:bCs/>
          <w:sz w:val="24"/>
          <w:szCs w:val="24"/>
        </w:rPr>
        <w:t xml:space="preserve">behaviors. </w:t>
      </w:r>
      <w:r w:rsidR="00145A3D" w:rsidRPr="00C17F00">
        <w:rPr>
          <w:rFonts w:ascii="Times New Roman" w:hAnsi="Times New Roman"/>
          <w:bCs/>
          <w:sz w:val="24"/>
          <w:szCs w:val="24"/>
        </w:rPr>
        <w:t xml:space="preserve">Critics also have argued that the theory had its </w:t>
      </w:r>
      <w:r w:rsidRPr="00C17F00">
        <w:rPr>
          <w:rFonts w:ascii="Times New Roman" w:hAnsi="Times New Roman"/>
          <w:bCs/>
          <w:sz w:val="24"/>
          <w:szCs w:val="24"/>
        </w:rPr>
        <w:t>advantages when</w:t>
      </w:r>
      <w:r w:rsidR="00145A3D" w:rsidRPr="00C17F00">
        <w:rPr>
          <w:rFonts w:ascii="Times New Roman" w:hAnsi="Times New Roman"/>
          <w:bCs/>
          <w:sz w:val="24"/>
          <w:szCs w:val="24"/>
        </w:rPr>
        <w:t xml:space="preserve"> it sought to describe only </w:t>
      </w:r>
      <w:r w:rsidRPr="00C17F00">
        <w:rPr>
          <w:rFonts w:ascii="Times New Roman" w:hAnsi="Times New Roman"/>
          <w:bCs/>
          <w:sz w:val="24"/>
          <w:szCs w:val="24"/>
        </w:rPr>
        <w:t>techno scientific</w:t>
      </w:r>
      <w:r w:rsidR="00145A3D" w:rsidRPr="00C17F00">
        <w:rPr>
          <w:rFonts w:ascii="Times New Roman" w:hAnsi="Times New Roman"/>
          <w:bCs/>
          <w:sz w:val="24"/>
          <w:szCs w:val="24"/>
        </w:rPr>
        <w:t xml:space="preserve"> issues of humans and machines. However, the theory seems to be insufficient when it has been extended to examine the entire field of sociology (Walsham, 1997). Critics recommend that pure de</w:t>
      </w:r>
      <w:r w:rsidRPr="00C17F00">
        <w:rPr>
          <w:rFonts w:ascii="Times New Roman" w:hAnsi="Times New Roman"/>
          <w:bCs/>
          <w:sz w:val="24"/>
          <w:szCs w:val="24"/>
        </w:rPr>
        <w:t xml:space="preserve">scription alone </w:t>
      </w:r>
      <w:r w:rsidR="00145A3D" w:rsidRPr="00C17F00">
        <w:rPr>
          <w:rFonts w:ascii="Times New Roman" w:hAnsi="Times New Roman"/>
          <w:bCs/>
          <w:sz w:val="24"/>
          <w:szCs w:val="24"/>
        </w:rPr>
        <w:t>will not suffice compared to typical scientific methods.</w:t>
      </w:r>
    </w:p>
    <w:p w:rsidR="008E1095" w:rsidRPr="00C17F00" w:rsidRDefault="008E1095" w:rsidP="00DE0104">
      <w:pPr>
        <w:spacing w:after="0" w:line="480" w:lineRule="auto"/>
        <w:jc w:val="both"/>
        <w:rPr>
          <w:rFonts w:ascii="Times New Roman" w:hAnsi="Times New Roman"/>
          <w:bCs/>
          <w:sz w:val="24"/>
          <w:szCs w:val="24"/>
        </w:rPr>
      </w:pPr>
    </w:p>
    <w:p w:rsidR="0036070D" w:rsidRPr="00C17F00" w:rsidRDefault="0036070D" w:rsidP="008E1095">
      <w:pPr>
        <w:pStyle w:val="NormalWeb"/>
        <w:spacing w:before="0" w:beforeAutospacing="0" w:after="0" w:afterAutospacing="0" w:line="480" w:lineRule="auto"/>
        <w:outlineLvl w:val="2"/>
        <w:rPr>
          <w:b/>
        </w:rPr>
      </w:pPr>
      <w:bookmarkStart w:id="236" w:name="_Toc114854851"/>
      <w:r w:rsidRPr="00C17F00">
        <w:rPr>
          <w:b/>
        </w:rPr>
        <w:t xml:space="preserve">3.1.2 </w:t>
      </w:r>
      <w:r w:rsidR="004D1FCF" w:rsidRPr="00C17F00">
        <w:rPr>
          <w:b/>
        </w:rPr>
        <w:t>Control Theory</w:t>
      </w:r>
      <w:bookmarkEnd w:id="236"/>
      <w:r w:rsidR="004D1FCF" w:rsidRPr="00C17F00">
        <w:rPr>
          <w:b/>
        </w:rPr>
        <w:t xml:space="preserve"> </w:t>
      </w:r>
    </w:p>
    <w:p w:rsidR="004D1FCF" w:rsidRPr="00C17F00" w:rsidRDefault="004D1FCF" w:rsidP="00DE0104">
      <w:pPr>
        <w:spacing w:after="0" w:line="480" w:lineRule="auto"/>
        <w:jc w:val="both"/>
        <w:rPr>
          <w:rFonts w:ascii="Times New Roman" w:hAnsi="Times New Roman"/>
          <w:sz w:val="24"/>
          <w:szCs w:val="24"/>
        </w:rPr>
      </w:pPr>
      <w:r w:rsidRPr="00C17F00">
        <w:rPr>
          <w:rFonts w:ascii="Times New Roman" w:hAnsi="Times New Roman"/>
          <w:sz w:val="24"/>
          <w:szCs w:val="24"/>
        </w:rPr>
        <w:t>I</w:t>
      </w:r>
      <w:r w:rsidR="00BB1689" w:rsidRPr="00C17F00">
        <w:rPr>
          <w:rFonts w:ascii="Times New Roman" w:hAnsi="Times New Roman"/>
          <w:sz w:val="24"/>
          <w:szCs w:val="24"/>
        </w:rPr>
        <w:t xml:space="preserve">t </w:t>
      </w:r>
      <w:r w:rsidRPr="00C17F00">
        <w:rPr>
          <w:rFonts w:ascii="Times New Roman" w:hAnsi="Times New Roman"/>
          <w:sz w:val="24"/>
          <w:szCs w:val="24"/>
        </w:rPr>
        <w:t>is also known as cybernetic</w:t>
      </w:r>
      <w:r w:rsidR="0036070D" w:rsidRPr="00C17F00">
        <w:rPr>
          <w:rFonts w:ascii="Times New Roman" w:hAnsi="Times New Roman"/>
          <w:sz w:val="24"/>
          <w:szCs w:val="24"/>
        </w:rPr>
        <w:t xml:space="preserve"> theory, examines self-regulating systems, both mechanistic and humanistic. The theory’s central ideas have been around for many decades (for example, Cannon, 1929), but Wiener (1948) is generally attributed with establishing control theory as a distinct body of thought. Control theory has had a major impact on a divers</w:t>
      </w:r>
      <w:r w:rsidRPr="00C17F00">
        <w:rPr>
          <w:rFonts w:ascii="Times New Roman" w:hAnsi="Times New Roman"/>
          <w:sz w:val="24"/>
          <w:szCs w:val="24"/>
        </w:rPr>
        <w:t>e number of fields, such as man</w:t>
      </w:r>
      <w:r w:rsidR="0036070D" w:rsidRPr="00C17F00">
        <w:rPr>
          <w:rFonts w:ascii="Times New Roman" w:hAnsi="Times New Roman"/>
          <w:sz w:val="24"/>
          <w:szCs w:val="24"/>
        </w:rPr>
        <w:t xml:space="preserve">agement, engineering, applied mathematics, economics, and health care. </w:t>
      </w:r>
      <w:r w:rsidR="0070637A">
        <w:rPr>
          <w:rFonts w:ascii="Times New Roman" w:hAnsi="Times New Roman"/>
          <w:sz w:val="24"/>
          <w:szCs w:val="24"/>
        </w:rPr>
        <w:t xml:space="preserve"> </w:t>
      </w:r>
      <w:r w:rsidR="0036070D" w:rsidRPr="00C17F00">
        <w:rPr>
          <w:rFonts w:ascii="Times New Roman" w:hAnsi="Times New Roman"/>
          <w:sz w:val="24"/>
          <w:szCs w:val="24"/>
        </w:rPr>
        <w:t xml:space="preserve">According to control theory, the feedback loop is the basic unit of cybernetic control (Carver &amp; </w:t>
      </w:r>
      <w:proofErr w:type="spellStart"/>
      <w:r w:rsidR="0036070D" w:rsidRPr="00C17F00">
        <w:rPr>
          <w:rFonts w:ascii="Times New Roman" w:hAnsi="Times New Roman"/>
          <w:sz w:val="24"/>
          <w:szCs w:val="24"/>
        </w:rPr>
        <w:t>Scheier</w:t>
      </w:r>
      <w:proofErr w:type="spellEnd"/>
      <w:r w:rsidR="0036070D" w:rsidRPr="00C17F00">
        <w:rPr>
          <w:rFonts w:ascii="Times New Roman" w:hAnsi="Times New Roman"/>
          <w:sz w:val="24"/>
          <w:szCs w:val="24"/>
        </w:rPr>
        <w:t xml:space="preserve">, 1982). The feedback loop contains four elements: (1) a referent standard, (2) a sensor, (3) a comparator, and (4) an effector. Many people have used the example of a thermostat to describe how the four parts of the feedback loop work together (Klein, 1989). </w:t>
      </w:r>
    </w:p>
    <w:p w:rsidR="008E1095" w:rsidRPr="00C17F00" w:rsidRDefault="008E1095" w:rsidP="00DE0104">
      <w:pPr>
        <w:spacing w:after="0" w:line="480" w:lineRule="auto"/>
        <w:jc w:val="both"/>
        <w:rPr>
          <w:rFonts w:ascii="Times New Roman" w:hAnsi="Times New Roman"/>
          <w:sz w:val="24"/>
          <w:szCs w:val="24"/>
        </w:rPr>
      </w:pPr>
    </w:p>
    <w:p w:rsidR="004D1FCF" w:rsidRPr="00C17F00" w:rsidRDefault="0036070D" w:rsidP="00DE0104">
      <w:pPr>
        <w:spacing w:after="0" w:line="480" w:lineRule="auto"/>
        <w:jc w:val="both"/>
        <w:rPr>
          <w:rFonts w:ascii="Times New Roman" w:hAnsi="Times New Roman"/>
          <w:sz w:val="24"/>
          <w:szCs w:val="24"/>
        </w:rPr>
      </w:pPr>
      <w:r w:rsidRPr="00C17F00">
        <w:rPr>
          <w:rFonts w:ascii="Times New Roman" w:hAnsi="Times New Roman"/>
          <w:sz w:val="24"/>
          <w:szCs w:val="24"/>
        </w:rPr>
        <w:t>When a thermostat controls the temperature of a room, the referent standard is the thermostat’s set temperature, the sensor is the device that monitor’s the room’s temperature, the comparator is</w:t>
      </w:r>
      <w:r w:rsidR="004D1FCF" w:rsidRPr="00C17F00">
        <w:rPr>
          <w:rFonts w:ascii="Times New Roman" w:hAnsi="Times New Roman"/>
          <w:sz w:val="24"/>
          <w:szCs w:val="24"/>
        </w:rPr>
        <w:t xml:space="preserve"> the mecha</w:t>
      </w:r>
      <w:r w:rsidRPr="00C17F00">
        <w:rPr>
          <w:rFonts w:ascii="Times New Roman" w:hAnsi="Times New Roman"/>
          <w:sz w:val="24"/>
          <w:szCs w:val="24"/>
        </w:rPr>
        <w:t>nism that compares the room’s current temperature with the set temperature, and the effector is a device that can change the temperature of the room, such as a furnace or air conditioner. In the feedback loop process, the sensor (also called input behavior) continually compares the actual room temperature with the set room temperature.</w:t>
      </w:r>
      <w:r w:rsidR="004D1FCF" w:rsidRPr="00C17F00">
        <w:rPr>
          <w:rFonts w:ascii="Times New Roman" w:hAnsi="Times New Roman"/>
          <w:sz w:val="24"/>
          <w:szCs w:val="24"/>
        </w:rPr>
        <w:t xml:space="preserve"> If the comparison shows no dis</w:t>
      </w:r>
      <w:r w:rsidRPr="00C17F00">
        <w:rPr>
          <w:rFonts w:ascii="Times New Roman" w:hAnsi="Times New Roman"/>
          <w:sz w:val="24"/>
          <w:szCs w:val="24"/>
        </w:rPr>
        <w:t>crepancy between the set tem</w:t>
      </w:r>
      <w:r w:rsidR="004D1FCF" w:rsidRPr="00C17F00">
        <w:rPr>
          <w:rFonts w:ascii="Times New Roman" w:hAnsi="Times New Roman"/>
          <w:sz w:val="24"/>
          <w:szCs w:val="24"/>
        </w:rPr>
        <w:t>perature and the actual tempera</w:t>
      </w:r>
      <w:r w:rsidRPr="00C17F00">
        <w:rPr>
          <w:rFonts w:ascii="Times New Roman" w:hAnsi="Times New Roman"/>
          <w:sz w:val="24"/>
          <w:szCs w:val="24"/>
        </w:rPr>
        <w:t xml:space="preserve">ture, then the system takes no action to change the room temperature, and merely continues to monitor the room. </w:t>
      </w:r>
    </w:p>
    <w:p w:rsidR="008E1095" w:rsidRPr="00C17F00" w:rsidRDefault="008E1095" w:rsidP="00DE0104">
      <w:pPr>
        <w:spacing w:after="0" w:line="480" w:lineRule="auto"/>
        <w:jc w:val="both"/>
        <w:rPr>
          <w:rFonts w:ascii="Times New Roman" w:hAnsi="Times New Roman"/>
          <w:sz w:val="24"/>
          <w:szCs w:val="24"/>
        </w:rPr>
      </w:pPr>
    </w:p>
    <w:p w:rsidR="004D1FCF" w:rsidRPr="00C17F00" w:rsidRDefault="0036070D"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However, if the comparison reveals a discrepancy between the set room and the actual room temperature, then the system takes action. If the actual room temperature </w:t>
      </w:r>
      <w:r w:rsidR="004D1FCF" w:rsidRPr="00C17F00">
        <w:rPr>
          <w:rFonts w:ascii="Times New Roman" w:hAnsi="Times New Roman"/>
          <w:sz w:val="24"/>
          <w:szCs w:val="24"/>
        </w:rPr>
        <w:t>is below the set tem</w:t>
      </w:r>
      <w:r w:rsidRPr="00C17F00">
        <w:rPr>
          <w:rFonts w:ascii="Times New Roman" w:hAnsi="Times New Roman"/>
          <w:sz w:val="24"/>
          <w:szCs w:val="24"/>
        </w:rPr>
        <w:t>perature, then the effector (also called output behavior) will turn on the furnace to warm up the</w:t>
      </w:r>
      <w:r w:rsidR="004D1FCF" w:rsidRPr="00C17F00">
        <w:rPr>
          <w:rFonts w:ascii="Times New Roman" w:hAnsi="Times New Roman"/>
          <w:sz w:val="24"/>
          <w:szCs w:val="24"/>
        </w:rPr>
        <w:t xml:space="preserve"> room until the desired tempera</w:t>
      </w:r>
      <w:r w:rsidRPr="00C17F00">
        <w:rPr>
          <w:rFonts w:ascii="Times New Roman" w:hAnsi="Times New Roman"/>
          <w:sz w:val="24"/>
          <w:szCs w:val="24"/>
        </w:rPr>
        <w:t xml:space="preserve">ture is reached. If the actual room temperature is above the set temperature, then the effector will turn on the air conditioner to cool off the room until the desired temperature is reached. Feedback loops can be either positive or negative (Powers, 1973). </w:t>
      </w:r>
    </w:p>
    <w:p w:rsidR="008E1095" w:rsidRPr="00C17F00" w:rsidRDefault="008E1095" w:rsidP="00DE0104">
      <w:pPr>
        <w:spacing w:after="0" w:line="480" w:lineRule="auto"/>
        <w:jc w:val="both"/>
        <w:rPr>
          <w:rFonts w:ascii="Times New Roman" w:hAnsi="Times New Roman"/>
          <w:sz w:val="24"/>
          <w:szCs w:val="24"/>
        </w:rPr>
      </w:pPr>
    </w:p>
    <w:p w:rsidR="004D1FCF" w:rsidRPr="00C17F00" w:rsidRDefault="0036070D" w:rsidP="00DE0104">
      <w:pPr>
        <w:spacing w:after="0" w:line="480" w:lineRule="auto"/>
        <w:jc w:val="both"/>
        <w:rPr>
          <w:rFonts w:ascii="Times New Roman" w:hAnsi="Times New Roman"/>
          <w:sz w:val="24"/>
          <w:szCs w:val="24"/>
        </w:rPr>
      </w:pPr>
      <w:r w:rsidRPr="00C17F00">
        <w:rPr>
          <w:rFonts w:ascii="Times New Roman" w:hAnsi="Times New Roman"/>
          <w:sz w:val="24"/>
          <w:szCs w:val="24"/>
        </w:rPr>
        <w:t>A feedback loop is negative when a signal is given to an employee that his performance is below the stan</w:t>
      </w:r>
      <w:r w:rsidR="004D1FCF" w:rsidRPr="00C17F00">
        <w:rPr>
          <w:rFonts w:ascii="Times New Roman" w:hAnsi="Times New Roman"/>
          <w:sz w:val="24"/>
          <w:szCs w:val="24"/>
        </w:rPr>
        <w:t>dard. In that situ</w:t>
      </w:r>
      <w:r w:rsidRPr="00C17F00">
        <w:rPr>
          <w:rFonts w:ascii="Times New Roman" w:hAnsi="Times New Roman"/>
          <w:sz w:val="24"/>
          <w:szCs w:val="24"/>
        </w:rPr>
        <w:t>ation, the employee would ta</w:t>
      </w:r>
      <w:r w:rsidR="004D1FCF" w:rsidRPr="00C17F00">
        <w:rPr>
          <w:rFonts w:ascii="Times New Roman" w:hAnsi="Times New Roman"/>
          <w:sz w:val="24"/>
          <w:szCs w:val="24"/>
        </w:rPr>
        <w:t>ke action to improve his perfor</w:t>
      </w:r>
      <w:r w:rsidRPr="00C17F00">
        <w:rPr>
          <w:rFonts w:ascii="Times New Roman" w:hAnsi="Times New Roman"/>
          <w:sz w:val="24"/>
          <w:szCs w:val="24"/>
        </w:rPr>
        <w:t>mance so that his actual performance reaches the performance standard. A feedback loop is positive when a signal is given to an employee that his performance should continue to depart from the performance standard. For the most part, in human behavior, there are rarely times when a positive feedback loop is used to help shape behavior away from a performance standard, although this is often t</w:t>
      </w:r>
      <w:r w:rsidR="004D1FCF" w:rsidRPr="00C17F00">
        <w:rPr>
          <w:rFonts w:ascii="Times New Roman" w:hAnsi="Times New Roman"/>
          <w:sz w:val="24"/>
          <w:szCs w:val="24"/>
        </w:rPr>
        <w:t>he case for mechanical systems</w:t>
      </w:r>
      <w:r w:rsidR="00A714A5" w:rsidRPr="00C17F00">
        <w:rPr>
          <w:rFonts w:ascii="Times New Roman" w:hAnsi="Times New Roman"/>
          <w:sz w:val="24"/>
          <w:szCs w:val="24"/>
        </w:rPr>
        <w:t>.</w:t>
      </w:r>
    </w:p>
    <w:p w:rsidR="008E1095" w:rsidRPr="00C17F00" w:rsidRDefault="008E1095" w:rsidP="00DE0104">
      <w:pPr>
        <w:spacing w:after="0" w:line="480" w:lineRule="auto"/>
        <w:jc w:val="both"/>
        <w:rPr>
          <w:rFonts w:ascii="Times New Roman" w:hAnsi="Times New Roman"/>
          <w:sz w:val="24"/>
          <w:szCs w:val="24"/>
        </w:rPr>
      </w:pPr>
    </w:p>
    <w:p w:rsidR="004D1FCF" w:rsidRDefault="0036070D" w:rsidP="00DE0104">
      <w:pPr>
        <w:spacing w:after="0" w:line="480" w:lineRule="auto"/>
        <w:jc w:val="both"/>
        <w:rPr>
          <w:rFonts w:ascii="Times New Roman" w:hAnsi="Times New Roman"/>
          <w:sz w:val="24"/>
          <w:szCs w:val="24"/>
        </w:rPr>
      </w:pPr>
      <w:r w:rsidRPr="00C17F00">
        <w:rPr>
          <w:rFonts w:ascii="Times New Roman" w:hAnsi="Times New Roman"/>
          <w:sz w:val="24"/>
          <w:szCs w:val="24"/>
        </w:rPr>
        <w:t>Control theory has two primary elements that help describe human behavior: a cognitive element and an affective element (Carver &amp;</w:t>
      </w:r>
      <w:r w:rsidR="00BB1689" w:rsidRPr="00C17F00">
        <w:rPr>
          <w:rFonts w:ascii="Times New Roman" w:hAnsi="Times New Roman"/>
          <w:sz w:val="24"/>
          <w:szCs w:val="24"/>
        </w:rPr>
        <w:t>Schemer</w:t>
      </w:r>
      <w:r w:rsidRPr="00C17F00">
        <w:rPr>
          <w:rFonts w:ascii="Times New Roman" w:hAnsi="Times New Roman"/>
          <w:sz w:val="24"/>
          <w:szCs w:val="24"/>
        </w:rPr>
        <w:t>, 1981). In the cognitive element, individuals have goal standards for their performance, they process how well they are currently performing their task, and they compare their performance level to their goal standard. In the affective element, if individuals perceive a discre</w:t>
      </w:r>
      <w:r w:rsidR="004D1FCF" w:rsidRPr="00C17F00">
        <w:rPr>
          <w:rFonts w:ascii="Times New Roman" w:hAnsi="Times New Roman"/>
          <w:sz w:val="24"/>
          <w:szCs w:val="24"/>
        </w:rPr>
        <w:t>pancy between their desired per</w:t>
      </w:r>
      <w:r w:rsidRPr="00C17F00">
        <w:rPr>
          <w:rFonts w:ascii="Times New Roman" w:hAnsi="Times New Roman"/>
          <w:sz w:val="24"/>
          <w:szCs w:val="24"/>
        </w:rPr>
        <w:t xml:space="preserve">formance level and their actual performance level, then they make behavioral changes that arise from their desire to resolve the performance discrepancy. In the workplace, employees perform more than one task at a time, which means that they will have feedback loops for every task they perform. </w:t>
      </w:r>
    </w:p>
    <w:p w:rsidR="0070637A" w:rsidRPr="00C17F00" w:rsidRDefault="0070637A" w:rsidP="00DE0104">
      <w:pPr>
        <w:spacing w:after="0" w:line="480" w:lineRule="auto"/>
        <w:jc w:val="both"/>
        <w:rPr>
          <w:rFonts w:ascii="Times New Roman" w:hAnsi="Times New Roman"/>
          <w:sz w:val="24"/>
          <w:szCs w:val="24"/>
        </w:rPr>
      </w:pPr>
    </w:p>
    <w:p w:rsidR="004D1FCF" w:rsidRPr="00C17F00" w:rsidRDefault="0036070D" w:rsidP="00DE0104">
      <w:pPr>
        <w:spacing w:after="0" w:line="480" w:lineRule="auto"/>
        <w:jc w:val="both"/>
        <w:rPr>
          <w:rFonts w:ascii="Times New Roman" w:hAnsi="Times New Roman"/>
          <w:sz w:val="24"/>
          <w:szCs w:val="24"/>
        </w:rPr>
      </w:pPr>
      <w:r w:rsidRPr="00C17F00">
        <w:rPr>
          <w:rFonts w:ascii="Times New Roman" w:hAnsi="Times New Roman"/>
          <w:sz w:val="24"/>
          <w:szCs w:val="24"/>
        </w:rPr>
        <w:t>According to control theory, all</w:t>
      </w:r>
      <w:r w:rsidR="004D1FCF" w:rsidRPr="00C17F00">
        <w:rPr>
          <w:rFonts w:ascii="Times New Roman" w:hAnsi="Times New Roman"/>
          <w:sz w:val="24"/>
          <w:szCs w:val="24"/>
        </w:rPr>
        <w:t xml:space="preserve"> of these feed</w:t>
      </w:r>
      <w:r w:rsidRPr="00C17F00">
        <w:rPr>
          <w:rFonts w:ascii="Times New Roman" w:hAnsi="Times New Roman"/>
          <w:sz w:val="24"/>
          <w:szCs w:val="24"/>
        </w:rPr>
        <w:t>back loops are organized in a h</w:t>
      </w:r>
      <w:r w:rsidR="004D1FCF" w:rsidRPr="00C17F00">
        <w:rPr>
          <w:rFonts w:ascii="Times New Roman" w:hAnsi="Times New Roman"/>
          <w:sz w:val="24"/>
          <w:szCs w:val="24"/>
        </w:rPr>
        <w:t>ierarchy of importance for indi</w:t>
      </w:r>
      <w:r w:rsidRPr="00C17F00">
        <w:rPr>
          <w:rFonts w:ascii="Times New Roman" w:hAnsi="Times New Roman"/>
          <w:sz w:val="24"/>
          <w:szCs w:val="24"/>
        </w:rPr>
        <w:t>viduals. Through trial and error, the means that are used to reduce performance discrepan</w:t>
      </w:r>
      <w:r w:rsidR="004D1FCF" w:rsidRPr="00C17F00">
        <w:rPr>
          <w:rFonts w:ascii="Times New Roman" w:hAnsi="Times New Roman"/>
          <w:sz w:val="24"/>
          <w:szCs w:val="24"/>
        </w:rPr>
        <w:t>cies in the most important feed</w:t>
      </w:r>
      <w:r w:rsidRPr="00C17F00">
        <w:rPr>
          <w:rFonts w:ascii="Times New Roman" w:hAnsi="Times New Roman"/>
          <w:sz w:val="24"/>
          <w:szCs w:val="24"/>
        </w:rPr>
        <w:t xml:space="preserve">back loops are then used to reduce discrepancies in the less important feedback loops (Powers, 1973). For example, a salesperson might be assigned to increase new sales contacts, a job that can comprise more than one task, such as finding potential customers and then making initial contacts. </w:t>
      </w:r>
    </w:p>
    <w:p w:rsidR="0036070D" w:rsidRPr="00C17F00" w:rsidRDefault="0036070D" w:rsidP="00DE0104">
      <w:pPr>
        <w:spacing w:after="0" w:line="480" w:lineRule="auto"/>
        <w:jc w:val="both"/>
        <w:rPr>
          <w:rFonts w:ascii="Times New Roman" w:hAnsi="Times New Roman"/>
          <w:sz w:val="24"/>
          <w:szCs w:val="24"/>
        </w:rPr>
      </w:pPr>
      <w:r w:rsidRPr="00C17F00">
        <w:rPr>
          <w:rFonts w:ascii="Times New Roman" w:hAnsi="Times New Roman"/>
          <w:sz w:val="24"/>
          <w:szCs w:val="24"/>
        </w:rPr>
        <w:t>According to control theory, there would be a separate feedback loop for each task and for each task’s lower-level behaviors, such as searching for customers and find</w:t>
      </w:r>
      <w:r w:rsidR="007E0520" w:rsidRPr="00C17F00">
        <w:rPr>
          <w:rFonts w:ascii="Times New Roman" w:hAnsi="Times New Roman"/>
          <w:sz w:val="24"/>
          <w:szCs w:val="24"/>
        </w:rPr>
        <w:t xml:space="preserve">ing addresses or phone numbers </w:t>
      </w:r>
      <w:r w:rsidRPr="00C17F00">
        <w:rPr>
          <w:rFonts w:ascii="Times New Roman" w:hAnsi="Times New Roman"/>
          <w:sz w:val="24"/>
          <w:szCs w:val="24"/>
        </w:rPr>
        <w:t xml:space="preserve">Klein, </w:t>
      </w:r>
      <w:r w:rsidR="007E0520" w:rsidRPr="00C17F00">
        <w:rPr>
          <w:rFonts w:ascii="Times New Roman" w:hAnsi="Times New Roman"/>
          <w:sz w:val="24"/>
          <w:szCs w:val="24"/>
        </w:rPr>
        <w:t>(201</w:t>
      </w:r>
      <w:r w:rsidRPr="00C17F00">
        <w:rPr>
          <w:rFonts w:ascii="Times New Roman" w:hAnsi="Times New Roman"/>
          <w:sz w:val="24"/>
          <w:szCs w:val="24"/>
        </w:rPr>
        <w:t>9). The final result is a cascading set of feedback loops that starts with the most important performance goal for the salesperson (that of selling more company products). The human body is full of hierarchies of cascading feedback loops that regulate bodily functions from the most important down to the least important, such as from keeping the heart beating and the lungs breath</w:t>
      </w:r>
      <w:r w:rsidR="007E0520" w:rsidRPr="00C17F00">
        <w:rPr>
          <w:rFonts w:ascii="Times New Roman" w:hAnsi="Times New Roman"/>
          <w:sz w:val="24"/>
          <w:szCs w:val="24"/>
        </w:rPr>
        <w:t>ing down to scratching an itch, Powers (2019</w:t>
      </w:r>
      <w:r w:rsidRPr="00C17F00">
        <w:rPr>
          <w:rFonts w:ascii="Times New Roman" w:hAnsi="Times New Roman"/>
          <w:sz w:val="24"/>
          <w:szCs w:val="24"/>
        </w:rPr>
        <w:t>).</w:t>
      </w:r>
    </w:p>
    <w:p w:rsidR="008E1095" w:rsidRPr="00C17F00" w:rsidRDefault="008E1095" w:rsidP="00DE0104">
      <w:pPr>
        <w:spacing w:after="0" w:line="480" w:lineRule="auto"/>
        <w:jc w:val="both"/>
        <w:rPr>
          <w:rFonts w:ascii="Times New Roman" w:hAnsi="Times New Roman"/>
          <w:sz w:val="24"/>
          <w:szCs w:val="24"/>
        </w:rPr>
      </w:pPr>
    </w:p>
    <w:p w:rsidR="004D1FCF" w:rsidRPr="00C17F00" w:rsidRDefault="004D1FCF"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Control theory has been effective at explaining purposeful human behavior. Many researchers have tried to extend the cybernetic aspects of mechanical behavior to human behavior while trying to preserve the conceptual simplicity in the </w:t>
      </w:r>
      <w:r w:rsidR="007E0520" w:rsidRPr="00C17F00">
        <w:rPr>
          <w:rFonts w:ascii="Times New Roman" w:hAnsi="Times New Roman"/>
          <w:sz w:val="24"/>
          <w:szCs w:val="24"/>
        </w:rPr>
        <w:t xml:space="preserve">original cybernetic principles </w:t>
      </w:r>
      <w:proofErr w:type="spellStart"/>
      <w:r w:rsidRPr="00C17F00">
        <w:rPr>
          <w:rFonts w:ascii="Times New Roman" w:hAnsi="Times New Roman"/>
          <w:sz w:val="24"/>
          <w:szCs w:val="24"/>
        </w:rPr>
        <w:t>Fellenz</w:t>
      </w:r>
      <w:proofErr w:type="spellEnd"/>
      <w:r w:rsidRPr="00C17F00">
        <w:rPr>
          <w:rFonts w:ascii="Times New Roman" w:hAnsi="Times New Roman"/>
          <w:sz w:val="24"/>
          <w:szCs w:val="24"/>
        </w:rPr>
        <w:t>,</w:t>
      </w:r>
      <w:r w:rsidR="007E0520" w:rsidRPr="00C17F00">
        <w:rPr>
          <w:rFonts w:ascii="Times New Roman" w:hAnsi="Times New Roman"/>
          <w:sz w:val="24"/>
          <w:szCs w:val="24"/>
        </w:rPr>
        <w:t xml:space="preserve"> (2013</w:t>
      </w:r>
      <w:r w:rsidRPr="00C17F00">
        <w:rPr>
          <w:rFonts w:ascii="Times New Roman" w:hAnsi="Times New Roman"/>
          <w:sz w:val="24"/>
          <w:szCs w:val="24"/>
        </w:rPr>
        <w:t>). However, control theory has been repeatedly criticized as being too mechanistic for explaining human behavior. Many critics have concluded that although control theory is appropriate for mechanistic systems, it is inappropriate</w:t>
      </w:r>
      <w:r w:rsidR="00A71CF8" w:rsidRPr="00C17F00">
        <w:rPr>
          <w:rFonts w:ascii="Times New Roman" w:hAnsi="Times New Roman"/>
          <w:sz w:val="24"/>
          <w:szCs w:val="24"/>
        </w:rPr>
        <w:t xml:space="preserve"> to apply it to human behavior Locke, (2017</w:t>
      </w:r>
      <w:r w:rsidRPr="00C17F00">
        <w:rPr>
          <w:rFonts w:ascii="Times New Roman" w:hAnsi="Times New Roman"/>
          <w:sz w:val="24"/>
          <w:szCs w:val="24"/>
        </w:rPr>
        <w:t xml:space="preserve">). Control theory researchers have predominantly focused on negative feedback loops and ignored positive feedback loops. In mechanical systems, both negative and positive feedback loops are prevalent and useful. However, for humans in real-life situations, negative feedback loops seem to receive primary focus at the expense of the benefits of shaping behavior away from past performance standards. </w:t>
      </w:r>
    </w:p>
    <w:p w:rsidR="008E1095" w:rsidRPr="00C17F00" w:rsidRDefault="008E1095" w:rsidP="00DE0104">
      <w:pPr>
        <w:spacing w:after="0" w:line="480" w:lineRule="auto"/>
        <w:jc w:val="both"/>
        <w:rPr>
          <w:rFonts w:ascii="Times New Roman" w:hAnsi="Times New Roman"/>
          <w:sz w:val="24"/>
          <w:szCs w:val="24"/>
        </w:rPr>
      </w:pPr>
    </w:p>
    <w:p w:rsidR="004D1FCF" w:rsidRPr="00C17F00" w:rsidRDefault="004D1FCF"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major criticism of control theory is that action is taken only to change or improve behavior when a discrepancy is detected. Many </w:t>
      </w:r>
      <w:r w:rsidR="0070637A" w:rsidRPr="00C17F00">
        <w:rPr>
          <w:rFonts w:ascii="Times New Roman" w:hAnsi="Times New Roman"/>
          <w:sz w:val="24"/>
          <w:szCs w:val="24"/>
        </w:rPr>
        <w:t>times,</w:t>
      </w:r>
      <w:r w:rsidRPr="00C17F00">
        <w:rPr>
          <w:rFonts w:ascii="Times New Roman" w:hAnsi="Times New Roman"/>
          <w:sz w:val="24"/>
          <w:szCs w:val="24"/>
        </w:rPr>
        <w:t xml:space="preserve"> in human behavior, innovations and changes are made without any detected discrepancies. There can be many reasons why behaviors are changed besides detection of discrepancies, but control theory does not account for these other reasons</w:t>
      </w:r>
      <w:r w:rsidR="002F7D65" w:rsidRPr="00C17F00">
        <w:rPr>
          <w:rFonts w:ascii="Times New Roman" w:hAnsi="Times New Roman"/>
          <w:sz w:val="24"/>
          <w:szCs w:val="24"/>
        </w:rPr>
        <w:t>.</w:t>
      </w:r>
    </w:p>
    <w:p w:rsidR="008E1095" w:rsidRPr="00C17F00" w:rsidRDefault="008E1095" w:rsidP="00DE0104">
      <w:pPr>
        <w:spacing w:after="0" w:line="480" w:lineRule="auto"/>
        <w:jc w:val="both"/>
        <w:rPr>
          <w:rFonts w:ascii="Times New Roman" w:hAnsi="Times New Roman"/>
          <w:bCs/>
          <w:sz w:val="24"/>
          <w:szCs w:val="24"/>
        </w:rPr>
      </w:pPr>
    </w:p>
    <w:p w:rsidR="00AE73F0" w:rsidRPr="00C17F00" w:rsidRDefault="0001083E" w:rsidP="00DE0104">
      <w:pPr>
        <w:pStyle w:val="NormalWeb"/>
        <w:spacing w:before="0" w:beforeAutospacing="0" w:after="0" w:afterAutospacing="0" w:line="480" w:lineRule="auto"/>
        <w:outlineLvl w:val="1"/>
        <w:rPr>
          <w:b/>
        </w:rPr>
      </w:pPr>
      <w:bookmarkStart w:id="237" w:name="_Toc26179403"/>
      <w:bookmarkStart w:id="238" w:name="_Toc257650272"/>
      <w:bookmarkStart w:id="239" w:name="_Toc114854852"/>
      <w:r w:rsidRPr="00C17F00">
        <w:rPr>
          <w:b/>
        </w:rPr>
        <w:t>3.2</w:t>
      </w:r>
      <w:r w:rsidR="003C5FEC" w:rsidRPr="00C17F00">
        <w:rPr>
          <w:b/>
        </w:rPr>
        <w:tab/>
      </w:r>
      <w:r w:rsidR="00B31816" w:rsidRPr="00C17F00">
        <w:rPr>
          <w:b/>
        </w:rPr>
        <w:t>Empirical Literature Review</w:t>
      </w:r>
      <w:bookmarkEnd w:id="237"/>
      <w:bookmarkEnd w:id="238"/>
      <w:bookmarkEnd w:id="239"/>
    </w:p>
    <w:p w:rsidR="00AE73F0" w:rsidRPr="00C17F00" w:rsidRDefault="00AE73F0" w:rsidP="00DE0104">
      <w:pPr>
        <w:pStyle w:val="NormalWeb"/>
        <w:spacing w:before="0" w:beforeAutospacing="0" w:after="0" w:afterAutospacing="0" w:line="480" w:lineRule="auto"/>
        <w:outlineLvl w:val="2"/>
        <w:rPr>
          <w:b/>
        </w:rPr>
      </w:pPr>
      <w:bookmarkStart w:id="240" w:name="_Toc114854853"/>
      <w:r w:rsidRPr="00C17F00">
        <w:rPr>
          <w:b/>
        </w:rPr>
        <w:t xml:space="preserve">3.2.1 </w:t>
      </w:r>
      <w:r w:rsidR="003C5FEC" w:rsidRPr="00C17F00">
        <w:rPr>
          <w:b/>
        </w:rPr>
        <w:tab/>
      </w:r>
      <w:r w:rsidRPr="00C17F00">
        <w:rPr>
          <w:b/>
        </w:rPr>
        <w:t>Income Generating activity in Argentina</w:t>
      </w:r>
      <w:bookmarkEnd w:id="240"/>
    </w:p>
    <w:p w:rsidR="00F127D7" w:rsidRPr="00C17F00" w:rsidRDefault="00AE73F0" w:rsidP="00DE0104">
      <w:pPr>
        <w:spacing w:after="0" w:line="480" w:lineRule="auto"/>
        <w:jc w:val="both"/>
        <w:rPr>
          <w:rFonts w:ascii="Times New Roman" w:hAnsi="Times New Roman"/>
          <w:sz w:val="24"/>
          <w:szCs w:val="24"/>
        </w:rPr>
      </w:pPr>
      <w:r w:rsidRPr="00C17F00">
        <w:rPr>
          <w:rFonts w:ascii="Times New Roman" w:hAnsi="Times New Roman"/>
          <w:sz w:val="24"/>
          <w:szCs w:val="24"/>
        </w:rPr>
        <w:t>Argentina, 2004 The social explosion in December 2001 following the political, economic and social crisis that hit Argentina, left a very high percentage of the population in a situation of poverty and food insecurity. An initial food security assessment recommended opening community kitchens to help cover the basic needs of the vulnerable urban population</w:t>
      </w:r>
      <w:r w:rsidR="000A508A" w:rsidRPr="00C17F00">
        <w:rPr>
          <w:rFonts w:ascii="Times New Roman" w:hAnsi="Times New Roman"/>
          <w:sz w:val="24"/>
          <w:szCs w:val="24"/>
        </w:rPr>
        <w:t xml:space="preserve"> and ice cream centers</w:t>
      </w:r>
      <w:r w:rsidRPr="00C17F00">
        <w:rPr>
          <w:rFonts w:ascii="Times New Roman" w:hAnsi="Times New Roman"/>
          <w:sz w:val="24"/>
          <w:szCs w:val="24"/>
        </w:rPr>
        <w:t>.</w:t>
      </w:r>
    </w:p>
    <w:p w:rsidR="008E1095" w:rsidRPr="00C17F00" w:rsidRDefault="008E1095" w:rsidP="00DE0104">
      <w:pPr>
        <w:spacing w:after="0" w:line="480" w:lineRule="auto"/>
        <w:jc w:val="both"/>
        <w:rPr>
          <w:rFonts w:ascii="Times New Roman" w:hAnsi="Times New Roman"/>
          <w:sz w:val="24"/>
          <w:szCs w:val="24"/>
        </w:rPr>
      </w:pPr>
    </w:p>
    <w:p w:rsidR="00AE73F0" w:rsidRPr="00C17F00" w:rsidRDefault="00AE73F0" w:rsidP="008E1095">
      <w:pPr>
        <w:spacing w:after="0" w:line="480" w:lineRule="auto"/>
        <w:jc w:val="both"/>
        <w:rPr>
          <w:rFonts w:ascii="Times New Roman" w:hAnsi="Times New Roman"/>
          <w:sz w:val="24"/>
          <w:szCs w:val="24"/>
        </w:rPr>
      </w:pPr>
      <w:r w:rsidRPr="00C17F00">
        <w:rPr>
          <w:rFonts w:ascii="Times New Roman" w:hAnsi="Times New Roman"/>
          <w:sz w:val="24"/>
          <w:szCs w:val="24"/>
        </w:rPr>
        <w:t xml:space="preserve">After a first phase of food aid to kitchens in the worst-off </w:t>
      </w:r>
      <w:r w:rsidR="00FC531F" w:rsidRPr="00C17F00">
        <w:rPr>
          <w:rFonts w:ascii="Times New Roman" w:hAnsi="Times New Roman"/>
          <w:sz w:val="24"/>
          <w:szCs w:val="24"/>
        </w:rPr>
        <w:t>neighborhoods</w:t>
      </w:r>
      <w:r w:rsidRPr="00C17F00">
        <w:rPr>
          <w:rFonts w:ascii="Times New Roman" w:hAnsi="Times New Roman"/>
          <w:sz w:val="24"/>
          <w:szCs w:val="24"/>
        </w:rPr>
        <w:t xml:space="preserve"> of Partido de Moreno in Buenos Aires, and of San Miguel de Tucumán in the northeast of the country, ACF supported the implementation of an income generating</w:t>
      </w:r>
      <w:r w:rsidR="000A508A" w:rsidRPr="00C17F00">
        <w:rPr>
          <w:rFonts w:ascii="Times New Roman" w:hAnsi="Times New Roman"/>
          <w:sz w:val="24"/>
          <w:szCs w:val="24"/>
        </w:rPr>
        <w:t xml:space="preserve"> activity component</w:t>
      </w:r>
      <w:r w:rsidRPr="00C17F00">
        <w:rPr>
          <w:rFonts w:ascii="Times New Roman" w:hAnsi="Times New Roman"/>
          <w:sz w:val="24"/>
          <w:szCs w:val="24"/>
        </w:rPr>
        <w:t xml:space="preserve">. The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began by distributing productive goods and materials and introducing technical training and management for the beneficiaries of the community kitchens. The IGA were group run and had the objective of covering a part of the costs of the kitchens with the incomes generated, in order to be able to offer a more sustainable social service to the most vulnerable people</w:t>
      </w:r>
      <w:r w:rsidR="000A508A" w:rsidRPr="00C17F00">
        <w:rPr>
          <w:rFonts w:ascii="Times New Roman" w:hAnsi="Times New Roman"/>
          <w:sz w:val="24"/>
          <w:szCs w:val="24"/>
        </w:rPr>
        <w:t xml:space="preserve"> in the community</w:t>
      </w:r>
      <w:r w:rsidR="00FC531F" w:rsidRPr="00C17F00">
        <w:rPr>
          <w:rFonts w:ascii="Times New Roman" w:hAnsi="Times New Roman"/>
          <w:sz w:val="24"/>
          <w:szCs w:val="24"/>
        </w:rPr>
        <w:t>.</w:t>
      </w:r>
    </w:p>
    <w:p w:rsidR="00910547" w:rsidRPr="00C17F00" w:rsidRDefault="00910547" w:rsidP="008E1095">
      <w:pPr>
        <w:spacing w:after="0" w:line="480" w:lineRule="auto"/>
        <w:jc w:val="both"/>
        <w:rPr>
          <w:rFonts w:ascii="Times New Roman" w:hAnsi="Times New Roman"/>
          <w:sz w:val="24"/>
          <w:szCs w:val="24"/>
        </w:rPr>
      </w:pPr>
    </w:p>
    <w:p w:rsidR="004A6499" w:rsidRPr="00C17F00" w:rsidRDefault="004A6499" w:rsidP="008E1095">
      <w:pPr>
        <w:pStyle w:val="Heading3"/>
        <w:spacing w:before="0" w:after="0" w:line="480" w:lineRule="auto"/>
        <w:rPr>
          <w:rFonts w:ascii="Times New Roman" w:hAnsi="Times New Roman"/>
          <w:bCs w:val="0"/>
          <w:sz w:val="24"/>
          <w:szCs w:val="24"/>
        </w:rPr>
      </w:pPr>
      <w:bookmarkStart w:id="241" w:name="_Toc114854854"/>
      <w:r w:rsidRPr="00C17F00">
        <w:rPr>
          <w:rFonts w:ascii="Times New Roman" w:hAnsi="Times New Roman"/>
          <w:bCs w:val="0"/>
          <w:sz w:val="24"/>
          <w:szCs w:val="24"/>
        </w:rPr>
        <w:t xml:space="preserve">3.2.2 </w:t>
      </w:r>
      <w:r w:rsidR="003C5FEC" w:rsidRPr="00C17F00">
        <w:rPr>
          <w:rFonts w:ascii="Times New Roman" w:hAnsi="Times New Roman"/>
          <w:bCs w:val="0"/>
          <w:sz w:val="24"/>
          <w:szCs w:val="24"/>
        </w:rPr>
        <w:tab/>
      </w:r>
      <w:r w:rsidRPr="00C17F00">
        <w:rPr>
          <w:rFonts w:ascii="Times New Roman" w:hAnsi="Times New Roman"/>
          <w:bCs w:val="0"/>
          <w:sz w:val="24"/>
          <w:szCs w:val="24"/>
        </w:rPr>
        <w:t>Income Generating Activity in Tanzania</w:t>
      </w:r>
      <w:bookmarkEnd w:id="241"/>
    </w:p>
    <w:p w:rsidR="004A6499" w:rsidRPr="00C17F00" w:rsidRDefault="004A6499"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Income generating activities (IGA) is the combination of number of livelihood activities done by low earners who trying to make ends meal. These include Small Business, Poultry keeping, farming, Food vendors or local restaurants, the association paid job such as quarrying, mining, construction or other activities such as carpentry etc. People usually conduct income generating activities of one kind or another during the low period in the normal occupation, or unemployment time. The IGA play a significant role in meeting family food needs. </w:t>
      </w:r>
    </w:p>
    <w:p w:rsidR="008E1095" w:rsidRPr="00C17F00" w:rsidRDefault="008E1095" w:rsidP="00DE0104">
      <w:pPr>
        <w:spacing w:after="0" w:line="480" w:lineRule="auto"/>
        <w:jc w:val="both"/>
        <w:rPr>
          <w:rFonts w:ascii="Times New Roman" w:hAnsi="Times New Roman"/>
          <w:sz w:val="24"/>
          <w:szCs w:val="24"/>
        </w:rPr>
      </w:pPr>
    </w:p>
    <w:p w:rsidR="004A6499" w:rsidRPr="00C17F00" w:rsidRDefault="004A6499" w:rsidP="008E1095">
      <w:pPr>
        <w:spacing w:after="0" w:line="480" w:lineRule="auto"/>
        <w:jc w:val="both"/>
        <w:rPr>
          <w:rFonts w:ascii="Times New Roman" w:hAnsi="Times New Roman"/>
          <w:sz w:val="24"/>
          <w:szCs w:val="24"/>
        </w:rPr>
      </w:pPr>
      <w:r w:rsidRPr="00C17F00">
        <w:rPr>
          <w:rFonts w:ascii="Times New Roman" w:hAnsi="Times New Roman"/>
          <w:sz w:val="24"/>
          <w:szCs w:val="24"/>
        </w:rPr>
        <w:t xml:space="preserve">This is particularly the case when a harvest is poor and employment opportunity is a problem. In Tanzania socio–economic activities are conducted with many people with purpose of poverty reduction. It is estimated that more than 45% of the total GDP of Tanzania come from SMEs, this means SMEs contribute significantly in the economic development than any other sector. The study assessed the three years’ operations of IGA project in Rufiji District in order to see if the project is viable or note. The viabilities of this project in Rufiji District (pilot area) will encourage the Government of Tanzania with cooperation of Belgium Technical Cooperation (BTC) to implement the project to all Tanzanian communities. Specific objectives were to examine the contribution of IGAs to the development of VICOBA in Rufiji District, assess the effect of environment on IGA and the way its support VICOBA and to examine the relationship between IGA and VICOBA in the district. </w:t>
      </w:r>
    </w:p>
    <w:p w:rsidR="008E1095" w:rsidRPr="00C17F00" w:rsidRDefault="008E1095" w:rsidP="008E1095">
      <w:pPr>
        <w:spacing w:after="0" w:line="480" w:lineRule="auto"/>
        <w:jc w:val="both"/>
        <w:rPr>
          <w:rFonts w:ascii="Times New Roman" w:hAnsi="Times New Roman"/>
          <w:sz w:val="24"/>
          <w:szCs w:val="24"/>
        </w:rPr>
      </w:pPr>
    </w:p>
    <w:p w:rsidR="00B31816" w:rsidRPr="00C17F00" w:rsidRDefault="004A6499" w:rsidP="008E1095">
      <w:pPr>
        <w:spacing w:after="0" w:line="480" w:lineRule="auto"/>
        <w:jc w:val="both"/>
        <w:rPr>
          <w:rFonts w:ascii="Times New Roman" w:hAnsi="Times New Roman"/>
          <w:sz w:val="24"/>
          <w:szCs w:val="24"/>
        </w:rPr>
      </w:pPr>
      <w:r w:rsidRPr="00C17F00">
        <w:rPr>
          <w:rFonts w:ascii="Times New Roman" w:hAnsi="Times New Roman"/>
          <w:sz w:val="24"/>
          <w:szCs w:val="24"/>
        </w:rPr>
        <w:t>The research by Martin (2018) was conducted in Rufiji District in which 30 IGA groups are the targeted population. The research work was done between January and April 2018 while data was analyzed between May and June 2018. Findings realize that IGA have contributing much in the development of VICOBA as well as improvement of the livelihood of the community of Rufiji. This means that sustainability of IGA in Tanzania District will encourage the Government of Tanzania to implement the project all over the country.</w:t>
      </w:r>
    </w:p>
    <w:p w:rsidR="008E1095" w:rsidRPr="00C17F00" w:rsidRDefault="008E1095" w:rsidP="008E1095">
      <w:pPr>
        <w:spacing w:after="0" w:line="480" w:lineRule="auto"/>
        <w:jc w:val="both"/>
        <w:rPr>
          <w:rFonts w:ascii="Times New Roman" w:hAnsi="Times New Roman"/>
          <w:b/>
          <w:sz w:val="24"/>
          <w:szCs w:val="24"/>
        </w:rPr>
      </w:pPr>
    </w:p>
    <w:p w:rsidR="00F127D7" w:rsidRPr="00C17F00" w:rsidRDefault="00B31816" w:rsidP="008E1095">
      <w:pPr>
        <w:pStyle w:val="NormalWeb"/>
        <w:spacing w:before="0" w:beforeAutospacing="0" w:after="0" w:afterAutospacing="0" w:line="480" w:lineRule="auto"/>
        <w:outlineLvl w:val="1"/>
        <w:rPr>
          <w:b/>
        </w:rPr>
      </w:pPr>
      <w:bookmarkStart w:id="242" w:name="_Toc114854855"/>
      <w:r w:rsidRPr="00C17F00">
        <w:rPr>
          <w:b/>
        </w:rPr>
        <w:t>3.3</w:t>
      </w:r>
      <w:r w:rsidR="003C5FEC" w:rsidRPr="00C17F00">
        <w:rPr>
          <w:b/>
        </w:rPr>
        <w:tab/>
      </w:r>
      <w:r w:rsidR="00F127D7" w:rsidRPr="00C17F00">
        <w:rPr>
          <w:b/>
        </w:rPr>
        <w:t>Policy reviews</w:t>
      </w:r>
      <w:bookmarkEnd w:id="242"/>
    </w:p>
    <w:p w:rsidR="00505CC7" w:rsidRPr="00C17F00" w:rsidRDefault="00505CC7" w:rsidP="00DE0104">
      <w:pPr>
        <w:pStyle w:val="NormalWeb"/>
        <w:spacing w:before="0" w:beforeAutospacing="0" w:after="0" w:afterAutospacing="0" w:line="480" w:lineRule="auto"/>
        <w:outlineLvl w:val="2"/>
        <w:rPr>
          <w:b/>
        </w:rPr>
      </w:pPr>
      <w:bookmarkStart w:id="243" w:name="_Toc114854856"/>
      <w:r w:rsidRPr="00C17F00">
        <w:rPr>
          <w:b/>
        </w:rPr>
        <w:t>3.3.1</w:t>
      </w:r>
      <w:r w:rsidR="003C5FEC" w:rsidRPr="00C17F00">
        <w:rPr>
          <w:b/>
        </w:rPr>
        <w:tab/>
      </w:r>
      <w:r w:rsidRPr="00C17F00">
        <w:rPr>
          <w:b/>
        </w:rPr>
        <w:t xml:space="preserve"> S</w:t>
      </w:r>
      <w:r w:rsidR="0026558B" w:rsidRPr="00C17F00">
        <w:rPr>
          <w:b/>
        </w:rPr>
        <w:t>mall and Medium Enterprise (SME)</w:t>
      </w:r>
      <w:r w:rsidRPr="00C17F00">
        <w:rPr>
          <w:b/>
        </w:rPr>
        <w:t xml:space="preserve"> Policy</w:t>
      </w:r>
      <w:bookmarkEnd w:id="243"/>
    </w:p>
    <w:p w:rsidR="00505CC7" w:rsidRPr="00C17F00" w:rsidRDefault="00505CC7" w:rsidP="00DE0104">
      <w:pPr>
        <w:pStyle w:val="Body"/>
        <w:spacing w:after="0" w:line="480" w:lineRule="auto"/>
        <w:rPr>
          <w:rFonts w:ascii="Times New Roman" w:hAnsi="Times New Roman"/>
          <w:sz w:val="24"/>
          <w:szCs w:val="24"/>
        </w:rPr>
      </w:pPr>
      <w:r w:rsidRPr="00C17F00">
        <w:rPr>
          <w:rFonts w:ascii="Times New Roman" w:hAnsi="Times New Roman"/>
          <w:sz w:val="24"/>
          <w:szCs w:val="24"/>
        </w:rPr>
        <w:t>Tanzania Development Vision 2025 seeks to transform from a low productivity agricultural economy to semi-industrialised one lead by modernised and highly productive agricultural activities which are buttressed by supportive industrial and service activities through actively mobilisation of people and other resources towards the achievement of shared goals. In the Poverty Reduction Strategy, the Government has decided to promote private sector participation including SMEs.</w:t>
      </w:r>
    </w:p>
    <w:p w:rsidR="008E1095" w:rsidRPr="00C17F00" w:rsidRDefault="008E1095" w:rsidP="00DE0104">
      <w:pPr>
        <w:pStyle w:val="Body"/>
        <w:spacing w:after="0" w:line="480" w:lineRule="auto"/>
        <w:rPr>
          <w:rFonts w:ascii="Times New Roman" w:hAnsi="Times New Roman"/>
          <w:sz w:val="24"/>
          <w:szCs w:val="24"/>
        </w:rPr>
      </w:pPr>
    </w:p>
    <w:p w:rsidR="00505CC7" w:rsidRPr="00C17F00" w:rsidRDefault="00505CC7" w:rsidP="008E1095">
      <w:pPr>
        <w:pStyle w:val="Body"/>
        <w:spacing w:after="0" w:line="480" w:lineRule="auto"/>
        <w:rPr>
          <w:rFonts w:ascii="Times New Roman" w:hAnsi="Times New Roman"/>
          <w:sz w:val="24"/>
          <w:szCs w:val="24"/>
        </w:rPr>
      </w:pPr>
      <w:r w:rsidRPr="00C17F00">
        <w:rPr>
          <w:rFonts w:ascii="Times New Roman" w:hAnsi="Times New Roman"/>
          <w:sz w:val="24"/>
          <w:szCs w:val="24"/>
        </w:rPr>
        <w:t>The Sustainable Industrial Development Policy - SIDP (1996 - 2020) places specific emphasis on promotion of small and medium industries through the following measures: supporting existing and new promotion institutions, simplification of taxation, licensing and registration of SMEs and improve access to financial services. In addition, SIDP encourages informal sector businesses to grow and be formalised. Furthermore, the policy identifies measures to enable indigenous entrepreneurs, women, youth and people with disabilities to take part in economic activities.</w:t>
      </w:r>
    </w:p>
    <w:p w:rsidR="008E1095" w:rsidRPr="00C17F00" w:rsidRDefault="008E1095" w:rsidP="008E1095">
      <w:pPr>
        <w:pStyle w:val="Body"/>
        <w:spacing w:after="0" w:line="480" w:lineRule="auto"/>
        <w:rPr>
          <w:rFonts w:ascii="Times New Roman" w:hAnsi="Times New Roman"/>
          <w:sz w:val="24"/>
          <w:szCs w:val="24"/>
        </w:rPr>
      </w:pPr>
    </w:p>
    <w:p w:rsidR="00505CC7" w:rsidRPr="00C17F00" w:rsidRDefault="00505CC7" w:rsidP="008E1095">
      <w:pPr>
        <w:pStyle w:val="Body"/>
        <w:spacing w:after="0" w:line="480" w:lineRule="auto"/>
        <w:rPr>
          <w:rFonts w:ascii="Times New Roman" w:hAnsi="Times New Roman"/>
          <w:sz w:val="24"/>
          <w:szCs w:val="24"/>
        </w:rPr>
      </w:pPr>
      <w:r w:rsidRPr="00C17F00">
        <w:rPr>
          <w:rFonts w:ascii="Times New Roman" w:hAnsi="Times New Roman"/>
          <w:sz w:val="24"/>
          <w:szCs w:val="24"/>
        </w:rPr>
        <w:t>The National Micro Finance Policy covers the provision of financial services to small and micro enterprises in rural areas as well as in the urban sector that are engaged in all types of legal economic activities. Furthermore, the Agricultural and Livestock Policy is aimed at the development of agricultural and livestock activities that are performed by both small farmers and livestock keepers. The priority is given to resources-based enterprises particularly activities that add value to agricultural products. Nevertheless, agriculture is still the backbone of our economy. It contributes more than 50% of the country’s G</w:t>
      </w:r>
      <w:r w:rsidR="00014927" w:rsidRPr="00C17F00">
        <w:rPr>
          <w:rFonts w:ascii="Times New Roman" w:hAnsi="Times New Roman"/>
          <w:sz w:val="24"/>
          <w:szCs w:val="24"/>
        </w:rPr>
        <w:t xml:space="preserve">ross </w:t>
      </w:r>
      <w:r w:rsidRPr="00C17F00">
        <w:rPr>
          <w:rFonts w:ascii="Times New Roman" w:hAnsi="Times New Roman"/>
          <w:sz w:val="24"/>
          <w:szCs w:val="24"/>
        </w:rPr>
        <w:t>D</w:t>
      </w:r>
      <w:r w:rsidR="00014927" w:rsidRPr="00C17F00">
        <w:rPr>
          <w:rFonts w:ascii="Times New Roman" w:hAnsi="Times New Roman"/>
          <w:sz w:val="24"/>
          <w:szCs w:val="24"/>
        </w:rPr>
        <w:t xml:space="preserve">omestic </w:t>
      </w:r>
      <w:r w:rsidRPr="00C17F00">
        <w:rPr>
          <w:rFonts w:ascii="Times New Roman" w:hAnsi="Times New Roman"/>
          <w:sz w:val="24"/>
          <w:szCs w:val="24"/>
        </w:rPr>
        <w:t>P</w:t>
      </w:r>
      <w:r w:rsidR="00014927" w:rsidRPr="00C17F00">
        <w:rPr>
          <w:rFonts w:ascii="Times New Roman" w:hAnsi="Times New Roman"/>
          <w:sz w:val="24"/>
          <w:szCs w:val="24"/>
        </w:rPr>
        <w:t>roduct</w:t>
      </w:r>
      <w:r w:rsidRPr="00C17F00">
        <w:rPr>
          <w:rFonts w:ascii="Times New Roman" w:hAnsi="Times New Roman"/>
          <w:sz w:val="24"/>
          <w:szCs w:val="24"/>
        </w:rPr>
        <w:t xml:space="preserve"> and accounts for about 60% of the country’s foreign earnings.</w:t>
      </w:r>
    </w:p>
    <w:p w:rsidR="008E1095" w:rsidRPr="0070637A" w:rsidRDefault="008E1095" w:rsidP="008E1095">
      <w:pPr>
        <w:pStyle w:val="Body"/>
        <w:spacing w:after="0" w:line="480" w:lineRule="auto"/>
        <w:rPr>
          <w:rFonts w:ascii="Times New Roman" w:hAnsi="Times New Roman"/>
          <w:sz w:val="24"/>
          <w:szCs w:val="24"/>
        </w:rPr>
      </w:pPr>
    </w:p>
    <w:p w:rsidR="00505CC7" w:rsidRPr="00C17F00" w:rsidRDefault="00505CC7" w:rsidP="008E1095">
      <w:pPr>
        <w:pStyle w:val="Body"/>
        <w:spacing w:after="0" w:line="480" w:lineRule="auto"/>
        <w:rPr>
          <w:rFonts w:ascii="Times New Roman" w:hAnsi="Times New Roman"/>
          <w:sz w:val="24"/>
          <w:szCs w:val="24"/>
        </w:rPr>
      </w:pPr>
      <w:r w:rsidRPr="00C17F00">
        <w:rPr>
          <w:rFonts w:ascii="Times New Roman" w:hAnsi="Times New Roman"/>
          <w:sz w:val="24"/>
          <w:szCs w:val="24"/>
        </w:rPr>
        <w:t>Generally, SMEs are confronted with unique problems including heavy costs of compliance resulting from their size. Other constraints include insufficient working premises and limited access to finance. In addition, Business Development Services, namely services related to entrepreneurship, business training, marketing, technology development and information are underdeveloped and not readily available. On the other hand, SME operators lack information as well as appreciation for such services and can hardly afford to pay for the services. As a result, operators of the sector have rather low skills. Also, there is no umbrella association for SMEs. At the same time, the institutions 10 and associations supporting SMEs are weak, fragmented and uncoordinated partly due to lack of clear guidance and policy for the development of the sector.</w:t>
      </w:r>
    </w:p>
    <w:p w:rsidR="008E1095" w:rsidRPr="0070637A" w:rsidRDefault="008E1095" w:rsidP="008E1095">
      <w:pPr>
        <w:pStyle w:val="Body"/>
        <w:spacing w:after="0" w:line="480" w:lineRule="auto"/>
        <w:rPr>
          <w:rFonts w:ascii="Times New Roman" w:hAnsi="Times New Roman"/>
          <w:sz w:val="22"/>
          <w:szCs w:val="22"/>
        </w:rPr>
      </w:pPr>
    </w:p>
    <w:p w:rsidR="00505CC7" w:rsidRPr="00C17F00" w:rsidRDefault="00505CC7" w:rsidP="00DE0104">
      <w:pPr>
        <w:pStyle w:val="Body"/>
        <w:spacing w:after="0" w:line="480" w:lineRule="auto"/>
        <w:rPr>
          <w:rFonts w:ascii="Times New Roman" w:hAnsi="Times New Roman"/>
          <w:sz w:val="24"/>
          <w:szCs w:val="24"/>
        </w:rPr>
      </w:pPr>
      <w:r w:rsidRPr="00C17F00">
        <w:rPr>
          <w:rFonts w:ascii="Times New Roman" w:hAnsi="Times New Roman"/>
          <w:sz w:val="24"/>
          <w:szCs w:val="24"/>
        </w:rPr>
        <w:t>The overall objective of this policy is to foster job creation and income generation through promoting the creation of new SMEs and improving the performance and competitiveness of the existing ones to increase their participation and contribution to the Tanzanian economy.</w:t>
      </w:r>
    </w:p>
    <w:p w:rsidR="008E1095" w:rsidRPr="0070637A" w:rsidRDefault="008E1095" w:rsidP="00DE0104">
      <w:pPr>
        <w:pStyle w:val="Body"/>
        <w:spacing w:after="0" w:line="480" w:lineRule="auto"/>
        <w:rPr>
          <w:rFonts w:ascii="Times New Roman" w:hAnsi="Times New Roman"/>
          <w:sz w:val="2"/>
          <w:szCs w:val="2"/>
        </w:rPr>
      </w:pPr>
    </w:p>
    <w:p w:rsidR="0070637A" w:rsidRDefault="0070637A" w:rsidP="008E1095">
      <w:pPr>
        <w:pStyle w:val="NormalWeb"/>
        <w:spacing w:before="0" w:beforeAutospacing="0" w:after="0" w:afterAutospacing="0" w:line="480" w:lineRule="auto"/>
        <w:outlineLvl w:val="2"/>
        <w:rPr>
          <w:b/>
        </w:rPr>
      </w:pPr>
      <w:bookmarkStart w:id="244" w:name="_Toc52207136"/>
      <w:bookmarkStart w:id="245" w:name="_Toc114854857"/>
    </w:p>
    <w:p w:rsidR="0070637A" w:rsidRDefault="0070637A" w:rsidP="008E1095">
      <w:pPr>
        <w:pStyle w:val="NormalWeb"/>
        <w:spacing w:before="0" w:beforeAutospacing="0" w:after="0" w:afterAutospacing="0" w:line="480" w:lineRule="auto"/>
        <w:outlineLvl w:val="2"/>
        <w:rPr>
          <w:b/>
        </w:rPr>
      </w:pPr>
    </w:p>
    <w:p w:rsidR="00F127D7" w:rsidRPr="00C17F00" w:rsidRDefault="00F127D7" w:rsidP="008E1095">
      <w:pPr>
        <w:pStyle w:val="NormalWeb"/>
        <w:spacing w:before="0" w:beforeAutospacing="0" w:after="0" w:afterAutospacing="0" w:line="480" w:lineRule="auto"/>
        <w:outlineLvl w:val="2"/>
        <w:rPr>
          <w:b/>
        </w:rPr>
      </w:pPr>
      <w:r w:rsidRPr="00C17F00">
        <w:rPr>
          <w:b/>
        </w:rPr>
        <w:t>3.3.</w:t>
      </w:r>
      <w:r w:rsidR="00505CC7" w:rsidRPr="00C17F00">
        <w:rPr>
          <w:b/>
        </w:rPr>
        <w:t>2</w:t>
      </w:r>
      <w:r w:rsidR="008A1ADB" w:rsidRPr="00C17F00">
        <w:rPr>
          <w:b/>
        </w:rPr>
        <w:tab/>
      </w:r>
      <w:r w:rsidRPr="00C17F00">
        <w:rPr>
          <w:b/>
        </w:rPr>
        <w:t>Government Policy</w:t>
      </w:r>
      <w:bookmarkEnd w:id="244"/>
      <w:bookmarkEnd w:id="245"/>
    </w:p>
    <w:p w:rsidR="00F127D7" w:rsidRPr="00C17F00" w:rsidRDefault="00F127D7" w:rsidP="0070637A">
      <w:pPr>
        <w:autoSpaceDE w:val="0"/>
        <w:autoSpaceDN w:val="0"/>
        <w:adjustRightInd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The Government of Tanzania (</w:t>
      </w:r>
      <w:proofErr w:type="spellStart"/>
      <w:r w:rsidRPr="00C17F00">
        <w:rPr>
          <w:rFonts w:ascii="Times New Roman" w:eastAsia="Calibri" w:hAnsi="Times New Roman"/>
          <w:sz w:val="24"/>
          <w:szCs w:val="24"/>
        </w:rPr>
        <w:t>GoT</w:t>
      </w:r>
      <w:proofErr w:type="spellEnd"/>
      <w:r w:rsidRPr="00C17F00">
        <w:rPr>
          <w:rFonts w:ascii="Times New Roman" w:eastAsia="Calibri" w:hAnsi="Times New Roman"/>
          <w:sz w:val="24"/>
          <w:szCs w:val="24"/>
        </w:rPr>
        <w:t xml:space="preserve">) has committed itself to carrying out major reforms in the agricultural industry, with clearly defined </w:t>
      </w:r>
      <w:proofErr w:type="spellStart"/>
      <w:r w:rsidRPr="00C17F00">
        <w:rPr>
          <w:rFonts w:ascii="Times New Roman" w:eastAsia="Calibri" w:hAnsi="Times New Roman"/>
          <w:sz w:val="24"/>
          <w:szCs w:val="24"/>
        </w:rPr>
        <w:t>MoLD</w:t>
      </w:r>
      <w:proofErr w:type="spellEnd"/>
      <w:r w:rsidRPr="00C17F00">
        <w:rPr>
          <w:rFonts w:ascii="Times New Roman" w:eastAsia="Calibri" w:hAnsi="Times New Roman"/>
          <w:sz w:val="24"/>
          <w:szCs w:val="24"/>
        </w:rPr>
        <w:t xml:space="preserve"> core functions, private functions and joint public and private functions. The goal/mission of the </w:t>
      </w:r>
      <w:proofErr w:type="spellStart"/>
      <w:r w:rsidRPr="00C17F00">
        <w:rPr>
          <w:rFonts w:ascii="Times New Roman" w:eastAsia="Calibri" w:hAnsi="Times New Roman"/>
          <w:sz w:val="24"/>
          <w:szCs w:val="24"/>
        </w:rPr>
        <w:t>MoLD</w:t>
      </w:r>
      <w:proofErr w:type="spellEnd"/>
      <w:r w:rsidRPr="00C17F00">
        <w:rPr>
          <w:rFonts w:ascii="Times New Roman" w:eastAsia="Calibri" w:hAnsi="Times New Roman"/>
          <w:sz w:val="24"/>
          <w:szCs w:val="24"/>
        </w:rPr>
        <w:t xml:space="preserve"> will involve (a) creating an enabling environment for the participation of the private sector in livestock production, marketing, processing input supply and distribution and credit; (b) development of appropriate agricultural infrastructure; and(c) provision of adequate extension services, research (including diagnostic services) and training. Following the liberalization process, </w:t>
      </w:r>
      <w:proofErr w:type="spellStart"/>
      <w:r w:rsidRPr="00C17F00">
        <w:rPr>
          <w:rFonts w:ascii="Times New Roman" w:eastAsia="Calibri" w:hAnsi="Times New Roman"/>
          <w:sz w:val="24"/>
          <w:szCs w:val="24"/>
        </w:rPr>
        <w:t>MoLD</w:t>
      </w:r>
      <w:proofErr w:type="spellEnd"/>
      <w:r w:rsidRPr="00C17F00">
        <w:rPr>
          <w:rFonts w:ascii="Times New Roman" w:eastAsia="Calibri" w:hAnsi="Times New Roman"/>
          <w:sz w:val="24"/>
          <w:szCs w:val="24"/>
        </w:rPr>
        <w:t xml:space="preserve"> has been left with a core of key functions including monitoring, planning, regulating and promoting the livestock industry. The Agricultural and Livestock Policy of 1997 was in line with the ongoing reforms and redefined the roles of public and private sectors. The key elements of this policy are:</w:t>
      </w:r>
    </w:p>
    <w:p w:rsidR="00F127D7" w:rsidRPr="00C17F00" w:rsidRDefault="00F127D7" w:rsidP="0070637A">
      <w:pPr>
        <w:numPr>
          <w:ilvl w:val="0"/>
          <w:numId w:val="28"/>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To encourage livestock sector growth through private sector-based initiatives in the industry.</w:t>
      </w:r>
    </w:p>
    <w:p w:rsidR="00F127D7" w:rsidRPr="00C17F00" w:rsidRDefault="00F127D7" w:rsidP="0070637A">
      <w:pPr>
        <w:numPr>
          <w:ilvl w:val="0"/>
          <w:numId w:val="28"/>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To encourage increased exportation of livestock products, to increase foreign exchange earnings.</w:t>
      </w:r>
    </w:p>
    <w:p w:rsidR="00F127D7" w:rsidRPr="00C17F00" w:rsidRDefault="00F127D7" w:rsidP="0070637A">
      <w:pPr>
        <w:numPr>
          <w:ilvl w:val="0"/>
          <w:numId w:val="28"/>
        </w:numPr>
        <w:autoSpaceDE w:val="0"/>
        <w:autoSpaceDN w:val="0"/>
        <w:adjustRightInd w:val="0"/>
        <w:spacing w:afterLines="40" w:after="96" w:line="480" w:lineRule="auto"/>
        <w:ind w:right="26"/>
        <w:contextualSpacing/>
        <w:jc w:val="both"/>
        <w:rPr>
          <w:rFonts w:ascii="Times New Roman" w:eastAsia="Calibri" w:hAnsi="Times New Roman"/>
          <w:sz w:val="24"/>
          <w:szCs w:val="24"/>
        </w:rPr>
      </w:pPr>
      <w:r w:rsidRPr="00C17F00">
        <w:rPr>
          <w:rFonts w:ascii="Times New Roman" w:eastAsia="Calibri" w:hAnsi="Times New Roman"/>
          <w:sz w:val="24"/>
          <w:szCs w:val="24"/>
        </w:rPr>
        <w:t>Market information and market monitoring, quality control, promotion of institutional structures</w:t>
      </w:r>
    </w:p>
    <w:p w:rsidR="00374AC0" w:rsidRDefault="00F127D7" w:rsidP="004937D1">
      <w:pPr>
        <w:autoSpaceDE w:val="0"/>
        <w:autoSpaceDN w:val="0"/>
        <w:adjustRightInd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However, during implementation of this policy other reforms emerged thus necessitating review and formulation of a new policy the National Livestock Policy (2006). </w:t>
      </w:r>
      <w:r w:rsidR="00374AC0">
        <w:rPr>
          <w:rFonts w:ascii="Times New Roman" w:eastAsia="Calibri" w:hAnsi="Times New Roman"/>
          <w:sz w:val="24"/>
          <w:szCs w:val="24"/>
        </w:rPr>
        <w:t xml:space="preserve"> </w:t>
      </w:r>
      <w:r w:rsidRPr="00C17F00">
        <w:rPr>
          <w:rFonts w:ascii="Times New Roman" w:eastAsia="Calibri" w:hAnsi="Times New Roman"/>
          <w:sz w:val="24"/>
          <w:szCs w:val="24"/>
        </w:rPr>
        <w:t xml:space="preserve">Both policies seek to promote livestock production and productivity in order to ensure basic 49 food security, increase export earnings, raise nutritional status and increase standard of </w:t>
      </w:r>
      <w:r w:rsidR="00A83F4D" w:rsidRPr="00C17F00">
        <w:rPr>
          <w:rFonts w:ascii="Times New Roman" w:eastAsia="Calibri" w:hAnsi="Times New Roman"/>
          <w:sz w:val="24"/>
          <w:szCs w:val="24"/>
        </w:rPr>
        <w:t>living Sustainable</w:t>
      </w:r>
      <w:r w:rsidRPr="00C17F00">
        <w:rPr>
          <w:rFonts w:ascii="Times New Roman" w:eastAsia="Calibri" w:hAnsi="Times New Roman"/>
          <w:sz w:val="24"/>
          <w:szCs w:val="24"/>
        </w:rPr>
        <w:t xml:space="preserve"> Industrial Development Policy (STDP – 1996 – 2020) makes market availability for various farm produces. In doing so, poultry farming will be promoted. Products such as meat, eggs, and feathers will get reliable market accessibility.</w:t>
      </w:r>
    </w:p>
    <w:p w:rsidR="00374AC0" w:rsidRPr="00374AC0" w:rsidRDefault="00374AC0" w:rsidP="00374AC0">
      <w:pPr>
        <w:autoSpaceDE w:val="0"/>
        <w:autoSpaceDN w:val="0"/>
        <w:adjustRightInd w:val="0"/>
        <w:spacing w:afterLines="40" w:after="96" w:line="480" w:lineRule="auto"/>
        <w:ind w:right="26"/>
        <w:jc w:val="both"/>
        <w:rPr>
          <w:rFonts w:ascii="Times New Roman" w:eastAsia="Calibri" w:hAnsi="Times New Roman"/>
          <w:sz w:val="10"/>
          <w:szCs w:val="10"/>
        </w:rPr>
      </w:pPr>
    </w:p>
    <w:p w:rsidR="00F127D7" w:rsidRPr="00C17F00" w:rsidRDefault="00F127D7" w:rsidP="0070637A">
      <w:pPr>
        <w:autoSpaceDE w:val="0"/>
        <w:autoSpaceDN w:val="0"/>
        <w:adjustRightInd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Tanzania is now striving and encouraging citizens to focus their minds into industries establishment. It started developing special economic zones to accelerate economic growth. The zones are for exportation of various products. Reference is made from Tanzania Mini Tiger Plan 2020. It is all about adoption of the Asian </w:t>
      </w:r>
      <w:r w:rsidR="0001083E" w:rsidRPr="00C17F00">
        <w:rPr>
          <w:rFonts w:ascii="Times New Roman" w:eastAsia="Calibri" w:hAnsi="Times New Roman"/>
          <w:sz w:val="24"/>
          <w:szCs w:val="24"/>
        </w:rPr>
        <w:t>Economic</w:t>
      </w:r>
      <w:r w:rsidRPr="00C17F00">
        <w:rPr>
          <w:rFonts w:ascii="Times New Roman" w:eastAsia="Calibri" w:hAnsi="Times New Roman"/>
          <w:sz w:val="24"/>
          <w:szCs w:val="24"/>
        </w:rPr>
        <w:t xml:space="preserve"> Model – creating employment through attracting FDI and promoting exportation.</w:t>
      </w:r>
    </w:p>
    <w:p w:rsidR="0070637A" w:rsidRPr="00374AC0" w:rsidRDefault="0070637A" w:rsidP="0070637A">
      <w:pPr>
        <w:rPr>
          <w:sz w:val="8"/>
          <w:szCs w:val="8"/>
        </w:rPr>
      </w:pPr>
      <w:bookmarkStart w:id="246" w:name="_Toc493177455"/>
      <w:bookmarkStart w:id="247" w:name="_Toc52207137"/>
      <w:bookmarkStart w:id="248" w:name="_Toc114854858"/>
    </w:p>
    <w:p w:rsidR="00F127D7" w:rsidRPr="00C17F00" w:rsidRDefault="00F127D7" w:rsidP="008E1095">
      <w:pPr>
        <w:pStyle w:val="NormalWeb"/>
        <w:spacing w:before="0" w:beforeAutospacing="0" w:after="0" w:afterAutospacing="0" w:line="480" w:lineRule="auto"/>
        <w:outlineLvl w:val="2"/>
        <w:rPr>
          <w:b/>
        </w:rPr>
      </w:pPr>
      <w:r w:rsidRPr="00C17F00">
        <w:rPr>
          <w:b/>
        </w:rPr>
        <w:t xml:space="preserve">3.4.2 </w:t>
      </w:r>
      <w:r w:rsidR="008A1ADB" w:rsidRPr="00C17F00">
        <w:rPr>
          <w:b/>
        </w:rPr>
        <w:tab/>
      </w:r>
      <w:r w:rsidRPr="00C17F00">
        <w:rPr>
          <w:b/>
        </w:rPr>
        <w:t>Policy Statements</w:t>
      </w:r>
      <w:bookmarkEnd w:id="246"/>
      <w:bookmarkEnd w:id="247"/>
      <w:bookmarkEnd w:id="248"/>
    </w:p>
    <w:p w:rsidR="00586C67" w:rsidRDefault="00F127D7" w:rsidP="00DE0104">
      <w:pPr>
        <w:pStyle w:val="Body"/>
        <w:spacing w:after="0" w:line="480" w:lineRule="auto"/>
        <w:rPr>
          <w:rFonts w:ascii="Times New Roman" w:hAnsi="Times New Roman"/>
          <w:sz w:val="24"/>
          <w:szCs w:val="24"/>
        </w:rPr>
      </w:pPr>
      <w:bookmarkStart w:id="249" w:name="_Toc52207138"/>
      <w:r w:rsidRPr="00C17F00">
        <w:rPr>
          <w:rFonts w:ascii="Times New Roman" w:hAnsi="Times New Roman"/>
          <w:sz w:val="24"/>
          <w:szCs w:val="24"/>
        </w:rPr>
        <w:t xml:space="preserve">The Government will support and strengthen technical support services and use of appropriate technologies in </w:t>
      </w:r>
      <w:r w:rsidR="00391051" w:rsidRPr="00C17F00">
        <w:rPr>
          <w:rFonts w:ascii="Times New Roman" w:hAnsi="Times New Roman"/>
          <w:sz w:val="24"/>
          <w:szCs w:val="24"/>
        </w:rPr>
        <w:t>SME</w:t>
      </w:r>
      <w:r w:rsidR="00414DD8" w:rsidRPr="00C17F00">
        <w:rPr>
          <w:rFonts w:ascii="Times New Roman" w:hAnsi="Times New Roman"/>
          <w:sz w:val="24"/>
          <w:szCs w:val="24"/>
        </w:rPr>
        <w:t xml:space="preserve"> establishment. </w:t>
      </w:r>
      <w:r w:rsidRPr="00C17F00">
        <w:rPr>
          <w:rFonts w:ascii="Times New Roman" w:hAnsi="Times New Roman"/>
          <w:sz w:val="24"/>
          <w:szCs w:val="24"/>
        </w:rPr>
        <w:t xml:space="preserve">The Government will promote </w:t>
      </w:r>
      <w:r w:rsidR="00586C67" w:rsidRPr="00C17F00">
        <w:rPr>
          <w:rFonts w:ascii="Times New Roman" w:hAnsi="Times New Roman"/>
          <w:sz w:val="24"/>
          <w:szCs w:val="24"/>
        </w:rPr>
        <w:t>incentivization</w:t>
      </w:r>
      <w:r w:rsidRPr="00C17F00">
        <w:rPr>
          <w:rFonts w:ascii="Times New Roman" w:hAnsi="Times New Roman"/>
          <w:sz w:val="24"/>
          <w:szCs w:val="24"/>
        </w:rPr>
        <w:t xml:space="preserve">, characterization, evaluation and selection of the indigenous poultry breeds. In collaboration with other stakeholders the Government will promote improvement of genetic potential in the traditional flock in order to increase </w:t>
      </w:r>
      <w:r w:rsidR="00391051" w:rsidRPr="00C17F00">
        <w:rPr>
          <w:rFonts w:ascii="Times New Roman" w:hAnsi="Times New Roman"/>
          <w:sz w:val="24"/>
          <w:szCs w:val="24"/>
        </w:rPr>
        <w:t>trade</w:t>
      </w:r>
      <w:r w:rsidRPr="00C17F00">
        <w:rPr>
          <w:rFonts w:ascii="Times New Roman" w:hAnsi="Times New Roman"/>
          <w:sz w:val="24"/>
          <w:szCs w:val="24"/>
        </w:rPr>
        <w:t xml:space="preserve"> productivity. </w:t>
      </w:r>
    </w:p>
    <w:p w:rsidR="0070637A" w:rsidRPr="00374AC0" w:rsidRDefault="0070637A" w:rsidP="00DE0104">
      <w:pPr>
        <w:pStyle w:val="Body"/>
        <w:spacing w:after="0" w:line="480" w:lineRule="auto"/>
        <w:rPr>
          <w:rFonts w:ascii="Times New Roman" w:hAnsi="Times New Roman"/>
          <w:sz w:val="18"/>
          <w:szCs w:val="18"/>
        </w:rPr>
      </w:pPr>
    </w:p>
    <w:p w:rsidR="0070637A" w:rsidRDefault="00F127D7" w:rsidP="008E1095">
      <w:pPr>
        <w:pStyle w:val="Body"/>
        <w:spacing w:after="0" w:line="480" w:lineRule="auto"/>
        <w:rPr>
          <w:rFonts w:ascii="Times New Roman" w:hAnsi="Times New Roman"/>
          <w:sz w:val="24"/>
          <w:szCs w:val="24"/>
        </w:rPr>
      </w:pPr>
      <w:r w:rsidRPr="00C17F00">
        <w:rPr>
          <w:rFonts w:ascii="Times New Roman" w:hAnsi="Times New Roman"/>
          <w:sz w:val="24"/>
          <w:szCs w:val="24"/>
        </w:rPr>
        <w:t xml:space="preserve">Efforts will be undertaken to promote investment in poultry production, processing and marketing. The Government will encourage establishment of quality breeding farms and hatchery facilities. The Government will sensitize, encourage and promote establishment of poultry producers and </w:t>
      </w:r>
      <w:r w:rsidR="00505CC7" w:rsidRPr="00C17F00">
        <w:rPr>
          <w:rFonts w:ascii="Times New Roman" w:hAnsi="Times New Roman"/>
          <w:sz w:val="24"/>
          <w:szCs w:val="24"/>
        </w:rPr>
        <w:t>traders’</w:t>
      </w:r>
      <w:r w:rsidRPr="00C17F00">
        <w:rPr>
          <w:rFonts w:ascii="Times New Roman" w:hAnsi="Times New Roman"/>
          <w:sz w:val="24"/>
          <w:szCs w:val="24"/>
        </w:rPr>
        <w:t xml:space="preserve"> associations. (URT, 2006)</w:t>
      </w:r>
      <w:bookmarkEnd w:id="249"/>
      <w:r w:rsidR="008E1095" w:rsidRPr="00C17F00">
        <w:rPr>
          <w:rFonts w:ascii="Times New Roman" w:hAnsi="Times New Roman"/>
          <w:sz w:val="24"/>
          <w:szCs w:val="24"/>
        </w:rPr>
        <w:t>.</w:t>
      </w:r>
    </w:p>
    <w:p w:rsidR="0070637A" w:rsidRPr="0070637A" w:rsidRDefault="0070637A" w:rsidP="008E1095">
      <w:pPr>
        <w:pStyle w:val="Body"/>
        <w:spacing w:after="0" w:line="480" w:lineRule="auto"/>
        <w:rPr>
          <w:rFonts w:ascii="Times New Roman" w:hAnsi="Times New Roman"/>
          <w:sz w:val="24"/>
          <w:szCs w:val="24"/>
        </w:rPr>
      </w:pPr>
    </w:p>
    <w:p w:rsidR="00B31816" w:rsidRPr="00C17F00" w:rsidRDefault="00505CC7" w:rsidP="008E1095">
      <w:pPr>
        <w:pStyle w:val="NormalWeb"/>
        <w:spacing w:before="0" w:beforeAutospacing="0" w:after="0" w:afterAutospacing="0" w:line="480" w:lineRule="auto"/>
        <w:outlineLvl w:val="1"/>
        <w:rPr>
          <w:b/>
        </w:rPr>
      </w:pPr>
      <w:bookmarkStart w:id="250" w:name="_Toc114854859"/>
      <w:r w:rsidRPr="00C17F00">
        <w:rPr>
          <w:b/>
        </w:rPr>
        <w:t>3.4</w:t>
      </w:r>
      <w:r w:rsidR="008A1ADB" w:rsidRPr="00C17F00">
        <w:rPr>
          <w:b/>
        </w:rPr>
        <w:tab/>
      </w:r>
      <w:r w:rsidR="00B31816" w:rsidRPr="00C17F00">
        <w:rPr>
          <w:b/>
        </w:rPr>
        <w:t>Chapter summary</w:t>
      </w:r>
      <w:bookmarkEnd w:id="250"/>
    </w:p>
    <w:p w:rsidR="00B31816" w:rsidRPr="00C17F00" w:rsidRDefault="00B31816" w:rsidP="00DE0104">
      <w:pPr>
        <w:pStyle w:val="Body"/>
        <w:spacing w:after="0" w:line="480" w:lineRule="auto"/>
        <w:rPr>
          <w:rFonts w:ascii="Times New Roman" w:hAnsi="Times New Roman"/>
          <w:sz w:val="24"/>
          <w:szCs w:val="24"/>
        </w:rPr>
      </w:pPr>
      <w:r w:rsidRPr="00C17F00">
        <w:rPr>
          <w:rFonts w:ascii="Times New Roman" w:hAnsi="Times New Roman"/>
          <w:sz w:val="24"/>
          <w:szCs w:val="24"/>
        </w:rPr>
        <w:t xml:space="preserve">The literature review provided the knowledge to the researcher in regard to the establishment of the </w:t>
      </w:r>
      <w:proofErr w:type="spellStart"/>
      <w:r w:rsidR="00905057" w:rsidRPr="00C17F00">
        <w:rPr>
          <w:rFonts w:ascii="Times New Roman" w:hAnsi="Times New Roman"/>
          <w:sz w:val="24"/>
          <w:szCs w:val="24"/>
        </w:rPr>
        <w:t>Nguvu</w:t>
      </w:r>
      <w:proofErr w:type="spellEnd"/>
      <w:r w:rsidR="00905057" w:rsidRPr="00C17F00">
        <w:rPr>
          <w:rFonts w:ascii="Times New Roman" w:hAnsi="Times New Roman"/>
          <w:sz w:val="24"/>
          <w:szCs w:val="24"/>
        </w:rPr>
        <w:t xml:space="preserve"> </w:t>
      </w:r>
      <w:proofErr w:type="spellStart"/>
      <w:r w:rsidR="00A83F4D" w:rsidRPr="00C17F00">
        <w:rPr>
          <w:rFonts w:ascii="Times New Roman" w:hAnsi="Times New Roman"/>
          <w:sz w:val="24"/>
          <w:szCs w:val="24"/>
        </w:rPr>
        <w:t>Moja</w:t>
      </w:r>
      <w:proofErr w:type="spellEnd"/>
      <w:r w:rsidR="00505CC7" w:rsidRPr="00C17F00">
        <w:rPr>
          <w:rFonts w:ascii="Times New Roman" w:hAnsi="Times New Roman"/>
          <w:sz w:val="24"/>
          <w:szCs w:val="24"/>
        </w:rPr>
        <w:t xml:space="preserve"> group</w:t>
      </w:r>
      <w:r w:rsidRPr="00C17F00">
        <w:rPr>
          <w:rFonts w:ascii="Times New Roman" w:hAnsi="Times New Roman"/>
          <w:sz w:val="24"/>
          <w:szCs w:val="24"/>
        </w:rPr>
        <w:t xml:space="preserve">, different learning examples have been provided to show the expected success of the project. </w:t>
      </w:r>
      <w:r w:rsidR="00E17A9B" w:rsidRPr="00C17F00">
        <w:rPr>
          <w:rFonts w:ascii="Times New Roman" w:hAnsi="Times New Roman"/>
          <w:sz w:val="24"/>
          <w:szCs w:val="24"/>
        </w:rPr>
        <w:t>However,</w:t>
      </w:r>
      <w:r w:rsidRPr="00C17F00">
        <w:rPr>
          <w:rFonts w:ascii="Times New Roman" w:hAnsi="Times New Roman"/>
          <w:sz w:val="24"/>
          <w:szCs w:val="24"/>
        </w:rPr>
        <w:t xml:space="preserve"> some of the literature was difficult to get due to the lack of access to more information in the community and the problem of record keeping.</w:t>
      </w:r>
    </w:p>
    <w:p w:rsidR="008E1095" w:rsidRPr="00C17F00" w:rsidRDefault="008E1095" w:rsidP="00DE0104">
      <w:pPr>
        <w:pStyle w:val="Body"/>
        <w:spacing w:after="0" w:line="480" w:lineRule="auto"/>
        <w:rPr>
          <w:rFonts w:ascii="Times New Roman" w:hAnsi="Times New Roman"/>
          <w:sz w:val="24"/>
          <w:szCs w:val="24"/>
        </w:rPr>
      </w:pPr>
    </w:p>
    <w:p w:rsidR="005A77AE" w:rsidRDefault="005A77AE" w:rsidP="00DE0104">
      <w:pPr>
        <w:pStyle w:val="Default"/>
        <w:spacing w:line="480" w:lineRule="auto"/>
        <w:jc w:val="both"/>
        <w:rPr>
          <w:bCs/>
          <w:color w:val="auto"/>
        </w:rPr>
      </w:pPr>
      <w:r w:rsidRPr="00C17F00">
        <w:rPr>
          <w:color w:val="auto"/>
        </w:rPr>
        <w:t>This chapter covers literature on the income generating activity and youth empowerment in the community. It has gain knowledge on the background of the topic; the data sources used by other researchers have been identified however the identification of the appropriate methodology, research design, methods of measuring concepts and technique of analysis have been done by the help of the literature reviewed.</w:t>
      </w:r>
      <w:r w:rsidRPr="00C17F00">
        <w:rPr>
          <w:bCs/>
          <w:color w:val="auto"/>
        </w:rPr>
        <w:t xml:space="preserve"> The essence of making literature review is to make a survey of what has been done in the topic area, particularly the research variables available in the organization and research for training point of view.</w:t>
      </w:r>
    </w:p>
    <w:p w:rsidR="0070637A" w:rsidRPr="00C17F00" w:rsidRDefault="0070637A" w:rsidP="00DE0104">
      <w:pPr>
        <w:pStyle w:val="Default"/>
        <w:spacing w:line="480" w:lineRule="auto"/>
        <w:jc w:val="both"/>
        <w:rPr>
          <w:color w:val="auto"/>
        </w:rPr>
      </w:pPr>
    </w:p>
    <w:p w:rsidR="005A77AE" w:rsidRPr="00C17F00" w:rsidRDefault="005A77AE" w:rsidP="0070637A">
      <w:pPr>
        <w:spacing w:after="0" w:line="480" w:lineRule="auto"/>
        <w:jc w:val="both"/>
        <w:rPr>
          <w:rFonts w:ascii="Times New Roman" w:hAnsi="Times New Roman"/>
          <w:bCs/>
          <w:sz w:val="24"/>
          <w:szCs w:val="24"/>
        </w:rPr>
      </w:pPr>
      <w:r w:rsidRPr="00C17F00">
        <w:rPr>
          <w:rFonts w:ascii="Times New Roman" w:hAnsi="Times New Roman"/>
          <w:bCs/>
          <w:sz w:val="24"/>
          <w:szCs w:val="24"/>
        </w:rPr>
        <w:t>According to Banns the literature review is a systematic review of the published and unpublished work about the variables of study, Hart, (2019). For example, Banes (2005) pointed out the importance of making literature review is that, it shows how the new research fits into the established scholarship in the field, also it works as a guide and reference to further reading in the area and also provides alternatives views. Therefore, literature review enables understanding of what has been done and what remained particularly over the research variables reflecting the need of the researcher.</w:t>
      </w:r>
    </w:p>
    <w:p w:rsidR="005A77AE" w:rsidRPr="00C17F00" w:rsidRDefault="005A77AE" w:rsidP="00DE0104">
      <w:pPr>
        <w:pStyle w:val="Body"/>
        <w:spacing w:after="0" w:line="480" w:lineRule="auto"/>
        <w:rPr>
          <w:rFonts w:ascii="Times New Roman" w:hAnsi="Times New Roman"/>
          <w:sz w:val="24"/>
          <w:szCs w:val="24"/>
        </w:rPr>
      </w:pPr>
    </w:p>
    <w:p w:rsidR="008103B7" w:rsidRPr="00C17F00" w:rsidRDefault="008103B7" w:rsidP="00DE0104">
      <w:pPr>
        <w:pStyle w:val="Heading1"/>
        <w:spacing w:before="0" w:after="0" w:line="480" w:lineRule="auto"/>
        <w:jc w:val="center"/>
        <w:rPr>
          <w:rFonts w:ascii="Times New Roman" w:hAnsi="Times New Roman" w:cs="Times New Roman"/>
          <w:sz w:val="24"/>
          <w:szCs w:val="24"/>
        </w:rPr>
      </w:pPr>
      <w:bookmarkStart w:id="251" w:name="_Toc114854860"/>
      <w:r w:rsidRPr="00C17F00">
        <w:rPr>
          <w:rFonts w:ascii="Times New Roman" w:hAnsi="Times New Roman" w:cs="Times New Roman"/>
          <w:sz w:val="24"/>
          <w:szCs w:val="24"/>
        </w:rPr>
        <w:t>CHAPTER FOUR</w:t>
      </w:r>
      <w:bookmarkEnd w:id="251"/>
    </w:p>
    <w:p w:rsidR="008103B7" w:rsidRPr="00C17F00" w:rsidRDefault="008103B7" w:rsidP="00DE0104">
      <w:pPr>
        <w:pStyle w:val="Heading1"/>
        <w:spacing w:before="0" w:after="0" w:line="480" w:lineRule="auto"/>
        <w:jc w:val="center"/>
        <w:rPr>
          <w:rFonts w:ascii="Times New Roman" w:hAnsi="Times New Roman" w:cs="Times New Roman"/>
          <w:sz w:val="24"/>
          <w:szCs w:val="24"/>
        </w:rPr>
      </w:pPr>
      <w:bookmarkStart w:id="252" w:name="_Toc114854861"/>
      <w:r w:rsidRPr="00C17F00">
        <w:rPr>
          <w:rFonts w:ascii="Times New Roman" w:hAnsi="Times New Roman" w:cs="Times New Roman"/>
          <w:sz w:val="24"/>
          <w:szCs w:val="24"/>
        </w:rPr>
        <w:t>PROJECT IMPLEMENTATION</w:t>
      </w:r>
      <w:bookmarkEnd w:id="252"/>
    </w:p>
    <w:p w:rsidR="008103B7" w:rsidRPr="00C17F00" w:rsidRDefault="008103B7" w:rsidP="008E1095">
      <w:pPr>
        <w:pStyle w:val="Heading2"/>
        <w:spacing w:before="0" w:after="0" w:line="480" w:lineRule="auto"/>
        <w:rPr>
          <w:rFonts w:ascii="Times New Roman" w:hAnsi="Times New Roman"/>
          <w:i w:val="0"/>
          <w:iCs w:val="0"/>
          <w:sz w:val="24"/>
          <w:szCs w:val="24"/>
        </w:rPr>
      </w:pPr>
      <w:bookmarkStart w:id="253" w:name="_Toc114854862"/>
      <w:r w:rsidRPr="00C17F00">
        <w:rPr>
          <w:rFonts w:ascii="Times New Roman" w:hAnsi="Times New Roman"/>
          <w:i w:val="0"/>
          <w:iCs w:val="0"/>
          <w:sz w:val="24"/>
          <w:szCs w:val="24"/>
        </w:rPr>
        <w:t>4.</w:t>
      </w:r>
      <w:r w:rsidR="008A1ADB" w:rsidRPr="00C17F00">
        <w:rPr>
          <w:rFonts w:ascii="Times New Roman" w:hAnsi="Times New Roman"/>
          <w:i w:val="0"/>
          <w:iCs w:val="0"/>
          <w:sz w:val="24"/>
          <w:szCs w:val="24"/>
        </w:rPr>
        <w:t>1</w:t>
      </w:r>
      <w:r w:rsidR="008A1ADB" w:rsidRPr="00C17F00">
        <w:rPr>
          <w:rFonts w:ascii="Times New Roman" w:hAnsi="Times New Roman"/>
          <w:i w:val="0"/>
          <w:iCs w:val="0"/>
          <w:sz w:val="24"/>
          <w:szCs w:val="24"/>
        </w:rPr>
        <w:tab/>
      </w:r>
      <w:r w:rsidRPr="00C17F00">
        <w:rPr>
          <w:rFonts w:ascii="Times New Roman" w:hAnsi="Times New Roman"/>
          <w:i w:val="0"/>
          <w:iCs w:val="0"/>
          <w:sz w:val="24"/>
          <w:szCs w:val="24"/>
        </w:rPr>
        <w:t xml:space="preserve"> Overview</w:t>
      </w:r>
      <w:bookmarkEnd w:id="253"/>
    </w:p>
    <w:p w:rsidR="008103B7" w:rsidRPr="00C17F00" w:rsidRDefault="008103B7" w:rsidP="00DE0104">
      <w:pPr>
        <w:spacing w:after="0" w:line="480" w:lineRule="auto"/>
        <w:jc w:val="both"/>
        <w:rPr>
          <w:rFonts w:ascii="Times New Roman" w:hAnsi="Times New Roman"/>
          <w:color w:val="202124"/>
          <w:sz w:val="24"/>
          <w:szCs w:val="24"/>
          <w:shd w:val="clear" w:color="auto" w:fill="FFFFFF"/>
        </w:rPr>
      </w:pPr>
      <w:bookmarkStart w:id="254" w:name="_Toc52207143"/>
      <w:r w:rsidRPr="00C17F00">
        <w:rPr>
          <w:rFonts w:ascii="Times New Roman" w:hAnsi="Times New Roman"/>
          <w:color w:val="202124"/>
          <w:sz w:val="24"/>
          <w:szCs w:val="24"/>
          <w:shd w:val="clear" w:color="auto" w:fill="FFFFFF"/>
        </w:rPr>
        <w:t xml:space="preserve">This chapter </w:t>
      </w:r>
      <w:r w:rsidR="00DD3B17" w:rsidRPr="00C17F00">
        <w:rPr>
          <w:rFonts w:ascii="Times New Roman" w:hAnsi="Times New Roman"/>
          <w:color w:val="202124"/>
          <w:sz w:val="24"/>
          <w:szCs w:val="24"/>
          <w:shd w:val="clear" w:color="auto" w:fill="FFFFFF"/>
        </w:rPr>
        <w:t>deals with putting into practice</w:t>
      </w:r>
      <w:r w:rsidRPr="00C17F00">
        <w:rPr>
          <w:rFonts w:ascii="Times New Roman" w:hAnsi="Times New Roman"/>
          <w:color w:val="202124"/>
          <w:sz w:val="24"/>
          <w:szCs w:val="24"/>
          <w:shd w:val="clear" w:color="auto" w:fill="FFFFFF"/>
        </w:rPr>
        <w:t xml:space="preserve"> the project activities derived from the plan. Plans are guidelines set in advance that aids as a road map towards lying down step by step what is required to meet the goal. Thus, implementation is to bring the plans into existence and tangibles. </w:t>
      </w:r>
      <w:bookmarkEnd w:id="254"/>
    </w:p>
    <w:p w:rsidR="008E1095" w:rsidRPr="00C17F00" w:rsidRDefault="008E1095" w:rsidP="00DE0104">
      <w:pPr>
        <w:spacing w:after="0" w:line="480" w:lineRule="auto"/>
        <w:jc w:val="both"/>
        <w:rPr>
          <w:rFonts w:ascii="Times New Roman" w:hAnsi="Times New Roman"/>
          <w:color w:val="202124"/>
          <w:sz w:val="24"/>
          <w:szCs w:val="24"/>
          <w:shd w:val="clear" w:color="auto" w:fill="FFFFFF"/>
        </w:rPr>
      </w:pPr>
    </w:p>
    <w:p w:rsidR="008103B7" w:rsidRPr="00C17F00" w:rsidRDefault="008103B7" w:rsidP="00DE0104">
      <w:pPr>
        <w:spacing w:after="0" w:line="480" w:lineRule="auto"/>
        <w:jc w:val="both"/>
        <w:rPr>
          <w:rFonts w:ascii="Times New Roman" w:hAnsi="Times New Roman"/>
          <w:color w:val="202124"/>
          <w:sz w:val="24"/>
          <w:szCs w:val="24"/>
          <w:shd w:val="clear" w:color="auto" w:fill="FFFFFF"/>
        </w:rPr>
      </w:pPr>
      <w:r w:rsidRPr="00C17F00">
        <w:rPr>
          <w:rFonts w:ascii="Times New Roman" w:hAnsi="Times New Roman"/>
          <w:color w:val="202124"/>
          <w:sz w:val="24"/>
          <w:szCs w:val="24"/>
          <w:shd w:val="clear" w:color="auto" w:fill="FFFFFF"/>
        </w:rPr>
        <w:t xml:space="preserve">Also, the chapter </w:t>
      </w:r>
      <w:r w:rsidR="00A83F4D" w:rsidRPr="00C17F00">
        <w:rPr>
          <w:rFonts w:ascii="Times New Roman" w:hAnsi="Times New Roman"/>
          <w:color w:val="202124"/>
          <w:sz w:val="24"/>
          <w:szCs w:val="24"/>
          <w:shd w:val="clear" w:color="auto" w:fill="FFFFFF"/>
        </w:rPr>
        <w:t xml:space="preserve">indicates </w:t>
      </w:r>
      <w:r w:rsidRPr="00C17F00">
        <w:rPr>
          <w:rFonts w:ascii="Times New Roman" w:hAnsi="Times New Roman"/>
          <w:color w:val="202124"/>
          <w:sz w:val="24"/>
          <w:szCs w:val="24"/>
          <w:shd w:val="clear" w:color="auto" w:fill="FFFFFF"/>
        </w:rPr>
        <w:t>show all the projects inputs and outputs, actual project implementation, viability of the project and the implementation plan. The budget that was used to accomplish the implementation of the project and all the activities preceding it and the project staff will be determined. Moreover, this chapter will show the involvement of all the stakeholders and the roles that they played to ensure that every activity was undertaken according to plan.</w:t>
      </w:r>
      <w:r w:rsidR="003332C0">
        <w:rPr>
          <w:rFonts w:ascii="Times New Roman" w:hAnsi="Times New Roman"/>
          <w:color w:val="202124"/>
          <w:sz w:val="24"/>
          <w:szCs w:val="24"/>
          <w:shd w:val="clear" w:color="auto" w:fill="FFFFFF"/>
        </w:rPr>
        <w:t xml:space="preserve"> </w:t>
      </w:r>
      <w:r w:rsidRPr="00C17F00">
        <w:rPr>
          <w:rFonts w:ascii="Times New Roman" w:hAnsi="Times New Roman"/>
          <w:color w:val="202124"/>
          <w:sz w:val="24"/>
          <w:szCs w:val="24"/>
          <w:shd w:val="clear" w:color="auto" w:fill="FFFFFF"/>
        </w:rPr>
        <w:t xml:space="preserve">This section has a direct link from the Community Needs Assessment and the literature review. As a scientific research, the section provides an original plan and actual implementation of the project it explains what was accomplished and the project sustainability. </w:t>
      </w:r>
    </w:p>
    <w:p w:rsidR="008E1095" w:rsidRPr="00C17F00" w:rsidRDefault="008E1095" w:rsidP="00DE0104">
      <w:pPr>
        <w:spacing w:after="0" w:line="480" w:lineRule="auto"/>
        <w:jc w:val="both"/>
        <w:rPr>
          <w:rFonts w:ascii="Times New Roman" w:hAnsi="Times New Roman"/>
          <w:color w:val="202124"/>
          <w:sz w:val="24"/>
          <w:szCs w:val="24"/>
          <w:shd w:val="clear" w:color="auto" w:fill="FFFFFF"/>
        </w:rPr>
      </w:pPr>
    </w:p>
    <w:p w:rsidR="008103B7" w:rsidRPr="00C17F00" w:rsidRDefault="008103B7" w:rsidP="008E1095">
      <w:pPr>
        <w:pStyle w:val="Heading2"/>
        <w:spacing w:before="0" w:after="0" w:line="480" w:lineRule="auto"/>
        <w:rPr>
          <w:rFonts w:ascii="Times New Roman" w:hAnsi="Times New Roman"/>
          <w:i w:val="0"/>
          <w:iCs w:val="0"/>
          <w:sz w:val="24"/>
          <w:szCs w:val="24"/>
        </w:rPr>
      </w:pPr>
      <w:bookmarkStart w:id="255" w:name="_Toc114854863"/>
      <w:r w:rsidRPr="00C17F00">
        <w:rPr>
          <w:rFonts w:ascii="Times New Roman" w:hAnsi="Times New Roman"/>
          <w:i w:val="0"/>
          <w:iCs w:val="0"/>
          <w:sz w:val="24"/>
          <w:szCs w:val="24"/>
        </w:rPr>
        <w:t>4.</w:t>
      </w:r>
      <w:r w:rsidR="003F0760" w:rsidRPr="00C17F00">
        <w:rPr>
          <w:rFonts w:ascii="Times New Roman" w:hAnsi="Times New Roman"/>
          <w:i w:val="0"/>
          <w:iCs w:val="0"/>
          <w:sz w:val="24"/>
          <w:szCs w:val="24"/>
        </w:rPr>
        <w:t>2</w:t>
      </w:r>
      <w:r w:rsidRPr="00C17F00">
        <w:rPr>
          <w:rFonts w:ascii="Times New Roman" w:hAnsi="Times New Roman"/>
          <w:i w:val="0"/>
          <w:iCs w:val="0"/>
          <w:sz w:val="24"/>
          <w:szCs w:val="24"/>
        </w:rPr>
        <w:t xml:space="preserve"> </w:t>
      </w:r>
      <w:r w:rsidR="003332C0">
        <w:rPr>
          <w:rFonts w:ascii="Times New Roman" w:hAnsi="Times New Roman"/>
          <w:i w:val="0"/>
          <w:iCs w:val="0"/>
          <w:sz w:val="24"/>
          <w:szCs w:val="24"/>
        </w:rPr>
        <w:tab/>
      </w:r>
      <w:r w:rsidRPr="00C17F00">
        <w:rPr>
          <w:rFonts w:ascii="Times New Roman" w:hAnsi="Times New Roman"/>
          <w:i w:val="0"/>
          <w:iCs w:val="0"/>
          <w:sz w:val="24"/>
          <w:szCs w:val="24"/>
        </w:rPr>
        <w:t>Products and outputs</w:t>
      </w:r>
      <w:bookmarkEnd w:id="255"/>
    </w:p>
    <w:p w:rsidR="008103B7" w:rsidRPr="00C17F00" w:rsidRDefault="00A83F4D" w:rsidP="00DE0104">
      <w:pPr>
        <w:spacing w:after="0" w:line="480" w:lineRule="auto"/>
        <w:jc w:val="both"/>
        <w:rPr>
          <w:rFonts w:ascii="Times New Roman" w:hAnsi="Times New Roman"/>
          <w:sz w:val="24"/>
          <w:szCs w:val="24"/>
        </w:rPr>
      </w:pPr>
      <w:r w:rsidRPr="00C17F00">
        <w:rPr>
          <w:rFonts w:ascii="Times New Roman" w:hAnsi="Times New Roman"/>
          <w:color w:val="202124"/>
          <w:sz w:val="24"/>
          <w:szCs w:val="24"/>
          <w:shd w:val="clear" w:color="auto" w:fill="FFFFFF"/>
        </w:rPr>
        <w:t>Project o</w:t>
      </w:r>
      <w:r w:rsidR="008103B7" w:rsidRPr="00C17F00">
        <w:rPr>
          <w:rFonts w:ascii="Times New Roman" w:hAnsi="Times New Roman"/>
          <w:color w:val="202124"/>
          <w:sz w:val="24"/>
          <w:szCs w:val="24"/>
          <w:shd w:val="clear" w:color="auto" w:fill="FFFFFF"/>
        </w:rPr>
        <w:t xml:space="preserve">utput is the final measurable result received upon successful completion of a project when all planned tasks and activities are accomplished and project deliverables are produced. While the project product is the description is a special form of product description that defines what the project must deliver in order to gain acceptance. It is used to define the acceptance criteria, method and responsibilities for the project. </w:t>
      </w:r>
      <w:r w:rsidR="008103B7" w:rsidRPr="00C17F00">
        <w:rPr>
          <w:rFonts w:ascii="Times New Roman" w:hAnsi="Times New Roman"/>
          <w:sz w:val="24"/>
          <w:szCs w:val="24"/>
        </w:rPr>
        <w:t>The project started in early July 2021 by the conducting of community needs assessment and expected to end by October 2021 and the following are the summary of the activities as products and outputs:</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This could be reported in form of the report for service and tangible product for goods. Tangibles in </w:t>
      </w:r>
      <w:r w:rsidR="005F4BE1" w:rsidRPr="00C17F00">
        <w:rPr>
          <w:rFonts w:ascii="Times New Roman" w:hAnsi="Times New Roman"/>
          <w:sz w:val="24"/>
          <w:szCs w:val="24"/>
        </w:rPr>
        <w:t>ice-cream</w:t>
      </w:r>
      <w:r w:rsidRPr="00C17F00">
        <w:rPr>
          <w:rFonts w:ascii="Times New Roman" w:hAnsi="Times New Roman"/>
          <w:sz w:val="24"/>
          <w:szCs w:val="24"/>
        </w:rPr>
        <w:t xml:space="preserve"> selling, land for the project and different reports like monitoring and evaluation reports and sales report. Ice-cream project comprised of the following outputs:</w:t>
      </w:r>
    </w:p>
    <w:p w:rsidR="008103B7" w:rsidRPr="00C17F00" w:rsidRDefault="008103B7" w:rsidP="00DE0104">
      <w:pPr>
        <w:pStyle w:val="ListParagraph"/>
        <w:numPr>
          <w:ilvl w:val="0"/>
          <w:numId w:val="31"/>
        </w:numPr>
        <w:spacing w:line="480" w:lineRule="auto"/>
        <w:jc w:val="both"/>
      </w:pPr>
      <w:bookmarkStart w:id="256" w:name="_Toc52207146"/>
      <w:bookmarkStart w:id="257" w:name="_Hlk54856334"/>
      <w:r w:rsidRPr="00C17F00">
        <w:t>10 ice-cream sellers</w:t>
      </w:r>
      <w:r w:rsidR="0001083E" w:rsidRPr="00C17F00">
        <w:t xml:space="preserve"> mobilized</w:t>
      </w:r>
      <w:r w:rsidRPr="00C17F00">
        <w:t xml:space="preserve"> to form a group by July 2021</w:t>
      </w:r>
    </w:p>
    <w:p w:rsidR="008103B7" w:rsidRPr="00C17F00" w:rsidRDefault="0001083E" w:rsidP="00DE0104">
      <w:pPr>
        <w:pStyle w:val="ListParagraph"/>
        <w:numPr>
          <w:ilvl w:val="0"/>
          <w:numId w:val="31"/>
        </w:numPr>
        <w:spacing w:line="480" w:lineRule="auto"/>
        <w:jc w:val="both"/>
      </w:pPr>
      <w:r w:rsidRPr="00C17F00">
        <w:t>Centre for ice-cream distribution prepared by</w:t>
      </w:r>
      <w:r w:rsidR="008103B7" w:rsidRPr="00C17F00">
        <w:t xml:space="preserve"> August 2021</w:t>
      </w:r>
    </w:p>
    <w:p w:rsidR="008103B7" w:rsidRPr="00C17F00" w:rsidRDefault="0001083E" w:rsidP="00DE0104">
      <w:pPr>
        <w:pStyle w:val="ListParagraph"/>
        <w:numPr>
          <w:ilvl w:val="0"/>
          <w:numId w:val="31"/>
        </w:numPr>
        <w:spacing w:line="480" w:lineRule="auto"/>
        <w:jc w:val="both"/>
      </w:pPr>
      <w:r w:rsidRPr="00C17F00">
        <w:t>10 group members trained on by</w:t>
      </w:r>
      <w:r w:rsidR="008103B7" w:rsidRPr="00C17F00">
        <w:t xml:space="preserve"> August 202</w:t>
      </w:r>
      <w:bookmarkEnd w:id="256"/>
      <w:r w:rsidR="008103B7" w:rsidRPr="00C17F00">
        <w:t>1</w:t>
      </w:r>
    </w:p>
    <w:p w:rsidR="008103B7" w:rsidRPr="00C17F00" w:rsidRDefault="008103B7" w:rsidP="00DE0104">
      <w:pPr>
        <w:pStyle w:val="ListParagraph"/>
        <w:numPr>
          <w:ilvl w:val="0"/>
          <w:numId w:val="31"/>
        </w:numPr>
        <w:spacing w:line="480" w:lineRule="auto"/>
        <w:jc w:val="both"/>
      </w:pPr>
      <w:r w:rsidRPr="00C17F00">
        <w:t>Registration of the group to ward level by August 202</w:t>
      </w:r>
      <w:bookmarkStart w:id="258" w:name="_Toc52207148"/>
      <w:bookmarkStart w:id="259" w:name="_Hlk49245452"/>
      <w:bookmarkStart w:id="260" w:name="_Hlk49245488"/>
      <w:r w:rsidRPr="00C17F00">
        <w:t>1</w:t>
      </w:r>
    </w:p>
    <w:p w:rsidR="008103B7" w:rsidRPr="00C17F00" w:rsidRDefault="008103B7" w:rsidP="00DE0104">
      <w:pPr>
        <w:pStyle w:val="ListParagraph"/>
        <w:numPr>
          <w:ilvl w:val="0"/>
          <w:numId w:val="31"/>
        </w:numPr>
        <w:spacing w:line="480" w:lineRule="auto"/>
        <w:jc w:val="both"/>
      </w:pPr>
      <w:r w:rsidRPr="00C17F00">
        <w:t>Produced 5,000 items of ice-cream for sale by September 2021</w:t>
      </w:r>
    </w:p>
    <w:p w:rsidR="008E1095" w:rsidRPr="00C17F00" w:rsidRDefault="008E1095" w:rsidP="008E1095">
      <w:pPr>
        <w:pStyle w:val="ListParagraph"/>
        <w:spacing w:line="480" w:lineRule="auto"/>
        <w:jc w:val="both"/>
      </w:pPr>
    </w:p>
    <w:p w:rsidR="008103B7" w:rsidRPr="00C17F00" w:rsidRDefault="008103B7" w:rsidP="008E1095">
      <w:pPr>
        <w:pStyle w:val="Heading2"/>
        <w:spacing w:before="0" w:after="0" w:line="480" w:lineRule="auto"/>
        <w:rPr>
          <w:rFonts w:ascii="Times New Roman" w:hAnsi="Times New Roman"/>
          <w:bCs w:val="0"/>
          <w:i w:val="0"/>
          <w:iCs w:val="0"/>
          <w:sz w:val="24"/>
          <w:szCs w:val="24"/>
        </w:rPr>
      </w:pPr>
      <w:bookmarkStart w:id="261" w:name="_Toc114854864"/>
      <w:bookmarkEnd w:id="257"/>
      <w:bookmarkEnd w:id="258"/>
      <w:bookmarkEnd w:id="259"/>
      <w:bookmarkEnd w:id="260"/>
      <w:r w:rsidRPr="00C17F00">
        <w:rPr>
          <w:rFonts w:ascii="Times New Roman" w:hAnsi="Times New Roman"/>
          <w:bCs w:val="0"/>
          <w:i w:val="0"/>
          <w:iCs w:val="0"/>
          <w:sz w:val="24"/>
          <w:szCs w:val="24"/>
        </w:rPr>
        <w:t>4.</w:t>
      </w:r>
      <w:r w:rsidR="008A1ADB" w:rsidRPr="00C17F00">
        <w:rPr>
          <w:rFonts w:ascii="Times New Roman" w:hAnsi="Times New Roman"/>
          <w:bCs w:val="0"/>
          <w:i w:val="0"/>
          <w:iCs w:val="0"/>
          <w:sz w:val="24"/>
          <w:szCs w:val="24"/>
        </w:rPr>
        <w:t>3</w:t>
      </w:r>
      <w:r w:rsidR="008A1ADB" w:rsidRPr="00C17F00">
        <w:rPr>
          <w:rFonts w:ascii="Times New Roman" w:hAnsi="Times New Roman"/>
          <w:bCs w:val="0"/>
          <w:i w:val="0"/>
          <w:iCs w:val="0"/>
          <w:sz w:val="24"/>
          <w:szCs w:val="24"/>
        </w:rPr>
        <w:tab/>
      </w:r>
      <w:r w:rsidRPr="00C17F00">
        <w:rPr>
          <w:rFonts w:ascii="Times New Roman" w:hAnsi="Times New Roman"/>
          <w:bCs w:val="0"/>
          <w:i w:val="0"/>
          <w:iCs w:val="0"/>
          <w:sz w:val="24"/>
          <w:szCs w:val="24"/>
        </w:rPr>
        <w:t xml:space="preserve"> Project Planning</w:t>
      </w:r>
      <w:bookmarkEnd w:id="261"/>
    </w:p>
    <w:p w:rsidR="008103B7"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Project planning is a discipline for stating how to complete a project within a certain timeframe, usually with defined stages, and with designated resources. One view of project planning divides the activity into: Setting objectives (these should be measurable, identifying deliverables, </w:t>
      </w:r>
      <w:r w:rsidR="005F4BE1" w:rsidRPr="00C17F00">
        <w:rPr>
          <w:rFonts w:ascii="Times New Roman" w:hAnsi="Times New Roman"/>
          <w:sz w:val="24"/>
          <w:szCs w:val="24"/>
        </w:rPr>
        <w:t>planning</w:t>
      </w:r>
      <w:r w:rsidRPr="00C17F00">
        <w:rPr>
          <w:rFonts w:ascii="Times New Roman" w:hAnsi="Times New Roman"/>
          <w:sz w:val="24"/>
          <w:szCs w:val="24"/>
        </w:rPr>
        <w:t xml:space="preserve"> the schedule and making supporting </w:t>
      </w:r>
      <w:r w:rsidR="003F0760" w:rsidRPr="00C17F00">
        <w:rPr>
          <w:rFonts w:ascii="Times New Roman" w:hAnsi="Times New Roman"/>
          <w:sz w:val="24"/>
          <w:szCs w:val="24"/>
        </w:rPr>
        <w:t>plans. Project</w:t>
      </w:r>
      <w:r w:rsidRPr="00C17F00">
        <w:rPr>
          <w:rFonts w:ascii="Times New Roman" w:hAnsi="Times New Roman"/>
          <w:sz w:val="24"/>
          <w:szCs w:val="24"/>
        </w:rPr>
        <w:t xml:space="preserve"> planning is part of </w:t>
      </w:r>
      <w:hyperlink r:id="rId49" w:history="1">
        <w:r w:rsidRPr="00C17F00">
          <w:rPr>
            <w:rFonts w:ascii="Times New Roman" w:hAnsi="Times New Roman"/>
            <w:sz w:val="24"/>
            <w:szCs w:val="24"/>
          </w:rPr>
          <w:t>project management</w:t>
        </w:r>
      </w:hyperlink>
      <w:r w:rsidRPr="00C17F00">
        <w:rPr>
          <w:rFonts w:ascii="Times New Roman" w:hAnsi="Times New Roman"/>
          <w:sz w:val="24"/>
          <w:szCs w:val="24"/>
        </w:rPr>
        <w:t>, which relates to the use of </w:t>
      </w:r>
      <w:hyperlink r:id="rId50" w:history="1">
        <w:r w:rsidRPr="00C17F00">
          <w:rPr>
            <w:rFonts w:ascii="Times New Roman" w:hAnsi="Times New Roman"/>
            <w:sz w:val="24"/>
            <w:szCs w:val="24"/>
          </w:rPr>
          <w:t>schedules</w:t>
        </w:r>
      </w:hyperlink>
      <w:r w:rsidRPr="00C17F00">
        <w:rPr>
          <w:rFonts w:ascii="Times New Roman" w:hAnsi="Times New Roman"/>
          <w:sz w:val="24"/>
          <w:szCs w:val="24"/>
        </w:rPr>
        <w:t> such as </w:t>
      </w:r>
      <w:hyperlink r:id="rId51" w:history="1">
        <w:r w:rsidRPr="00C17F00">
          <w:rPr>
            <w:rFonts w:ascii="Times New Roman" w:hAnsi="Times New Roman"/>
            <w:sz w:val="24"/>
            <w:szCs w:val="24"/>
          </w:rPr>
          <w:t>Gantt charts</w:t>
        </w:r>
      </w:hyperlink>
      <w:r w:rsidRPr="00C17F00">
        <w:rPr>
          <w:rFonts w:ascii="Times New Roman" w:hAnsi="Times New Roman"/>
          <w:sz w:val="24"/>
          <w:szCs w:val="24"/>
        </w:rPr>
        <w:t> to plan and subsequently report progress within the project environment (</w:t>
      </w:r>
      <w:hyperlink r:id="rId52" w:history="1">
        <w:r w:rsidRPr="00C17F00">
          <w:rPr>
            <w:rFonts w:ascii="Times New Roman" w:hAnsi="Times New Roman"/>
            <w:sz w:val="24"/>
            <w:szCs w:val="24"/>
          </w:rPr>
          <w:t>Harold 2013).</w:t>
        </w:r>
      </w:hyperlink>
      <w:r w:rsidRPr="00C17F00">
        <w:rPr>
          <w:rFonts w:ascii="Times New Roman" w:hAnsi="Times New Roman"/>
          <w:sz w:val="24"/>
          <w:szCs w:val="24"/>
        </w:rPr>
        <w:t xml:space="preserve"> Project planning is the most important step towards project implementation. </w:t>
      </w:r>
    </w:p>
    <w:p w:rsidR="003332C0" w:rsidRPr="00C17F00" w:rsidRDefault="003332C0"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Ice-cream project comprised of different activities and were successfully implemented the included. Mobilization of 10 ice-cream sellers to form a group by July, 2021, Preparation of a place as the center for ice-cream distribution by 2 leaders and 8 group members received ice-cream training by August 2021, Registration of the group to ward level by August 2021 and Produced 5,000 items of ice-cream for sale. </w:t>
      </w:r>
    </w:p>
    <w:p w:rsidR="003F0760" w:rsidRPr="00C17F00" w:rsidRDefault="003F0760" w:rsidP="00DE0104">
      <w:pPr>
        <w:spacing w:after="0" w:line="480" w:lineRule="auto"/>
        <w:jc w:val="both"/>
        <w:rPr>
          <w:rFonts w:ascii="Times New Roman" w:hAnsi="Times New Roman"/>
          <w:sz w:val="24"/>
          <w:szCs w:val="24"/>
        </w:rPr>
        <w:sectPr w:rsidR="003F0760" w:rsidRPr="00C17F00" w:rsidSect="008B4FFE">
          <w:headerReference w:type="even" r:id="rId53"/>
          <w:headerReference w:type="default" r:id="rId54"/>
          <w:footerReference w:type="even" r:id="rId55"/>
          <w:footerReference w:type="default" r:id="rId56"/>
          <w:type w:val="nextColumn"/>
          <w:pgSz w:w="11907" w:h="16839" w:code="9"/>
          <w:pgMar w:top="2268" w:right="1418" w:bottom="1418" w:left="2268" w:header="720" w:footer="720" w:gutter="0"/>
          <w:cols w:space="720"/>
          <w:noEndnote/>
          <w:docGrid w:linePitch="299"/>
        </w:sectPr>
      </w:pPr>
    </w:p>
    <w:p w:rsidR="008103B7" w:rsidRPr="00C17F00" w:rsidRDefault="000E6D6A" w:rsidP="003332C0">
      <w:pPr>
        <w:pStyle w:val="Caption"/>
        <w:spacing w:before="0"/>
        <w:rPr>
          <w:bCs w:val="0"/>
          <w:kern w:val="36"/>
          <w:szCs w:val="24"/>
        </w:rPr>
      </w:pPr>
      <w:bookmarkStart w:id="262" w:name="_Toc114846618"/>
      <w:r w:rsidRPr="00C17F00">
        <w:t>Table 4.1: Project Planning: Logical Framework Analysis</w:t>
      </w:r>
      <w:bookmarkEnd w:id="262"/>
    </w:p>
    <w:tbl>
      <w:tblPr>
        <w:tblW w:w="558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993"/>
        <w:gridCol w:w="3998"/>
      </w:tblGrid>
      <w:tr w:rsidR="008103B7" w:rsidRPr="00C17F00" w:rsidTr="003332C0">
        <w:tc>
          <w:tcPr>
            <w:tcW w:w="1188" w:type="pct"/>
            <w:shd w:val="clear" w:color="auto" w:fill="auto"/>
          </w:tcPr>
          <w:p w:rsidR="008103B7" w:rsidRPr="00C17F00" w:rsidRDefault="008103B7" w:rsidP="005529CF">
            <w:pPr>
              <w:spacing w:after="0"/>
              <w:rPr>
                <w:rFonts w:ascii="Times New Roman" w:hAnsi="Times New Roman"/>
                <w:b/>
                <w:sz w:val="24"/>
                <w:szCs w:val="24"/>
              </w:rPr>
            </w:pPr>
            <w:r w:rsidRPr="00C17F00">
              <w:rPr>
                <w:rFonts w:ascii="Times New Roman" w:hAnsi="Times New Roman"/>
                <w:b/>
                <w:sz w:val="24"/>
                <w:szCs w:val="24"/>
              </w:rPr>
              <w:t>Objectives</w:t>
            </w:r>
          </w:p>
        </w:tc>
        <w:tc>
          <w:tcPr>
            <w:tcW w:w="1632" w:type="pct"/>
            <w:shd w:val="clear" w:color="auto" w:fill="auto"/>
          </w:tcPr>
          <w:p w:rsidR="008103B7" w:rsidRPr="00C17F00" w:rsidRDefault="008103B7" w:rsidP="005529CF">
            <w:pPr>
              <w:spacing w:after="0"/>
              <w:rPr>
                <w:rFonts w:ascii="Times New Roman" w:hAnsi="Times New Roman"/>
                <w:b/>
                <w:sz w:val="24"/>
                <w:szCs w:val="24"/>
              </w:rPr>
            </w:pPr>
            <w:r w:rsidRPr="00C17F00">
              <w:rPr>
                <w:rFonts w:ascii="Times New Roman" w:hAnsi="Times New Roman"/>
                <w:b/>
                <w:sz w:val="24"/>
                <w:szCs w:val="24"/>
              </w:rPr>
              <w:t>Outputs</w:t>
            </w:r>
          </w:p>
        </w:tc>
        <w:tc>
          <w:tcPr>
            <w:tcW w:w="2180" w:type="pct"/>
            <w:shd w:val="clear" w:color="auto" w:fill="auto"/>
          </w:tcPr>
          <w:p w:rsidR="008103B7" w:rsidRPr="00C17F00" w:rsidRDefault="008103B7" w:rsidP="005529CF">
            <w:pPr>
              <w:spacing w:after="0"/>
              <w:rPr>
                <w:rFonts w:ascii="Times New Roman" w:hAnsi="Times New Roman"/>
                <w:b/>
                <w:sz w:val="24"/>
                <w:szCs w:val="24"/>
              </w:rPr>
            </w:pPr>
            <w:r w:rsidRPr="00C17F00">
              <w:rPr>
                <w:rFonts w:ascii="Times New Roman" w:hAnsi="Times New Roman"/>
                <w:b/>
                <w:sz w:val="24"/>
                <w:szCs w:val="24"/>
              </w:rPr>
              <w:t>Activities</w:t>
            </w:r>
          </w:p>
        </w:tc>
      </w:tr>
      <w:tr w:rsidR="008103B7" w:rsidRPr="00C17F00" w:rsidTr="003332C0">
        <w:trPr>
          <w:trHeight w:val="287"/>
        </w:trPr>
        <w:tc>
          <w:tcPr>
            <w:tcW w:w="1188" w:type="pct"/>
            <w:vMerge w:val="restart"/>
            <w:shd w:val="clear" w:color="auto" w:fill="auto"/>
          </w:tcPr>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Objective 1;</w:t>
            </w:r>
          </w:p>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Mobilization of 10 ice-cream sellers by July</w:t>
            </w:r>
            <w:r w:rsidRPr="00C17F00">
              <w:rPr>
                <w:rFonts w:ascii="Times New Roman" w:hAnsi="Times New Roman"/>
                <w:sz w:val="24"/>
                <w:szCs w:val="24"/>
              </w:rPr>
              <w:t xml:space="preserve"> 2021</w:t>
            </w:r>
          </w:p>
          <w:p w:rsidR="008103B7" w:rsidRPr="00C17F00" w:rsidRDefault="008103B7" w:rsidP="005529CF">
            <w:pPr>
              <w:spacing w:after="0"/>
              <w:rPr>
                <w:rFonts w:ascii="Times New Roman" w:eastAsia="Calibri" w:hAnsi="Times New Roman"/>
                <w:sz w:val="24"/>
                <w:szCs w:val="24"/>
              </w:rPr>
            </w:pPr>
          </w:p>
        </w:tc>
        <w:tc>
          <w:tcPr>
            <w:tcW w:w="1632" w:type="pct"/>
            <w:vMerge w:val="restart"/>
            <w:shd w:val="clear" w:color="auto" w:fill="auto"/>
          </w:tcPr>
          <w:p w:rsidR="008103B7" w:rsidRPr="00C17F00" w:rsidRDefault="008103B7" w:rsidP="005529CF">
            <w:pPr>
              <w:spacing w:after="0"/>
              <w:rPr>
                <w:rFonts w:ascii="Times New Roman" w:eastAsia="Calibri" w:hAnsi="Times New Roman"/>
                <w:sz w:val="24"/>
                <w:szCs w:val="24"/>
              </w:rPr>
            </w:pPr>
            <w:r w:rsidRPr="00C17F00">
              <w:rPr>
                <w:rFonts w:ascii="Times New Roman" w:hAnsi="Times New Roman"/>
                <w:sz w:val="24"/>
                <w:szCs w:val="24"/>
              </w:rPr>
              <w:t xml:space="preserve">Output </w:t>
            </w:r>
            <w:r w:rsidRPr="00C17F00">
              <w:rPr>
                <w:rFonts w:ascii="Times New Roman" w:eastAsia="Calibri" w:hAnsi="Times New Roman"/>
                <w:sz w:val="24"/>
                <w:szCs w:val="24"/>
              </w:rPr>
              <w:t xml:space="preserve">1.1 Giving an invitation to come to the business meeting </w:t>
            </w:r>
          </w:p>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 xml:space="preserve">Output 1.2 A total of 10 members mobilized </w:t>
            </w:r>
          </w:p>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Output 1.3 A total of 10 members received and able to form a group of ice-cream sellers</w:t>
            </w:r>
          </w:p>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 xml:space="preserve">Output 1.4 Formed a group by the name </w:t>
            </w:r>
            <w:proofErr w:type="spellStart"/>
            <w:r w:rsidR="00905057" w:rsidRPr="00C17F00">
              <w:rPr>
                <w:rFonts w:ascii="Times New Roman" w:eastAsia="Calibri" w:hAnsi="Times New Roman"/>
                <w:sz w:val="24"/>
                <w:szCs w:val="24"/>
              </w:rPr>
              <w:t>Nguvu</w:t>
            </w:r>
            <w:proofErr w:type="spellEnd"/>
            <w:r w:rsidR="00905057" w:rsidRPr="00C17F00">
              <w:rPr>
                <w:rFonts w:ascii="Times New Roman" w:eastAsia="Calibri" w:hAnsi="Times New Roman"/>
                <w:sz w:val="24"/>
                <w:szCs w:val="24"/>
              </w:rPr>
              <w:t xml:space="preserve"> </w:t>
            </w:r>
            <w:proofErr w:type="spellStart"/>
            <w:r w:rsidR="003F0760" w:rsidRPr="00C17F00">
              <w:rPr>
                <w:rFonts w:ascii="Times New Roman" w:eastAsia="Calibri" w:hAnsi="Times New Roman"/>
                <w:sz w:val="24"/>
                <w:szCs w:val="24"/>
              </w:rPr>
              <w:t>Moja</w:t>
            </w:r>
            <w:proofErr w:type="spellEnd"/>
          </w:p>
        </w:tc>
        <w:tc>
          <w:tcPr>
            <w:tcW w:w="2180"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Activity1</w:t>
            </w:r>
            <w:r w:rsidRPr="00C17F00">
              <w:rPr>
                <w:rFonts w:ascii="Times New Roman" w:eastAsia="Calibri" w:hAnsi="Times New Roman"/>
                <w:sz w:val="24"/>
                <w:szCs w:val="24"/>
              </w:rPr>
              <w:t xml:space="preserve">.Budget preparation for mobilization </w:t>
            </w:r>
          </w:p>
        </w:tc>
      </w:tr>
      <w:tr w:rsidR="008103B7" w:rsidRPr="00C17F00" w:rsidTr="003332C0">
        <w:trPr>
          <w:trHeight w:val="377"/>
        </w:trPr>
        <w:tc>
          <w:tcPr>
            <w:tcW w:w="1188" w:type="pct"/>
            <w:vMerge/>
            <w:shd w:val="clear" w:color="auto" w:fill="auto"/>
          </w:tcPr>
          <w:p w:rsidR="008103B7" w:rsidRPr="00C17F00" w:rsidRDefault="008103B7" w:rsidP="005529CF">
            <w:pPr>
              <w:spacing w:after="0"/>
              <w:rPr>
                <w:rFonts w:ascii="Times New Roman" w:hAnsi="Times New Roman"/>
                <w:sz w:val="24"/>
                <w:szCs w:val="24"/>
              </w:rPr>
            </w:pPr>
          </w:p>
        </w:tc>
        <w:tc>
          <w:tcPr>
            <w:tcW w:w="1632" w:type="pct"/>
            <w:vMerge/>
            <w:shd w:val="clear" w:color="auto" w:fill="auto"/>
          </w:tcPr>
          <w:p w:rsidR="008103B7" w:rsidRPr="00C17F00" w:rsidRDefault="008103B7" w:rsidP="005529CF">
            <w:pPr>
              <w:spacing w:after="0"/>
              <w:rPr>
                <w:rFonts w:ascii="Times New Roman" w:hAnsi="Times New Roman"/>
                <w:sz w:val="24"/>
                <w:szCs w:val="24"/>
              </w:rPr>
            </w:pPr>
          </w:p>
        </w:tc>
        <w:tc>
          <w:tcPr>
            <w:tcW w:w="2180" w:type="pct"/>
            <w:shd w:val="clear" w:color="auto" w:fill="auto"/>
          </w:tcPr>
          <w:p w:rsidR="008103B7" w:rsidRPr="00C17F00" w:rsidRDefault="008103B7" w:rsidP="005529CF">
            <w:pPr>
              <w:spacing w:after="0"/>
              <w:rPr>
                <w:rFonts w:ascii="Times New Roman" w:eastAsia="Calibri" w:hAnsi="Times New Roman"/>
                <w:sz w:val="24"/>
                <w:szCs w:val="24"/>
              </w:rPr>
            </w:pPr>
            <w:r w:rsidRPr="00C17F00">
              <w:rPr>
                <w:rFonts w:ascii="Times New Roman" w:hAnsi="Times New Roman"/>
                <w:sz w:val="24"/>
                <w:szCs w:val="24"/>
              </w:rPr>
              <w:t xml:space="preserve">Activity </w:t>
            </w:r>
            <w:r w:rsidRPr="00C17F00">
              <w:rPr>
                <w:rFonts w:ascii="Times New Roman" w:eastAsia="Calibri" w:hAnsi="Times New Roman"/>
                <w:sz w:val="24"/>
                <w:szCs w:val="24"/>
              </w:rPr>
              <w:t xml:space="preserve">2. Planning and coordination of the meeting </w:t>
            </w:r>
          </w:p>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 xml:space="preserve">Activity 3: Allocation of the place to conduct the meeting </w:t>
            </w:r>
          </w:p>
        </w:tc>
      </w:tr>
      <w:tr w:rsidR="008103B7" w:rsidRPr="00C17F00" w:rsidTr="003332C0">
        <w:tc>
          <w:tcPr>
            <w:tcW w:w="1188" w:type="pct"/>
            <w:vMerge/>
            <w:shd w:val="clear" w:color="auto" w:fill="auto"/>
          </w:tcPr>
          <w:p w:rsidR="008103B7" w:rsidRPr="00C17F00" w:rsidRDefault="008103B7" w:rsidP="005529CF">
            <w:pPr>
              <w:spacing w:after="0"/>
              <w:rPr>
                <w:rFonts w:ascii="Times New Roman" w:hAnsi="Times New Roman"/>
                <w:sz w:val="24"/>
                <w:szCs w:val="24"/>
              </w:rPr>
            </w:pPr>
          </w:p>
        </w:tc>
        <w:tc>
          <w:tcPr>
            <w:tcW w:w="1632" w:type="pct"/>
            <w:vMerge/>
            <w:shd w:val="clear" w:color="auto" w:fill="auto"/>
          </w:tcPr>
          <w:p w:rsidR="008103B7" w:rsidRPr="00C17F00" w:rsidRDefault="008103B7" w:rsidP="005529CF">
            <w:pPr>
              <w:spacing w:after="0"/>
              <w:rPr>
                <w:rFonts w:ascii="Times New Roman" w:hAnsi="Times New Roman"/>
                <w:sz w:val="24"/>
                <w:szCs w:val="24"/>
              </w:rPr>
            </w:pPr>
          </w:p>
        </w:tc>
        <w:tc>
          <w:tcPr>
            <w:tcW w:w="2180"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 xml:space="preserve">Activity 1 send the invitation to 10 members of </w:t>
            </w:r>
            <w:proofErr w:type="spellStart"/>
            <w:r w:rsidR="00905057" w:rsidRPr="00C17F00">
              <w:rPr>
                <w:rFonts w:ascii="Times New Roman" w:hAnsi="Times New Roman"/>
                <w:sz w:val="24"/>
                <w:szCs w:val="24"/>
              </w:rPr>
              <w:t>Nguvu</w:t>
            </w:r>
            <w:proofErr w:type="spellEnd"/>
            <w:r w:rsidR="00905057" w:rsidRPr="00C17F00">
              <w:rPr>
                <w:rFonts w:ascii="Times New Roman" w:hAnsi="Times New Roman"/>
                <w:sz w:val="24"/>
                <w:szCs w:val="24"/>
              </w:rPr>
              <w:t xml:space="preserve"> </w:t>
            </w:r>
            <w:proofErr w:type="spellStart"/>
            <w:r w:rsidR="003F0760" w:rsidRPr="00C17F00">
              <w:rPr>
                <w:rFonts w:ascii="Times New Roman" w:hAnsi="Times New Roman"/>
                <w:sz w:val="24"/>
                <w:szCs w:val="24"/>
              </w:rPr>
              <w:t>Moja</w:t>
            </w:r>
            <w:proofErr w:type="spellEnd"/>
          </w:p>
        </w:tc>
      </w:tr>
      <w:tr w:rsidR="008103B7" w:rsidRPr="00C17F00" w:rsidTr="003332C0">
        <w:tc>
          <w:tcPr>
            <w:tcW w:w="1188" w:type="pct"/>
            <w:vMerge/>
            <w:shd w:val="clear" w:color="auto" w:fill="auto"/>
          </w:tcPr>
          <w:p w:rsidR="008103B7" w:rsidRPr="00C17F00" w:rsidRDefault="008103B7" w:rsidP="005529CF">
            <w:pPr>
              <w:spacing w:after="0"/>
              <w:rPr>
                <w:rFonts w:ascii="Times New Roman" w:hAnsi="Times New Roman"/>
                <w:sz w:val="24"/>
                <w:szCs w:val="24"/>
              </w:rPr>
            </w:pPr>
          </w:p>
        </w:tc>
        <w:tc>
          <w:tcPr>
            <w:tcW w:w="1632" w:type="pct"/>
            <w:vMerge/>
            <w:shd w:val="clear" w:color="auto" w:fill="auto"/>
          </w:tcPr>
          <w:p w:rsidR="008103B7" w:rsidRPr="00C17F00" w:rsidRDefault="008103B7" w:rsidP="005529CF">
            <w:pPr>
              <w:spacing w:after="0"/>
              <w:rPr>
                <w:rFonts w:ascii="Times New Roman" w:hAnsi="Times New Roman"/>
                <w:sz w:val="24"/>
                <w:szCs w:val="24"/>
              </w:rPr>
            </w:pPr>
          </w:p>
        </w:tc>
        <w:tc>
          <w:tcPr>
            <w:tcW w:w="2180"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 xml:space="preserve">Activity 2 </w:t>
            </w:r>
            <w:r w:rsidRPr="00C17F00">
              <w:rPr>
                <w:rFonts w:ascii="Times New Roman" w:eastAsia="Calibri" w:hAnsi="Times New Roman"/>
                <w:sz w:val="24"/>
                <w:szCs w:val="24"/>
              </w:rPr>
              <w:t xml:space="preserve">Sending invitation to the Village executive officer </w:t>
            </w:r>
          </w:p>
        </w:tc>
      </w:tr>
      <w:tr w:rsidR="008103B7" w:rsidRPr="00C17F00" w:rsidTr="003332C0">
        <w:trPr>
          <w:trHeight w:val="593"/>
        </w:trPr>
        <w:tc>
          <w:tcPr>
            <w:tcW w:w="1188" w:type="pct"/>
            <w:vMerge w:val="restar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 xml:space="preserve">Objective 2; </w:t>
            </w:r>
          </w:p>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Preparation of a place as the center for ice-cream distribution by August 2021</w:t>
            </w:r>
          </w:p>
        </w:tc>
        <w:tc>
          <w:tcPr>
            <w:tcW w:w="1632"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Output 2.1</w:t>
            </w:r>
            <w:r w:rsidRPr="00C17F00">
              <w:rPr>
                <w:rFonts w:ascii="Times New Roman" w:eastAsia="Calibri" w:hAnsi="Times New Roman"/>
                <w:sz w:val="24"/>
                <w:szCs w:val="24"/>
              </w:rPr>
              <w:t xml:space="preserve"> Availability of contract documents for hired land by October 2020</w:t>
            </w:r>
          </w:p>
        </w:tc>
        <w:tc>
          <w:tcPr>
            <w:tcW w:w="2180" w:type="pct"/>
            <w:shd w:val="clear" w:color="auto" w:fill="auto"/>
          </w:tcPr>
          <w:p w:rsidR="008103B7" w:rsidRPr="00C17F00" w:rsidRDefault="008103B7" w:rsidP="005529CF">
            <w:pPr>
              <w:spacing w:after="0"/>
              <w:rPr>
                <w:rFonts w:ascii="Times New Roman" w:eastAsia="Calibri" w:hAnsi="Times New Roman"/>
                <w:sz w:val="24"/>
                <w:szCs w:val="24"/>
              </w:rPr>
            </w:pPr>
            <w:r w:rsidRPr="00C17F00">
              <w:rPr>
                <w:rFonts w:ascii="Times New Roman" w:hAnsi="Times New Roman"/>
                <w:sz w:val="24"/>
                <w:szCs w:val="24"/>
              </w:rPr>
              <w:t>Activity 1.</w:t>
            </w:r>
            <w:r w:rsidRPr="00C17F00">
              <w:rPr>
                <w:rFonts w:ascii="Times New Roman" w:eastAsia="Calibri" w:hAnsi="Times New Roman"/>
                <w:sz w:val="24"/>
                <w:szCs w:val="24"/>
              </w:rPr>
              <w:t xml:space="preserve"> Consulting local government officer</w:t>
            </w:r>
          </w:p>
          <w:p w:rsidR="008103B7" w:rsidRPr="00C17F00" w:rsidRDefault="008103B7" w:rsidP="005529CF">
            <w:pPr>
              <w:spacing w:after="0"/>
              <w:rPr>
                <w:rFonts w:ascii="Times New Roman" w:hAnsi="Times New Roman"/>
                <w:sz w:val="24"/>
                <w:szCs w:val="24"/>
              </w:rPr>
            </w:pPr>
          </w:p>
        </w:tc>
      </w:tr>
      <w:tr w:rsidR="008103B7" w:rsidRPr="00C17F00" w:rsidTr="003332C0">
        <w:tc>
          <w:tcPr>
            <w:tcW w:w="1188" w:type="pct"/>
            <w:vMerge/>
            <w:shd w:val="clear" w:color="auto" w:fill="auto"/>
          </w:tcPr>
          <w:p w:rsidR="008103B7" w:rsidRPr="00C17F00" w:rsidRDefault="008103B7" w:rsidP="005529CF">
            <w:pPr>
              <w:spacing w:after="0"/>
              <w:rPr>
                <w:rFonts w:ascii="Times New Roman" w:hAnsi="Times New Roman"/>
                <w:sz w:val="24"/>
                <w:szCs w:val="24"/>
              </w:rPr>
            </w:pPr>
          </w:p>
        </w:tc>
        <w:tc>
          <w:tcPr>
            <w:tcW w:w="1632"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Output 2.2</w:t>
            </w:r>
            <w:r w:rsidRPr="00C17F00">
              <w:rPr>
                <w:rFonts w:ascii="Times New Roman" w:eastAsia="Calibri" w:hAnsi="Times New Roman"/>
                <w:sz w:val="24"/>
                <w:szCs w:val="24"/>
              </w:rPr>
              <w:t xml:space="preserve"> Available center for ice-cream distribution </w:t>
            </w:r>
          </w:p>
        </w:tc>
        <w:tc>
          <w:tcPr>
            <w:tcW w:w="2180"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 xml:space="preserve">Activity 2 </w:t>
            </w:r>
            <w:r w:rsidRPr="00C17F00">
              <w:rPr>
                <w:rFonts w:ascii="Times New Roman" w:eastAsia="Calibri" w:hAnsi="Times New Roman"/>
                <w:sz w:val="24"/>
                <w:szCs w:val="24"/>
              </w:rPr>
              <w:t>Preparing Contract document/processing land lease Contract</w:t>
            </w:r>
          </w:p>
        </w:tc>
      </w:tr>
      <w:tr w:rsidR="008103B7" w:rsidRPr="00C17F00" w:rsidTr="003332C0">
        <w:tc>
          <w:tcPr>
            <w:tcW w:w="1188" w:type="pct"/>
            <w:vMerge/>
            <w:shd w:val="clear" w:color="auto" w:fill="auto"/>
          </w:tcPr>
          <w:p w:rsidR="008103B7" w:rsidRPr="00C17F00" w:rsidRDefault="008103B7" w:rsidP="005529CF">
            <w:pPr>
              <w:spacing w:after="0"/>
              <w:rPr>
                <w:rFonts w:ascii="Times New Roman" w:hAnsi="Times New Roman"/>
                <w:sz w:val="24"/>
                <w:szCs w:val="24"/>
              </w:rPr>
            </w:pPr>
          </w:p>
        </w:tc>
        <w:tc>
          <w:tcPr>
            <w:tcW w:w="1632"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Output 2.3</w:t>
            </w:r>
            <w:r w:rsidRPr="00C17F00">
              <w:rPr>
                <w:rFonts w:ascii="Times New Roman" w:eastAsia="Calibri" w:hAnsi="Times New Roman"/>
                <w:sz w:val="24"/>
                <w:szCs w:val="24"/>
              </w:rPr>
              <w:t xml:space="preserve"> Availability of materials for ice-cream production and distribution </w:t>
            </w:r>
          </w:p>
        </w:tc>
        <w:tc>
          <w:tcPr>
            <w:tcW w:w="2180"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Activity 3.</w:t>
            </w:r>
            <w:r w:rsidRPr="00C17F00">
              <w:rPr>
                <w:rFonts w:ascii="Times New Roman" w:eastAsia="Calibri" w:hAnsi="Times New Roman"/>
                <w:sz w:val="24"/>
                <w:szCs w:val="24"/>
              </w:rPr>
              <w:t xml:space="preserve"> Procurement of production materials</w:t>
            </w:r>
          </w:p>
        </w:tc>
      </w:tr>
      <w:tr w:rsidR="008103B7" w:rsidRPr="00C17F00" w:rsidTr="003332C0">
        <w:trPr>
          <w:trHeight w:val="620"/>
        </w:trPr>
        <w:tc>
          <w:tcPr>
            <w:tcW w:w="1188"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Objective 3:</w:t>
            </w:r>
          </w:p>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2 leaders and 8 group members received ice-cream training by August 2021</w:t>
            </w:r>
          </w:p>
        </w:tc>
        <w:tc>
          <w:tcPr>
            <w:tcW w:w="1632" w:type="pct"/>
            <w:shd w:val="clear" w:color="auto" w:fill="auto"/>
          </w:tcPr>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 xml:space="preserve">Output 3.1 Leaders received training </w:t>
            </w:r>
          </w:p>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 xml:space="preserve">Output 3.2 Training materials prepared </w:t>
            </w:r>
          </w:p>
        </w:tc>
        <w:tc>
          <w:tcPr>
            <w:tcW w:w="2180"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 xml:space="preserve">Activity 1: preparing a training officer </w:t>
            </w:r>
          </w:p>
          <w:p w:rsidR="008103B7" w:rsidRPr="00C17F00" w:rsidRDefault="008103B7" w:rsidP="005529CF">
            <w:pPr>
              <w:spacing w:after="0"/>
              <w:rPr>
                <w:rFonts w:ascii="Times New Roman" w:eastAsia="Calibri" w:hAnsi="Times New Roman"/>
                <w:sz w:val="24"/>
                <w:szCs w:val="24"/>
              </w:rPr>
            </w:pPr>
            <w:r w:rsidRPr="00C17F00">
              <w:rPr>
                <w:rFonts w:ascii="Times New Roman" w:hAnsi="Times New Roman"/>
                <w:sz w:val="24"/>
                <w:szCs w:val="24"/>
              </w:rPr>
              <w:t>Activity 2: P</w:t>
            </w:r>
            <w:r w:rsidRPr="00C17F00">
              <w:rPr>
                <w:rFonts w:ascii="Times New Roman" w:eastAsia="Calibri" w:hAnsi="Times New Roman"/>
                <w:sz w:val="24"/>
                <w:szCs w:val="24"/>
              </w:rPr>
              <w:t>reparation of training materials</w:t>
            </w:r>
          </w:p>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 xml:space="preserve">Activity 3: Budget allocation for training </w:t>
            </w:r>
          </w:p>
          <w:p w:rsidR="008103B7" w:rsidRPr="00C17F00" w:rsidRDefault="008103B7" w:rsidP="005529CF">
            <w:pPr>
              <w:spacing w:after="0"/>
              <w:rPr>
                <w:rFonts w:ascii="Times New Roman" w:hAnsi="Times New Roman"/>
                <w:sz w:val="24"/>
                <w:szCs w:val="24"/>
              </w:rPr>
            </w:pPr>
          </w:p>
        </w:tc>
      </w:tr>
      <w:tr w:rsidR="008103B7" w:rsidRPr="00C17F00" w:rsidTr="003332C0">
        <w:trPr>
          <w:trHeight w:val="958"/>
        </w:trPr>
        <w:tc>
          <w:tcPr>
            <w:tcW w:w="1188"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 xml:space="preserve">Objective 4: </w:t>
            </w:r>
          </w:p>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Registration of the group to ward level by August 2021</w:t>
            </w:r>
          </w:p>
        </w:tc>
        <w:tc>
          <w:tcPr>
            <w:tcW w:w="1632" w:type="pct"/>
            <w:shd w:val="clear" w:color="auto" w:fill="auto"/>
          </w:tcPr>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Output 4.1 introducing the group to the local leaders</w:t>
            </w:r>
          </w:p>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Output 4.2: Paying registration fee</w:t>
            </w:r>
          </w:p>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 xml:space="preserve">Output 4:3 Registration certificate available </w:t>
            </w:r>
          </w:p>
        </w:tc>
        <w:tc>
          <w:tcPr>
            <w:tcW w:w="2180" w:type="pct"/>
            <w:shd w:val="clear" w:color="auto" w:fill="auto"/>
          </w:tcPr>
          <w:p w:rsidR="008103B7" w:rsidRPr="00C17F00" w:rsidRDefault="008103B7" w:rsidP="005529CF">
            <w:pPr>
              <w:spacing w:after="0"/>
              <w:rPr>
                <w:rFonts w:ascii="Times New Roman" w:eastAsia="Calibri" w:hAnsi="Times New Roman"/>
                <w:sz w:val="24"/>
                <w:szCs w:val="24"/>
              </w:rPr>
            </w:pPr>
            <w:r w:rsidRPr="00C17F00">
              <w:rPr>
                <w:rFonts w:ascii="Times New Roman" w:hAnsi="Times New Roman"/>
                <w:sz w:val="24"/>
                <w:szCs w:val="24"/>
              </w:rPr>
              <w:t>Activity 1:</w:t>
            </w:r>
            <w:r w:rsidRPr="00C17F00">
              <w:rPr>
                <w:rFonts w:ascii="Times New Roman" w:eastAsia="Calibri" w:hAnsi="Times New Roman"/>
                <w:sz w:val="24"/>
                <w:szCs w:val="24"/>
              </w:rPr>
              <w:t xml:space="preserve"> Sending an appointment with the local officer</w:t>
            </w:r>
          </w:p>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 xml:space="preserve">Activity 2; Meeting with the local officer </w:t>
            </w:r>
          </w:p>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 xml:space="preserve">Activity 3: Introducing the group to the local ward officer </w:t>
            </w:r>
          </w:p>
        </w:tc>
      </w:tr>
      <w:tr w:rsidR="008103B7" w:rsidRPr="00C17F00" w:rsidTr="003332C0">
        <w:tc>
          <w:tcPr>
            <w:tcW w:w="1188" w:type="pct"/>
            <w:shd w:val="clear" w:color="auto" w:fill="auto"/>
          </w:tcPr>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Objective 5:</w:t>
            </w:r>
          </w:p>
          <w:p w:rsidR="008103B7" w:rsidRPr="00C17F00" w:rsidRDefault="008103B7" w:rsidP="005529CF">
            <w:pPr>
              <w:spacing w:after="0"/>
              <w:rPr>
                <w:rFonts w:ascii="Times New Roman" w:hAnsi="Times New Roman"/>
                <w:sz w:val="24"/>
                <w:szCs w:val="24"/>
              </w:rPr>
            </w:pPr>
            <w:r w:rsidRPr="00C17F00">
              <w:rPr>
                <w:rFonts w:ascii="Times New Roman" w:hAnsi="Times New Roman"/>
                <w:sz w:val="24"/>
                <w:szCs w:val="24"/>
              </w:rPr>
              <w:t>Produced 5,000 items of ice-cream for sale by September 2021</w:t>
            </w:r>
          </w:p>
        </w:tc>
        <w:tc>
          <w:tcPr>
            <w:tcW w:w="1632" w:type="pct"/>
            <w:shd w:val="clear" w:color="auto" w:fill="auto"/>
          </w:tcPr>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Output 5.1. List of selected company/vendor to supply ice-cream</w:t>
            </w:r>
          </w:p>
          <w:p w:rsidR="008103B7" w:rsidRPr="00C17F00" w:rsidRDefault="008103B7" w:rsidP="005529CF">
            <w:pPr>
              <w:spacing w:after="0"/>
              <w:rPr>
                <w:rFonts w:ascii="Times New Roman" w:eastAsia="Calibri" w:hAnsi="Times New Roman"/>
                <w:sz w:val="24"/>
                <w:szCs w:val="24"/>
              </w:rPr>
            </w:pPr>
            <w:r w:rsidRPr="00C17F00">
              <w:rPr>
                <w:rFonts w:ascii="Times New Roman" w:eastAsia="Calibri" w:hAnsi="Times New Roman"/>
                <w:sz w:val="24"/>
                <w:szCs w:val="24"/>
              </w:rPr>
              <w:t xml:space="preserve">Output 5:2 ice cream for selling available </w:t>
            </w:r>
          </w:p>
        </w:tc>
        <w:tc>
          <w:tcPr>
            <w:tcW w:w="2180" w:type="pct"/>
            <w:shd w:val="clear" w:color="auto" w:fill="auto"/>
          </w:tcPr>
          <w:p w:rsidR="008103B7" w:rsidRPr="00C17F00" w:rsidRDefault="008103B7" w:rsidP="005529CF">
            <w:pPr>
              <w:spacing w:after="0"/>
              <w:rPr>
                <w:rFonts w:ascii="Times New Roman" w:hAnsi="Times New Roman"/>
                <w:sz w:val="24"/>
                <w:szCs w:val="24"/>
              </w:rPr>
            </w:pPr>
          </w:p>
        </w:tc>
      </w:tr>
    </w:tbl>
    <w:p w:rsidR="008103B7" w:rsidRPr="00C17F00" w:rsidRDefault="008103B7" w:rsidP="00DE0104">
      <w:pPr>
        <w:spacing w:after="0" w:line="480" w:lineRule="auto"/>
        <w:jc w:val="both"/>
        <w:rPr>
          <w:rFonts w:ascii="Times New Roman" w:hAnsi="Times New Roman"/>
          <w:sz w:val="24"/>
          <w:szCs w:val="24"/>
        </w:rPr>
        <w:sectPr w:rsidR="008103B7" w:rsidRPr="00C17F00" w:rsidSect="008B4FFE">
          <w:pgSz w:w="11907" w:h="16839" w:code="9"/>
          <w:pgMar w:top="2268" w:right="1418" w:bottom="1418" w:left="2268" w:header="720" w:footer="720" w:gutter="0"/>
          <w:cols w:space="720"/>
          <w:noEndnote/>
          <w:docGrid w:linePitch="299"/>
        </w:sectPr>
      </w:pPr>
    </w:p>
    <w:p w:rsidR="008103B7" w:rsidRPr="00C17F00" w:rsidRDefault="008103B7" w:rsidP="00F25424">
      <w:pPr>
        <w:pStyle w:val="Heading3"/>
        <w:spacing w:before="0" w:after="0" w:line="480" w:lineRule="auto"/>
        <w:rPr>
          <w:rFonts w:ascii="Times New Roman" w:hAnsi="Times New Roman"/>
          <w:bCs w:val="0"/>
          <w:sz w:val="24"/>
          <w:szCs w:val="24"/>
        </w:rPr>
      </w:pPr>
      <w:bookmarkStart w:id="263" w:name="_Toc52207153"/>
      <w:bookmarkStart w:id="264" w:name="_Toc114854865"/>
      <w:r w:rsidRPr="00C17F00">
        <w:rPr>
          <w:rFonts w:ascii="Times New Roman" w:hAnsi="Times New Roman"/>
          <w:bCs w:val="0"/>
          <w:sz w:val="24"/>
          <w:szCs w:val="24"/>
        </w:rPr>
        <w:t>4.</w:t>
      </w:r>
      <w:r w:rsidR="00657445" w:rsidRPr="00C17F00">
        <w:rPr>
          <w:rFonts w:ascii="Times New Roman" w:hAnsi="Times New Roman"/>
          <w:bCs w:val="0"/>
          <w:sz w:val="24"/>
          <w:szCs w:val="24"/>
        </w:rPr>
        <w:t>3</w:t>
      </w:r>
      <w:r w:rsidRPr="00C17F00">
        <w:rPr>
          <w:rFonts w:ascii="Times New Roman" w:hAnsi="Times New Roman"/>
          <w:bCs w:val="0"/>
          <w:sz w:val="24"/>
          <w:szCs w:val="24"/>
        </w:rPr>
        <w:t>.</w:t>
      </w:r>
      <w:r w:rsidR="008A1ADB" w:rsidRPr="00C17F00">
        <w:rPr>
          <w:rFonts w:ascii="Times New Roman" w:hAnsi="Times New Roman"/>
          <w:bCs w:val="0"/>
          <w:sz w:val="24"/>
          <w:szCs w:val="24"/>
        </w:rPr>
        <w:t>1</w:t>
      </w:r>
      <w:r w:rsidR="008A1ADB" w:rsidRPr="00C17F00">
        <w:rPr>
          <w:rFonts w:ascii="Times New Roman" w:hAnsi="Times New Roman"/>
          <w:bCs w:val="0"/>
          <w:sz w:val="24"/>
          <w:szCs w:val="24"/>
        </w:rPr>
        <w:tab/>
      </w:r>
      <w:r w:rsidRPr="00C17F00">
        <w:rPr>
          <w:rFonts w:ascii="Times New Roman" w:hAnsi="Times New Roman"/>
          <w:bCs w:val="0"/>
          <w:sz w:val="24"/>
          <w:szCs w:val="24"/>
        </w:rPr>
        <w:t xml:space="preserve"> Project Implementation Plan</w:t>
      </w:r>
      <w:bookmarkEnd w:id="263"/>
      <w:r w:rsidRPr="00C17F00">
        <w:rPr>
          <w:rFonts w:ascii="Times New Roman" w:hAnsi="Times New Roman"/>
          <w:bCs w:val="0"/>
          <w:sz w:val="24"/>
          <w:szCs w:val="24"/>
        </w:rPr>
        <w:t xml:space="preserve"> (PIP)</w:t>
      </w:r>
      <w:bookmarkEnd w:id="264"/>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Implementation simply means carrying out the activities described in the work plan. </w:t>
      </w:r>
      <w:hyperlink r:id="rId57" w:tooltip="Executing includes all the necessary activities to actually execute or implement a project (i.e., after the conceptualisation/planning phase)." w:history="1">
        <w:r w:rsidRPr="00C17F00">
          <w:rPr>
            <w:rFonts w:ascii="Times New Roman" w:hAnsi="Times New Roman"/>
            <w:sz w:val="24"/>
            <w:szCs w:val="24"/>
          </w:rPr>
          <w:t>Executing</w:t>
        </w:r>
      </w:hyperlink>
      <w:r w:rsidRPr="00C17F00">
        <w:rPr>
          <w:rFonts w:ascii="Times New Roman" w:hAnsi="Times New Roman"/>
          <w:sz w:val="24"/>
          <w:szCs w:val="24"/>
        </w:rPr>
        <w:t xml:space="preserve"> the ice-cream project requires the coordination of a wide range of activities, the overseeing of a team, the management of budget, the </w:t>
      </w:r>
      <w:hyperlink r:id="rId58" w:tooltip="A two-way process that involves both, listening to what people are saying and responding. " w:history="1">
        <w:r w:rsidRPr="00C17F00">
          <w:rPr>
            <w:rFonts w:ascii="Times New Roman" w:hAnsi="Times New Roman"/>
            <w:sz w:val="24"/>
            <w:szCs w:val="24"/>
          </w:rPr>
          <w:t>communication</w:t>
        </w:r>
      </w:hyperlink>
      <w:r w:rsidRPr="00C17F00">
        <w:rPr>
          <w:rFonts w:ascii="Times New Roman" w:hAnsi="Times New Roman"/>
          <w:sz w:val="24"/>
          <w:szCs w:val="24"/>
        </w:rPr>
        <w:t> to the customers  and timing the market.</w:t>
      </w:r>
      <w:bookmarkStart w:id="265" w:name="_Toc52207154"/>
    </w:p>
    <w:p w:rsidR="00F25424" w:rsidRPr="00C17F00" w:rsidRDefault="00F25424"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The project executed by the Community Economic Development Student. However, it settled a separate project committee which responsible for the day-to-day coordination and implementation of the project activities. </w:t>
      </w:r>
    </w:p>
    <w:p w:rsidR="00374AC0" w:rsidRDefault="00374AC0" w:rsidP="00F25424">
      <w:pPr>
        <w:spacing w:after="0" w:line="480" w:lineRule="auto"/>
        <w:jc w:val="both"/>
        <w:rPr>
          <w:rFonts w:ascii="Times New Roman" w:hAnsi="Times New Roman"/>
          <w:sz w:val="24"/>
          <w:szCs w:val="24"/>
        </w:rPr>
      </w:pPr>
    </w:p>
    <w:p w:rsidR="008103B7" w:rsidRPr="00C17F00" w:rsidRDefault="008103B7" w:rsidP="00F25424">
      <w:pPr>
        <w:spacing w:after="0" w:line="480" w:lineRule="auto"/>
        <w:jc w:val="both"/>
        <w:rPr>
          <w:rFonts w:ascii="Times New Roman" w:hAnsi="Times New Roman"/>
          <w:sz w:val="24"/>
          <w:szCs w:val="24"/>
        </w:rPr>
      </w:pPr>
      <w:r w:rsidRPr="00C17F00">
        <w:rPr>
          <w:rFonts w:ascii="Times New Roman" w:hAnsi="Times New Roman"/>
          <w:sz w:val="24"/>
          <w:szCs w:val="24"/>
        </w:rPr>
        <w:t xml:space="preserve">The student also responsible for planning, supervising, monitoring and reviewing all project activities, Implementation called for close collaboration with a wide range of partners such as buyers, VEO, and input supplier. This process facilitated the realization of the broad goals and objectives </w:t>
      </w:r>
      <w:bookmarkEnd w:id="265"/>
      <w:r w:rsidRPr="00C17F00">
        <w:rPr>
          <w:rFonts w:ascii="Times New Roman" w:hAnsi="Times New Roman"/>
          <w:sz w:val="24"/>
          <w:szCs w:val="24"/>
        </w:rPr>
        <w:t xml:space="preserve">that was set aside by the project facilitators. </w:t>
      </w:r>
    </w:p>
    <w:p w:rsidR="006D4F46" w:rsidRPr="00C17F00" w:rsidRDefault="006D4F46" w:rsidP="00F25424">
      <w:pPr>
        <w:spacing w:after="0" w:line="480" w:lineRule="auto"/>
        <w:jc w:val="both"/>
        <w:rPr>
          <w:rFonts w:ascii="Times New Roman" w:hAnsi="Times New Roman"/>
          <w:sz w:val="24"/>
          <w:szCs w:val="24"/>
        </w:rPr>
        <w:sectPr w:rsidR="006D4F46" w:rsidRPr="00C17F00" w:rsidSect="008B4FFE">
          <w:pgSz w:w="11907" w:h="16839" w:code="9"/>
          <w:pgMar w:top="2268" w:right="1418" w:bottom="1418" w:left="2268" w:header="720" w:footer="720" w:gutter="0"/>
          <w:cols w:space="720"/>
          <w:noEndnote/>
          <w:docGrid w:linePitch="299"/>
        </w:sectPr>
      </w:pPr>
    </w:p>
    <w:p w:rsidR="008C2741" w:rsidRPr="00C17F00" w:rsidRDefault="000E6D6A" w:rsidP="008B4FFE">
      <w:pPr>
        <w:pStyle w:val="Caption"/>
        <w:spacing w:before="0"/>
        <w:rPr>
          <w:szCs w:val="24"/>
        </w:rPr>
      </w:pPr>
      <w:bookmarkStart w:id="266" w:name="_Toc114846619"/>
      <w:r w:rsidRPr="00C17F00">
        <w:t>Table 4.2: Project Implementation Plan (PIP)</w:t>
      </w:r>
      <w:bookmarkEnd w:id="266"/>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7"/>
        <w:gridCol w:w="1349"/>
        <w:gridCol w:w="1649"/>
        <w:gridCol w:w="498"/>
        <w:gridCol w:w="704"/>
        <w:gridCol w:w="937"/>
        <w:gridCol w:w="909"/>
        <w:gridCol w:w="1078"/>
      </w:tblGrid>
      <w:tr w:rsidR="00374AC0" w:rsidRPr="00C17F00" w:rsidTr="00374AC0">
        <w:trPr>
          <w:trHeight w:val="416"/>
        </w:trPr>
        <w:tc>
          <w:tcPr>
            <w:tcW w:w="1087" w:type="dxa"/>
            <w:vMerge w:val="restart"/>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Objectives</w:t>
            </w:r>
          </w:p>
        </w:tc>
        <w:tc>
          <w:tcPr>
            <w:tcW w:w="1349" w:type="dxa"/>
            <w:vMerge w:val="restart"/>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Outputs</w:t>
            </w:r>
          </w:p>
        </w:tc>
        <w:tc>
          <w:tcPr>
            <w:tcW w:w="1649" w:type="dxa"/>
            <w:vMerge w:val="restart"/>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Activities</w:t>
            </w:r>
          </w:p>
        </w:tc>
        <w:tc>
          <w:tcPr>
            <w:tcW w:w="2139" w:type="dxa"/>
            <w:gridSpan w:val="3"/>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Implementation </w:t>
            </w:r>
          </w:p>
          <w:p w:rsidR="00EF2B38" w:rsidRPr="00C17F00" w:rsidRDefault="00EF2B38">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Month</w:t>
            </w: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Resource</w:t>
            </w: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Responsible Person</w:t>
            </w:r>
          </w:p>
        </w:tc>
      </w:tr>
      <w:tr w:rsidR="00374AC0" w:rsidRPr="00C17F00" w:rsidTr="00374AC0">
        <w:tc>
          <w:tcPr>
            <w:tcW w:w="1087" w:type="dxa"/>
            <w:vMerge/>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349" w:type="dxa"/>
            <w:vMerge/>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649" w:type="dxa"/>
            <w:vMerge/>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498"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July</w:t>
            </w:r>
          </w:p>
        </w:tc>
        <w:tc>
          <w:tcPr>
            <w:tcW w:w="704"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August </w:t>
            </w: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September</w:t>
            </w:r>
          </w:p>
        </w:tc>
        <w:tc>
          <w:tcPr>
            <w:tcW w:w="909" w:type="dxa"/>
            <w:vMerge w:val="restart"/>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078" w:type="dxa"/>
            <w:vMerge w:val="restart"/>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r>
      <w:tr w:rsidR="00374AC0" w:rsidRPr="00C17F00" w:rsidTr="00374AC0">
        <w:trPr>
          <w:trHeight w:val="287"/>
        </w:trPr>
        <w:tc>
          <w:tcPr>
            <w:tcW w:w="1087" w:type="dxa"/>
            <w:vMerge w:val="restart"/>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Objective 1;</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Mobilization of 10 ice-cream sellers by July 2021</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349" w:type="dxa"/>
            <w:vMerge w:val="restart"/>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1.1 Giving an invitation to come to the business meeting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1.2 A total of 10 members mobilized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Output 1.3 A total of 10 members received and able to form a group of ice-cream sellers</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1.4 Formed a group by the name </w:t>
            </w:r>
            <w:proofErr w:type="spellStart"/>
            <w:r w:rsidR="00905057" w:rsidRPr="00C17F00">
              <w:rPr>
                <w:rFonts w:ascii="Times New Roman" w:eastAsiaTheme="minorHAnsi" w:hAnsi="Times New Roman"/>
                <w:sz w:val="24"/>
                <w:szCs w:val="24"/>
              </w:rPr>
              <w:t>Nguvu</w:t>
            </w:r>
            <w:proofErr w:type="spellEnd"/>
            <w:r w:rsidR="00905057" w:rsidRPr="00C17F00">
              <w:rPr>
                <w:rFonts w:ascii="Times New Roman" w:eastAsiaTheme="minorHAnsi" w:hAnsi="Times New Roman"/>
                <w:sz w:val="24"/>
                <w:szCs w:val="24"/>
              </w:rPr>
              <w:t xml:space="preserve"> </w:t>
            </w:r>
            <w:proofErr w:type="spellStart"/>
            <w:r w:rsidR="006D4F46" w:rsidRPr="00C17F00">
              <w:rPr>
                <w:rFonts w:ascii="Times New Roman" w:eastAsiaTheme="minorHAnsi" w:hAnsi="Times New Roman"/>
                <w:sz w:val="24"/>
                <w:szCs w:val="24"/>
              </w:rPr>
              <w:t>Moja</w:t>
            </w:r>
            <w:proofErr w:type="spellEnd"/>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Activity1.Budget preparation for mobilization </w:t>
            </w:r>
          </w:p>
        </w:tc>
        <w:tc>
          <w:tcPr>
            <w:tcW w:w="498"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vMerge/>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078" w:type="dxa"/>
            <w:vMerge/>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r>
      <w:tr w:rsidR="00374AC0" w:rsidRPr="00C17F00" w:rsidTr="00374AC0">
        <w:trPr>
          <w:trHeight w:val="377"/>
        </w:trPr>
        <w:tc>
          <w:tcPr>
            <w:tcW w:w="1087" w:type="dxa"/>
            <w:vMerge/>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349" w:type="dxa"/>
            <w:vMerge/>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2. Planning and coordination of the meeting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3: Allocation of the place to conduct the meeting </w:t>
            </w:r>
          </w:p>
        </w:tc>
        <w:tc>
          <w:tcPr>
            <w:tcW w:w="498"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Logistics and Stationery</w:t>
            </w: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CED Student and Group chair</w:t>
            </w:r>
          </w:p>
        </w:tc>
      </w:tr>
      <w:tr w:rsidR="00374AC0" w:rsidRPr="00C17F00" w:rsidTr="00374AC0">
        <w:tc>
          <w:tcPr>
            <w:tcW w:w="1087" w:type="dxa"/>
            <w:vMerge/>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349" w:type="dxa"/>
            <w:vMerge/>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1; Send the invitation to 10 members of </w:t>
            </w:r>
            <w:proofErr w:type="spellStart"/>
            <w:r w:rsidR="00905057" w:rsidRPr="00C17F00">
              <w:rPr>
                <w:rFonts w:ascii="Times New Roman" w:eastAsiaTheme="minorHAnsi" w:hAnsi="Times New Roman"/>
                <w:sz w:val="24"/>
                <w:szCs w:val="24"/>
              </w:rPr>
              <w:t>Nguvu</w:t>
            </w:r>
            <w:proofErr w:type="spellEnd"/>
            <w:r w:rsidR="00905057" w:rsidRPr="00C17F00">
              <w:rPr>
                <w:rFonts w:ascii="Times New Roman" w:eastAsiaTheme="minorHAnsi" w:hAnsi="Times New Roman"/>
                <w:sz w:val="24"/>
                <w:szCs w:val="24"/>
              </w:rPr>
              <w:t xml:space="preserve"> </w:t>
            </w:r>
            <w:proofErr w:type="spellStart"/>
            <w:r w:rsidR="006D4F46" w:rsidRPr="00C17F00">
              <w:rPr>
                <w:rFonts w:ascii="Times New Roman" w:eastAsiaTheme="minorHAnsi" w:hAnsi="Times New Roman"/>
                <w:sz w:val="24"/>
                <w:szCs w:val="24"/>
              </w:rPr>
              <w:t>Moja</w:t>
            </w:r>
            <w:proofErr w:type="spellEnd"/>
          </w:p>
        </w:tc>
        <w:tc>
          <w:tcPr>
            <w:tcW w:w="498"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Logistics and Stationery</w:t>
            </w: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CED Student and Group chair</w:t>
            </w:r>
          </w:p>
        </w:tc>
      </w:tr>
      <w:tr w:rsidR="00374AC0" w:rsidRPr="00C17F00" w:rsidTr="00374AC0">
        <w:tc>
          <w:tcPr>
            <w:tcW w:w="1087" w:type="dxa"/>
            <w:vMerge/>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349" w:type="dxa"/>
            <w:vMerge/>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2: Sending invitation to the Village executive officer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3: Loan application 14 million to facilitate the group practice</w:t>
            </w:r>
          </w:p>
        </w:tc>
        <w:tc>
          <w:tcPr>
            <w:tcW w:w="498"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Logistics and Stationery</w:t>
            </w: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CED Student and Group chair</w:t>
            </w:r>
          </w:p>
        </w:tc>
      </w:tr>
      <w:tr w:rsidR="00374AC0" w:rsidRPr="00C17F00" w:rsidTr="00374AC0">
        <w:trPr>
          <w:trHeight w:val="593"/>
        </w:trPr>
        <w:tc>
          <w:tcPr>
            <w:tcW w:w="1087" w:type="dxa"/>
            <w:vMerge w:val="restart"/>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Objective 2;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Preparation of a place as the center for ice-cream distribution by August 2021</w:t>
            </w:r>
          </w:p>
        </w:tc>
        <w:tc>
          <w:tcPr>
            <w:tcW w:w="13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Output 2.1 Availability of contract documents for hired land by October 2020</w:t>
            </w: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1. Consulting local government officer</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498"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Logistics and Stationery</w:t>
            </w: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CED Student and Group chair</w:t>
            </w:r>
          </w:p>
        </w:tc>
      </w:tr>
      <w:tr w:rsidR="00374AC0" w:rsidRPr="00C17F00" w:rsidTr="00374AC0">
        <w:tc>
          <w:tcPr>
            <w:tcW w:w="1087" w:type="dxa"/>
            <w:vMerge/>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3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2.2 Available center for ice-cream distribution </w:t>
            </w: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2 Preparing Contract document/processing land lease Contract</w:t>
            </w:r>
          </w:p>
        </w:tc>
        <w:tc>
          <w:tcPr>
            <w:tcW w:w="498"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Village chair, CED Student and Group chair</w:t>
            </w:r>
          </w:p>
        </w:tc>
      </w:tr>
      <w:tr w:rsidR="00374AC0" w:rsidRPr="00C17F00" w:rsidTr="00374AC0">
        <w:tc>
          <w:tcPr>
            <w:tcW w:w="1087" w:type="dxa"/>
            <w:vMerge/>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13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2.3 Availability of materials for ice-cream production and distribution </w:t>
            </w: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3. Procurement of production materials</w:t>
            </w:r>
          </w:p>
        </w:tc>
        <w:tc>
          <w:tcPr>
            <w:tcW w:w="498"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Supply materials</w:t>
            </w: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CED Student and Group chair</w:t>
            </w:r>
          </w:p>
        </w:tc>
      </w:tr>
      <w:tr w:rsidR="00374AC0" w:rsidRPr="00C17F00" w:rsidTr="00374AC0">
        <w:trPr>
          <w:trHeight w:val="620"/>
        </w:trPr>
        <w:tc>
          <w:tcPr>
            <w:tcW w:w="1087" w:type="dxa"/>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Objective 3:</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2 leaders and 8 group members received ice-cream training by August 2021</w:t>
            </w:r>
          </w:p>
        </w:tc>
        <w:tc>
          <w:tcPr>
            <w:tcW w:w="13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3.1 Leaders received training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3.2 Training materials prepared </w:t>
            </w: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1: preparing a training officer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2: Preparation of training materials</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3: Budget allocation for training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498"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Building Materials</w:t>
            </w: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CED Student and Group chair</w:t>
            </w:r>
          </w:p>
        </w:tc>
      </w:tr>
      <w:tr w:rsidR="00374AC0" w:rsidRPr="00C17F00" w:rsidTr="00374AC0">
        <w:trPr>
          <w:trHeight w:val="132"/>
        </w:trPr>
        <w:tc>
          <w:tcPr>
            <w:tcW w:w="1087" w:type="dxa"/>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Objective 4: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Registration of the group to ward level by August 2021</w:t>
            </w:r>
          </w:p>
        </w:tc>
        <w:tc>
          <w:tcPr>
            <w:tcW w:w="13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Output 4.1 introducing the group to the local leaders</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Output 4.2: Paying registration fee</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4:3 Registration certificate available </w:t>
            </w: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1: Sending an appointment with the local officer</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2; Meeting with the local officer </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3: Introducing the group to the local ward officer </w:t>
            </w:r>
          </w:p>
        </w:tc>
        <w:tc>
          <w:tcPr>
            <w:tcW w:w="498"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Monies</w:t>
            </w: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CED Student and Group chair and treasure</w:t>
            </w:r>
          </w:p>
        </w:tc>
      </w:tr>
      <w:tr w:rsidR="00374AC0" w:rsidRPr="00C17F00" w:rsidTr="00374AC0">
        <w:tc>
          <w:tcPr>
            <w:tcW w:w="1087" w:type="dxa"/>
            <w:tcBorders>
              <w:top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Objective 5:</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Produced 5,000 items of ice-cream for sale by September 2021</w:t>
            </w:r>
          </w:p>
        </w:tc>
        <w:tc>
          <w:tcPr>
            <w:tcW w:w="13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Output 5.1. List of selected company/vendor to supply ice-cream</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5:2 ice cream for selling available </w:t>
            </w:r>
          </w:p>
        </w:tc>
        <w:tc>
          <w:tcPr>
            <w:tcW w:w="164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1: Identify suitable company and price quotes</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2: Distribution of ice-cream to the selected places</w:t>
            </w:r>
          </w:p>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498"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37" w:type="dxa"/>
            <w:tcBorders>
              <w:top w:val="single" w:sz="4" w:space="0" w:color="auto"/>
              <w:left w:val="single" w:sz="4" w:space="0" w:color="auto"/>
              <w:bottom w:val="single" w:sz="4" w:space="0" w:color="auto"/>
              <w:right w:val="single" w:sz="4" w:space="0" w:color="auto"/>
            </w:tcBorders>
            <w:shd w:val="clear" w:color="auto" w:fill="7F7F7F"/>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p>
        </w:tc>
        <w:tc>
          <w:tcPr>
            <w:tcW w:w="909" w:type="dxa"/>
            <w:tcBorders>
              <w:top w:val="single" w:sz="4" w:space="0" w:color="auto"/>
              <w:left w:val="single" w:sz="4" w:space="0" w:color="auto"/>
              <w:bottom w:val="single" w:sz="4" w:space="0" w:color="auto"/>
              <w:right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Monies</w:t>
            </w:r>
          </w:p>
        </w:tc>
        <w:tc>
          <w:tcPr>
            <w:tcW w:w="1078" w:type="dxa"/>
            <w:tcBorders>
              <w:top w:val="single" w:sz="4" w:space="0" w:color="auto"/>
              <w:left w:val="single" w:sz="4" w:space="0" w:color="auto"/>
              <w:bottom w:val="single" w:sz="4" w:space="0" w:color="auto"/>
            </w:tcBorders>
          </w:tcPr>
          <w:p w:rsidR="00EF2B38" w:rsidRPr="00C17F00" w:rsidRDefault="00EF2B38">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CED Student and Group chair and treasure</w:t>
            </w:r>
          </w:p>
        </w:tc>
      </w:tr>
    </w:tbl>
    <w:p w:rsidR="00374AC0" w:rsidRDefault="00374AC0" w:rsidP="00374AC0">
      <w:bookmarkStart w:id="267" w:name="_Toc114854866"/>
    </w:p>
    <w:p w:rsidR="00374AC0" w:rsidRPr="00C17F00" w:rsidRDefault="00374AC0" w:rsidP="00374AC0">
      <w:pPr>
        <w:pStyle w:val="Heading3"/>
        <w:spacing w:after="0" w:line="480" w:lineRule="auto"/>
        <w:rPr>
          <w:rFonts w:ascii="Times New Roman" w:hAnsi="Times New Roman"/>
          <w:bCs w:val="0"/>
          <w:sz w:val="24"/>
          <w:szCs w:val="24"/>
        </w:rPr>
      </w:pPr>
      <w:r w:rsidRPr="00C17F00">
        <w:rPr>
          <w:rFonts w:ascii="Times New Roman" w:hAnsi="Times New Roman"/>
          <w:bCs w:val="0"/>
          <w:sz w:val="24"/>
          <w:szCs w:val="24"/>
        </w:rPr>
        <w:t xml:space="preserve">4.3.1 </w:t>
      </w:r>
      <w:r w:rsidRPr="00C17F00">
        <w:rPr>
          <w:rFonts w:ascii="Times New Roman" w:hAnsi="Times New Roman"/>
          <w:bCs w:val="0"/>
          <w:sz w:val="24"/>
          <w:szCs w:val="24"/>
        </w:rPr>
        <w:tab/>
        <w:t>Project implementation of Logical Framework</w:t>
      </w:r>
      <w:bookmarkEnd w:id="267"/>
    </w:p>
    <w:p w:rsidR="00374AC0" w:rsidRPr="00C17F00" w:rsidRDefault="00374AC0" w:rsidP="00374AC0">
      <w:pPr>
        <w:spacing w:after="0" w:line="480" w:lineRule="auto"/>
        <w:jc w:val="both"/>
        <w:rPr>
          <w:rFonts w:ascii="Times New Roman" w:eastAsia="Calibri" w:hAnsi="Times New Roman"/>
          <w:sz w:val="24"/>
          <w:szCs w:val="24"/>
        </w:rPr>
      </w:pPr>
      <w:r w:rsidRPr="00C17F00">
        <w:rPr>
          <w:rFonts w:ascii="Times New Roman" w:eastAsia="Calibri" w:hAnsi="Times New Roman"/>
          <w:sz w:val="24"/>
          <w:szCs w:val="24"/>
        </w:rPr>
        <w:t>This is analytical tool which is used to plan, monitor and evaluate projects. Its name has been derived from its logical relationship set by planner to bring about a connection between project means and its ends. The framework that has been used is sometimes known as four-by-four matrixes. It consists of vertical logic which shows the hierarchy of objectives known as narrative summary. It describes arrangement of objectives logically. It starts with goals followed by objectives, outputs and activities. (CED handbook, 2016).</w:t>
      </w:r>
    </w:p>
    <w:p w:rsidR="00374AC0" w:rsidRPr="00C17F00" w:rsidRDefault="00374AC0" w:rsidP="00374AC0">
      <w:pPr>
        <w:spacing w:after="0" w:line="480" w:lineRule="auto"/>
        <w:jc w:val="both"/>
        <w:rPr>
          <w:rFonts w:ascii="Times New Roman" w:eastAsia="Calibri" w:hAnsi="Times New Roman"/>
          <w:sz w:val="24"/>
          <w:szCs w:val="24"/>
        </w:rPr>
      </w:pPr>
    </w:p>
    <w:p w:rsidR="00374AC0" w:rsidRPr="00C17F0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r w:rsidRPr="00C17F00">
        <w:rPr>
          <w:rFonts w:ascii="Times New Roman" w:eastAsia="Calibri" w:hAnsi="Times New Roman"/>
          <w:color w:val="000000"/>
          <w:sz w:val="24"/>
          <w:szCs w:val="24"/>
        </w:rPr>
        <w:t>The Matrix allowed the planner to arrange objectives in logical order by asking simple questions such as what objectives are needed to achieve this goal? what output are expected to realize objectives and what activities should be done to realize outputs? After the question on the output the last variable which is not necessarily to be within the matrix is what inputs are needed to undergo the planned activities of the proposed project, (CED handbook 2016).</w:t>
      </w:r>
    </w:p>
    <w:p w:rsidR="00374AC0" w:rsidRPr="00C17F0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r w:rsidRPr="00C17F00">
        <w:rPr>
          <w:rFonts w:ascii="Times New Roman" w:eastAsia="Calibri" w:hAnsi="Times New Roman"/>
          <w:color w:val="000000"/>
          <w:sz w:val="24"/>
          <w:szCs w:val="24"/>
        </w:rPr>
        <w:t xml:space="preserve">The horizontal logic shows the progress against each objective. That mean it shows indicators and its mean of verifications as well as external factors which might hinder the fulfillment of the assumptions. Most of the time in planning; killer assumptions must be avoided and encourage positive assumptions to show that objectives can be achieved. Therefore, killer assumptions need to be nullified /changed before committing any resources. </w:t>
      </w: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374AC0">
      <w:pPr>
        <w:autoSpaceDE w:val="0"/>
        <w:autoSpaceDN w:val="0"/>
        <w:adjustRightInd w:val="0"/>
        <w:spacing w:after="0" w:line="480" w:lineRule="auto"/>
        <w:jc w:val="both"/>
        <w:rPr>
          <w:rFonts w:ascii="Times New Roman" w:eastAsia="Calibri" w:hAnsi="Times New Roman"/>
          <w:color w:val="000000"/>
          <w:sz w:val="24"/>
          <w:szCs w:val="24"/>
        </w:rPr>
      </w:pPr>
    </w:p>
    <w:p w:rsidR="00374AC0" w:rsidRDefault="00374AC0" w:rsidP="000E6D6A">
      <w:pPr>
        <w:pStyle w:val="Caption"/>
      </w:pPr>
      <w:bookmarkStart w:id="268" w:name="_Toc114846620"/>
    </w:p>
    <w:p w:rsidR="008103B7" w:rsidRDefault="000E6D6A" w:rsidP="000E6D6A">
      <w:pPr>
        <w:pStyle w:val="Caption"/>
      </w:pPr>
      <w:r w:rsidRPr="00C17F00">
        <w:t xml:space="preserve">Table </w:t>
      </w:r>
      <w:r w:rsidR="00374AC0" w:rsidRPr="00C17F00">
        <w:t>4.3: Project</w:t>
      </w:r>
      <w:r w:rsidRPr="00C17F00">
        <w:t xml:space="preserve"> implementation of Logical Framework</w:t>
      </w:r>
      <w:bookmarkEnd w:id="268"/>
    </w:p>
    <w:p w:rsidR="00B16107" w:rsidRPr="00B16107" w:rsidRDefault="00B16107" w:rsidP="00B16107">
      <w:pPr>
        <w:rPr>
          <w:sz w:val="2"/>
          <w:szCs w:val="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9"/>
        <w:gridCol w:w="2262"/>
        <w:gridCol w:w="2256"/>
        <w:gridCol w:w="1864"/>
      </w:tblGrid>
      <w:tr w:rsidR="002944B4" w:rsidRPr="00C17F00" w:rsidTr="00374AC0">
        <w:trPr>
          <w:trHeight w:val="702"/>
        </w:trPr>
        <w:tc>
          <w:tcPr>
            <w:tcW w:w="1088" w:type="pct"/>
            <w:tcBorders>
              <w:top w:val="single" w:sz="4" w:space="0" w:color="auto"/>
              <w:bottom w:val="single" w:sz="4" w:space="0" w:color="auto"/>
              <w:right w:val="single" w:sz="4" w:space="0" w:color="auto"/>
            </w:tcBorders>
          </w:tcPr>
          <w:p w:rsidR="002944B4" w:rsidRPr="00C17F00" w:rsidRDefault="002944B4" w:rsidP="00B16107">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Hierarchy of Objectives</w:t>
            </w:r>
          </w:p>
        </w:tc>
        <w:tc>
          <w:tcPr>
            <w:tcW w:w="1396" w:type="pct"/>
            <w:tcBorders>
              <w:top w:val="single" w:sz="4" w:space="0" w:color="auto"/>
              <w:left w:val="single" w:sz="4" w:space="0" w:color="auto"/>
              <w:bottom w:val="single" w:sz="4" w:space="0" w:color="auto"/>
              <w:right w:val="single" w:sz="4" w:space="0" w:color="auto"/>
            </w:tcBorders>
          </w:tcPr>
          <w:p w:rsidR="002944B4" w:rsidRPr="00C17F00" w:rsidRDefault="002944B4" w:rsidP="00B16107">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Objectively Verifiable </w:t>
            </w:r>
            <w:r w:rsidR="00995005" w:rsidRPr="00C17F00">
              <w:rPr>
                <w:rFonts w:ascii="Times New Roman" w:eastAsiaTheme="minorHAnsi" w:hAnsi="Times New Roman"/>
                <w:b/>
                <w:bCs/>
                <w:sz w:val="24"/>
                <w:szCs w:val="24"/>
              </w:rPr>
              <w:t>Indicators (</w:t>
            </w:r>
            <w:r w:rsidRPr="00C17F00">
              <w:rPr>
                <w:rFonts w:ascii="Times New Roman" w:eastAsiaTheme="minorHAnsi" w:hAnsi="Times New Roman"/>
                <w:b/>
                <w:bCs/>
                <w:sz w:val="24"/>
                <w:szCs w:val="24"/>
              </w:rPr>
              <w:t>OVIs)</w:t>
            </w: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B16107">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Means of Verification (MOVs)</w:t>
            </w:r>
          </w:p>
        </w:tc>
        <w:tc>
          <w:tcPr>
            <w:tcW w:w="1155" w:type="pct"/>
            <w:tcBorders>
              <w:top w:val="single" w:sz="4" w:space="0" w:color="auto"/>
              <w:left w:val="single" w:sz="4" w:space="0" w:color="auto"/>
              <w:bottom w:val="single" w:sz="4" w:space="0" w:color="auto"/>
            </w:tcBorders>
          </w:tcPr>
          <w:p w:rsidR="002944B4" w:rsidRPr="00C17F00" w:rsidRDefault="002944B4" w:rsidP="00B16107">
            <w:pPr>
              <w:autoSpaceDE w:val="0"/>
              <w:autoSpaceDN w:val="0"/>
              <w:adjustRightInd w:val="0"/>
              <w:spacing w:after="0" w:line="24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Assumptions </w:t>
            </w:r>
          </w:p>
        </w:tc>
      </w:tr>
      <w:tr w:rsidR="002944B4" w:rsidRPr="00C17F00" w:rsidTr="00374AC0">
        <w:trPr>
          <w:trHeight w:val="518"/>
        </w:trPr>
        <w:tc>
          <w:tcPr>
            <w:tcW w:w="5000" w:type="pct"/>
            <w:gridSpan w:val="4"/>
            <w:tcBorders>
              <w:top w:val="single" w:sz="4" w:space="0" w:color="auto"/>
              <w:bottom w:val="single" w:sz="4" w:space="0" w:color="auto"/>
            </w:tcBorders>
            <w:shd w:val="clear" w:color="auto" w:fill="DEEAF6"/>
          </w:tcPr>
          <w:p w:rsidR="002944B4" w:rsidRPr="00C17F00" w:rsidRDefault="002944B4" w:rsidP="00F50AE2">
            <w:pPr>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Objective 1;</w:t>
            </w:r>
          </w:p>
          <w:p w:rsidR="002944B4" w:rsidRPr="00C17F00" w:rsidRDefault="002944B4" w:rsidP="00F50AE2">
            <w:pPr>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Mobilization of 10 ice-cream sellers by July 2021</w:t>
            </w:r>
          </w:p>
        </w:tc>
      </w:tr>
      <w:tr w:rsidR="002944B4" w:rsidRPr="00C17F00" w:rsidTr="00374AC0">
        <w:trPr>
          <w:trHeight w:val="287"/>
        </w:trPr>
        <w:tc>
          <w:tcPr>
            <w:tcW w:w="1088" w:type="pct"/>
            <w:vMerge w:val="restart"/>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1.1 invitation letter given to come to the business meeting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1.2 A total of 10 members mobilized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1.3 A total of 10 members received and formed a group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1.4 Formed a group by the name </w:t>
            </w:r>
            <w:proofErr w:type="spellStart"/>
            <w:r w:rsidR="00905057" w:rsidRPr="00C17F00">
              <w:rPr>
                <w:rFonts w:ascii="Times New Roman" w:eastAsiaTheme="minorHAnsi" w:hAnsi="Times New Roman"/>
                <w:sz w:val="24"/>
                <w:szCs w:val="24"/>
              </w:rPr>
              <w:t>Nguvu</w:t>
            </w:r>
            <w:proofErr w:type="spellEnd"/>
            <w:r w:rsidR="00905057" w:rsidRPr="00C17F00">
              <w:rPr>
                <w:rFonts w:ascii="Times New Roman" w:eastAsiaTheme="minorHAnsi" w:hAnsi="Times New Roman"/>
                <w:sz w:val="24"/>
                <w:szCs w:val="24"/>
              </w:rPr>
              <w:t xml:space="preserve"> </w:t>
            </w:r>
            <w:proofErr w:type="spellStart"/>
            <w:r w:rsidR="00C65461" w:rsidRPr="00C17F00">
              <w:rPr>
                <w:rFonts w:ascii="Times New Roman" w:eastAsiaTheme="minorHAnsi" w:hAnsi="Times New Roman"/>
                <w:sz w:val="24"/>
                <w:szCs w:val="24"/>
              </w:rPr>
              <w:t>Moja</w:t>
            </w:r>
            <w:proofErr w:type="spellEnd"/>
          </w:p>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96" w:type="pct"/>
            <w:vMerge w:val="restar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1.1 invitation letter given to come to the business meeting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1.2 A total of 10 members mobilized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1.3 A total of 10 members received and formed a group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1.4 Formed a group by the name </w:t>
            </w:r>
            <w:proofErr w:type="spellStart"/>
            <w:r w:rsidR="00905057" w:rsidRPr="00C17F00">
              <w:rPr>
                <w:rFonts w:ascii="Times New Roman" w:eastAsiaTheme="minorHAnsi" w:hAnsi="Times New Roman"/>
                <w:sz w:val="24"/>
                <w:szCs w:val="24"/>
              </w:rPr>
              <w:t>Nguvu</w:t>
            </w:r>
            <w:proofErr w:type="spellEnd"/>
            <w:r w:rsidR="00905057" w:rsidRPr="00C17F00">
              <w:rPr>
                <w:rFonts w:ascii="Times New Roman" w:eastAsiaTheme="minorHAnsi" w:hAnsi="Times New Roman"/>
                <w:sz w:val="24"/>
                <w:szCs w:val="24"/>
              </w:rPr>
              <w:t xml:space="preserve"> </w:t>
            </w:r>
            <w:proofErr w:type="spellStart"/>
            <w:r w:rsidR="00C65461" w:rsidRPr="00C17F00">
              <w:rPr>
                <w:rFonts w:ascii="Times New Roman" w:eastAsiaTheme="minorHAnsi" w:hAnsi="Times New Roman"/>
                <w:sz w:val="24"/>
                <w:szCs w:val="24"/>
              </w:rPr>
              <w:t>Moja</w:t>
            </w:r>
            <w:proofErr w:type="spellEnd"/>
          </w:p>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Activity1.Budget preparation for mobilization </w:t>
            </w:r>
          </w:p>
        </w:tc>
        <w:tc>
          <w:tcPr>
            <w:tcW w:w="1155" w:type="pct"/>
            <w:vMerge w:val="restart"/>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Logistics and Stationery available and opens of the group members </w:t>
            </w:r>
          </w:p>
        </w:tc>
      </w:tr>
      <w:tr w:rsidR="002944B4" w:rsidRPr="00C17F00" w:rsidTr="00374AC0">
        <w:trPr>
          <w:trHeight w:val="377"/>
        </w:trPr>
        <w:tc>
          <w:tcPr>
            <w:tcW w:w="1088" w:type="pct"/>
            <w:vMerge/>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96" w:type="pct"/>
            <w:vMerge/>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Planning and coordination of the meeting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Allocation of the place to conduct the meeting </w:t>
            </w:r>
          </w:p>
        </w:tc>
        <w:tc>
          <w:tcPr>
            <w:tcW w:w="1155" w:type="pct"/>
            <w:vMerge/>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r>
      <w:tr w:rsidR="002944B4" w:rsidRPr="00C17F00" w:rsidTr="00374AC0">
        <w:tc>
          <w:tcPr>
            <w:tcW w:w="1088" w:type="pct"/>
            <w:vMerge/>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96" w:type="pct"/>
            <w:vMerge/>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1; Send the invitation to 10 members of </w:t>
            </w:r>
            <w:proofErr w:type="spellStart"/>
            <w:r w:rsidR="00905057" w:rsidRPr="00C17F00">
              <w:rPr>
                <w:rFonts w:ascii="Times New Roman" w:eastAsiaTheme="minorHAnsi" w:hAnsi="Times New Roman"/>
                <w:sz w:val="24"/>
                <w:szCs w:val="24"/>
              </w:rPr>
              <w:t>Nguvu</w:t>
            </w:r>
            <w:proofErr w:type="spellEnd"/>
            <w:r w:rsidR="00905057" w:rsidRPr="00C17F00">
              <w:rPr>
                <w:rFonts w:ascii="Times New Roman" w:eastAsiaTheme="minorHAnsi" w:hAnsi="Times New Roman"/>
                <w:sz w:val="24"/>
                <w:szCs w:val="24"/>
              </w:rPr>
              <w:t xml:space="preserve"> </w:t>
            </w:r>
            <w:proofErr w:type="spellStart"/>
            <w:r w:rsidR="00C65461" w:rsidRPr="00C17F00">
              <w:rPr>
                <w:rFonts w:ascii="Times New Roman" w:eastAsiaTheme="minorHAnsi" w:hAnsi="Times New Roman"/>
                <w:sz w:val="24"/>
                <w:szCs w:val="24"/>
              </w:rPr>
              <w:t>Moja</w:t>
            </w:r>
            <w:proofErr w:type="spellEnd"/>
          </w:p>
        </w:tc>
        <w:tc>
          <w:tcPr>
            <w:tcW w:w="1155" w:type="pct"/>
            <w:vMerge/>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r>
      <w:tr w:rsidR="002944B4" w:rsidRPr="00C17F00" w:rsidTr="00374AC0">
        <w:tc>
          <w:tcPr>
            <w:tcW w:w="1088" w:type="pct"/>
            <w:vMerge/>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96" w:type="pct"/>
            <w:vMerge/>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Sending invitation to the Village executive officer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3: Loan application 14 million to facilitate the group practice</w:t>
            </w:r>
          </w:p>
        </w:tc>
        <w:tc>
          <w:tcPr>
            <w:tcW w:w="1155" w:type="pct"/>
            <w:vMerge/>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r>
      <w:tr w:rsidR="002944B4" w:rsidRPr="00C17F00" w:rsidTr="00374AC0">
        <w:trPr>
          <w:trHeight w:val="424"/>
        </w:trPr>
        <w:tc>
          <w:tcPr>
            <w:tcW w:w="5000" w:type="pct"/>
            <w:gridSpan w:val="4"/>
            <w:tcBorders>
              <w:top w:val="single" w:sz="4" w:space="0" w:color="auto"/>
              <w:bottom w:val="single" w:sz="4" w:space="0" w:color="auto"/>
            </w:tcBorders>
            <w:shd w:val="clear" w:color="auto" w:fill="DEEAF6"/>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Objective 2;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Preparation of a place as the center for ice-cream distribution by August 2021</w:t>
            </w:r>
          </w:p>
        </w:tc>
      </w:tr>
      <w:tr w:rsidR="002944B4" w:rsidRPr="00C17F00" w:rsidTr="00374AC0">
        <w:trPr>
          <w:trHeight w:val="593"/>
        </w:trPr>
        <w:tc>
          <w:tcPr>
            <w:tcW w:w="1088" w:type="pct"/>
            <w:vMerge w:val="restart"/>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2.1 contract documents for hired land by October 2020</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2.2 Available center for ice-cream distribution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2.3 Availability of materials for ice-cream production and distribution</w:t>
            </w:r>
          </w:p>
        </w:tc>
        <w:tc>
          <w:tcPr>
            <w:tcW w:w="1396"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2.1 contract documents for hired land by October 2020</w:t>
            </w: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1. local government consulted officer</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155" w:type="pct"/>
            <w:vMerge w:val="restart"/>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Logistics and Stationery available and opens of the group members</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Supply materials</w:t>
            </w:r>
          </w:p>
        </w:tc>
      </w:tr>
      <w:tr w:rsidR="002944B4" w:rsidRPr="00C17F00" w:rsidTr="00374AC0">
        <w:tc>
          <w:tcPr>
            <w:tcW w:w="1088" w:type="pct"/>
            <w:vMerge/>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96"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2.2 Available center for ice-cream distribution </w:t>
            </w: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2 Preparing Contract document/processing land lease Contract</w:t>
            </w:r>
          </w:p>
        </w:tc>
        <w:tc>
          <w:tcPr>
            <w:tcW w:w="1155" w:type="pct"/>
            <w:vMerge/>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r>
      <w:tr w:rsidR="002944B4" w:rsidRPr="00C17F00" w:rsidTr="00374AC0">
        <w:tc>
          <w:tcPr>
            <w:tcW w:w="1088" w:type="pct"/>
            <w:vMerge/>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396"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2.3 Availability of materials for ice-cream production and distribution </w:t>
            </w: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Production materials procured </w:t>
            </w:r>
          </w:p>
        </w:tc>
        <w:tc>
          <w:tcPr>
            <w:tcW w:w="1155" w:type="pct"/>
            <w:vMerge/>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r>
      <w:tr w:rsidR="002944B4" w:rsidRPr="00C17F00" w:rsidTr="00374AC0">
        <w:tc>
          <w:tcPr>
            <w:tcW w:w="5000" w:type="pct"/>
            <w:gridSpan w:val="4"/>
            <w:tcBorders>
              <w:top w:val="single" w:sz="4" w:space="0" w:color="auto"/>
              <w:bottom w:val="single" w:sz="4" w:space="0" w:color="auto"/>
            </w:tcBorders>
            <w:shd w:val="clear" w:color="auto" w:fill="DEEAF6"/>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Objective 3:</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 leaders and 8 group members received ice-cream training by August 2021</w:t>
            </w:r>
          </w:p>
        </w:tc>
      </w:tr>
      <w:tr w:rsidR="002944B4" w:rsidRPr="00C17F00" w:rsidTr="00374AC0">
        <w:trPr>
          <w:trHeight w:val="620"/>
        </w:trPr>
        <w:tc>
          <w:tcPr>
            <w:tcW w:w="1088" w:type="pct"/>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3.1 Leaders received training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3.2 Training materials prepared</w:t>
            </w:r>
          </w:p>
        </w:tc>
        <w:tc>
          <w:tcPr>
            <w:tcW w:w="1396"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3.1 Leaders received training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3.2 Training materials prepared </w:t>
            </w: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1: preparing a training officer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training materials prepared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Budget allocated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p>
        </w:tc>
        <w:tc>
          <w:tcPr>
            <w:tcW w:w="1155" w:type="pct"/>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Building Materials</w:t>
            </w:r>
          </w:p>
        </w:tc>
      </w:tr>
      <w:tr w:rsidR="002944B4" w:rsidRPr="00C17F00" w:rsidTr="00374AC0">
        <w:trPr>
          <w:trHeight w:val="620"/>
        </w:trPr>
        <w:tc>
          <w:tcPr>
            <w:tcW w:w="5000" w:type="pct"/>
            <w:gridSpan w:val="4"/>
            <w:tcBorders>
              <w:top w:val="single" w:sz="4" w:space="0" w:color="auto"/>
              <w:bottom w:val="single" w:sz="4" w:space="0" w:color="auto"/>
            </w:tcBorders>
            <w:shd w:val="clear" w:color="auto" w:fill="DEEAF6"/>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Objective 4: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Registration of the group to ward level by August 2021</w:t>
            </w:r>
          </w:p>
        </w:tc>
      </w:tr>
      <w:tr w:rsidR="002944B4" w:rsidRPr="00C17F00" w:rsidTr="00374AC0">
        <w:trPr>
          <w:trHeight w:val="958"/>
        </w:trPr>
        <w:tc>
          <w:tcPr>
            <w:tcW w:w="1088" w:type="pct"/>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4.1 introducing the group to the local leaders</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4.2: Paying registration fee</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4:3 Registration certificate available</w:t>
            </w:r>
          </w:p>
        </w:tc>
        <w:tc>
          <w:tcPr>
            <w:tcW w:w="1396"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4.1 group introduced to the local leaders</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4.2: availability of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4:3 Registration certificate available </w:t>
            </w: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1: Sending an appointment with the local officer</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Meeting with the local officer </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Introducing the group to the local ward officer </w:t>
            </w:r>
          </w:p>
        </w:tc>
        <w:tc>
          <w:tcPr>
            <w:tcW w:w="1155" w:type="pct"/>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Monies</w:t>
            </w:r>
          </w:p>
        </w:tc>
      </w:tr>
      <w:tr w:rsidR="002944B4" w:rsidRPr="00C17F00" w:rsidTr="00374AC0">
        <w:trPr>
          <w:trHeight w:val="473"/>
        </w:trPr>
        <w:tc>
          <w:tcPr>
            <w:tcW w:w="5000" w:type="pct"/>
            <w:gridSpan w:val="4"/>
            <w:tcBorders>
              <w:top w:val="single" w:sz="4" w:space="0" w:color="auto"/>
              <w:bottom w:val="single" w:sz="4" w:space="0" w:color="auto"/>
            </w:tcBorders>
            <w:shd w:val="clear" w:color="auto" w:fill="DEEAF6"/>
          </w:tcPr>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Objective 5:</w:t>
            </w:r>
          </w:p>
          <w:p w:rsidR="002944B4" w:rsidRPr="00C17F00" w:rsidRDefault="002944B4" w:rsidP="00F50AE2">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Produced 5,000 items of ice-cream for sale by September 2021</w:t>
            </w:r>
          </w:p>
        </w:tc>
      </w:tr>
      <w:tr w:rsidR="002944B4" w:rsidRPr="00C17F00" w:rsidTr="00374AC0">
        <w:tc>
          <w:tcPr>
            <w:tcW w:w="1088" w:type="pct"/>
            <w:tcBorders>
              <w:top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Output 5.1. List of selected company/vendor to supply ice-cream</w:t>
            </w:r>
          </w:p>
          <w:p w:rsidR="002944B4" w:rsidRPr="00C17F00" w:rsidRDefault="002944B4" w:rsidP="00F50AE2">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Output 5:2 ice cream for selling available</w:t>
            </w:r>
          </w:p>
        </w:tc>
        <w:tc>
          <w:tcPr>
            <w:tcW w:w="1396"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5.1. List of selected company/vendor to supply ice-cream put in place </w:t>
            </w:r>
          </w:p>
          <w:p w:rsidR="002944B4" w:rsidRPr="00C17F00" w:rsidRDefault="002944B4" w:rsidP="00F50AE2">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5:2 ice cream for selling available and documented </w:t>
            </w:r>
          </w:p>
        </w:tc>
        <w:tc>
          <w:tcPr>
            <w:tcW w:w="1362" w:type="pct"/>
            <w:tcBorders>
              <w:top w:val="single" w:sz="4" w:space="0" w:color="auto"/>
              <w:left w:val="single" w:sz="4" w:space="0" w:color="auto"/>
              <w:bottom w:val="single" w:sz="4" w:space="0" w:color="auto"/>
              <w:right w:val="single" w:sz="4" w:space="0" w:color="auto"/>
            </w:tcBorders>
          </w:tcPr>
          <w:p w:rsidR="002944B4" w:rsidRPr="00C17F00" w:rsidRDefault="002944B4" w:rsidP="00F50AE2">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1: Identify suitable company and price quotes</w:t>
            </w:r>
          </w:p>
          <w:p w:rsidR="002944B4" w:rsidRPr="00C17F00" w:rsidRDefault="002944B4" w:rsidP="00F50AE2">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Activity 2: Distribution of ice-cream to the selected places</w:t>
            </w:r>
          </w:p>
          <w:p w:rsidR="002944B4" w:rsidRPr="00C17F00" w:rsidRDefault="002944B4" w:rsidP="00F50AE2">
            <w:pPr>
              <w:autoSpaceDE w:val="0"/>
              <w:autoSpaceDN w:val="0"/>
              <w:adjustRightInd w:val="0"/>
              <w:spacing w:after="0" w:line="240" w:lineRule="auto"/>
              <w:rPr>
                <w:rFonts w:ascii="Times New Roman" w:eastAsiaTheme="minorHAnsi" w:hAnsi="Times New Roman"/>
                <w:sz w:val="24"/>
                <w:szCs w:val="24"/>
              </w:rPr>
            </w:pPr>
          </w:p>
        </w:tc>
        <w:tc>
          <w:tcPr>
            <w:tcW w:w="1155" w:type="pct"/>
            <w:tcBorders>
              <w:top w:val="single" w:sz="4" w:space="0" w:color="auto"/>
              <w:left w:val="single" w:sz="4" w:space="0" w:color="auto"/>
              <w:bottom w:val="single" w:sz="4" w:space="0" w:color="auto"/>
            </w:tcBorders>
          </w:tcPr>
          <w:p w:rsidR="002944B4" w:rsidRPr="00C17F00" w:rsidRDefault="002944B4" w:rsidP="00F50AE2">
            <w:pPr>
              <w:autoSpaceDE w:val="0"/>
              <w:autoSpaceDN w:val="0"/>
              <w:adjustRightInd w:val="0"/>
              <w:spacing w:after="0" w:line="240" w:lineRule="auto"/>
              <w:rPr>
                <w:rFonts w:ascii="Times New Roman" w:eastAsiaTheme="minorHAnsi" w:hAnsi="Times New Roman"/>
                <w:sz w:val="24"/>
                <w:szCs w:val="24"/>
              </w:rPr>
            </w:pPr>
            <w:r w:rsidRPr="00C17F00">
              <w:rPr>
                <w:rFonts w:ascii="Times New Roman" w:eastAsiaTheme="minorHAnsi" w:hAnsi="Times New Roman"/>
                <w:sz w:val="24"/>
                <w:szCs w:val="24"/>
              </w:rPr>
              <w:t>Monies</w:t>
            </w:r>
          </w:p>
        </w:tc>
      </w:tr>
    </w:tbl>
    <w:p w:rsidR="002944B4" w:rsidRPr="00C17F00" w:rsidRDefault="003332C0" w:rsidP="00995005">
      <w:pPr>
        <w:autoSpaceDE w:val="0"/>
        <w:autoSpaceDN w:val="0"/>
        <w:adjustRightInd w:val="0"/>
        <w:rPr>
          <w:rFonts w:ascii="Times New Roman" w:eastAsiaTheme="minorHAnsi" w:hAnsi="Times New Roman"/>
        </w:rPr>
      </w:pPr>
      <w:r>
        <w:rPr>
          <w:rFonts w:ascii="Times New Roman" w:eastAsiaTheme="minorHAnsi" w:hAnsi="Times New Roman"/>
          <w:b/>
          <w:bCs/>
          <w:sz w:val="24"/>
          <w:szCs w:val="24"/>
        </w:rPr>
        <w:t xml:space="preserve"> </w:t>
      </w:r>
      <w:r w:rsidR="002944B4" w:rsidRPr="00C17F00">
        <w:rPr>
          <w:rFonts w:ascii="Times New Roman" w:eastAsiaTheme="minorHAnsi" w:hAnsi="Times New Roman"/>
          <w:b/>
          <w:bCs/>
          <w:sz w:val="24"/>
          <w:szCs w:val="24"/>
        </w:rPr>
        <w:t>Source: Field Data (2021)</w:t>
      </w:r>
    </w:p>
    <w:p w:rsidR="008103B7" w:rsidRPr="00C17F00" w:rsidRDefault="008103B7" w:rsidP="00DE0104">
      <w:pPr>
        <w:spacing w:after="0" w:line="480" w:lineRule="auto"/>
        <w:jc w:val="both"/>
        <w:rPr>
          <w:rFonts w:ascii="Times New Roman" w:hAnsi="Times New Roman"/>
          <w:sz w:val="24"/>
          <w:szCs w:val="24"/>
        </w:rPr>
        <w:sectPr w:rsidR="008103B7" w:rsidRPr="00C17F00" w:rsidSect="008B4FFE">
          <w:pgSz w:w="11907" w:h="16839" w:code="9"/>
          <w:pgMar w:top="2268" w:right="1418" w:bottom="1418" w:left="2268" w:header="720" w:footer="720" w:gutter="0"/>
          <w:cols w:space="720"/>
          <w:noEndnote/>
          <w:docGrid w:linePitch="299"/>
        </w:sectPr>
      </w:pPr>
    </w:p>
    <w:tbl>
      <w:tblPr>
        <w:tblpPr w:leftFromText="180" w:rightFromText="180" w:vertAnchor="text" w:horzAnchor="margin" w:tblpX="-185" w:tblpY="3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9"/>
        <w:gridCol w:w="1906"/>
        <w:gridCol w:w="2009"/>
        <w:gridCol w:w="1597"/>
        <w:gridCol w:w="1200"/>
      </w:tblGrid>
      <w:tr w:rsidR="00B16107" w:rsidRPr="00C17F00" w:rsidTr="00B16107">
        <w:tc>
          <w:tcPr>
            <w:tcW w:w="0" w:type="auto"/>
          </w:tcPr>
          <w:p w:rsidR="00B16107" w:rsidRPr="00C17F00" w:rsidRDefault="00B16107" w:rsidP="00B16107">
            <w:pPr>
              <w:spacing w:after="0"/>
              <w:jc w:val="both"/>
              <w:rPr>
                <w:rFonts w:ascii="Times New Roman" w:hAnsi="Times New Roman"/>
                <w:b/>
                <w:sz w:val="24"/>
                <w:szCs w:val="24"/>
              </w:rPr>
            </w:pPr>
            <w:r w:rsidRPr="00C17F00">
              <w:rPr>
                <w:rFonts w:ascii="Times New Roman" w:hAnsi="Times New Roman"/>
                <w:b/>
                <w:sz w:val="24"/>
                <w:szCs w:val="24"/>
              </w:rPr>
              <w:t>Position to the program</w:t>
            </w:r>
          </w:p>
        </w:tc>
        <w:tc>
          <w:tcPr>
            <w:tcW w:w="0" w:type="auto"/>
          </w:tcPr>
          <w:p w:rsidR="00B16107" w:rsidRPr="00C17F00" w:rsidRDefault="00B16107" w:rsidP="00B16107">
            <w:pPr>
              <w:spacing w:after="0"/>
              <w:jc w:val="both"/>
              <w:rPr>
                <w:rFonts w:ascii="Times New Roman" w:hAnsi="Times New Roman"/>
                <w:b/>
                <w:sz w:val="24"/>
                <w:szCs w:val="24"/>
              </w:rPr>
            </w:pPr>
            <w:r w:rsidRPr="00C17F00">
              <w:rPr>
                <w:rFonts w:ascii="Times New Roman" w:hAnsi="Times New Roman"/>
                <w:b/>
                <w:sz w:val="24"/>
                <w:szCs w:val="24"/>
              </w:rPr>
              <w:t xml:space="preserve">Responsibility </w:t>
            </w:r>
          </w:p>
        </w:tc>
        <w:tc>
          <w:tcPr>
            <w:tcW w:w="0" w:type="auto"/>
          </w:tcPr>
          <w:p w:rsidR="00B16107" w:rsidRPr="00C17F00" w:rsidRDefault="00B16107" w:rsidP="00B16107">
            <w:pPr>
              <w:spacing w:after="0"/>
              <w:jc w:val="both"/>
              <w:rPr>
                <w:rFonts w:ascii="Times New Roman" w:hAnsi="Times New Roman"/>
                <w:b/>
                <w:sz w:val="24"/>
                <w:szCs w:val="24"/>
              </w:rPr>
            </w:pPr>
            <w:r w:rsidRPr="00C17F00">
              <w:rPr>
                <w:rFonts w:ascii="Times New Roman" w:hAnsi="Times New Roman"/>
                <w:b/>
                <w:sz w:val="24"/>
                <w:szCs w:val="24"/>
              </w:rPr>
              <w:t xml:space="preserve">Roles </w:t>
            </w:r>
          </w:p>
        </w:tc>
        <w:tc>
          <w:tcPr>
            <w:tcW w:w="0" w:type="auto"/>
          </w:tcPr>
          <w:p w:rsidR="00B16107" w:rsidRPr="00C17F00" w:rsidRDefault="00B16107" w:rsidP="00B16107">
            <w:pPr>
              <w:spacing w:after="0"/>
              <w:jc w:val="both"/>
              <w:rPr>
                <w:rFonts w:ascii="Times New Roman" w:hAnsi="Times New Roman"/>
                <w:b/>
                <w:sz w:val="24"/>
                <w:szCs w:val="24"/>
              </w:rPr>
            </w:pPr>
            <w:r w:rsidRPr="00C17F00">
              <w:rPr>
                <w:rFonts w:ascii="Times New Roman" w:hAnsi="Times New Roman"/>
                <w:b/>
                <w:sz w:val="24"/>
                <w:szCs w:val="24"/>
              </w:rPr>
              <w:t>Staff training needs</w:t>
            </w:r>
          </w:p>
        </w:tc>
        <w:tc>
          <w:tcPr>
            <w:tcW w:w="0" w:type="auto"/>
          </w:tcPr>
          <w:p w:rsidR="00B16107" w:rsidRPr="00C17F00" w:rsidRDefault="00B16107" w:rsidP="00B16107">
            <w:pPr>
              <w:spacing w:after="0"/>
              <w:jc w:val="both"/>
              <w:rPr>
                <w:rFonts w:ascii="Times New Roman" w:hAnsi="Times New Roman"/>
                <w:b/>
                <w:sz w:val="24"/>
                <w:szCs w:val="24"/>
              </w:rPr>
            </w:pPr>
            <w:r w:rsidRPr="00C17F00">
              <w:rPr>
                <w:rFonts w:ascii="Times New Roman" w:hAnsi="Times New Roman"/>
                <w:b/>
                <w:sz w:val="24"/>
                <w:szCs w:val="24"/>
              </w:rPr>
              <w:t xml:space="preserve">Cost </w:t>
            </w:r>
          </w:p>
        </w:tc>
      </w:tr>
      <w:tr w:rsidR="00B16107" w:rsidRPr="00C17F00" w:rsidTr="00B16107">
        <w:trPr>
          <w:trHeight w:val="1835"/>
        </w:trPr>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 xml:space="preserve">Group members sensitization </w:t>
            </w:r>
          </w:p>
        </w:tc>
        <w:tc>
          <w:tcPr>
            <w:tcW w:w="0" w:type="auto"/>
          </w:tcPr>
          <w:p w:rsidR="00B16107" w:rsidRPr="00C17F00" w:rsidRDefault="00B16107" w:rsidP="00B16107">
            <w:pPr>
              <w:spacing w:after="0"/>
              <w:rPr>
                <w:rFonts w:ascii="Times New Roman" w:hAnsi="Times New Roman"/>
                <w:sz w:val="24"/>
                <w:szCs w:val="24"/>
              </w:rPr>
            </w:pPr>
            <w:r w:rsidRPr="00C17F00">
              <w:rPr>
                <w:rFonts w:ascii="Times New Roman" w:hAnsi="Times New Roman"/>
                <w:sz w:val="24"/>
                <w:szCs w:val="24"/>
              </w:rPr>
              <w:t>Learning on the motivation and resource mobilization concepts and making practice of the process trained</w:t>
            </w:r>
          </w:p>
        </w:tc>
        <w:tc>
          <w:tcPr>
            <w:tcW w:w="0" w:type="auto"/>
          </w:tcPr>
          <w:p w:rsidR="00B16107" w:rsidRPr="00C17F00" w:rsidRDefault="00B16107" w:rsidP="00B16107">
            <w:pPr>
              <w:spacing w:after="0"/>
              <w:rPr>
                <w:rFonts w:ascii="Times New Roman" w:hAnsi="Times New Roman"/>
                <w:sz w:val="24"/>
                <w:szCs w:val="24"/>
              </w:rPr>
            </w:pPr>
            <w:r w:rsidRPr="00C17F00">
              <w:rPr>
                <w:rFonts w:ascii="Times New Roman" w:hAnsi="Times New Roman"/>
                <w:sz w:val="24"/>
                <w:szCs w:val="24"/>
              </w:rPr>
              <w:t>Make the Community Needs Assessment process such as identification to implementations</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Training materials and requirements</w:t>
            </w:r>
          </w:p>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 xml:space="preserve">The materials are direct related to the community sensitization </w:t>
            </w:r>
          </w:p>
        </w:tc>
        <w:tc>
          <w:tcPr>
            <w:tcW w:w="0" w:type="auto"/>
          </w:tcPr>
          <w:p w:rsidR="00B16107" w:rsidRPr="00C17F00" w:rsidRDefault="00B16107" w:rsidP="00B16107">
            <w:pPr>
              <w:spacing w:after="0"/>
              <w:jc w:val="both"/>
              <w:rPr>
                <w:rFonts w:ascii="Times New Roman" w:hAnsi="Times New Roman"/>
                <w:sz w:val="24"/>
                <w:szCs w:val="24"/>
              </w:rPr>
            </w:pPr>
          </w:p>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400,000/=</w:t>
            </w:r>
          </w:p>
        </w:tc>
      </w:tr>
      <w:tr w:rsidR="00B16107" w:rsidRPr="00C17F00" w:rsidTr="00B16107">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 xml:space="preserve">The volunteering as a student </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Ensure the process facilitation</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Conduct the survey process</w:t>
            </w:r>
          </w:p>
        </w:tc>
        <w:tc>
          <w:tcPr>
            <w:tcW w:w="0" w:type="auto"/>
          </w:tcPr>
          <w:p w:rsidR="00B16107" w:rsidRPr="00C17F00" w:rsidRDefault="00B16107" w:rsidP="00B16107">
            <w:pPr>
              <w:spacing w:after="0"/>
              <w:rPr>
                <w:rFonts w:ascii="Times New Roman" w:hAnsi="Times New Roman"/>
                <w:sz w:val="24"/>
                <w:szCs w:val="24"/>
              </w:rPr>
            </w:pPr>
            <w:r w:rsidRPr="00C17F00">
              <w:rPr>
                <w:rFonts w:ascii="Times New Roman" w:hAnsi="Times New Roman"/>
                <w:sz w:val="24"/>
                <w:szCs w:val="24"/>
              </w:rPr>
              <w:t xml:space="preserve">Collaborate with the group in all activities </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200,000/=</w:t>
            </w:r>
          </w:p>
        </w:tc>
      </w:tr>
      <w:tr w:rsidR="00B16107" w:rsidRPr="00C17F00" w:rsidTr="00B16107">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 xml:space="preserve">The Municipality office </w:t>
            </w:r>
          </w:p>
        </w:tc>
        <w:tc>
          <w:tcPr>
            <w:tcW w:w="0" w:type="auto"/>
          </w:tcPr>
          <w:p w:rsidR="00B16107" w:rsidRPr="00C17F00" w:rsidRDefault="00B16107" w:rsidP="00B16107">
            <w:pPr>
              <w:spacing w:after="0"/>
              <w:rPr>
                <w:rFonts w:ascii="Times New Roman" w:hAnsi="Times New Roman"/>
                <w:sz w:val="24"/>
                <w:szCs w:val="24"/>
              </w:rPr>
            </w:pPr>
            <w:r w:rsidRPr="00C17F00">
              <w:rPr>
                <w:rFonts w:ascii="Times New Roman" w:hAnsi="Times New Roman"/>
                <w:sz w:val="24"/>
                <w:szCs w:val="24"/>
              </w:rPr>
              <w:t xml:space="preserve">Ensure laws to take care of the community-based organization in the particular community </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Make clear the supervision of the projects and other activities</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Check on the need to make economic by laws flexible</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300,000/=</w:t>
            </w:r>
          </w:p>
        </w:tc>
      </w:tr>
      <w:tr w:rsidR="00B16107" w:rsidRPr="00C17F00" w:rsidTr="00B16107">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 xml:space="preserve">MCED Student </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 xml:space="preserve">Coordinating the group to access loan from the municipality  </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 xml:space="preserve">Provide the standard instruction the group leaders </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 xml:space="preserve">Processing fees </w:t>
            </w:r>
          </w:p>
        </w:tc>
        <w:tc>
          <w:tcPr>
            <w:tcW w:w="0" w:type="auto"/>
          </w:tcPr>
          <w:p w:rsidR="00B16107" w:rsidRPr="00C17F00" w:rsidRDefault="00B16107" w:rsidP="00B16107">
            <w:pPr>
              <w:spacing w:after="0"/>
              <w:jc w:val="both"/>
              <w:rPr>
                <w:rFonts w:ascii="Times New Roman" w:hAnsi="Times New Roman"/>
                <w:sz w:val="24"/>
                <w:szCs w:val="24"/>
              </w:rPr>
            </w:pPr>
            <w:r w:rsidRPr="00C17F00">
              <w:rPr>
                <w:rFonts w:ascii="Times New Roman" w:hAnsi="Times New Roman"/>
                <w:sz w:val="24"/>
                <w:szCs w:val="24"/>
              </w:rPr>
              <w:t>50,000/=</w:t>
            </w:r>
          </w:p>
        </w:tc>
      </w:tr>
      <w:tr w:rsidR="00B16107" w:rsidRPr="00C17F00" w:rsidTr="00B16107">
        <w:tc>
          <w:tcPr>
            <w:tcW w:w="0" w:type="auto"/>
          </w:tcPr>
          <w:p w:rsidR="00B16107" w:rsidRPr="00C17F00" w:rsidRDefault="00B16107" w:rsidP="00B16107">
            <w:pPr>
              <w:spacing w:after="0"/>
              <w:jc w:val="both"/>
              <w:rPr>
                <w:rFonts w:ascii="Times New Roman" w:hAnsi="Times New Roman"/>
                <w:b/>
                <w:bCs/>
                <w:sz w:val="24"/>
                <w:szCs w:val="24"/>
              </w:rPr>
            </w:pPr>
            <w:r w:rsidRPr="00C17F00">
              <w:rPr>
                <w:rFonts w:ascii="Times New Roman" w:hAnsi="Times New Roman"/>
                <w:b/>
                <w:bCs/>
                <w:sz w:val="24"/>
                <w:szCs w:val="24"/>
              </w:rPr>
              <w:t xml:space="preserve">Total cost </w:t>
            </w:r>
          </w:p>
        </w:tc>
        <w:tc>
          <w:tcPr>
            <w:tcW w:w="0" w:type="auto"/>
            <w:gridSpan w:val="3"/>
          </w:tcPr>
          <w:p w:rsidR="00B16107" w:rsidRPr="00C17F00" w:rsidRDefault="00B16107" w:rsidP="00B16107">
            <w:pPr>
              <w:spacing w:after="0"/>
              <w:jc w:val="both"/>
              <w:rPr>
                <w:rFonts w:ascii="Times New Roman" w:hAnsi="Times New Roman"/>
                <w:b/>
                <w:bCs/>
                <w:sz w:val="24"/>
                <w:szCs w:val="24"/>
              </w:rPr>
            </w:pPr>
          </w:p>
        </w:tc>
        <w:tc>
          <w:tcPr>
            <w:tcW w:w="0" w:type="auto"/>
          </w:tcPr>
          <w:p w:rsidR="00B16107" w:rsidRPr="00C17F00" w:rsidRDefault="00B16107" w:rsidP="00B16107">
            <w:pPr>
              <w:spacing w:after="0"/>
              <w:jc w:val="both"/>
              <w:rPr>
                <w:rFonts w:ascii="Times New Roman" w:hAnsi="Times New Roman"/>
                <w:b/>
                <w:bCs/>
                <w:sz w:val="24"/>
                <w:szCs w:val="24"/>
              </w:rPr>
            </w:pPr>
            <w:r w:rsidRPr="00C17F00">
              <w:rPr>
                <w:rFonts w:ascii="Times New Roman" w:hAnsi="Times New Roman"/>
                <w:b/>
                <w:bCs/>
                <w:sz w:val="24"/>
                <w:szCs w:val="24"/>
              </w:rPr>
              <w:t>950,000/=</w:t>
            </w:r>
          </w:p>
        </w:tc>
      </w:tr>
    </w:tbl>
    <w:p w:rsidR="00C05C97" w:rsidRPr="00C17F00" w:rsidRDefault="00C05C97" w:rsidP="00DE0104">
      <w:pPr>
        <w:pStyle w:val="Heading1"/>
        <w:spacing w:before="0" w:after="0" w:line="480" w:lineRule="auto"/>
        <w:rPr>
          <w:rFonts w:ascii="Times New Roman" w:hAnsi="Times New Roman" w:cs="Times New Roman"/>
          <w:bCs w:val="0"/>
          <w:sz w:val="24"/>
          <w:szCs w:val="24"/>
        </w:rPr>
        <w:sectPr w:rsidR="00C05C97" w:rsidRPr="00C17F00" w:rsidSect="008B4FFE">
          <w:pgSz w:w="11907" w:h="16839" w:code="9"/>
          <w:pgMar w:top="2268" w:right="1418" w:bottom="1418" w:left="2268" w:header="720" w:footer="720" w:gutter="0"/>
          <w:cols w:space="720"/>
          <w:noEndnote/>
          <w:docGrid w:linePitch="299"/>
        </w:sectPr>
      </w:pPr>
    </w:p>
    <w:p w:rsidR="008103B7" w:rsidRPr="00C17F00" w:rsidRDefault="008103B7" w:rsidP="00225FC3">
      <w:pPr>
        <w:pStyle w:val="Heading3"/>
        <w:spacing w:before="0" w:after="0" w:line="480" w:lineRule="auto"/>
        <w:rPr>
          <w:rFonts w:ascii="Times New Roman" w:hAnsi="Times New Roman"/>
          <w:bCs w:val="0"/>
          <w:sz w:val="24"/>
          <w:szCs w:val="24"/>
        </w:rPr>
      </w:pPr>
      <w:bookmarkStart w:id="269" w:name="_Toc114854867"/>
      <w:r w:rsidRPr="00C17F00">
        <w:rPr>
          <w:rFonts w:ascii="Times New Roman" w:hAnsi="Times New Roman"/>
          <w:bCs w:val="0"/>
          <w:sz w:val="24"/>
          <w:szCs w:val="24"/>
        </w:rPr>
        <w:t>4.</w:t>
      </w:r>
      <w:r w:rsidR="00657445" w:rsidRPr="00C17F00">
        <w:rPr>
          <w:rFonts w:ascii="Times New Roman" w:hAnsi="Times New Roman"/>
          <w:bCs w:val="0"/>
          <w:sz w:val="24"/>
          <w:szCs w:val="24"/>
        </w:rPr>
        <w:t>3</w:t>
      </w:r>
      <w:r w:rsidRPr="00C17F00">
        <w:rPr>
          <w:rFonts w:ascii="Times New Roman" w:hAnsi="Times New Roman"/>
          <w:bCs w:val="0"/>
          <w:sz w:val="24"/>
          <w:szCs w:val="24"/>
        </w:rPr>
        <w:t xml:space="preserve">.2 </w:t>
      </w:r>
      <w:r w:rsidR="00657445" w:rsidRPr="00C17F00">
        <w:rPr>
          <w:rFonts w:ascii="Times New Roman" w:hAnsi="Times New Roman"/>
          <w:bCs w:val="0"/>
          <w:sz w:val="24"/>
          <w:szCs w:val="24"/>
        </w:rPr>
        <w:tab/>
      </w:r>
      <w:r w:rsidRPr="00C17F00">
        <w:rPr>
          <w:rFonts w:ascii="Times New Roman" w:hAnsi="Times New Roman"/>
          <w:bCs w:val="0"/>
          <w:sz w:val="24"/>
          <w:szCs w:val="24"/>
        </w:rPr>
        <w:t>Project Inputs</w:t>
      </w:r>
      <w:bookmarkEnd w:id="269"/>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This is the process of ensuring the project has enough people who will make the all activities in operation. The staffing plan include a student, project partners with the whole group lead by the leaders of the group, the student is there to volunteering the process, the head of staff had to supervise the project, the open university supervisor who have been giving instructions should be carried out and the summary of the responsibility is here under;</w:t>
      </w:r>
    </w:p>
    <w:p w:rsidR="00F25424" w:rsidRDefault="00F25424" w:rsidP="00DE0104">
      <w:pPr>
        <w:spacing w:after="0" w:line="480" w:lineRule="auto"/>
        <w:jc w:val="both"/>
        <w:rPr>
          <w:rFonts w:ascii="Times New Roman" w:hAnsi="Times New Roman"/>
          <w:sz w:val="18"/>
          <w:szCs w:val="18"/>
        </w:rPr>
      </w:pPr>
    </w:p>
    <w:p w:rsidR="008103B7" w:rsidRPr="00C17F00" w:rsidRDefault="008103B7" w:rsidP="00F25424">
      <w:pPr>
        <w:pStyle w:val="Heading3"/>
        <w:spacing w:before="0" w:after="0" w:line="480" w:lineRule="auto"/>
        <w:rPr>
          <w:rFonts w:ascii="Times New Roman" w:hAnsi="Times New Roman"/>
          <w:bCs w:val="0"/>
          <w:sz w:val="24"/>
          <w:szCs w:val="24"/>
        </w:rPr>
      </w:pPr>
      <w:bookmarkStart w:id="270" w:name="_Toc52207265"/>
      <w:bookmarkStart w:id="271" w:name="_Toc114854868"/>
      <w:r w:rsidRPr="00C17F00">
        <w:rPr>
          <w:rFonts w:ascii="Times New Roman" w:hAnsi="Times New Roman"/>
          <w:bCs w:val="0"/>
          <w:sz w:val="24"/>
          <w:szCs w:val="24"/>
        </w:rPr>
        <w:t>4.</w:t>
      </w:r>
      <w:r w:rsidR="00657445" w:rsidRPr="00C17F00">
        <w:rPr>
          <w:rFonts w:ascii="Times New Roman" w:hAnsi="Times New Roman"/>
          <w:bCs w:val="0"/>
          <w:sz w:val="24"/>
          <w:szCs w:val="24"/>
        </w:rPr>
        <w:t>3</w:t>
      </w:r>
      <w:r w:rsidRPr="00C17F00">
        <w:rPr>
          <w:rFonts w:ascii="Times New Roman" w:hAnsi="Times New Roman"/>
          <w:bCs w:val="0"/>
          <w:sz w:val="24"/>
          <w:szCs w:val="24"/>
        </w:rPr>
        <w:t xml:space="preserve">.3 </w:t>
      </w:r>
      <w:r w:rsidR="00657445" w:rsidRPr="00C17F00">
        <w:rPr>
          <w:rFonts w:ascii="Times New Roman" w:hAnsi="Times New Roman"/>
          <w:bCs w:val="0"/>
          <w:sz w:val="24"/>
          <w:szCs w:val="24"/>
        </w:rPr>
        <w:tab/>
      </w:r>
      <w:r w:rsidRPr="00C17F00">
        <w:rPr>
          <w:rFonts w:ascii="Times New Roman" w:hAnsi="Times New Roman"/>
          <w:bCs w:val="0"/>
          <w:sz w:val="24"/>
          <w:szCs w:val="24"/>
        </w:rPr>
        <w:t>Staffing Pattern</w:t>
      </w:r>
      <w:bookmarkEnd w:id="270"/>
      <w:bookmarkEnd w:id="271"/>
    </w:p>
    <w:p w:rsidR="008103B7" w:rsidRPr="00C17F00" w:rsidRDefault="008103B7" w:rsidP="004937D1">
      <w:pPr>
        <w:tabs>
          <w:tab w:val="left" w:pos="1300"/>
        </w:tabs>
        <w:spacing w:afterLines="40" w:after="96" w:line="480" w:lineRule="auto"/>
        <w:ind w:right="26"/>
        <w:jc w:val="both"/>
        <w:rPr>
          <w:rFonts w:ascii="Times New Roman" w:eastAsia="Calibri" w:hAnsi="Times New Roman"/>
          <w:sz w:val="24"/>
          <w:szCs w:val="24"/>
        </w:rPr>
      </w:pPr>
      <w:r w:rsidRPr="00C17F00">
        <w:rPr>
          <w:rFonts w:ascii="Times New Roman" w:hAnsi="Times New Roman"/>
          <w:sz w:val="24"/>
          <w:szCs w:val="24"/>
          <w:shd w:val="clear" w:color="auto" w:fill="FFFFFF"/>
        </w:rPr>
        <w:t>The staffing process is the function of employee recruitment, screening, and selection performed within an organization or business to fill job openings within an organization</w:t>
      </w:r>
      <w:r w:rsidRPr="00C17F00">
        <w:rPr>
          <w:rFonts w:ascii="Times New Roman" w:eastAsia="Calibri" w:hAnsi="Times New Roman"/>
          <w:bCs/>
          <w:sz w:val="24"/>
          <w:szCs w:val="24"/>
          <w:shd w:val="clear" w:color="auto" w:fill="FFFFFF"/>
        </w:rPr>
        <w:t xml:space="preserve">. It </w:t>
      </w:r>
      <w:r w:rsidRPr="00C17F00">
        <w:rPr>
          <w:rFonts w:ascii="Times New Roman" w:eastAsia="Calibri" w:hAnsi="Times New Roman"/>
          <w:sz w:val="24"/>
          <w:szCs w:val="24"/>
          <w:shd w:val="clear" w:color="auto" w:fill="FFFFFF"/>
        </w:rPr>
        <w:t>is the process of hiring eligible candidates in the organization or company for specific positions. In management, the meaning of </w:t>
      </w:r>
      <w:r w:rsidRPr="00C17F00">
        <w:rPr>
          <w:rFonts w:ascii="Times New Roman" w:eastAsia="Calibri" w:hAnsi="Times New Roman"/>
          <w:bCs/>
          <w:sz w:val="24"/>
          <w:szCs w:val="24"/>
          <w:shd w:val="clear" w:color="auto" w:fill="FFFFFF"/>
        </w:rPr>
        <w:t>staffing</w:t>
      </w:r>
      <w:r w:rsidRPr="00C17F00">
        <w:rPr>
          <w:rFonts w:ascii="Times New Roman" w:eastAsia="Calibri" w:hAnsi="Times New Roman"/>
          <w:sz w:val="24"/>
          <w:szCs w:val="24"/>
          <w:shd w:val="clear" w:color="auto" w:fill="FFFFFF"/>
        </w:rPr>
        <w:t> is an operation of recruiting the employees by evaluating their skills, knowledge and then offering them specific job roles accordingly</w:t>
      </w:r>
      <w:r w:rsidRPr="00C17F00">
        <w:rPr>
          <w:rFonts w:ascii="Times New Roman" w:eastAsia="Calibri" w:hAnsi="Times New Roman"/>
          <w:sz w:val="24"/>
          <w:szCs w:val="24"/>
        </w:rPr>
        <w:t>, (Tyler, (2011)</w:t>
      </w:r>
      <w:r w:rsidRPr="00C17F00">
        <w:rPr>
          <w:rFonts w:ascii="Times New Roman" w:eastAsia="Calibri" w:hAnsi="Times New Roman"/>
          <w:sz w:val="24"/>
          <w:szCs w:val="24"/>
          <w:shd w:val="clear" w:color="auto" w:fill="FFFFFF"/>
        </w:rPr>
        <w:t xml:space="preserve">. </w:t>
      </w:r>
      <w:r w:rsidRPr="00C17F00">
        <w:rPr>
          <w:rFonts w:ascii="Times New Roman" w:eastAsia="Calibri" w:hAnsi="Times New Roman"/>
          <w:sz w:val="24"/>
          <w:szCs w:val="24"/>
        </w:rPr>
        <w:t xml:space="preserve">The project has two employed staff being a project manager and four. </w:t>
      </w:r>
    </w:p>
    <w:p w:rsidR="00F25424" w:rsidRPr="00C17F00" w:rsidRDefault="00F25424" w:rsidP="004937D1">
      <w:pPr>
        <w:tabs>
          <w:tab w:val="left" w:pos="1300"/>
        </w:tabs>
        <w:spacing w:afterLines="40" w:after="96" w:line="480" w:lineRule="auto"/>
        <w:ind w:right="26"/>
        <w:jc w:val="both"/>
        <w:rPr>
          <w:rFonts w:ascii="Times New Roman" w:eastAsia="Calibri" w:hAnsi="Times New Roman"/>
          <w:sz w:val="14"/>
          <w:szCs w:val="14"/>
        </w:rPr>
      </w:pPr>
    </w:p>
    <w:p w:rsidR="008103B7" w:rsidRPr="00C17F00" w:rsidRDefault="008103B7" w:rsidP="00F25424">
      <w:pPr>
        <w:pStyle w:val="Heading3"/>
        <w:spacing w:before="0" w:after="0" w:line="480" w:lineRule="auto"/>
        <w:rPr>
          <w:rFonts w:ascii="Times New Roman" w:hAnsi="Times New Roman"/>
          <w:bCs w:val="0"/>
          <w:sz w:val="24"/>
          <w:szCs w:val="24"/>
        </w:rPr>
      </w:pPr>
      <w:bookmarkStart w:id="272" w:name="_Toc52207266"/>
      <w:bookmarkStart w:id="273" w:name="_Toc114854869"/>
      <w:r w:rsidRPr="00C17F00">
        <w:rPr>
          <w:rFonts w:ascii="Times New Roman" w:hAnsi="Times New Roman"/>
          <w:bCs w:val="0"/>
          <w:sz w:val="24"/>
          <w:szCs w:val="24"/>
        </w:rPr>
        <w:t>4.</w:t>
      </w:r>
      <w:r w:rsidR="00657445" w:rsidRPr="00C17F00">
        <w:rPr>
          <w:rFonts w:ascii="Times New Roman" w:hAnsi="Times New Roman"/>
          <w:bCs w:val="0"/>
          <w:sz w:val="24"/>
          <w:szCs w:val="24"/>
        </w:rPr>
        <w:t>3</w:t>
      </w:r>
      <w:r w:rsidRPr="00C17F00">
        <w:rPr>
          <w:rFonts w:ascii="Times New Roman" w:hAnsi="Times New Roman"/>
          <w:bCs w:val="0"/>
          <w:sz w:val="24"/>
          <w:szCs w:val="24"/>
        </w:rPr>
        <w:t xml:space="preserve">.4 </w:t>
      </w:r>
      <w:r w:rsidR="00657445" w:rsidRPr="00C17F00">
        <w:rPr>
          <w:rFonts w:ascii="Times New Roman" w:hAnsi="Times New Roman"/>
          <w:bCs w:val="0"/>
          <w:sz w:val="24"/>
          <w:szCs w:val="24"/>
        </w:rPr>
        <w:tab/>
      </w:r>
      <w:r w:rsidRPr="00C17F00">
        <w:rPr>
          <w:rFonts w:ascii="Times New Roman" w:hAnsi="Times New Roman"/>
          <w:bCs w:val="0"/>
          <w:sz w:val="24"/>
          <w:szCs w:val="24"/>
        </w:rPr>
        <w:t>Project Budget</w:t>
      </w:r>
      <w:bookmarkEnd w:id="272"/>
      <w:bookmarkEnd w:id="273"/>
    </w:p>
    <w:p w:rsidR="008103B7" w:rsidRPr="00C17F00" w:rsidRDefault="008103B7" w:rsidP="004937D1">
      <w:pPr>
        <w:tabs>
          <w:tab w:val="left" w:pos="1300"/>
        </w:tabs>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The Host organization, Group leader, Secretary and the Project Treasurer managed and the MCED Student managed to connect the group to access TSH-14milion from municipality for project start up.</w:t>
      </w:r>
    </w:p>
    <w:p w:rsidR="00C65461" w:rsidRPr="00C17F00" w:rsidRDefault="00C65461" w:rsidP="004937D1">
      <w:pPr>
        <w:tabs>
          <w:tab w:val="left" w:pos="1300"/>
        </w:tabs>
        <w:spacing w:afterLines="40" w:after="96" w:line="480" w:lineRule="auto"/>
        <w:ind w:right="26"/>
        <w:jc w:val="both"/>
        <w:rPr>
          <w:rFonts w:ascii="Times New Roman" w:eastAsia="Calibri" w:hAnsi="Times New Roman"/>
          <w:sz w:val="24"/>
          <w:szCs w:val="24"/>
        </w:rPr>
        <w:sectPr w:rsidR="00C65461" w:rsidRPr="00C17F00" w:rsidSect="008B4FFE">
          <w:pgSz w:w="11907" w:h="16839" w:code="9"/>
          <w:pgMar w:top="2268" w:right="1418" w:bottom="1418" w:left="2268" w:header="720" w:footer="720" w:gutter="0"/>
          <w:cols w:space="720"/>
          <w:noEndnote/>
          <w:docGrid w:linePitch="299"/>
        </w:sectPr>
      </w:pPr>
    </w:p>
    <w:p w:rsidR="00D60AAD" w:rsidRPr="00C17F00" w:rsidRDefault="000E6D6A" w:rsidP="00F50AE2">
      <w:pPr>
        <w:pStyle w:val="Caption"/>
        <w:rPr>
          <w:bCs w:val="0"/>
          <w:szCs w:val="24"/>
        </w:rPr>
      </w:pPr>
      <w:bookmarkStart w:id="274" w:name="_Toc114846621"/>
      <w:r w:rsidRPr="00C17F00">
        <w:t>Table 4.4: Project Budget</w:t>
      </w:r>
      <w:bookmarkEnd w:id="274"/>
    </w:p>
    <w:tbl>
      <w:tblPr>
        <w:tblW w:w="85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1243"/>
        <w:gridCol w:w="1806"/>
        <w:gridCol w:w="1027"/>
        <w:gridCol w:w="934"/>
        <w:gridCol w:w="730"/>
        <w:gridCol w:w="1347"/>
      </w:tblGrid>
      <w:tr w:rsidR="00D60AAD" w:rsidRPr="00C17F00" w:rsidTr="00F50AE2">
        <w:trPr>
          <w:trHeight w:val="64"/>
        </w:trPr>
        <w:tc>
          <w:tcPr>
            <w:tcW w:w="1413" w:type="dxa"/>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Objectives </w:t>
            </w:r>
          </w:p>
        </w:tc>
        <w:tc>
          <w:tcPr>
            <w:tcW w:w="1243"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Outputs </w:t>
            </w: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Activity </w:t>
            </w:r>
          </w:p>
        </w:tc>
        <w:tc>
          <w:tcPr>
            <w:tcW w:w="1027" w:type="dxa"/>
            <w:tcBorders>
              <w:top w:val="single" w:sz="4" w:space="0" w:color="auto"/>
              <w:left w:val="single" w:sz="4" w:space="0" w:color="auto"/>
              <w:bottom w:val="single" w:sz="4" w:space="0" w:color="auto"/>
              <w:right w:val="single" w:sz="4" w:space="0" w:color="auto"/>
            </w:tcBorders>
          </w:tcPr>
          <w:p w:rsidR="00D60AAD" w:rsidRPr="00F50AE2" w:rsidRDefault="00D60AAD" w:rsidP="00D60AAD">
            <w:pPr>
              <w:suppressAutoHyphens/>
              <w:autoSpaceDE w:val="0"/>
              <w:autoSpaceDN w:val="0"/>
              <w:adjustRightInd w:val="0"/>
              <w:spacing w:after="0"/>
              <w:rPr>
                <w:rFonts w:ascii="Times New Roman" w:eastAsiaTheme="minorHAnsi" w:hAnsi="Times New Roman"/>
                <w:b/>
                <w:bCs/>
                <w:sz w:val="18"/>
                <w:szCs w:val="18"/>
              </w:rPr>
            </w:pPr>
            <w:r w:rsidRPr="00F50AE2">
              <w:rPr>
                <w:rFonts w:ascii="Times New Roman" w:eastAsiaTheme="minorHAnsi" w:hAnsi="Times New Roman"/>
                <w:b/>
                <w:bCs/>
                <w:sz w:val="18"/>
                <w:szCs w:val="18"/>
              </w:rPr>
              <w:t>Resources</w:t>
            </w:r>
          </w:p>
        </w:tc>
        <w:tc>
          <w:tcPr>
            <w:tcW w:w="934" w:type="dxa"/>
            <w:tcBorders>
              <w:top w:val="single" w:sz="4" w:space="0" w:color="auto"/>
              <w:left w:val="single" w:sz="4" w:space="0" w:color="auto"/>
              <w:bottom w:val="single" w:sz="4" w:space="0" w:color="auto"/>
              <w:right w:val="single" w:sz="4" w:space="0" w:color="auto"/>
            </w:tcBorders>
          </w:tcPr>
          <w:p w:rsidR="00D60AAD" w:rsidRPr="00F50AE2" w:rsidRDefault="00D60AAD" w:rsidP="00D60AAD">
            <w:pPr>
              <w:suppressAutoHyphens/>
              <w:autoSpaceDE w:val="0"/>
              <w:autoSpaceDN w:val="0"/>
              <w:adjustRightInd w:val="0"/>
              <w:spacing w:after="0"/>
              <w:rPr>
                <w:rFonts w:ascii="Times New Roman" w:eastAsiaTheme="minorHAnsi" w:hAnsi="Times New Roman"/>
                <w:b/>
                <w:bCs/>
                <w:sz w:val="18"/>
                <w:szCs w:val="18"/>
              </w:rPr>
            </w:pPr>
            <w:r w:rsidRPr="00F50AE2">
              <w:rPr>
                <w:rFonts w:ascii="Times New Roman" w:eastAsiaTheme="minorHAnsi" w:hAnsi="Times New Roman"/>
                <w:b/>
                <w:bCs/>
                <w:sz w:val="18"/>
                <w:szCs w:val="18"/>
              </w:rPr>
              <w:t>Quantity</w:t>
            </w:r>
          </w:p>
        </w:tc>
        <w:tc>
          <w:tcPr>
            <w:tcW w:w="730" w:type="dxa"/>
            <w:tcBorders>
              <w:top w:val="single" w:sz="4" w:space="0" w:color="auto"/>
              <w:left w:val="single" w:sz="4" w:space="0" w:color="auto"/>
              <w:bottom w:val="single" w:sz="4" w:space="0" w:color="auto"/>
              <w:right w:val="single" w:sz="4" w:space="0" w:color="auto"/>
            </w:tcBorders>
          </w:tcPr>
          <w:p w:rsidR="00D60AAD" w:rsidRPr="00F50AE2" w:rsidRDefault="00D60AAD" w:rsidP="00D60AAD">
            <w:pPr>
              <w:suppressAutoHyphens/>
              <w:autoSpaceDE w:val="0"/>
              <w:autoSpaceDN w:val="0"/>
              <w:adjustRightInd w:val="0"/>
              <w:spacing w:after="0"/>
              <w:rPr>
                <w:rFonts w:ascii="Times New Roman" w:eastAsiaTheme="minorHAnsi" w:hAnsi="Times New Roman"/>
                <w:b/>
                <w:bCs/>
                <w:sz w:val="18"/>
                <w:szCs w:val="18"/>
              </w:rPr>
            </w:pPr>
            <w:r w:rsidRPr="00F50AE2">
              <w:rPr>
                <w:rFonts w:ascii="Times New Roman" w:eastAsiaTheme="minorHAnsi" w:hAnsi="Times New Roman"/>
                <w:b/>
                <w:bCs/>
                <w:sz w:val="18"/>
                <w:szCs w:val="18"/>
              </w:rPr>
              <w:t>Unit price</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Total</w:t>
            </w:r>
          </w:p>
        </w:tc>
      </w:tr>
      <w:tr w:rsidR="00D60AAD" w:rsidRPr="00C17F00" w:rsidTr="00F50AE2">
        <w:trPr>
          <w:trHeight w:val="287"/>
        </w:trPr>
        <w:tc>
          <w:tcPr>
            <w:tcW w:w="1413" w:type="dxa"/>
            <w:vMerge w:val="restart"/>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Objective 1;</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Mobilization of 10 ice-cream sellers by July 2021</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243" w:type="dxa"/>
            <w:vMerge w:val="restart"/>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1.1 Giving an invitation to come to the business meeting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1.2 A total of 10 members mobilized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1.3 A total of 10 members received and able to form a group of ice-cream sellers</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1.4 Formed a group by the name </w:t>
            </w:r>
            <w:proofErr w:type="spellStart"/>
            <w:r w:rsidRPr="00C17F00">
              <w:rPr>
                <w:rFonts w:ascii="Times New Roman" w:eastAsiaTheme="minorHAnsi" w:hAnsi="Times New Roman"/>
                <w:sz w:val="24"/>
                <w:szCs w:val="24"/>
              </w:rPr>
              <w:t>Nguvu</w:t>
            </w:r>
            <w:proofErr w:type="spellEnd"/>
            <w:r w:rsidRPr="00C17F00">
              <w:rPr>
                <w:rFonts w:ascii="Times New Roman" w:eastAsiaTheme="minorHAnsi" w:hAnsi="Times New Roman"/>
                <w:sz w:val="24"/>
                <w:szCs w:val="24"/>
              </w:rPr>
              <w:t xml:space="preserve"> </w:t>
            </w:r>
            <w:proofErr w:type="spellStart"/>
            <w:r w:rsidR="00C65461" w:rsidRPr="00C17F00">
              <w:rPr>
                <w:rFonts w:ascii="Times New Roman" w:eastAsiaTheme="minorHAnsi" w:hAnsi="Times New Roman"/>
                <w:sz w:val="24"/>
                <w:szCs w:val="24"/>
              </w:rPr>
              <w:t>Moja</w:t>
            </w:r>
            <w:proofErr w:type="spellEnd"/>
            <w:r w:rsidRPr="00C17F00">
              <w:rPr>
                <w:rFonts w:ascii="Times New Roman" w:eastAsiaTheme="minorHAnsi" w:hAnsi="Times New Roman"/>
                <w:sz w:val="24"/>
                <w:szCs w:val="24"/>
              </w:rPr>
              <w:t xml:space="preserve">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Activity1.Budget preparation for mobilization </w:t>
            </w:r>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Time</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w:t>
            </w: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w:t>
            </w:r>
          </w:p>
        </w:tc>
      </w:tr>
      <w:tr w:rsidR="00D60AAD" w:rsidRPr="00C17F00" w:rsidTr="00F50AE2">
        <w:trPr>
          <w:trHeight w:val="377"/>
        </w:trPr>
        <w:tc>
          <w:tcPr>
            <w:tcW w:w="1413" w:type="dxa"/>
            <w:vMerge/>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243" w:type="dxa"/>
            <w:vMerge/>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Planning and coordination of the meeting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Allocation of the place to conduct the meeting </w:t>
            </w:r>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Rim</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1</w:t>
            </w: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10,000</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10,000</w:t>
            </w:r>
          </w:p>
        </w:tc>
      </w:tr>
      <w:tr w:rsidR="00D60AAD" w:rsidRPr="00C17F00" w:rsidTr="00F50AE2">
        <w:tc>
          <w:tcPr>
            <w:tcW w:w="1413" w:type="dxa"/>
            <w:vMerge/>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243" w:type="dxa"/>
            <w:vMerge/>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1; Send the invitation to 10 members of </w:t>
            </w:r>
            <w:proofErr w:type="spellStart"/>
            <w:r w:rsidRPr="00C17F00">
              <w:rPr>
                <w:rFonts w:ascii="Times New Roman" w:eastAsiaTheme="minorHAnsi" w:hAnsi="Times New Roman"/>
                <w:sz w:val="24"/>
                <w:szCs w:val="24"/>
              </w:rPr>
              <w:t>Nguvu</w:t>
            </w:r>
            <w:proofErr w:type="spellEnd"/>
            <w:r w:rsidRPr="00C17F00">
              <w:rPr>
                <w:rFonts w:ascii="Times New Roman" w:eastAsiaTheme="minorHAnsi" w:hAnsi="Times New Roman"/>
                <w:sz w:val="24"/>
                <w:szCs w:val="24"/>
              </w:rPr>
              <w:t xml:space="preserve"> </w:t>
            </w:r>
            <w:proofErr w:type="spellStart"/>
            <w:r w:rsidR="00C65461" w:rsidRPr="00C17F00">
              <w:rPr>
                <w:rFonts w:ascii="Times New Roman" w:eastAsiaTheme="minorHAnsi" w:hAnsi="Times New Roman"/>
                <w:sz w:val="24"/>
                <w:szCs w:val="24"/>
              </w:rPr>
              <w:t>Moja</w:t>
            </w:r>
            <w:proofErr w:type="spellEnd"/>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Letter </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1</w:t>
            </w: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1,000</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1,000</w:t>
            </w:r>
          </w:p>
        </w:tc>
      </w:tr>
      <w:tr w:rsidR="00D60AAD" w:rsidRPr="00C17F00" w:rsidTr="00F50AE2">
        <w:tc>
          <w:tcPr>
            <w:tcW w:w="1413" w:type="dxa"/>
            <w:vMerge/>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243" w:type="dxa"/>
            <w:vMerge/>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Sending invitation to the Village executive officer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3: Loan application 14 million to facilitate the group practice</w:t>
            </w:r>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Letter </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1</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500</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500</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14m</w:t>
            </w:r>
          </w:p>
        </w:tc>
      </w:tr>
      <w:tr w:rsidR="00D60AAD" w:rsidRPr="00C17F00" w:rsidTr="00F50AE2">
        <w:trPr>
          <w:trHeight w:val="593"/>
        </w:trPr>
        <w:tc>
          <w:tcPr>
            <w:tcW w:w="1413" w:type="dxa"/>
            <w:vMerge w:val="restart"/>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Objective 2;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Preparation of a place as the center for ice-cream distribution by August 2021</w:t>
            </w:r>
          </w:p>
        </w:tc>
        <w:tc>
          <w:tcPr>
            <w:tcW w:w="1243"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2.1 Availability of contract documents for hired land by October 2020</w:t>
            </w: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1. Consulting local government officer</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Person</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 days ½ Per diem</w:t>
            </w: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30,000</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60,000</w:t>
            </w:r>
          </w:p>
        </w:tc>
      </w:tr>
      <w:tr w:rsidR="00D60AAD" w:rsidRPr="00C17F00" w:rsidTr="00F50AE2">
        <w:tc>
          <w:tcPr>
            <w:tcW w:w="1413" w:type="dxa"/>
            <w:vMerge/>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2.2 Available center for ice-cream distribution </w:t>
            </w: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2 Preparing Contract document/processing land lease Contract</w:t>
            </w:r>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Flip charts</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10pices</w:t>
            </w: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2,000</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20,000</w:t>
            </w:r>
          </w:p>
        </w:tc>
      </w:tr>
      <w:tr w:rsidR="00D60AAD" w:rsidRPr="00C17F00" w:rsidTr="00F50AE2">
        <w:tc>
          <w:tcPr>
            <w:tcW w:w="1413" w:type="dxa"/>
            <w:vMerge/>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2.3 Availability of materials for ice-cream production and distribution </w:t>
            </w: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3. Procurement of production materials</w:t>
            </w:r>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marker pens</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3</w:t>
            </w: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1500</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4,500</w:t>
            </w:r>
          </w:p>
        </w:tc>
      </w:tr>
      <w:tr w:rsidR="00D60AAD" w:rsidRPr="00C17F00" w:rsidTr="00F50AE2">
        <w:trPr>
          <w:trHeight w:val="620"/>
        </w:trPr>
        <w:tc>
          <w:tcPr>
            <w:tcW w:w="1413" w:type="dxa"/>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Objective 3:</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 leaders and 8 group members received ice-cream training by August 2021</w:t>
            </w:r>
          </w:p>
        </w:tc>
        <w:tc>
          <w:tcPr>
            <w:tcW w:w="1243"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3.1 Leaders received training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3.2 Training materials prepared </w:t>
            </w: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1: preparing a training officer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2: Preparation of training materials</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Budget allocation for training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notebooks</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20</w:t>
            </w: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1000</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20,000</w:t>
            </w:r>
          </w:p>
        </w:tc>
      </w:tr>
      <w:tr w:rsidR="00D60AAD" w:rsidRPr="00C17F00" w:rsidTr="00F50AE2">
        <w:trPr>
          <w:trHeight w:val="132"/>
        </w:trPr>
        <w:tc>
          <w:tcPr>
            <w:tcW w:w="1413" w:type="dxa"/>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Objective 4: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Registration of the group to ward level by August 2021</w:t>
            </w:r>
          </w:p>
        </w:tc>
        <w:tc>
          <w:tcPr>
            <w:tcW w:w="1243"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4.1 introducing the group to the local leaders</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4.2: Paying registration fee</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4:3 Registration certificate available </w:t>
            </w: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1: Sending an appointment with the local officer</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Meeting with the local officer </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Introducing the group to the local ward officer </w:t>
            </w:r>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pens</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20</w:t>
            </w: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200</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4,000</w:t>
            </w:r>
          </w:p>
        </w:tc>
      </w:tr>
      <w:tr w:rsidR="00D60AAD" w:rsidRPr="00C17F00" w:rsidTr="00F50AE2">
        <w:tc>
          <w:tcPr>
            <w:tcW w:w="1413" w:type="dxa"/>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Objective 5:</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Produced 5,000 items of ice-cream for sale by September 2021</w:t>
            </w:r>
          </w:p>
        </w:tc>
        <w:tc>
          <w:tcPr>
            <w:tcW w:w="1243"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5.1. List of selected company/vendor to supply ice-cream</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5:2 ice cream for selling available </w:t>
            </w:r>
          </w:p>
        </w:tc>
        <w:tc>
          <w:tcPr>
            <w:tcW w:w="1806"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1: Identify suitable company and price quotes</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2: Distribution of ice-cream to the selected places</w:t>
            </w:r>
          </w:p>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Soft drinks</w:t>
            </w:r>
          </w:p>
        </w:tc>
        <w:tc>
          <w:tcPr>
            <w:tcW w:w="934"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6 crates</w:t>
            </w:r>
          </w:p>
        </w:tc>
        <w:tc>
          <w:tcPr>
            <w:tcW w:w="730" w:type="dxa"/>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15,000</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60,000</w:t>
            </w:r>
          </w:p>
        </w:tc>
      </w:tr>
      <w:tr w:rsidR="00D60AAD" w:rsidRPr="00C17F00" w:rsidTr="00F50AE2">
        <w:tc>
          <w:tcPr>
            <w:tcW w:w="1413" w:type="dxa"/>
            <w:tcBorders>
              <w:top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Total </w:t>
            </w:r>
          </w:p>
        </w:tc>
        <w:tc>
          <w:tcPr>
            <w:tcW w:w="5740" w:type="dxa"/>
            <w:gridSpan w:val="5"/>
            <w:tcBorders>
              <w:top w:val="single" w:sz="4" w:space="0" w:color="auto"/>
              <w:left w:val="single" w:sz="4" w:space="0" w:color="auto"/>
              <w:bottom w:val="single" w:sz="4" w:space="0" w:color="auto"/>
              <w:right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 </w:t>
            </w:r>
          </w:p>
        </w:tc>
        <w:tc>
          <w:tcPr>
            <w:tcW w:w="1347" w:type="dxa"/>
            <w:tcBorders>
              <w:top w:val="single" w:sz="4" w:space="0" w:color="auto"/>
              <w:left w:val="single" w:sz="4" w:space="0" w:color="auto"/>
              <w:bottom w:val="single" w:sz="4" w:space="0" w:color="auto"/>
            </w:tcBorders>
          </w:tcPr>
          <w:p w:rsidR="00D60AAD" w:rsidRPr="00C17F00" w:rsidRDefault="00D60AAD" w:rsidP="00D60AAD">
            <w:pPr>
              <w:suppressAutoHyphens/>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14,155,500</w:t>
            </w:r>
          </w:p>
        </w:tc>
      </w:tr>
    </w:tbl>
    <w:p w:rsidR="00C65461" w:rsidRPr="00C17F00" w:rsidRDefault="00C65461" w:rsidP="00D60AAD">
      <w:pPr>
        <w:rPr>
          <w:rFonts w:ascii="Times New Roman" w:hAnsi="Times New Roman"/>
        </w:rPr>
        <w:sectPr w:rsidR="00C65461" w:rsidRPr="00C17F00" w:rsidSect="008B4FFE">
          <w:pgSz w:w="11907" w:h="16839" w:code="9"/>
          <w:pgMar w:top="2268" w:right="1418" w:bottom="1418" w:left="2268" w:header="720" w:footer="720" w:gutter="0"/>
          <w:cols w:space="720"/>
          <w:noEndnote/>
          <w:docGrid w:linePitch="299"/>
        </w:sectPr>
      </w:pPr>
    </w:p>
    <w:p w:rsidR="00D60AAD" w:rsidRPr="00F50AE2" w:rsidRDefault="00D60AAD" w:rsidP="003332C0">
      <w:pPr>
        <w:rPr>
          <w:rFonts w:eastAsia="Calibri"/>
          <w:sz w:val="2"/>
          <w:szCs w:val="2"/>
        </w:rPr>
      </w:pPr>
      <w:bookmarkStart w:id="275" w:name="_Toc52207305"/>
    </w:p>
    <w:tbl>
      <w:tblPr>
        <w:tblW w:w="5262"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3"/>
        <w:gridCol w:w="1384"/>
        <w:gridCol w:w="1806"/>
        <w:gridCol w:w="1027"/>
        <w:gridCol w:w="933"/>
        <w:gridCol w:w="944"/>
        <w:gridCol w:w="1274"/>
      </w:tblGrid>
      <w:tr w:rsidR="00C87F4D" w:rsidRPr="00C17F00" w:rsidTr="00F50AE2">
        <w:trPr>
          <w:trHeight w:val="64"/>
        </w:trPr>
        <w:tc>
          <w:tcPr>
            <w:tcW w:w="737" w:type="pct"/>
            <w:tcBorders>
              <w:top w:val="single" w:sz="4" w:space="0" w:color="auto"/>
              <w:bottom w:val="single" w:sz="4" w:space="0" w:color="auto"/>
              <w:right w:val="single" w:sz="4" w:space="0" w:color="auto"/>
            </w:tcBorders>
          </w:tcPr>
          <w:bookmarkEnd w:id="275"/>
          <w:p w:rsidR="00CD499B" w:rsidRPr="00C17F00" w:rsidRDefault="00CD499B" w:rsidP="00CD499B">
            <w:pPr>
              <w:suppressAutoHyphens/>
              <w:autoSpaceDE w:val="0"/>
              <w:autoSpaceDN w:val="0"/>
              <w:adjustRightInd w:val="0"/>
              <w:spacing w:after="0"/>
              <w:rPr>
                <w:rFonts w:ascii="Times New Roman" w:eastAsiaTheme="minorHAnsi" w:hAnsi="Times New Roman"/>
                <w:b/>
                <w:bCs/>
              </w:rPr>
            </w:pPr>
            <w:r w:rsidRPr="00C17F00">
              <w:rPr>
                <w:rFonts w:ascii="Times New Roman" w:eastAsiaTheme="minorHAnsi" w:hAnsi="Times New Roman"/>
                <w:b/>
                <w:bCs/>
              </w:rPr>
              <w:t xml:space="preserve">Objectives </w:t>
            </w:r>
          </w:p>
        </w:tc>
        <w:tc>
          <w:tcPr>
            <w:tcW w:w="801"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b/>
                <w:bCs/>
              </w:rPr>
            </w:pPr>
            <w:r w:rsidRPr="00C17F00">
              <w:rPr>
                <w:rFonts w:ascii="Times New Roman" w:eastAsiaTheme="minorHAnsi" w:hAnsi="Times New Roman"/>
                <w:b/>
                <w:bCs/>
              </w:rPr>
              <w:t xml:space="preserve">Outputs </w:t>
            </w: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b/>
                <w:bCs/>
              </w:rPr>
            </w:pPr>
            <w:r w:rsidRPr="00C17F00">
              <w:rPr>
                <w:rFonts w:ascii="Times New Roman" w:eastAsiaTheme="minorHAnsi" w:hAnsi="Times New Roman"/>
                <w:b/>
                <w:bCs/>
              </w:rPr>
              <w:t xml:space="preserve">Activity </w:t>
            </w: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b/>
                <w:bCs/>
              </w:rPr>
            </w:pPr>
            <w:r w:rsidRPr="00C17F00">
              <w:rPr>
                <w:rFonts w:ascii="Times New Roman" w:eastAsiaTheme="minorHAnsi" w:hAnsi="Times New Roman"/>
                <w:b/>
                <w:bCs/>
              </w:rPr>
              <w:t>Resources</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b/>
                <w:bCs/>
              </w:rPr>
            </w:pPr>
            <w:r w:rsidRPr="00C17F00">
              <w:rPr>
                <w:rFonts w:ascii="Times New Roman" w:eastAsiaTheme="minorHAnsi" w:hAnsi="Times New Roman"/>
                <w:b/>
                <w:bCs/>
              </w:rPr>
              <w:t>Quantity</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b/>
                <w:bCs/>
              </w:rPr>
            </w:pPr>
            <w:r w:rsidRPr="00C17F00">
              <w:rPr>
                <w:rFonts w:ascii="Times New Roman" w:eastAsiaTheme="minorHAnsi" w:hAnsi="Times New Roman"/>
                <w:b/>
                <w:bCs/>
              </w:rPr>
              <w:t>Unit price</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Total</w:t>
            </w:r>
          </w:p>
        </w:tc>
      </w:tr>
      <w:tr w:rsidR="00C87F4D" w:rsidRPr="00C17F00" w:rsidTr="00F50AE2">
        <w:trPr>
          <w:trHeight w:val="287"/>
        </w:trPr>
        <w:tc>
          <w:tcPr>
            <w:tcW w:w="737" w:type="pct"/>
            <w:vMerge w:val="restart"/>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Objective 1;</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Mobilization of 10 ice-cream sellers by July 2021</w:t>
            </w:r>
          </w:p>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801" w:type="pct"/>
            <w:vMerge w:val="restar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Output 1.1 Giving an invitation to come to the business meeting </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Output 1.2 A total of 10 members mobilized </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Output 1.3 A total of 10 members received and able to form a group of ice-cream sellers</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Output 1.4 Formed a group by the name </w:t>
            </w:r>
            <w:proofErr w:type="spellStart"/>
            <w:r w:rsidRPr="00C17F00">
              <w:rPr>
                <w:rFonts w:ascii="Times New Roman" w:eastAsiaTheme="minorHAnsi" w:hAnsi="Times New Roman"/>
              </w:rPr>
              <w:t>Nguvu</w:t>
            </w:r>
            <w:proofErr w:type="spellEnd"/>
            <w:r w:rsidRPr="00C17F00">
              <w:rPr>
                <w:rFonts w:ascii="Times New Roman" w:eastAsiaTheme="minorHAnsi" w:hAnsi="Times New Roman"/>
              </w:rPr>
              <w:t xml:space="preserve"> </w:t>
            </w:r>
            <w:proofErr w:type="spellStart"/>
            <w:r w:rsidRPr="00C17F00">
              <w:rPr>
                <w:rFonts w:ascii="Times New Roman" w:eastAsiaTheme="minorHAnsi" w:hAnsi="Times New Roman"/>
              </w:rPr>
              <w:t>moja</w:t>
            </w:r>
            <w:proofErr w:type="spellEnd"/>
            <w:r w:rsidRPr="00C17F00">
              <w:rPr>
                <w:rFonts w:ascii="Times New Roman" w:eastAsiaTheme="minorHAnsi" w:hAnsi="Times New Roman"/>
              </w:rPr>
              <w:t xml:space="preserve"> </w:t>
            </w:r>
          </w:p>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Activity1.Budget preparation for mobilization </w:t>
            </w: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Time</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w:t>
            </w:r>
          </w:p>
        </w:tc>
      </w:tr>
      <w:tr w:rsidR="00C87F4D" w:rsidRPr="00C17F00" w:rsidTr="00F50AE2">
        <w:trPr>
          <w:trHeight w:val="377"/>
        </w:trPr>
        <w:tc>
          <w:tcPr>
            <w:tcW w:w="737" w:type="pct"/>
            <w:vMerge/>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801" w:type="pct"/>
            <w:vMerge/>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Activity 2. Planning and coordination of the meeting </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Activity 3: Allocation of the place to conduct the meeting </w:t>
            </w: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Rim</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1</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10,000</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10,000</w:t>
            </w:r>
          </w:p>
        </w:tc>
      </w:tr>
      <w:tr w:rsidR="00C87F4D" w:rsidRPr="00C17F00" w:rsidTr="00F50AE2">
        <w:trPr>
          <w:trHeight w:val="871"/>
        </w:trPr>
        <w:tc>
          <w:tcPr>
            <w:tcW w:w="737" w:type="pct"/>
            <w:vMerge/>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801" w:type="pct"/>
            <w:vMerge/>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Activity 1; Send the invitation to 10 members of </w:t>
            </w:r>
            <w:proofErr w:type="spellStart"/>
            <w:r w:rsidRPr="00C17F00">
              <w:rPr>
                <w:rFonts w:ascii="Times New Roman" w:eastAsiaTheme="minorHAnsi" w:hAnsi="Times New Roman"/>
              </w:rPr>
              <w:t>Nguvu</w:t>
            </w:r>
            <w:proofErr w:type="spellEnd"/>
            <w:r w:rsidRPr="00C17F00">
              <w:rPr>
                <w:rFonts w:ascii="Times New Roman" w:eastAsiaTheme="minorHAnsi" w:hAnsi="Times New Roman"/>
              </w:rPr>
              <w:t xml:space="preserve"> </w:t>
            </w:r>
            <w:proofErr w:type="spellStart"/>
            <w:r w:rsidRPr="00C17F00">
              <w:rPr>
                <w:rFonts w:ascii="Times New Roman" w:eastAsiaTheme="minorHAnsi" w:hAnsi="Times New Roman"/>
              </w:rPr>
              <w:t>moja</w:t>
            </w:r>
            <w:proofErr w:type="spellEnd"/>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Letter </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1</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1,000</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1,000</w:t>
            </w:r>
          </w:p>
        </w:tc>
      </w:tr>
      <w:tr w:rsidR="00C87F4D" w:rsidRPr="00C17F00" w:rsidTr="00F50AE2">
        <w:trPr>
          <w:trHeight w:val="871"/>
        </w:trPr>
        <w:tc>
          <w:tcPr>
            <w:tcW w:w="737" w:type="pct"/>
            <w:vMerge/>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801" w:type="pct"/>
            <w:vMerge/>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Activity 2: Sending invitation to the Village executive officer </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Activity 3: Loan application 14 million to facilitate the group practice</w:t>
            </w: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Letter </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1</w:t>
            </w:r>
          </w:p>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500</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500</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14m</w:t>
            </w:r>
          </w:p>
        </w:tc>
      </w:tr>
      <w:tr w:rsidR="00C87F4D" w:rsidRPr="00C17F00" w:rsidTr="00F50AE2">
        <w:trPr>
          <w:trHeight w:val="593"/>
        </w:trPr>
        <w:tc>
          <w:tcPr>
            <w:tcW w:w="737" w:type="pct"/>
            <w:vMerge w:val="restart"/>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Objective 2; </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Preparation of a place as the center for ice-cream distribution by August 2021</w:t>
            </w:r>
          </w:p>
        </w:tc>
        <w:tc>
          <w:tcPr>
            <w:tcW w:w="801"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Output 2.1 Availability of contract documents for hired land by October 2020</w:t>
            </w: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Activity 1. Consulting local government officer</w:t>
            </w:r>
          </w:p>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Person</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2 days ½ Per diem</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30,000</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60,000</w:t>
            </w:r>
          </w:p>
        </w:tc>
      </w:tr>
      <w:tr w:rsidR="00C87F4D" w:rsidRPr="00C17F00" w:rsidTr="00F50AE2">
        <w:trPr>
          <w:trHeight w:val="2028"/>
        </w:trPr>
        <w:tc>
          <w:tcPr>
            <w:tcW w:w="737" w:type="pct"/>
            <w:vMerge/>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801"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Output 2.2 Available center for ice-cream distribution </w:t>
            </w: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Activity 2 Preparing Contract document/processing land lease Contract</w:t>
            </w: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Flip charts</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10pices</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2,000</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20,000</w:t>
            </w:r>
          </w:p>
        </w:tc>
      </w:tr>
      <w:tr w:rsidR="00C87F4D" w:rsidRPr="00C17F00" w:rsidTr="00F50AE2">
        <w:trPr>
          <w:trHeight w:val="2028"/>
        </w:trPr>
        <w:tc>
          <w:tcPr>
            <w:tcW w:w="737" w:type="pct"/>
            <w:vMerge/>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801"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Output 2.3 Availability of materials for ice-cream production and distribution </w:t>
            </w: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Activity 3. Procurement of production materials</w:t>
            </w: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marker pens</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3</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1500</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4,500</w:t>
            </w:r>
          </w:p>
        </w:tc>
      </w:tr>
      <w:tr w:rsidR="00C87F4D" w:rsidRPr="00C17F00" w:rsidTr="00F50AE2">
        <w:trPr>
          <w:trHeight w:val="620"/>
        </w:trPr>
        <w:tc>
          <w:tcPr>
            <w:tcW w:w="737" w:type="pct"/>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Objective 3:</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2 leaders and 8 group members received ice-cream training by August 2021</w:t>
            </w:r>
          </w:p>
        </w:tc>
        <w:tc>
          <w:tcPr>
            <w:tcW w:w="801"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Output 3.1 Leaders received training </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Output 3.2 Training materials prepared </w:t>
            </w: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Activity 1: preparing a training officer </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Activity 2: Preparation of training materials</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Activity 3: Budget allocation for training </w:t>
            </w:r>
          </w:p>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notebooks</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20</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1000</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20,000</w:t>
            </w:r>
          </w:p>
        </w:tc>
      </w:tr>
      <w:tr w:rsidR="00C87F4D" w:rsidRPr="00C17F00" w:rsidTr="00F50AE2">
        <w:trPr>
          <w:trHeight w:val="132"/>
        </w:trPr>
        <w:tc>
          <w:tcPr>
            <w:tcW w:w="737" w:type="pct"/>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Objective 4: </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Registration of the group to ward level by August 2021</w:t>
            </w:r>
          </w:p>
        </w:tc>
        <w:tc>
          <w:tcPr>
            <w:tcW w:w="801"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Output 4.1 introducing the group to the local leaders</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Output 4.2: Paying registration fee</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Output 4:3 Registration certificate available </w:t>
            </w: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Activity 1: Sending an appointment with the local officer</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Activity 2; Meeting with the local officer </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Activity 3: Introducing the group to the local ward officer </w:t>
            </w: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pens</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20</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200</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4,000</w:t>
            </w:r>
          </w:p>
        </w:tc>
      </w:tr>
      <w:tr w:rsidR="00C87F4D" w:rsidRPr="00C17F00" w:rsidTr="00F50AE2">
        <w:trPr>
          <w:trHeight w:val="2899"/>
        </w:trPr>
        <w:tc>
          <w:tcPr>
            <w:tcW w:w="737" w:type="pct"/>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Objective 5:</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Produced 5,000 items of ice-cream for sale by September 2021</w:t>
            </w:r>
          </w:p>
        </w:tc>
        <w:tc>
          <w:tcPr>
            <w:tcW w:w="801"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Output 5.1. List of selected company/vendor to supply ice-cream</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 xml:space="preserve">Output 5:2 ice cream for selling available </w:t>
            </w:r>
          </w:p>
        </w:tc>
        <w:tc>
          <w:tcPr>
            <w:tcW w:w="1045"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Activity 1: Identify suitable company and price quotes</w:t>
            </w:r>
          </w:p>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Activity 2: Distribution of ice-cream to the selected places</w:t>
            </w:r>
          </w:p>
          <w:p w:rsidR="00CD499B" w:rsidRPr="00C17F00" w:rsidRDefault="00CD499B" w:rsidP="00CD499B">
            <w:pPr>
              <w:suppressAutoHyphens/>
              <w:autoSpaceDE w:val="0"/>
              <w:autoSpaceDN w:val="0"/>
              <w:adjustRightInd w:val="0"/>
              <w:spacing w:after="0"/>
              <w:rPr>
                <w:rFonts w:ascii="Times New Roman" w:eastAsiaTheme="minorHAnsi" w:hAnsi="Times New Roman"/>
              </w:rPr>
            </w:pPr>
          </w:p>
        </w:tc>
        <w:tc>
          <w:tcPr>
            <w:tcW w:w="594"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Soft drinks</w:t>
            </w:r>
          </w:p>
        </w:tc>
        <w:tc>
          <w:tcPr>
            <w:tcW w:w="540"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6 crates</w:t>
            </w:r>
          </w:p>
        </w:tc>
        <w:tc>
          <w:tcPr>
            <w:tcW w:w="546" w:type="pct"/>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15,000</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rPr>
            </w:pPr>
            <w:r w:rsidRPr="00C17F00">
              <w:rPr>
                <w:rFonts w:ascii="Times New Roman" w:eastAsiaTheme="minorHAnsi" w:hAnsi="Times New Roman"/>
              </w:rPr>
              <w:t>60,000</w:t>
            </w:r>
          </w:p>
        </w:tc>
      </w:tr>
      <w:tr w:rsidR="00CD499B" w:rsidRPr="00C17F00" w:rsidTr="00F50AE2">
        <w:trPr>
          <w:trHeight w:val="570"/>
        </w:trPr>
        <w:tc>
          <w:tcPr>
            <w:tcW w:w="737" w:type="pct"/>
            <w:tcBorders>
              <w:top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b/>
                <w:bCs/>
              </w:rPr>
            </w:pPr>
            <w:r w:rsidRPr="00C17F00">
              <w:rPr>
                <w:rFonts w:ascii="Times New Roman" w:eastAsiaTheme="minorHAnsi" w:hAnsi="Times New Roman"/>
                <w:b/>
                <w:bCs/>
              </w:rPr>
              <w:t xml:space="preserve">Total </w:t>
            </w:r>
          </w:p>
        </w:tc>
        <w:tc>
          <w:tcPr>
            <w:tcW w:w="3526" w:type="pct"/>
            <w:gridSpan w:val="5"/>
            <w:tcBorders>
              <w:top w:val="single" w:sz="4" w:space="0" w:color="auto"/>
              <w:left w:val="single" w:sz="4" w:space="0" w:color="auto"/>
              <w:bottom w:val="single" w:sz="4" w:space="0" w:color="auto"/>
              <w:right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b/>
                <w:bCs/>
              </w:rPr>
            </w:pPr>
            <w:r w:rsidRPr="00C17F00">
              <w:rPr>
                <w:rFonts w:ascii="Times New Roman" w:eastAsiaTheme="minorHAnsi" w:hAnsi="Times New Roman"/>
                <w:b/>
                <w:bCs/>
              </w:rPr>
              <w:t> </w:t>
            </w:r>
          </w:p>
        </w:tc>
        <w:tc>
          <w:tcPr>
            <w:tcW w:w="737" w:type="pct"/>
            <w:tcBorders>
              <w:top w:val="single" w:sz="4" w:space="0" w:color="auto"/>
              <w:left w:val="single" w:sz="4" w:space="0" w:color="auto"/>
              <w:bottom w:val="single" w:sz="4" w:space="0" w:color="auto"/>
            </w:tcBorders>
          </w:tcPr>
          <w:p w:rsidR="00CD499B" w:rsidRPr="00C17F00" w:rsidRDefault="00CD499B" w:rsidP="00CD499B">
            <w:pPr>
              <w:suppressAutoHyphens/>
              <w:autoSpaceDE w:val="0"/>
              <w:autoSpaceDN w:val="0"/>
              <w:adjustRightInd w:val="0"/>
              <w:spacing w:after="0"/>
              <w:rPr>
                <w:rFonts w:ascii="Times New Roman" w:eastAsiaTheme="minorHAnsi" w:hAnsi="Times New Roman"/>
                <w:b/>
                <w:bCs/>
              </w:rPr>
            </w:pPr>
            <w:r w:rsidRPr="00C17F00">
              <w:rPr>
                <w:rFonts w:ascii="Times New Roman" w:eastAsiaTheme="minorHAnsi" w:hAnsi="Times New Roman"/>
                <w:b/>
                <w:bCs/>
              </w:rPr>
              <w:t>14,155,500</w:t>
            </w:r>
          </w:p>
        </w:tc>
      </w:tr>
    </w:tbl>
    <w:p w:rsidR="00CD499B" w:rsidRPr="00C17F00" w:rsidRDefault="00CD499B" w:rsidP="00CD499B">
      <w:pPr>
        <w:autoSpaceDE w:val="0"/>
        <w:autoSpaceDN w:val="0"/>
        <w:adjustRightInd w:val="0"/>
        <w:rPr>
          <w:rFonts w:ascii="Times New Roman" w:eastAsiaTheme="minorHAnsi" w:hAnsi="Times New Roman"/>
          <w:sz w:val="20"/>
          <w:szCs w:val="20"/>
        </w:rPr>
      </w:pPr>
    </w:p>
    <w:p w:rsidR="00D60AAD" w:rsidRPr="00C17F00" w:rsidRDefault="00D60AAD" w:rsidP="00DE0104">
      <w:pPr>
        <w:spacing w:after="0" w:line="480" w:lineRule="auto"/>
        <w:jc w:val="both"/>
        <w:rPr>
          <w:rFonts w:ascii="Times New Roman" w:hAnsi="Times New Roman"/>
          <w:sz w:val="24"/>
          <w:szCs w:val="24"/>
        </w:rPr>
        <w:sectPr w:rsidR="00D60AAD" w:rsidRPr="00C17F00" w:rsidSect="008B4FFE">
          <w:pgSz w:w="11907" w:h="16839" w:code="9"/>
          <w:pgMar w:top="2268" w:right="1418" w:bottom="1418" w:left="2268" w:header="720" w:footer="720" w:gutter="0"/>
          <w:cols w:space="720"/>
          <w:noEndnote/>
          <w:docGrid w:linePitch="299"/>
        </w:sectPr>
      </w:pPr>
    </w:p>
    <w:p w:rsidR="008103B7" w:rsidRPr="00C17F00" w:rsidRDefault="008103B7" w:rsidP="003332C0">
      <w:pPr>
        <w:pStyle w:val="Heading2"/>
        <w:spacing w:before="0" w:after="0" w:line="480" w:lineRule="auto"/>
        <w:rPr>
          <w:rFonts w:ascii="Times New Roman" w:hAnsi="Times New Roman"/>
          <w:bCs w:val="0"/>
          <w:i w:val="0"/>
          <w:iCs w:val="0"/>
          <w:sz w:val="24"/>
          <w:szCs w:val="24"/>
        </w:rPr>
      </w:pPr>
      <w:bookmarkStart w:id="276" w:name="_Toc114854870"/>
      <w:r w:rsidRPr="00C17F00">
        <w:rPr>
          <w:rFonts w:ascii="Times New Roman" w:hAnsi="Times New Roman"/>
          <w:bCs w:val="0"/>
          <w:i w:val="0"/>
          <w:iCs w:val="0"/>
          <w:sz w:val="24"/>
          <w:szCs w:val="24"/>
        </w:rPr>
        <w:t>4.</w:t>
      </w:r>
      <w:r w:rsidR="00343504" w:rsidRPr="00C17F00">
        <w:rPr>
          <w:rFonts w:ascii="Times New Roman" w:hAnsi="Times New Roman"/>
          <w:bCs w:val="0"/>
          <w:i w:val="0"/>
          <w:iCs w:val="0"/>
          <w:sz w:val="24"/>
          <w:szCs w:val="24"/>
        </w:rPr>
        <w:t>4</w:t>
      </w:r>
      <w:r w:rsidR="00343504" w:rsidRPr="00C17F00">
        <w:rPr>
          <w:rFonts w:ascii="Times New Roman" w:hAnsi="Times New Roman"/>
          <w:bCs w:val="0"/>
          <w:i w:val="0"/>
          <w:iCs w:val="0"/>
          <w:sz w:val="24"/>
          <w:szCs w:val="24"/>
        </w:rPr>
        <w:tab/>
      </w:r>
      <w:r w:rsidR="00C65461" w:rsidRPr="00C17F00">
        <w:rPr>
          <w:rFonts w:ascii="Times New Roman" w:hAnsi="Times New Roman"/>
          <w:bCs w:val="0"/>
          <w:i w:val="0"/>
          <w:iCs w:val="0"/>
          <w:sz w:val="24"/>
          <w:szCs w:val="24"/>
        </w:rPr>
        <w:t xml:space="preserve"> Project I</w:t>
      </w:r>
      <w:r w:rsidRPr="00C17F00">
        <w:rPr>
          <w:rFonts w:ascii="Times New Roman" w:hAnsi="Times New Roman"/>
          <w:bCs w:val="0"/>
          <w:i w:val="0"/>
          <w:iCs w:val="0"/>
          <w:sz w:val="24"/>
          <w:szCs w:val="24"/>
        </w:rPr>
        <w:t>mplementation</w:t>
      </w:r>
      <w:bookmarkEnd w:id="276"/>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shd w:val="clear" w:color="auto" w:fill="FFFFFF"/>
        </w:rPr>
        <w:t>It is taking into action the project objectives and activities. A project implementation breaks down a project into the distinct steps required to accomplish a particular goal. Within the plan, each step required to achieve the goal has an owner and a due date. Often, the goal of the plan supports larger business objectives. </w:t>
      </w:r>
      <w:hyperlink r:id="rId59" w:tgtFrame="_blank" w:history="1">
        <w:r w:rsidRPr="00C17F00">
          <w:rPr>
            <w:rStyle w:val="Hyperlink"/>
            <w:rFonts w:ascii="Times New Roman" w:hAnsi="Times New Roman"/>
            <w:color w:val="auto"/>
            <w:sz w:val="24"/>
            <w:szCs w:val="24"/>
            <w:u w:val="none"/>
            <w:shd w:val="clear" w:color="auto" w:fill="FFFFFF"/>
          </w:rPr>
          <w:t>Project Manager</w:t>
        </w:r>
      </w:hyperlink>
      <w:r w:rsidRPr="00C17F00">
        <w:rPr>
          <w:rFonts w:ascii="Times New Roman" w:hAnsi="Times New Roman"/>
          <w:sz w:val="24"/>
          <w:szCs w:val="24"/>
          <w:shd w:val="clear" w:color="auto" w:fill="FFFFFF"/>
        </w:rPr>
        <w:t> offers this insight about the strategic role of the tool</w:t>
      </w:r>
      <w:r w:rsidRPr="00C17F00">
        <w:rPr>
          <w:rFonts w:ascii="Times New Roman" w:hAnsi="Times New Roman"/>
          <w:sz w:val="24"/>
          <w:szCs w:val="24"/>
        </w:rPr>
        <w:t xml:space="preserve"> This section shows how the implementation process was undertaken and all the activities that were undertaken in relation to all the recourses employed to ensure the whole process was successful and in time.</w:t>
      </w:r>
    </w:p>
    <w:p w:rsidR="00C05C97" w:rsidRPr="00F50AE2" w:rsidRDefault="00C05C97" w:rsidP="00DE0104">
      <w:pPr>
        <w:spacing w:after="0" w:line="480" w:lineRule="auto"/>
        <w:jc w:val="both"/>
        <w:rPr>
          <w:rFonts w:ascii="Times New Roman" w:hAnsi="Times New Roman"/>
        </w:rPr>
      </w:pPr>
    </w:p>
    <w:p w:rsidR="008103B7" w:rsidRPr="00C17F00" w:rsidRDefault="008103B7" w:rsidP="007B4463">
      <w:pPr>
        <w:pStyle w:val="Heading3"/>
        <w:spacing w:before="0" w:after="0" w:line="480" w:lineRule="auto"/>
        <w:rPr>
          <w:rFonts w:ascii="Times New Roman" w:hAnsi="Times New Roman"/>
          <w:bCs w:val="0"/>
          <w:sz w:val="24"/>
          <w:szCs w:val="24"/>
        </w:rPr>
      </w:pPr>
      <w:bookmarkStart w:id="277" w:name="_Toc114854871"/>
      <w:r w:rsidRPr="00C17F00">
        <w:rPr>
          <w:rFonts w:ascii="Times New Roman" w:hAnsi="Times New Roman"/>
          <w:bCs w:val="0"/>
          <w:sz w:val="24"/>
          <w:szCs w:val="24"/>
        </w:rPr>
        <w:t>4.</w:t>
      </w:r>
      <w:r w:rsidR="00343504" w:rsidRPr="00C17F00">
        <w:rPr>
          <w:rFonts w:ascii="Times New Roman" w:hAnsi="Times New Roman"/>
          <w:bCs w:val="0"/>
          <w:sz w:val="24"/>
          <w:szCs w:val="24"/>
        </w:rPr>
        <w:t>4</w:t>
      </w:r>
      <w:r w:rsidRPr="00C17F00">
        <w:rPr>
          <w:rFonts w:ascii="Times New Roman" w:hAnsi="Times New Roman"/>
          <w:bCs w:val="0"/>
          <w:sz w:val="24"/>
          <w:szCs w:val="24"/>
        </w:rPr>
        <w:t xml:space="preserve">.1 </w:t>
      </w:r>
      <w:r w:rsidR="00343504" w:rsidRPr="00C17F00">
        <w:rPr>
          <w:rFonts w:ascii="Times New Roman" w:hAnsi="Times New Roman"/>
          <w:bCs w:val="0"/>
          <w:sz w:val="24"/>
          <w:szCs w:val="24"/>
        </w:rPr>
        <w:tab/>
      </w:r>
      <w:r w:rsidRPr="00C17F00">
        <w:rPr>
          <w:rFonts w:ascii="Times New Roman" w:hAnsi="Times New Roman"/>
          <w:bCs w:val="0"/>
          <w:sz w:val="24"/>
          <w:szCs w:val="24"/>
        </w:rPr>
        <w:t>Project Implementation report</w:t>
      </w:r>
      <w:bookmarkEnd w:id="277"/>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The project implementation was the responsibility of CED student, target group and other stakeholders to ensure that project activities are efficiently implemented. The implementation started by early August 2020 as it can be seen in the project plan which followed the sequential order of activities that resulted into project objectives achievement.</w:t>
      </w:r>
    </w:p>
    <w:p w:rsidR="007B4463" w:rsidRPr="00F50AE2" w:rsidRDefault="007B4463" w:rsidP="00DE0104">
      <w:pPr>
        <w:spacing w:after="0" w:line="480" w:lineRule="auto"/>
        <w:jc w:val="both"/>
        <w:rPr>
          <w:rFonts w:ascii="Times New Roman" w:hAnsi="Times New Roman"/>
        </w:rPr>
      </w:pPr>
    </w:p>
    <w:p w:rsidR="008103B7" w:rsidRPr="00C17F00" w:rsidRDefault="008103B7" w:rsidP="007B4463">
      <w:pPr>
        <w:spacing w:after="0" w:line="480" w:lineRule="auto"/>
        <w:jc w:val="both"/>
        <w:rPr>
          <w:rFonts w:ascii="Times New Roman" w:hAnsi="Times New Roman"/>
          <w:sz w:val="24"/>
          <w:szCs w:val="24"/>
        </w:rPr>
      </w:pPr>
      <w:r w:rsidRPr="00C17F00">
        <w:rPr>
          <w:rFonts w:ascii="Times New Roman" w:hAnsi="Times New Roman"/>
          <w:sz w:val="24"/>
          <w:szCs w:val="24"/>
        </w:rPr>
        <w:t xml:space="preserve">The project implementation and control are important aspect that effects the effective and efficient completion of the project. The CED student has an impact on the planning schedule of the proposed project. Implementation implies the work done after the developing the overall layout of the project with estimates of the time and resources required and the detailed scheduling of the timing and sequence of various job </w:t>
      </w:r>
      <w:r w:rsidR="00C65461" w:rsidRPr="00C17F00">
        <w:rPr>
          <w:rFonts w:ascii="Times New Roman" w:hAnsi="Times New Roman"/>
          <w:sz w:val="24"/>
          <w:szCs w:val="24"/>
        </w:rPr>
        <w:t>performed.</w:t>
      </w:r>
      <w:r w:rsidR="00C65461" w:rsidRPr="00C17F00">
        <w:rPr>
          <w:rFonts w:ascii="Times New Roman" w:eastAsia="Calibri" w:hAnsi="Times New Roman"/>
          <w:sz w:val="24"/>
          <w:szCs w:val="24"/>
        </w:rPr>
        <w:t xml:space="preserve"> The</w:t>
      </w:r>
      <w:r w:rsidRPr="00C17F00">
        <w:rPr>
          <w:rFonts w:ascii="Times New Roman" w:eastAsia="Calibri" w:hAnsi="Times New Roman"/>
          <w:sz w:val="24"/>
          <w:szCs w:val="24"/>
        </w:rPr>
        <w:t xml:space="preserve"> project was undertaken in a participatory approach between all the stakeholders. Participatory monitoring was exercised in order to ensure that all the activities were undertaken on time and resources were allocated accordingly.</w:t>
      </w:r>
    </w:p>
    <w:p w:rsidR="00C05C97" w:rsidRPr="00C17F00" w:rsidRDefault="008103B7" w:rsidP="004937D1">
      <w:pPr>
        <w:autoSpaceDE w:val="0"/>
        <w:autoSpaceDN w:val="0"/>
        <w:adjustRightInd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Members of the group implemented the group’s activities that were planned for the implementation were undertaken during this process except for the evaluation which will be undertaken in the middle of the project and annually to ensure the project fulfils the need of sustainability</w:t>
      </w:r>
      <w:r w:rsidR="005529CF">
        <w:rPr>
          <w:rFonts w:ascii="Times New Roman" w:eastAsia="Calibri" w:hAnsi="Times New Roman"/>
          <w:sz w:val="24"/>
          <w:szCs w:val="24"/>
        </w:rPr>
        <w:t>.</w:t>
      </w:r>
    </w:p>
    <w:p w:rsidR="00905057" w:rsidRPr="00C17F00" w:rsidRDefault="00905057" w:rsidP="004937D1">
      <w:pPr>
        <w:autoSpaceDE w:val="0"/>
        <w:autoSpaceDN w:val="0"/>
        <w:adjustRightInd w:val="0"/>
        <w:spacing w:before="240" w:afterLines="40" w:after="96" w:line="480" w:lineRule="auto"/>
        <w:ind w:right="26"/>
        <w:jc w:val="both"/>
        <w:rPr>
          <w:rFonts w:ascii="Times New Roman" w:eastAsia="Calibri" w:hAnsi="Times New Roman"/>
          <w:sz w:val="24"/>
          <w:szCs w:val="24"/>
        </w:rPr>
      </w:pPr>
    </w:p>
    <w:p w:rsidR="00905057" w:rsidRPr="00C17F00" w:rsidRDefault="00905057" w:rsidP="004937D1">
      <w:pPr>
        <w:autoSpaceDE w:val="0"/>
        <w:autoSpaceDN w:val="0"/>
        <w:adjustRightInd w:val="0"/>
        <w:spacing w:before="240" w:afterLines="40" w:after="96" w:line="480" w:lineRule="auto"/>
        <w:ind w:right="26"/>
        <w:jc w:val="both"/>
        <w:rPr>
          <w:rFonts w:ascii="Times New Roman" w:eastAsia="Calibri" w:hAnsi="Times New Roman"/>
          <w:sz w:val="24"/>
          <w:szCs w:val="24"/>
        </w:rPr>
      </w:pPr>
    </w:p>
    <w:p w:rsidR="00905057" w:rsidRPr="00C17F00" w:rsidRDefault="00905057" w:rsidP="004937D1">
      <w:pPr>
        <w:autoSpaceDE w:val="0"/>
        <w:autoSpaceDN w:val="0"/>
        <w:adjustRightInd w:val="0"/>
        <w:spacing w:before="240" w:afterLines="40" w:after="96" w:line="480" w:lineRule="auto"/>
        <w:ind w:right="26"/>
        <w:jc w:val="both"/>
        <w:rPr>
          <w:rFonts w:ascii="Times New Roman" w:eastAsia="Calibri" w:hAnsi="Times New Roman"/>
          <w:sz w:val="24"/>
          <w:szCs w:val="24"/>
        </w:rPr>
      </w:pPr>
    </w:p>
    <w:p w:rsidR="00905057" w:rsidRPr="00C17F00" w:rsidRDefault="00905057" w:rsidP="004937D1">
      <w:pPr>
        <w:autoSpaceDE w:val="0"/>
        <w:autoSpaceDN w:val="0"/>
        <w:adjustRightInd w:val="0"/>
        <w:spacing w:before="240" w:afterLines="40" w:after="96" w:line="480" w:lineRule="auto"/>
        <w:ind w:right="26"/>
        <w:jc w:val="both"/>
        <w:rPr>
          <w:rFonts w:ascii="Times New Roman" w:eastAsia="Calibri" w:hAnsi="Times New Roman"/>
          <w:sz w:val="24"/>
          <w:szCs w:val="24"/>
        </w:rPr>
      </w:pPr>
    </w:p>
    <w:p w:rsidR="00905057" w:rsidRPr="00C17F00" w:rsidRDefault="00905057" w:rsidP="004937D1">
      <w:pPr>
        <w:autoSpaceDE w:val="0"/>
        <w:autoSpaceDN w:val="0"/>
        <w:adjustRightInd w:val="0"/>
        <w:spacing w:before="240" w:afterLines="40" w:after="96" w:line="480" w:lineRule="auto"/>
        <w:ind w:right="26"/>
        <w:jc w:val="both"/>
        <w:rPr>
          <w:rFonts w:ascii="Times New Roman" w:eastAsia="Calibri" w:hAnsi="Times New Roman"/>
          <w:sz w:val="24"/>
          <w:szCs w:val="24"/>
        </w:rPr>
      </w:pPr>
    </w:p>
    <w:p w:rsidR="00905057" w:rsidRPr="00C17F00" w:rsidRDefault="00905057" w:rsidP="004937D1">
      <w:pPr>
        <w:autoSpaceDE w:val="0"/>
        <w:autoSpaceDN w:val="0"/>
        <w:adjustRightInd w:val="0"/>
        <w:spacing w:before="240" w:afterLines="40" w:after="96" w:line="480" w:lineRule="auto"/>
        <w:ind w:right="26"/>
        <w:jc w:val="both"/>
        <w:rPr>
          <w:rFonts w:ascii="Times New Roman" w:eastAsia="Calibri" w:hAnsi="Times New Roman"/>
          <w:sz w:val="24"/>
          <w:szCs w:val="24"/>
        </w:rPr>
      </w:pPr>
    </w:p>
    <w:p w:rsidR="00905057" w:rsidRPr="00C17F00" w:rsidRDefault="00905057" w:rsidP="004937D1">
      <w:pPr>
        <w:autoSpaceDE w:val="0"/>
        <w:autoSpaceDN w:val="0"/>
        <w:adjustRightInd w:val="0"/>
        <w:spacing w:before="240" w:afterLines="40" w:after="96" w:line="480" w:lineRule="auto"/>
        <w:ind w:right="26"/>
        <w:jc w:val="both"/>
        <w:rPr>
          <w:rFonts w:ascii="Times New Roman" w:eastAsia="Calibri" w:hAnsi="Times New Roman"/>
          <w:sz w:val="24"/>
          <w:szCs w:val="24"/>
        </w:rPr>
        <w:sectPr w:rsidR="00905057" w:rsidRPr="00C17F00" w:rsidSect="008B4FFE">
          <w:pgSz w:w="11907" w:h="16839" w:code="9"/>
          <w:pgMar w:top="2268" w:right="1418" w:bottom="1418" w:left="2268" w:header="720" w:footer="720" w:gutter="0"/>
          <w:cols w:space="720"/>
          <w:noEndnote/>
          <w:docGrid w:linePitch="299"/>
        </w:sectPr>
      </w:pPr>
    </w:p>
    <w:p w:rsidR="008103B7" w:rsidRPr="00C17F00" w:rsidRDefault="003332C0" w:rsidP="00F50AE2">
      <w:pPr>
        <w:pStyle w:val="Caption"/>
        <w:spacing w:before="0" w:line="480" w:lineRule="auto"/>
        <w:rPr>
          <w:bCs w:val="0"/>
          <w:szCs w:val="24"/>
        </w:rPr>
      </w:pPr>
      <w:bookmarkStart w:id="278" w:name="_Toc114846622"/>
      <w:r>
        <w:t xml:space="preserve">    </w:t>
      </w:r>
      <w:r w:rsidR="000E6D6A" w:rsidRPr="00C17F00">
        <w:t>Table 4.5: Project Implementation report</w:t>
      </w:r>
      <w:bookmarkEnd w:id="278"/>
    </w:p>
    <w:tbl>
      <w:tblPr>
        <w:tblW w:w="0" w:type="auto"/>
        <w:tblInd w:w="27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48"/>
        <w:gridCol w:w="2028"/>
        <w:gridCol w:w="2400"/>
        <w:gridCol w:w="1856"/>
      </w:tblGrid>
      <w:tr w:rsidR="00225FC3" w:rsidRPr="00C17F00" w:rsidTr="003332C0">
        <w:trPr>
          <w:trHeight w:val="64"/>
        </w:trPr>
        <w:tc>
          <w:tcPr>
            <w:tcW w:w="3118" w:type="dxa"/>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Objectives </w:t>
            </w:r>
          </w:p>
        </w:tc>
        <w:tc>
          <w:tcPr>
            <w:tcW w:w="3544"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Outputs </w:t>
            </w: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Activity </w:t>
            </w: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Implementation status </w:t>
            </w:r>
          </w:p>
        </w:tc>
      </w:tr>
      <w:tr w:rsidR="00225FC3" w:rsidRPr="00C17F00" w:rsidTr="003332C0">
        <w:trPr>
          <w:trHeight w:val="287"/>
        </w:trPr>
        <w:tc>
          <w:tcPr>
            <w:tcW w:w="3118" w:type="dxa"/>
            <w:vMerge w:val="restart"/>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Objective 1;</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Mobilization of 10 ice-cream sellers by July 2021</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1.1 Giving an invitation to come to the business meeting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1.2 A total of 10 members mobilized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1.3 A total of 10 members received and able to form a group of ice-cream sellers</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1.4 Formed a group by the name </w:t>
            </w:r>
            <w:proofErr w:type="spellStart"/>
            <w:r w:rsidR="00905057" w:rsidRPr="00C17F00">
              <w:rPr>
                <w:rFonts w:ascii="Times New Roman" w:eastAsiaTheme="minorHAnsi" w:hAnsi="Times New Roman"/>
                <w:sz w:val="24"/>
                <w:szCs w:val="24"/>
              </w:rPr>
              <w:t>Nguvu</w:t>
            </w:r>
            <w:proofErr w:type="spellEnd"/>
            <w:r w:rsidR="00905057" w:rsidRPr="00C17F00">
              <w:rPr>
                <w:rFonts w:ascii="Times New Roman" w:eastAsiaTheme="minorHAnsi" w:hAnsi="Times New Roman"/>
                <w:sz w:val="24"/>
                <w:szCs w:val="24"/>
              </w:rPr>
              <w:t xml:space="preserve"> </w:t>
            </w:r>
            <w:proofErr w:type="spellStart"/>
            <w:r w:rsidR="00C65461" w:rsidRPr="00C17F00">
              <w:rPr>
                <w:rFonts w:ascii="Times New Roman" w:eastAsiaTheme="minorHAnsi" w:hAnsi="Times New Roman"/>
                <w:sz w:val="24"/>
                <w:szCs w:val="24"/>
              </w:rPr>
              <w:t>Moja</w:t>
            </w:r>
            <w:proofErr w:type="spellEnd"/>
          </w:p>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Activity1.Budget preparation for mobilization </w:t>
            </w: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Implemented </w:t>
            </w:r>
          </w:p>
        </w:tc>
      </w:tr>
      <w:tr w:rsidR="00225FC3" w:rsidRPr="00C17F00" w:rsidTr="003332C0">
        <w:trPr>
          <w:trHeight w:val="377"/>
        </w:trPr>
        <w:tc>
          <w:tcPr>
            <w:tcW w:w="3118" w:type="dxa"/>
            <w:vMerge/>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Planning and coordination of the meeting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Allocation of the place to conduct the meeting </w:t>
            </w: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Implemented</w:t>
            </w:r>
          </w:p>
        </w:tc>
      </w:tr>
      <w:tr w:rsidR="00225FC3" w:rsidRPr="00C17F00" w:rsidTr="003332C0">
        <w:tc>
          <w:tcPr>
            <w:tcW w:w="3118" w:type="dxa"/>
            <w:vMerge/>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1; Send the invitation to 10 members of </w:t>
            </w:r>
            <w:proofErr w:type="spellStart"/>
            <w:r w:rsidR="00905057" w:rsidRPr="00C17F00">
              <w:rPr>
                <w:rFonts w:ascii="Times New Roman" w:eastAsiaTheme="minorHAnsi" w:hAnsi="Times New Roman"/>
                <w:sz w:val="24"/>
                <w:szCs w:val="24"/>
              </w:rPr>
              <w:t>Nguvu</w:t>
            </w:r>
            <w:proofErr w:type="spellEnd"/>
            <w:r w:rsidR="00905057" w:rsidRPr="00C17F00">
              <w:rPr>
                <w:rFonts w:ascii="Times New Roman" w:eastAsiaTheme="minorHAnsi" w:hAnsi="Times New Roman"/>
                <w:sz w:val="24"/>
                <w:szCs w:val="24"/>
              </w:rPr>
              <w:t xml:space="preserve"> </w:t>
            </w:r>
            <w:proofErr w:type="spellStart"/>
            <w:r w:rsidR="00C65461" w:rsidRPr="00C17F00">
              <w:rPr>
                <w:rFonts w:ascii="Times New Roman" w:eastAsiaTheme="minorHAnsi" w:hAnsi="Times New Roman"/>
                <w:sz w:val="24"/>
                <w:szCs w:val="24"/>
              </w:rPr>
              <w:t>Moja</w:t>
            </w:r>
            <w:proofErr w:type="spellEnd"/>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Implemented</w:t>
            </w:r>
          </w:p>
        </w:tc>
      </w:tr>
      <w:tr w:rsidR="00225FC3" w:rsidRPr="00C17F00" w:rsidTr="003332C0">
        <w:tc>
          <w:tcPr>
            <w:tcW w:w="3118" w:type="dxa"/>
            <w:vMerge/>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Sending invitation to the Village executive officer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3: Loan application 14 million to facilitate the group practice</w:t>
            </w: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Implemented</w:t>
            </w:r>
          </w:p>
        </w:tc>
      </w:tr>
      <w:tr w:rsidR="00225FC3" w:rsidRPr="00C17F00" w:rsidTr="003332C0">
        <w:trPr>
          <w:trHeight w:val="593"/>
        </w:trPr>
        <w:tc>
          <w:tcPr>
            <w:tcW w:w="3118" w:type="dxa"/>
            <w:vMerge w:val="restart"/>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Objective 2;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Preparation of a place as the center for ice-cream distribution by August 2021</w:t>
            </w:r>
          </w:p>
        </w:tc>
        <w:tc>
          <w:tcPr>
            <w:tcW w:w="3544"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2.1 Availability of contract documents for hired land by October 2020</w:t>
            </w: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1. Consulting local government officer</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Implemented</w:t>
            </w:r>
          </w:p>
        </w:tc>
      </w:tr>
      <w:tr w:rsidR="00225FC3" w:rsidRPr="00C17F00" w:rsidTr="003332C0">
        <w:tc>
          <w:tcPr>
            <w:tcW w:w="3118" w:type="dxa"/>
            <w:vMerge/>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2.2 Available center for ice-cream distribution </w:t>
            </w: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2 Preparing Contract document/processing land lease Contract</w:t>
            </w: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Implemented</w:t>
            </w:r>
          </w:p>
        </w:tc>
      </w:tr>
      <w:tr w:rsidR="00225FC3" w:rsidRPr="00C17F00" w:rsidTr="003332C0">
        <w:tc>
          <w:tcPr>
            <w:tcW w:w="3118" w:type="dxa"/>
            <w:vMerge/>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2.3 Availability of materials for ice-cream production and distribution </w:t>
            </w: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3. Procurement of production materials</w:t>
            </w: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Implemented</w:t>
            </w:r>
          </w:p>
        </w:tc>
      </w:tr>
      <w:tr w:rsidR="00225FC3" w:rsidRPr="00C17F00" w:rsidTr="003332C0">
        <w:trPr>
          <w:trHeight w:val="620"/>
        </w:trPr>
        <w:tc>
          <w:tcPr>
            <w:tcW w:w="3118" w:type="dxa"/>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Objective 3:</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2 leaders and 8 group members received ice-cream training by August 2021</w:t>
            </w:r>
          </w:p>
        </w:tc>
        <w:tc>
          <w:tcPr>
            <w:tcW w:w="3544"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3.1 Leaders received training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3.2 Training materials prepared </w:t>
            </w: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1: preparing a training officer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2: Preparation of training materials</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Budget allocation for training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Implemented</w:t>
            </w:r>
          </w:p>
        </w:tc>
      </w:tr>
      <w:tr w:rsidR="00225FC3" w:rsidRPr="00C17F00" w:rsidTr="003332C0">
        <w:trPr>
          <w:trHeight w:val="132"/>
        </w:trPr>
        <w:tc>
          <w:tcPr>
            <w:tcW w:w="3118" w:type="dxa"/>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Objective 4: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Registration of the group to ward level by August 2021</w:t>
            </w:r>
          </w:p>
        </w:tc>
        <w:tc>
          <w:tcPr>
            <w:tcW w:w="3544"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4.1 introducing the group to the local leaders</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4.2: Paying registration fee</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4:3 Registration certificate available </w:t>
            </w: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1: Sending an appointment with the local officer</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2; Meeting with the local officer </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Activity 3: Introducing the group to the local ward officer </w:t>
            </w: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Implemented</w:t>
            </w:r>
          </w:p>
        </w:tc>
      </w:tr>
      <w:tr w:rsidR="00225FC3" w:rsidRPr="00C17F00" w:rsidTr="003332C0">
        <w:tc>
          <w:tcPr>
            <w:tcW w:w="3118" w:type="dxa"/>
            <w:tcBorders>
              <w:top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Objective 5:</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Produced 5,000 items of ice-cream for sale by September 2021</w:t>
            </w:r>
          </w:p>
        </w:tc>
        <w:tc>
          <w:tcPr>
            <w:tcW w:w="3544"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Output 5.1. List of selected company/vendor to supply ice-cream</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 xml:space="preserve">Output 5:2 ice cream for selling available </w:t>
            </w:r>
          </w:p>
        </w:tc>
        <w:tc>
          <w:tcPr>
            <w:tcW w:w="3496" w:type="dxa"/>
            <w:tcBorders>
              <w:top w:val="single" w:sz="4" w:space="0" w:color="auto"/>
              <w:left w:val="single" w:sz="4" w:space="0" w:color="auto"/>
              <w:bottom w:val="single" w:sz="4" w:space="0" w:color="auto"/>
              <w:right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1: Identify suitable company and price quotes</w:t>
            </w:r>
          </w:p>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Activity 2: Distribution of ice-cream to the selected places</w:t>
            </w:r>
          </w:p>
        </w:tc>
        <w:tc>
          <w:tcPr>
            <w:tcW w:w="0" w:type="auto"/>
            <w:tcBorders>
              <w:top w:val="single" w:sz="4" w:space="0" w:color="auto"/>
              <w:left w:val="single" w:sz="4" w:space="0" w:color="auto"/>
              <w:bottom w:val="single" w:sz="4" w:space="0" w:color="auto"/>
            </w:tcBorders>
          </w:tcPr>
          <w:p w:rsidR="00225FC3" w:rsidRPr="00C17F00" w:rsidRDefault="00225FC3" w:rsidP="00905057">
            <w:pPr>
              <w:autoSpaceDE w:val="0"/>
              <w:autoSpaceDN w:val="0"/>
              <w:adjustRightInd w:val="0"/>
              <w:spacing w:after="0"/>
              <w:rPr>
                <w:rFonts w:ascii="Times New Roman" w:eastAsiaTheme="minorHAnsi" w:hAnsi="Times New Roman"/>
                <w:sz w:val="24"/>
                <w:szCs w:val="24"/>
              </w:rPr>
            </w:pPr>
            <w:r w:rsidRPr="00C17F00">
              <w:rPr>
                <w:rFonts w:ascii="Times New Roman" w:eastAsiaTheme="minorHAnsi" w:hAnsi="Times New Roman"/>
                <w:sz w:val="24"/>
                <w:szCs w:val="24"/>
              </w:rPr>
              <w:t>Implemented</w:t>
            </w:r>
          </w:p>
        </w:tc>
      </w:tr>
    </w:tbl>
    <w:p w:rsidR="00225FC3" w:rsidRPr="00C17F00" w:rsidRDefault="00225FC3" w:rsidP="00905057">
      <w:pPr>
        <w:autoSpaceDE w:val="0"/>
        <w:autoSpaceDN w:val="0"/>
        <w:adjustRightInd w:val="0"/>
        <w:spacing w:after="96"/>
        <w:ind w:left="90" w:right="26"/>
        <w:jc w:val="both"/>
        <w:rPr>
          <w:rFonts w:ascii="Times New Roman" w:eastAsiaTheme="minorHAnsi" w:hAnsi="Times New Roman"/>
          <w:sz w:val="24"/>
          <w:szCs w:val="24"/>
        </w:rPr>
      </w:pPr>
    </w:p>
    <w:p w:rsidR="008103B7" w:rsidRPr="00C17F00" w:rsidRDefault="008103B7" w:rsidP="00DE0104">
      <w:pPr>
        <w:spacing w:after="0" w:line="480" w:lineRule="auto"/>
        <w:jc w:val="both"/>
        <w:rPr>
          <w:rFonts w:ascii="Times New Roman" w:hAnsi="Times New Roman"/>
          <w:b/>
          <w:bCs/>
          <w:sz w:val="24"/>
          <w:szCs w:val="24"/>
        </w:rPr>
        <w:sectPr w:rsidR="008103B7" w:rsidRPr="00C17F00" w:rsidSect="008B4FFE">
          <w:pgSz w:w="11907" w:h="16839" w:code="9"/>
          <w:pgMar w:top="2268" w:right="1418" w:bottom="1418" w:left="2268" w:header="720" w:footer="720" w:gutter="0"/>
          <w:cols w:space="720"/>
          <w:noEndnote/>
          <w:docGrid w:linePitch="299"/>
        </w:sectPr>
      </w:pPr>
    </w:p>
    <w:p w:rsidR="008103B7" w:rsidRPr="00C17F00" w:rsidRDefault="008103B7" w:rsidP="003332C0">
      <w:pPr>
        <w:pStyle w:val="Heading3"/>
        <w:spacing w:before="0" w:after="0" w:line="480" w:lineRule="auto"/>
        <w:rPr>
          <w:rFonts w:ascii="Times New Roman" w:hAnsi="Times New Roman"/>
          <w:bCs w:val="0"/>
          <w:sz w:val="24"/>
          <w:szCs w:val="24"/>
        </w:rPr>
      </w:pPr>
      <w:bookmarkStart w:id="279" w:name="_Toc114854872"/>
      <w:r w:rsidRPr="00C17F00">
        <w:rPr>
          <w:rFonts w:ascii="Times New Roman" w:hAnsi="Times New Roman"/>
          <w:bCs w:val="0"/>
          <w:sz w:val="24"/>
          <w:szCs w:val="24"/>
        </w:rPr>
        <w:t>4.</w:t>
      </w:r>
      <w:r w:rsidR="00343504" w:rsidRPr="00C17F00">
        <w:rPr>
          <w:rFonts w:ascii="Times New Roman" w:hAnsi="Times New Roman"/>
          <w:bCs w:val="0"/>
          <w:sz w:val="24"/>
          <w:szCs w:val="24"/>
        </w:rPr>
        <w:t>4</w:t>
      </w:r>
      <w:r w:rsidRPr="00C17F00">
        <w:rPr>
          <w:rFonts w:ascii="Times New Roman" w:hAnsi="Times New Roman"/>
          <w:bCs w:val="0"/>
          <w:sz w:val="24"/>
          <w:szCs w:val="24"/>
        </w:rPr>
        <w:t>.2</w:t>
      </w:r>
      <w:r w:rsidR="00343504" w:rsidRPr="00C17F00">
        <w:rPr>
          <w:rFonts w:ascii="Times New Roman" w:hAnsi="Times New Roman"/>
          <w:bCs w:val="0"/>
          <w:sz w:val="24"/>
          <w:szCs w:val="24"/>
        </w:rPr>
        <w:tab/>
      </w:r>
      <w:r w:rsidRPr="00C17F00">
        <w:rPr>
          <w:rFonts w:ascii="Times New Roman" w:hAnsi="Times New Roman"/>
          <w:bCs w:val="0"/>
          <w:sz w:val="24"/>
          <w:szCs w:val="24"/>
        </w:rPr>
        <w:t xml:space="preserve"> Mobilization of 10 ice-cream sellers by July 2021</w:t>
      </w:r>
      <w:bookmarkEnd w:id="279"/>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The group members were mobilized and were able to participate fully in the project start up. The below photo shows the MCED student and the group members in the process of mobilizing the group members. </w:t>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noProof/>
          <w:sz w:val="24"/>
          <w:szCs w:val="24"/>
          <w:lang w:val="en-GB" w:eastAsia="en-GB"/>
        </w:rPr>
        <w:drawing>
          <wp:inline distT="0" distB="0" distL="0" distR="0">
            <wp:extent cx="5132705" cy="3352800"/>
            <wp:effectExtent l="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78747" cy="3382876"/>
                    </a:xfrm>
                    <a:prstGeom prst="rect">
                      <a:avLst/>
                    </a:prstGeom>
                    <a:noFill/>
                  </pic:spPr>
                </pic:pic>
              </a:graphicData>
            </a:graphic>
          </wp:inline>
        </w:drawing>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sz w:val="24"/>
          <w:szCs w:val="24"/>
        </w:rPr>
        <w:t>Source: Field data (2021)</w:t>
      </w:r>
    </w:p>
    <w:p w:rsidR="008103B7" w:rsidRPr="00C17F00" w:rsidRDefault="008103B7" w:rsidP="00DE0104">
      <w:pPr>
        <w:pStyle w:val="Heading3"/>
        <w:spacing w:after="0" w:line="480" w:lineRule="auto"/>
        <w:rPr>
          <w:rFonts w:ascii="Times New Roman" w:hAnsi="Times New Roman"/>
          <w:bCs w:val="0"/>
          <w:sz w:val="24"/>
          <w:szCs w:val="24"/>
        </w:rPr>
      </w:pPr>
      <w:bookmarkStart w:id="280" w:name="_Toc114854873"/>
      <w:r w:rsidRPr="00C17F00">
        <w:rPr>
          <w:rFonts w:ascii="Times New Roman" w:hAnsi="Times New Roman"/>
          <w:bCs w:val="0"/>
          <w:sz w:val="24"/>
          <w:szCs w:val="24"/>
        </w:rPr>
        <w:t>4.</w:t>
      </w:r>
      <w:r w:rsidR="00343504" w:rsidRPr="00C17F00">
        <w:rPr>
          <w:rFonts w:ascii="Times New Roman" w:hAnsi="Times New Roman"/>
          <w:bCs w:val="0"/>
          <w:sz w:val="24"/>
          <w:szCs w:val="24"/>
        </w:rPr>
        <w:t>4</w:t>
      </w:r>
      <w:r w:rsidRPr="00C17F00">
        <w:rPr>
          <w:rFonts w:ascii="Times New Roman" w:hAnsi="Times New Roman"/>
          <w:bCs w:val="0"/>
          <w:sz w:val="24"/>
          <w:szCs w:val="24"/>
        </w:rPr>
        <w:t>.2.1 Output 1.2 A total of 10 members mobilized</w:t>
      </w:r>
      <w:bookmarkEnd w:id="280"/>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The MCED Student were able to gather 10 members of the group who are dealing with ice cream selling, the purpose was to gather them for assisting them to be able to supply the ice-cream in the professional way and so that they can get the loan from municipality.</w:t>
      </w:r>
    </w:p>
    <w:p w:rsidR="008103B7" w:rsidRPr="00C17F00" w:rsidRDefault="003332C0" w:rsidP="007A1938">
      <w:pPr>
        <w:spacing w:after="0" w:line="240" w:lineRule="auto"/>
        <w:jc w:val="both"/>
        <w:rPr>
          <w:rFonts w:ascii="Times New Roman" w:hAnsi="Times New Roman"/>
          <w:sz w:val="24"/>
          <w:szCs w:val="24"/>
        </w:rPr>
      </w:pPr>
      <w:r w:rsidRPr="00C17F00">
        <w:rPr>
          <w:rFonts w:ascii="Times New Roman" w:hAnsi="Times New Roman"/>
          <w:noProof/>
          <w:sz w:val="24"/>
          <w:szCs w:val="24"/>
          <w:lang w:val="en-GB" w:eastAsia="en-GB"/>
        </w:rPr>
        <w:drawing>
          <wp:anchor distT="0" distB="0" distL="114300" distR="114300" simplePos="0" relativeHeight="251672576" behindDoc="0" locked="0" layoutInCell="1" allowOverlap="1">
            <wp:simplePos x="0" y="0"/>
            <wp:positionH relativeFrom="margin">
              <wp:align>left</wp:align>
            </wp:positionH>
            <wp:positionV relativeFrom="paragraph">
              <wp:posOffset>6350</wp:posOffset>
            </wp:positionV>
            <wp:extent cx="4895850" cy="3195955"/>
            <wp:effectExtent l="0" t="0" r="0" b="4445"/>
            <wp:wrapSquare wrapText="bothSides"/>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00377" cy="3198812"/>
                    </a:xfrm>
                    <a:prstGeom prst="rect">
                      <a:avLst/>
                    </a:prstGeom>
                    <a:noFill/>
                  </pic:spPr>
                </pic:pic>
              </a:graphicData>
            </a:graphic>
            <wp14:sizeRelH relativeFrom="margin">
              <wp14:pctWidth>0</wp14:pctWidth>
            </wp14:sizeRelH>
            <wp14:sizeRelV relativeFrom="margin">
              <wp14:pctHeight>0</wp14:pctHeight>
            </wp14:sizeRelV>
          </wp:anchor>
        </w:drawing>
      </w:r>
    </w:p>
    <w:p w:rsidR="008103B7" w:rsidRPr="00C17F00" w:rsidRDefault="009F176F" w:rsidP="00DE0104">
      <w:pPr>
        <w:spacing w:after="0" w:line="480" w:lineRule="auto"/>
        <w:jc w:val="both"/>
        <w:rPr>
          <w:rFonts w:ascii="Times New Roman" w:hAnsi="Times New Roman"/>
          <w:b/>
          <w:bCs/>
          <w:sz w:val="24"/>
          <w:szCs w:val="24"/>
        </w:rPr>
      </w:pPr>
      <w:r w:rsidRPr="00C17F00">
        <w:rPr>
          <w:rFonts w:ascii="Times New Roman" w:hAnsi="Times New Roman"/>
          <w:b/>
          <w:bCs/>
          <w:sz w:val="24"/>
          <w:szCs w:val="24"/>
        </w:rPr>
        <w:t>Source: F</w:t>
      </w:r>
      <w:r w:rsidR="008103B7" w:rsidRPr="00C17F00">
        <w:rPr>
          <w:rFonts w:ascii="Times New Roman" w:hAnsi="Times New Roman"/>
          <w:b/>
          <w:bCs/>
          <w:sz w:val="24"/>
          <w:szCs w:val="24"/>
        </w:rPr>
        <w:t>ield Data (2021)</w:t>
      </w:r>
    </w:p>
    <w:p w:rsidR="008103B7" w:rsidRPr="00C17F00" w:rsidRDefault="008103B7" w:rsidP="00DE0104">
      <w:pPr>
        <w:pStyle w:val="Heading3"/>
        <w:spacing w:after="0" w:line="480" w:lineRule="auto"/>
        <w:rPr>
          <w:rFonts w:ascii="Times New Roman" w:hAnsi="Times New Roman"/>
          <w:bCs w:val="0"/>
          <w:sz w:val="24"/>
          <w:szCs w:val="24"/>
        </w:rPr>
      </w:pPr>
      <w:bookmarkStart w:id="281" w:name="_Toc114854874"/>
      <w:r w:rsidRPr="00C17F00">
        <w:rPr>
          <w:rFonts w:ascii="Times New Roman" w:hAnsi="Times New Roman"/>
          <w:bCs w:val="0"/>
          <w:sz w:val="24"/>
          <w:szCs w:val="24"/>
        </w:rPr>
        <w:t>4.</w:t>
      </w:r>
      <w:r w:rsidR="00343504" w:rsidRPr="00C17F00">
        <w:rPr>
          <w:rFonts w:ascii="Times New Roman" w:hAnsi="Times New Roman"/>
          <w:bCs w:val="0"/>
          <w:sz w:val="24"/>
          <w:szCs w:val="24"/>
        </w:rPr>
        <w:t>4</w:t>
      </w:r>
      <w:r w:rsidRPr="00C17F00">
        <w:rPr>
          <w:rFonts w:ascii="Times New Roman" w:hAnsi="Times New Roman"/>
          <w:bCs w:val="0"/>
          <w:sz w:val="24"/>
          <w:szCs w:val="24"/>
        </w:rPr>
        <w:t xml:space="preserve">.2.2 Output 1.3 A total of 10 members received training and able to form a group of ice-cream sellers by the name </w:t>
      </w:r>
      <w:proofErr w:type="spellStart"/>
      <w:r w:rsidR="00905057" w:rsidRPr="00C17F00">
        <w:rPr>
          <w:rFonts w:ascii="Times New Roman" w:hAnsi="Times New Roman"/>
          <w:bCs w:val="0"/>
          <w:sz w:val="24"/>
          <w:szCs w:val="24"/>
        </w:rPr>
        <w:t>Nguvu</w:t>
      </w:r>
      <w:proofErr w:type="spellEnd"/>
      <w:r w:rsidR="00905057" w:rsidRPr="00C17F00">
        <w:rPr>
          <w:rFonts w:ascii="Times New Roman" w:hAnsi="Times New Roman"/>
          <w:bCs w:val="0"/>
          <w:sz w:val="24"/>
          <w:szCs w:val="24"/>
        </w:rPr>
        <w:t xml:space="preserve"> </w:t>
      </w:r>
      <w:proofErr w:type="spellStart"/>
      <w:r w:rsidR="009F176F" w:rsidRPr="00C17F00">
        <w:rPr>
          <w:rFonts w:ascii="Times New Roman" w:hAnsi="Times New Roman"/>
          <w:bCs w:val="0"/>
          <w:sz w:val="24"/>
          <w:szCs w:val="24"/>
        </w:rPr>
        <w:t>Moja</w:t>
      </w:r>
      <w:bookmarkEnd w:id="281"/>
      <w:proofErr w:type="spellEnd"/>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The members of the group were mobilized and they formed a group and called it </w:t>
      </w:r>
      <w:proofErr w:type="spellStart"/>
      <w:r w:rsidR="00905057" w:rsidRPr="00C17F00">
        <w:rPr>
          <w:rFonts w:ascii="Times New Roman" w:hAnsi="Times New Roman"/>
          <w:sz w:val="24"/>
          <w:szCs w:val="24"/>
        </w:rPr>
        <w:t>Nguvu</w:t>
      </w:r>
      <w:proofErr w:type="spellEnd"/>
      <w:r w:rsidR="00905057" w:rsidRPr="00C17F00">
        <w:rPr>
          <w:rFonts w:ascii="Times New Roman" w:hAnsi="Times New Roman"/>
          <w:sz w:val="24"/>
          <w:szCs w:val="24"/>
        </w:rPr>
        <w:t xml:space="preserve"> </w:t>
      </w:r>
      <w:proofErr w:type="spellStart"/>
      <w:r w:rsidR="009F176F" w:rsidRPr="00C17F00">
        <w:rPr>
          <w:rFonts w:ascii="Times New Roman" w:hAnsi="Times New Roman"/>
          <w:sz w:val="24"/>
          <w:szCs w:val="24"/>
        </w:rPr>
        <w:t>Moja</w:t>
      </w:r>
      <w:proofErr w:type="spellEnd"/>
      <w:r w:rsidRPr="00C17F00">
        <w:rPr>
          <w:rFonts w:ascii="Times New Roman" w:hAnsi="Times New Roman"/>
          <w:sz w:val="24"/>
          <w:szCs w:val="24"/>
        </w:rPr>
        <w:t xml:space="preserve"> of which the MCED Student were facilitating the process as shown in the picture below.</w:t>
      </w:r>
    </w:p>
    <w:p w:rsidR="008103B7" w:rsidRPr="00C17F00" w:rsidRDefault="008103B7" w:rsidP="007A1938">
      <w:pPr>
        <w:spacing w:after="0" w:line="240" w:lineRule="auto"/>
        <w:jc w:val="both"/>
        <w:rPr>
          <w:rFonts w:ascii="Times New Roman" w:hAnsi="Times New Roman"/>
          <w:b/>
          <w:bCs/>
          <w:sz w:val="24"/>
          <w:szCs w:val="24"/>
        </w:rPr>
      </w:pPr>
      <w:r w:rsidRPr="00C17F00">
        <w:rPr>
          <w:rFonts w:ascii="Times New Roman" w:hAnsi="Times New Roman"/>
          <w:b/>
          <w:bCs/>
          <w:noProof/>
          <w:sz w:val="24"/>
          <w:szCs w:val="24"/>
          <w:lang w:val="en-GB" w:eastAsia="en-GB"/>
        </w:rPr>
        <w:drawing>
          <wp:inline distT="0" distB="0" distL="0" distR="0">
            <wp:extent cx="4686935" cy="1965600"/>
            <wp:effectExtent l="0" t="0" r="0" b="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09159" cy="1974920"/>
                    </a:xfrm>
                    <a:prstGeom prst="rect">
                      <a:avLst/>
                    </a:prstGeom>
                    <a:noFill/>
                  </pic:spPr>
                </pic:pic>
              </a:graphicData>
            </a:graphic>
          </wp:inline>
        </w:drawing>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sz w:val="24"/>
          <w:szCs w:val="24"/>
        </w:rPr>
        <w:t>Source Filed data (2021)</w:t>
      </w:r>
      <w:r w:rsidRPr="00C17F00">
        <w:rPr>
          <w:rFonts w:ascii="Times New Roman" w:hAnsi="Times New Roman"/>
          <w:b/>
          <w:bCs/>
          <w:sz w:val="24"/>
          <w:szCs w:val="24"/>
        </w:rPr>
        <w:tab/>
      </w:r>
    </w:p>
    <w:p w:rsidR="008103B7" w:rsidRPr="00C17F00" w:rsidRDefault="008103B7" w:rsidP="007B4463">
      <w:pPr>
        <w:pStyle w:val="Heading3"/>
        <w:spacing w:after="0" w:line="480" w:lineRule="auto"/>
        <w:ind w:left="709" w:hanging="709"/>
        <w:rPr>
          <w:rFonts w:ascii="Times New Roman" w:hAnsi="Times New Roman"/>
          <w:b w:val="0"/>
          <w:bCs w:val="0"/>
          <w:sz w:val="24"/>
          <w:szCs w:val="24"/>
        </w:rPr>
      </w:pPr>
      <w:bookmarkStart w:id="282" w:name="_Toc114854875"/>
      <w:r w:rsidRPr="00C17F00">
        <w:rPr>
          <w:rFonts w:ascii="Times New Roman" w:hAnsi="Times New Roman"/>
          <w:bCs w:val="0"/>
          <w:sz w:val="24"/>
          <w:szCs w:val="24"/>
        </w:rPr>
        <w:t>4.</w:t>
      </w:r>
      <w:r w:rsidR="00343504" w:rsidRPr="00C17F00">
        <w:rPr>
          <w:rFonts w:ascii="Times New Roman" w:hAnsi="Times New Roman"/>
          <w:bCs w:val="0"/>
          <w:sz w:val="24"/>
          <w:szCs w:val="24"/>
        </w:rPr>
        <w:t>4</w:t>
      </w:r>
      <w:r w:rsidRPr="00C17F00">
        <w:rPr>
          <w:rFonts w:ascii="Times New Roman" w:hAnsi="Times New Roman"/>
          <w:bCs w:val="0"/>
          <w:sz w:val="24"/>
          <w:szCs w:val="24"/>
        </w:rPr>
        <w:t>.2.3 Preparation of a place as the center for ice-cream distribution by August 2021</w:t>
      </w:r>
      <w:bookmarkEnd w:id="282"/>
      <w:r w:rsidRPr="00C17F00">
        <w:rPr>
          <w:rFonts w:ascii="Times New Roman" w:hAnsi="Times New Roman"/>
          <w:b w:val="0"/>
          <w:bCs w:val="0"/>
          <w:sz w:val="24"/>
          <w:szCs w:val="24"/>
        </w:rPr>
        <w:tab/>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The group members were able to establish a center where the ice cream will be the starting point for distribution as shown in the picture below:</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noProof/>
          <w:sz w:val="24"/>
          <w:szCs w:val="24"/>
          <w:lang w:val="en-GB" w:eastAsia="en-GB"/>
        </w:rPr>
        <w:drawing>
          <wp:inline distT="0" distB="0" distL="0" distR="0" wp14:anchorId="2308D866" wp14:editId="25628444">
            <wp:extent cx="4420800" cy="2123440"/>
            <wp:effectExtent l="0" t="0" r="0"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83130" cy="2153379"/>
                    </a:xfrm>
                    <a:prstGeom prst="rect">
                      <a:avLst/>
                    </a:prstGeom>
                    <a:noFill/>
                  </pic:spPr>
                </pic:pic>
              </a:graphicData>
            </a:graphic>
          </wp:inline>
        </w:drawing>
      </w:r>
    </w:p>
    <w:p w:rsidR="008103B7" w:rsidRPr="00C17F00" w:rsidRDefault="007A1938" w:rsidP="00DE0104">
      <w:pPr>
        <w:spacing w:after="0" w:line="480" w:lineRule="auto"/>
        <w:jc w:val="both"/>
        <w:rPr>
          <w:rFonts w:ascii="Times New Roman" w:hAnsi="Times New Roman"/>
          <w:b/>
          <w:bCs/>
          <w:sz w:val="24"/>
          <w:szCs w:val="24"/>
        </w:rPr>
      </w:pPr>
      <w:r w:rsidRPr="00C17F00">
        <w:rPr>
          <w:rFonts w:ascii="Times New Roman" w:hAnsi="Times New Roman"/>
          <w:noProof/>
          <w:sz w:val="24"/>
          <w:szCs w:val="24"/>
          <w:lang w:val="en-GB" w:eastAsia="en-GB"/>
        </w:rPr>
        <w:drawing>
          <wp:anchor distT="0" distB="0" distL="114300" distR="114300" simplePos="0" relativeHeight="251658240" behindDoc="0" locked="0" layoutInCell="1" allowOverlap="1" wp14:anchorId="676E5901" wp14:editId="0F595DBF">
            <wp:simplePos x="0" y="0"/>
            <wp:positionH relativeFrom="margin">
              <wp:align>left</wp:align>
            </wp:positionH>
            <wp:positionV relativeFrom="paragraph">
              <wp:posOffset>435610</wp:posOffset>
            </wp:positionV>
            <wp:extent cx="4643120" cy="3349625"/>
            <wp:effectExtent l="0" t="0" r="5080" b="3175"/>
            <wp:wrapSquare wrapText="bothSides"/>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43120" cy="3349625"/>
                    </a:xfrm>
                    <a:prstGeom prst="rect">
                      <a:avLst/>
                    </a:prstGeom>
                    <a:noFill/>
                  </pic:spPr>
                </pic:pic>
              </a:graphicData>
            </a:graphic>
            <wp14:sizeRelH relativeFrom="margin">
              <wp14:pctWidth>0</wp14:pctWidth>
            </wp14:sizeRelH>
            <wp14:sizeRelV relativeFrom="margin">
              <wp14:pctHeight>0</wp14:pctHeight>
            </wp14:sizeRelV>
          </wp:anchor>
        </w:drawing>
      </w:r>
      <w:r w:rsidR="008103B7" w:rsidRPr="00C17F00">
        <w:rPr>
          <w:rFonts w:ascii="Times New Roman" w:hAnsi="Times New Roman"/>
          <w:b/>
          <w:bCs/>
          <w:sz w:val="24"/>
          <w:szCs w:val="24"/>
        </w:rPr>
        <w:t>Source: Field data (2021)</w:t>
      </w:r>
    </w:p>
    <w:p w:rsidR="008103B7" w:rsidRPr="00C17F00" w:rsidRDefault="008103B7" w:rsidP="00DE0104">
      <w:pPr>
        <w:pStyle w:val="Heading3"/>
        <w:spacing w:after="0" w:line="480" w:lineRule="auto"/>
        <w:rPr>
          <w:rFonts w:ascii="Times New Roman" w:hAnsi="Times New Roman"/>
          <w:bCs w:val="0"/>
          <w:sz w:val="24"/>
          <w:szCs w:val="24"/>
        </w:rPr>
      </w:pPr>
      <w:bookmarkStart w:id="283" w:name="_Toc114854876"/>
      <w:r w:rsidRPr="00C17F00">
        <w:rPr>
          <w:rFonts w:ascii="Times New Roman" w:hAnsi="Times New Roman"/>
          <w:bCs w:val="0"/>
          <w:sz w:val="24"/>
          <w:szCs w:val="24"/>
        </w:rPr>
        <w:t>4.</w:t>
      </w:r>
      <w:r w:rsidR="00410278" w:rsidRPr="00C17F00">
        <w:rPr>
          <w:rFonts w:ascii="Times New Roman" w:hAnsi="Times New Roman"/>
          <w:bCs w:val="0"/>
          <w:sz w:val="24"/>
          <w:szCs w:val="24"/>
        </w:rPr>
        <w:t>4</w:t>
      </w:r>
      <w:r w:rsidRPr="00C17F00">
        <w:rPr>
          <w:rFonts w:ascii="Times New Roman" w:hAnsi="Times New Roman"/>
          <w:bCs w:val="0"/>
          <w:sz w:val="24"/>
          <w:szCs w:val="24"/>
        </w:rPr>
        <w:t>.2.4 Registration of the group to ward level by August 2021</w:t>
      </w:r>
      <w:bookmarkEnd w:id="283"/>
      <w:r w:rsidRPr="00C17F00">
        <w:rPr>
          <w:rFonts w:ascii="Times New Roman" w:hAnsi="Times New Roman"/>
          <w:bCs w:val="0"/>
          <w:sz w:val="24"/>
          <w:szCs w:val="24"/>
        </w:rPr>
        <w:tab/>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The MCED Student together with group members were able to access loan of 14 </w:t>
      </w:r>
      <w:r w:rsidR="00001735" w:rsidRPr="00C17F00">
        <w:rPr>
          <w:rFonts w:ascii="Times New Roman" w:hAnsi="Times New Roman"/>
          <w:sz w:val="24"/>
          <w:szCs w:val="24"/>
        </w:rPr>
        <w:t>million</w:t>
      </w:r>
      <w:r w:rsidRPr="00C17F00">
        <w:rPr>
          <w:rFonts w:ascii="Times New Roman" w:hAnsi="Times New Roman"/>
          <w:sz w:val="24"/>
          <w:szCs w:val="24"/>
        </w:rPr>
        <w:t xml:space="preserve"> from the Municipality as shown in the below:</w:t>
      </w: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1337C1">
      <w:pPr>
        <w:pStyle w:val="Heading3"/>
        <w:spacing w:before="0" w:after="0" w:line="480" w:lineRule="auto"/>
        <w:rPr>
          <w:rFonts w:ascii="Times New Roman" w:hAnsi="Times New Roman"/>
          <w:bCs w:val="0"/>
          <w:sz w:val="24"/>
          <w:szCs w:val="24"/>
        </w:rPr>
      </w:pPr>
      <w:bookmarkStart w:id="284" w:name="_Toc114854877"/>
      <w:r w:rsidRPr="00C17F00">
        <w:rPr>
          <w:rFonts w:ascii="Times New Roman" w:hAnsi="Times New Roman"/>
          <w:bCs w:val="0"/>
          <w:sz w:val="24"/>
          <w:szCs w:val="24"/>
        </w:rPr>
        <w:t>4.</w:t>
      </w:r>
      <w:r w:rsidR="00410278" w:rsidRPr="00C17F00">
        <w:rPr>
          <w:rFonts w:ascii="Times New Roman" w:hAnsi="Times New Roman"/>
          <w:bCs w:val="0"/>
          <w:sz w:val="24"/>
          <w:szCs w:val="24"/>
        </w:rPr>
        <w:t>4</w:t>
      </w:r>
      <w:r w:rsidRPr="00C17F00">
        <w:rPr>
          <w:rFonts w:ascii="Times New Roman" w:hAnsi="Times New Roman"/>
          <w:bCs w:val="0"/>
          <w:sz w:val="24"/>
          <w:szCs w:val="24"/>
        </w:rPr>
        <w:t xml:space="preserve">.2.5 Objective </w:t>
      </w:r>
      <w:r w:rsidR="00C05C97" w:rsidRPr="00C17F00">
        <w:rPr>
          <w:rFonts w:ascii="Times New Roman" w:hAnsi="Times New Roman"/>
          <w:bCs w:val="0"/>
          <w:sz w:val="24"/>
          <w:szCs w:val="24"/>
        </w:rPr>
        <w:t>5: Produced</w:t>
      </w:r>
      <w:r w:rsidRPr="00C17F00">
        <w:rPr>
          <w:rFonts w:ascii="Times New Roman" w:hAnsi="Times New Roman"/>
          <w:bCs w:val="0"/>
          <w:sz w:val="24"/>
          <w:szCs w:val="24"/>
        </w:rPr>
        <w:t xml:space="preserve"> 5,000 items of ice-cream for sale by September</w:t>
      </w:r>
      <w:r w:rsidR="007A1938">
        <w:rPr>
          <w:rFonts w:ascii="Times New Roman" w:hAnsi="Times New Roman"/>
          <w:bCs w:val="0"/>
          <w:sz w:val="24"/>
          <w:szCs w:val="24"/>
        </w:rPr>
        <w:t xml:space="preserve"> </w:t>
      </w:r>
      <w:r w:rsidRPr="00C17F00">
        <w:rPr>
          <w:rFonts w:ascii="Times New Roman" w:hAnsi="Times New Roman"/>
          <w:bCs w:val="0"/>
          <w:sz w:val="24"/>
          <w:szCs w:val="24"/>
        </w:rPr>
        <w:t>2021</w:t>
      </w:r>
      <w:bookmarkEnd w:id="284"/>
      <w:r w:rsidRPr="00C17F00">
        <w:rPr>
          <w:rFonts w:ascii="Times New Roman" w:hAnsi="Times New Roman"/>
          <w:bCs w:val="0"/>
          <w:sz w:val="24"/>
          <w:szCs w:val="24"/>
        </w:rPr>
        <w:tab/>
      </w:r>
    </w:p>
    <w:p w:rsidR="008103B7" w:rsidRPr="00C17F00" w:rsidRDefault="007C63E4" w:rsidP="00DE0104">
      <w:pPr>
        <w:spacing w:after="0" w:line="480" w:lineRule="auto"/>
        <w:jc w:val="both"/>
        <w:rPr>
          <w:rFonts w:ascii="Times New Roman" w:hAnsi="Times New Roman"/>
          <w:sz w:val="24"/>
          <w:szCs w:val="24"/>
        </w:rPr>
      </w:pPr>
      <w:r w:rsidRPr="00C17F00">
        <w:rPr>
          <w:rFonts w:ascii="Times New Roman" w:hAnsi="Times New Roman"/>
          <w:b/>
          <w:bCs/>
          <w:noProof/>
          <w:sz w:val="24"/>
          <w:szCs w:val="24"/>
          <w:lang w:val="en-GB" w:eastAsia="en-GB"/>
        </w:rPr>
        <w:drawing>
          <wp:anchor distT="0" distB="0" distL="114300" distR="114300" simplePos="0" relativeHeight="251659264" behindDoc="0" locked="0" layoutInCell="1" allowOverlap="1" wp14:anchorId="24DDB585" wp14:editId="6889651D">
            <wp:simplePos x="0" y="0"/>
            <wp:positionH relativeFrom="margin">
              <wp:align>left</wp:align>
            </wp:positionH>
            <wp:positionV relativeFrom="paragraph">
              <wp:posOffset>925710</wp:posOffset>
            </wp:positionV>
            <wp:extent cx="3620770" cy="2468245"/>
            <wp:effectExtent l="0" t="0" r="0" b="8255"/>
            <wp:wrapSquare wrapText="bothSides"/>
            <wp:docPr id="21" name="Picture 13"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rotWithShape="1">
                    <a:blip r:embed="rId65" cstate="print">
                      <a:extLst>
                        <a:ext uri="{28A0092B-C50C-407E-A947-70E740481C1C}">
                          <a14:useLocalDpi xmlns:a14="http://schemas.microsoft.com/office/drawing/2010/main" val="0"/>
                        </a:ext>
                      </a:extLst>
                    </a:blip>
                    <a:srcRect t="62420"/>
                    <a:stretch/>
                  </pic:blipFill>
                  <pic:spPr bwMode="auto">
                    <a:xfrm>
                      <a:off x="0" y="0"/>
                      <a:ext cx="3620770" cy="246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3B7" w:rsidRPr="00C17F00">
        <w:rPr>
          <w:rFonts w:ascii="Times New Roman" w:hAnsi="Times New Roman"/>
          <w:sz w:val="24"/>
          <w:szCs w:val="24"/>
        </w:rPr>
        <w:t>The group members were able to gather 5,000 items that were used as a sample for distribution from the center to customers and able to produce employment for 43 other ice cream seller including women</w:t>
      </w:r>
      <w:r w:rsidR="009F176F" w:rsidRPr="00C17F00">
        <w:rPr>
          <w:rFonts w:ascii="Times New Roman" w:hAnsi="Times New Roman"/>
          <w:sz w:val="24"/>
          <w:szCs w:val="24"/>
        </w:rPr>
        <w:t>.</w:t>
      </w:r>
    </w:p>
    <w:p w:rsidR="009F176F" w:rsidRPr="00C17F00" w:rsidRDefault="009F176F" w:rsidP="00DE0104">
      <w:pPr>
        <w:spacing w:after="0" w:line="480" w:lineRule="auto"/>
        <w:jc w:val="both"/>
        <w:rPr>
          <w:rFonts w:ascii="Times New Roman" w:hAnsi="Times New Roman"/>
          <w:b/>
          <w:bCs/>
          <w:i/>
          <w:sz w:val="24"/>
          <w:szCs w:val="24"/>
        </w:rPr>
      </w:pPr>
    </w:p>
    <w:p w:rsidR="009F176F" w:rsidRPr="00C17F00" w:rsidRDefault="009F176F" w:rsidP="00DE0104">
      <w:pPr>
        <w:spacing w:after="0" w:line="480" w:lineRule="auto"/>
        <w:jc w:val="both"/>
        <w:rPr>
          <w:rFonts w:ascii="Times New Roman" w:hAnsi="Times New Roman"/>
          <w:b/>
          <w:bCs/>
          <w:i/>
          <w:sz w:val="24"/>
          <w:szCs w:val="24"/>
        </w:rPr>
      </w:pPr>
    </w:p>
    <w:p w:rsidR="009F176F" w:rsidRPr="00C17F00" w:rsidRDefault="009F176F" w:rsidP="00DE0104">
      <w:pPr>
        <w:spacing w:after="0" w:line="480" w:lineRule="auto"/>
        <w:jc w:val="both"/>
        <w:rPr>
          <w:rFonts w:ascii="Times New Roman" w:hAnsi="Times New Roman"/>
          <w:b/>
          <w:bCs/>
          <w:i/>
          <w:sz w:val="24"/>
          <w:szCs w:val="24"/>
        </w:rPr>
      </w:pPr>
    </w:p>
    <w:p w:rsidR="009F176F" w:rsidRPr="00C17F00" w:rsidRDefault="009F176F" w:rsidP="00DE0104">
      <w:pPr>
        <w:spacing w:after="0" w:line="480" w:lineRule="auto"/>
        <w:jc w:val="both"/>
        <w:rPr>
          <w:rFonts w:ascii="Times New Roman" w:hAnsi="Times New Roman"/>
          <w:b/>
          <w:bCs/>
          <w:i/>
          <w:sz w:val="24"/>
          <w:szCs w:val="24"/>
        </w:rPr>
      </w:pPr>
    </w:p>
    <w:p w:rsidR="009F176F" w:rsidRPr="00C17F00" w:rsidRDefault="009F176F" w:rsidP="00DE0104">
      <w:pPr>
        <w:spacing w:after="0" w:line="480" w:lineRule="auto"/>
        <w:jc w:val="both"/>
        <w:rPr>
          <w:rFonts w:ascii="Times New Roman" w:hAnsi="Times New Roman"/>
          <w:b/>
          <w:bCs/>
          <w:i/>
          <w:sz w:val="24"/>
          <w:szCs w:val="24"/>
        </w:rPr>
      </w:pPr>
    </w:p>
    <w:p w:rsidR="009F176F" w:rsidRPr="00C17F00" w:rsidRDefault="009F176F" w:rsidP="00DE0104">
      <w:pPr>
        <w:spacing w:after="0" w:line="480" w:lineRule="auto"/>
        <w:jc w:val="both"/>
        <w:rPr>
          <w:rFonts w:ascii="Times New Roman" w:hAnsi="Times New Roman"/>
          <w:b/>
          <w:bCs/>
          <w:i/>
          <w:sz w:val="24"/>
          <w:szCs w:val="24"/>
        </w:rPr>
      </w:pPr>
    </w:p>
    <w:p w:rsidR="007C63E4" w:rsidRDefault="007C63E4" w:rsidP="00DE0104">
      <w:pPr>
        <w:spacing w:after="0" w:line="480" w:lineRule="auto"/>
        <w:jc w:val="both"/>
        <w:rPr>
          <w:rFonts w:ascii="Times New Roman" w:hAnsi="Times New Roman"/>
          <w:b/>
          <w:bCs/>
          <w:i/>
          <w:sz w:val="24"/>
          <w:szCs w:val="24"/>
        </w:rPr>
      </w:pPr>
    </w:p>
    <w:p w:rsidR="00001735" w:rsidRPr="00C17F00" w:rsidRDefault="007C63E4" w:rsidP="00DE0104">
      <w:pPr>
        <w:spacing w:after="0" w:line="480" w:lineRule="auto"/>
        <w:jc w:val="both"/>
        <w:rPr>
          <w:rFonts w:ascii="Times New Roman" w:hAnsi="Times New Roman"/>
          <w:b/>
          <w:bCs/>
          <w:sz w:val="24"/>
          <w:szCs w:val="24"/>
        </w:rPr>
      </w:pPr>
      <w:r w:rsidRPr="00C17F00">
        <w:rPr>
          <w:rFonts w:ascii="Times New Roman" w:hAnsi="Times New Roman"/>
          <w:b/>
          <w:noProof/>
          <w:sz w:val="24"/>
          <w:szCs w:val="24"/>
          <w:lang w:val="en-GB" w:eastAsia="en-GB"/>
        </w:rPr>
        <w:drawing>
          <wp:anchor distT="0" distB="0" distL="114300" distR="114300" simplePos="0" relativeHeight="251657216" behindDoc="0" locked="0" layoutInCell="1" allowOverlap="1" wp14:anchorId="7FA71E30" wp14:editId="493E05A8">
            <wp:simplePos x="0" y="0"/>
            <wp:positionH relativeFrom="margin">
              <wp:align>left</wp:align>
            </wp:positionH>
            <wp:positionV relativeFrom="paragraph">
              <wp:posOffset>288720</wp:posOffset>
            </wp:positionV>
            <wp:extent cx="3822237" cy="2016000"/>
            <wp:effectExtent l="0" t="0" r="6985" b="3810"/>
            <wp:wrapNone/>
            <wp:docPr id="16" name="Picture 15"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rotWithShape="1">
                    <a:blip r:embed="rId66" cstate="print"/>
                    <a:srcRect l="16526" t="4114" r="50758" b="44937"/>
                    <a:stretch/>
                  </pic:blipFill>
                  <pic:spPr bwMode="auto">
                    <a:xfrm>
                      <a:off x="0" y="0"/>
                      <a:ext cx="3931650" cy="2073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3B7" w:rsidRPr="00C17F00">
        <w:rPr>
          <w:rFonts w:ascii="Times New Roman" w:hAnsi="Times New Roman"/>
          <w:b/>
          <w:bCs/>
          <w:sz w:val="24"/>
          <w:szCs w:val="24"/>
        </w:rPr>
        <w:t xml:space="preserve">Packaging and storing of ice creams item at distribution </w:t>
      </w:r>
      <w:proofErr w:type="spellStart"/>
      <w:r w:rsidR="008103B7" w:rsidRPr="00C17F00">
        <w:rPr>
          <w:rFonts w:ascii="Times New Roman" w:hAnsi="Times New Roman"/>
          <w:b/>
          <w:bCs/>
          <w:sz w:val="24"/>
          <w:szCs w:val="24"/>
        </w:rPr>
        <w:t>centre</w:t>
      </w:r>
      <w:proofErr w:type="spellEnd"/>
    </w:p>
    <w:p w:rsidR="00001735" w:rsidRPr="00C17F00" w:rsidRDefault="00001735" w:rsidP="00DE0104">
      <w:pPr>
        <w:spacing w:after="0" w:line="480" w:lineRule="auto"/>
        <w:jc w:val="both"/>
        <w:rPr>
          <w:rFonts w:ascii="Times New Roman" w:hAnsi="Times New Roman"/>
          <w:b/>
          <w:bCs/>
          <w:sz w:val="24"/>
          <w:szCs w:val="24"/>
        </w:rPr>
      </w:pPr>
    </w:p>
    <w:p w:rsidR="00001735" w:rsidRPr="00C17F00" w:rsidRDefault="00001735" w:rsidP="00DE0104">
      <w:pPr>
        <w:spacing w:after="0" w:line="480" w:lineRule="auto"/>
        <w:jc w:val="both"/>
        <w:rPr>
          <w:rFonts w:ascii="Times New Roman" w:hAnsi="Times New Roman"/>
          <w:b/>
          <w:bCs/>
          <w:sz w:val="24"/>
          <w:szCs w:val="24"/>
        </w:rPr>
      </w:pPr>
    </w:p>
    <w:p w:rsidR="00001735" w:rsidRDefault="00001735" w:rsidP="00DE0104">
      <w:pPr>
        <w:spacing w:after="0" w:line="480" w:lineRule="auto"/>
        <w:jc w:val="both"/>
        <w:rPr>
          <w:rFonts w:ascii="Times New Roman" w:hAnsi="Times New Roman"/>
          <w:b/>
          <w:bCs/>
          <w:sz w:val="24"/>
          <w:szCs w:val="24"/>
        </w:rPr>
      </w:pPr>
    </w:p>
    <w:p w:rsidR="007C63E4" w:rsidRDefault="007C63E4" w:rsidP="00DE0104">
      <w:pPr>
        <w:spacing w:after="0" w:line="480" w:lineRule="auto"/>
        <w:jc w:val="both"/>
        <w:rPr>
          <w:rFonts w:ascii="Times New Roman" w:hAnsi="Times New Roman"/>
          <w:b/>
          <w:bCs/>
          <w:sz w:val="24"/>
          <w:szCs w:val="24"/>
        </w:rPr>
      </w:pPr>
    </w:p>
    <w:p w:rsidR="007C63E4" w:rsidRDefault="007C63E4" w:rsidP="00DE0104">
      <w:pPr>
        <w:spacing w:after="0" w:line="480" w:lineRule="auto"/>
        <w:jc w:val="both"/>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623970</wp:posOffset>
                </wp:positionV>
                <wp:extent cx="2419200" cy="525600"/>
                <wp:effectExtent l="0" t="0" r="635" b="8255"/>
                <wp:wrapNone/>
                <wp:docPr id="2621" name="Text Box 2621"/>
                <wp:cNvGraphicFramePr/>
                <a:graphic xmlns:a="http://schemas.openxmlformats.org/drawingml/2006/main">
                  <a:graphicData uri="http://schemas.microsoft.com/office/word/2010/wordprocessingShape">
                    <wps:wsp>
                      <wps:cNvSpPr txBox="1"/>
                      <wps:spPr>
                        <a:xfrm>
                          <a:off x="0" y="0"/>
                          <a:ext cx="2419200" cy="525600"/>
                        </a:xfrm>
                        <a:prstGeom prst="rect">
                          <a:avLst/>
                        </a:prstGeom>
                        <a:solidFill>
                          <a:schemeClr val="lt1"/>
                        </a:solidFill>
                        <a:ln w="6350">
                          <a:noFill/>
                        </a:ln>
                      </wps:spPr>
                      <wps:txbx>
                        <w:txbxContent>
                          <w:p w:rsidR="00931E16" w:rsidRPr="00C17F00" w:rsidRDefault="00931E16" w:rsidP="007C63E4">
                            <w:pPr>
                              <w:spacing w:after="0" w:line="480" w:lineRule="auto"/>
                              <w:jc w:val="both"/>
                              <w:rPr>
                                <w:rFonts w:ascii="Times New Roman" w:hAnsi="Times New Roman"/>
                                <w:b/>
                                <w:bCs/>
                                <w:sz w:val="24"/>
                                <w:szCs w:val="24"/>
                              </w:rPr>
                            </w:pPr>
                            <w:r w:rsidRPr="00C17F00">
                              <w:rPr>
                                <w:rFonts w:ascii="Times New Roman" w:hAnsi="Times New Roman"/>
                                <w:b/>
                                <w:bCs/>
                                <w:sz w:val="24"/>
                                <w:szCs w:val="24"/>
                              </w:rPr>
                              <w:t>Source: Field data (2021)</w:t>
                            </w:r>
                          </w:p>
                          <w:p w:rsidR="00931E16" w:rsidRDefault="00931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621" o:spid="_x0000_s2346" type="#_x0000_t202" style="position:absolute;left:0;text-align:left;margin-left:0;margin-top:49.15pt;width:190.5pt;height:41.4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" fillcolor="white [3201]" stroked="f" strokeweight=".5pt">
                <v:textbox>
                  <w:txbxContent>
                    <w:p w:rsidR="00931E16" w:rsidRPr="00C17F00" w:rsidRDefault="00931E16" w:rsidP="007C63E4">
                      <w:pPr>
                        <w:spacing w:after="0" w:line="480" w:lineRule="auto"/>
                        <w:jc w:val="both"/>
                        <w:rPr>
                          <w:rFonts w:ascii="Times New Roman" w:hAnsi="Times New Roman"/>
                          <w:b/>
                          <w:bCs/>
                          <w:sz w:val="24"/>
                          <w:szCs w:val="24"/>
                        </w:rPr>
                      </w:pPr>
                      <w:r w:rsidRPr="00C17F00">
                        <w:rPr>
                          <w:rFonts w:ascii="Times New Roman" w:hAnsi="Times New Roman"/>
                          <w:b/>
                          <w:bCs/>
                          <w:sz w:val="24"/>
                          <w:szCs w:val="24"/>
                        </w:rPr>
                        <w:t>Source: Field data (2021)</w:t>
                      </w:r>
                    </w:p>
                    <w:p w:rsidR="00931E16" w:rsidRDefault="00931E16"/>
                  </w:txbxContent>
                </v:textbox>
                <w10:wrap anchorx="margin"/>
              </v:shape>
            </w:pict>
          </mc:Fallback>
        </mc:AlternateContent>
      </w:r>
    </w:p>
    <w:p w:rsidR="008103B7" w:rsidRPr="00C17F00" w:rsidRDefault="008103B7" w:rsidP="00DE0104">
      <w:pPr>
        <w:pStyle w:val="Heading1"/>
        <w:spacing w:before="0" w:after="0" w:line="480" w:lineRule="auto"/>
        <w:jc w:val="center"/>
        <w:rPr>
          <w:rFonts w:ascii="Times New Roman" w:hAnsi="Times New Roman" w:cs="Times New Roman"/>
          <w:sz w:val="24"/>
          <w:szCs w:val="24"/>
        </w:rPr>
      </w:pPr>
      <w:bookmarkStart w:id="285" w:name="_Toc114854878"/>
      <w:r w:rsidRPr="00C17F00">
        <w:rPr>
          <w:rFonts w:ascii="Times New Roman" w:hAnsi="Times New Roman" w:cs="Times New Roman"/>
          <w:sz w:val="24"/>
          <w:szCs w:val="24"/>
        </w:rPr>
        <w:t>CHAPTER FIVE</w:t>
      </w:r>
      <w:bookmarkEnd w:id="285"/>
    </w:p>
    <w:p w:rsidR="008103B7" w:rsidRPr="00C17F00" w:rsidRDefault="008103B7" w:rsidP="00DE0104">
      <w:pPr>
        <w:pStyle w:val="Heading1"/>
        <w:spacing w:before="0" w:after="0" w:line="480" w:lineRule="auto"/>
        <w:jc w:val="center"/>
        <w:rPr>
          <w:rFonts w:ascii="Times New Roman" w:hAnsi="Times New Roman" w:cs="Times New Roman"/>
          <w:sz w:val="24"/>
          <w:szCs w:val="24"/>
        </w:rPr>
      </w:pPr>
      <w:bookmarkStart w:id="286" w:name="_Toc114854879"/>
      <w:r w:rsidRPr="00C17F00">
        <w:rPr>
          <w:rFonts w:ascii="Times New Roman" w:hAnsi="Times New Roman" w:cs="Times New Roman"/>
          <w:sz w:val="24"/>
          <w:szCs w:val="24"/>
        </w:rPr>
        <w:t>PROJECT PARTICIPATORY MONITORING, EVALUATION AND SUSTAINABILITY</w:t>
      </w:r>
      <w:bookmarkEnd w:id="286"/>
    </w:p>
    <w:p w:rsidR="008103B7" w:rsidRPr="00C17F00" w:rsidRDefault="008103B7" w:rsidP="001337C1">
      <w:pPr>
        <w:pStyle w:val="Heading2"/>
        <w:spacing w:before="0" w:after="0" w:line="480" w:lineRule="auto"/>
        <w:rPr>
          <w:rFonts w:ascii="Times New Roman" w:hAnsi="Times New Roman"/>
          <w:i w:val="0"/>
          <w:iCs w:val="0"/>
          <w:sz w:val="24"/>
          <w:szCs w:val="24"/>
        </w:rPr>
      </w:pPr>
      <w:bookmarkStart w:id="287" w:name="_Toc114854880"/>
      <w:r w:rsidRPr="00C17F00">
        <w:rPr>
          <w:rFonts w:ascii="Times New Roman" w:hAnsi="Times New Roman"/>
          <w:i w:val="0"/>
          <w:iCs w:val="0"/>
          <w:sz w:val="24"/>
          <w:szCs w:val="24"/>
        </w:rPr>
        <w:t>5.</w:t>
      </w:r>
      <w:r w:rsidR="00410278" w:rsidRPr="00C17F00">
        <w:rPr>
          <w:rFonts w:ascii="Times New Roman" w:hAnsi="Times New Roman"/>
          <w:i w:val="0"/>
          <w:iCs w:val="0"/>
          <w:sz w:val="24"/>
          <w:szCs w:val="24"/>
        </w:rPr>
        <w:t>1</w:t>
      </w:r>
      <w:r w:rsidR="00410278" w:rsidRPr="00C17F00">
        <w:rPr>
          <w:rFonts w:ascii="Times New Roman" w:hAnsi="Times New Roman"/>
          <w:i w:val="0"/>
          <w:iCs w:val="0"/>
          <w:sz w:val="24"/>
          <w:szCs w:val="24"/>
        </w:rPr>
        <w:tab/>
      </w:r>
      <w:r w:rsidRPr="00C17F00">
        <w:rPr>
          <w:rFonts w:ascii="Times New Roman" w:hAnsi="Times New Roman"/>
          <w:i w:val="0"/>
          <w:iCs w:val="0"/>
          <w:sz w:val="24"/>
          <w:szCs w:val="24"/>
        </w:rPr>
        <w:t xml:space="preserve"> Overview</w:t>
      </w:r>
      <w:bookmarkEnd w:id="287"/>
    </w:p>
    <w:p w:rsidR="008103B7" w:rsidRPr="00C17F00" w:rsidRDefault="008103B7" w:rsidP="004937D1">
      <w:pPr>
        <w:autoSpaceDE w:val="0"/>
        <w:autoSpaceDN w:val="0"/>
        <w:adjustRightInd w:val="0"/>
        <w:spacing w:afterLines="40" w:after="96" w:line="480" w:lineRule="auto"/>
        <w:ind w:right="26"/>
        <w:jc w:val="both"/>
        <w:rPr>
          <w:rFonts w:ascii="Times New Roman" w:hAnsi="Times New Roman"/>
          <w:sz w:val="24"/>
          <w:szCs w:val="24"/>
        </w:rPr>
      </w:pPr>
      <w:r w:rsidRPr="00C17F00">
        <w:rPr>
          <w:rFonts w:ascii="Times New Roman" w:eastAsia="Calibri" w:hAnsi="Times New Roman"/>
          <w:sz w:val="24"/>
          <w:szCs w:val="24"/>
        </w:rPr>
        <w:t xml:space="preserve">This chapter discusses project participatory monitoring, evaluation and sustainability. Monitoring is the process of looking the implementation of day-to-day activities and facilitates to make improvements so as to achieve the desired goal. Evaluation is defined as systematic investigation of the worth or merits of an object. Monitoring and evaluation are linked together since monitoring sets benchmarks for evaluation. </w:t>
      </w:r>
      <w:r w:rsidRPr="00C17F00">
        <w:rPr>
          <w:rFonts w:ascii="Times New Roman" w:hAnsi="Times New Roman"/>
          <w:sz w:val="24"/>
          <w:szCs w:val="24"/>
        </w:rPr>
        <w:t xml:space="preserve">Generally Monitoring is the systematic process of collecting, analyzing and using information to track a </w:t>
      </w:r>
      <w:proofErr w:type="spellStart"/>
      <w:r w:rsidRPr="00C17F00">
        <w:rPr>
          <w:rFonts w:ascii="Times New Roman" w:hAnsi="Times New Roman"/>
          <w:sz w:val="24"/>
          <w:szCs w:val="24"/>
        </w:rPr>
        <w:t>programme’s</w:t>
      </w:r>
      <w:proofErr w:type="spellEnd"/>
      <w:r w:rsidRPr="00C17F00">
        <w:rPr>
          <w:rFonts w:ascii="Times New Roman" w:hAnsi="Times New Roman"/>
          <w:sz w:val="24"/>
          <w:szCs w:val="24"/>
        </w:rPr>
        <w:t xml:space="preserve"> progress toward reaching its objectives and to guide management decisions. </w:t>
      </w:r>
    </w:p>
    <w:p w:rsidR="001337C1" w:rsidRPr="00C17F00" w:rsidRDefault="001337C1" w:rsidP="004937D1">
      <w:pPr>
        <w:autoSpaceDE w:val="0"/>
        <w:autoSpaceDN w:val="0"/>
        <w:adjustRightInd w:val="0"/>
        <w:spacing w:afterLines="40" w:after="96" w:line="480" w:lineRule="auto"/>
        <w:ind w:right="26"/>
        <w:jc w:val="both"/>
        <w:rPr>
          <w:rFonts w:ascii="Times New Roman" w:hAnsi="Times New Roman"/>
          <w:sz w:val="12"/>
          <w:szCs w:val="12"/>
        </w:rPr>
      </w:pPr>
    </w:p>
    <w:p w:rsidR="00274427" w:rsidRPr="00C17F00" w:rsidRDefault="008103B7" w:rsidP="004937D1">
      <w:pPr>
        <w:autoSpaceDE w:val="0"/>
        <w:autoSpaceDN w:val="0"/>
        <w:adjustRightInd w:val="0"/>
        <w:spacing w:afterLines="40" w:after="96" w:line="480" w:lineRule="auto"/>
        <w:ind w:right="26"/>
        <w:jc w:val="both"/>
        <w:rPr>
          <w:rFonts w:ascii="Times New Roman" w:hAnsi="Times New Roman"/>
          <w:sz w:val="24"/>
          <w:szCs w:val="24"/>
        </w:rPr>
      </w:pPr>
      <w:r w:rsidRPr="00C17F00">
        <w:rPr>
          <w:rFonts w:ascii="Times New Roman" w:hAnsi="Times New Roman"/>
          <w:sz w:val="24"/>
          <w:szCs w:val="24"/>
        </w:rPr>
        <w:t xml:space="preserve">Monitoring usually focuses on processes, such as when and where activities occur, who delivers them and how many people or entities they reach. Monitoring is conducted after a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has begun and continues throughout the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implementation period. Monitoring is sometimes referred to as process, performance or formative evaluation Dunn (2009). </w:t>
      </w:r>
    </w:p>
    <w:p w:rsidR="001337C1" w:rsidRPr="00C17F00" w:rsidRDefault="001337C1" w:rsidP="004937D1">
      <w:pPr>
        <w:autoSpaceDE w:val="0"/>
        <w:autoSpaceDN w:val="0"/>
        <w:adjustRightInd w:val="0"/>
        <w:spacing w:afterLines="40" w:after="96" w:line="480" w:lineRule="auto"/>
        <w:ind w:right="26"/>
        <w:jc w:val="both"/>
        <w:rPr>
          <w:rFonts w:ascii="Times New Roman" w:eastAsia="Calibri" w:hAnsi="Times New Roman"/>
          <w:sz w:val="10"/>
          <w:szCs w:val="10"/>
        </w:rPr>
      </w:pPr>
    </w:p>
    <w:p w:rsidR="008103B7" w:rsidRPr="00C17F00" w:rsidRDefault="008103B7" w:rsidP="004937D1">
      <w:pPr>
        <w:autoSpaceDE w:val="0"/>
        <w:autoSpaceDN w:val="0"/>
        <w:adjustRightInd w:val="0"/>
        <w:spacing w:afterLines="40" w:after="96" w:line="480" w:lineRule="auto"/>
        <w:ind w:right="26"/>
        <w:jc w:val="both"/>
        <w:rPr>
          <w:rFonts w:ascii="Times New Roman" w:hAnsi="Times New Roman"/>
          <w:sz w:val="24"/>
          <w:szCs w:val="24"/>
        </w:rPr>
      </w:pPr>
      <w:r w:rsidRPr="00C17F00">
        <w:rPr>
          <w:rFonts w:ascii="Times New Roman" w:hAnsi="Times New Roman"/>
          <w:sz w:val="24"/>
          <w:szCs w:val="24"/>
        </w:rPr>
        <w:t xml:space="preserve">The monitoring and evaluation plan </w:t>
      </w:r>
      <w:proofErr w:type="gramStart"/>
      <w:r w:rsidRPr="00C17F00">
        <w:rPr>
          <w:rFonts w:ascii="Times New Roman" w:hAnsi="Times New Roman"/>
          <w:sz w:val="24"/>
          <w:szCs w:val="24"/>
        </w:rPr>
        <w:t>connects</w:t>
      </w:r>
      <w:proofErr w:type="gramEnd"/>
      <w:r w:rsidRPr="00C17F00">
        <w:rPr>
          <w:rFonts w:ascii="Times New Roman" w:hAnsi="Times New Roman"/>
          <w:sz w:val="24"/>
          <w:szCs w:val="24"/>
        </w:rPr>
        <w:t xml:space="preserve"> the project activities to the sustainability when the researcher thinks of monitoring and evaluation, he/she reflects the data collected and the activities don by the project and at this stage the measurement is made to see to what extent they have been </w:t>
      </w:r>
      <w:r w:rsidR="00A27061" w:rsidRPr="00C17F00">
        <w:rPr>
          <w:rFonts w:ascii="Times New Roman" w:hAnsi="Times New Roman"/>
          <w:sz w:val="24"/>
          <w:szCs w:val="24"/>
        </w:rPr>
        <w:t>performed. The</w:t>
      </w:r>
      <w:r w:rsidRPr="00C17F00">
        <w:rPr>
          <w:rFonts w:ascii="Times New Roman" w:hAnsi="Times New Roman"/>
          <w:sz w:val="24"/>
          <w:szCs w:val="24"/>
        </w:rPr>
        <w:t xml:space="preserve"> implementations monitoring and evaluation were part of the actual plan to keep the project running in the process and the below chart do </w:t>
      </w:r>
      <w:r w:rsidR="007C5217" w:rsidRPr="00C17F00">
        <w:rPr>
          <w:rFonts w:ascii="Times New Roman" w:hAnsi="Times New Roman"/>
          <w:sz w:val="24"/>
          <w:szCs w:val="24"/>
        </w:rPr>
        <w:t>summarize</w:t>
      </w:r>
      <w:r w:rsidRPr="00C17F00">
        <w:rPr>
          <w:rFonts w:ascii="Times New Roman" w:hAnsi="Times New Roman"/>
          <w:sz w:val="24"/>
          <w:szCs w:val="24"/>
        </w:rPr>
        <w:t xml:space="preserve"> the monitoring and evaluation plan of the project.</w:t>
      </w:r>
    </w:p>
    <w:p w:rsidR="001337C1" w:rsidRPr="00C17F00" w:rsidRDefault="001337C1" w:rsidP="004937D1">
      <w:pPr>
        <w:autoSpaceDE w:val="0"/>
        <w:autoSpaceDN w:val="0"/>
        <w:adjustRightInd w:val="0"/>
        <w:spacing w:afterLines="40" w:after="96" w:line="480" w:lineRule="auto"/>
        <w:ind w:right="26"/>
        <w:jc w:val="both"/>
        <w:rPr>
          <w:rFonts w:ascii="Times New Roman" w:eastAsia="Calibri" w:hAnsi="Times New Roman"/>
          <w:sz w:val="4"/>
          <w:szCs w:val="4"/>
        </w:rPr>
      </w:pPr>
    </w:p>
    <w:p w:rsidR="008103B7" w:rsidRPr="00C17F00" w:rsidRDefault="008103B7" w:rsidP="00DE0104">
      <w:pPr>
        <w:spacing w:before="240" w:after="0" w:line="480" w:lineRule="auto"/>
        <w:jc w:val="both"/>
        <w:rPr>
          <w:rFonts w:ascii="Times New Roman" w:hAnsi="Times New Roman"/>
          <w:sz w:val="24"/>
          <w:szCs w:val="24"/>
        </w:rPr>
      </w:pPr>
      <w:r w:rsidRPr="00C17F00">
        <w:rPr>
          <w:rFonts w:ascii="Times New Roman" w:hAnsi="Times New Roman"/>
          <w:sz w:val="24"/>
          <w:szCs w:val="24"/>
        </w:rPr>
        <w:t xml:space="preserve">Evaluation is the systematic assessment of an activity, project,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strategy, policy, topic, theme, sector, operational area or institution’s performance. Evaluation focuses on expected and achieved accomplishments, examining the results chain (inputs, activities, outputs, outcomes and impacts), processes, contextual factors and causality, in order to understand achievements or the lack of achievements. Evaluation aims at determining the relevance, impact, effectiveness, efficiency and sustainability of interventions and the contributions of the intervention to the results achieved.</w:t>
      </w:r>
    </w:p>
    <w:p w:rsidR="001337C1" w:rsidRPr="00C17F00" w:rsidRDefault="001337C1" w:rsidP="00DE0104">
      <w:pPr>
        <w:spacing w:before="240" w:after="0" w:line="480" w:lineRule="auto"/>
        <w:jc w:val="both"/>
        <w:rPr>
          <w:rFonts w:ascii="Times New Roman" w:hAnsi="Times New Roman"/>
          <w:sz w:val="10"/>
          <w:szCs w:val="10"/>
        </w:rPr>
      </w:pPr>
    </w:p>
    <w:p w:rsidR="008103B7" w:rsidRPr="00C17F00" w:rsidRDefault="008103B7" w:rsidP="001337C1">
      <w:pPr>
        <w:pStyle w:val="Heading2"/>
        <w:spacing w:before="0" w:after="0" w:line="480" w:lineRule="auto"/>
        <w:rPr>
          <w:rFonts w:ascii="Times New Roman" w:hAnsi="Times New Roman"/>
          <w:i w:val="0"/>
          <w:iCs w:val="0"/>
          <w:sz w:val="24"/>
          <w:szCs w:val="24"/>
        </w:rPr>
      </w:pPr>
      <w:bookmarkStart w:id="288" w:name="_Toc52207279"/>
      <w:bookmarkStart w:id="289" w:name="_Toc114854881"/>
      <w:r w:rsidRPr="00C17F00">
        <w:rPr>
          <w:rFonts w:ascii="Times New Roman" w:hAnsi="Times New Roman"/>
          <w:i w:val="0"/>
          <w:iCs w:val="0"/>
          <w:sz w:val="24"/>
          <w:szCs w:val="24"/>
        </w:rPr>
        <w:t>5.</w:t>
      </w:r>
      <w:r w:rsidR="00410278" w:rsidRPr="00C17F00">
        <w:rPr>
          <w:rFonts w:ascii="Times New Roman" w:hAnsi="Times New Roman"/>
          <w:i w:val="0"/>
          <w:iCs w:val="0"/>
          <w:sz w:val="24"/>
          <w:szCs w:val="24"/>
        </w:rPr>
        <w:t>2</w:t>
      </w:r>
      <w:r w:rsidR="00410278" w:rsidRPr="00C17F00">
        <w:rPr>
          <w:rFonts w:ascii="Times New Roman" w:hAnsi="Times New Roman"/>
          <w:i w:val="0"/>
          <w:iCs w:val="0"/>
          <w:sz w:val="24"/>
          <w:szCs w:val="24"/>
        </w:rPr>
        <w:tab/>
      </w:r>
      <w:r w:rsidRPr="00C17F00">
        <w:rPr>
          <w:rFonts w:ascii="Times New Roman" w:hAnsi="Times New Roman"/>
          <w:i w:val="0"/>
          <w:iCs w:val="0"/>
          <w:sz w:val="24"/>
          <w:szCs w:val="24"/>
        </w:rPr>
        <w:t xml:space="preserve"> Participatory Monitoring</w:t>
      </w:r>
      <w:bookmarkEnd w:id="288"/>
      <w:bookmarkEnd w:id="289"/>
    </w:p>
    <w:p w:rsidR="008103B7" w:rsidRDefault="008103B7" w:rsidP="00AC7B1A">
      <w:pPr>
        <w:autoSpaceDE w:val="0"/>
        <w:autoSpaceDN w:val="0"/>
        <w:adjustRightInd w:val="0"/>
        <w:spacing w:afterLines="40" w:after="96" w:line="480" w:lineRule="auto"/>
        <w:ind w:right="26"/>
        <w:jc w:val="both"/>
        <w:rPr>
          <w:rFonts w:ascii="Times New Roman" w:eastAsia="Calibri" w:hAnsi="Times New Roman"/>
          <w:sz w:val="24"/>
          <w:szCs w:val="24"/>
        </w:rPr>
      </w:pPr>
      <w:r w:rsidRPr="00C17F00">
        <w:rPr>
          <w:rFonts w:ascii="Times New Roman" w:hAnsi="Times New Roman"/>
          <w:color w:val="000000"/>
          <w:sz w:val="24"/>
          <w:szCs w:val="24"/>
          <w:shd w:val="clear" w:color="auto" w:fill="FFFFFF"/>
        </w:rPr>
        <w:t xml:space="preserve">Participatory Monitoring is the systematic recording and periodic analysis of information that has been chosen and recorded by insiders with the help of outsiders. </w:t>
      </w:r>
      <w:r w:rsidRPr="00C17F00">
        <w:rPr>
          <w:rFonts w:ascii="Times New Roman" w:eastAsia="Calibri" w:hAnsi="Times New Roman"/>
          <w:sz w:val="24"/>
          <w:szCs w:val="24"/>
        </w:rPr>
        <w:t>This is the collection of information concerning the day-to-day activities of the project whereby all the stakeholders of the project are involved</w:t>
      </w:r>
      <w:r w:rsidRPr="00C17F00">
        <w:rPr>
          <w:rFonts w:ascii="Times New Roman" w:eastAsia="Calibri" w:hAnsi="Times New Roman"/>
          <w:spacing w:val="8"/>
          <w:sz w:val="24"/>
          <w:szCs w:val="24"/>
          <w:shd w:val="clear" w:color="auto" w:fill="FFFFFF"/>
        </w:rPr>
        <w:t>, (Dunn, 2009</w:t>
      </w:r>
      <w:r w:rsidR="00A27061" w:rsidRPr="00C17F00">
        <w:rPr>
          <w:rFonts w:ascii="Times New Roman" w:eastAsia="Calibri" w:hAnsi="Times New Roman"/>
          <w:spacing w:val="8"/>
          <w:sz w:val="24"/>
          <w:szCs w:val="24"/>
          <w:shd w:val="clear" w:color="auto" w:fill="FFFFFF"/>
        </w:rPr>
        <w:t>).</w:t>
      </w:r>
      <w:r w:rsidR="00A27061" w:rsidRPr="00C17F00">
        <w:rPr>
          <w:rFonts w:ascii="Times New Roman" w:eastAsia="Calibri" w:hAnsi="Times New Roman"/>
          <w:sz w:val="24"/>
          <w:szCs w:val="24"/>
        </w:rPr>
        <w:t xml:space="preserve"> In</w:t>
      </w:r>
      <w:r w:rsidRPr="00C17F00">
        <w:rPr>
          <w:rFonts w:ascii="Times New Roman" w:eastAsia="Calibri" w:hAnsi="Times New Roman"/>
          <w:sz w:val="24"/>
          <w:szCs w:val="24"/>
        </w:rPr>
        <w:t xml:space="preserve"> this case the </w:t>
      </w:r>
      <w:proofErr w:type="spellStart"/>
      <w:r w:rsidR="00905057" w:rsidRPr="00C17F00">
        <w:rPr>
          <w:rFonts w:ascii="Times New Roman" w:eastAsia="Calibri" w:hAnsi="Times New Roman"/>
          <w:sz w:val="24"/>
          <w:szCs w:val="24"/>
        </w:rPr>
        <w:t>Nguvu</w:t>
      </w:r>
      <w:proofErr w:type="spellEnd"/>
      <w:r w:rsidR="00905057" w:rsidRPr="00C17F00">
        <w:rPr>
          <w:rFonts w:ascii="Times New Roman" w:eastAsia="Calibri" w:hAnsi="Times New Roman"/>
          <w:sz w:val="24"/>
          <w:szCs w:val="24"/>
        </w:rPr>
        <w:t xml:space="preserve"> </w:t>
      </w:r>
      <w:proofErr w:type="spellStart"/>
      <w:r w:rsidR="007C5217" w:rsidRPr="00C17F00">
        <w:rPr>
          <w:rFonts w:ascii="Times New Roman" w:eastAsia="Calibri" w:hAnsi="Times New Roman"/>
          <w:sz w:val="24"/>
          <w:szCs w:val="24"/>
        </w:rPr>
        <w:t>Moja</w:t>
      </w:r>
      <w:proofErr w:type="spellEnd"/>
      <w:r w:rsidRPr="00C17F00">
        <w:rPr>
          <w:rFonts w:ascii="Times New Roman" w:eastAsia="Calibri" w:hAnsi="Times New Roman"/>
          <w:sz w:val="24"/>
          <w:szCs w:val="24"/>
        </w:rPr>
        <w:t xml:space="preserve"> group, CED student and the Host organization. This may also involve other experts and community members such as Villages </w:t>
      </w:r>
      <w:r w:rsidR="00A27061" w:rsidRPr="00C17F00">
        <w:rPr>
          <w:rFonts w:ascii="Times New Roman" w:eastAsia="Calibri" w:hAnsi="Times New Roman"/>
          <w:sz w:val="24"/>
          <w:szCs w:val="24"/>
        </w:rPr>
        <w:t>Executive</w:t>
      </w:r>
      <w:r w:rsidRPr="00C17F00">
        <w:rPr>
          <w:rFonts w:ascii="Times New Roman" w:eastAsia="Calibri" w:hAnsi="Times New Roman"/>
          <w:sz w:val="24"/>
          <w:szCs w:val="24"/>
        </w:rPr>
        <w:t xml:space="preserve"> Officer and youth development officer. This process can be carries out by using different methods. </w:t>
      </w:r>
    </w:p>
    <w:p w:rsidR="00AC7B1A" w:rsidRPr="00AC7B1A" w:rsidRDefault="00AC7B1A" w:rsidP="00AC7B1A">
      <w:pPr>
        <w:autoSpaceDE w:val="0"/>
        <w:autoSpaceDN w:val="0"/>
        <w:adjustRightInd w:val="0"/>
        <w:spacing w:afterLines="40" w:after="96" w:line="480" w:lineRule="auto"/>
        <w:ind w:right="26"/>
        <w:jc w:val="both"/>
        <w:rPr>
          <w:rFonts w:ascii="Times New Roman" w:eastAsia="Calibri" w:hAnsi="Times New Roman"/>
          <w:sz w:val="20"/>
          <w:szCs w:val="20"/>
        </w:rPr>
      </w:pPr>
    </w:p>
    <w:p w:rsidR="008103B7" w:rsidRPr="00C17F00" w:rsidRDefault="008103B7" w:rsidP="00AC7B1A">
      <w:pPr>
        <w:pStyle w:val="Heading3"/>
        <w:spacing w:before="0" w:after="0" w:line="480" w:lineRule="auto"/>
        <w:rPr>
          <w:rFonts w:ascii="Times New Roman" w:hAnsi="Times New Roman"/>
          <w:sz w:val="24"/>
          <w:szCs w:val="24"/>
        </w:rPr>
      </w:pPr>
      <w:bookmarkStart w:id="290" w:name="_Toc52207280"/>
      <w:bookmarkStart w:id="291" w:name="_Toc114854882"/>
      <w:r w:rsidRPr="00C17F00">
        <w:rPr>
          <w:rFonts w:ascii="Times New Roman" w:hAnsi="Times New Roman"/>
          <w:sz w:val="24"/>
          <w:szCs w:val="24"/>
        </w:rPr>
        <w:t>5.</w:t>
      </w:r>
      <w:r w:rsidR="00410278" w:rsidRPr="00C17F00">
        <w:rPr>
          <w:rFonts w:ascii="Times New Roman" w:hAnsi="Times New Roman"/>
          <w:sz w:val="24"/>
          <w:szCs w:val="24"/>
        </w:rPr>
        <w:t>2</w:t>
      </w:r>
      <w:r w:rsidRPr="00C17F00">
        <w:rPr>
          <w:rFonts w:ascii="Times New Roman" w:hAnsi="Times New Roman"/>
          <w:sz w:val="24"/>
          <w:szCs w:val="24"/>
        </w:rPr>
        <w:t xml:space="preserve">.1 </w:t>
      </w:r>
      <w:r w:rsidR="00410278" w:rsidRPr="00C17F00">
        <w:rPr>
          <w:rFonts w:ascii="Times New Roman" w:hAnsi="Times New Roman"/>
          <w:sz w:val="24"/>
          <w:szCs w:val="24"/>
        </w:rPr>
        <w:tab/>
      </w:r>
      <w:r w:rsidRPr="00C17F00">
        <w:rPr>
          <w:rFonts w:ascii="Times New Roman" w:hAnsi="Times New Roman"/>
          <w:sz w:val="24"/>
          <w:szCs w:val="24"/>
        </w:rPr>
        <w:t>Monitoring Information System</w:t>
      </w:r>
      <w:bookmarkEnd w:id="290"/>
      <w:bookmarkEnd w:id="291"/>
    </w:p>
    <w:p w:rsidR="008103B7" w:rsidRPr="00C17F00" w:rsidRDefault="008103B7" w:rsidP="00DE0104">
      <w:pPr>
        <w:spacing w:after="0" w:line="480" w:lineRule="auto"/>
        <w:jc w:val="both"/>
        <w:rPr>
          <w:rFonts w:ascii="Times New Roman" w:eastAsia="Calibri" w:hAnsi="Times New Roman"/>
          <w:sz w:val="24"/>
          <w:szCs w:val="24"/>
        </w:rPr>
      </w:pPr>
      <w:r w:rsidRPr="00C17F00">
        <w:rPr>
          <w:rFonts w:ascii="Times New Roman" w:eastAsia="Calibri" w:hAnsi="Times New Roman"/>
          <w:sz w:val="24"/>
          <w:szCs w:val="24"/>
        </w:rPr>
        <w:t>Monitoring is the systematic and continuous collection and analysis of information about the progress of a development intervention. Monitoring is done to ensure that all the people who need to know about an intervention are properly informed, and so that decisions can be taken in a timely manner. There are many different types of monitoring, including financial monitoring, process monitoring and impact monitoring. It is a system designed to collect and report information on a project and project activities</w:t>
      </w:r>
      <w:r w:rsidRPr="00C17F00">
        <w:rPr>
          <w:rFonts w:ascii="Times New Roman" w:eastAsia="Calibri" w:hAnsi="Times New Roman"/>
          <w:spacing w:val="8"/>
          <w:sz w:val="24"/>
          <w:szCs w:val="24"/>
          <w:shd w:val="clear" w:color="auto" w:fill="FFFFFF"/>
        </w:rPr>
        <w:t>, (Frankel, 2017). That</w:t>
      </w:r>
      <w:r w:rsidRPr="00C17F00">
        <w:rPr>
          <w:rFonts w:ascii="Times New Roman" w:eastAsia="Calibri" w:hAnsi="Times New Roman"/>
          <w:sz w:val="24"/>
          <w:szCs w:val="24"/>
        </w:rPr>
        <w:t xml:space="preserve"> enable a group to plan, monitor and evaluate the operations and performance of the project activities.  This Project, the Monitoring and Information System (MIS) designed to establish a data base by recording relevant information to activities that were planned in a specified period.</w:t>
      </w:r>
    </w:p>
    <w:p w:rsidR="001337C1" w:rsidRPr="00C17F00" w:rsidRDefault="001337C1" w:rsidP="00DE0104">
      <w:pPr>
        <w:spacing w:after="0" w:line="480" w:lineRule="auto"/>
        <w:jc w:val="both"/>
        <w:rPr>
          <w:rFonts w:ascii="Times New Roman" w:eastAsia="Calibri" w:hAnsi="Times New Roman"/>
          <w:sz w:val="24"/>
          <w:szCs w:val="24"/>
        </w:rPr>
      </w:pPr>
    </w:p>
    <w:p w:rsidR="008103B7" w:rsidRPr="00C17F00" w:rsidRDefault="008103B7" w:rsidP="001337C1">
      <w:pPr>
        <w:spacing w:after="0" w:line="480" w:lineRule="auto"/>
        <w:jc w:val="both"/>
        <w:rPr>
          <w:rFonts w:ascii="Times New Roman" w:hAnsi="Times New Roman"/>
          <w:sz w:val="24"/>
          <w:szCs w:val="24"/>
        </w:rPr>
      </w:pPr>
      <w:r w:rsidRPr="00C17F00">
        <w:rPr>
          <w:rFonts w:ascii="Times New Roman" w:hAnsi="Times New Roman"/>
          <w:sz w:val="24"/>
          <w:szCs w:val="24"/>
        </w:rPr>
        <w:t xml:space="preserve">Within social development, monitoring can be defined as the systematic and continuous collecting and analyzing of information about the progress of a piece of work over time” (Gosling and Edwards 2003, p12). Monitoring is done to ensure that all the people who need to know about a development intervention are properly informed about it. </w:t>
      </w:r>
    </w:p>
    <w:p w:rsidR="001337C1" w:rsidRPr="00C17F00" w:rsidRDefault="001337C1" w:rsidP="001337C1">
      <w:pPr>
        <w:spacing w:after="0" w:line="480" w:lineRule="auto"/>
        <w:jc w:val="both"/>
        <w:rPr>
          <w:rFonts w:ascii="Times New Roman" w:hAnsi="Times New Roman"/>
          <w:sz w:val="24"/>
          <w:szCs w:val="24"/>
        </w:rPr>
      </w:pPr>
    </w:p>
    <w:p w:rsidR="008103B7" w:rsidRPr="00C17F00" w:rsidRDefault="008103B7" w:rsidP="001337C1">
      <w:pPr>
        <w:spacing w:after="0" w:line="480" w:lineRule="auto"/>
        <w:jc w:val="both"/>
        <w:rPr>
          <w:rFonts w:ascii="Times New Roman" w:hAnsi="Times New Roman"/>
          <w:sz w:val="24"/>
          <w:szCs w:val="24"/>
        </w:rPr>
      </w:pPr>
      <w:r w:rsidRPr="00C17F00">
        <w:rPr>
          <w:rFonts w:ascii="Times New Roman" w:hAnsi="Times New Roman"/>
          <w:sz w:val="24"/>
          <w:szCs w:val="24"/>
        </w:rPr>
        <w:t>It is also done so that management decisions can be taken in a timely manner. Traditionally, monitoring differs from evaluation because it is carried out by internal rather than external staff, it is ongoing rather than periodic, and it focuses more on activities and outputs than on outcomes and impact. In addition, monitoring usually relies on a system, rather than being a one-off exercise carried out a specific point in time.</w:t>
      </w:r>
    </w:p>
    <w:p w:rsidR="001337C1" w:rsidRPr="00C17F00" w:rsidRDefault="001337C1" w:rsidP="001337C1">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There are many different types of monitoring. Some of the most common types are described below. However, these are known by different names in different </w:t>
      </w:r>
      <w:r w:rsidR="00A27061" w:rsidRPr="00C17F00">
        <w:rPr>
          <w:rFonts w:ascii="Times New Roman" w:hAnsi="Times New Roman"/>
          <w:sz w:val="24"/>
          <w:szCs w:val="24"/>
        </w:rPr>
        <w:t>organizations</w:t>
      </w:r>
      <w:r w:rsidRPr="00C17F00">
        <w:rPr>
          <w:rFonts w:ascii="Times New Roman" w:hAnsi="Times New Roman"/>
          <w:sz w:val="24"/>
          <w:szCs w:val="24"/>
        </w:rPr>
        <w:t>.</w:t>
      </w:r>
      <w:r w:rsidR="000E6D6A" w:rsidRPr="00C17F00">
        <w:rPr>
          <w:rFonts w:ascii="Times New Roman" w:hAnsi="Times New Roman"/>
          <w:sz w:val="24"/>
          <w:szCs w:val="24"/>
        </w:rPr>
        <w:t xml:space="preserve">  </w:t>
      </w:r>
      <w:r w:rsidRPr="00C17F00">
        <w:rPr>
          <w:rFonts w:ascii="Times New Roman" w:hAnsi="Times New Roman"/>
          <w:sz w:val="24"/>
          <w:szCs w:val="24"/>
        </w:rPr>
        <w:t xml:space="preserve">Process or performance monitoring focuses on the activities carried out as part of a development intervention. It is designed to assess whether and/or how well those activities are being implemented. It also covers the use of resources. Process monitoring is designed to provide the information needed to continually plan and review work, assess the success or otherwise of the implementation of projects and </w:t>
      </w:r>
      <w:proofErr w:type="spellStart"/>
      <w:r w:rsidRPr="00C17F00">
        <w:rPr>
          <w:rFonts w:ascii="Times New Roman" w:hAnsi="Times New Roman"/>
          <w:sz w:val="24"/>
          <w:szCs w:val="24"/>
        </w:rPr>
        <w:t>programmes</w:t>
      </w:r>
      <w:proofErr w:type="spellEnd"/>
      <w:r w:rsidRPr="00C17F00">
        <w:rPr>
          <w:rFonts w:ascii="Times New Roman" w:hAnsi="Times New Roman"/>
          <w:sz w:val="24"/>
          <w:szCs w:val="24"/>
        </w:rPr>
        <w:t xml:space="preserve">, identify and deal with problems and challenges, and take advantage of opportunities as they arise. </w:t>
      </w:r>
    </w:p>
    <w:p w:rsidR="001337C1" w:rsidRPr="00C17F00" w:rsidRDefault="001337C1" w:rsidP="00DE0104">
      <w:pPr>
        <w:spacing w:after="0" w:line="480" w:lineRule="auto"/>
        <w:jc w:val="both"/>
        <w:rPr>
          <w:rFonts w:ascii="Times New Roman" w:hAnsi="Times New Roman"/>
          <w:sz w:val="24"/>
          <w:szCs w:val="24"/>
        </w:rPr>
      </w:pPr>
    </w:p>
    <w:p w:rsidR="008103B7" w:rsidRPr="00C17F00" w:rsidRDefault="008103B7" w:rsidP="001337C1">
      <w:pPr>
        <w:spacing w:after="0" w:line="480" w:lineRule="auto"/>
        <w:jc w:val="both"/>
        <w:rPr>
          <w:rFonts w:ascii="Times New Roman" w:hAnsi="Times New Roman"/>
          <w:sz w:val="24"/>
          <w:szCs w:val="24"/>
        </w:rPr>
      </w:pPr>
      <w:r w:rsidRPr="00C17F00">
        <w:rPr>
          <w:rFonts w:ascii="Times New Roman" w:hAnsi="Times New Roman"/>
          <w:sz w:val="24"/>
          <w:szCs w:val="24"/>
        </w:rPr>
        <w:t xml:space="preserve">Situation monitoring, sometimes known as scanning, is concerned with monitoring the external environment. Sometimes this is done through defining and collecting indicators relating to issues such as the local political situation, changes in the economy, and the activities of other development actors. At other times, situation monitoring simply means keeping eyes and ears open in order to assess what is happening outside of a project or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that might influence it. </w:t>
      </w:r>
    </w:p>
    <w:p w:rsidR="008103B7"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Financial monitoring is concerned with the monitoring of budgets and finance, and is linked to auditing. It is usually concerned with tracking costs against defined categories of expenditure. </w:t>
      </w:r>
    </w:p>
    <w:p w:rsidR="00AC7B1A" w:rsidRPr="00C17F00" w:rsidRDefault="00AC7B1A"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Administrative or logistics monitoring covers issues such as the maintenance of premises, transport, personnel, stock-keeping, and other forms of administration.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Compliance monitoring is designed to ensure compliance with issues such as donor regulations, grant or contract requirements, government regulations, and ethical standards (ibid).</w:t>
      </w:r>
    </w:p>
    <w:p w:rsidR="001337C1" w:rsidRPr="00C17F00" w:rsidRDefault="001337C1" w:rsidP="00DE0104">
      <w:pPr>
        <w:spacing w:after="0" w:line="480" w:lineRule="auto"/>
        <w:jc w:val="both"/>
        <w:rPr>
          <w:rFonts w:ascii="Times New Roman" w:hAnsi="Times New Roman"/>
          <w:sz w:val="24"/>
          <w:szCs w:val="24"/>
        </w:rPr>
      </w:pPr>
    </w:p>
    <w:p w:rsidR="008103B7" w:rsidRPr="00C17F00" w:rsidRDefault="008103B7" w:rsidP="001337C1">
      <w:pPr>
        <w:spacing w:after="0" w:line="480" w:lineRule="auto"/>
        <w:jc w:val="both"/>
        <w:rPr>
          <w:rFonts w:ascii="Times New Roman" w:hAnsi="Times New Roman"/>
          <w:sz w:val="24"/>
          <w:szCs w:val="24"/>
        </w:rPr>
      </w:pPr>
      <w:r w:rsidRPr="00C17F00">
        <w:rPr>
          <w:rFonts w:ascii="Times New Roman" w:hAnsi="Times New Roman"/>
          <w:sz w:val="24"/>
          <w:szCs w:val="24"/>
        </w:rPr>
        <w:t xml:space="preserve">Management Information Systems (MIS) are usually associated with computer-based systems, although some CSOs operate paper-based Management Information Systems. An MIS can cover any aspect of monitoring, but is more often associated with process, financial, administrative and compliance monitoring. The remainder of this paper is largely concerned with process and impact monitoring. This is sometimes known collectively as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monitoring.</w:t>
      </w:r>
    </w:p>
    <w:p w:rsidR="001337C1" w:rsidRPr="00C17F00" w:rsidRDefault="001337C1" w:rsidP="001337C1">
      <w:pPr>
        <w:spacing w:after="0" w:line="480" w:lineRule="auto"/>
        <w:jc w:val="both"/>
        <w:rPr>
          <w:rFonts w:ascii="Times New Roman" w:hAnsi="Times New Roman"/>
          <w:sz w:val="24"/>
          <w:szCs w:val="24"/>
        </w:rPr>
      </w:pPr>
    </w:p>
    <w:p w:rsidR="008103B7" w:rsidRDefault="008103B7" w:rsidP="001337C1">
      <w:pPr>
        <w:spacing w:after="0" w:line="480" w:lineRule="auto"/>
        <w:jc w:val="both"/>
        <w:rPr>
          <w:rFonts w:ascii="Times New Roman" w:hAnsi="Times New Roman"/>
          <w:sz w:val="24"/>
          <w:szCs w:val="24"/>
        </w:rPr>
      </w:pPr>
      <w:r w:rsidRPr="00C17F00">
        <w:rPr>
          <w:rFonts w:ascii="Times New Roman" w:hAnsi="Times New Roman"/>
          <w:sz w:val="24"/>
          <w:szCs w:val="24"/>
        </w:rPr>
        <w:t xml:space="preserve">Results or impact monitoring aims to assess the changes brought about by a project or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on a continuous basis. Often this means assessing changes in a target population (example individuals, communities, supported </w:t>
      </w:r>
      <w:r w:rsidR="00A27061" w:rsidRPr="00C17F00">
        <w:rPr>
          <w:rFonts w:ascii="Times New Roman" w:hAnsi="Times New Roman"/>
          <w:sz w:val="24"/>
          <w:szCs w:val="24"/>
        </w:rPr>
        <w:t>organizations</w:t>
      </w:r>
      <w:r w:rsidRPr="00C17F00">
        <w:rPr>
          <w:rFonts w:ascii="Times New Roman" w:hAnsi="Times New Roman"/>
          <w:sz w:val="24"/>
          <w:szCs w:val="24"/>
        </w:rPr>
        <w:t>, targeted decision-makers). Impact monitoring can be used to assess progress towards goals and objectives, as well as unintended change. Despite the name, impact monitoring is more often associated with changes at outcome, rather than impact, level.</w:t>
      </w:r>
    </w:p>
    <w:p w:rsidR="00AC7B1A" w:rsidRPr="00C17F00" w:rsidRDefault="00AC7B1A" w:rsidP="001337C1">
      <w:pPr>
        <w:spacing w:after="0" w:line="480" w:lineRule="auto"/>
        <w:jc w:val="both"/>
        <w:rPr>
          <w:rFonts w:ascii="Times New Roman" w:hAnsi="Times New Roman"/>
          <w:sz w:val="24"/>
          <w:szCs w:val="24"/>
        </w:rPr>
      </w:pPr>
    </w:p>
    <w:p w:rsidR="008103B7" w:rsidRPr="00C17F00" w:rsidRDefault="008103B7" w:rsidP="00AC7B1A">
      <w:pPr>
        <w:spacing w:after="0" w:line="480" w:lineRule="auto"/>
        <w:jc w:val="both"/>
        <w:rPr>
          <w:rFonts w:ascii="Times New Roman" w:hAnsi="Times New Roman"/>
          <w:sz w:val="24"/>
          <w:szCs w:val="24"/>
        </w:rPr>
      </w:pPr>
      <w:r w:rsidRPr="00C17F00">
        <w:rPr>
          <w:rFonts w:ascii="Times New Roman" w:hAnsi="Times New Roman"/>
          <w:sz w:val="24"/>
          <w:szCs w:val="24"/>
        </w:rPr>
        <w:t xml:space="preserve">Beneficiary monitoring, or beneficiary contact monitoring, is a specific type of impact monitoring that aims to track the perceptions of project or </w:t>
      </w:r>
      <w:proofErr w:type="spellStart"/>
      <w:r w:rsidRPr="00C17F00">
        <w:rPr>
          <w:rFonts w:ascii="Times New Roman" w:hAnsi="Times New Roman"/>
          <w:sz w:val="24"/>
          <w:szCs w:val="24"/>
        </w:rPr>
        <w:t>programme</w:t>
      </w:r>
      <w:proofErr w:type="spellEnd"/>
      <w:r w:rsidRPr="00C17F00">
        <w:rPr>
          <w:rFonts w:ascii="Times New Roman" w:hAnsi="Times New Roman"/>
          <w:sz w:val="24"/>
          <w:szCs w:val="24"/>
        </w:rPr>
        <w:t xml:space="preserve"> beneficiaries (IFRC 2011). It can include beneficiary followed, and changing them when necessary.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In this regard, good monitoring is often indistinguishable from good management. In different circumstances, monitoring can also serve several other purposes. Some of the more common are:</w:t>
      </w:r>
    </w:p>
    <w:p w:rsidR="008103B7" w:rsidRPr="00C17F00" w:rsidRDefault="008103B7" w:rsidP="00DE0104">
      <w:pPr>
        <w:pStyle w:val="ListParagraph"/>
        <w:numPr>
          <w:ilvl w:val="0"/>
          <w:numId w:val="32"/>
        </w:numPr>
        <w:spacing w:line="480" w:lineRule="auto"/>
        <w:jc w:val="both"/>
      </w:pPr>
      <w:r w:rsidRPr="00C17F00">
        <w:t xml:space="preserve">Providing managers, staff and other stakeholders with information on the progress being made towards stated goals and objectives in order to demonstrate accountability to different stakeholders; </w:t>
      </w:r>
    </w:p>
    <w:p w:rsidR="008103B7" w:rsidRPr="00C17F00" w:rsidRDefault="008103B7" w:rsidP="00DE0104">
      <w:pPr>
        <w:pStyle w:val="ListParagraph"/>
        <w:numPr>
          <w:ilvl w:val="0"/>
          <w:numId w:val="32"/>
        </w:numPr>
        <w:spacing w:line="480" w:lineRule="auto"/>
        <w:jc w:val="both"/>
      </w:pPr>
      <w:r w:rsidRPr="00C17F00">
        <w:t xml:space="preserve">Providing information that enables approaches and strategies to be changed in response to evolving situations; </w:t>
      </w:r>
    </w:p>
    <w:p w:rsidR="008103B7" w:rsidRPr="00C17F00" w:rsidRDefault="008103B7" w:rsidP="00DE0104">
      <w:pPr>
        <w:pStyle w:val="ListParagraph"/>
        <w:numPr>
          <w:ilvl w:val="0"/>
          <w:numId w:val="32"/>
        </w:numPr>
        <w:spacing w:line="480" w:lineRule="auto"/>
        <w:jc w:val="both"/>
      </w:pPr>
      <w:r w:rsidRPr="00C17F00">
        <w:t xml:space="preserve">Identifying whether there is a need to change goals, objectives, plans or budgets over time; </w:t>
      </w:r>
    </w:p>
    <w:p w:rsidR="008103B7" w:rsidRPr="00C17F00" w:rsidRDefault="008103B7" w:rsidP="00DE0104">
      <w:pPr>
        <w:pStyle w:val="ListParagraph"/>
        <w:numPr>
          <w:ilvl w:val="0"/>
          <w:numId w:val="32"/>
        </w:numPr>
        <w:spacing w:line="480" w:lineRule="auto"/>
        <w:jc w:val="both"/>
      </w:pPr>
      <w:r w:rsidRPr="00C17F00">
        <w:t xml:space="preserve">Testing project or </w:t>
      </w:r>
      <w:proofErr w:type="spellStart"/>
      <w:r w:rsidRPr="00C17F00">
        <w:t>programme</w:t>
      </w:r>
      <w:proofErr w:type="spellEnd"/>
      <w:r w:rsidRPr="00C17F00">
        <w:t xml:space="preserve"> assumptions on a regular basis;</w:t>
      </w:r>
    </w:p>
    <w:p w:rsidR="008103B7" w:rsidRPr="00C17F00" w:rsidRDefault="008103B7" w:rsidP="00DE0104">
      <w:pPr>
        <w:pStyle w:val="ListParagraph"/>
        <w:numPr>
          <w:ilvl w:val="0"/>
          <w:numId w:val="32"/>
        </w:numPr>
        <w:spacing w:line="480" w:lineRule="auto"/>
        <w:jc w:val="both"/>
      </w:pPr>
      <w:r w:rsidRPr="00C17F00">
        <w:t xml:space="preserve"> identifying the need for further information or research;</w:t>
      </w:r>
    </w:p>
    <w:p w:rsidR="008103B7" w:rsidRPr="00C17F00" w:rsidRDefault="008103B7" w:rsidP="00DE0104">
      <w:pPr>
        <w:pStyle w:val="ListParagraph"/>
        <w:numPr>
          <w:ilvl w:val="0"/>
          <w:numId w:val="32"/>
        </w:numPr>
        <w:spacing w:line="480" w:lineRule="auto"/>
        <w:jc w:val="both"/>
      </w:pPr>
      <w:r w:rsidRPr="00C17F00">
        <w:t xml:space="preserve">Providing information that enhances ongoing learning, both within and outside a project or </w:t>
      </w:r>
      <w:proofErr w:type="spellStart"/>
      <w:r w:rsidRPr="00C17F00">
        <w:t>programme</w:t>
      </w:r>
      <w:proofErr w:type="spellEnd"/>
      <w:r w:rsidRPr="00C17F00">
        <w:t xml:space="preserve">; and </w:t>
      </w:r>
    </w:p>
    <w:p w:rsidR="008103B7" w:rsidRPr="00C17F00" w:rsidRDefault="008103B7" w:rsidP="00DE0104">
      <w:pPr>
        <w:pStyle w:val="ListParagraph"/>
        <w:numPr>
          <w:ilvl w:val="0"/>
          <w:numId w:val="32"/>
        </w:numPr>
        <w:spacing w:line="480" w:lineRule="auto"/>
        <w:jc w:val="both"/>
      </w:pPr>
      <w:r w:rsidRPr="00C17F00">
        <w:t>Demonstrating or communicating activities and changes to other audiences for marketing or fundraising purposes.</w:t>
      </w:r>
    </w:p>
    <w:p w:rsidR="00180056" w:rsidRPr="00C17F00" w:rsidRDefault="00180056" w:rsidP="00180056">
      <w:pPr>
        <w:spacing w:line="480" w:lineRule="auto"/>
        <w:ind w:left="720"/>
        <w:jc w:val="both"/>
        <w:rPr>
          <w:rFonts w:ascii="Times New Roman" w:hAnsi="Times New Roman"/>
          <w:sz w:val="6"/>
          <w:szCs w:val="6"/>
        </w:rPr>
      </w:pPr>
    </w:p>
    <w:p w:rsidR="008103B7" w:rsidRPr="00C17F00" w:rsidRDefault="008103B7" w:rsidP="00DE0104">
      <w:pPr>
        <w:pStyle w:val="Heading3"/>
        <w:spacing w:after="0" w:line="480" w:lineRule="auto"/>
        <w:rPr>
          <w:rFonts w:ascii="Times New Roman" w:hAnsi="Times New Roman"/>
          <w:sz w:val="24"/>
          <w:szCs w:val="24"/>
        </w:rPr>
      </w:pPr>
      <w:bookmarkStart w:id="292" w:name="_Toc52207281"/>
      <w:bookmarkStart w:id="293" w:name="_Toc114854883"/>
      <w:r w:rsidRPr="00C17F00">
        <w:rPr>
          <w:rFonts w:ascii="Times New Roman" w:hAnsi="Times New Roman"/>
          <w:sz w:val="24"/>
          <w:szCs w:val="24"/>
        </w:rPr>
        <w:t>5.</w:t>
      </w:r>
      <w:r w:rsidR="00410278" w:rsidRPr="00C17F00">
        <w:rPr>
          <w:rFonts w:ascii="Times New Roman" w:hAnsi="Times New Roman"/>
          <w:sz w:val="24"/>
          <w:szCs w:val="24"/>
        </w:rPr>
        <w:t>2</w:t>
      </w:r>
      <w:r w:rsidRPr="00C17F00">
        <w:rPr>
          <w:rFonts w:ascii="Times New Roman" w:hAnsi="Times New Roman"/>
          <w:sz w:val="24"/>
          <w:szCs w:val="24"/>
        </w:rPr>
        <w:t xml:space="preserve">.2 </w:t>
      </w:r>
      <w:r w:rsidR="00410278" w:rsidRPr="00C17F00">
        <w:rPr>
          <w:rFonts w:ascii="Times New Roman" w:hAnsi="Times New Roman"/>
          <w:sz w:val="24"/>
          <w:szCs w:val="24"/>
        </w:rPr>
        <w:tab/>
      </w:r>
      <w:r w:rsidRPr="00C17F00">
        <w:rPr>
          <w:rFonts w:ascii="Times New Roman" w:hAnsi="Times New Roman"/>
          <w:sz w:val="24"/>
          <w:szCs w:val="24"/>
        </w:rPr>
        <w:t>Participatory Monitoring Methods</w:t>
      </w:r>
      <w:bookmarkEnd w:id="292"/>
      <w:bookmarkEnd w:id="293"/>
    </w:p>
    <w:p w:rsidR="008103B7" w:rsidRPr="00C17F00" w:rsidRDefault="008103B7" w:rsidP="004937D1">
      <w:pPr>
        <w:autoSpaceDE w:val="0"/>
        <w:autoSpaceDN w:val="0"/>
        <w:adjustRightInd w:val="0"/>
        <w:spacing w:afterLines="40" w:after="96" w:line="480" w:lineRule="auto"/>
        <w:ind w:right="26"/>
        <w:jc w:val="both"/>
        <w:rPr>
          <w:rFonts w:ascii="Times New Roman" w:hAnsi="Times New Roman"/>
          <w:sz w:val="24"/>
          <w:szCs w:val="24"/>
          <w:shd w:val="clear" w:color="auto" w:fill="FEFEFE"/>
        </w:rPr>
      </w:pPr>
      <w:r w:rsidRPr="00C17F00">
        <w:rPr>
          <w:rFonts w:ascii="Times New Roman" w:hAnsi="Times New Roman"/>
          <w:sz w:val="24"/>
          <w:szCs w:val="24"/>
          <w:shd w:val="clear" w:color="auto" w:fill="FEFEFE"/>
        </w:rPr>
        <w:t>Participatory monitoring &amp; evaluation (PM&amp;E) is a process through which stakeholders at various levels engage in monitoring or evaluating a particular project, program or policy, share control over the content, the process and the results of the monitoring and evaluation (M&amp;E) activity and engage in taking or identifying corrective actions. PM&amp;E focuses on the active engagement of primary stakeholders (WORLD BANK 2010a).</w:t>
      </w:r>
    </w:p>
    <w:p w:rsidR="00180056" w:rsidRPr="00AC7B1A" w:rsidRDefault="00180056" w:rsidP="004937D1">
      <w:pPr>
        <w:autoSpaceDE w:val="0"/>
        <w:autoSpaceDN w:val="0"/>
        <w:adjustRightInd w:val="0"/>
        <w:spacing w:afterLines="40" w:after="96" w:line="480" w:lineRule="auto"/>
        <w:ind w:right="26"/>
        <w:jc w:val="both"/>
        <w:rPr>
          <w:rFonts w:ascii="Times New Roman" w:hAnsi="Times New Roman"/>
          <w:sz w:val="12"/>
          <w:szCs w:val="12"/>
          <w:shd w:val="clear" w:color="auto" w:fill="FEFEFE"/>
        </w:rPr>
      </w:pPr>
    </w:p>
    <w:p w:rsidR="008103B7" w:rsidRPr="00C17F00" w:rsidRDefault="008103B7" w:rsidP="004937D1">
      <w:pPr>
        <w:autoSpaceDE w:val="0"/>
        <w:autoSpaceDN w:val="0"/>
        <w:adjustRightInd w:val="0"/>
        <w:spacing w:afterLines="40" w:after="96" w:line="480" w:lineRule="auto"/>
        <w:ind w:right="26"/>
        <w:jc w:val="both"/>
        <w:rPr>
          <w:rFonts w:ascii="Times New Roman" w:hAnsi="Times New Roman"/>
          <w:sz w:val="24"/>
          <w:szCs w:val="24"/>
        </w:rPr>
      </w:pPr>
      <w:r w:rsidRPr="00C17F00">
        <w:rPr>
          <w:rFonts w:ascii="Times New Roman" w:hAnsi="Times New Roman"/>
          <w:sz w:val="24"/>
          <w:szCs w:val="24"/>
        </w:rPr>
        <w:t>Participatory Monitoring and Evaluation is one of many approaches to ensure that the implementation of the different projects within the action plan or smaller individual projects leads to the expected outcomes. As with all other monitoring and evaluation elements, the process for PM&amp;E has to be prepared prior to project implementation (Phillip et al. 2008).</w:t>
      </w:r>
    </w:p>
    <w:p w:rsidR="008103B7" w:rsidRPr="00C17F00" w:rsidRDefault="008103B7" w:rsidP="004937D1">
      <w:pPr>
        <w:autoSpaceDE w:val="0"/>
        <w:autoSpaceDN w:val="0"/>
        <w:adjustRightInd w:val="0"/>
        <w:spacing w:afterLines="40" w:after="96" w:line="480" w:lineRule="auto"/>
        <w:ind w:right="26"/>
        <w:jc w:val="both"/>
        <w:rPr>
          <w:rFonts w:ascii="Times New Roman" w:hAnsi="Times New Roman"/>
          <w:sz w:val="24"/>
          <w:szCs w:val="24"/>
        </w:rPr>
      </w:pPr>
      <w:r w:rsidRPr="00C17F00">
        <w:rPr>
          <w:rFonts w:ascii="Times New Roman" w:hAnsi="Times New Roman"/>
          <w:sz w:val="24"/>
          <w:szCs w:val="24"/>
        </w:rPr>
        <w:t xml:space="preserve">The stakeholder groups typically involved in a participatory M&amp;E activity include: the end users of project goods and services, including both men and women at the community level; intermediary </w:t>
      </w:r>
      <w:r w:rsidR="00A27061" w:rsidRPr="00C17F00">
        <w:rPr>
          <w:rFonts w:ascii="Times New Roman" w:hAnsi="Times New Roman"/>
          <w:sz w:val="24"/>
          <w:szCs w:val="24"/>
        </w:rPr>
        <w:t>organizations</w:t>
      </w:r>
      <w:r w:rsidRPr="00C17F00">
        <w:rPr>
          <w:rFonts w:ascii="Times New Roman" w:hAnsi="Times New Roman"/>
          <w:sz w:val="24"/>
          <w:szCs w:val="24"/>
        </w:rPr>
        <w:t>, including NGOs; private sector businesses involved in the project; and government staff at all levels (</w:t>
      </w:r>
      <w:proofErr w:type="spellStart"/>
      <w:r w:rsidRPr="00C17F00">
        <w:rPr>
          <w:rFonts w:ascii="Times New Roman" w:hAnsi="Times New Roman"/>
          <w:sz w:val="24"/>
          <w:szCs w:val="24"/>
        </w:rPr>
        <w:t>Rietbergen</w:t>
      </w:r>
      <w:proofErr w:type="spellEnd"/>
      <w:r w:rsidRPr="00C17F00">
        <w:rPr>
          <w:rFonts w:ascii="Times New Roman" w:hAnsi="Times New Roman"/>
          <w:sz w:val="24"/>
          <w:szCs w:val="24"/>
        </w:rPr>
        <w:t xml:space="preserve"> </w:t>
      </w:r>
      <w:r w:rsidRPr="00C17F00">
        <w:rPr>
          <w:rFonts w:ascii="Times New Roman" w:hAnsi="Times New Roman"/>
          <w:i/>
          <w:iCs/>
          <w:sz w:val="24"/>
          <w:szCs w:val="24"/>
        </w:rPr>
        <w:t>et al.</w:t>
      </w:r>
      <w:r w:rsidRPr="00C17F00">
        <w:rPr>
          <w:rFonts w:ascii="Times New Roman" w:hAnsi="Times New Roman"/>
          <w:sz w:val="24"/>
          <w:szCs w:val="24"/>
        </w:rPr>
        <w:t xml:space="preserve"> 1998).</w:t>
      </w:r>
    </w:p>
    <w:p w:rsidR="00180056" w:rsidRPr="00C17F00" w:rsidRDefault="00180056" w:rsidP="004937D1">
      <w:pPr>
        <w:autoSpaceDE w:val="0"/>
        <w:autoSpaceDN w:val="0"/>
        <w:adjustRightInd w:val="0"/>
        <w:spacing w:afterLines="40" w:after="96" w:line="480" w:lineRule="auto"/>
        <w:ind w:right="26"/>
        <w:jc w:val="both"/>
        <w:rPr>
          <w:rFonts w:ascii="Times New Roman" w:hAnsi="Times New Roman"/>
          <w:sz w:val="10"/>
          <w:szCs w:val="10"/>
        </w:rPr>
      </w:pPr>
    </w:p>
    <w:p w:rsidR="008103B7" w:rsidRDefault="008103B7" w:rsidP="004937D1">
      <w:pPr>
        <w:autoSpaceDE w:val="0"/>
        <w:autoSpaceDN w:val="0"/>
        <w:adjustRightInd w:val="0"/>
        <w:spacing w:before="240" w:afterLines="40" w:after="96" w:line="480" w:lineRule="auto"/>
        <w:ind w:right="26"/>
        <w:jc w:val="both"/>
        <w:rPr>
          <w:rFonts w:ascii="Times New Roman" w:hAnsi="Times New Roman"/>
          <w:sz w:val="24"/>
          <w:szCs w:val="24"/>
        </w:rPr>
      </w:pPr>
      <w:r w:rsidRPr="00C17F00">
        <w:rPr>
          <w:rFonts w:ascii="Times New Roman" w:hAnsi="Times New Roman"/>
          <w:sz w:val="24"/>
          <w:szCs w:val="24"/>
        </w:rPr>
        <w:t>Several methods were used to involve all the stakeholders of the project. Information was collected then analyzed to ensure that the project was going as planned and that all the activities have been implemented according to plan and the resources are employed in an appropriate way at a specific period. The methods used include interview, observation and documentation.</w:t>
      </w:r>
    </w:p>
    <w:p w:rsidR="00AC7B1A" w:rsidRPr="00C17F00" w:rsidRDefault="00AC7B1A" w:rsidP="00AC7B1A">
      <w:pPr>
        <w:autoSpaceDE w:val="0"/>
        <w:autoSpaceDN w:val="0"/>
        <w:adjustRightInd w:val="0"/>
        <w:spacing w:afterLines="40" w:after="96" w:line="480" w:lineRule="auto"/>
        <w:ind w:right="26"/>
        <w:jc w:val="both"/>
        <w:rPr>
          <w:rFonts w:ascii="Times New Roman" w:hAnsi="Times New Roman"/>
          <w:sz w:val="24"/>
          <w:szCs w:val="24"/>
        </w:rPr>
      </w:pPr>
    </w:p>
    <w:p w:rsidR="008103B7" w:rsidRPr="00C17F00" w:rsidRDefault="008103B7" w:rsidP="00AC7B1A">
      <w:pPr>
        <w:pStyle w:val="Heading3"/>
        <w:spacing w:before="0" w:after="0" w:line="480" w:lineRule="auto"/>
        <w:rPr>
          <w:rFonts w:ascii="Times New Roman" w:hAnsi="Times New Roman"/>
          <w:sz w:val="24"/>
          <w:szCs w:val="24"/>
        </w:rPr>
      </w:pPr>
      <w:bookmarkStart w:id="294" w:name="_Toc114854884"/>
      <w:r w:rsidRPr="00C17F00">
        <w:rPr>
          <w:rFonts w:ascii="Times New Roman" w:hAnsi="Times New Roman"/>
          <w:bCs w:val="0"/>
          <w:sz w:val="24"/>
          <w:szCs w:val="24"/>
        </w:rPr>
        <w:t>5.</w:t>
      </w:r>
      <w:r w:rsidR="00410278" w:rsidRPr="00C17F00">
        <w:rPr>
          <w:rFonts w:ascii="Times New Roman" w:hAnsi="Times New Roman"/>
          <w:bCs w:val="0"/>
          <w:sz w:val="24"/>
          <w:szCs w:val="24"/>
        </w:rPr>
        <w:t>2</w:t>
      </w:r>
      <w:r w:rsidRPr="00C17F00">
        <w:rPr>
          <w:rFonts w:ascii="Times New Roman" w:hAnsi="Times New Roman"/>
          <w:bCs w:val="0"/>
          <w:sz w:val="24"/>
          <w:szCs w:val="24"/>
        </w:rPr>
        <w:t>.2.1</w:t>
      </w:r>
      <w:r w:rsidR="00410278" w:rsidRPr="00C17F00">
        <w:rPr>
          <w:rFonts w:ascii="Times New Roman" w:hAnsi="Times New Roman"/>
          <w:bCs w:val="0"/>
          <w:sz w:val="24"/>
          <w:szCs w:val="24"/>
        </w:rPr>
        <w:tab/>
      </w:r>
      <w:r w:rsidRPr="00C17F00">
        <w:rPr>
          <w:rFonts w:ascii="Times New Roman" w:hAnsi="Times New Roman"/>
          <w:bCs w:val="0"/>
          <w:sz w:val="24"/>
          <w:szCs w:val="24"/>
        </w:rPr>
        <w:t xml:space="preserve"> Key Informants Interview</w:t>
      </w:r>
      <w:bookmarkEnd w:id="294"/>
    </w:p>
    <w:p w:rsidR="008103B7" w:rsidRPr="00C17F00" w:rsidRDefault="008103B7" w:rsidP="004937D1">
      <w:pPr>
        <w:autoSpaceDE w:val="0"/>
        <w:autoSpaceDN w:val="0"/>
        <w:adjustRightInd w:val="0"/>
        <w:spacing w:afterLines="40" w:after="96" w:line="480" w:lineRule="auto"/>
        <w:ind w:right="26"/>
        <w:jc w:val="both"/>
        <w:rPr>
          <w:rFonts w:ascii="Times New Roman" w:hAnsi="Times New Roman"/>
          <w:sz w:val="24"/>
          <w:szCs w:val="24"/>
        </w:rPr>
      </w:pPr>
      <w:r w:rsidRPr="00C17F00">
        <w:rPr>
          <w:rFonts w:ascii="Times New Roman" w:hAnsi="Times New Roman"/>
          <w:sz w:val="24"/>
          <w:szCs w:val="24"/>
        </w:rPr>
        <w:t>The CED Student gathered information through key informants that includes extension staffs group members and agreed to measure to what extent the project is going to operate. Through discussion they agreed they will divide them self into groups and shifts to operate the project.</w:t>
      </w:r>
    </w:p>
    <w:p w:rsidR="00180056" w:rsidRPr="00C17F00" w:rsidRDefault="00180056" w:rsidP="004937D1">
      <w:pPr>
        <w:autoSpaceDE w:val="0"/>
        <w:autoSpaceDN w:val="0"/>
        <w:adjustRightInd w:val="0"/>
        <w:spacing w:afterLines="40" w:after="96" w:line="480" w:lineRule="auto"/>
        <w:ind w:right="26"/>
        <w:jc w:val="both"/>
        <w:rPr>
          <w:rFonts w:ascii="Times New Roman" w:hAnsi="Times New Roman"/>
          <w:sz w:val="12"/>
          <w:szCs w:val="12"/>
        </w:rPr>
      </w:pPr>
    </w:p>
    <w:p w:rsidR="008103B7" w:rsidRPr="00C17F00" w:rsidRDefault="00410278" w:rsidP="00DE0104">
      <w:pPr>
        <w:pStyle w:val="Heading3"/>
        <w:spacing w:after="0" w:line="480" w:lineRule="auto"/>
        <w:rPr>
          <w:rFonts w:ascii="Times New Roman" w:hAnsi="Times New Roman"/>
          <w:sz w:val="24"/>
          <w:szCs w:val="24"/>
        </w:rPr>
      </w:pPr>
      <w:bookmarkStart w:id="295" w:name="_Toc114854885"/>
      <w:r w:rsidRPr="00C17F00">
        <w:rPr>
          <w:rFonts w:ascii="Times New Roman" w:hAnsi="Times New Roman"/>
          <w:bCs w:val="0"/>
          <w:sz w:val="24"/>
          <w:szCs w:val="24"/>
        </w:rPr>
        <w:t>5.2.2.2 Observation</w:t>
      </w:r>
      <w:bookmarkEnd w:id="295"/>
    </w:p>
    <w:p w:rsidR="008103B7" w:rsidRPr="00C17F00" w:rsidRDefault="008103B7" w:rsidP="004937D1">
      <w:pPr>
        <w:autoSpaceDE w:val="0"/>
        <w:autoSpaceDN w:val="0"/>
        <w:adjustRightInd w:val="0"/>
        <w:spacing w:afterLines="40" w:after="96" w:line="480" w:lineRule="auto"/>
        <w:ind w:right="26"/>
        <w:jc w:val="both"/>
        <w:rPr>
          <w:rFonts w:ascii="Times New Roman" w:hAnsi="Times New Roman"/>
          <w:sz w:val="24"/>
          <w:szCs w:val="24"/>
        </w:rPr>
      </w:pPr>
      <w:r w:rsidRPr="00C17F00">
        <w:rPr>
          <w:rFonts w:ascii="Times New Roman" w:hAnsi="Times New Roman"/>
          <w:bCs/>
          <w:sz w:val="24"/>
          <w:szCs w:val="24"/>
          <w:shd w:val="clear" w:color="auto" w:fill="FFFFFF"/>
        </w:rPr>
        <w:t>Observation</w:t>
      </w:r>
      <w:r w:rsidRPr="00C17F00">
        <w:rPr>
          <w:rFonts w:ascii="Times New Roman" w:hAnsi="Times New Roman"/>
          <w:sz w:val="24"/>
          <w:szCs w:val="24"/>
          <w:shd w:val="clear" w:color="auto" w:fill="FFFFFF"/>
        </w:rPr>
        <w:t> is the active acquisition of </w:t>
      </w:r>
      <w:hyperlink r:id="rId67" w:history="1">
        <w:r w:rsidRPr="00C17F00">
          <w:rPr>
            <w:rFonts w:ascii="Times New Roman" w:hAnsi="Times New Roman"/>
            <w:sz w:val="24"/>
            <w:szCs w:val="24"/>
            <w:shd w:val="clear" w:color="auto" w:fill="FFFFFF"/>
          </w:rPr>
          <w:t>information</w:t>
        </w:r>
      </w:hyperlink>
      <w:r w:rsidRPr="00C17F00">
        <w:rPr>
          <w:rFonts w:ascii="Times New Roman" w:hAnsi="Times New Roman"/>
          <w:sz w:val="24"/>
          <w:szCs w:val="24"/>
          <w:shd w:val="clear" w:color="auto" w:fill="FFFFFF"/>
        </w:rPr>
        <w:t> from a </w:t>
      </w:r>
      <w:hyperlink r:id="rId68" w:history="1">
        <w:r w:rsidRPr="00C17F00">
          <w:rPr>
            <w:rFonts w:ascii="Times New Roman" w:hAnsi="Times New Roman"/>
            <w:sz w:val="24"/>
            <w:szCs w:val="24"/>
            <w:shd w:val="clear" w:color="auto" w:fill="FFFFFF"/>
          </w:rPr>
          <w:t>primary source</w:t>
        </w:r>
      </w:hyperlink>
      <w:r w:rsidRPr="00C17F00">
        <w:rPr>
          <w:rFonts w:ascii="Times New Roman" w:hAnsi="Times New Roman"/>
          <w:sz w:val="24"/>
          <w:szCs w:val="24"/>
        </w:rPr>
        <w:t xml:space="preserve"> (Kothari 2014). The Community Economic Development Student in collaboration with group members observed if all activities are implemented as planned hence observed Procured materials for supply.</w:t>
      </w:r>
    </w:p>
    <w:p w:rsidR="008103B7" w:rsidRPr="00C17F00" w:rsidRDefault="008103B7" w:rsidP="00180056">
      <w:pPr>
        <w:pStyle w:val="Heading3"/>
        <w:spacing w:before="0" w:after="0" w:line="480" w:lineRule="auto"/>
        <w:rPr>
          <w:rFonts w:ascii="Times New Roman" w:hAnsi="Times New Roman"/>
          <w:bCs w:val="0"/>
          <w:sz w:val="24"/>
          <w:szCs w:val="24"/>
        </w:rPr>
      </w:pPr>
      <w:bookmarkStart w:id="296" w:name="_Toc114854886"/>
      <w:r w:rsidRPr="00C17F00">
        <w:rPr>
          <w:rFonts w:ascii="Times New Roman" w:hAnsi="Times New Roman"/>
          <w:bCs w:val="0"/>
          <w:sz w:val="24"/>
          <w:szCs w:val="24"/>
        </w:rPr>
        <w:t>5.</w:t>
      </w:r>
      <w:r w:rsidR="00410278" w:rsidRPr="00C17F00">
        <w:rPr>
          <w:rFonts w:ascii="Times New Roman" w:hAnsi="Times New Roman"/>
          <w:bCs w:val="0"/>
          <w:sz w:val="24"/>
          <w:szCs w:val="24"/>
        </w:rPr>
        <w:t>2</w:t>
      </w:r>
      <w:r w:rsidRPr="00C17F00">
        <w:rPr>
          <w:rFonts w:ascii="Times New Roman" w:hAnsi="Times New Roman"/>
          <w:bCs w:val="0"/>
          <w:sz w:val="24"/>
          <w:szCs w:val="24"/>
        </w:rPr>
        <w:t>.2.3 Documentation</w:t>
      </w:r>
      <w:bookmarkEnd w:id="296"/>
    </w:p>
    <w:p w:rsidR="00274E1E" w:rsidRPr="00C17F00" w:rsidRDefault="008103B7" w:rsidP="004937D1">
      <w:pPr>
        <w:autoSpaceDE w:val="0"/>
        <w:autoSpaceDN w:val="0"/>
        <w:adjustRightInd w:val="0"/>
        <w:spacing w:afterLines="40" w:after="96" w:line="480" w:lineRule="auto"/>
        <w:ind w:right="26"/>
        <w:jc w:val="both"/>
        <w:rPr>
          <w:rFonts w:ascii="Times New Roman" w:hAnsi="Times New Roman"/>
          <w:sz w:val="24"/>
          <w:szCs w:val="24"/>
        </w:rPr>
        <w:sectPr w:rsidR="00274E1E" w:rsidRPr="00C17F00" w:rsidSect="008B4FFE">
          <w:pgSz w:w="11907" w:h="16839" w:code="9"/>
          <w:pgMar w:top="2268" w:right="1418" w:bottom="1418" w:left="2268" w:header="720" w:footer="720" w:gutter="0"/>
          <w:cols w:space="720"/>
          <w:noEndnote/>
          <w:docGrid w:linePitch="299"/>
        </w:sectPr>
      </w:pPr>
      <w:r w:rsidRPr="00C17F00">
        <w:rPr>
          <w:rFonts w:ascii="Times New Roman" w:hAnsi="Times New Roman"/>
          <w:sz w:val="24"/>
          <w:szCs w:val="24"/>
        </w:rPr>
        <w:t>This tool was used to collect information mainly on the budget and all the other recourses employed for project implementation. This process was used to collect information on all the challenges and problems facing the project and enabled easy solutions to all the challenges to ensure that the project is progressing positively. Information was also collected during the selling of the products to ensure that every shilling of the sell have been accounted for and compare with the costs that were invested into the project to see how much benefit or loss was gained. So far, a small range of benefit was received in comparison to the cost which was to be expected for the first year of project implementation’s Student used to advice the document custodians on how to prepare record and keep in a safe place for further use.</w:t>
      </w:r>
      <w:r w:rsidR="000E6D6A" w:rsidRPr="00C17F00">
        <w:rPr>
          <w:rFonts w:ascii="Times New Roman" w:hAnsi="Times New Roman"/>
          <w:sz w:val="24"/>
          <w:szCs w:val="24"/>
        </w:rPr>
        <w:t xml:space="preserve">  </w:t>
      </w:r>
      <w:r w:rsidRPr="00C17F00">
        <w:rPr>
          <w:rFonts w:ascii="Times New Roman" w:hAnsi="Times New Roman"/>
          <w:sz w:val="24"/>
          <w:szCs w:val="24"/>
        </w:rPr>
        <w:t>Financial books of account like cashbook, sales books purchase books were prepared and put in us</w:t>
      </w:r>
      <w:r w:rsidR="005F4BE1" w:rsidRPr="00C17F00">
        <w:rPr>
          <w:rFonts w:ascii="Times New Roman" w:hAnsi="Times New Roman"/>
          <w:sz w:val="24"/>
          <w:szCs w:val="24"/>
        </w:rPr>
        <w:t xml:space="preserve">e by the aid of the researcher. </w:t>
      </w:r>
      <w:r w:rsidR="00F12D83" w:rsidRPr="00C17F00">
        <w:rPr>
          <w:rFonts w:ascii="Times New Roman" w:hAnsi="Times New Roman"/>
          <w:sz w:val="24"/>
          <w:szCs w:val="24"/>
        </w:rPr>
        <w:t>P</w:t>
      </w:r>
      <w:r w:rsidRPr="00C17F00">
        <w:rPr>
          <w:rFonts w:ascii="Times New Roman" w:hAnsi="Times New Roman"/>
          <w:sz w:val="24"/>
          <w:szCs w:val="24"/>
        </w:rPr>
        <w:t>roject report preparation gathers its informat</w:t>
      </w:r>
      <w:r w:rsidR="00F12D83" w:rsidRPr="00C17F00">
        <w:rPr>
          <w:rFonts w:ascii="Times New Roman" w:hAnsi="Times New Roman"/>
          <w:sz w:val="24"/>
          <w:szCs w:val="24"/>
        </w:rPr>
        <w:t xml:space="preserve">ion from various documents kept </w:t>
      </w:r>
      <w:r w:rsidRPr="00C17F00">
        <w:rPr>
          <w:rFonts w:ascii="Times New Roman" w:hAnsi="Times New Roman"/>
          <w:sz w:val="24"/>
          <w:szCs w:val="24"/>
        </w:rPr>
        <w:t>by different participants.</w:t>
      </w:r>
    </w:p>
    <w:p w:rsidR="00C05C97" w:rsidRPr="00C17F00" w:rsidRDefault="00C8588C" w:rsidP="005529CF">
      <w:pPr>
        <w:pStyle w:val="Caption"/>
        <w:spacing w:before="0"/>
        <w:rPr>
          <w:szCs w:val="24"/>
        </w:rPr>
      </w:pPr>
      <w:bookmarkStart w:id="297" w:name="_Toc114846623"/>
      <w:r w:rsidRPr="00C17F00">
        <w:t>Table 5.1: Project implementation</w:t>
      </w:r>
      <w:bookmarkEnd w:id="297"/>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6"/>
        <w:gridCol w:w="1165"/>
        <w:gridCol w:w="1415"/>
        <w:gridCol w:w="1005"/>
        <w:gridCol w:w="1041"/>
        <w:gridCol w:w="944"/>
        <w:gridCol w:w="992"/>
        <w:gridCol w:w="703"/>
      </w:tblGrid>
      <w:tr w:rsidR="00274E1E" w:rsidRPr="00C17F00" w:rsidTr="00931E16">
        <w:trPr>
          <w:trHeight w:val="64"/>
        </w:trPr>
        <w:tc>
          <w:tcPr>
            <w:tcW w:w="946" w:type="dxa"/>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b/>
                <w:bCs/>
              </w:rPr>
            </w:pPr>
            <w:r w:rsidRPr="00AC7B1A">
              <w:rPr>
                <w:rFonts w:ascii="Times New Roman" w:eastAsiaTheme="minorHAnsi" w:hAnsi="Times New Roman"/>
                <w:b/>
                <w:bCs/>
              </w:rPr>
              <w:t xml:space="preserve">Objectives </w:t>
            </w:r>
          </w:p>
        </w:tc>
        <w:tc>
          <w:tcPr>
            <w:tcW w:w="116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b/>
                <w:bCs/>
              </w:rPr>
            </w:pPr>
            <w:r w:rsidRPr="00AC7B1A">
              <w:rPr>
                <w:rFonts w:ascii="Times New Roman" w:eastAsiaTheme="minorHAnsi" w:hAnsi="Times New Roman"/>
                <w:b/>
                <w:bCs/>
              </w:rPr>
              <w:t xml:space="preserve">Outputs </w:t>
            </w:r>
          </w:p>
        </w:tc>
        <w:tc>
          <w:tcPr>
            <w:tcW w:w="1415" w:type="dxa"/>
            <w:tcBorders>
              <w:top w:val="single" w:sz="4" w:space="0" w:color="auto"/>
              <w:left w:val="single" w:sz="4" w:space="0" w:color="auto"/>
              <w:bottom w:val="single" w:sz="4" w:space="0" w:color="auto"/>
              <w:right w:val="single" w:sz="4" w:space="0" w:color="auto"/>
            </w:tcBorders>
          </w:tcPr>
          <w:p w:rsidR="009B3FEA" w:rsidRPr="00032879" w:rsidRDefault="009B3FEA" w:rsidP="000A3612">
            <w:pPr>
              <w:autoSpaceDE w:val="0"/>
              <w:autoSpaceDN w:val="0"/>
              <w:adjustRightInd w:val="0"/>
              <w:spacing w:after="0" w:line="240" w:lineRule="auto"/>
              <w:rPr>
                <w:rFonts w:ascii="Times New Roman" w:eastAsiaTheme="minorHAnsi" w:hAnsi="Times New Roman"/>
                <w:b/>
                <w:bCs/>
                <w:sz w:val="18"/>
                <w:szCs w:val="18"/>
              </w:rPr>
            </w:pPr>
            <w:r w:rsidRPr="00032879">
              <w:rPr>
                <w:rFonts w:ascii="Times New Roman" w:eastAsiaTheme="minorHAnsi" w:hAnsi="Times New Roman"/>
                <w:b/>
                <w:bCs/>
                <w:sz w:val="18"/>
                <w:szCs w:val="18"/>
              </w:rPr>
              <w:t xml:space="preserve">Activity </w:t>
            </w:r>
          </w:p>
        </w:tc>
        <w:tc>
          <w:tcPr>
            <w:tcW w:w="1005" w:type="dxa"/>
            <w:tcBorders>
              <w:top w:val="single" w:sz="4" w:space="0" w:color="auto"/>
              <w:left w:val="single" w:sz="4" w:space="0" w:color="auto"/>
              <w:bottom w:val="single" w:sz="4" w:space="0" w:color="auto"/>
              <w:right w:val="single" w:sz="4" w:space="0" w:color="auto"/>
            </w:tcBorders>
          </w:tcPr>
          <w:p w:rsidR="009B3FEA" w:rsidRPr="00032879" w:rsidRDefault="009B3FEA" w:rsidP="000A3612">
            <w:pPr>
              <w:autoSpaceDE w:val="0"/>
              <w:autoSpaceDN w:val="0"/>
              <w:adjustRightInd w:val="0"/>
              <w:spacing w:after="0" w:line="240" w:lineRule="auto"/>
              <w:rPr>
                <w:rFonts w:ascii="Times New Roman" w:eastAsiaTheme="minorHAnsi" w:hAnsi="Times New Roman"/>
                <w:b/>
                <w:bCs/>
                <w:sz w:val="18"/>
                <w:szCs w:val="18"/>
              </w:rPr>
            </w:pPr>
            <w:r w:rsidRPr="00032879">
              <w:rPr>
                <w:rFonts w:ascii="Times New Roman" w:eastAsiaTheme="minorHAnsi" w:hAnsi="Times New Roman"/>
                <w:b/>
                <w:bCs/>
                <w:sz w:val="18"/>
                <w:szCs w:val="18"/>
              </w:rPr>
              <w:t>Performance indicator</w:t>
            </w:r>
          </w:p>
          <w:p w:rsidR="009B3FEA" w:rsidRPr="00032879" w:rsidRDefault="009B3FEA" w:rsidP="000A3612">
            <w:pPr>
              <w:autoSpaceDE w:val="0"/>
              <w:autoSpaceDN w:val="0"/>
              <w:adjustRightInd w:val="0"/>
              <w:spacing w:after="0" w:line="240" w:lineRule="auto"/>
              <w:rPr>
                <w:rFonts w:ascii="Times New Roman" w:eastAsiaTheme="minorHAnsi" w:hAnsi="Times New Roman"/>
                <w:b/>
                <w:bCs/>
                <w:sz w:val="18"/>
                <w:szCs w:val="18"/>
              </w:rPr>
            </w:pP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b/>
                <w:bCs/>
              </w:rPr>
            </w:pPr>
            <w:r w:rsidRPr="00AC7B1A">
              <w:rPr>
                <w:rFonts w:ascii="Times New Roman" w:eastAsiaTheme="minorHAnsi" w:hAnsi="Times New Roman"/>
                <w:b/>
                <w:bCs/>
              </w:rPr>
              <w:t>Data Source</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Methods Tools</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Person Responsible</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Time Frame (2021)</w:t>
            </w:r>
          </w:p>
        </w:tc>
      </w:tr>
      <w:tr w:rsidR="00274E1E" w:rsidRPr="00C17F00" w:rsidTr="00931E16">
        <w:trPr>
          <w:trHeight w:val="287"/>
        </w:trPr>
        <w:tc>
          <w:tcPr>
            <w:tcW w:w="946" w:type="dxa"/>
            <w:vMerge w:val="restart"/>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Objective 1;</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Mobilization of 10 ice-cream sellers by July 2021</w:t>
            </w:r>
          </w:p>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165" w:type="dxa"/>
            <w:vMerge w:val="restart"/>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Output 1.1 Giving an invitation to come to the business meeting </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Output 1.2 A total of 10 members mobilized </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Output 1.3 A total of 10 members received and able to form a group of ice-cream sellers</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Output 1.4 Formed a group by the name </w:t>
            </w:r>
            <w:proofErr w:type="spellStart"/>
            <w:r w:rsidR="00905057" w:rsidRPr="00AC7B1A">
              <w:rPr>
                <w:rFonts w:ascii="Times New Roman" w:eastAsiaTheme="minorHAnsi" w:hAnsi="Times New Roman"/>
              </w:rPr>
              <w:t>Nguvu</w:t>
            </w:r>
            <w:proofErr w:type="spellEnd"/>
            <w:r w:rsidR="00905057" w:rsidRPr="00AC7B1A">
              <w:rPr>
                <w:rFonts w:ascii="Times New Roman" w:eastAsiaTheme="minorHAnsi" w:hAnsi="Times New Roman"/>
              </w:rPr>
              <w:t xml:space="preserve"> </w:t>
            </w:r>
            <w:proofErr w:type="spellStart"/>
            <w:r w:rsidR="00D20095" w:rsidRPr="00AC7B1A">
              <w:rPr>
                <w:rFonts w:ascii="Times New Roman" w:eastAsiaTheme="minorHAnsi" w:hAnsi="Times New Roman"/>
              </w:rPr>
              <w:t>Moja</w:t>
            </w:r>
            <w:proofErr w:type="spellEnd"/>
          </w:p>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Activity1.Budget preparation for mobilization </w:t>
            </w:r>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Approved budget documented</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Approved letter/email</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Documentation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Treasure &amp;Chair leader</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July 2021</w:t>
            </w:r>
          </w:p>
        </w:tc>
      </w:tr>
      <w:tr w:rsidR="00274E1E" w:rsidRPr="00C17F00" w:rsidTr="00931E16">
        <w:trPr>
          <w:trHeight w:val="377"/>
        </w:trPr>
        <w:tc>
          <w:tcPr>
            <w:tcW w:w="946" w:type="dxa"/>
            <w:vMerge/>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165" w:type="dxa"/>
            <w:vMerge/>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Activity 2. Planning and coordination of the meeting </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Activity 3: Allocation of the place to conduct the meeting </w:t>
            </w:r>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Approved budget documented</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Approved letter/email</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Documentation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Treasure &amp;Chair leader </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July 2021</w:t>
            </w:r>
          </w:p>
        </w:tc>
      </w:tr>
      <w:tr w:rsidR="00274E1E" w:rsidRPr="00C17F00" w:rsidTr="00931E16">
        <w:tc>
          <w:tcPr>
            <w:tcW w:w="946" w:type="dxa"/>
            <w:vMerge/>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165" w:type="dxa"/>
            <w:vMerge/>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Activity 1; Send the invitation to 10 members of </w:t>
            </w:r>
            <w:proofErr w:type="spellStart"/>
            <w:r w:rsidR="00905057" w:rsidRPr="00AC7B1A">
              <w:rPr>
                <w:rFonts w:ascii="Times New Roman" w:eastAsiaTheme="minorHAnsi" w:hAnsi="Times New Roman"/>
              </w:rPr>
              <w:t>Nguvu</w:t>
            </w:r>
            <w:proofErr w:type="spellEnd"/>
            <w:r w:rsidR="00905057" w:rsidRPr="00AC7B1A">
              <w:rPr>
                <w:rFonts w:ascii="Times New Roman" w:eastAsiaTheme="minorHAnsi" w:hAnsi="Times New Roman"/>
              </w:rPr>
              <w:t xml:space="preserve"> </w:t>
            </w:r>
            <w:proofErr w:type="spellStart"/>
            <w:r w:rsidR="00D20095" w:rsidRPr="00AC7B1A">
              <w:rPr>
                <w:rFonts w:ascii="Times New Roman" w:eastAsiaTheme="minorHAnsi" w:hAnsi="Times New Roman"/>
              </w:rPr>
              <w:t>Moja</w:t>
            </w:r>
            <w:proofErr w:type="spellEnd"/>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Identified participant list</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Participant list</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Documentation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Treasure &amp;Chair leader</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July 2021</w:t>
            </w:r>
          </w:p>
        </w:tc>
      </w:tr>
      <w:tr w:rsidR="00274E1E" w:rsidRPr="00C17F00" w:rsidTr="00931E16">
        <w:tc>
          <w:tcPr>
            <w:tcW w:w="946" w:type="dxa"/>
            <w:vMerge/>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165" w:type="dxa"/>
            <w:vMerge/>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Activity 2: Sending invitation to the Village executive officer </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Activity 3: Loan application 14 million to facilitate the group practice</w:t>
            </w:r>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Signed letter and Confirmed letter</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Dispatch/signed letter</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Observation and Documentation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Chair leader and CED student</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July 2021</w:t>
            </w:r>
          </w:p>
        </w:tc>
      </w:tr>
      <w:tr w:rsidR="00274E1E" w:rsidRPr="00C17F00" w:rsidTr="00931E16">
        <w:trPr>
          <w:trHeight w:val="1031"/>
        </w:trPr>
        <w:tc>
          <w:tcPr>
            <w:tcW w:w="946" w:type="dxa"/>
            <w:vMerge w:val="restart"/>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Objective 2; </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Preparation of a place as the center for ice-cream distribution by August 2021</w:t>
            </w:r>
          </w:p>
        </w:tc>
        <w:tc>
          <w:tcPr>
            <w:tcW w:w="116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Output 2.1 Availability of contract documents for hired land by October 2020</w:t>
            </w: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Activity 1. Consulting local government officer</w:t>
            </w:r>
          </w:p>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Signed letter and Confirmed letter</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Dispatch/signed letter</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Observation and Documentation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Chair leader and CED student</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July 2021</w:t>
            </w:r>
          </w:p>
        </w:tc>
      </w:tr>
      <w:tr w:rsidR="00274E1E" w:rsidRPr="00C17F00" w:rsidTr="00931E16">
        <w:tc>
          <w:tcPr>
            <w:tcW w:w="946" w:type="dxa"/>
            <w:vMerge/>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16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Output 2.2 Available center for ice-cream distribution </w:t>
            </w: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Activity 2 Preparing Contract document/processing land lease Contract</w:t>
            </w:r>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Meeting minutes with Local Government officer</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Minutes report</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Documentation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Chair leader and CED student</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August 2021</w:t>
            </w:r>
          </w:p>
        </w:tc>
      </w:tr>
      <w:tr w:rsidR="00274E1E" w:rsidRPr="00C17F00" w:rsidTr="00931E16">
        <w:tc>
          <w:tcPr>
            <w:tcW w:w="946" w:type="dxa"/>
            <w:vMerge/>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16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Output 2.3 Availability of materials for ice-cream production and distribution </w:t>
            </w: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Activity 3. Procurement of production materials</w:t>
            </w:r>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Signed Contract</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Contact available</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Documentation and /observation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Chair leader and CED student</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August 2021</w:t>
            </w:r>
          </w:p>
        </w:tc>
      </w:tr>
      <w:tr w:rsidR="00274E1E" w:rsidRPr="00C17F00" w:rsidTr="00931E16">
        <w:trPr>
          <w:trHeight w:val="2040"/>
        </w:trPr>
        <w:tc>
          <w:tcPr>
            <w:tcW w:w="946" w:type="dxa"/>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Objective 3:</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2 leaders and 8 group members received ice-cream training by August 2021</w:t>
            </w:r>
          </w:p>
        </w:tc>
        <w:tc>
          <w:tcPr>
            <w:tcW w:w="116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Output 3.1 Leaders received training </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Output 3.2 Training materials prepared </w:t>
            </w: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Activity 1: preparing a training officer </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Activity 2: Preparation of training materials</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Activity 3: Budget allocation for training </w:t>
            </w:r>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Invoice collected</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Procurement meeting minutes</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Documentation and /observation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Treasure and procurement committee</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August 2021</w:t>
            </w:r>
          </w:p>
        </w:tc>
      </w:tr>
      <w:tr w:rsidR="00274E1E" w:rsidRPr="00C17F00" w:rsidTr="00931E16">
        <w:trPr>
          <w:trHeight w:val="132"/>
        </w:trPr>
        <w:tc>
          <w:tcPr>
            <w:tcW w:w="946" w:type="dxa"/>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Objective 4: </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Registration of the group to ward level by August 2021</w:t>
            </w:r>
          </w:p>
        </w:tc>
        <w:tc>
          <w:tcPr>
            <w:tcW w:w="116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Output 4.1 introducing the group to the local leaders</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Output 4.2: Paying registration fee</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Output 4:3 Registration certificate available </w:t>
            </w: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Activity 1: Sending an appointment with the local officer</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Activity 2; Meeting with the local officer </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Activity 3: Introducing the group to the local ward officer </w:t>
            </w:r>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Invoice collected</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Procurement meeting minutes</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Documentation and /observation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Treasure and procurement committee</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August 2021</w:t>
            </w:r>
          </w:p>
        </w:tc>
      </w:tr>
      <w:tr w:rsidR="00274E1E" w:rsidRPr="00C17F00" w:rsidTr="00931E16">
        <w:tc>
          <w:tcPr>
            <w:tcW w:w="946" w:type="dxa"/>
            <w:tcBorders>
              <w:top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Objective 5:</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Produced 5,000 items of ice-cream for sale by September 2021</w:t>
            </w:r>
          </w:p>
        </w:tc>
        <w:tc>
          <w:tcPr>
            <w:tcW w:w="116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Output 5.1. List of selected company/vendor to supply ice-cream</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 xml:space="preserve">Output 5:2 ice cream for selling available </w:t>
            </w:r>
          </w:p>
        </w:tc>
        <w:tc>
          <w:tcPr>
            <w:tcW w:w="141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Activity 1: Identify suitable company and price quotes</w:t>
            </w:r>
          </w:p>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Activity 2: Distribution of ice-cream to the selected places</w:t>
            </w:r>
          </w:p>
          <w:p w:rsidR="009B3FEA" w:rsidRPr="00AC7B1A" w:rsidRDefault="009B3FEA" w:rsidP="000A3612">
            <w:pPr>
              <w:autoSpaceDE w:val="0"/>
              <w:autoSpaceDN w:val="0"/>
              <w:adjustRightInd w:val="0"/>
              <w:spacing w:after="0" w:line="240" w:lineRule="auto"/>
              <w:rPr>
                <w:rFonts w:ascii="Times New Roman" w:eastAsiaTheme="minorHAnsi" w:hAnsi="Times New Roman"/>
              </w:rPr>
            </w:pPr>
          </w:p>
        </w:tc>
        <w:tc>
          <w:tcPr>
            <w:tcW w:w="1005"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Purchase receipt</w:t>
            </w:r>
          </w:p>
        </w:tc>
        <w:tc>
          <w:tcPr>
            <w:tcW w:w="1041"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Purchase receipt</w:t>
            </w:r>
          </w:p>
        </w:tc>
        <w:tc>
          <w:tcPr>
            <w:tcW w:w="944"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Documentation and /observation</w:t>
            </w:r>
          </w:p>
        </w:tc>
        <w:tc>
          <w:tcPr>
            <w:tcW w:w="992" w:type="dxa"/>
            <w:tcBorders>
              <w:top w:val="single" w:sz="4" w:space="0" w:color="auto"/>
              <w:left w:val="single" w:sz="4" w:space="0" w:color="auto"/>
              <w:bottom w:val="single" w:sz="4" w:space="0" w:color="auto"/>
              <w:right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Treasure and procurement committee</w:t>
            </w:r>
          </w:p>
        </w:tc>
        <w:tc>
          <w:tcPr>
            <w:tcW w:w="703" w:type="dxa"/>
            <w:tcBorders>
              <w:top w:val="single" w:sz="4" w:space="0" w:color="auto"/>
              <w:left w:val="single" w:sz="4" w:space="0" w:color="auto"/>
              <w:bottom w:val="single" w:sz="4" w:space="0" w:color="auto"/>
            </w:tcBorders>
          </w:tcPr>
          <w:p w:rsidR="009B3FEA" w:rsidRPr="00AC7B1A" w:rsidRDefault="009B3FEA" w:rsidP="000A3612">
            <w:pPr>
              <w:autoSpaceDE w:val="0"/>
              <w:autoSpaceDN w:val="0"/>
              <w:adjustRightInd w:val="0"/>
              <w:spacing w:after="0" w:line="240" w:lineRule="auto"/>
              <w:rPr>
                <w:rFonts w:ascii="Times New Roman" w:eastAsiaTheme="minorHAnsi" w:hAnsi="Times New Roman"/>
              </w:rPr>
            </w:pPr>
            <w:r w:rsidRPr="00AC7B1A">
              <w:rPr>
                <w:rFonts w:ascii="Times New Roman" w:eastAsiaTheme="minorHAnsi" w:hAnsi="Times New Roman"/>
              </w:rPr>
              <w:t>August 2021</w:t>
            </w:r>
          </w:p>
        </w:tc>
      </w:tr>
    </w:tbl>
    <w:p w:rsidR="008103B7" w:rsidRPr="00C17F00" w:rsidRDefault="008103B7" w:rsidP="000A3612">
      <w:pPr>
        <w:spacing w:after="0" w:line="240" w:lineRule="auto"/>
        <w:rPr>
          <w:rFonts w:ascii="Times New Roman" w:eastAsia="Calibri" w:hAnsi="Times New Roman"/>
          <w:b/>
          <w:bCs/>
          <w:sz w:val="24"/>
          <w:szCs w:val="24"/>
        </w:rPr>
      </w:pPr>
      <w:r w:rsidRPr="00C17F00">
        <w:rPr>
          <w:rFonts w:ascii="Times New Roman" w:eastAsia="Calibri" w:hAnsi="Times New Roman"/>
          <w:b/>
          <w:bCs/>
          <w:sz w:val="24"/>
          <w:szCs w:val="24"/>
        </w:rPr>
        <w:t>Source; Field Data (2021)</w:t>
      </w:r>
    </w:p>
    <w:p w:rsidR="005529CF" w:rsidRDefault="005529CF" w:rsidP="00180056">
      <w:pPr>
        <w:pStyle w:val="Heading2"/>
        <w:spacing w:before="0" w:after="0" w:line="480" w:lineRule="auto"/>
        <w:rPr>
          <w:rFonts w:ascii="Times New Roman" w:hAnsi="Times New Roman"/>
          <w:bCs w:val="0"/>
          <w:i w:val="0"/>
          <w:iCs w:val="0"/>
          <w:sz w:val="24"/>
          <w:szCs w:val="24"/>
        </w:rPr>
      </w:pPr>
      <w:bookmarkStart w:id="298" w:name="_Toc52207283"/>
      <w:bookmarkStart w:id="299" w:name="_Toc114854887"/>
    </w:p>
    <w:p w:rsidR="008103B7" w:rsidRPr="00C17F00" w:rsidRDefault="008103B7" w:rsidP="00180056">
      <w:pPr>
        <w:pStyle w:val="Heading2"/>
        <w:spacing w:before="0" w:after="0" w:line="480" w:lineRule="auto"/>
        <w:rPr>
          <w:rFonts w:ascii="Times New Roman" w:hAnsi="Times New Roman"/>
          <w:bCs w:val="0"/>
          <w:i w:val="0"/>
          <w:iCs w:val="0"/>
          <w:sz w:val="24"/>
          <w:szCs w:val="24"/>
        </w:rPr>
      </w:pPr>
      <w:r w:rsidRPr="00C17F00">
        <w:rPr>
          <w:rFonts w:ascii="Times New Roman" w:hAnsi="Times New Roman"/>
          <w:bCs w:val="0"/>
          <w:i w:val="0"/>
          <w:iCs w:val="0"/>
          <w:sz w:val="24"/>
          <w:szCs w:val="24"/>
        </w:rPr>
        <w:t>5.</w:t>
      </w:r>
      <w:r w:rsidR="007612B5" w:rsidRPr="00C17F00">
        <w:rPr>
          <w:rFonts w:ascii="Times New Roman" w:hAnsi="Times New Roman"/>
          <w:bCs w:val="0"/>
          <w:i w:val="0"/>
          <w:iCs w:val="0"/>
          <w:sz w:val="24"/>
          <w:szCs w:val="24"/>
        </w:rPr>
        <w:t>3</w:t>
      </w:r>
      <w:r w:rsidR="007612B5" w:rsidRPr="00C17F00">
        <w:rPr>
          <w:rFonts w:ascii="Times New Roman" w:hAnsi="Times New Roman"/>
          <w:bCs w:val="0"/>
          <w:i w:val="0"/>
          <w:iCs w:val="0"/>
          <w:sz w:val="24"/>
          <w:szCs w:val="24"/>
        </w:rPr>
        <w:tab/>
      </w:r>
      <w:r w:rsidRPr="00C17F00">
        <w:rPr>
          <w:rFonts w:ascii="Times New Roman" w:hAnsi="Times New Roman"/>
          <w:bCs w:val="0"/>
          <w:i w:val="0"/>
          <w:iCs w:val="0"/>
          <w:sz w:val="24"/>
          <w:szCs w:val="24"/>
        </w:rPr>
        <w:t xml:space="preserve"> Participatory Evaluation</w:t>
      </w:r>
      <w:bookmarkEnd w:id="298"/>
      <w:bookmarkEnd w:id="299"/>
    </w:p>
    <w:p w:rsidR="008103B7" w:rsidRPr="00C17F00" w:rsidRDefault="008103B7" w:rsidP="004937D1">
      <w:pPr>
        <w:autoSpaceDE w:val="0"/>
        <w:autoSpaceDN w:val="0"/>
        <w:adjustRightInd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It is an approach that involves the stakeholders of a program or policy in the evaluation process. This involvement can occur at any stage of the evaluation process, from the evaluation design to the data collection and analysis and the reporting of the study. This is a collaborative process undertaken during and after project implementation that involves collection of information to determine the effects and impacts of the project. In this process all the intended and unintended effects of the project are analyzed to make sure that the project is attaining all its objectives.  According to Narayan (2013) defines participatory monitoring and evaluation that “is a process of collaborative-problem solving through the generation and use of knowledge. </w:t>
      </w:r>
    </w:p>
    <w:p w:rsidR="00FA626D" w:rsidRPr="00C17F00" w:rsidRDefault="00FA626D" w:rsidP="004937D1">
      <w:pPr>
        <w:autoSpaceDE w:val="0"/>
        <w:autoSpaceDN w:val="0"/>
        <w:adjustRightInd w:val="0"/>
        <w:spacing w:afterLines="40" w:after="96" w:line="480" w:lineRule="auto"/>
        <w:ind w:right="26"/>
        <w:jc w:val="both"/>
        <w:rPr>
          <w:rFonts w:ascii="Times New Roman" w:eastAsia="Calibri" w:hAnsi="Times New Roman"/>
          <w:sz w:val="18"/>
          <w:szCs w:val="18"/>
        </w:rPr>
      </w:pPr>
    </w:p>
    <w:p w:rsidR="00274427" w:rsidRPr="00C17F00" w:rsidRDefault="008103B7" w:rsidP="004937D1">
      <w:pPr>
        <w:autoSpaceDE w:val="0"/>
        <w:autoSpaceDN w:val="0"/>
        <w:adjustRightInd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In the course of implementation of the project involved the group members and the leader from the local community who involved during the Community Needs Assessment found that the project is worthwhile in improving income of the youth of the </w:t>
      </w:r>
      <w:proofErr w:type="spellStart"/>
      <w:r w:rsidR="00905057" w:rsidRPr="00C17F00">
        <w:rPr>
          <w:rFonts w:ascii="Times New Roman" w:eastAsia="Calibri" w:hAnsi="Times New Roman"/>
          <w:sz w:val="24"/>
          <w:szCs w:val="24"/>
        </w:rPr>
        <w:t>Nguvu</w:t>
      </w:r>
      <w:proofErr w:type="spellEnd"/>
      <w:r w:rsidR="00905057" w:rsidRPr="00C17F00">
        <w:rPr>
          <w:rFonts w:ascii="Times New Roman" w:eastAsia="Calibri" w:hAnsi="Times New Roman"/>
          <w:sz w:val="24"/>
          <w:szCs w:val="24"/>
        </w:rPr>
        <w:t xml:space="preserve"> </w:t>
      </w:r>
      <w:proofErr w:type="spellStart"/>
      <w:r w:rsidR="007C5217" w:rsidRPr="00C17F00">
        <w:rPr>
          <w:rFonts w:ascii="Times New Roman" w:eastAsia="Calibri" w:hAnsi="Times New Roman"/>
          <w:sz w:val="24"/>
          <w:szCs w:val="24"/>
        </w:rPr>
        <w:t>Moja</w:t>
      </w:r>
      <w:proofErr w:type="spellEnd"/>
      <w:r w:rsidRPr="00C17F00">
        <w:rPr>
          <w:rFonts w:ascii="Times New Roman" w:eastAsia="Calibri" w:hAnsi="Times New Roman"/>
          <w:sz w:val="24"/>
          <w:szCs w:val="24"/>
        </w:rPr>
        <w:t>. With the assistance from the Community Economic Development student and Members of the Community Based Organization a baseline was created to ensure easy evaluation of the project after a year.</w:t>
      </w:r>
    </w:p>
    <w:p w:rsidR="00FA626D" w:rsidRPr="00C17F00" w:rsidRDefault="00FA626D" w:rsidP="004937D1">
      <w:pPr>
        <w:autoSpaceDE w:val="0"/>
        <w:autoSpaceDN w:val="0"/>
        <w:adjustRightInd w:val="0"/>
        <w:spacing w:afterLines="40" w:after="96" w:line="480" w:lineRule="auto"/>
        <w:ind w:right="26"/>
        <w:jc w:val="both"/>
        <w:rPr>
          <w:rFonts w:ascii="Times New Roman" w:eastAsia="Calibri" w:hAnsi="Times New Roman"/>
          <w:sz w:val="20"/>
          <w:szCs w:val="20"/>
        </w:rPr>
      </w:pPr>
    </w:p>
    <w:p w:rsidR="008103B7" w:rsidRPr="00C17F00" w:rsidRDefault="008103B7" w:rsidP="00180056">
      <w:pPr>
        <w:pStyle w:val="Heading3"/>
        <w:spacing w:before="0" w:after="0" w:line="480" w:lineRule="auto"/>
        <w:rPr>
          <w:rFonts w:ascii="Times New Roman" w:hAnsi="Times New Roman"/>
          <w:bCs w:val="0"/>
          <w:sz w:val="24"/>
          <w:szCs w:val="24"/>
        </w:rPr>
      </w:pPr>
      <w:bookmarkStart w:id="300" w:name="_Toc52207284"/>
      <w:bookmarkStart w:id="301" w:name="_Toc114854888"/>
      <w:r w:rsidRPr="00C17F00">
        <w:rPr>
          <w:rFonts w:ascii="Times New Roman" w:hAnsi="Times New Roman"/>
          <w:bCs w:val="0"/>
          <w:sz w:val="24"/>
          <w:szCs w:val="24"/>
        </w:rPr>
        <w:t>5.</w:t>
      </w:r>
      <w:r w:rsidR="007612B5" w:rsidRPr="00C17F00">
        <w:rPr>
          <w:rFonts w:ascii="Times New Roman" w:hAnsi="Times New Roman"/>
          <w:bCs w:val="0"/>
          <w:sz w:val="24"/>
          <w:szCs w:val="24"/>
        </w:rPr>
        <w:t>3</w:t>
      </w:r>
      <w:r w:rsidRPr="00C17F00">
        <w:rPr>
          <w:rFonts w:ascii="Times New Roman" w:hAnsi="Times New Roman"/>
          <w:bCs w:val="0"/>
          <w:sz w:val="24"/>
          <w:szCs w:val="24"/>
        </w:rPr>
        <w:t xml:space="preserve">.1 </w:t>
      </w:r>
      <w:r w:rsidR="007612B5" w:rsidRPr="00C17F00">
        <w:rPr>
          <w:rFonts w:ascii="Times New Roman" w:hAnsi="Times New Roman"/>
          <w:bCs w:val="0"/>
          <w:sz w:val="24"/>
          <w:szCs w:val="24"/>
        </w:rPr>
        <w:tab/>
      </w:r>
      <w:r w:rsidRPr="00C17F00">
        <w:rPr>
          <w:rFonts w:ascii="Times New Roman" w:hAnsi="Times New Roman"/>
          <w:bCs w:val="0"/>
          <w:sz w:val="24"/>
          <w:szCs w:val="24"/>
        </w:rPr>
        <w:t>Performance Indicators</w:t>
      </w:r>
      <w:bookmarkEnd w:id="300"/>
      <w:bookmarkEnd w:id="301"/>
    </w:p>
    <w:p w:rsidR="008103B7" w:rsidRPr="00C17F00" w:rsidRDefault="008103B7" w:rsidP="00DE0104">
      <w:pPr>
        <w:spacing w:after="0" w:line="480" w:lineRule="auto"/>
        <w:jc w:val="both"/>
        <w:rPr>
          <w:rFonts w:ascii="Times New Roman" w:eastAsia="Calibri" w:hAnsi="Times New Roman"/>
          <w:sz w:val="24"/>
          <w:szCs w:val="24"/>
        </w:rPr>
      </w:pPr>
      <w:r w:rsidRPr="00C17F00">
        <w:rPr>
          <w:rFonts w:ascii="Times New Roman" w:eastAsia="Calibri" w:hAnsi="Times New Roman"/>
          <w:sz w:val="24"/>
          <w:szCs w:val="24"/>
          <w:shd w:val="clear" w:color="auto" w:fill="FFFFFF"/>
        </w:rPr>
        <w:t>A </w:t>
      </w:r>
      <w:r w:rsidRPr="00C17F00">
        <w:rPr>
          <w:rFonts w:ascii="Times New Roman" w:eastAsia="Calibri" w:hAnsi="Times New Roman"/>
          <w:bCs/>
          <w:sz w:val="24"/>
          <w:szCs w:val="24"/>
          <w:shd w:val="clear" w:color="auto" w:fill="FFFFFF"/>
        </w:rPr>
        <w:t>performance indicator</w:t>
      </w:r>
      <w:r w:rsidRPr="00C17F00">
        <w:rPr>
          <w:rFonts w:ascii="Times New Roman" w:eastAsia="Calibri" w:hAnsi="Times New Roman"/>
          <w:sz w:val="24"/>
          <w:szCs w:val="24"/>
          <w:shd w:val="clear" w:color="auto" w:fill="FFFFFF"/>
        </w:rPr>
        <w:t> or </w:t>
      </w:r>
      <w:r w:rsidRPr="00C17F00">
        <w:rPr>
          <w:rFonts w:ascii="Times New Roman" w:eastAsia="Calibri" w:hAnsi="Times New Roman"/>
          <w:bCs/>
          <w:sz w:val="24"/>
          <w:szCs w:val="24"/>
          <w:shd w:val="clear" w:color="auto" w:fill="FFFFFF"/>
        </w:rPr>
        <w:t>key performance indicator</w:t>
      </w:r>
      <w:r w:rsidRPr="00C17F00">
        <w:rPr>
          <w:rFonts w:ascii="Times New Roman" w:eastAsia="Calibri" w:hAnsi="Times New Roman"/>
          <w:sz w:val="24"/>
          <w:szCs w:val="24"/>
          <w:shd w:val="clear" w:color="auto" w:fill="FFFFFF"/>
        </w:rPr>
        <w:t> (</w:t>
      </w:r>
      <w:r w:rsidRPr="00C17F00">
        <w:rPr>
          <w:rFonts w:ascii="Times New Roman" w:eastAsia="Calibri" w:hAnsi="Times New Roman"/>
          <w:bCs/>
          <w:sz w:val="24"/>
          <w:szCs w:val="24"/>
          <w:shd w:val="clear" w:color="auto" w:fill="FFFFFF"/>
        </w:rPr>
        <w:t>KPI</w:t>
      </w:r>
      <w:r w:rsidRPr="00C17F00">
        <w:rPr>
          <w:rFonts w:ascii="Times New Roman" w:eastAsia="Calibri" w:hAnsi="Times New Roman"/>
          <w:sz w:val="24"/>
          <w:szCs w:val="24"/>
          <w:shd w:val="clear" w:color="auto" w:fill="FFFFFF"/>
        </w:rPr>
        <w:t>) is a type of </w:t>
      </w:r>
      <w:hyperlink r:id="rId69" w:history="1">
        <w:r w:rsidRPr="00C17F00">
          <w:rPr>
            <w:rFonts w:ascii="Times New Roman" w:eastAsia="Calibri" w:hAnsi="Times New Roman"/>
            <w:sz w:val="24"/>
            <w:szCs w:val="24"/>
            <w:shd w:val="clear" w:color="auto" w:fill="FFFFFF"/>
          </w:rPr>
          <w:t>performance measurement</w:t>
        </w:r>
      </w:hyperlink>
      <w:r w:rsidRPr="00C17F00">
        <w:rPr>
          <w:rFonts w:ascii="Times New Roman" w:eastAsia="Calibri" w:hAnsi="Times New Roman"/>
          <w:sz w:val="24"/>
          <w:szCs w:val="24"/>
          <w:shd w:val="clear" w:color="auto" w:fill="FFFFFF"/>
        </w:rPr>
        <w:t>, KPIs evaluate the </w:t>
      </w:r>
      <w:hyperlink r:id="rId70" w:history="1">
        <w:r w:rsidRPr="00C17F00">
          <w:rPr>
            <w:rFonts w:ascii="Times New Roman" w:eastAsia="Calibri" w:hAnsi="Times New Roman"/>
            <w:sz w:val="24"/>
            <w:szCs w:val="24"/>
            <w:shd w:val="clear" w:color="auto" w:fill="FFFFFF"/>
          </w:rPr>
          <w:t>success</w:t>
        </w:r>
      </w:hyperlink>
      <w:r w:rsidRPr="00C17F00">
        <w:rPr>
          <w:rFonts w:ascii="Times New Roman" w:eastAsia="Calibri" w:hAnsi="Times New Roman"/>
          <w:sz w:val="24"/>
          <w:szCs w:val="24"/>
          <w:shd w:val="clear" w:color="auto" w:fill="FFFFFF"/>
        </w:rPr>
        <w:t> of an organization or of a particular activity (such as projects, programs, products and other initiatives) in which it engages, Scholars, (2014)</w:t>
      </w:r>
      <w:r w:rsidRPr="00C17F00">
        <w:rPr>
          <w:rFonts w:ascii="Times New Roman" w:eastAsia="Calibri" w:hAnsi="Times New Roman"/>
          <w:sz w:val="24"/>
          <w:szCs w:val="24"/>
        </w:rPr>
        <w:t xml:space="preserve">. Performance indicators of this project can be evaluated using qualitative and quantitative indicator based on the project’s objectives and all the activities that were implemented, this will include all the recourses that were implemented during the implementation including funds and time </w:t>
      </w:r>
      <w:r w:rsidR="007C5217" w:rsidRPr="00C17F00">
        <w:rPr>
          <w:rFonts w:ascii="Times New Roman" w:eastAsia="Calibri" w:hAnsi="Times New Roman"/>
          <w:sz w:val="24"/>
          <w:szCs w:val="24"/>
        </w:rPr>
        <w:t>spent. Performance</w:t>
      </w:r>
      <w:r w:rsidRPr="00C17F00">
        <w:rPr>
          <w:rFonts w:ascii="Times New Roman" w:eastAsia="Calibri" w:hAnsi="Times New Roman"/>
          <w:sz w:val="24"/>
          <w:szCs w:val="24"/>
        </w:rPr>
        <w:t xml:space="preserve"> indicators of this project included, Approved budget documented, identified participant list of the project, signed letter and Confirmed letter for the registration, meeting minutes with Local Government officer, Signed Contract for loan access, Purchase receipt and taxed invoice and receipt.</w:t>
      </w:r>
    </w:p>
    <w:p w:rsidR="00FA626D" w:rsidRPr="00C17F00" w:rsidRDefault="00FA626D" w:rsidP="00DE0104">
      <w:pPr>
        <w:spacing w:after="0" w:line="480" w:lineRule="auto"/>
        <w:jc w:val="both"/>
        <w:rPr>
          <w:rFonts w:ascii="Times New Roman" w:eastAsia="Calibri" w:hAnsi="Times New Roman"/>
          <w:sz w:val="24"/>
          <w:szCs w:val="24"/>
        </w:rPr>
      </w:pPr>
    </w:p>
    <w:p w:rsidR="008103B7" w:rsidRPr="00C17F00" w:rsidRDefault="008103B7" w:rsidP="00FA626D">
      <w:pPr>
        <w:pStyle w:val="Heading3"/>
        <w:spacing w:before="0" w:after="0" w:line="480" w:lineRule="auto"/>
        <w:rPr>
          <w:rFonts w:ascii="Times New Roman" w:hAnsi="Times New Roman"/>
          <w:bCs w:val="0"/>
          <w:sz w:val="24"/>
          <w:szCs w:val="24"/>
        </w:rPr>
      </w:pPr>
      <w:bookmarkStart w:id="302" w:name="_Toc52207285"/>
      <w:bookmarkStart w:id="303" w:name="_Toc114854889"/>
      <w:r w:rsidRPr="00C17F00">
        <w:rPr>
          <w:rFonts w:ascii="Times New Roman" w:hAnsi="Times New Roman"/>
          <w:bCs w:val="0"/>
          <w:sz w:val="24"/>
          <w:szCs w:val="24"/>
        </w:rPr>
        <w:t>5.</w:t>
      </w:r>
      <w:r w:rsidR="007612B5" w:rsidRPr="00C17F00">
        <w:rPr>
          <w:rFonts w:ascii="Times New Roman" w:hAnsi="Times New Roman"/>
          <w:bCs w:val="0"/>
          <w:sz w:val="24"/>
          <w:szCs w:val="24"/>
        </w:rPr>
        <w:t>3</w:t>
      </w:r>
      <w:r w:rsidRPr="00C17F00">
        <w:rPr>
          <w:rFonts w:ascii="Times New Roman" w:hAnsi="Times New Roman"/>
          <w:bCs w:val="0"/>
          <w:sz w:val="24"/>
          <w:szCs w:val="24"/>
        </w:rPr>
        <w:t xml:space="preserve">.2 </w:t>
      </w:r>
      <w:r w:rsidR="007612B5" w:rsidRPr="00C17F00">
        <w:rPr>
          <w:rFonts w:ascii="Times New Roman" w:hAnsi="Times New Roman"/>
          <w:bCs w:val="0"/>
          <w:sz w:val="24"/>
          <w:szCs w:val="24"/>
        </w:rPr>
        <w:tab/>
      </w:r>
      <w:r w:rsidRPr="00C17F00">
        <w:rPr>
          <w:rFonts w:ascii="Times New Roman" w:hAnsi="Times New Roman"/>
          <w:bCs w:val="0"/>
          <w:sz w:val="24"/>
          <w:szCs w:val="24"/>
        </w:rPr>
        <w:t>Participatory Evaluation Methods</w:t>
      </w:r>
      <w:bookmarkEnd w:id="302"/>
      <w:bookmarkEnd w:id="303"/>
    </w:p>
    <w:p w:rsidR="00274427" w:rsidRPr="00C17F00" w:rsidRDefault="008103B7" w:rsidP="00DE0104">
      <w:pPr>
        <w:spacing w:after="0" w:line="480" w:lineRule="auto"/>
        <w:jc w:val="both"/>
        <w:rPr>
          <w:rFonts w:ascii="Times New Roman" w:eastAsia="Calibri" w:hAnsi="Times New Roman"/>
          <w:b/>
          <w:bCs/>
          <w:sz w:val="24"/>
          <w:szCs w:val="24"/>
        </w:rPr>
      </w:pPr>
      <w:r w:rsidRPr="00C17F00">
        <w:rPr>
          <w:rFonts w:ascii="Times New Roman" w:eastAsia="Calibri" w:hAnsi="Times New Roman"/>
          <w:sz w:val="24"/>
          <w:szCs w:val="24"/>
          <w:shd w:val="clear" w:color="auto" w:fill="FFFFFF"/>
        </w:rPr>
        <w:t xml:space="preserve">Participatory evaluation is an approach that involves the stakeholders of a </w:t>
      </w:r>
      <w:proofErr w:type="spellStart"/>
      <w:r w:rsidRPr="00C17F00">
        <w:rPr>
          <w:rFonts w:ascii="Times New Roman" w:eastAsia="Calibri" w:hAnsi="Times New Roman"/>
          <w:sz w:val="24"/>
          <w:szCs w:val="24"/>
          <w:shd w:val="clear" w:color="auto" w:fill="FFFFFF"/>
        </w:rPr>
        <w:t>programme</w:t>
      </w:r>
      <w:proofErr w:type="spellEnd"/>
      <w:r w:rsidRPr="00C17F00">
        <w:rPr>
          <w:rFonts w:ascii="Times New Roman" w:eastAsia="Calibri" w:hAnsi="Times New Roman"/>
          <w:sz w:val="24"/>
          <w:szCs w:val="24"/>
          <w:shd w:val="clear" w:color="auto" w:fill="FFFFFF"/>
        </w:rPr>
        <w:t xml:space="preserve"> or policy in the evaluation process. This involvement can occur at any stage of the evaluation process, from the evaluation design to the </w:t>
      </w:r>
      <w:r w:rsidRPr="00C17F00">
        <w:rPr>
          <w:rFonts w:ascii="Times New Roman" w:eastAsia="Calibri" w:hAnsi="Times New Roman"/>
          <w:bCs/>
          <w:sz w:val="24"/>
          <w:szCs w:val="24"/>
          <w:shd w:val="clear" w:color="auto" w:fill="FFFFFF"/>
        </w:rPr>
        <w:t>data collection</w:t>
      </w:r>
      <w:r w:rsidRPr="00C17F00">
        <w:rPr>
          <w:rFonts w:ascii="Times New Roman" w:eastAsia="Calibri" w:hAnsi="Times New Roman"/>
          <w:sz w:val="24"/>
          <w:szCs w:val="24"/>
          <w:shd w:val="clear" w:color="auto" w:fill="FFFFFF"/>
        </w:rPr>
        <w:t> and </w:t>
      </w:r>
      <w:r w:rsidRPr="00C17F00">
        <w:rPr>
          <w:rFonts w:ascii="Times New Roman" w:eastAsia="Calibri" w:hAnsi="Times New Roman"/>
          <w:bCs/>
          <w:sz w:val="24"/>
          <w:szCs w:val="24"/>
          <w:shd w:val="clear" w:color="auto" w:fill="FFFFFF"/>
        </w:rPr>
        <w:t>analysis</w:t>
      </w:r>
      <w:r w:rsidRPr="00C17F00">
        <w:rPr>
          <w:rFonts w:ascii="Times New Roman" w:eastAsia="Calibri" w:hAnsi="Times New Roman"/>
          <w:sz w:val="24"/>
          <w:szCs w:val="24"/>
          <w:shd w:val="clear" w:color="auto" w:fill="FFFFFF"/>
        </w:rPr>
        <w:t> and the reporting of the study, Scholars, (2014)</w:t>
      </w:r>
      <w:r w:rsidRPr="00C17F00">
        <w:rPr>
          <w:rFonts w:ascii="Times New Roman" w:eastAsia="Calibri" w:hAnsi="Times New Roman"/>
          <w:sz w:val="24"/>
          <w:szCs w:val="24"/>
        </w:rPr>
        <w:t>. Due to the fact that not many people were involved in the implementation of this project, evaluation was done in a participatory way involving all the stakeholders of the project.</w:t>
      </w:r>
    </w:p>
    <w:p w:rsidR="008103B7" w:rsidRPr="00C17F00" w:rsidRDefault="008103B7" w:rsidP="00DE0104">
      <w:pPr>
        <w:spacing w:before="240" w:after="0" w:line="480" w:lineRule="auto"/>
        <w:jc w:val="both"/>
        <w:rPr>
          <w:rFonts w:ascii="Times New Roman" w:eastAsia="Calibri" w:hAnsi="Times New Roman"/>
          <w:sz w:val="24"/>
          <w:szCs w:val="24"/>
        </w:rPr>
      </w:pPr>
      <w:r w:rsidRPr="00C17F00">
        <w:rPr>
          <w:rFonts w:ascii="Times New Roman" w:eastAsia="Calibri" w:hAnsi="Times New Roman"/>
          <w:sz w:val="24"/>
          <w:szCs w:val="24"/>
        </w:rPr>
        <w:t>The methods used to collect information to be used for evaluation included meetings with CED student and the Youth Group, interview with members of CBO and other stakeholders and documentary review. Participatory Rural Appraisal (PRA) was used during the collection and evaluation of the project.</w:t>
      </w:r>
    </w:p>
    <w:p w:rsidR="00180056" w:rsidRPr="00C17F00" w:rsidRDefault="00180056" w:rsidP="00DE0104">
      <w:pPr>
        <w:spacing w:before="240" w:after="0" w:line="480" w:lineRule="auto"/>
        <w:jc w:val="both"/>
        <w:rPr>
          <w:rFonts w:ascii="Times New Roman" w:eastAsia="Calibri" w:hAnsi="Times New Roman"/>
          <w:b/>
          <w:bCs/>
          <w:sz w:val="18"/>
          <w:szCs w:val="18"/>
        </w:rPr>
      </w:pPr>
    </w:p>
    <w:p w:rsidR="008103B7" w:rsidRPr="00C17F00" w:rsidRDefault="008103B7" w:rsidP="00180056">
      <w:pPr>
        <w:pStyle w:val="Heading3"/>
        <w:spacing w:before="0" w:after="0" w:line="480" w:lineRule="auto"/>
        <w:rPr>
          <w:rFonts w:ascii="Times New Roman" w:eastAsia="Calibri" w:hAnsi="Times New Roman"/>
          <w:bCs w:val="0"/>
          <w:sz w:val="24"/>
          <w:szCs w:val="24"/>
        </w:rPr>
      </w:pPr>
      <w:bookmarkStart w:id="304" w:name="_Toc114854890"/>
      <w:r w:rsidRPr="00C17F00">
        <w:rPr>
          <w:rFonts w:ascii="Times New Roman" w:eastAsia="Calibri" w:hAnsi="Times New Roman"/>
          <w:bCs w:val="0"/>
          <w:sz w:val="24"/>
          <w:szCs w:val="24"/>
        </w:rPr>
        <w:t>5.</w:t>
      </w:r>
      <w:r w:rsidR="007612B5" w:rsidRPr="00C17F00">
        <w:rPr>
          <w:rFonts w:ascii="Times New Roman" w:eastAsia="Calibri" w:hAnsi="Times New Roman"/>
          <w:bCs w:val="0"/>
          <w:sz w:val="24"/>
          <w:szCs w:val="24"/>
        </w:rPr>
        <w:t>3</w:t>
      </w:r>
      <w:r w:rsidRPr="00C17F00">
        <w:rPr>
          <w:rFonts w:ascii="Times New Roman" w:eastAsia="Calibri" w:hAnsi="Times New Roman"/>
          <w:bCs w:val="0"/>
          <w:sz w:val="24"/>
          <w:szCs w:val="24"/>
        </w:rPr>
        <w:t xml:space="preserve">.2.1 The PRA techniques used are Key </w:t>
      </w:r>
      <w:r w:rsidR="00A27061" w:rsidRPr="00C17F00">
        <w:rPr>
          <w:rFonts w:ascii="Times New Roman" w:eastAsia="Calibri" w:hAnsi="Times New Roman"/>
          <w:bCs w:val="0"/>
          <w:sz w:val="24"/>
          <w:szCs w:val="24"/>
        </w:rPr>
        <w:t>Informant</w:t>
      </w:r>
      <w:r w:rsidRPr="00C17F00">
        <w:rPr>
          <w:rFonts w:ascii="Times New Roman" w:eastAsia="Calibri" w:hAnsi="Times New Roman"/>
          <w:bCs w:val="0"/>
          <w:sz w:val="24"/>
          <w:szCs w:val="24"/>
        </w:rPr>
        <w:t xml:space="preserve"> Interview, Focus Group Discussion, Direct Observation and Workshop.</w:t>
      </w:r>
      <w:bookmarkEnd w:id="304"/>
    </w:p>
    <w:p w:rsidR="008103B7" w:rsidRPr="00C17F00" w:rsidRDefault="008103B7" w:rsidP="00DE0104">
      <w:pPr>
        <w:spacing w:after="0" w:line="480" w:lineRule="auto"/>
        <w:jc w:val="both"/>
        <w:rPr>
          <w:rFonts w:ascii="Times New Roman" w:eastAsia="Calibri" w:hAnsi="Times New Roman"/>
          <w:sz w:val="24"/>
          <w:szCs w:val="24"/>
        </w:rPr>
      </w:pPr>
      <w:r w:rsidRPr="00C17F00">
        <w:rPr>
          <w:rFonts w:ascii="Times New Roman" w:eastAsia="Calibri" w:hAnsi="Times New Roman"/>
          <w:sz w:val="24"/>
          <w:szCs w:val="24"/>
        </w:rPr>
        <w:t>Main issues to be evaluated were agreed through democratic way during the Focus Group Discussion, Planning meeting and monthly meetings. The participatory evaluation will focus on progress in work plan, Implementation of planned activities, Achievement of Objectives, Project success, Impact of the project and Project sustainability. In order to have a clear understanding and flow of in formations, a check list was prepared to guide the discussion during the Workshop.</w:t>
      </w:r>
    </w:p>
    <w:p w:rsidR="00001735" w:rsidRPr="00C17F00" w:rsidRDefault="00001735" w:rsidP="00DE0104">
      <w:pPr>
        <w:spacing w:after="0" w:line="480" w:lineRule="auto"/>
        <w:jc w:val="both"/>
        <w:rPr>
          <w:rFonts w:ascii="Times New Roman" w:eastAsia="Calibri" w:hAnsi="Times New Roman"/>
          <w:sz w:val="24"/>
          <w:szCs w:val="24"/>
        </w:rPr>
      </w:pPr>
    </w:p>
    <w:p w:rsidR="008103B7" w:rsidRPr="00C17F00" w:rsidRDefault="008103B7" w:rsidP="00180056">
      <w:pPr>
        <w:pStyle w:val="Heading3"/>
        <w:spacing w:before="0" w:after="0" w:line="480" w:lineRule="auto"/>
        <w:rPr>
          <w:rFonts w:ascii="Times New Roman" w:eastAsia="Calibri" w:hAnsi="Times New Roman"/>
          <w:bCs w:val="0"/>
          <w:sz w:val="24"/>
          <w:szCs w:val="24"/>
        </w:rPr>
      </w:pPr>
      <w:bookmarkStart w:id="305" w:name="_Toc114854891"/>
      <w:r w:rsidRPr="00C17F00">
        <w:rPr>
          <w:rFonts w:ascii="Times New Roman" w:eastAsia="Calibri" w:hAnsi="Times New Roman"/>
          <w:bCs w:val="0"/>
          <w:sz w:val="24"/>
          <w:szCs w:val="24"/>
        </w:rPr>
        <w:t>5.</w:t>
      </w:r>
      <w:r w:rsidR="007612B5" w:rsidRPr="00C17F00">
        <w:rPr>
          <w:rFonts w:ascii="Times New Roman" w:eastAsia="Calibri" w:hAnsi="Times New Roman"/>
          <w:bCs w:val="0"/>
          <w:sz w:val="24"/>
          <w:szCs w:val="24"/>
        </w:rPr>
        <w:t>3</w:t>
      </w:r>
      <w:r w:rsidRPr="00C17F00">
        <w:rPr>
          <w:rFonts w:ascii="Times New Roman" w:eastAsia="Calibri" w:hAnsi="Times New Roman"/>
          <w:bCs w:val="0"/>
          <w:sz w:val="24"/>
          <w:szCs w:val="24"/>
        </w:rPr>
        <w:t>.2.2 Key Informant Interview and Focus Group Discussion.</w:t>
      </w:r>
      <w:bookmarkEnd w:id="305"/>
    </w:p>
    <w:p w:rsidR="008103B7" w:rsidRPr="00C17F00" w:rsidRDefault="008103B7" w:rsidP="004937D1">
      <w:pPr>
        <w:autoSpaceDE w:val="0"/>
        <w:autoSpaceDN w:val="0"/>
        <w:adjustRightInd w:val="0"/>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For the case of </w:t>
      </w:r>
      <w:proofErr w:type="spellStart"/>
      <w:r w:rsidR="00905057" w:rsidRPr="00C17F00">
        <w:rPr>
          <w:rFonts w:ascii="Times New Roman" w:eastAsia="Calibri" w:hAnsi="Times New Roman"/>
          <w:sz w:val="24"/>
          <w:szCs w:val="24"/>
        </w:rPr>
        <w:t>Nguvu</w:t>
      </w:r>
      <w:proofErr w:type="spellEnd"/>
      <w:r w:rsidR="00905057" w:rsidRPr="00C17F00">
        <w:rPr>
          <w:rFonts w:ascii="Times New Roman" w:eastAsia="Calibri" w:hAnsi="Times New Roman"/>
          <w:sz w:val="24"/>
          <w:szCs w:val="24"/>
        </w:rPr>
        <w:t xml:space="preserve"> </w:t>
      </w:r>
      <w:proofErr w:type="spellStart"/>
      <w:r w:rsidR="007C5217" w:rsidRPr="00C17F00">
        <w:rPr>
          <w:rFonts w:ascii="Times New Roman" w:eastAsia="Calibri" w:hAnsi="Times New Roman"/>
          <w:sz w:val="24"/>
          <w:szCs w:val="24"/>
        </w:rPr>
        <w:t>Moja</w:t>
      </w:r>
      <w:proofErr w:type="spellEnd"/>
      <w:r w:rsidRPr="00C17F00">
        <w:rPr>
          <w:rFonts w:ascii="Times New Roman" w:eastAsia="Calibri" w:hAnsi="Times New Roman"/>
          <w:sz w:val="24"/>
          <w:szCs w:val="24"/>
        </w:rPr>
        <w:t xml:space="preserve"> project the CED Student, training officer. Observation was used to examine the information collected during mobilization and workshop, Focus Group Discussion, and Key Informant Interview.</w:t>
      </w:r>
    </w:p>
    <w:p w:rsidR="00180056" w:rsidRPr="00C17F00" w:rsidRDefault="00180056" w:rsidP="004937D1">
      <w:pPr>
        <w:autoSpaceDE w:val="0"/>
        <w:autoSpaceDN w:val="0"/>
        <w:adjustRightInd w:val="0"/>
        <w:spacing w:afterLines="40" w:after="96" w:line="480" w:lineRule="auto"/>
        <w:ind w:right="26"/>
        <w:jc w:val="both"/>
        <w:rPr>
          <w:rFonts w:ascii="Times New Roman" w:eastAsia="Calibri" w:hAnsi="Times New Roman"/>
          <w:sz w:val="18"/>
          <w:szCs w:val="18"/>
        </w:rPr>
      </w:pPr>
    </w:p>
    <w:p w:rsidR="008103B7" w:rsidRPr="00C17F00" w:rsidRDefault="008103B7" w:rsidP="00180056">
      <w:pPr>
        <w:pStyle w:val="Heading3"/>
        <w:spacing w:before="0" w:after="0" w:line="480" w:lineRule="auto"/>
        <w:rPr>
          <w:rFonts w:ascii="Times New Roman" w:eastAsia="Calibri" w:hAnsi="Times New Roman"/>
          <w:bCs w:val="0"/>
          <w:sz w:val="24"/>
          <w:szCs w:val="24"/>
        </w:rPr>
      </w:pPr>
      <w:bookmarkStart w:id="306" w:name="_Toc114854892"/>
      <w:r w:rsidRPr="00C17F00">
        <w:rPr>
          <w:rFonts w:ascii="Times New Roman" w:eastAsia="Calibri" w:hAnsi="Times New Roman"/>
          <w:bCs w:val="0"/>
          <w:sz w:val="24"/>
          <w:szCs w:val="24"/>
        </w:rPr>
        <w:t>5.</w:t>
      </w:r>
      <w:r w:rsidR="007612B5" w:rsidRPr="00C17F00">
        <w:rPr>
          <w:rFonts w:ascii="Times New Roman" w:eastAsia="Calibri" w:hAnsi="Times New Roman"/>
          <w:bCs w:val="0"/>
          <w:sz w:val="24"/>
          <w:szCs w:val="24"/>
        </w:rPr>
        <w:t>3</w:t>
      </w:r>
      <w:r w:rsidRPr="00C17F00">
        <w:rPr>
          <w:rFonts w:ascii="Times New Roman" w:eastAsia="Calibri" w:hAnsi="Times New Roman"/>
          <w:bCs w:val="0"/>
          <w:sz w:val="24"/>
          <w:szCs w:val="24"/>
        </w:rPr>
        <w:t>.3 Project Evaluation summary</w:t>
      </w:r>
      <w:bookmarkEnd w:id="306"/>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The evaluation is the process of measuring the level of activities being done in the community that those who have been implementing the activities of the project to what extent they have performed the activity and it’s done in three ways listed and explained below:</w:t>
      </w:r>
    </w:p>
    <w:p w:rsidR="008103B7" w:rsidRPr="00C17F00" w:rsidRDefault="008103B7" w:rsidP="00DE0104">
      <w:pPr>
        <w:numPr>
          <w:ilvl w:val="0"/>
          <w:numId w:val="3"/>
        </w:numPr>
        <w:spacing w:after="0" w:line="480" w:lineRule="auto"/>
        <w:jc w:val="both"/>
        <w:rPr>
          <w:rFonts w:ascii="Times New Roman" w:hAnsi="Times New Roman"/>
          <w:sz w:val="24"/>
          <w:szCs w:val="24"/>
        </w:rPr>
      </w:pPr>
      <w:r w:rsidRPr="00C17F00">
        <w:rPr>
          <w:rFonts w:ascii="Times New Roman" w:hAnsi="Times New Roman"/>
          <w:sz w:val="24"/>
          <w:szCs w:val="24"/>
        </w:rPr>
        <w:t xml:space="preserve">Before the implementation- this was done to ensure the time and activities are observed with time and the projects itself. </w:t>
      </w:r>
    </w:p>
    <w:p w:rsidR="00D56417" w:rsidRDefault="008103B7" w:rsidP="00D56417">
      <w:pPr>
        <w:numPr>
          <w:ilvl w:val="0"/>
          <w:numId w:val="3"/>
        </w:numPr>
        <w:spacing w:after="0" w:line="480" w:lineRule="auto"/>
        <w:jc w:val="both"/>
        <w:rPr>
          <w:rFonts w:ascii="Times New Roman" w:hAnsi="Times New Roman"/>
          <w:sz w:val="24"/>
          <w:szCs w:val="24"/>
        </w:rPr>
      </w:pPr>
      <w:r w:rsidRPr="00C17F00">
        <w:rPr>
          <w:rFonts w:ascii="Times New Roman" w:hAnsi="Times New Roman"/>
          <w:sz w:val="24"/>
          <w:szCs w:val="24"/>
        </w:rPr>
        <w:t>There was also formative evaluation which was conducted while activities were in progress this meant to measure the deviations if any during the process of implementations of the project activities identified.</w:t>
      </w:r>
    </w:p>
    <w:p w:rsidR="00931E16" w:rsidRDefault="00931E16" w:rsidP="00931E16">
      <w:pPr>
        <w:spacing w:after="0" w:line="480" w:lineRule="auto"/>
        <w:jc w:val="both"/>
        <w:rPr>
          <w:rFonts w:ascii="Times New Roman" w:hAnsi="Times New Roman"/>
          <w:sz w:val="24"/>
          <w:szCs w:val="24"/>
        </w:rPr>
        <w:sectPr w:rsidR="00931E16" w:rsidSect="008B4FFE">
          <w:pgSz w:w="11907" w:h="16839" w:code="9"/>
          <w:pgMar w:top="2268" w:right="1418" w:bottom="1418" w:left="2268" w:header="720" w:footer="720" w:gutter="0"/>
          <w:cols w:space="720"/>
          <w:noEndnote/>
          <w:docGrid w:linePitch="299"/>
        </w:sectPr>
      </w:pPr>
    </w:p>
    <w:p w:rsidR="00C05C97" w:rsidRPr="00C17F00" w:rsidRDefault="00C8588C" w:rsidP="00CD59B1">
      <w:pPr>
        <w:pStyle w:val="Caption"/>
        <w:spacing w:before="0"/>
        <w:ind w:firstLine="390"/>
        <w:rPr>
          <w:szCs w:val="24"/>
        </w:rPr>
      </w:pPr>
      <w:bookmarkStart w:id="307" w:name="_Toc114846624"/>
      <w:r w:rsidRPr="00C17F00">
        <w:t>Table 5.2: Project Evaluation summary</w:t>
      </w:r>
      <w:bookmarkEnd w:id="307"/>
    </w:p>
    <w:tbl>
      <w:tblPr>
        <w:tblW w:w="13183" w:type="dxa"/>
        <w:tblInd w:w="5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417"/>
        <w:gridCol w:w="1555"/>
        <w:gridCol w:w="1422"/>
        <w:gridCol w:w="1418"/>
        <w:gridCol w:w="1142"/>
        <w:gridCol w:w="1126"/>
        <w:gridCol w:w="992"/>
        <w:gridCol w:w="1276"/>
        <w:gridCol w:w="1417"/>
      </w:tblGrid>
      <w:tr w:rsidR="00CD59B1" w:rsidRPr="00C17F00" w:rsidTr="00CD59B1">
        <w:trPr>
          <w:trHeight w:val="64"/>
        </w:trPr>
        <w:tc>
          <w:tcPr>
            <w:tcW w:w="1418" w:type="dxa"/>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Objectives </w:t>
            </w:r>
          </w:p>
        </w:tc>
        <w:tc>
          <w:tcPr>
            <w:tcW w:w="1417"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Outputs </w:t>
            </w: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 xml:space="preserve">Activity </w:t>
            </w: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Performance indicator</w:t>
            </w:r>
          </w:p>
          <w:p w:rsidR="00FA626D" w:rsidRPr="00C17F00" w:rsidRDefault="00FA626D" w:rsidP="00D56417">
            <w:pPr>
              <w:autoSpaceDE w:val="0"/>
              <w:autoSpaceDN w:val="0"/>
              <w:adjustRightInd w:val="0"/>
              <w:spacing w:after="0" w:line="360" w:lineRule="auto"/>
              <w:rPr>
                <w:rFonts w:ascii="Times New Roman" w:eastAsiaTheme="minorHAnsi" w:hAnsi="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Data Source</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Methods Tools</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b/>
                <w:bCs/>
                <w:sz w:val="24"/>
                <w:szCs w:val="24"/>
              </w:rPr>
            </w:pPr>
            <w:r w:rsidRPr="00C17F00">
              <w:rPr>
                <w:rFonts w:ascii="Times New Roman" w:eastAsiaTheme="minorHAnsi" w:hAnsi="Times New Roman"/>
                <w:b/>
                <w:bCs/>
                <w:sz w:val="24"/>
                <w:szCs w:val="24"/>
              </w:rPr>
              <w:t>Person Responsible</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Time Frame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Expected Output</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Actual Output</w:t>
            </w:r>
          </w:p>
        </w:tc>
      </w:tr>
      <w:tr w:rsidR="00CD59B1" w:rsidRPr="00C17F00" w:rsidTr="00CD59B1">
        <w:trPr>
          <w:trHeight w:val="287"/>
        </w:trPr>
        <w:tc>
          <w:tcPr>
            <w:tcW w:w="1418" w:type="dxa"/>
            <w:vMerge w:val="restart"/>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Objective 1;</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Mobilization of 10 ice-cream sellers by July 2021</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1.1 Giving an invitation to come to the business meeting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1.2 A total of 10 members mobilized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Output 1.3 A total of 10 members received and able to form a group of ice-cream sellers</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1.4 Formed a group by the name </w:t>
            </w:r>
            <w:proofErr w:type="spellStart"/>
            <w:r w:rsidR="00905057" w:rsidRPr="00C17F00">
              <w:rPr>
                <w:rFonts w:ascii="Times New Roman" w:eastAsiaTheme="minorHAnsi" w:hAnsi="Times New Roman"/>
                <w:sz w:val="24"/>
                <w:szCs w:val="24"/>
              </w:rPr>
              <w:t>Nguvu</w:t>
            </w:r>
            <w:proofErr w:type="spellEnd"/>
            <w:r w:rsidR="00905057" w:rsidRPr="00C17F00">
              <w:rPr>
                <w:rFonts w:ascii="Times New Roman" w:eastAsiaTheme="minorHAnsi" w:hAnsi="Times New Roman"/>
                <w:sz w:val="24"/>
                <w:szCs w:val="24"/>
              </w:rPr>
              <w:t xml:space="preserve"> </w:t>
            </w:r>
            <w:proofErr w:type="spellStart"/>
            <w:r w:rsidR="00D20095" w:rsidRPr="00C17F00">
              <w:rPr>
                <w:rFonts w:ascii="Times New Roman" w:eastAsiaTheme="minorHAnsi" w:hAnsi="Times New Roman"/>
                <w:sz w:val="24"/>
                <w:szCs w:val="24"/>
              </w:rPr>
              <w:t>Moja</w:t>
            </w:r>
            <w:proofErr w:type="spellEnd"/>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Activity1.Budget preparation for mobilization </w:t>
            </w: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Approved budget documented</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Approved letter/email</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Documentation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Treasure &amp;Chair leader</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July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Prepared Budget document</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 budget allocated to support training logistic</w:t>
            </w:r>
          </w:p>
        </w:tc>
      </w:tr>
      <w:tr w:rsidR="00CD59B1" w:rsidRPr="00C17F00" w:rsidTr="00CD59B1">
        <w:trPr>
          <w:trHeight w:val="377"/>
        </w:trPr>
        <w:tc>
          <w:tcPr>
            <w:tcW w:w="1418" w:type="dxa"/>
            <w:vMerge/>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2. Planning and coordination of the meeting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3: Allocation of the place to conduct the meeting </w:t>
            </w: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Approved budget documented</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Approved letter/email</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Documentation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Treasure &amp;Chair leader </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July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 Training conducted </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10 members and received training </w:t>
            </w:r>
          </w:p>
        </w:tc>
      </w:tr>
      <w:tr w:rsidR="00CD59B1" w:rsidRPr="00C17F00" w:rsidTr="00CD59B1">
        <w:tc>
          <w:tcPr>
            <w:tcW w:w="1418" w:type="dxa"/>
            <w:vMerge/>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1; Send the invitation to 10 members of </w:t>
            </w:r>
            <w:proofErr w:type="spellStart"/>
            <w:r w:rsidR="00905057" w:rsidRPr="00C17F00">
              <w:rPr>
                <w:rFonts w:ascii="Times New Roman" w:eastAsiaTheme="minorHAnsi" w:hAnsi="Times New Roman"/>
                <w:sz w:val="24"/>
                <w:szCs w:val="24"/>
              </w:rPr>
              <w:t>Nguvu</w:t>
            </w:r>
            <w:proofErr w:type="spellEnd"/>
            <w:r w:rsidR="00905057" w:rsidRPr="00C17F00">
              <w:rPr>
                <w:rFonts w:ascii="Times New Roman" w:eastAsiaTheme="minorHAnsi" w:hAnsi="Times New Roman"/>
                <w:sz w:val="24"/>
                <w:szCs w:val="24"/>
              </w:rPr>
              <w:t xml:space="preserve"> </w:t>
            </w:r>
            <w:proofErr w:type="spellStart"/>
            <w:r w:rsidR="00D20095" w:rsidRPr="00C17F00">
              <w:rPr>
                <w:rFonts w:ascii="Times New Roman" w:eastAsiaTheme="minorHAnsi" w:hAnsi="Times New Roman"/>
                <w:sz w:val="24"/>
                <w:szCs w:val="24"/>
              </w:rPr>
              <w:t>Moja</w:t>
            </w:r>
            <w:proofErr w:type="spellEnd"/>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Identified participant list</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Participant list</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Documentation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Treasure &amp;Chair leader</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July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Received 10 names of participants from the group</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10 participants attended </w:t>
            </w:r>
          </w:p>
        </w:tc>
      </w:tr>
      <w:tr w:rsidR="00CD59B1" w:rsidRPr="00C17F00" w:rsidTr="00CD59B1">
        <w:tc>
          <w:tcPr>
            <w:tcW w:w="1418" w:type="dxa"/>
            <w:vMerge/>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2: Sending invitation to the Village executive officer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Activity 3: Loan application 14 million to facilitate the group practice</w:t>
            </w: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Signed letter and Confirmed letter</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Dispatch/signed letter</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Observation and Documentation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Chair leader and CED student</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July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Received name of Community development officer</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Training conducted </w:t>
            </w:r>
          </w:p>
        </w:tc>
      </w:tr>
      <w:tr w:rsidR="00CD59B1" w:rsidRPr="00C17F00" w:rsidTr="00CD59B1">
        <w:trPr>
          <w:trHeight w:val="593"/>
        </w:trPr>
        <w:tc>
          <w:tcPr>
            <w:tcW w:w="1418" w:type="dxa"/>
            <w:vMerge w:val="restart"/>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Objective 2;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Preparation of a place as the center for ice-cream distribution by August 2021</w:t>
            </w:r>
          </w:p>
        </w:tc>
        <w:tc>
          <w:tcPr>
            <w:tcW w:w="1417"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Output 2.1 Availability of contract documents for hired land by October 2020</w:t>
            </w: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Activity 1. Consulting local government officer</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Signed letter and Confirmed letter</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Dispatch/signed letter</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Observation and Documentation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Chair leader and CED student</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July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Hiring process completed the supply of ice cream</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Places for distribution </w:t>
            </w:r>
          </w:p>
        </w:tc>
      </w:tr>
      <w:tr w:rsidR="00CD59B1" w:rsidRPr="00C17F00" w:rsidTr="00CD59B1">
        <w:tc>
          <w:tcPr>
            <w:tcW w:w="1418" w:type="dxa"/>
            <w:vMerge/>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2.2 Available center for ice-cream distribution </w:t>
            </w: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Activity 2 Preparing Contract document/processing land lease Contract</w:t>
            </w: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Meeting minutes with Local Government officer</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Minutes report</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Documentation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Chair leader and CED student</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August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Contact available</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Signed contract by both parties</w:t>
            </w:r>
          </w:p>
        </w:tc>
      </w:tr>
      <w:tr w:rsidR="00CD59B1" w:rsidRPr="00C17F00" w:rsidTr="00CD59B1">
        <w:tc>
          <w:tcPr>
            <w:tcW w:w="1418" w:type="dxa"/>
            <w:vMerge/>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2.3 Availability of materials for ice-cream production and distribution </w:t>
            </w: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Activity 3. Procurement of production materials</w:t>
            </w: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Signed Contract</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Contact available</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Documentation and /observation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Chair leader and CED student</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August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Building material purchased</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Poultry shed constructed </w:t>
            </w:r>
          </w:p>
        </w:tc>
      </w:tr>
      <w:tr w:rsidR="00CD59B1" w:rsidRPr="00C17F00" w:rsidTr="00CD59B1">
        <w:trPr>
          <w:trHeight w:val="1382"/>
        </w:trPr>
        <w:tc>
          <w:tcPr>
            <w:tcW w:w="1418" w:type="dxa"/>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Objective 3:</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2 leaders and 8 group members received ice-cream training by August 2021</w:t>
            </w:r>
          </w:p>
        </w:tc>
        <w:tc>
          <w:tcPr>
            <w:tcW w:w="1417"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3.1 Leaders received training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3.2 Training materials prepared </w:t>
            </w: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1: preparing a training officer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Activity 2: Preparation of training materials</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3: Budget allocation for training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Invoice collected</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Procurement meeting minutes</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Documentation and /observation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Treasure and procurement committee</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August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Budget allocated and approved</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Money requested and transferred for procurement</w:t>
            </w:r>
          </w:p>
        </w:tc>
      </w:tr>
      <w:tr w:rsidR="00CD59B1" w:rsidRPr="00C17F00" w:rsidTr="00CD59B1">
        <w:trPr>
          <w:trHeight w:val="132"/>
        </w:trPr>
        <w:tc>
          <w:tcPr>
            <w:tcW w:w="1418" w:type="dxa"/>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Objective 4: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Registration of the group to ward level by August 2021</w:t>
            </w:r>
          </w:p>
        </w:tc>
        <w:tc>
          <w:tcPr>
            <w:tcW w:w="1417"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Output 4.1 introducing the group to the local leaders</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Output 4.2: Paying registration fee</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4:3 Registration certificate available </w:t>
            </w: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Activity 1: Sending an appointment with the local officer</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2; Meeting with the local officer </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Activity 3: Introducing the group to the local ward officer </w:t>
            </w: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Invoice collected</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Procurement meeting minutes</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Documentation and /observation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Treasure and procurement committee</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August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Purchase Receipts and delivery note from selected company</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Received 7feeders and 8 drinkers</w:t>
            </w:r>
          </w:p>
        </w:tc>
      </w:tr>
      <w:tr w:rsidR="00CD59B1" w:rsidRPr="00C17F00" w:rsidTr="00CD59B1">
        <w:tc>
          <w:tcPr>
            <w:tcW w:w="1418" w:type="dxa"/>
            <w:tcBorders>
              <w:top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Objective 5:</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Produced 5,000 items of ice-cream for sale by September 2021</w:t>
            </w:r>
          </w:p>
        </w:tc>
        <w:tc>
          <w:tcPr>
            <w:tcW w:w="1417"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Output 5.1. List of selected company/vendor to supply ice-cream</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 xml:space="preserve">Output 5:2 ice cream for selling available </w:t>
            </w:r>
          </w:p>
        </w:tc>
        <w:tc>
          <w:tcPr>
            <w:tcW w:w="1555"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Activity 1: Identify suitable company and price quotes</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Activity 2: Distribution of ice-cream to the selected places</w:t>
            </w:r>
          </w:p>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p>
        </w:tc>
        <w:tc>
          <w:tcPr>
            <w:tcW w:w="142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Purchase receipt</w:t>
            </w:r>
          </w:p>
        </w:tc>
        <w:tc>
          <w:tcPr>
            <w:tcW w:w="1418"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Purchase receipt</w:t>
            </w:r>
          </w:p>
        </w:tc>
        <w:tc>
          <w:tcPr>
            <w:tcW w:w="114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Documentation and /observation</w:t>
            </w:r>
          </w:p>
        </w:tc>
        <w:tc>
          <w:tcPr>
            <w:tcW w:w="112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Treasure and procurement committee</w:t>
            </w:r>
          </w:p>
        </w:tc>
        <w:tc>
          <w:tcPr>
            <w:tcW w:w="992"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August 2021</w:t>
            </w:r>
          </w:p>
        </w:tc>
        <w:tc>
          <w:tcPr>
            <w:tcW w:w="1276" w:type="dxa"/>
            <w:tcBorders>
              <w:top w:val="single" w:sz="4" w:space="0" w:color="auto"/>
              <w:left w:val="single" w:sz="4" w:space="0" w:color="auto"/>
              <w:bottom w:val="single" w:sz="4" w:space="0" w:color="auto"/>
              <w:right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Budget allocated and approved</w:t>
            </w:r>
          </w:p>
        </w:tc>
        <w:tc>
          <w:tcPr>
            <w:tcW w:w="1417" w:type="dxa"/>
            <w:tcBorders>
              <w:top w:val="single" w:sz="4" w:space="0" w:color="auto"/>
              <w:left w:val="single" w:sz="4" w:space="0" w:color="auto"/>
              <w:bottom w:val="single" w:sz="4" w:space="0" w:color="auto"/>
            </w:tcBorders>
          </w:tcPr>
          <w:p w:rsidR="00FA626D" w:rsidRPr="00C17F00" w:rsidRDefault="00FA626D" w:rsidP="00D56417">
            <w:pPr>
              <w:autoSpaceDE w:val="0"/>
              <w:autoSpaceDN w:val="0"/>
              <w:adjustRightInd w:val="0"/>
              <w:spacing w:after="0" w:line="360" w:lineRule="auto"/>
              <w:rPr>
                <w:rFonts w:ascii="Times New Roman" w:eastAsiaTheme="minorHAnsi" w:hAnsi="Times New Roman"/>
                <w:sz w:val="24"/>
                <w:szCs w:val="24"/>
              </w:rPr>
            </w:pPr>
            <w:r w:rsidRPr="00C17F00">
              <w:rPr>
                <w:rFonts w:ascii="Times New Roman" w:eastAsiaTheme="minorHAnsi" w:hAnsi="Times New Roman"/>
                <w:sz w:val="24"/>
                <w:szCs w:val="24"/>
              </w:rPr>
              <w:t>Money requested and transferred for procurement</w:t>
            </w:r>
          </w:p>
        </w:tc>
      </w:tr>
    </w:tbl>
    <w:p w:rsidR="00FA626D" w:rsidRPr="00C17F00" w:rsidRDefault="005529CF" w:rsidP="005529CF">
      <w:pPr>
        <w:autoSpaceDE w:val="0"/>
        <w:autoSpaceDN w:val="0"/>
        <w:adjustRightInd w:val="0"/>
        <w:spacing w:after="0" w:line="360" w:lineRule="auto"/>
        <w:jc w:val="both"/>
        <w:rPr>
          <w:rFonts w:ascii="Times New Roman" w:eastAsiaTheme="minorHAnsi" w:hAnsi="Times New Roman"/>
          <w:b/>
          <w:bCs/>
          <w:sz w:val="24"/>
          <w:szCs w:val="24"/>
        </w:rPr>
      </w:pPr>
      <w:r>
        <w:rPr>
          <w:rFonts w:ascii="Times New Roman" w:eastAsiaTheme="minorHAnsi" w:hAnsi="Times New Roman"/>
          <w:b/>
          <w:bCs/>
          <w:sz w:val="24"/>
          <w:szCs w:val="24"/>
        </w:rPr>
        <w:t xml:space="preserve">         </w:t>
      </w:r>
      <w:r w:rsidR="00FA626D" w:rsidRPr="00C17F00">
        <w:rPr>
          <w:rFonts w:ascii="Times New Roman" w:eastAsiaTheme="minorHAnsi" w:hAnsi="Times New Roman"/>
          <w:b/>
          <w:bCs/>
          <w:sz w:val="24"/>
          <w:szCs w:val="24"/>
        </w:rPr>
        <w:t>(Source: CEDEPA page 64)</w:t>
      </w:r>
    </w:p>
    <w:p w:rsidR="00BB3D64" w:rsidRPr="00C17F00" w:rsidRDefault="00BB3D64" w:rsidP="00D56417">
      <w:pPr>
        <w:autoSpaceDE w:val="0"/>
        <w:autoSpaceDN w:val="0"/>
        <w:adjustRightInd w:val="0"/>
        <w:spacing w:line="360" w:lineRule="auto"/>
        <w:rPr>
          <w:rFonts w:ascii="Times New Roman" w:eastAsiaTheme="minorHAnsi" w:hAnsi="Times New Roman"/>
        </w:rPr>
        <w:sectPr w:rsidR="00BB3D64" w:rsidRPr="00C17F00" w:rsidSect="00CD59B1">
          <w:pgSz w:w="16839" w:h="11907" w:orient="landscape" w:code="9"/>
          <w:pgMar w:top="2268" w:right="2268" w:bottom="1418" w:left="1418" w:header="720" w:footer="720" w:gutter="0"/>
          <w:cols w:space="720"/>
          <w:noEndnote/>
          <w:docGrid w:linePitch="299"/>
        </w:sectPr>
      </w:pPr>
    </w:p>
    <w:p w:rsidR="008103B7" w:rsidRPr="00C17F00" w:rsidRDefault="008103B7" w:rsidP="00D56417">
      <w:pPr>
        <w:pStyle w:val="Heading3"/>
        <w:spacing w:before="0" w:after="0" w:line="360" w:lineRule="auto"/>
        <w:rPr>
          <w:rFonts w:ascii="Times New Roman" w:eastAsia="Calibri" w:hAnsi="Times New Roman"/>
          <w:bCs w:val="0"/>
          <w:sz w:val="24"/>
          <w:szCs w:val="24"/>
        </w:rPr>
      </w:pPr>
      <w:bookmarkStart w:id="308" w:name="_Toc114854893"/>
      <w:r w:rsidRPr="00C17F00">
        <w:rPr>
          <w:rFonts w:ascii="Times New Roman" w:eastAsia="Calibri" w:hAnsi="Times New Roman"/>
          <w:bCs w:val="0"/>
          <w:sz w:val="24"/>
          <w:szCs w:val="24"/>
        </w:rPr>
        <w:t>5.</w:t>
      </w:r>
      <w:r w:rsidR="007612B5" w:rsidRPr="00C17F00">
        <w:rPr>
          <w:rFonts w:ascii="Times New Roman" w:eastAsia="Calibri" w:hAnsi="Times New Roman"/>
          <w:bCs w:val="0"/>
          <w:sz w:val="24"/>
          <w:szCs w:val="24"/>
        </w:rPr>
        <w:t>3</w:t>
      </w:r>
      <w:r w:rsidRPr="00C17F00">
        <w:rPr>
          <w:rFonts w:ascii="Times New Roman" w:eastAsia="Calibri" w:hAnsi="Times New Roman"/>
          <w:bCs w:val="0"/>
          <w:sz w:val="24"/>
          <w:szCs w:val="24"/>
        </w:rPr>
        <w:t>.3.1 Actual evaluation conducted</w:t>
      </w:r>
      <w:bookmarkEnd w:id="308"/>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When we want to keep the project in progress the actual evaluation must be taken into consideration. </w:t>
      </w:r>
    </w:p>
    <w:p w:rsidR="00180056" w:rsidRPr="00C17F00" w:rsidRDefault="00180056" w:rsidP="00DE0104">
      <w:pPr>
        <w:spacing w:after="0" w:line="480" w:lineRule="auto"/>
        <w:jc w:val="both"/>
        <w:rPr>
          <w:rFonts w:ascii="Times New Roman" w:hAnsi="Times New Roman"/>
          <w:sz w:val="24"/>
          <w:szCs w:val="24"/>
        </w:rPr>
      </w:pPr>
    </w:p>
    <w:p w:rsidR="008103B7" w:rsidRPr="00C17F00" w:rsidRDefault="008103B7" w:rsidP="00180056">
      <w:pPr>
        <w:pStyle w:val="Heading3"/>
        <w:spacing w:before="0" w:after="0" w:line="480" w:lineRule="auto"/>
        <w:rPr>
          <w:rFonts w:ascii="Times New Roman" w:eastAsia="Calibri" w:hAnsi="Times New Roman"/>
          <w:bCs w:val="0"/>
          <w:sz w:val="24"/>
          <w:szCs w:val="24"/>
        </w:rPr>
      </w:pPr>
      <w:bookmarkStart w:id="309" w:name="_Toc114854894"/>
      <w:r w:rsidRPr="00C17F00">
        <w:rPr>
          <w:rFonts w:ascii="Times New Roman" w:eastAsia="Calibri" w:hAnsi="Times New Roman"/>
          <w:bCs w:val="0"/>
          <w:sz w:val="24"/>
          <w:szCs w:val="24"/>
        </w:rPr>
        <w:t>5.</w:t>
      </w:r>
      <w:r w:rsidR="007612B5" w:rsidRPr="00C17F00">
        <w:rPr>
          <w:rFonts w:ascii="Times New Roman" w:eastAsia="Calibri" w:hAnsi="Times New Roman"/>
          <w:bCs w:val="0"/>
          <w:sz w:val="24"/>
          <w:szCs w:val="24"/>
        </w:rPr>
        <w:t>3</w:t>
      </w:r>
      <w:r w:rsidRPr="00C17F00">
        <w:rPr>
          <w:rFonts w:ascii="Times New Roman" w:eastAsia="Calibri" w:hAnsi="Times New Roman"/>
          <w:bCs w:val="0"/>
          <w:sz w:val="24"/>
          <w:szCs w:val="24"/>
        </w:rPr>
        <w:t>.3.2 Activities evaluated include:</w:t>
      </w:r>
      <w:bookmarkEnd w:id="309"/>
    </w:p>
    <w:p w:rsidR="008103B7" w:rsidRPr="00C17F00" w:rsidRDefault="008103B7" w:rsidP="00DE0104">
      <w:pPr>
        <w:numPr>
          <w:ilvl w:val="0"/>
          <w:numId w:val="4"/>
        </w:numPr>
        <w:spacing w:after="0" w:line="480" w:lineRule="auto"/>
        <w:jc w:val="both"/>
        <w:rPr>
          <w:rFonts w:ascii="Times New Roman" w:hAnsi="Times New Roman"/>
          <w:sz w:val="24"/>
          <w:szCs w:val="24"/>
        </w:rPr>
      </w:pPr>
      <w:r w:rsidRPr="00C17F00">
        <w:rPr>
          <w:rFonts w:ascii="Times New Roman" w:hAnsi="Times New Roman"/>
          <w:sz w:val="24"/>
          <w:szCs w:val="24"/>
        </w:rPr>
        <w:t>Inputs- always the input results into output and the output depends on the input processed.</w:t>
      </w:r>
    </w:p>
    <w:p w:rsidR="008103B7" w:rsidRPr="00C17F00" w:rsidRDefault="008103B7" w:rsidP="00DE0104">
      <w:pPr>
        <w:numPr>
          <w:ilvl w:val="0"/>
          <w:numId w:val="4"/>
        </w:numPr>
        <w:spacing w:after="0" w:line="480" w:lineRule="auto"/>
        <w:jc w:val="both"/>
        <w:rPr>
          <w:rFonts w:ascii="Times New Roman" w:hAnsi="Times New Roman"/>
          <w:sz w:val="24"/>
          <w:szCs w:val="24"/>
        </w:rPr>
      </w:pPr>
      <w:r w:rsidRPr="00C17F00">
        <w:rPr>
          <w:rFonts w:ascii="Times New Roman" w:hAnsi="Times New Roman"/>
          <w:sz w:val="24"/>
          <w:szCs w:val="24"/>
        </w:rPr>
        <w:t>Process –this involved the gathering of information and the information reliability and the content coverage of all the activities of the project</w:t>
      </w:r>
    </w:p>
    <w:p w:rsidR="008103B7" w:rsidRPr="00C17F00" w:rsidRDefault="008103B7" w:rsidP="00DE0104">
      <w:pPr>
        <w:numPr>
          <w:ilvl w:val="0"/>
          <w:numId w:val="4"/>
        </w:numPr>
        <w:spacing w:after="0" w:line="480" w:lineRule="auto"/>
        <w:jc w:val="both"/>
        <w:rPr>
          <w:rFonts w:ascii="Times New Roman" w:hAnsi="Times New Roman"/>
          <w:sz w:val="24"/>
          <w:szCs w:val="24"/>
        </w:rPr>
      </w:pPr>
      <w:r w:rsidRPr="00C17F00">
        <w:rPr>
          <w:rFonts w:ascii="Times New Roman" w:hAnsi="Times New Roman"/>
          <w:sz w:val="24"/>
          <w:szCs w:val="24"/>
        </w:rPr>
        <w:t>Outputs-looked the relationship of the process and the first step to evaluation such as constraints to the implementation of the project.</w:t>
      </w:r>
    </w:p>
    <w:p w:rsidR="008103B7" w:rsidRPr="00C17F00" w:rsidRDefault="008103B7" w:rsidP="00DE0104">
      <w:pPr>
        <w:numPr>
          <w:ilvl w:val="0"/>
          <w:numId w:val="4"/>
        </w:numPr>
        <w:spacing w:after="0" w:line="480" w:lineRule="auto"/>
        <w:jc w:val="both"/>
        <w:rPr>
          <w:rFonts w:ascii="Times New Roman" w:hAnsi="Times New Roman"/>
          <w:sz w:val="24"/>
          <w:szCs w:val="24"/>
        </w:rPr>
      </w:pPr>
      <w:r w:rsidRPr="00C17F00">
        <w:rPr>
          <w:rFonts w:ascii="Times New Roman" w:hAnsi="Times New Roman"/>
          <w:sz w:val="24"/>
          <w:szCs w:val="24"/>
        </w:rPr>
        <w:t>Impact-this is to see whether the objectives have been achieved in the required quality in the community and the organization during the brief meeting after the project implementation.</w:t>
      </w:r>
    </w:p>
    <w:p w:rsidR="00180056" w:rsidRPr="00C17F00" w:rsidRDefault="00180056" w:rsidP="00180056">
      <w:pPr>
        <w:spacing w:after="0" w:line="480" w:lineRule="auto"/>
        <w:ind w:left="720"/>
        <w:jc w:val="both"/>
        <w:rPr>
          <w:rFonts w:ascii="Times New Roman" w:hAnsi="Times New Roman"/>
          <w:sz w:val="24"/>
          <w:szCs w:val="24"/>
        </w:rPr>
      </w:pPr>
    </w:p>
    <w:p w:rsidR="008103B7" w:rsidRPr="00C17F00" w:rsidRDefault="008103B7" w:rsidP="00180056">
      <w:pPr>
        <w:pStyle w:val="Heading3"/>
        <w:spacing w:before="0" w:after="0" w:line="480" w:lineRule="auto"/>
        <w:rPr>
          <w:rFonts w:ascii="Times New Roman" w:eastAsia="Calibri" w:hAnsi="Times New Roman"/>
          <w:bCs w:val="0"/>
          <w:sz w:val="24"/>
          <w:szCs w:val="24"/>
        </w:rPr>
      </w:pPr>
      <w:bookmarkStart w:id="310" w:name="_Toc114854895"/>
      <w:r w:rsidRPr="00C17F00">
        <w:rPr>
          <w:rFonts w:ascii="Times New Roman" w:eastAsia="Calibri" w:hAnsi="Times New Roman"/>
          <w:bCs w:val="0"/>
          <w:sz w:val="24"/>
          <w:szCs w:val="24"/>
        </w:rPr>
        <w:t>5.</w:t>
      </w:r>
      <w:r w:rsidR="007612B5" w:rsidRPr="00C17F00">
        <w:rPr>
          <w:rFonts w:ascii="Times New Roman" w:eastAsia="Calibri" w:hAnsi="Times New Roman"/>
          <w:bCs w:val="0"/>
          <w:sz w:val="24"/>
          <w:szCs w:val="24"/>
        </w:rPr>
        <w:t>3.3</w:t>
      </w:r>
      <w:r w:rsidRPr="00C17F00">
        <w:rPr>
          <w:rFonts w:ascii="Times New Roman" w:eastAsia="Calibri" w:hAnsi="Times New Roman"/>
          <w:bCs w:val="0"/>
          <w:sz w:val="24"/>
          <w:szCs w:val="24"/>
        </w:rPr>
        <w:t>.</w:t>
      </w:r>
      <w:r w:rsidR="007612B5" w:rsidRPr="00C17F00">
        <w:rPr>
          <w:rFonts w:ascii="Times New Roman" w:eastAsia="Calibri" w:hAnsi="Times New Roman"/>
          <w:bCs w:val="0"/>
          <w:sz w:val="24"/>
          <w:szCs w:val="24"/>
        </w:rPr>
        <w:t>3</w:t>
      </w:r>
      <w:r w:rsidRPr="00C17F00">
        <w:rPr>
          <w:rFonts w:ascii="Times New Roman" w:eastAsia="Calibri" w:hAnsi="Times New Roman"/>
          <w:bCs w:val="0"/>
          <w:sz w:val="24"/>
          <w:szCs w:val="24"/>
        </w:rPr>
        <w:t xml:space="preserve"> Direct indicators</w:t>
      </w:r>
      <w:bookmarkEnd w:id="310"/>
    </w:p>
    <w:p w:rsidR="008103B7" w:rsidRPr="00C17F00" w:rsidRDefault="008103B7" w:rsidP="00DE0104">
      <w:pPr>
        <w:numPr>
          <w:ilvl w:val="0"/>
          <w:numId w:val="5"/>
        </w:numPr>
        <w:spacing w:after="0" w:line="480" w:lineRule="auto"/>
        <w:jc w:val="both"/>
        <w:rPr>
          <w:rFonts w:ascii="Times New Roman" w:hAnsi="Times New Roman"/>
          <w:sz w:val="24"/>
          <w:szCs w:val="24"/>
        </w:rPr>
      </w:pPr>
      <w:r w:rsidRPr="00C17F00">
        <w:rPr>
          <w:rFonts w:ascii="Times New Roman" w:hAnsi="Times New Roman"/>
          <w:sz w:val="24"/>
          <w:szCs w:val="24"/>
        </w:rPr>
        <w:t>Input- this is the quantitative measure of all activities of the project</w:t>
      </w:r>
    </w:p>
    <w:p w:rsidR="008103B7" w:rsidRPr="00C17F00" w:rsidRDefault="008103B7" w:rsidP="00DE0104">
      <w:pPr>
        <w:numPr>
          <w:ilvl w:val="0"/>
          <w:numId w:val="5"/>
        </w:numPr>
        <w:spacing w:after="0" w:line="480" w:lineRule="auto"/>
        <w:jc w:val="both"/>
        <w:rPr>
          <w:rFonts w:ascii="Times New Roman" w:hAnsi="Times New Roman"/>
          <w:sz w:val="24"/>
          <w:szCs w:val="24"/>
        </w:rPr>
      </w:pPr>
      <w:r w:rsidRPr="00C17F00">
        <w:rPr>
          <w:rFonts w:ascii="Times New Roman" w:hAnsi="Times New Roman"/>
          <w:sz w:val="24"/>
          <w:szCs w:val="24"/>
        </w:rPr>
        <w:t>Process –the number of sessions attended during training of different discipline within the organization.</w:t>
      </w:r>
    </w:p>
    <w:p w:rsidR="008103B7" w:rsidRPr="00C17F00" w:rsidRDefault="008103B7" w:rsidP="00DE0104">
      <w:pPr>
        <w:numPr>
          <w:ilvl w:val="0"/>
          <w:numId w:val="5"/>
        </w:numPr>
        <w:spacing w:after="0" w:line="480" w:lineRule="auto"/>
        <w:jc w:val="both"/>
        <w:rPr>
          <w:rFonts w:ascii="Times New Roman" w:hAnsi="Times New Roman"/>
          <w:sz w:val="24"/>
          <w:szCs w:val="24"/>
        </w:rPr>
      </w:pPr>
      <w:r w:rsidRPr="00C17F00">
        <w:rPr>
          <w:rFonts w:ascii="Times New Roman" w:hAnsi="Times New Roman"/>
          <w:sz w:val="24"/>
          <w:szCs w:val="24"/>
        </w:rPr>
        <w:t>Output-number of qualified trainees who will be able to be part of the project</w:t>
      </w:r>
    </w:p>
    <w:p w:rsidR="00180056" w:rsidRPr="00C17F00" w:rsidRDefault="00180056" w:rsidP="00180056">
      <w:pPr>
        <w:spacing w:after="0" w:line="480" w:lineRule="auto"/>
        <w:ind w:left="720"/>
        <w:jc w:val="both"/>
        <w:rPr>
          <w:rFonts w:ascii="Times New Roman" w:hAnsi="Times New Roman"/>
          <w:sz w:val="24"/>
          <w:szCs w:val="24"/>
        </w:rPr>
      </w:pPr>
    </w:p>
    <w:p w:rsidR="008103B7" w:rsidRPr="00C17F00" w:rsidRDefault="008103B7" w:rsidP="004937D1">
      <w:pPr>
        <w:autoSpaceDE w:val="0"/>
        <w:autoSpaceDN w:val="0"/>
        <w:adjustRightInd w:val="0"/>
        <w:spacing w:afterLines="40" w:after="96" w:line="480" w:lineRule="auto"/>
        <w:ind w:left="90" w:right="26"/>
        <w:jc w:val="both"/>
        <w:outlineLvl w:val="0"/>
        <w:rPr>
          <w:rFonts w:ascii="Times New Roman" w:eastAsia="Calibri" w:hAnsi="Times New Roman"/>
          <w:b/>
          <w:sz w:val="24"/>
          <w:szCs w:val="24"/>
        </w:rPr>
      </w:pPr>
      <w:bookmarkStart w:id="311" w:name="_Toc114854896"/>
      <w:r w:rsidRPr="00C17F00">
        <w:rPr>
          <w:rFonts w:ascii="Times New Roman" w:eastAsia="Calibri" w:hAnsi="Times New Roman"/>
          <w:b/>
          <w:sz w:val="24"/>
          <w:szCs w:val="24"/>
        </w:rPr>
        <w:t>5.</w:t>
      </w:r>
      <w:r w:rsidR="007612B5" w:rsidRPr="00C17F00">
        <w:rPr>
          <w:rFonts w:ascii="Times New Roman" w:eastAsia="Calibri" w:hAnsi="Times New Roman"/>
          <w:b/>
          <w:sz w:val="24"/>
          <w:szCs w:val="24"/>
        </w:rPr>
        <w:t>3</w:t>
      </w:r>
      <w:r w:rsidRPr="00C17F00">
        <w:rPr>
          <w:rFonts w:ascii="Times New Roman" w:eastAsia="Calibri" w:hAnsi="Times New Roman"/>
          <w:b/>
          <w:sz w:val="24"/>
          <w:szCs w:val="24"/>
        </w:rPr>
        <w:t>.3.</w:t>
      </w:r>
      <w:r w:rsidR="007612B5" w:rsidRPr="00C17F00">
        <w:rPr>
          <w:rFonts w:ascii="Times New Roman" w:eastAsia="Calibri" w:hAnsi="Times New Roman"/>
          <w:b/>
          <w:sz w:val="24"/>
          <w:szCs w:val="24"/>
        </w:rPr>
        <w:t>4</w:t>
      </w:r>
      <w:r w:rsidRPr="00C17F00">
        <w:rPr>
          <w:rFonts w:ascii="Times New Roman" w:eastAsia="Calibri" w:hAnsi="Times New Roman"/>
          <w:b/>
          <w:sz w:val="24"/>
          <w:szCs w:val="24"/>
        </w:rPr>
        <w:t xml:space="preserve"> Indirect indicators</w:t>
      </w:r>
      <w:bookmarkEnd w:id="311"/>
    </w:p>
    <w:p w:rsidR="008103B7" w:rsidRPr="00C17F00" w:rsidRDefault="008103B7" w:rsidP="00DE0104">
      <w:pPr>
        <w:numPr>
          <w:ilvl w:val="0"/>
          <w:numId w:val="6"/>
        </w:numPr>
        <w:spacing w:after="0" w:line="480" w:lineRule="auto"/>
        <w:jc w:val="both"/>
        <w:rPr>
          <w:rFonts w:ascii="Times New Roman" w:hAnsi="Times New Roman"/>
          <w:sz w:val="24"/>
          <w:szCs w:val="24"/>
        </w:rPr>
      </w:pPr>
      <w:r w:rsidRPr="00C17F00">
        <w:rPr>
          <w:rFonts w:ascii="Times New Roman" w:hAnsi="Times New Roman"/>
          <w:sz w:val="24"/>
          <w:szCs w:val="24"/>
        </w:rPr>
        <w:t>The increase of the level of saving within the community spheres</w:t>
      </w:r>
    </w:p>
    <w:p w:rsidR="008103B7" w:rsidRPr="00C17F00" w:rsidRDefault="008103B7" w:rsidP="00DE0104">
      <w:pPr>
        <w:numPr>
          <w:ilvl w:val="0"/>
          <w:numId w:val="6"/>
        </w:numPr>
        <w:spacing w:after="0" w:line="480" w:lineRule="auto"/>
        <w:jc w:val="both"/>
        <w:rPr>
          <w:rFonts w:ascii="Times New Roman" w:hAnsi="Times New Roman"/>
          <w:sz w:val="24"/>
          <w:szCs w:val="24"/>
        </w:rPr>
      </w:pPr>
      <w:r w:rsidRPr="00C17F00">
        <w:rPr>
          <w:rFonts w:ascii="Times New Roman" w:hAnsi="Times New Roman"/>
          <w:sz w:val="24"/>
          <w:szCs w:val="24"/>
        </w:rPr>
        <w:t>The increased number of the village community bank</w:t>
      </w:r>
    </w:p>
    <w:p w:rsidR="008103B7" w:rsidRPr="00C17F00" w:rsidRDefault="008103B7" w:rsidP="00DE0104">
      <w:pPr>
        <w:numPr>
          <w:ilvl w:val="0"/>
          <w:numId w:val="6"/>
        </w:numPr>
        <w:spacing w:after="0" w:line="480" w:lineRule="auto"/>
        <w:jc w:val="both"/>
        <w:rPr>
          <w:rFonts w:ascii="Times New Roman" w:hAnsi="Times New Roman"/>
          <w:sz w:val="24"/>
          <w:szCs w:val="24"/>
        </w:rPr>
      </w:pPr>
      <w:r w:rsidRPr="00C17F00">
        <w:rPr>
          <w:rFonts w:ascii="Times New Roman" w:hAnsi="Times New Roman"/>
          <w:sz w:val="24"/>
          <w:szCs w:val="24"/>
        </w:rPr>
        <w:t>The organization members who were trained got the required level of satisfaction</w:t>
      </w:r>
    </w:p>
    <w:p w:rsidR="008103B7" w:rsidRPr="00C17F00" w:rsidRDefault="008103B7" w:rsidP="00DE0104">
      <w:pPr>
        <w:numPr>
          <w:ilvl w:val="0"/>
          <w:numId w:val="6"/>
        </w:numPr>
        <w:spacing w:after="0" w:line="480" w:lineRule="auto"/>
        <w:jc w:val="both"/>
        <w:rPr>
          <w:rFonts w:ascii="Times New Roman" w:hAnsi="Times New Roman"/>
          <w:sz w:val="24"/>
          <w:szCs w:val="24"/>
        </w:rPr>
      </w:pPr>
      <w:r w:rsidRPr="00C17F00">
        <w:rPr>
          <w:rFonts w:ascii="Times New Roman" w:hAnsi="Times New Roman"/>
          <w:sz w:val="24"/>
          <w:szCs w:val="24"/>
        </w:rPr>
        <w:t xml:space="preserve">The change of service delivery in terms of efficiency </w:t>
      </w:r>
    </w:p>
    <w:p w:rsidR="00001735" w:rsidRPr="00C17F00" w:rsidRDefault="00001735" w:rsidP="00DE0104">
      <w:pPr>
        <w:spacing w:after="0" w:line="480" w:lineRule="auto"/>
        <w:ind w:left="720"/>
        <w:jc w:val="both"/>
        <w:rPr>
          <w:rFonts w:ascii="Times New Roman" w:hAnsi="Times New Roman"/>
          <w:sz w:val="24"/>
          <w:szCs w:val="24"/>
        </w:rPr>
      </w:pPr>
    </w:p>
    <w:p w:rsidR="008103B7" w:rsidRPr="00C17F00" w:rsidRDefault="008103B7" w:rsidP="00180056">
      <w:pPr>
        <w:pStyle w:val="Heading3"/>
        <w:spacing w:before="0" w:after="0" w:line="480" w:lineRule="auto"/>
        <w:rPr>
          <w:rFonts w:ascii="Times New Roman" w:eastAsia="Calibri" w:hAnsi="Times New Roman"/>
          <w:bCs w:val="0"/>
          <w:sz w:val="24"/>
          <w:szCs w:val="24"/>
        </w:rPr>
      </w:pPr>
      <w:bookmarkStart w:id="312" w:name="_Toc114854897"/>
      <w:r w:rsidRPr="00C17F00">
        <w:rPr>
          <w:rFonts w:ascii="Times New Roman" w:eastAsia="Calibri" w:hAnsi="Times New Roman"/>
          <w:bCs w:val="0"/>
          <w:sz w:val="24"/>
          <w:szCs w:val="24"/>
        </w:rPr>
        <w:t>5.</w:t>
      </w:r>
      <w:r w:rsidR="007612B5" w:rsidRPr="00C17F00">
        <w:rPr>
          <w:rFonts w:ascii="Times New Roman" w:eastAsia="Calibri" w:hAnsi="Times New Roman"/>
          <w:bCs w:val="0"/>
          <w:sz w:val="24"/>
          <w:szCs w:val="24"/>
        </w:rPr>
        <w:t>3</w:t>
      </w:r>
      <w:r w:rsidRPr="00C17F00">
        <w:rPr>
          <w:rFonts w:ascii="Times New Roman" w:eastAsia="Calibri" w:hAnsi="Times New Roman"/>
          <w:bCs w:val="0"/>
          <w:sz w:val="24"/>
          <w:szCs w:val="24"/>
        </w:rPr>
        <w:t>.3.</w:t>
      </w:r>
      <w:r w:rsidR="007612B5" w:rsidRPr="00C17F00">
        <w:rPr>
          <w:rFonts w:ascii="Times New Roman" w:eastAsia="Calibri" w:hAnsi="Times New Roman"/>
          <w:bCs w:val="0"/>
          <w:sz w:val="24"/>
          <w:szCs w:val="24"/>
        </w:rPr>
        <w:t>5</w:t>
      </w:r>
      <w:r w:rsidRPr="00C17F00">
        <w:rPr>
          <w:rFonts w:ascii="Times New Roman" w:eastAsia="Calibri" w:hAnsi="Times New Roman"/>
          <w:bCs w:val="0"/>
          <w:sz w:val="24"/>
          <w:szCs w:val="24"/>
        </w:rPr>
        <w:t xml:space="preserve"> The research methodology used to conduct evaluation</w:t>
      </w:r>
      <w:bookmarkEnd w:id="312"/>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The methods used were participatory, observation, review of relevant documents and the beneficiary assessment and the stakeholders of the project.</w:t>
      </w:r>
    </w:p>
    <w:p w:rsidR="00180056" w:rsidRPr="00C17F00" w:rsidRDefault="00180056" w:rsidP="00DE0104">
      <w:pPr>
        <w:spacing w:after="0" w:line="480" w:lineRule="auto"/>
        <w:jc w:val="both"/>
        <w:rPr>
          <w:rFonts w:ascii="Times New Roman" w:hAnsi="Times New Roman"/>
          <w:sz w:val="24"/>
          <w:szCs w:val="24"/>
        </w:rPr>
      </w:pPr>
    </w:p>
    <w:p w:rsidR="008103B7" w:rsidRPr="00C17F00" w:rsidRDefault="00180056" w:rsidP="00180056">
      <w:pPr>
        <w:pStyle w:val="Heading3"/>
        <w:spacing w:before="0" w:after="0" w:line="480" w:lineRule="auto"/>
        <w:rPr>
          <w:rFonts w:ascii="Times New Roman" w:eastAsia="Calibri" w:hAnsi="Times New Roman"/>
          <w:bCs w:val="0"/>
          <w:sz w:val="24"/>
          <w:szCs w:val="24"/>
        </w:rPr>
      </w:pPr>
      <w:bookmarkStart w:id="313" w:name="_Toc114854898"/>
      <w:r w:rsidRPr="00C17F00">
        <w:rPr>
          <w:rFonts w:ascii="Times New Roman" w:eastAsia="Calibri" w:hAnsi="Times New Roman"/>
          <w:bCs w:val="0"/>
          <w:sz w:val="24"/>
          <w:szCs w:val="24"/>
        </w:rPr>
        <w:t>5.3.3.6 Presentation</w:t>
      </w:r>
      <w:r w:rsidR="008103B7" w:rsidRPr="00C17F00">
        <w:rPr>
          <w:rFonts w:ascii="Times New Roman" w:eastAsia="Calibri" w:hAnsi="Times New Roman"/>
          <w:bCs w:val="0"/>
          <w:sz w:val="24"/>
          <w:szCs w:val="24"/>
        </w:rPr>
        <w:t xml:space="preserve"> of results</w:t>
      </w:r>
      <w:bookmarkEnd w:id="313"/>
    </w:p>
    <w:p w:rsidR="008103B7"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The analysis was done </w:t>
      </w:r>
      <w:proofErr w:type="spellStart"/>
      <w:r w:rsidRPr="00C17F00">
        <w:rPr>
          <w:rFonts w:ascii="Times New Roman" w:hAnsi="Times New Roman"/>
          <w:sz w:val="24"/>
          <w:szCs w:val="24"/>
        </w:rPr>
        <w:t>Sinza</w:t>
      </w:r>
      <w:proofErr w:type="spellEnd"/>
      <w:r w:rsidRPr="00C17F00">
        <w:rPr>
          <w:rFonts w:ascii="Times New Roman" w:hAnsi="Times New Roman"/>
          <w:sz w:val="24"/>
          <w:szCs w:val="24"/>
        </w:rPr>
        <w:t xml:space="preserve"> ward organization and the researcher/CED student and presented to stakeholders through presentations and reports, the table below explains in details how the presentation was made and the copy of the report were given to all the stakeholders</w:t>
      </w:r>
    </w:p>
    <w:p w:rsidR="00E31423" w:rsidRPr="00C17F00" w:rsidRDefault="00E31423" w:rsidP="00DE0104">
      <w:pPr>
        <w:spacing w:after="0" w:line="480" w:lineRule="auto"/>
        <w:jc w:val="both"/>
        <w:rPr>
          <w:rFonts w:ascii="Times New Roman" w:hAnsi="Times New Roman"/>
          <w:sz w:val="24"/>
          <w:szCs w:val="24"/>
        </w:rPr>
      </w:pPr>
    </w:p>
    <w:p w:rsidR="008C6312" w:rsidRPr="00C17F00" w:rsidRDefault="008C6312" w:rsidP="00DE0104">
      <w:pPr>
        <w:spacing w:after="0" w:line="480" w:lineRule="auto"/>
        <w:jc w:val="both"/>
        <w:rPr>
          <w:rFonts w:ascii="Times New Roman" w:hAnsi="Times New Roman"/>
          <w:sz w:val="24"/>
          <w:szCs w:val="24"/>
        </w:rPr>
        <w:sectPr w:rsidR="008C6312" w:rsidRPr="00C17F00" w:rsidSect="008B4FFE">
          <w:pgSz w:w="11907" w:h="16839" w:code="9"/>
          <w:pgMar w:top="2268" w:right="1418" w:bottom="1418" w:left="2268" w:header="720" w:footer="720" w:gutter="0"/>
          <w:cols w:space="720"/>
          <w:noEndnote/>
          <w:docGrid w:linePitch="299"/>
        </w:sectPr>
      </w:pPr>
    </w:p>
    <w:tbl>
      <w:tblPr>
        <w:tblpPr w:leftFromText="180" w:rightFromText="180" w:vertAnchor="text" w:horzAnchor="margin" w:tblpXSpec="center" w:tblpY="-9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9"/>
        <w:gridCol w:w="1772"/>
        <w:gridCol w:w="2081"/>
        <w:gridCol w:w="2219"/>
      </w:tblGrid>
      <w:tr w:rsidR="00274427" w:rsidRPr="00C17F00" w:rsidTr="00E31423">
        <w:tc>
          <w:tcPr>
            <w:tcW w:w="1303" w:type="pct"/>
          </w:tcPr>
          <w:p w:rsidR="00274427" w:rsidRPr="00C17F00" w:rsidRDefault="00274427" w:rsidP="00E31423">
            <w:pPr>
              <w:spacing w:after="0" w:line="240" w:lineRule="auto"/>
              <w:jc w:val="both"/>
              <w:rPr>
                <w:rFonts w:ascii="Times New Roman" w:hAnsi="Times New Roman"/>
                <w:b/>
                <w:sz w:val="24"/>
                <w:szCs w:val="24"/>
              </w:rPr>
            </w:pPr>
            <w:r w:rsidRPr="00C17F00">
              <w:rPr>
                <w:rFonts w:ascii="Times New Roman" w:hAnsi="Times New Roman"/>
                <w:b/>
                <w:sz w:val="24"/>
                <w:szCs w:val="24"/>
              </w:rPr>
              <w:t xml:space="preserve">Goal </w:t>
            </w:r>
          </w:p>
        </w:tc>
        <w:tc>
          <w:tcPr>
            <w:tcW w:w="1079" w:type="pct"/>
          </w:tcPr>
          <w:p w:rsidR="00274427" w:rsidRPr="00C17F00" w:rsidRDefault="00274427" w:rsidP="00E31423">
            <w:pPr>
              <w:spacing w:after="0" w:line="240" w:lineRule="auto"/>
              <w:jc w:val="both"/>
              <w:rPr>
                <w:rFonts w:ascii="Times New Roman" w:hAnsi="Times New Roman"/>
                <w:b/>
                <w:sz w:val="24"/>
                <w:szCs w:val="24"/>
              </w:rPr>
            </w:pPr>
            <w:r w:rsidRPr="00C17F00">
              <w:rPr>
                <w:rFonts w:ascii="Times New Roman" w:hAnsi="Times New Roman"/>
                <w:b/>
                <w:sz w:val="24"/>
                <w:szCs w:val="24"/>
              </w:rPr>
              <w:t xml:space="preserve">Question </w:t>
            </w:r>
          </w:p>
        </w:tc>
        <w:tc>
          <w:tcPr>
            <w:tcW w:w="1267" w:type="pct"/>
          </w:tcPr>
          <w:p w:rsidR="00274427" w:rsidRPr="00C17F00" w:rsidRDefault="00274427" w:rsidP="00E31423">
            <w:pPr>
              <w:spacing w:after="0" w:line="240" w:lineRule="auto"/>
              <w:jc w:val="both"/>
              <w:rPr>
                <w:rFonts w:ascii="Times New Roman" w:hAnsi="Times New Roman"/>
                <w:b/>
                <w:sz w:val="24"/>
                <w:szCs w:val="24"/>
              </w:rPr>
            </w:pPr>
            <w:r w:rsidRPr="00C17F00">
              <w:rPr>
                <w:rFonts w:ascii="Times New Roman" w:hAnsi="Times New Roman"/>
                <w:b/>
                <w:sz w:val="24"/>
                <w:szCs w:val="24"/>
              </w:rPr>
              <w:t>Purpose of the question</w:t>
            </w:r>
          </w:p>
        </w:tc>
        <w:tc>
          <w:tcPr>
            <w:tcW w:w="1351" w:type="pct"/>
          </w:tcPr>
          <w:p w:rsidR="00274427" w:rsidRPr="00C17F00" w:rsidRDefault="00274427" w:rsidP="00E31423">
            <w:pPr>
              <w:spacing w:after="0" w:line="240" w:lineRule="auto"/>
              <w:jc w:val="both"/>
              <w:rPr>
                <w:rFonts w:ascii="Times New Roman" w:hAnsi="Times New Roman"/>
                <w:b/>
                <w:sz w:val="24"/>
                <w:szCs w:val="24"/>
              </w:rPr>
            </w:pPr>
            <w:r w:rsidRPr="00C17F00">
              <w:rPr>
                <w:rFonts w:ascii="Times New Roman" w:hAnsi="Times New Roman"/>
                <w:b/>
                <w:sz w:val="24"/>
                <w:szCs w:val="24"/>
              </w:rPr>
              <w:t xml:space="preserve">Actual outcome </w:t>
            </w:r>
          </w:p>
        </w:tc>
      </w:tr>
      <w:tr w:rsidR="00274427" w:rsidRPr="00C17F00" w:rsidTr="00E31423">
        <w:trPr>
          <w:trHeight w:val="1403"/>
        </w:trPr>
        <w:tc>
          <w:tcPr>
            <w:tcW w:w="1303"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 xml:space="preserve">Having the group and community that can be able to save and raise the income of the youth </w:t>
            </w:r>
          </w:p>
        </w:tc>
        <w:tc>
          <w:tcPr>
            <w:tcW w:w="1079"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Is there any service delivery improvement?</w:t>
            </w:r>
          </w:p>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What about the members who are coming for saving?</w:t>
            </w:r>
          </w:p>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Where do you access loan?</w:t>
            </w:r>
          </w:p>
        </w:tc>
        <w:tc>
          <w:tcPr>
            <w:tcW w:w="1267"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Assessment of the project intention</w:t>
            </w:r>
          </w:p>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 xml:space="preserve">Which include establishment of a group </w:t>
            </w:r>
          </w:p>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Have skilled people in the community with the knowledge of business operations</w:t>
            </w:r>
          </w:p>
        </w:tc>
        <w:tc>
          <w:tcPr>
            <w:tcW w:w="1351"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They are able to meet the community challenges due to the training they have received</w:t>
            </w:r>
          </w:p>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And able to practice what they have taught.</w:t>
            </w:r>
          </w:p>
        </w:tc>
      </w:tr>
      <w:tr w:rsidR="00274427" w:rsidRPr="00C17F00" w:rsidTr="00E31423">
        <w:tc>
          <w:tcPr>
            <w:tcW w:w="1303" w:type="pct"/>
          </w:tcPr>
          <w:p w:rsidR="00274427" w:rsidRPr="00C17F00" w:rsidRDefault="00274427" w:rsidP="00E31423">
            <w:pPr>
              <w:spacing w:after="0" w:line="240" w:lineRule="auto"/>
              <w:jc w:val="both"/>
              <w:rPr>
                <w:rFonts w:ascii="Times New Roman" w:hAnsi="Times New Roman"/>
                <w:b/>
                <w:sz w:val="24"/>
                <w:szCs w:val="24"/>
              </w:rPr>
            </w:pPr>
            <w:r w:rsidRPr="00C17F00">
              <w:rPr>
                <w:rFonts w:ascii="Times New Roman" w:hAnsi="Times New Roman"/>
                <w:b/>
                <w:sz w:val="24"/>
                <w:szCs w:val="24"/>
              </w:rPr>
              <w:t xml:space="preserve">Objective </w:t>
            </w:r>
          </w:p>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 xml:space="preserve">The training of 10 members of </w:t>
            </w:r>
            <w:proofErr w:type="spellStart"/>
            <w:r w:rsidR="00905057" w:rsidRPr="00C17F00">
              <w:rPr>
                <w:rFonts w:ascii="Times New Roman" w:hAnsi="Times New Roman"/>
                <w:sz w:val="24"/>
                <w:szCs w:val="24"/>
              </w:rPr>
              <w:t>Nguvu</w:t>
            </w:r>
            <w:proofErr w:type="spellEnd"/>
            <w:r w:rsidR="00905057" w:rsidRPr="00C17F00">
              <w:rPr>
                <w:rFonts w:ascii="Times New Roman" w:hAnsi="Times New Roman"/>
                <w:sz w:val="24"/>
                <w:szCs w:val="24"/>
              </w:rPr>
              <w:t xml:space="preserve"> </w:t>
            </w:r>
            <w:proofErr w:type="spellStart"/>
            <w:r w:rsidR="00D20095" w:rsidRPr="00C17F00">
              <w:rPr>
                <w:rFonts w:ascii="Times New Roman" w:hAnsi="Times New Roman"/>
                <w:sz w:val="24"/>
                <w:szCs w:val="24"/>
              </w:rPr>
              <w:t>Moja</w:t>
            </w:r>
            <w:proofErr w:type="spellEnd"/>
            <w:r w:rsidRPr="00C17F00">
              <w:rPr>
                <w:rFonts w:ascii="Times New Roman" w:hAnsi="Times New Roman"/>
                <w:sz w:val="24"/>
                <w:szCs w:val="24"/>
              </w:rPr>
              <w:t xml:space="preserve"> who will be </w:t>
            </w:r>
            <w:r w:rsidR="00D20095" w:rsidRPr="00C17F00">
              <w:rPr>
                <w:rFonts w:ascii="Times New Roman" w:hAnsi="Times New Roman"/>
                <w:sz w:val="24"/>
                <w:szCs w:val="24"/>
              </w:rPr>
              <w:t>the</w:t>
            </w:r>
            <w:r w:rsidRPr="00C17F00">
              <w:rPr>
                <w:rFonts w:ascii="Times New Roman" w:hAnsi="Times New Roman"/>
                <w:sz w:val="24"/>
                <w:szCs w:val="24"/>
              </w:rPr>
              <w:t xml:space="preserve"> center for ice cream sellers at </w:t>
            </w:r>
            <w:proofErr w:type="spellStart"/>
            <w:r w:rsidRPr="00C17F00">
              <w:rPr>
                <w:rFonts w:ascii="Times New Roman" w:hAnsi="Times New Roman"/>
                <w:sz w:val="24"/>
                <w:szCs w:val="24"/>
              </w:rPr>
              <w:t>Mawasilisno</w:t>
            </w:r>
            <w:proofErr w:type="spellEnd"/>
            <w:r w:rsidRPr="00C17F00">
              <w:rPr>
                <w:rFonts w:ascii="Times New Roman" w:hAnsi="Times New Roman"/>
                <w:sz w:val="24"/>
                <w:szCs w:val="24"/>
              </w:rPr>
              <w:t xml:space="preserve"> in </w:t>
            </w:r>
            <w:proofErr w:type="spellStart"/>
            <w:r w:rsidRPr="00C17F00">
              <w:rPr>
                <w:rFonts w:ascii="Times New Roman" w:hAnsi="Times New Roman"/>
                <w:sz w:val="24"/>
                <w:szCs w:val="24"/>
              </w:rPr>
              <w:t>Sinza</w:t>
            </w:r>
            <w:proofErr w:type="spellEnd"/>
            <w:r w:rsidRPr="00C17F00">
              <w:rPr>
                <w:rFonts w:ascii="Times New Roman" w:hAnsi="Times New Roman"/>
                <w:sz w:val="24"/>
                <w:szCs w:val="24"/>
              </w:rPr>
              <w:t xml:space="preserve"> Ward </w:t>
            </w:r>
          </w:p>
        </w:tc>
        <w:tc>
          <w:tcPr>
            <w:tcW w:w="1079"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The level of objective achievement /were the objective attained?</w:t>
            </w:r>
          </w:p>
        </w:tc>
        <w:tc>
          <w:tcPr>
            <w:tcW w:w="1267"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To measure the objectives of the project.</w:t>
            </w:r>
          </w:p>
        </w:tc>
        <w:tc>
          <w:tcPr>
            <w:tcW w:w="1351"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The number of sensitization meeting conducted in the community</w:t>
            </w:r>
          </w:p>
        </w:tc>
      </w:tr>
      <w:tr w:rsidR="00274427" w:rsidRPr="00C17F00" w:rsidTr="00E31423">
        <w:tc>
          <w:tcPr>
            <w:tcW w:w="1303" w:type="pct"/>
          </w:tcPr>
          <w:p w:rsidR="00274427" w:rsidRPr="00C17F00" w:rsidRDefault="00274427" w:rsidP="00E31423">
            <w:pPr>
              <w:spacing w:after="0" w:line="240" w:lineRule="auto"/>
              <w:jc w:val="both"/>
              <w:rPr>
                <w:rFonts w:ascii="Times New Roman" w:hAnsi="Times New Roman"/>
                <w:b/>
                <w:sz w:val="24"/>
                <w:szCs w:val="24"/>
              </w:rPr>
            </w:pPr>
            <w:r w:rsidRPr="00C17F00">
              <w:rPr>
                <w:rFonts w:ascii="Times New Roman" w:hAnsi="Times New Roman"/>
                <w:b/>
                <w:sz w:val="24"/>
                <w:szCs w:val="24"/>
              </w:rPr>
              <w:t xml:space="preserve">Effectiveness </w:t>
            </w:r>
          </w:p>
        </w:tc>
        <w:tc>
          <w:tcPr>
            <w:tcW w:w="1079"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To what extent the project result reflects the et objectives?</w:t>
            </w:r>
          </w:p>
        </w:tc>
        <w:tc>
          <w:tcPr>
            <w:tcW w:w="1267"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If there is any positive change within the organization members</w:t>
            </w:r>
          </w:p>
        </w:tc>
        <w:tc>
          <w:tcPr>
            <w:tcW w:w="1351"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Standards of the service provided</w:t>
            </w:r>
          </w:p>
        </w:tc>
      </w:tr>
      <w:tr w:rsidR="00274427" w:rsidRPr="00C17F00" w:rsidTr="00E31423">
        <w:trPr>
          <w:trHeight w:val="546"/>
        </w:trPr>
        <w:tc>
          <w:tcPr>
            <w:tcW w:w="1303" w:type="pct"/>
          </w:tcPr>
          <w:p w:rsidR="00274427" w:rsidRPr="00C17F00" w:rsidRDefault="00274427" w:rsidP="00E31423">
            <w:pPr>
              <w:spacing w:after="0" w:line="240" w:lineRule="auto"/>
              <w:jc w:val="both"/>
              <w:rPr>
                <w:rFonts w:ascii="Times New Roman" w:hAnsi="Times New Roman"/>
                <w:b/>
                <w:sz w:val="24"/>
                <w:szCs w:val="24"/>
              </w:rPr>
            </w:pPr>
            <w:r w:rsidRPr="00C17F00">
              <w:rPr>
                <w:rFonts w:ascii="Times New Roman" w:hAnsi="Times New Roman"/>
                <w:b/>
                <w:sz w:val="24"/>
                <w:szCs w:val="24"/>
              </w:rPr>
              <w:t xml:space="preserve">Impact </w:t>
            </w:r>
          </w:p>
        </w:tc>
        <w:tc>
          <w:tcPr>
            <w:tcW w:w="1079"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What were the effects of training to the organization and the community?</w:t>
            </w:r>
          </w:p>
        </w:tc>
        <w:tc>
          <w:tcPr>
            <w:tcW w:w="1267"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The extent of the project contribution to the development of the community and the group</w:t>
            </w:r>
          </w:p>
        </w:tc>
        <w:tc>
          <w:tcPr>
            <w:tcW w:w="1351" w:type="pct"/>
          </w:tcPr>
          <w:p w:rsidR="00274427" w:rsidRPr="00C17F00" w:rsidRDefault="00274427" w:rsidP="00E31423">
            <w:pPr>
              <w:spacing w:after="0" w:line="240" w:lineRule="auto"/>
              <w:jc w:val="both"/>
              <w:rPr>
                <w:rFonts w:ascii="Times New Roman" w:hAnsi="Times New Roman"/>
                <w:sz w:val="24"/>
                <w:szCs w:val="24"/>
              </w:rPr>
            </w:pPr>
            <w:r w:rsidRPr="00C17F00">
              <w:rPr>
                <w:rFonts w:ascii="Times New Roman" w:hAnsi="Times New Roman"/>
                <w:sz w:val="24"/>
                <w:szCs w:val="24"/>
              </w:rPr>
              <w:t>Let them say what they are feeling on the provided services.</w:t>
            </w:r>
          </w:p>
        </w:tc>
      </w:tr>
    </w:tbl>
    <w:p w:rsidR="008103B7" w:rsidRPr="00C17F00" w:rsidRDefault="008103B7" w:rsidP="00E31423">
      <w:pPr>
        <w:spacing w:after="0" w:line="240" w:lineRule="auto"/>
        <w:jc w:val="both"/>
        <w:rPr>
          <w:rFonts w:ascii="Times New Roman" w:hAnsi="Times New Roman"/>
          <w:b/>
          <w:sz w:val="24"/>
          <w:szCs w:val="24"/>
        </w:rPr>
      </w:pPr>
      <w:r w:rsidRPr="00C17F00">
        <w:rPr>
          <w:rFonts w:ascii="Times New Roman" w:hAnsi="Times New Roman"/>
          <w:b/>
          <w:sz w:val="24"/>
          <w:szCs w:val="24"/>
        </w:rPr>
        <w:t>(</w:t>
      </w:r>
      <w:r w:rsidR="00A27061" w:rsidRPr="00C17F00">
        <w:rPr>
          <w:rFonts w:ascii="Times New Roman" w:hAnsi="Times New Roman"/>
          <w:b/>
          <w:sz w:val="24"/>
          <w:szCs w:val="24"/>
        </w:rPr>
        <w:t>Source: Designed</w:t>
      </w:r>
      <w:r w:rsidRPr="00C17F00">
        <w:rPr>
          <w:rFonts w:ascii="Times New Roman" w:hAnsi="Times New Roman"/>
          <w:b/>
          <w:sz w:val="24"/>
          <w:szCs w:val="24"/>
        </w:rPr>
        <w:t xml:space="preserve"> by the researcher 2021)</w:t>
      </w:r>
    </w:p>
    <w:p w:rsidR="008103B7" w:rsidRDefault="008103B7" w:rsidP="00DE0104">
      <w:pPr>
        <w:tabs>
          <w:tab w:val="left" w:pos="1230"/>
        </w:tabs>
        <w:spacing w:after="0" w:line="480" w:lineRule="auto"/>
        <w:rPr>
          <w:rFonts w:ascii="Times New Roman" w:hAnsi="Times New Roman"/>
          <w:sz w:val="24"/>
          <w:szCs w:val="24"/>
        </w:rPr>
      </w:pPr>
    </w:p>
    <w:p w:rsidR="008103B7" w:rsidRPr="00C17F00" w:rsidRDefault="008103B7" w:rsidP="00180056">
      <w:pPr>
        <w:pStyle w:val="Heading2"/>
        <w:spacing w:before="0" w:after="0" w:line="480" w:lineRule="auto"/>
        <w:rPr>
          <w:rFonts w:ascii="Times New Roman" w:eastAsia="Calibri" w:hAnsi="Times New Roman"/>
          <w:bCs w:val="0"/>
          <w:i w:val="0"/>
          <w:iCs w:val="0"/>
          <w:sz w:val="24"/>
          <w:szCs w:val="24"/>
        </w:rPr>
      </w:pPr>
      <w:bookmarkStart w:id="314" w:name="_Toc114854899"/>
      <w:r w:rsidRPr="00C17F00">
        <w:rPr>
          <w:rFonts w:ascii="Times New Roman" w:eastAsia="Calibri" w:hAnsi="Times New Roman"/>
          <w:bCs w:val="0"/>
          <w:i w:val="0"/>
          <w:iCs w:val="0"/>
          <w:sz w:val="24"/>
          <w:szCs w:val="24"/>
        </w:rPr>
        <w:t>5.</w:t>
      </w:r>
      <w:r w:rsidR="009D7371" w:rsidRPr="00C17F00">
        <w:rPr>
          <w:rFonts w:ascii="Times New Roman" w:eastAsia="Calibri" w:hAnsi="Times New Roman"/>
          <w:bCs w:val="0"/>
          <w:i w:val="0"/>
          <w:iCs w:val="0"/>
          <w:sz w:val="24"/>
          <w:szCs w:val="24"/>
        </w:rPr>
        <w:t>4</w:t>
      </w:r>
      <w:r w:rsidR="009D7371" w:rsidRPr="00C17F00">
        <w:rPr>
          <w:rFonts w:ascii="Times New Roman" w:eastAsia="Calibri" w:hAnsi="Times New Roman"/>
          <w:bCs w:val="0"/>
          <w:i w:val="0"/>
          <w:iCs w:val="0"/>
          <w:sz w:val="24"/>
          <w:szCs w:val="24"/>
        </w:rPr>
        <w:tab/>
      </w:r>
      <w:r w:rsidRPr="00C17F00">
        <w:rPr>
          <w:rFonts w:ascii="Times New Roman" w:eastAsia="Calibri" w:hAnsi="Times New Roman"/>
          <w:bCs w:val="0"/>
          <w:i w:val="0"/>
          <w:iCs w:val="0"/>
          <w:sz w:val="24"/>
          <w:szCs w:val="24"/>
        </w:rPr>
        <w:t xml:space="preserve"> Project Sustainability</w:t>
      </w:r>
      <w:bookmarkEnd w:id="314"/>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Project sustainability involves both individual and organizational responsibility to ensure that outputs, outcomes and benefits are sustainable over life cycles and during their creation, disposal and decommissioning. Any organization must have the element of continuity without end even if the owner dies the organization will remain to the level going concern. The project has to ensure it survives by using the resources it has such as human resource which include skills and knowledge of the organization members as well as the external funding that depend on the level of the organization to raise its own resource. </w:t>
      </w:r>
    </w:p>
    <w:p w:rsidR="00180056" w:rsidRPr="00C17F00" w:rsidRDefault="00180056" w:rsidP="00DE0104">
      <w:pPr>
        <w:spacing w:after="0" w:line="480" w:lineRule="auto"/>
        <w:jc w:val="both"/>
        <w:rPr>
          <w:rFonts w:ascii="Times New Roman" w:hAnsi="Times New Roman"/>
          <w:sz w:val="24"/>
          <w:szCs w:val="24"/>
        </w:rPr>
      </w:pPr>
    </w:p>
    <w:p w:rsidR="008103B7" w:rsidRPr="00C17F00" w:rsidRDefault="008103B7" w:rsidP="00180056">
      <w:pPr>
        <w:spacing w:after="0" w:line="480" w:lineRule="auto"/>
        <w:jc w:val="both"/>
        <w:rPr>
          <w:rFonts w:ascii="Times New Roman" w:hAnsi="Times New Roman"/>
          <w:sz w:val="24"/>
          <w:szCs w:val="24"/>
          <w:lang w:bidi="he-IL"/>
        </w:rPr>
      </w:pPr>
      <w:r w:rsidRPr="00C17F00">
        <w:rPr>
          <w:rFonts w:ascii="Times New Roman" w:hAnsi="Times New Roman"/>
          <w:sz w:val="24"/>
          <w:szCs w:val="24"/>
        </w:rPr>
        <w:t xml:space="preserve">The organization should have the sustainability elements such as good financial position, good leadership, and good political influences. </w:t>
      </w:r>
      <w:r w:rsidRPr="00C17F00">
        <w:rPr>
          <w:rFonts w:ascii="Times New Roman" w:hAnsi="Times New Roman"/>
          <w:sz w:val="24"/>
          <w:szCs w:val="24"/>
          <w:lang w:bidi="he-IL"/>
        </w:rPr>
        <w:t xml:space="preserve">The project was participatory type and that has been a major component that had made people happy to participate. The awareness and training meetings done </w:t>
      </w:r>
      <w:proofErr w:type="spellStart"/>
      <w:r w:rsidRPr="00C17F00">
        <w:rPr>
          <w:rFonts w:ascii="Times New Roman" w:hAnsi="Times New Roman"/>
          <w:sz w:val="24"/>
          <w:szCs w:val="24"/>
          <w:lang w:bidi="he-IL"/>
        </w:rPr>
        <w:t>Sinza</w:t>
      </w:r>
      <w:proofErr w:type="spellEnd"/>
      <w:r w:rsidRPr="00C17F00">
        <w:rPr>
          <w:rFonts w:ascii="Times New Roman" w:hAnsi="Times New Roman"/>
          <w:sz w:val="24"/>
          <w:szCs w:val="24"/>
          <w:lang w:bidi="he-IL"/>
        </w:rPr>
        <w:t xml:space="preserve"> Ward has increased the knowledge to the organization and make them start the internal resource mobilization.</w:t>
      </w:r>
    </w:p>
    <w:p w:rsidR="00180056" w:rsidRPr="00C17F00" w:rsidRDefault="00180056" w:rsidP="00180056">
      <w:pPr>
        <w:spacing w:after="0" w:line="480" w:lineRule="auto"/>
        <w:jc w:val="both"/>
        <w:rPr>
          <w:rFonts w:ascii="Times New Roman" w:hAnsi="Times New Roman"/>
          <w:sz w:val="24"/>
          <w:szCs w:val="24"/>
        </w:rPr>
      </w:pPr>
    </w:p>
    <w:p w:rsidR="008103B7" w:rsidRPr="00C17F00" w:rsidRDefault="008103B7" w:rsidP="00180056">
      <w:pPr>
        <w:pStyle w:val="Heading3"/>
        <w:spacing w:before="0" w:after="0" w:line="480" w:lineRule="auto"/>
        <w:rPr>
          <w:rFonts w:ascii="Times New Roman" w:eastAsia="Calibri" w:hAnsi="Times New Roman"/>
          <w:bCs w:val="0"/>
          <w:sz w:val="24"/>
          <w:szCs w:val="24"/>
        </w:rPr>
      </w:pPr>
      <w:bookmarkStart w:id="315" w:name="_Toc114854900"/>
      <w:r w:rsidRPr="00C17F00">
        <w:rPr>
          <w:rFonts w:ascii="Times New Roman" w:eastAsia="Calibri" w:hAnsi="Times New Roman"/>
          <w:bCs w:val="0"/>
          <w:sz w:val="24"/>
          <w:szCs w:val="24"/>
        </w:rPr>
        <w:t>5.</w:t>
      </w:r>
      <w:r w:rsidR="009D7371" w:rsidRPr="00C17F00">
        <w:rPr>
          <w:rFonts w:ascii="Times New Roman" w:eastAsia="Calibri" w:hAnsi="Times New Roman"/>
          <w:bCs w:val="0"/>
          <w:sz w:val="24"/>
          <w:szCs w:val="24"/>
        </w:rPr>
        <w:t>4</w:t>
      </w:r>
      <w:r w:rsidRPr="00C17F00">
        <w:rPr>
          <w:rFonts w:ascii="Times New Roman" w:eastAsia="Calibri" w:hAnsi="Times New Roman"/>
          <w:bCs w:val="0"/>
          <w:sz w:val="24"/>
          <w:szCs w:val="24"/>
        </w:rPr>
        <w:t xml:space="preserve">.1 </w:t>
      </w:r>
      <w:r w:rsidR="009D7371" w:rsidRPr="00C17F00">
        <w:rPr>
          <w:rFonts w:ascii="Times New Roman" w:eastAsia="Calibri" w:hAnsi="Times New Roman"/>
          <w:bCs w:val="0"/>
          <w:sz w:val="24"/>
          <w:szCs w:val="24"/>
        </w:rPr>
        <w:tab/>
      </w:r>
      <w:r w:rsidRPr="00C17F00">
        <w:rPr>
          <w:rFonts w:ascii="Times New Roman" w:eastAsia="Calibri" w:hAnsi="Times New Roman"/>
          <w:bCs w:val="0"/>
          <w:sz w:val="24"/>
          <w:szCs w:val="24"/>
        </w:rPr>
        <w:t>Project Sustainability elements</w:t>
      </w:r>
      <w:bookmarkEnd w:id="315"/>
    </w:p>
    <w:p w:rsidR="008103B7" w:rsidRPr="00C17F00" w:rsidRDefault="008103B7" w:rsidP="00DE0104">
      <w:pPr>
        <w:widowControl w:val="0"/>
        <w:autoSpaceDE w:val="0"/>
        <w:autoSpaceDN w:val="0"/>
        <w:adjustRightInd w:val="0"/>
        <w:spacing w:after="0" w:line="480" w:lineRule="auto"/>
        <w:jc w:val="both"/>
        <w:rPr>
          <w:rFonts w:ascii="Times New Roman" w:hAnsi="Times New Roman"/>
          <w:sz w:val="24"/>
          <w:szCs w:val="24"/>
          <w:lang w:bidi="he-IL"/>
        </w:rPr>
      </w:pPr>
      <w:r w:rsidRPr="00C17F00">
        <w:rPr>
          <w:rFonts w:ascii="Times New Roman" w:hAnsi="Times New Roman"/>
          <w:sz w:val="24"/>
          <w:szCs w:val="24"/>
          <w:lang w:bidi="he-IL"/>
        </w:rPr>
        <w:t xml:space="preserve">The project stakeholders and the community were fully involved in identification of the project and their promise is to continue working with the project to ensure its sustainability. </w:t>
      </w:r>
    </w:p>
    <w:p w:rsidR="008103B7" w:rsidRPr="00C17F00" w:rsidRDefault="008103B7" w:rsidP="00DE0104">
      <w:pPr>
        <w:widowControl w:val="0"/>
        <w:autoSpaceDE w:val="0"/>
        <w:autoSpaceDN w:val="0"/>
        <w:adjustRightInd w:val="0"/>
        <w:spacing w:after="0" w:line="480" w:lineRule="auto"/>
        <w:jc w:val="both"/>
        <w:rPr>
          <w:rFonts w:ascii="Times New Roman" w:hAnsi="Times New Roman"/>
          <w:sz w:val="24"/>
          <w:szCs w:val="24"/>
          <w:lang w:bidi="he-IL"/>
        </w:rPr>
      </w:pPr>
      <w:r w:rsidRPr="00C17F00">
        <w:rPr>
          <w:rFonts w:ascii="Times New Roman" w:hAnsi="Times New Roman"/>
          <w:sz w:val="24"/>
          <w:szCs w:val="24"/>
          <w:lang w:bidi="he-IL"/>
        </w:rPr>
        <w:t>More capacity building in terms of knowledge has been the main component of the project. This component is very important for project sustainability of the community. However, the following were considered:</w:t>
      </w:r>
    </w:p>
    <w:p w:rsidR="008103B7" w:rsidRPr="00C17F00" w:rsidRDefault="008103B7" w:rsidP="00DE0104">
      <w:pPr>
        <w:widowControl w:val="0"/>
        <w:numPr>
          <w:ilvl w:val="0"/>
          <w:numId w:val="7"/>
        </w:numPr>
        <w:autoSpaceDE w:val="0"/>
        <w:autoSpaceDN w:val="0"/>
        <w:adjustRightInd w:val="0"/>
        <w:spacing w:after="0" w:line="480" w:lineRule="auto"/>
        <w:jc w:val="both"/>
        <w:rPr>
          <w:rFonts w:ascii="Times New Roman" w:hAnsi="Times New Roman"/>
          <w:sz w:val="24"/>
          <w:szCs w:val="24"/>
          <w:lang w:bidi="he-IL"/>
        </w:rPr>
      </w:pPr>
      <w:r w:rsidRPr="00C17F00">
        <w:rPr>
          <w:rFonts w:ascii="Times New Roman" w:hAnsi="Times New Roman"/>
          <w:sz w:val="24"/>
          <w:szCs w:val="24"/>
          <w:lang w:bidi="he-IL"/>
        </w:rPr>
        <w:t>The training gave the organization members the knowledge that will make the organization stable.</w:t>
      </w:r>
    </w:p>
    <w:p w:rsidR="008103B7" w:rsidRPr="00C17F00" w:rsidRDefault="008103B7" w:rsidP="00DE0104">
      <w:pPr>
        <w:widowControl w:val="0"/>
        <w:numPr>
          <w:ilvl w:val="0"/>
          <w:numId w:val="7"/>
        </w:numPr>
        <w:autoSpaceDE w:val="0"/>
        <w:autoSpaceDN w:val="0"/>
        <w:adjustRightInd w:val="0"/>
        <w:spacing w:after="0" w:line="480" w:lineRule="auto"/>
        <w:jc w:val="both"/>
        <w:rPr>
          <w:rFonts w:ascii="Times New Roman" w:hAnsi="Times New Roman"/>
          <w:sz w:val="24"/>
          <w:szCs w:val="24"/>
          <w:lang w:bidi="he-IL"/>
        </w:rPr>
      </w:pPr>
      <w:r w:rsidRPr="00C17F00">
        <w:rPr>
          <w:rFonts w:ascii="Times New Roman" w:hAnsi="Times New Roman"/>
          <w:sz w:val="24"/>
          <w:szCs w:val="24"/>
          <w:lang w:bidi="he-IL"/>
        </w:rPr>
        <w:t>The training on the external resource mobilization ensures the organization clear network</w:t>
      </w:r>
    </w:p>
    <w:p w:rsidR="008103B7" w:rsidRPr="00C17F00" w:rsidRDefault="008103B7" w:rsidP="00DE0104">
      <w:pPr>
        <w:widowControl w:val="0"/>
        <w:numPr>
          <w:ilvl w:val="0"/>
          <w:numId w:val="7"/>
        </w:numPr>
        <w:autoSpaceDE w:val="0"/>
        <w:autoSpaceDN w:val="0"/>
        <w:adjustRightInd w:val="0"/>
        <w:spacing w:after="0" w:line="480" w:lineRule="auto"/>
        <w:jc w:val="both"/>
        <w:rPr>
          <w:rFonts w:ascii="Times New Roman" w:hAnsi="Times New Roman"/>
          <w:sz w:val="24"/>
          <w:szCs w:val="24"/>
          <w:lang w:bidi="he-IL"/>
        </w:rPr>
      </w:pPr>
      <w:r w:rsidRPr="00C17F00">
        <w:rPr>
          <w:rFonts w:ascii="Times New Roman" w:hAnsi="Times New Roman"/>
          <w:sz w:val="24"/>
          <w:szCs w:val="24"/>
          <w:lang w:bidi="he-IL"/>
        </w:rPr>
        <w:t>The resource mobilization skills have ensured the organization with the stable operating of the organization activities.</w:t>
      </w:r>
    </w:p>
    <w:p w:rsidR="008103B7" w:rsidRPr="00C17F00" w:rsidRDefault="008103B7" w:rsidP="00DE0104">
      <w:pPr>
        <w:widowControl w:val="0"/>
        <w:numPr>
          <w:ilvl w:val="0"/>
          <w:numId w:val="7"/>
        </w:numPr>
        <w:autoSpaceDE w:val="0"/>
        <w:autoSpaceDN w:val="0"/>
        <w:adjustRightInd w:val="0"/>
        <w:spacing w:after="0" w:line="480" w:lineRule="auto"/>
        <w:jc w:val="both"/>
        <w:rPr>
          <w:rFonts w:ascii="Times New Roman" w:hAnsi="Times New Roman"/>
          <w:sz w:val="24"/>
          <w:szCs w:val="24"/>
          <w:lang w:bidi="he-IL"/>
        </w:rPr>
      </w:pPr>
      <w:r w:rsidRPr="00C17F00">
        <w:rPr>
          <w:rFonts w:ascii="Times New Roman" w:hAnsi="Times New Roman"/>
          <w:sz w:val="24"/>
          <w:szCs w:val="24"/>
          <w:lang w:bidi="he-IL"/>
        </w:rPr>
        <w:t xml:space="preserve">The connection of the group to access the community development municipality loan would have increased the </w:t>
      </w:r>
      <w:r w:rsidR="00A27061" w:rsidRPr="00C17F00">
        <w:rPr>
          <w:rFonts w:ascii="Times New Roman" w:hAnsi="Times New Roman"/>
          <w:sz w:val="24"/>
          <w:szCs w:val="24"/>
          <w:lang w:bidi="he-IL"/>
        </w:rPr>
        <w:t>member’s</w:t>
      </w:r>
      <w:r w:rsidRPr="00C17F00">
        <w:rPr>
          <w:rFonts w:ascii="Times New Roman" w:hAnsi="Times New Roman"/>
          <w:sz w:val="24"/>
          <w:szCs w:val="24"/>
          <w:lang w:bidi="he-IL"/>
        </w:rPr>
        <w:t xml:space="preserve"> participation.</w:t>
      </w:r>
    </w:p>
    <w:p w:rsidR="008103B7" w:rsidRPr="00C17F00" w:rsidRDefault="008103B7" w:rsidP="00180056">
      <w:pPr>
        <w:pStyle w:val="Heading3"/>
        <w:spacing w:before="0" w:after="0" w:line="480" w:lineRule="auto"/>
        <w:rPr>
          <w:rFonts w:ascii="Times New Roman" w:eastAsia="Calibri" w:hAnsi="Times New Roman"/>
          <w:bCs w:val="0"/>
          <w:sz w:val="24"/>
          <w:szCs w:val="24"/>
        </w:rPr>
      </w:pPr>
      <w:bookmarkStart w:id="316" w:name="_Toc114854901"/>
      <w:r w:rsidRPr="00C17F00">
        <w:rPr>
          <w:rFonts w:ascii="Times New Roman" w:eastAsia="Calibri" w:hAnsi="Times New Roman"/>
          <w:bCs w:val="0"/>
          <w:sz w:val="24"/>
          <w:szCs w:val="24"/>
        </w:rPr>
        <w:t xml:space="preserve">5.5.2 </w:t>
      </w:r>
      <w:r w:rsidR="009D7371" w:rsidRPr="00C17F00">
        <w:rPr>
          <w:rFonts w:ascii="Times New Roman" w:eastAsia="Calibri" w:hAnsi="Times New Roman"/>
          <w:bCs w:val="0"/>
          <w:sz w:val="24"/>
          <w:szCs w:val="24"/>
        </w:rPr>
        <w:tab/>
      </w:r>
      <w:r w:rsidRPr="00C17F00">
        <w:rPr>
          <w:rFonts w:ascii="Times New Roman" w:eastAsia="Calibri" w:hAnsi="Times New Roman"/>
          <w:bCs w:val="0"/>
          <w:sz w:val="24"/>
          <w:szCs w:val="24"/>
        </w:rPr>
        <w:t>The sustainability plan</w:t>
      </w:r>
      <w:bookmarkEnd w:id="316"/>
    </w:p>
    <w:p w:rsidR="008103B7" w:rsidRPr="00C17F00" w:rsidRDefault="008103B7" w:rsidP="00DE0104">
      <w:pPr>
        <w:widowControl w:val="0"/>
        <w:autoSpaceDE w:val="0"/>
        <w:autoSpaceDN w:val="0"/>
        <w:adjustRightInd w:val="0"/>
        <w:spacing w:after="0" w:line="480" w:lineRule="auto"/>
        <w:jc w:val="both"/>
        <w:rPr>
          <w:rFonts w:ascii="Times New Roman" w:hAnsi="Times New Roman"/>
          <w:sz w:val="24"/>
          <w:szCs w:val="24"/>
          <w:lang w:bidi="he-IL"/>
        </w:rPr>
      </w:pPr>
      <w:r w:rsidRPr="00C17F00">
        <w:rPr>
          <w:rFonts w:ascii="Times New Roman" w:hAnsi="Times New Roman"/>
          <w:sz w:val="24"/>
          <w:szCs w:val="24"/>
          <w:lang w:bidi="he-IL"/>
        </w:rPr>
        <w:t>The training provided has made the organization to have a sustainable increase of members who are joining to be the group members which will result into the increased subscription to the organization</w:t>
      </w:r>
    </w:p>
    <w:p w:rsidR="00180056" w:rsidRPr="00C17F00" w:rsidRDefault="00180056" w:rsidP="00DE0104">
      <w:pPr>
        <w:widowControl w:val="0"/>
        <w:autoSpaceDE w:val="0"/>
        <w:autoSpaceDN w:val="0"/>
        <w:adjustRightInd w:val="0"/>
        <w:spacing w:after="0" w:line="480" w:lineRule="auto"/>
        <w:jc w:val="both"/>
        <w:rPr>
          <w:rFonts w:ascii="Times New Roman" w:hAnsi="Times New Roman"/>
          <w:sz w:val="24"/>
          <w:szCs w:val="24"/>
          <w:lang w:bidi="he-IL"/>
        </w:rPr>
      </w:pPr>
    </w:p>
    <w:p w:rsidR="008103B7" w:rsidRPr="00C17F00" w:rsidRDefault="008103B7" w:rsidP="004937D1">
      <w:pPr>
        <w:autoSpaceDE w:val="0"/>
        <w:autoSpaceDN w:val="0"/>
        <w:adjustRightInd w:val="0"/>
        <w:spacing w:afterLines="40" w:after="96" w:line="480" w:lineRule="auto"/>
        <w:ind w:right="26"/>
        <w:jc w:val="both"/>
        <w:outlineLvl w:val="0"/>
        <w:rPr>
          <w:rFonts w:ascii="Times New Roman" w:eastAsia="Calibri" w:hAnsi="Times New Roman"/>
          <w:b/>
          <w:sz w:val="24"/>
          <w:szCs w:val="24"/>
        </w:rPr>
      </w:pPr>
      <w:bookmarkStart w:id="317" w:name="_Toc114854902"/>
      <w:r w:rsidRPr="00C17F00">
        <w:rPr>
          <w:rFonts w:ascii="Times New Roman" w:eastAsia="Calibri" w:hAnsi="Times New Roman"/>
          <w:b/>
          <w:sz w:val="24"/>
          <w:szCs w:val="24"/>
        </w:rPr>
        <w:t>5.</w:t>
      </w:r>
      <w:r w:rsidR="009D7371" w:rsidRPr="00C17F00">
        <w:rPr>
          <w:rFonts w:ascii="Times New Roman" w:eastAsia="Calibri" w:hAnsi="Times New Roman"/>
          <w:b/>
          <w:sz w:val="24"/>
          <w:szCs w:val="24"/>
        </w:rPr>
        <w:t>5</w:t>
      </w:r>
      <w:r w:rsidRPr="00C17F00">
        <w:rPr>
          <w:rFonts w:ascii="Times New Roman" w:eastAsia="Calibri" w:hAnsi="Times New Roman"/>
          <w:b/>
          <w:sz w:val="24"/>
          <w:szCs w:val="24"/>
        </w:rPr>
        <w:t>.</w:t>
      </w:r>
      <w:r w:rsidR="009D7371" w:rsidRPr="00C17F00">
        <w:rPr>
          <w:rFonts w:ascii="Times New Roman" w:eastAsia="Calibri" w:hAnsi="Times New Roman"/>
          <w:b/>
          <w:sz w:val="24"/>
          <w:szCs w:val="24"/>
        </w:rPr>
        <w:t>3</w:t>
      </w:r>
      <w:r w:rsidR="009D7371" w:rsidRPr="00C17F00">
        <w:rPr>
          <w:rFonts w:ascii="Times New Roman" w:eastAsia="Calibri" w:hAnsi="Times New Roman"/>
          <w:b/>
          <w:sz w:val="24"/>
          <w:szCs w:val="24"/>
        </w:rPr>
        <w:tab/>
      </w:r>
      <w:r w:rsidRPr="00C17F00">
        <w:rPr>
          <w:rFonts w:ascii="Times New Roman" w:eastAsia="Calibri" w:hAnsi="Times New Roman"/>
          <w:b/>
          <w:sz w:val="24"/>
          <w:szCs w:val="24"/>
        </w:rPr>
        <w:t xml:space="preserve"> Political sustainability</w:t>
      </w:r>
      <w:bookmarkEnd w:id="317"/>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The community desire to collaborate with the villagers and the youth law makers and other leaders ensures the political sustainability of the organization. The government desire to continue fight the poverty has ensured the political will to support the efforts of the project.</w:t>
      </w:r>
    </w:p>
    <w:p w:rsidR="00180056" w:rsidRPr="00C17F00" w:rsidRDefault="00180056" w:rsidP="00DE0104">
      <w:pPr>
        <w:spacing w:after="0" w:line="480" w:lineRule="auto"/>
        <w:jc w:val="both"/>
        <w:rPr>
          <w:rFonts w:ascii="Times New Roman" w:hAnsi="Times New Roman"/>
          <w:sz w:val="24"/>
          <w:szCs w:val="24"/>
        </w:rPr>
      </w:pPr>
    </w:p>
    <w:p w:rsidR="008103B7" w:rsidRPr="00C17F00" w:rsidRDefault="008103B7" w:rsidP="00180056">
      <w:pPr>
        <w:pStyle w:val="Heading3"/>
        <w:spacing w:before="0" w:after="0" w:line="480" w:lineRule="auto"/>
        <w:rPr>
          <w:rFonts w:ascii="Times New Roman" w:eastAsia="Calibri" w:hAnsi="Times New Roman"/>
          <w:bCs w:val="0"/>
          <w:sz w:val="24"/>
          <w:szCs w:val="24"/>
        </w:rPr>
      </w:pPr>
      <w:bookmarkStart w:id="318" w:name="_Toc114854903"/>
      <w:r w:rsidRPr="00C17F00">
        <w:rPr>
          <w:rFonts w:ascii="Times New Roman" w:eastAsia="Calibri" w:hAnsi="Times New Roman"/>
          <w:bCs w:val="0"/>
          <w:sz w:val="24"/>
          <w:szCs w:val="24"/>
        </w:rPr>
        <w:t>5.</w:t>
      </w:r>
      <w:r w:rsidR="009D7371" w:rsidRPr="00C17F00">
        <w:rPr>
          <w:rFonts w:ascii="Times New Roman" w:eastAsia="Calibri" w:hAnsi="Times New Roman"/>
          <w:bCs w:val="0"/>
          <w:sz w:val="24"/>
          <w:szCs w:val="24"/>
        </w:rPr>
        <w:t>5</w:t>
      </w:r>
      <w:r w:rsidRPr="00C17F00">
        <w:rPr>
          <w:rFonts w:ascii="Times New Roman" w:eastAsia="Calibri" w:hAnsi="Times New Roman"/>
          <w:bCs w:val="0"/>
          <w:sz w:val="24"/>
          <w:szCs w:val="24"/>
        </w:rPr>
        <w:t>.</w:t>
      </w:r>
      <w:r w:rsidR="009D7371" w:rsidRPr="00C17F00">
        <w:rPr>
          <w:rFonts w:ascii="Times New Roman" w:eastAsia="Calibri" w:hAnsi="Times New Roman"/>
          <w:bCs w:val="0"/>
          <w:sz w:val="24"/>
          <w:szCs w:val="24"/>
        </w:rPr>
        <w:t>4</w:t>
      </w:r>
      <w:r w:rsidR="009D7371" w:rsidRPr="00C17F00">
        <w:rPr>
          <w:rFonts w:ascii="Times New Roman" w:eastAsia="Calibri" w:hAnsi="Times New Roman"/>
          <w:bCs w:val="0"/>
          <w:sz w:val="24"/>
          <w:szCs w:val="24"/>
        </w:rPr>
        <w:tab/>
      </w:r>
      <w:r w:rsidRPr="00C17F00">
        <w:rPr>
          <w:rFonts w:ascii="Times New Roman" w:eastAsia="Calibri" w:hAnsi="Times New Roman"/>
          <w:bCs w:val="0"/>
          <w:sz w:val="24"/>
          <w:szCs w:val="24"/>
        </w:rPr>
        <w:t xml:space="preserve"> Financial sustainability</w:t>
      </w:r>
      <w:bookmarkEnd w:id="318"/>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The subscriptions and the loans obtained from the organization members will have to ensure the financial position of the group is good. The skills on how to manage the human resource will improve the level of community mobilization.</w:t>
      </w:r>
    </w:p>
    <w:p w:rsidR="008103B7" w:rsidRDefault="008103B7" w:rsidP="00DE0104">
      <w:pPr>
        <w:spacing w:after="0" w:line="480" w:lineRule="auto"/>
        <w:jc w:val="both"/>
        <w:rPr>
          <w:rFonts w:ascii="Times New Roman" w:hAnsi="Times New Roman"/>
          <w:sz w:val="24"/>
          <w:szCs w:val="24"/>
        </w:rPr>
      </w:pPr>
    </w:p>
    <w:p w:rsidR="00827FA1" w:rsidRDefault="00827FA1" w:rsidP="00DE0104">
      <w:pPr>
        <w:spacing w:after="0" w:line="480" w:lineRule="auto"/>
        <w:jc w:val="both"/>
        <w:rPr>
          <w:rFonts w:ascii="Times New Roman" w:hAnsi="Times New Roman"/>
          <w:sz w:val="24"/>
          <w:szCs w:val="24"/>
        </w:rPr>
      </w:pPr>
    </w:p>
    <w:p w:rsidR="00827FA1" w:rsidRDefault="00827FA1" w:rsidP="00DE0104">
      <w:pPr>
        <w:spacing w:after="0" w:line="480" w:lineRule="auto"/>
        <w:jc w:val="both"/>
        <w:rPr>
          <w:rFonts w:ascii="Times New Roman" w:hAnsi="Times New Roman"/>
          <w:sz w:val="24"/>
          <w:szCs w:val="24"/>
        </w:rPr>
      </w:pPr>
    </w:p>
    <w:p w:rsidR="00827FA1" w:rsidRDefault="00827FA1" w:rsidP="00DE0104">
      <w:pPr>
        <w:spacing w:after="0" w:line="480" w:lineRule="auto"/>
        <w:jc w:val="both"/>
        <w:rPr>
          <w:rFonts w:ascii="Times New Roman" w:hAnsi="Times New Roman"/>
          <w:sz w:val="24"/>
          <w:szCs w:val="24"/>
        </w:rPr>
      </w:pPr>
    </w:p>
    <w:p w:rsidR="00827FA1" w:rsidRDefault="00827FA1" w:rsidP="00DE0104">
      <w:pPr>
        <w:spacing w:after="0" w:line="480" w:lineRule="auto"/>
        <w:jc w:val="both"/>
        <w:rPr>
          <w:rFonts w:ascii="Times New Roman" w:hAnsi="Times New Roman"/>
          <w:sz w:val="24"/>
          <w:szCs w:val="24"/>
        </w:rPr>
      </w:pPr>
    </w:p>
    <w:p w:rsidR="00827FA1" w:rsidRDefault="00827FA1" w:rsidP="00DE0104">
      <w:pPr>
        <w:spacing w:after="0" w:line="480" w:lineRule="auto"/>
        <w:jc w:val="both"/>
        <w:rPr>
          <w:rFonts w:ascii="Times New Roman" w:hAnsi="Times New Roman"/>
          <w:sz w:val="24"/>
          <w:szCs w:val="24"/>
        </w:rPr>
      </w:pPr>
    </w:p>
    <w:p w:rsidR="00827FA1" w:rsidRDefault="00827FA1" w:rsidP="00DE0104">
      <w:pPr>
        <w:spacing w:after="0" w:line="480" w:lineRule="auto"/>
        <w:jc w:val="both"/>
        <w:rPr>
          <w:rFonts w:ascii="Times New Roman" w:hAnsi="Times New Roman"/>
          <w:sz w:val="24"/>
          <w:szCs w:val="24"/>
        </w:rPr>
      </w:pPr>
    </w:p>
    <w:p w:rsidR="00827FA1" w:rsidRDefault="00827FA1" w:rsidP="00DE0104">
      <w:pPr>
        <w:spacing w:after="0" w:line="480" w:lineRule="auto"/>
        <w:jc w:val="both"/>
        <w:rPr>
          <w:rFonts w:ascii="Times New Roman" w:hAnsi="Times New Roman"/>
          <w:sz w:val="24"/>
          <w:szCs w:val="24"/>
        </w:rPr>
      </w:pPr>
    </w:p>
    <w:p w:rsidR="00827FA1" w:rsidRDefault="00827FA1" w:rsidP="00DE0104">
      <w:pPr>
        <w:spacing w:after="0" w:line="480" w:lineRule="auto"/>
        <w:jc w:val="both"/>
        <w:rPr>
          <w:rFonts w:ascii="Times New Roman" w:hAnsi="Times New Roman"/>
          <w:sz w:val="24"/>
          <w:szCs w:val="24"/>
        </w:rPr>
      </w:pPr>
    </w:p>
    <w:p w:rsidR="008103B7" w:rsidRPr="00C17F00" w:rsidRDefault="008103B7" w:rsidP="004937D1">
      <w:pPr>
        <w:autoSpaceDE w:val="0"/>
        <w:autoSpaceDN w:val="0"/>
        <w:adjustRightInd w:val="0"/>
        <w:spacing w:afterLines="40" w:after="96" w:line="480" w:lineRule="auto"/>
        <w:ind w:left="90" w:right="26"/>
        <w:jc w:val="center"/>
        <w:outlineLvl w:val="0"/>
        <w:rPr>
          <w:rFonts w:ascii="Times New Roman" w:eastAsia="Calibri" w:hAnsi="Times New Roman"/>
          <w:b/>
          <w:sz w:val="24"/>
          <w:szCs w:val="24"/>
        </w:rPr>
      </w:pPr>
      <w:bookmarkStart w:id="319" w:name="_Toc114854904"/>
      <w:r w:rsidRPr="00C17F00">
        <w:rPr>
          <w:rFonts w:ascii="Times New Roman" w:eastAsia="Calibri" w:hAnsi="Times New Roman"/>
          <w:b/>
          <w:sz w:val="24"/>
          <w:szCs w:val="24"/>
        </w:rPr>
        <w:t>CHAPTER SIX</w:t>
      </w:r>
      <w:bookmarkEnd w:id="319"/>
    </w:p>
    <w:p w:rsidR="008103B7" w:rsidRPr="00C17F00" w:rsidRDefault="008103B7" w:rsidP="004937D1">
      <w:pPr>
        <w:autoSpaceDE w:val="0"/>
        <w:autoSpaceDN w:val="0"/>
        <w:adjustRightInd w:val="0"/>
        <w:spacing w:afterLines="40" w:after="96" w:line="480" w:lineRule="auto"/>
        <w:ind w:left="90" w:right="26"/>
        <w:jc w:val="center"/>
        <w:outlineLvl w:val="0"/>
        <w:rPr>
          <w:rFonts w:ascii="Times New Roman" w:eastAsia="Calibri" w:hAnsi="Times New Roman"/>
          <w:b/>
          <w:sz w:val="24"/>
          <w:szCs w:val="24"/>
        </w:rPr>
      </w:pPr>
      <w:bookmarkStart w:id="320" w:name="_Toc114854905"/>
      <w:r w:rsidRPr="00C17F00">
        <w:rPr>
          <w:rFonts w:ascii="Times New Roman" w:eastAsia="Calibri" w:hAnsi="Times New Roman"/>
          <w:b/>
          <w:sz w:val="24"/>
          <w:szCs w:val="24"/>
        </w:rPr>
        <w:t>PROJECT CONCLUSION AND RECOMMANDTIONS</w:t>
      </w:r>
      <w:bookmarkEnd w:id="320"/>
    </w:p>
    <w:p w:rsidR="008103B7" w:rsidRPr="00C17F00" w:rsidRDefault="008103B7" w:rsidP="00584E2E">
      <w:pPr>
        <w:pStyle w:val="Heading2"/>
        <w:spacing w:before="0" w:after="0" w:line="480" w:lineRule="auto"/>
        <w:rPr>
          <w:rFonts w:ascii="Times New Roman" w:eastAsia="Calibri" w:hAnsi="Times New Roman"/>
          <w:bCs w:val="0"/>
          <w:i w:val="0"/>
          <w:iCs w:val="0"/>
          <w:sz w:val="24"/>
          <w:szCs w:val="24"/>
        </w:rPr>
      </w:pPr>
      <w:bookmarkStart w:id="321" w:name="_Toc490614081"/>
      <w:bookmarkStart w:id="322" w:name="_Toc228752576"/>
      <w:bookmarkStart w:id="323" w:name="_Toc228753167"/>
      <w:bookmarkStart w:id="324" w:name="_Toc491336818"/>
      <w:bookmarkStart w:id="325" w:name="_Toc493176375"/>
      <w:bookmarkStart w:id="326" w:name="_Toc493177625"/>
      <w:bookmarkStart w:id="327" w:name="_Toc52207294"/>
      <w:bookmarkStart w:id="328" w:name="_Toc114854906"/>
      <w:r w:rsidRPr="00C17F00">
        <w:rPr>
          <w:rFonts w:ascii="Times New Roman" w:eastAsia="Calibri" w:hAnsi="Times New Roman"/>
          <w:bCs w:val="0"/>
          <w:i w:val="0"/>
          <w:iCs w:val="0"/>
          <w:sz w:val="24"/>
          <w:szCs w:val="24"/>
        </w:rPr>
        <w:t>6.</w:t>
      </w:r>
      <w:r w:rsidR="009D7371" w:rsidRPr="00C17F00">
        <w:rPr>
          <w:rFonts w:ascii="Times New Roman" w:eastAsia="Calibri" w:hAnsi="Times New Roman"/>
          <w:bCs w:val="0"/>
          <w:i w:val="0"/>
          <w:iCs w:val="0"/>
          <w:sz w:val="24"/>
          <w:szCs w:val="24"/>
        </w:rPr>
        <w:t>1</w:t>
      </w:r>
      <w:bookmarkEnd w:id="321"/>
      <w:bookmarkEnd w:id="322"/>
      <w:bookmarkEnd w:id="323"/>
      <w:bookmarkEnd w:id="324"/>
      <w:bookmarkEnd w:id="325"/>
      <w:bookmarkEnd w:id="326"/>
      <w:bookmarkEnd w:id="327"/>
      <w:r w:rsidR="009D7371" w:rsidRPr="00C17F00">
        <w:rPr>
          <w:rFonts w:ascii="Times New Roman" w:eastAsia="Calibri" w:hAnsi="Times New Roman"/>
          <w:bCs w:val="0"/>
          <w:i w:val="0"/>
          <w:iCs w:val="0"/>
          <w:sz w:val="24"/>
          <w:szCs w:val="24"/>
        </w:rPr>
        <w:tab/>
      </w:r>
      <w:r w:rsidRPr="00C17F00">
        <w:rPr>
          <w:rFonts w:ascii="Times New Roman" w:eastAsia="Calibri" w:hAnsi="Times New Roman"/>
          <w:bCs w:val="0"/>
          <w:i w:val="0"/>
          <w:iCs w:val="0"/>
          <w:sz w:val="24"/>
          <w:szCs w:val="24"/>
        </w:rPr>
        <w:t>Overview</w:t>
      </w:r>
      <w:bookmarkEnd w:id="328"/>
    </w:p>
    <w:p w:rsidR="008103B7" w:rsidRPr="00C17F00" w:rsidRDefault="008103B7" w:rsidP="004937D1">
      <w:pPr>
        <w:widowControl w:val="0"/>
        <w:tabs>
          <w:tab w:val="left" w:pos="3015"/>
        </w:tabs>
        <w:spacing w:afterLines="40" w:after="96" w:line="480" w:lineRule="auto"/>
        <w:ind w:right="26"/>
        <w:jc w:val="both"/>
        <w:rPr>
          <w:rFonts w:ascii="Times New Roman" w:eastAsia="Calibri" w:hAnsi="Times New Roman"/>
          <w:sz w:val="24"/>
          <w:szCs w:val="24"/>
        </w:rPr>
      </w:pPr>
      <w:r w:rsidRPr="00C17F00">
        <w:rPr>
          <w:rFonts w:ascii="Times New Roman" w:eastAsia="Calibri" w:hAnsi="Times New Roman"/>
          <w:sz w:val="24"/>
          <w:szCs w:val="24"/>
        </w:rPr>
        <w:t xml:space="preserve">This chapter </w:t>
      </w:r>
      <w:r w:rsidR="003D1982" w:rsidRPr="00C17F00">
        <w:rPr>
          <w:rFonts w:ascii="Times New Roman" w:eastAsia="Calibri" w:hAnsi="Times New Roman"/>
          <w:sz w:val="24"/>
          <w:szCs w:val="24"/>
        </w:rPr>
        <w:t xml:space="preserve">presents </w:t>
      </w:r>
      <w:r w:rsidRPr="00C17F00">
        <w:rPr>
          <w:rFonts w:ascii="Times New Roman" w:eastAsia="Calibri" w:hAnsi="Times New Roman"/>
          <w:sz w:val="24"/>
          <w:szCs w:val="24"/>
        </w:rPr>
        <w:t>conclusion and recommendations drawn by the researcher as a result of the idea development of the project, planning, initiation, implementation to the end. It gives a summary of all project phases. Participatory Performed activities under participatory monitoring and evaluation eventually lead to predetermined outcomes as per planed objectives and goal. Recommendations from the researcher will be a good starting point to other researchers and any other stakeholder interested with youth income improvement. Likewise, to the owners, it is an eye opener for participatory supervision of projects.</w:t>
      </w:r>
    </w:p>
    <w:p w:rsidR="00180056" w:rsidRPr="00C17F00" w:rsidRDefault="00180056" w:rsidP="004937D1">
      <w:pPr>
        <w:widowControl w:val="0"/>
        <w:tabs>
          <w:tab w:val="left" w:pos="3015"/>
        </w:tabs>
        <w:spacing w:afterLines="40" w:after="96" w:line="480" w:lineRule="auto"/>
        <w:ind w:right="26"/>
        <w:jc w:val="both"/>
        <w:rPr>
          <w:rFonts w:ascii="Times New Roman" w:eastAsia="Calibri" w:hAnsi="Times New Roman"/>
          <w:sz w:val="14"/>
          <w:szCs w:val="14"/>
        </w:rPr>
      </w:pPr>
    </w:p>
    <w:p w:rsidR="008103B7" w:rsidRPr="00C17F00" w:rsidRDefault="008103B7" w:rsidP="00180056">
      <w:pPr>
        <w:spacing w:after="0" w:line="480" w:lineRule="auto"/>
        <w:jc w:val="both"/>
        <w:rPr>
          <w:rFonts w:ascii="Times New Roman" w:hAnsi="Times New Roman"/>
          <w:sz w:val="24"/>
          <w:szCs w:val="24"/>
        </w:rPr>
      </w:pPr>
      <w:r w:rsidRPr="00C17F00">
        <w:rPr>
          <w:rFonts w:ascii="Times New Roman" w:hAnsi="Times New Roman"/>
          <w:sz w:val="24"/>
          <w:szCs w:val="24"/>
        </w:rPr>
        <w:t>Generally, youth in the community of Tanzania is fast growing in terms of technology and other development areas; the rate of migration from rural to urban areas has increased the need for the sustainable income generating activities to raise the income of house hold in the community. For the need of economic development, the community need places to save their money for the investment purposes, From the participatory point of view the community and the organization participated from the project implementation to the project evaluation and more than 60% of the expected number of people to be trained to peruse the project.</w:t>
      </w:r>
    </w:p>
    <w:p w:rsidR="00180056" w:rsidRPr="00C17F00" w:rsidRDefault="00180056" w:rsidP="00180056">
      <w:pPr>
        <w:spacing w:after="0" w:line="480" w:lineRule="auto"/>
        <w:jc w:val="both"/>
        <w:rPr>
          <w:rFonts w:ascii="Times New Roman" w:hAnsi="Times New Roman"/>
          <w:sz w:val="6"/>
          <w:szCs w:val="6"/>
        </w:rPr>
      </w:pPr>
    </w:p>
    <w:p w:rsidR="008103B7" w:rsidRPr="00C17F00" w:rsidRDefault="008103B7" w:rsidP="00DE0104">
      <w:pPr>
        <w:spacing w:before="240" w:after="0" w:line="480" w:lineRule="auto"/>
        <w:jc w:val="both"/>
        <w:rPr>
          <w:rFonts w:ascii="Times New Roman" w:hAnsi="Times New Roman"/>
          <w:sz w:val="24"/>
          <w:szCs w:val="24"/>
        </w:rPr>
      </w:pPr>
      <w:r w:rsidRPr="00C17F00">
        <w:rPr>
          <w:rFonts w:ascii="Times New Roman" w:hAnsi="Times New Roman"/>
          <w:sz w:val="24"/>
          <w:szCs w:val="24"/>
        </w:rPr>
        <w:t xml:space="preserve"> As the main need of the community were to receive training on the resource mobilization, motivation and the establishment of the group that would be the center for youth who are dealing with ice </w:t>
      </w:r>
      <w:r w:rsidR="00D20095" w:rsidRPr="00C17F00">
        <w:rPr>
          <w:rFonts w:ascii="Times New Roman" w:hAnsi="Times New Roman"/>
          <w:sz w:val="24"/>
          <w:szCs w:val="24"/>
        </w:rPr>
        <w:t>cream</w:t>
      </w:r>
      <w:r w:rsidRPr="00C17F00">
        <w:rPr>
          <w:rFonts w:ascii="Times New Roman" w:hAnsi="Times New Roman"/>
          <w:sz w:val="24"/>
          <w:szCs w:val="24"/>
        </w:rPr>
        <w:t xml:space="preserve"> selling in the street. </w:t>
      </w:r>
    </w:p>
    <w:p w:rsidR="008103B7" w:rsidRPr="00C17F00" w:rsidRDefault="008103B7" w:rsidP="00DE0104">
      <w:pPr>
        <w:spacing w:before="240" w:after="0" w:line="480" w:lineRule="auto"/>
        <w:jc w:val="both"/>
        <w:rPr>
          <w:rFonts w:ascii="Times New Roman" w:hAnsi="Times New Roman"/>
          <w:sz w:val="24"/>
          <w:szCs w:val="24"/>
        </w:rPr>
      </w:pPr>
      <w:r w:rsidRPr="00C17F00">
        <w:rPr>
          <w:rFonts w:ascii="Times New Roman" w:hAnsi="Times New Roman"/>
          <w:sz w:val="24"/>
          <w:szCs w:val="24"/>
        </w:rPr>
        <w:t xml:space="preserve">From the literature review pint of </w:t>
      </w:r>
      <w:r w:rsidR="00D20095" w:rsidRPr="00C17F00">
        <w:rPr>
          <w:rFonts w:ascii="Times New Roman" w:hAnsi="Times New Roman"/>
          <w:sz w:val="24"/>
          <w:szCs w:val="24"/>
        </w:rPr>
        <w:t>view,</w:t>
      </w:r>
      <w:r w:rsidRPr="00C17F00">
        <w:rPr>
          <w:rFonts w:ascii="Times New Roman" w:hAnsi="Times New Roman"/>
          <w:sz w:val="24"/>
          <w:szCs w:val="24"/>
        </w:rPr>
        <w:t xml:space="preserve"> it gave the researcher the ability to impart knowledge to the community members and the organization members. But it was not easy to get the empirical literature review through the explanation found do satisfies to be an example to the livelihood keeping in the community.</w:t>
      </w:r>
    </w:p>
    <w:p w:rsidR="00180056" w:rsidRPr="00C17F00" w:rsidRDefault="00180056" w:rsidP="00180056">
      <w:pPr>
        <w:spacing w:after="0" w:line="480" w:lineRule="auto"/>
        <w:jc w:val="both"/>
        <w:rPr>
          <w:rFonts w:ascii="Times New Roman" w:hAnsi="Times New Roman"/>
          <w:sz w:val="24"/>
          <w:szCs w:val="24"/>
        </w:rPr>
      </w:pPr>
    </w:p>
    <w:p w:rsidR="008103B7" w:rsidRPr="00C17F00" w:rsidRDefault="008103B7" w:rsidP="00180056">
      <w:pPr>
        <w:spacing w:after="0" w:line="480" w:lineRule="auto"/>
        <w:jc w:val="both"/>
        <w:rPr>
          <w:rFonts w:ascii="Times New Roman" w:hAnsi="Times New Roman"/>
          <w:sz w:val="24"/>
          <w:szCs w:val="24"/>
        </w:rPr>
      </w:pPr>
      <w:r w:rsidRPr="00C17F00">
        <w:rPr>
          <w:rFonts w:ascii="Times New Roman" w:hAnsi="Times New Roman"/>
          <w:sz w:val="24"/>
          <w:szCs w:val="24"/>
        </w:rPr>
        <w:t xml:space="preserve">The project implementation was very hard due to that it involved a number of external people and skills to attend and facilitate the project implementations; however, the researcher was geared to conduct a research to </w:t>
      </w:r>
      <w:proofErr w:type="spellStart"/>
      <w:r w:rsidRPr="00C17F00">
        <w:rPr>
          <w:rFonts w:ascii="Times New Roman" w:hAnsi="Times New Roman"/>
          <w:sz w:val="24"/>
          <w:szCs w:val="24"/>
        </w:rPr>
        <w:t>Sinza</w:t>
      </w:r>
      <w:proofErr w:type="spellEnd"/>
      <w:r w:rsidRPr="00C17F00">
        <w:rPr>
          <w:rFonts w:ascii="Times New Roman" w:hAnsi="Times New Roman"/>
          <w:sz w:val="24"/>
          <w:szCs w:val="24"/>
        </w:rPr>
        <w:t xml:space="preserve"> ward at </w:t>
      </w:r>
      <w:proofErr w:type="spellStart"/>
      <w:r w:rsidR="00D20095" w:rsidRPr="00C17F00">
        <w:rPr>
          <w:rFonts w:ascii="Times New Roman" w:hAnsi="Times New Roman"/>
          <w:sz w:val="24"/>
          <w:szCs w:val="24"/>
        </w:rPr>
        <w:t>Mawasilisno</w:t>
      </w:r>
      <w:proofErr w:type="spellEnd"/>
      <w:r w:rsidRPr="00C17F00">
        <w:rPr>
          <w:rFonts w:ascii="Times New Roman" w:hAnsi="Times New Roman"/>
          <w:sz w:val="24"/>
          <w:szCs w:val="24"/>
        </w:rPr>
        <w:t xml:space="preserve"> village due to the following reasons.</w:t>
      </w:r>
      <w:r w:rsidR="00DE6022" w:rsidRPr="00C17F00">
        <w:rPr>
          <w:rFonts w:ascii="Times New Roman" w:hAnsi="Times New Roman"/>
          <w:sz w:val="24"/>
          <w:szCs w:val="24"/>
        </w:rPr>
        <w:t xml:space="preserve"> </w:t>
      </w:r>
      <w:r w:rsidRPr="00C17F00">
        <w:rPr>
          <w:rFonts w:ascii="Times New Roman" w:hAnsi="Times New Roman"/>
          <w:sz w:val="24"/>
          <w:szCs w:val="24"/>
        </w:rPr>
        <w:t>one, the researcher saw the real need after the community needs assessment of which 100% of the respondent would like to get training on how to keep money and save for the project management.</w:t>
      </w:r>
    </w:p>
    <w:p w:rsidR="00180056" w:rsidRPr="00C17F00" w:rsidRDefault="00180056" w:rsidP="00180056">
      <w:pPr>
        <w:spacing w:after="0" w:line="480" w:lineRule="auto"/>
        <w:jc w:val="both"/>
        <w:rPr>
          <w:rFonts w:ascii="Times New Roman" w:hAnsi="Times New Roman"/>
          <w:sz w:val="24"/>
          <w:szCs w:val="24"/>
        </w:rPr>
      </w:pPr>
    </w:p>
    <w:p w:rsidR="008103B7" w:rsidRPr="00C17F00" w:rsidRDefault="008103B7" w:rsidP="00180056">
      <w:pPr>
        <w:spacing w:after="0" w:line="480" w:lineRule="auto"/>
        <w:jc w:val="both"/>
        <w:rPr>
          <w:rFonts w:ascii="Times New Roman" w:hAnsi="Times New Roman"/>
          <w:sz w:val="24"/>
          <w:szCs w:val="24"/>
        </w:rPr>
      </w:pPr>
      <w:r w:rsidRPr="00C17F00">
        <w:rPr>
          <w:rFonts w:ascii="Times New Roman" w:hAnsi="Times New Roman"/>
          <w:sz w:val="24"/>
          <w:szCs w:val="24"/>
        </w:rPr>
        <w:t xml:space="preserve">Second, most of the people in </w:t>
      </w:r>
      <w:proofErr w:type="spellStart"/>
      <w:r w:rsidRPr="00C17F00">
        <w:rPr>
          <w:rFonts w:ascii="Times New Roman" w:hAnsi="Times New Roman"/>
          <w:sz w:val="24"/>
          <w:szCs w:val="24"/>
        </w:rPr>
        <w:t>Sinza</w:t>
      </w:r>
      <w:proofErr w:type="spellEnd"/>
      <w:r w:rsidRPr="00C17F00">
        <w:rPr>
          <w:rFonts w:ascii="Times New Roman" w:hAnsi="Times New Roman"/>
          <w:sz w:val="24"/>
          <w:szCs w:val="24"/>
        </w:rPr>
        <w:t xml:space="preserve"> ward have low knowledge on the modern ways of saving their money and economic activities operation in the village. In general, the project will be sustainable for the people have the spirit of doing the work and they most income generating activity in </w:t>
      </w:r>
      <w:proofErr w:type="spellStart"/>
      <w:r w:rsidRPr="00C17F00">
        <w:rPr>
          <w:rFonts w:ascii="Times New Roman" w:hAnsi="Times New Roman"/>
          <w:sz w:val="24"/>
          <w:szCs w:val="24"/>
        </w:rPr>
        <w:t>Sinza</w:t>
      </w:r>
      <w:proofErr w:type="spellEnd"/>
      <w:r w:rsidRPr="00C17F00">
        <w:rPr>
          <w:rFonts w:ascii="Times New Roman" w:hAnsi="Times New Roman"/>
          <w:sz w:val="24"/>
          <w:szCs w:val="24"/>
        </w:rPr>
        <w:t xml:space="preserve"> including petty business.</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Not only that but also the lack of knowledge, low cooperation, lack of fund, poor economic growth and massive unemployment were the main factors that if they would be </w:t>
      </w:r>
      <w:r w:rsidR="009D7371" w:rsidRPr="00C17F00">
        <w:rPr>
          <w:rFonts w:ascii="Times New Roman" w:hAnsi="Times New Roman"/>
          <w:sz w:val="24"/>
          <w:szCs w:val="24"/>
        </w:rPr>
        <w:t>improved,</w:t>
      </w:r>
      <w:r w:rsidRPr="00C17F00">
        <w:rPr>
          <w:rFonts w:ascii="Times New Roman" w:hAnsi="Times New Roman"/>
          <w:sz w:val="24"/>
          <w:szCs w:val="24"/>
        </w:rPr>
        <w:t xml:space="preserve"> they would help the researcher to do the implementation very clearly.</w:t>
      </w:r>
    </w:p>
    <w:p w:rsidR="005379B8" w:rsidRPr="00C17F00" w:rsidRDefault="005379B8" w:rsidP="00DE0104">
      <w:pPr>
        <w:spacing w:after="0" w:line="480" w:lineRule="auto"/>
        <w:jc w:val="both"/>
        <w:rPr>
          <w:rFonts w:ascii="Times New Roman" w:hAnsi="Times New Roman"/>
          <w:sz w:val="24"/>
          <w:szCs w:val="24"/>
        </w:rPr>
      </w:pPr>
    </w:p>
    <w:p w:rsidR="008103B7" w:rsidRPr="00C17F00" w:rsidRDefault="008103B7" w:rsidP="005379B8">
      <w:pPr>
        <w:pStyle w:val="Heading2"/>
        <w:spacing w:before="0" w:after="0" w:line="480" w:lineRule="auto"/>
        <w:rPr>
          <w:rFonts w:ascii="Times New Roman" w:eastAsia="Calibri" w:hAnsi="Times New Roman"/>
          <w:bCs w:val="0"/>
          <w:i w:val="0"/>
          <w:iCs w:val="0"/>
          <w:sz w:val="24"/>
          <w:szCs w:val="24"/>
        </w:rPr>
      </w:pPr>
      <w:bookmarkStart w:id="329" w:name="_Toc114854907"/>
      <w:r w:rsidRPr="00C17F00">
        <w:rPr>
          <w:rFonts w:ascii="Times New Roman" w:eastAsia="Calibri" w:hAnsi="Times New Roman"/>
          <w:bCs w:val="0"/>
          <w:i w:val="0"/>
          <w:iCs w:val="0"/>
          <w:sz w:val="24"/>
          <w:szCs w:val="24"/>
        </w:rPr>
        <w:t xml:space="preserve">6.2 </w:t>
      </w:r>
      <w:r w:rsidR="009D7371" w:rsidRPr="00C17F00">
        <w:rPr>
          <w:rFonts w:ascii="Times New Roman" w:eastAsia="Calibri" w:hAnsi="Times New Roman"/>
          <w:bCs w:val="0"/>
          <w:i w:val="0"/>
          <w:iCs w:val="0"/>
          <w:sz w:val="24"/>
          <w:szCs w:val="24"/>
        </w:rPr>
        <w:tab/>
      </w:r>
      <w:r w:rsidRPr="00C17F00">
        <w:rPr>
          <w:rFonts w:ascii="Times New Roman" w:eastAsia="Calibri" w:hAnsi="Times New Roman"/>
          <w:bCs w:val="0"/>
          <w:i w:val="0"/>
          <w:iCs w:val="0"/>
          <w:sz w:val="24"/>
          <w:szCs w:val="24"/>
        </w:rPr>
        <w:t>The project recommendations</w:t>
      </w:r>
      <w:bookmarkEnd w:id="329"/>
    </w:p>
    <w:p w:rsidR="008103B7" w:rsidRPr="00C17F00" w:rsidRDefault="008103B7" w:rsidP="00DE0104">
      <w:pPr>
        <w:numPr>
          <w:ilvl w:val="0"/>
          <w:numId w:val="8"/>
        </w:numPr>
        <w:spacing w:after="0" w:line="480" w:lineRule="auto"/>
        <w:jc w:val="both"/>
        <w:rPr>
          <w:rFonts w:ascii="Times New Roman" w:hAnsi="Times New Roman"/>
          <w:sz w:val="24"/>
          <w:szCs w:val="24"/>
        </w:rPr>
      </w:pPr>
      <w:r w:rsidRPr="00C17F00">
        <w:rPr>
          <w:rFonts w:ascii="Times New Roman" w:hAnsi="Times New Roman"/>
          <w:sz w:val="24"/>
          <w:szCs w:val="24"/>
        </w:rPr>
        <w:t xml:space="preserve">Since the income generating activities is the key factor to raise household income and reduce household poverty there should be </w:t>
      </w:r>
      <w:r w:rsidR="00D943C0" w:rsidRPr="00C17F00">
        <w:rPr>
          <w:rFonts w:ascii="Times New Roman" w:hAnsi="Times New Roman"/>
          <w:sz w:val="24"/>
          <w:szCs w:val="24"/>
        </w:rPr>
        <w:t xml:space="preserve">local level </w:t>
      </w:r>
      <w:r w:rsidRPr="00C17F00">
        <w:rPr>
          <w:rFonts w:ascii="Times New Roman" w:hAnsi="Times New Roman"/>
          <w:sz w:val="24"/>
          <w:szCs w:val="24"/>
        </w:rPr>
        <w:t>strategies to ensure each community has the income generating activity according to the resource obtained at that particular place</w:t>
      </w:r>
    </w:p>
    <w:p w:rsidR="008103B7" w:rsidRPr="00C17F00" w:rsidRDefault="008103B7" w:rsidP="00DE0104">
      <w:pPr>
        <w:numPr>
          <w:ilvl w:val="0"/>
          <w:numId w:val="8"/>
        </w:numPr>
        <w:spacing w:after="0" w:line="480" w:lineRule="auto"/>
        <w:jc w:val="both"/>
        <w:rPr>
          <w:rFonts w:ascii="Times New Roman" w:hAnsi="Times New Roman"/>
          <w:sz w:val="24"/>
          <w:szCs w:val="24"/>
        </w:rPr>
      </w:pPr>
      <w:r w:rsidRPr="00C17F00">
        <w:rPr>
          <w:rFonts w:ascii="Times New Roman" w:hAnsi="Times New Roman"/>
          <w:sz w:val="24"/>
          <w:szCs w:val="24"/>
        </w:rPr>
        <w:t>The community should be ready and eager to change for the community development purposes</w:t>
      </w:r>
    </w:p>
    <w:p w:rsidR="008103B7" w:rsidRPr="00C17F00" w:rsidRDefault="008103B7" w:rsidP="00DE0104">
      <w:pPr>
        <w:numPr>
          <w:ilvl w:val="0"/>
          <w:numId w:val="8"/>
        </w:numPr>
        <w:spacing w:after="0" w:line="480" w:lineRule="auto"/>
        <w:jc w:val="both"/>
        <w:rPr>
          <w:rFonts w:ascii="Times New Roman" w:hAnsi="Times New Roman"/>
          <w:sz w:val="24"/>
          <w:szCs w:val="24"/>
        </w:rPr>
      </w:pPr>
      <w:r w:rsidRPr="00C17F00">
        <w:rPr>
          <w:rFonts w:ascii="Times New Roman" w:hAnsi="Times New Roman"/>
          <w:sz w:val="24"/>
          <w:szCs w:val="24"/>
        </w:rPr>
        <w:t xml:space="preserve">There must be more policy reform </w:t>
      </w:r>
      <w:r w:rsidR="00D943C0" w:rsidRPr="00C17F00">
        <w:rPr>
          <w:rFonts w:ascii="Times New Roman" w:hAnsi="Times New Roman"/>
          <w:sz w:val="24"/>
          <w:szCs w:val="24"/>
        </w:rPr>
        <w:t xml:space="preserve">by the government </w:t>
      </w:r>
      <w:r w:rsidRPr="00C17F00">
        <w:rPr>
          <w:rFonts w:ascii="Times New Roman" w:hAnsi="Times New Roman"/>
          <w:sz w:val="24"/>
          <w:szCs w:val="24"/>
        </w:rPr>
        <w:t>in the community to ensure the trade flexibility and the development should follow people and not people to follow development.</w:t>
      </w:r>
    </w:p>
    <w:p w:rsidR="008103B7" w:rsidRPr="00C17F00" w:rsidRDefault="008103B7" w:rsidP="00DE0104">
      <w:pPr>
        <w:spacing w:after="0" w:line="480" w:lineRule="auto"/>
        <w:jc w:val="both"/>
        <w:rPr>
          <w:rFonts w:ascii="Times New Roman" w:hAnsi="Times New Roman"/>
          <w:sz w:val="24"/>
          <w:szCs w:val="24"/>
        </w:rPr>
      </w:pPr>
    </w:p>
    <w:p w:rsidR="000515F2" w:rsidRPr="00C17F00" w:rsidRDefault="000515F2" w:rsidP="00DE0104">
      <w:pPr>
        <w:spacing w:after="0" w:line="480" w:lineRule="auto"/>
        <w:jc w:val="both"/>
        <w:rPr>
          <w:rFonts w:ascii="Times New Roman" w:hAnsi="Times New Roman"/>
          <w:sz w:val="24"/>
          <w:szCs w:val="24"/>
        </w:rPr>
      </w:pPr>
    </w:p>
    <w:p w:rsidR="000515F2" w:rsidRPr="00C17F00" w:rsidRDefault="000515F2" w:rsidP="00DE0104">
      <w:pPr>
        <w:spacing w:after="0" w:line="480" w:lineRule="auto"/>
        <w:jc w:val="both"/>
        <w:rPr>
          <w:rFonts w:ascii="Times New Roman" w:hAnsi="Times New Roman"/>
          <w:sz w:val="24"/>
          <w:szCs w:val="24"/>
        </w:rPr>
      </w:pPr>
    </w:p>
    <w:p w:rsidR="000515F2" w:rsidRPr="00C17F00" w:rsidRDefault="000515F2" w:rsidP="00DE0104">
      <w:pPr>
        <w:spacing w:after="0" w:line="480" w:lineRule="auto"/>
        <w:jc w:val="both"/>
        <w:rPr>
          <w:rFonts w:ascii="Times New Roman" w:hAnsi="Times New Roman"/>
          <w:sz w:val="24"/>
          <w:szCs w:val="24"/>
        </w:rPr>
      </w:pPr>
    </w:p>
    <w:p w:rsidR="000515F2" w:rsidRPr="00C17F00" w:rsidRDefault="000515F2" w:rsidP="00DE0104">
      <w:pPr>
        <w:spacing w:after="0" w:line="480" w:lineRule="auto"/>
        <w:jc w:val="both"/>
        <w:rPr>
          <w:rFonts w:ascii="Times New Roman" w:hAnsi="Times New Roman"/>
          <w:sz w:val="24"/>
          <w:szCs w:val="24"/>
        </w:rPr>
      </w:pPr>
    </w:p>
    <w:p w:rsidR="000515F2" w:rsidRPr="00C17F00" w:rsidRDefault="000515F2"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B82403" w:rsidRPr="00C17F00" w:rsidRDefault="00B82403" w:rsidP="00DE0104">
      <w:pPr>
        <w:spacing w:after="0" w:line="480" w:lineRule="auto"/>
        <w:jc w:val="both"/>
        <w:rPr>
          <w:rFonts w:ascii="Times New Roman" w:hAnsi="Times New Roman"/>
          <w:b/>
          <w:bCs/>
          <w:iCs/>
          <w:sz w:val="24"/>
          <w:szCs w:val="24"/>
          <w:lang w:val="pl-PL"/>
        </w:rPr>
      </w:pPr>
    </w:p>
    <w:p w:rsidR="00B82403" w:rsidRPr="00C17F00" w:rsidRDefault="00B82403" w:rsidP="00DE0104">
      <w:pPr>
        <w:spacing w:after="0" w:line="480" w:lineRule="auto"/>
        <w:jc w:val="both"/>
        <w:rPr>
          <w:rFonts w:ascii="Times New Roman" w:hAnsi="Times New Roman"/>
          <w:b/>
          <w:bCs/>
          <w:iCs/>
          <w:sz w:val="24"/>
          <w:szCs w:val="24"/>
          <w:lang w:val="pl-PL"/>
        </w:rPr>
      </w:pPr>
    </w:p>
    <w:p w:rsidR="00B82403" w:rsidRPr="00C17F00" w:rsidRDefault="00B82403"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B82403" w:rsidRPr="00C17F00" w:rsidRDefault="00B82403"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pStyle w:val="Heading1"/>
        <w:spacing w:after="0" w:line="480" w:lineRule="auto"/>
        <w:jc w:val="center"/>
        <w:rPr>
          <w:rFonts w:ascii="Times New Roman" w:eastAsia="Calibri" w:hAnsi="Times New Roman" w:cs="Times New Roman"/>
          <w:bCs w:val="0"/>
          <w:sz w:val="24"/>
          <w:szCs w:val="24"/>
        </w:rPr>
      </w:pPr>
      <w:bookmarkStart w:id="330" w:name="_Toc114854908"/>
      <w:r w:rsidRPr="00C17F00">
        <w:rPr>
          <w:rFonts w:ascii="Times New Roman" w:eastAsia="Calibri" w:hAnsi="Times New Roman" w:cs="Times New Roman"/>
          <w:bCs w:val="0"/>
          <w:sz w:val="24"/>
          <w:szCs w:val="24"/>
        </w:rPr>
        <w:t>REFERENCES</w:t>
      </w:r>
      <w:bookmarkEnd w:id="330"/>
    </w:p>
    <w:p w:rsidR="004A2F8A" w:rsidRPr="00C17F00" w:rsidRDefault="004A2F8A" w:rsidP="007D7536">
      <w:pPr>
        <w:spacing w:after="0" w:line="480" w:lineRule="auto"/>
        <w:ind w:left="709" w:hanging="709"/>
        <w:jc w:val="both"/>
        <w:rPr>
          <w:rFonts w:ascii="Times New Roman" w:hAnsi="Times New Roman"/>
          <w:sz w:val="24"/>
          <w:szCs w:val="24"/>
        </w:rPr>
      </w:pPr>
      <w:proofErr w:type="spellStart"/>
      <w:r w:rsidRPr="00C17F00">
        <w:rPr>
          <w:rFonts w:ascii="Times New Roman" w:hAnsi="Times New Roman"/>
          <w:sz w:val="24"/>
          <w:szCs w:val="24"/>
        </w:rPr>
        <w:t>Banturaki</w:t>
      </w:r>
      <w:proofErr w:type="spellEnd"/>
      <w:r w:rsidRPr="00C17F00">
        <w:rPr>
          <w:rFonts w:ascii="Times New Roman" w:hAnsi="Times New Roman"/>
          <w:sz w:val="24"/>
          <w:szCs w:val="24"/>
        </w:rPr>
        <w:t>, J. (2000). Cooperatives and Poverty Alleviation, TEMA publishers Company Ltd, Dar es salaam.</w:t>
      </w:r>
    </w:p>
    <w:p w:rsidR="004A2F8A" w:rsidRPr="00C17F00" w:rsidRDefault="004A2F8A" w:rsidP="007D7536">
      <w:pPr>
        <w:spacing w:after="0" w:line="480" w:lineRule="auto"/>
        <w:ind w:left="709" w:hanging="709"/>
        <w:rPr>
          <w:rFonts w:ascii="Times New Roman" w:hAnsi="Times New Roman"/>
          <w:sz w:val="24"/>
          <w:szCs w:val="24"/>
        </w:rPr>
      </w:pPr>
      <w:r w:rsidRPr="00C17F00">
        <w:rPr>
          <w:rFonts w:ascii="Times New Roman" w:hAnsi="Times New Roman"/>
          <w:sz w:val="24"/>
          <w:szCs w:val="24"/>
        </w:rPr>
        <w:t xml:space="preserve">Bee, F., </w:t>
      </w:r>
      <w:proofErr w:type="spellStart"/>
      <w:r w:rsidRPr="00C17F00">
        <w:rPr>
          <w:rFonts w:ascii="Times New Roman" w:hAnsi="Times New Roman"/>
          <w:sz w:val="24"/>
          <w:szCs w:val="24"/>
        </w:rPr>
        <w:t>Nestory</w:t>
      </w:r>
      <w:proofErr w:type="spellEnd"/>
      <w:r w:rsidRPr="00C17F00">
        <w:rPr>
          <w:rFonts w:ascii="Times New Roman" w:hAnsi="Times New Roman"/>
          <w:sz w:val="24"/>
          <w:szCs w:val="24"/>
        </w:rPr>
        <w:t xml:space="preserve">, I., &amp; </w:t>
      </w:r>
      <w:proofErr w:type="spellStart"/>
      <w:r w:rsidRPr="00C17F00">
        <w:rPr>
          <w:rFonts w:ascii="Times New Roman" w:hAnsi="Times New Roman"/>
          <w:sz w:val="24"/>
          <w:szCs w:val="24"/>
        </w:rPr>
        <w:t>Sumelius</w:t>
      </w:r>
      <w:proofErr w:type="spellEnd"/>
      <w:r w:rsidRPr="00C17F00">
        <w:rPr>
          <w:rFonts w:ascii="Times New Roman" w:hAnsi="Times New Roman"/>
          <w:sz w:val="24"/>
          <w:szCs w:val="24"/>
        </w:rPr>
        <w:t xml:space="preserve">, J. (2016, June). Cooperatives as a tool for poverty reduction and promoting business in Tanzania. Retrieved September 17, </w:t>
      </w:r>
      <w:proofErr w:type="gramStart"/>
      <w:r w:rsidRPr="00C17F00">
        <w:rPr>
          <w:rFonts w:ascii="Times New Roman" w:hAnsi="Times New Roman"/>
          <w:sz w:val="24"/>
          <w:szCs w:val="24"/>
        </w:rPr>
        <w:t>2022,fromhttps://www.academia.edu/18412115/Cooperatives_as_a_Tool_for_Poverty_Reduction_and_Promoting_Business_in_Tanzania</w:t>
      </w:r>
      <w:proofErr w:type="gramEnd"/>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 xml:space="preserve">Best, M. &amp; </w:t>
      </w:r>
      <w:proofErr w:type="spellStart"/>
      <w:r w:rsidRPr="00C17F00">
        <w:rPr>
          <w:rFonts w:ascii="Times New Roman" w:hAnsi="Times New Roman"/>
          <w:sz w:val="24"/>
          <w:szCs w:val="24"/>
        </w:rPr>
        <w:t>Maclay</w:t>
      </w:r>
      <w:proofErr w:type="spellEnd"/>
      <w:r w:rsidRPr="00C17F00">
        <w:rPr>
          <w:rFonts w:ascii="Times New Roman" w:hAnsi="Times New Roman"/>
          <w:sz w:val="24"/>
          <w:szCs w:val="24"/>
        </w:rPr>
        <w:t>, C. (2011). Community Internet Access in Rural Areas: Solving the Economic Sustainability Puzzle.</w:t>
      </w:r>
    </w:p>
    <w:p w:rsidR="004A2F8A" w:rsidRPr="00C17F00" w:rsidRDefault="004A2F8A" w:rsidP="007D7536">
      <w:pPr>
        <w:spacing w:after="0" w:line="480" w:lineRule="auto"/>
        <w:ind w:left="709" w:hanging="709"/>
        <w:jc w:val="both"/>
        <w:rPr>
          <w:rFonts w:ascii="Times New Roman" w:hAnsi="Times New Roman"/>
          <w:sz w:val="24"/>
          <w:szCs w:val="24"/>
        </w:rPr>
      </w:pPr>
      <w:proofErr w:type="spellStart"/>
      <w:r w:rsidRPr="00C17F00">
        <w:rPr>
          <w:rFonts w:ascii="Times New Roman" w:hAnsi="Times New Roman"/>
          <w:sz w:val="24"/>
          <w:szCs w:val="24"/>
        </w:rPr>
        <w:t>Biakely</w:t>
      </w:r>
      <w:proofErr w:type="spellEnd"/>
      <w:r w:rsidRPr="00C17F00">
        <w:rPr>
          <w:rFonts w:ascii="Times New Roman" w:hAnsi="Times New Roman"/>
          <w:sz w:val="24"/>
          <w:szCs w:val="24"/>
        </w:rPr>
        <w:t>, E. (2006). Planning local economic development. Newbury Park CA: Sage publications</w:t>
      </w:r>
    </w:p>
    <w:p w:rsidR="004A2F8A" w:rsidRPr="00C17F00" w:rsidRDefault="004A2F8A" w:rsidP="007D7536">
      <w:pPr>
        <w:spacing w:after="0" w:line="480" w:lineRule="auto"/>
        <w:ind w:left="709" w:hanging="709"/>
        <w:jc w:val="both"/>
        <w:rPr>
          <w:rFonts w:ascii="Times New Roman" w:hAnsi="Times New Roman"/>
          <w:sz w:val="24"/>
          <w:szCs w:val="24"/>
        </w:rPr>
      </w:pPr>
      <w:proofErr w:type="spellStart"/>
      <w:r w:rsidRPr="00C17F00">
        <w:rPr>
          <w:rFonts w:ascii="Times New Roman" w:hAnsi="Times New Roman"/>
          <w:sz w:val="24"/>
          <w:szCs w:val="24"/>
        </w:rPr>
        <w:t>Busha</w:t>
      </w:r>
      <w:proofErr w:type="spellEnd"/>
      <w:r w:rsidRPr="00C17F00">
        <w:rPr>
          <w:rFonts w:ascii="Times New Roman" w:hAnsi="Times New Roman"/>
          <w:sz w:val="24"/>
          <w:szCs w:val="24"/>
        </w:rPr>
        <w:t>, C.H. &amp; Harter, S.P. (1980). Research Methods in Librarianship: Techniques and Interpretations. Academic Press Inc., Orlando.</w:t>
      </w:r>
    </w:p>
    <w:p w:rsidR="004A2F8A" w:rsidRPr="00C17F00" w:rsidRDefault="004A2F8A" w:rsidP="007D7536">
      <w:pPr>
        <w:tabs>
          <w:tab w:val="left" w:pos="0"/>
        </w:tabs>
        <w:spacing w:after="0" w:line="480" w:lineRule="auto"/>
        <w:ind w:left="709" w:hanging="709"/>
        <w:jc w:val="both"/>
        <w:rPr>
          <w:rFonts w:ascii="Times New Roman" w:hAnsi="Times New Roman"/>
          <w:sz w:val="24"/>
          <w:szCs w:val="24"/>
        </w:rPr>
      </w:pPr>
      <w:r w:rsidRPr="00C17F00">
        <w:rPr>
          <w:rFonts w:ascii="Times New Roman" w:hAnsi="Times New Roman"/>
          <w:sz w:val="24"/>
          <w:szCs w:val="24"/>
        </w:rPr>
        <w:t>CEDPA (1994). Project Design for Project Managers: Training Manual series volume 11Washington. D.C USA</w:t>
      </w:r>
    </w:p>
    <w:p w:rsidR="004A2F8A" w:rsidRPr="00C17F00" w:rsidRDefault="004A2F8A" w:rsidP="007D7536">
      <w:pPr>
        <w:tabs>
          <w:tab w:val="left" w:pos="0"/>
        </w:tabs>
        <w:spacing w:after="0" w:line="480" w:lineRule="auto"/>
        <w:ind w:left="709" w:hanging="709"/>
        <w:jc w:val="both"/>
        <w:rPr>
          <w:rFonts w:ascii="Times New Roman" w:hAnsi="Times New Roman"/>
          <w:sz w:val="24"/>
          <w:szCs w:val="24"/>
        </w:rPr>
      </w:pPr>
      <w:r w:rsidRPr="00C17F00">
        <w:rPr>
          <w:rFonts w:ascii="Times New Roman" w:hAnsi="Times New Roman"/>
          <w:sz w:val="24"/>
          <w:szCs w:val="24"/>
        </w:rPr>
        <w:t xml:space="preserve">Cooksey, B. and </w:t>
      </w:r>
      <w:proofErr w:type="spellStart"/>
      <w:r w:rsidRPr="00C17F00">
        <w:rPr>
          <w:rFonts w:ascii="Times New Roman" w:hAnsi="Times New Roman"/>
          <w:sz w:val="24"/>
          <w:szCs w:val="24"/>
        </w:rPr>
        <w:t>Lokuji</w:t>
      </w:r>
      <w:proofErr w:type="spellEnd"/>
      <w:r w:rsidRPr="00C17F00">
        <w:rPr>
          <w:rFonts w:ascii="Times New Roman" w:hAnsi="Times New Roman"/>
          <w:sz w:val="24"/>
          <w:szCs w:val="24"/>
        </w:rPr>
        <w:t xml:space="preserve">, A. (1995). Some Practical Research Guidelines. Research on Poverty Alleviation. Special Paper No.12. </w:t>
      </w:r>
      <w:proofErr w:type="spellStart"/>
      <w:r w:rsidRPr="00C17F00">
        <w:rPr>
          <w:rFonts w:ascii="Times New Roman" w:hAnsi="Times New Roman"/>
          <w:sz w:val="24"/>
          <w:szCs w:val="24"/>
        </w:rPr>
        <w:t>Interpress</w:t>
      </w:r>
      <w:proofErr w:type="spellEnd"/>
      <w:r w:rsidRPr="00C17F00">
        <w:rPr>
          <w:rFonts w:ascii="Times New Roman" w:hAnsi="Times New Roman"/>
          <w:sz w:val="24"/>
          <w:szCs w:val="24"/>
        </w:rPr>
        <w:t xml:space="preserve"> Tanzania Ltd, Dar es Salam, Tanzania</w:t>
      </w:r>
    </w:p>
    <w:p w:rsidR="004A2F8A" w:rsidRPr="00C17F00" w:rsidRDefault="004A2F8A" w:rsidP="007D7536">
      <w:pPr>
        <w:spacing w:after="0" w:line="480" w:lineRule="auto"/>
        <w:ind w:left="709" w:hanging="709"/>
        <w:jc w:val="both"/>
        <w:rPr>
          <w:rFonts w:ascii="Times New Roman" w:hAnsi="Times New Roman"/>
          <w:sz w:val="24"/>
          <w:szCs w:val="24"/>
        </w:rPr>
      </w:pPr>
      <w:proofErr w:type="spellStart"/>
      <w:r w:rsidRPr="00C17F00">
        <w:rPr>
          <w:rFonts w:ascii="Times New Roman" w:hAnsi="Times New Roman"/>
          <w:sz w:val="24"/>
          <w:szCs w:val="24"/>
        </w:rPr>
        <w:t>Gulleth</w:t>
      </w:r>
      <w:proofErr w:type="spellEnd"/>
      <w:r w:rsidRPr="00C17F00">
        <w:rPr>
          <w:rFonts w:ascii="Times New Roman" w:hAnsi="Times New Roman"/>
          <w:sz w:val="24"/>
          <w:szCs w:val="24"/>
        </w:rPr>
        <w:t>, M.I, 1991. The Role of community Participation in Development Planning and Practice, paper presented at the Regional Social Mobilization Workshop, Kampala Uganda   24-28 June.</w:t>
      </w:r>
    </w:p>
    <w:p w:rsidR="004A2F8A" w:rsidRPr="00C17F00" w:rsidRDefault="004A2F8A" w:rsidP="007D7536">
      <w:pPr>
        <w:tabs>
          <w:tab w:val="left" w:pos="567"/>
        </w:tabs>
        <w:spacing w:after="0" w:line="480" w:lineRule="auto"/>
        <w:ind w:left="709" w:hanging="709"/>
        <w:jc w:val="both"/>
        <w:rPr>
          <w:rFonts w:ascii="Times New Roman" w:hAnsi="Times New Roman"/>
          <w:sz w:val="24"/>
          <w:szCs w:val="24"/>
        </w:rPr>
      </w:pPr>
      <w:proofErr w:type="spellStart"/>
      <w:r w:rsidRPr="00C17F00">
        <w:rPr>
          <w:rFonts w:ascii="Times New Roman" w:hAnsi="Times New Roman"/>
          <w:sz w:val="24"/>
          <w:szCs w:val="24"/>
        </w:rPr>
        <w:t>Hossea</w:t>
      </w:r>
      <w:proofErr w:type="spellEnd"/>
      <w:r w:rsidRPr="00C17F00">
        <w:rPr>
          <w:rFonts w:ascii="Times New Roman" w:hAnsi="Times New Roman"/>
          <w:sz w:val="24"/>
          <w:szCs w:val="24"/>
        </w:rPr>
        <w:t xml:space="preserve"> M.M. </w:t>
      </w:r>
      <w:proofErr w:type="spellStart"/>
      <w:r w:rsidRPr="00C17F00">
        <w:rPr>
          <w:rFonts w:ascii="Times New Roman" w:hAnsi="Times New Roman"/>
          <w:sz w:val="24"/>
          <w:szCs w:val="24"/>
        </w:rPr>
        <w:t>Rwegoshora</w:t>
      </w:r>
      <w:proofErr w:type="spellEnd"/>
      <w:r w:rsidRPr="00C17F00">
        <w:rPr>
          <w:rFonts w:ascii="Times New Roman" w:hAnsi="Times New Roman"/>
          <w:sz w:val="24"/>
          <w:szCs w:val="24"/>
        </w:rPr>
        <w:t xml:space="preserve">, A Guide to Social Science Research, </w:t>
      </w:r>
      <w:proofErr w:type="spellStart"/>
      <w:r w:rsidRPr="00C17F00">
        <w:rPr>
          <w:rFonts w:ascii="Times New Roman" w:hAnsi="Times New Roman"/>
          <w:sz w:val="24"/>
          <w:szCs w:val="24"/>
        </w:rPr>
        <w:t>Mkuki</w:t>
      </w:r>
      <w:proofErr w:type="spellEnd"/>
      <w:r w:rsidRPr="00C17F00">
        <w:rPr>
          <w:rFonts w:ascii="Times New Roman" w:hAnsi="Times New Roman"/>
          <w:sz w:val="24"/>
          <w:szCs w:val="24"/>
        </w:rPr>
        <w:t xml:space="preserve"> na </w:t>
      </w:r>
      <w:proofErr w:type="spellStart"/>
      <w:r w:rsidRPr="00C17F00">
        <w:rPr>
          <w:rFonts w:ascii="Times New Roman" w:hAnsi="Times New Roman"/>
          <w:sz w:val="24"/>
          <w:szCs w:val="24"/>
        </w:rPr>
        <w:t>Nyota</w:t>
      </w:r>
      <w:proofErr w:type="spellEnd"/>
      <w:r w:rsidRPr="00C17F00">
        <w:rPr>
          <w:rFonts w:ascii="Times New Roman" w:hAnsi="Times New Roman"/>
          <w:sz w:val="24"/>
          <w:szCs w:val="24"/>
        </w:rPr>
        <w:t xml:space="preserve"> Publishers 2006</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 xml:space="preserve">Johnson, S., &amp; </w:t>
      </w:r>
      <w:proofErr w:type="spellStart"/>
      <w:r w:rsidRPr="00C17F00">
        <w:rPr>
          <w:rFonts w:ascii="Times New Roman" w:hAnsi="Times New Roman"/>
          <w:sz w:val="24"/>
          <w:szCs w:val="24"/>
        </w:rPr>
        <w:t>Rogaly</w:t>
      </w:r>
      <w:proofErr w:type="spellEnd"/>
      <w:r w:rsidRPr="00C17F00">
        <w:rPr>
          <w:rFonts w:ascii="Times New Roman" w:hAnsi="Times New Roman"/>
          <w:sz w:val="24"/>
          <w:szCs w:val="24"/>
        </w:rPr>
        <w:t xml:space="preserve">, B. (1997, January 01). Microfinance and poverty reduction. Retrieved September 17, 2022, from </w:t>
      </w:r>
      <w:hyperlink r:id="rId71" w:history="1">
        <w:r w:rsidRPr="00C17F00">
          <w:rPr>
            <w:rStyle w:val="Hyperlink"/>
            <w:rFonts w:ascii="Times New Roman" w:hAnsi="Times New Roman"/>
            <w:sz w:val="24"/>
            <w:szCs w:val="24"/>
          </w:rPr>
          <w:t>https://oxfamilibrary.openrepository.com/handle/10546/121116?show=full</w:t>
        </w:r>
      </w:hyperlink>
    </w:p>
    <w:p w:rsidR="004A2F8A" w:rsidRPr="00C17F00" w:rsidRDefault="004A2F8A" w:rsidP="007D7536">
      <w:pPr>
        <w:tabs>
          <w:tab w:val="left" w:pos="142"/>
        </w:tabs>
        <w:spacing w:after="0" w:line="480" w:lineRule="auto"/>
        <w:ind w:left="709" w:hanging="709"/>
        <w:jc w:val="both"/>
        <w:rPr>
          <w:rFonts w:ascii="Times New Roman" w:hAnsi="Times New Roman"/>
          <w:sz w:val="24"/>
          <w:szCs w:val="24"/>
        </w:rPr>
      </w:pPr>
      <w:proofErr w:type="spellStart"/>
      <w:r w:rsidRPr="00C17F00">
        <w:rPr>
          <w:rFonts w:ascii="Times New Roman" w:hAnsi="Times New Roman"/>
          <w:sz w:val="24"/>
          <w:szCs w:val="24"/>
        </w:rPr>
        <w:t>Kashuliza</w:t>
      </w:r>
      <w:proofErr w:type="spellEnd"/>
      <w:r w:rsidRPr="00C17F00">
        <w:rPr>
          <w:rFonts w:ascii="Times New Roman" w:hAnsi="Times New Roman"/>
          <w:sz w:val="24"/>
          <w:szCs w:val="24"/>
        </w:rPr>
        <w:t xml:space="preserve">, A.K. &amp; </w:t>
      </w:r>
      <w:proofErr w:type="spellStart"/>
      <w:r w:rsidRPr="00C17F00">
        <w:rPr>
          <w:rFonts w:ascii="Times New Roman" w:hAnsi="Times New Roman"/>
          <w:sz w:val="24"/>
          <w:szCs w:val="24"/>
        </w:rPr>
        <w:t>Tembele</w:t>
      </w:r>
      <w:proofErr w:type="spellEnd"/>
      <w:r w:rsidRPr="00C17F00">
        <w:rPr>
          <w:rFonts w:ascii="Times New Roman" w:hAnsi="Times New Roman"/>
          <w:sz w:val="24"/>
          <w:szCs w:val="24"/>
        </w:rPr>
        <w:t xml:space="preserve"> R. C. (1996). Tanzania Coffee Marketing Study with</w:t>
      </w:r>
      <w:r w:rsidRPr="00C17F00">
        <w:rPr>
          <w:rFonts w:ascii="Times New Roman" w:hAnsi="Times New Roman"/>
          <w:sz w:val="24"/>
          <w:szCs w:val="24"/>
        </w:rPr>
        <w:br/>
        <w:t>emphasis on Kilimanjaro Region (Final Report); Royal Norwegian Society for Development,</w:t>
      </w:r>
    </w:p>
    <w:p w:rsidR="004A2F8A" w:rsidRPr="00C17F00" w:rsidRDefault="004A2F8A" w:rsidP="007D7536">
      <w:pPr>
        <w:tabs>
          <w:tab w:val="left" w:pos="0"/>
        </w:tabs>
        <w:spacing w:after="0" w:line="480" w:lineRule="auto"/>
        <w:ind w:left="709" w:hanging="709"/>
        <w:jc w:val="both"/>
        <w:rPr>
          <w:rFonts w:ascii="Times New Roman" w:hAnsi="Times New Roman"/>
          <w:sz w:val="24"/>
          <w:szCs w:val="24"/>
        </w:rPr>
      </w:pPr>
      <w:r w:rsidRPr="00C17F00">
        <w:rPr>
          <w:rFonts w:ascii="Times New Roman" w:hAnsi="Times New Roman"/>
          <w:sz w:val="24"/>
          <w:szCs w:val="24"/>
        </w:rPr>
        <w:t xml:space="preserve">Kidder, L.H (1981), Research method in social Relations (4     Ed.). New York, Holt Rinehart and Winston.  </w:t>
      </w:r>
    </w:p>
    <w:p w:rsidR="004A2F8A" w:rsidRPr="00C17F00" w:rsidRDefault="004A2F8A" w:rsidP="007D7536">
      <w:pPr>
        <w:spacing w:after="0" w:line="480" w:lineRule="auto"/>
        <w:ind w:left="709" w:hanging="709"/>
        <w:jc w:val="both"/>
        <w:rPr>
          <w:rFonts w:ascii="Times New Roman" w:hAnsi="Times New Roman"/>
          <w:sz w:val="24"/>
          <w:szCs w:val="24"/>
          <w:lang w:val="en-GB"/>
        </w:rPr>
      </w:pPr>
      <w:proofErr w:type="spellStart"/>
      <w:r w:rsidRPr="00C17F00">
        <w:rPr>
          <w:rFonts w:ascii="Times New Roman" w:hAnsi="Times New Roman"/>
          <w:sz w:val="24"/>
          <w:szCs w:val="24"/>
          <w:lang w:val="en-GB"/>
        </w:rPr>
        <w:t>Kiwia</w:t>
      </w:r>
      <w:proofErr w:type="spellEnd"/>
      <w:r w:rsidRPr="00C17F00">
        <w:rPr>
          <w:rFonts w:ascii="Times New Roman" w:hAnsi="Times New Roman"/>
          <w:sz w:val="24"/>
          <w:szCs w:val="24"/>
          <w:lang w:val="en-GB"/>
        </w:rPr>
        <w:t xml:space="preserve">, R. H. and </w:t>
      </w:r>
      <w:proofErr w:type="spellStart"/>
      <w:r w:rsidRPr="00C17F00">
        <w:rPr>
          <w:rFonts w:ascii="Times New Roman" w:hAnsi="Times New Roman"/>
          <w:sz w:val="24"/>
          <w:szCs w:val="24"/>
          <w:lang w:val="en-GB"/>
        </w:rPr>
        <w:t>Benges</w:t>
      </w:r>
      <w:proofErr w:type="spellEnd"/>
      <w:r w:rsidRPr="00C17F00">
        <w:rPr>
          <w:rFonts w:ascii="Times New Roman" w:hAnsi="Times New Roman"/>
          <w:sz w:val="24"/>
          <w:szCs w:val="24"/>
          <w:lang w:val="en-GB"/>
        </w:rPr>
        <w:t>, K. N. C. (2019). Success in planning and performing of family owned SMEs in Arusha city Tanzania. Journal of family business</w:t>
      </w:r>
    </w:p>
    <w:p w:rsidR="004A2F8A" w:rsidRPr="00C17F00" w:rsidRDefault="004A2F8A" w:rsidP="007D7536">
      <w:pPr>
        <w:tabs>
          <w:tab w:val="left" w:pos="426"/>
        </w:tabs>
        <w:spacing w:after="0" w:line="480" w:lineRule="auto"/>
        <w:ind w:left="709" w:hanging="709"/>
        <w:jc w:val="both"/>
        <w:rPr>
          <w:rFonts w:ascii="Times New Roman" w:hAnsi="Times New Roman"/>
          <w:sz w:val="24"/>
          <w:szCs w:val="24"/>
        </w:rPr>
      </w:pPr>
      <w:r w:rsidRPr="00C17F00">
        <w:rPr>
          <w:rFonts w:ascii="Times New Roman" w:hAnsi="Times New Roman"/>
          <w:sz w:val="24"/>
          <w:szCs w:val="24"/>
        </w:rPr>
        <w:t xml:space="preserve">Kothari, C. R (1999), Research Methodology: method and techniques. New Delhi Wiley Eastern  </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Kothari, C. R. (2014). Research Methodology: Methods and Techniques (3rd ed.). New Delhi: New Age International (P) Limited.</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Kothari, C.R. (2019) Research Methodology: Methods and Techniques. 4th Edition, New Age International Publishers, New Delhi.</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 xml:space="preserve">Krishnaswami, R. (2003), Methodology y of Research in Social Sciences. Bangalore Himalaya Publishing House.  </w:t>
      </w:r>
    </w:p>
    <w:p w:rsidR="004A2F8A" w:rsidRPr="00C17F00" w:rsidRDefault="004A2F8A" w:rsidP="007D7536">
      <w:pPr>
        <w:tabs>
          <w:tab w:val="left" w:pos="810"/>
        </w:tabs>
        <w:spacing w:after="0" w:line="480" w:lineRule="auto"/>
        <w:ind w:left="709" w:hanging="709"/>
        <w:jc w:val="both"/>
        <w:rPr>
          <w:rFonts w:ascii="Times New Roman" w:hAnsi="Times New Roman"/>
          <w:sz w:val="24"/>
          <w:szCs w:val="24"/>
          <w:lang w:val="en-GB"/>
        </w:rPr>
      </w:pPr>
      <w:proofErr w:type="spellStart"/>
      <w:r w:rsidRPr="00C17F00">
        <w:rPr>
          <w:rFonts w:ascii="Times New Roman" w:hAnsi="Times New Roman"/>
          <w:sz w:val="24"/>
          <w:szCs w:val="24"/>
          <w:lang w:val="en-GB"/>
        </w:rPr>
        <w:t>Kuzilwa</w:t>
      </w:r>
      <w:proofErr w:type="spellEnd"/>
      <w:r w:rsidRPr="00C17F00">
        <w:rPr>
          <w:rFonts w:ascii="Times New Roman" w:hAnsi="Times New Roman"/>
          <w:sz w:val="24"/>
          <w:szCs w:val="24"/>
          <w:lang w:val="en-GB"/>
        </w:rPr>
        <w:t xml:space="preserve">, (2005). The role of credit for small business success: A study of the National entrepreneurship development found in Tanzania. Journey of Entrepreneurship </w:t>
      </w:r>
    </w:p>
    <w:p w:rsidR="004A2F8A" w:rsidRPr="00C17F00" w:rsidRDefault="004A2F8A" w:rsidP="007D7536">
      <w:pPr>
        <w:spacing w:after="0" w:line="480" w:lineRule="auto"/>
        <w:ind w:left="709" w:hanging="709"/>
        <w:jc w:val="both"/>
        <w:rPr>
          <w:rFonts w:ascii="Times New Roman" w:hAnsi="Times New Roman"/>
          <w:sz w:val="24"/>
          <w:szCs w:val="24"/>
          <w:lang w:val="en-GB"/>
        </w:rPr>
      </w:pPr>
      <w:proofErr w:type="spellStart"/>
      <w:r w:rsidRPr="00C17F00">
        <w:rPr>
          <w:rFonts w:ascii="Times New Roman" w:hAnsi="Times New Roman"/>
          <w:sz w:val="24"/>
          <w:szCs w:val="24"/>
          <w:lang w:val="en-GB"/>
        </w:rPr>
        <w:t>Kwabi</w:t>
      </w:r>
      <w:proofErr w:type="spellEnd"/>
      <w:r w:rsidRPr="00C17F00">
        <w:rPr>
          <w:rFonts w:ascii="Times New Roman" w:hAnsi="Times New Roman"/>
          <w:sz w:val="24"/>
          <w:szCs w:val="24"/>
          <w:lang w:val="en-GB"/>
        </w:rPr>
        <w:t xml:space="preserve">, J. and Mboya, L. (2019. a review of factors affecting the growth of SMEs in Tanzania. </w:t>
      </w:r>
      <w:r w:rsidRPr="00C17F00">
        <w:rPr>
          <w:rFonts w:ascii="Times New Roman" w:hAnsi="Times New Roman"/>
          <w:i/>
          <w:sz w:val="24"/>
          <w:szCs w:val="24"/>
          <w:lang w:val="en-GB"/>
        </w:rPr>
        <w:t>Journal of Business and management</w:t>
      </w:r>
      <w:r w:rsidRPr="00C17F00">
        <w:rPr>
          <w:rFonts w:ascii="Times New Roman" w:hAnsi="Times New Roman"/>
          <w:sz w:val="24"/>
          <w:szCs w:val="24"/>
          <w:lang w:val="en-GB"/>
        </w:rPr>
        <w:t xml:space="preserve"> </w:t>
      </w:r>
      <w:r w:rsidRPr="00C17F00">
        <w:rPr>
          <w:rFonts w:ascii="Times New Roman" w:hAnsi="Times New Roman"/>
          <w:i/>
          <w:sz w:val="24"/>
          <w:szCs w:val="24"/>
          <w:lang w:val="en-GB"/>
        </w:rPr>
        <w:t>33</w:t>
      </w:r>
      <w:r w:rsidRPr="00C17F00">
        <w:rPr>
          <w:rFonts w:ascii="Times New Roman" w:hAnsi="Times New Roman"/>
          <w:sz w:val="24"/>
          <w:szCs w:val="24"/>
          <w:lang w:val="en-GB"/>
        </w:rPr>
        <w:t>(1),1-8</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 xml:space="preserve">Line, M.B (1982) Library survey and introduction to their users: Planning, procedure and presentation. London: Bingley.  </w:t>
      </w:r>
    </w:p>
    <w:p w:rsidR="004A2F8A" w:rsidRPr="00C17F00" w:rsidRDefault="004A2F8A" w:rsidP="007D7536">
      <w:pPr>
        <w:autoSpaceDE w:val="0"/>
        <w:autoSpaceDN w:val="0"/>
        <w:adjustRightInd w:val="0"/>
        <w:spacing w:after="0" w:line="480" w:lineRule="auto"/>
        <w:ind w:left="709" w:hanging="709"/>
        <w:rPr>
          <w:rStyle w:val="A1"/>
          <w:rFonts w:ascii="Times New Roman" w:hAnsi="Times New Roman" w:cs="Times New Roman"/>
          <w:sz w:val="24"/>
          <w:szCs w:val="24"/>
        </w:rPr>
      </w:pPr>
      <w:r w:rsidRPr="00C17F00">
        <w:rPr>
          <w:rFonts w:ascii="Times New Roman" w:hAnsi="Times New Roman"/>
          <w:sz w:val="24"/>
          <w:szCs w:val="24"/>
        </w:rPr>
        <w:t>MDWAC (1992), The Policy on Women in Development in Tanzania (1992 RE 2002)</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Mitchell, E. S (1986).  Multiple triangulations: A methodology f or nursing science. Advances in nursing sciences 8,1 Owens, 2002</w:t>
      </w:r>
      <w:r w:rsidRPr="00C17F00">
        <w:rPr>
          <w:rFonts w:ascii="Times New Roman" w:hAnsi="Times New Roman"/>
          <w:b/>
          <w:bCs/>
          <w:sz w:val="24"/>
          <w:szCs w:val="24"/>
        </w:rPr>
        <w:t>.</w:t>
      </w:r>
    </w:p>
    <w:p w:rsidR="004A2F8A" w:rsidRPr="00C17F00" w:rsidRDefault="004A2F8A" w:rsidP="007D7536">
      <w:pPr>
        <w:spacing w:after="0" w:line="480" w:lineRule="auto"/>
        <w:ind w:left="709" w:hanging="709"/>
        <w:jc w:val="both"/>
        <w:rPr>
          <w:rFonts w:ascii="Times New Roman" w:hAnsi="Times New Roman"/>
          <w:sz w:val="24"/>
          <w:szCs w:val="24"/>
          <w:lang w:val="en-GB"/>
        </w:rPr>
      </w:pPr>
      <w:proofErr w:type="spellStart"/>
      <w:r w:rsidRPr="00C17F00">
        <w:rPr>
          <w:rFonts w:ascii="Times New Roman" w:hAnsi="Times New Roman"/>
          <w:sz w:val="24"/>
          <w:szCs w:val="24"/>
          <w:lang w:val="en-GB"/>
        </w:rPr>
        <w:t>Msigwa</w:t>
      </w:r>
      <w:proofErr w:type="spellEnd"/>
      <w:r w:rsidRPr="00C17F00">
        <w:rPr>
          <w:rFonts w:ascii="Times New Roman" w:hAnsi="Times New Roman"/>
          <w:sz w:val="24"/>
          <w:szCs w:val="24"/>
          <w:lang w:val="en-GB"/>
        </w:rPr>
        <w:t xml:space="preserve">, R. and </w:t>
      </w:r>
      <w:proofErr w:type="spellStart"/>
      <w:r w:rsidRPr="00C17F00">
        <w:rPr>
          <w:rFonts w:ascii="Times New Roman" w:hAnsi="Times New Roman"/>
          <w:sz w:val="24"/>
          <w:szCs w:val="24"/>
          <w:lang w:val="en-GB"/>
        </w:rPr>
        <w:t>Kipesho</w:t>
      </w:r>
      <w:proofErr w:type="spellEnd"/>
      <w:r w:rsidRPr="00C17F00">
        <w:rPr>
          <w:rFonts w:ascii="Times New Roman" w:hAnsi="Times New Roman"/>
          <w:sz w:val="24"/>
          <w:szCs w:val="24"/>
          <w:lang w:val="en-GB"/>
        </w:rPr>
        <w:t>, E. F. (2013), Determinant of youth to unemployment in developing country: Evidence from Tanzania journey of Economics and sustainable.</w:t>
      </w:r>
    </w:p>
    <w:p w:rsidR="004A2F8A" w:rsidRPr="00C17F00" w:rsidRDefault="004A2F8A" w:rsidP="007D7536">
      <w:pPr>
        <w:spacing w:after="0" w:line="480" w:lineRule="auto"/>
        <w:ind w:left="709" w:hanging="709"/>
        <w:jc w:val="both"/>
        <w:rPr>
          <w:rFonts w:ascii="Times New Roman" w:hAnsi="Times New Roman"/>
          <w:sz w:val="24"/>
          <w:szCs w:val="24"/>
          <w:lang w:val="en-GB"/>
        </w:rPr>
      </w:pPr>
      <w:proofErr w:type="spellStart"/>
      <w:r w:rsidRPr="00C17F00">
        <w:rPr>
          <w:rFonts w:ascii="Times New Roman" w:hAnsi="Times New Roman"/>
          <w:sz w:val="24"/>
          <w:szCs w:val="24"/>
          <w:lang w:val="en-GB"/>
        </w:rPr>
        <w:t>Nyakujanga</w:t>
      </w:r>
      <w:proofErr w:type="spellEnd"/>
      <w:r w:rsidRPr="00C17F00">
        <w:rPr>
          <w:rFonts w:ascii="Times New Roman" w:hAnsi="Times New Roman"/>
          <w:sz w:val="24"/>
          <w:szCs w:val="24"/>
          <w:lang w:val="en-GB"/>
        </w:rPr>
        <w:t xml:space="preserve"> (2015): The effect of Business networks on SMEs growth “the case of enable master of international business (MIB). Research gate publication.</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 xml:space="preserve">Piney, J.K (1974). The Conduct of the Social Research. New York: Holt, Rinehart and Winston.  </w:t>
      </w:r>
    </w:p>
    <w:p w:rsidR="004A2F8A" w:rsidRPr="00C17F00" w:rsidRDefault="004A2F8A" w:rsidP="007D7536">
      <w:pPr>
        <w:spacing w:after="0" w:line="480" w:lineRule="auto"/>
        <w:ind w:left="709" w:hanging="709"/>
        <w:jc w:val="both"/>
        <w:rPr>
          <w:rFonts w:ascii="Times New Roman" w:hAnsi="Times New Roman"/>
          <w:sz w:val="24"/>
          <w:szCs w:val="24"/>
        </w:rPr>
      </w:pPr>
      <w:proofErr w:type="spellStart"/>
      <w:r w:rsidRPr="00C17F00">
        <w:rPr>
          <w:rFonts w:ascii="Times New Roman" w:hAnsi="Times New Roman"/>
          <w:sz w:val="24"/>
          <w:szCs w:val="24"/>
        </w:rPr>
        <w:t>Powell.R</w:t>
      </w:r>
      <w:proofErr w:type="spellEnd"/>
      <w:r w:rsidRPr="00C17F00">
        <w:rPr>
          <w:rFonts w:ascii="Times New Roman" w:hAnsi="Times New Roman"/>
          <w:sz w:val="24"/>
          <w:szCs w:val="24"/>
        </w:rPr>
        <w:t xml:space="preserve">. (1991), Basic Research Methods for Librarians. Norwood, New Jersey: </w:t>
      </w:r>
      <w:proofErr w:type="spellStart"/>
      <w:r w:rsidRPr="00C17F00">
        <w:rPr>
          <w:rFonts w:ascii="Times New Roman" w:hAnsi="Times New Roman"/>
          <w:sz w:val="24"/>
          <w:szCs w:val="24"/>
        </w:rPr>
        <w:t>Albex</w:t>
      </w:r>
      <w:proofErr w:type="spellEnd"/>
      <w:r w:rsidRPr="00C17F00">
        <w:rPr>
          <w:rFonts w:ascii="Times New Roman" w:hAnsi="Times New Roman"/>
          <w:sz w:val="24"/>
          <w:szCs w:val="24"/>
        </w:rPr>
        <w:t>.   United Republic of Tanzania (2002) Cooperative Development policy, Government Printer, Dar es Salaam.</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Semmens, J. (2012). Last Exit: Privatization and Deregulation of the U.S. Transportation System by Clifford Winston. JSTOR, 16(3), 456-460.</w:t>
      </w:r>
    </w:p>
    <w:p w:rsidR="004A2F8A" w:rsidRPr="00C17F00" w:rsidRDefault="004A2F8A" w:rsidP="007D7536">
      <w:pPr>
        <w:spacing w:after="0" w:line="480" w:lineRule="auto"/>
        <w:ind w:left="709" w:hanging="709"/>
        <w:jc w:val="both"/>
        <w:rPr>
          <w:rFonts w:ascii="Times New Roman" w:hAnsi="Times New Roman"/>
          <w:sz w:val="24"/>
          <w:szCs w:val="24"/>
          <w:lang w:val="en-GB"/>
        </w:rPr>
      </w:pPr>
      <w:r w:rsidRPr="00C17F00">
        <w:rPr>
          <w:rFonts w:ascii="Times New Roman" w:hAnsi="Times New Roman"/>
          <w:sz w:val="24"/>
          <w:szCs w:val="24"/>
          <w:lang w:val="en-GB"/>
        </w:rPr>
        <w:t>Sweetman, C (Ed), Women and Leadership, Oxfam Focus on Gender Publishers, United Kingdom.</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Sweetman, C., &amp; Oxfam. (1970, January 01). Women and leadership / edited by Caroline Sweetman. Retrieved September 17, 2022, from http://elibrary.suza.ac.tz/cgi-bin/koha/opac-detail.pl?biblionumber=5584</w:t>
      </w:r>
    </w:p>
    <w:p w:rsidR="004A2F8A" w:rsidRPr="00C17F00" w:rsidRDefault="004A2F8A" w:rsidP="007D7536">
      <w:pPr>
        <w:pStyle w:val="Pa0"/>
        <w:spacing w:line="480" w:lineRule="auto"/>
        <w:ind w:left="709" w:hanging="709"/>
        <w:jc w:val="both"/>
        <w:rPr>
          <w:rStyle w:val="A1"/>
          <w:rFonts w:ascii="Times New Roman" w:hAnsi="Times New Roman" w:cs="Times New Roman"/>
          <w:sz w:val="24"/>
          <w:szCs w:val="24"/>
        </w:rPr>
      </w:pPr>
      <w:r w:rsidRPr="00C17F00">
        <w:rPr>
          <w:rStyle w:val="A1"/>
          <w:rFonts w:ascii="Times New Roman" w:hAnsi="Times New Roman" w:cs="Times New Roman"/>
          <w:sz w:val="24"/>
          <w:szCs w:val="24"/>
        </w:rPr>
        <w:t>TFC and CDD, (2006), Cooperatives and Development in Tanzania: A Simplified Guide to the Co-operative Development Policy and the Cooperative Societies Act of Tanzania Mainland, Dar es Salaam.</w:t>
      </w:r>
    </w:p>
    <w:p w:rsidR="004A2F8A" w:rsidRPr="00C17F00" w:rsidRDefault="004A2F8A" w:rsidP="007D7536">
      <w:pPr>
        <w:spacing w:after="0" w:line="480" w:lineRule="auto"/>
        <w:ind w:left="709" w:hanging="709"/>
        <w:jc w:val="both"/>
        <w:rPr>
          <w:rFonts w:ascii="Times New Roman" w:hAnsi="Times New Roman"/>
          <w:sz w:val="24"/>
          <w:szCs w:val="24"/>
        </w:rPr>
      </w:pPr>
      <w:r w:rsidRPr="00C17F00">
        <w:rPr>
          <w:rFonts w:ascii="Times New Roman" w:hAnsi="Times New Roman"/>
          <w:sz w:val="24"/>
          <w:szCs w:val="24"/>
        </w:rPr>
        <w:t xml:space="preserve">TFC and CDD, (2006), Cooperatives and Development in Tanzania: </w:t>
      </w:r>
      <w:r w:rsidRPr="00C17F00">
        <w:rPr>
          <w:rFonts w:ascii="Times New Roman" w:hAnsi="Times New Roman"/>
          <w:i/>
          <w:sz w:val="24"/>
          <w:szCs w:val="24"/>
        </w:rPr>
        <w:t xml:space="preserve">A Simplified Guide to the Cooperative Development Policy and the Cooperative Societies Act of Tanzania Mainland, </w:t>
      </w:r>
      <w:r w:rsidRPr="00C17F00">
        <w:rPr>
          <w:rFonts w:ascii="Times New Roman" w:hAnsi="Times New Roman"/>
          <w:sz w:val="24"/>
          <w:szCs w:val="24"/>
        </w:rPr>
        <w:t>Dar es Salaam.</w:t>
      </w:r>
    </w:p>
    <w:p w:rsidR="004A2F8A" w:rsidRPr="00C17F00" w:rsidRDefault="004A2F8A" w:rsidP="007D7536">
      <w:pPr>
        <w:spacing w:after="0" w:line="480" w:lineRule="auto"/>
        <w:ind w:left="709" w:hanging="709"/>
        <w:jc w:val="both"/>
        <w:rPr>
          <w:rFonts w:ascii="Times New Roman" w:hAnsi="Times New Roman"/>
          <w:sz w:val="24"/>
          <w:szCs w:val="24"/>
          <w:lang w:val="en-GB"/>
        </w:rPr>
      </w:pPr>
      <w:r w:rsidRPr="00C17F00">
        <w:rPr>
          <w:rFonts w:ascii="Times New Roman" w:hAnsi="Times New Roman"/>
          <w:sz w:val="24"/>
          <w:szCs w:val="24"/>
          <w:lang w:val="en-GB"/>
        </w:rPr>
        <w:t>Timothy, J. (2014). Snowball Sampling: Introduction. 10.1002/9781118445112.stat05720.</w:t>
      </w: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8103B7" w:rsidRPr="00C17F00" w:rsidRDefault="008103B7" w:rsidP="00DE0104">
      <w:pPr>
        <w:spacing w:after="0" w:line="480" w:lineRule="auto"/>
        <w:jc w:val="both"/>
        <w:rPr>
          <w:rFonts w:ascii="Times New Roman" w:hAnsi="Times New Roman"/>
          <w:b/>
          <w:bCs/>
          <w:iCs/>
          <w:sz w:val="24"/>
          <w:szCs w:val="24"/>
          <w:lang w:val="pl-PL"/>
        </w:rPr>
      </w:pPr>
    </w:p>
    <w:p w:rsidR="000515F2" w:rsidRPr="00C17F00" w:rsidRDefault="000515F2" w:rsidP="00DE0104">
      <w:pPr>
        <w:spacing w:after="0" w:line="480" w:lineRule="auto"/>
        <w:jc w:val="both"/>
        <w:rPr>
          <w:rFonts w:ascii="Times New Roman" w:hAnsi="Times New Roman"/>
          <w:b/>
          <w:bCs/>
          <w:iCs/>
          <w:sz w:val="24"/>
          <w:szCs w:val="24"/>
          <w:lang w:val="pl-PL"/>
        </w:rPr>
      </w:pPr>
    </w:p>
    <w:p w:rsidR="000515F2" w:rsidRPr="00C17F00" w:rsidRDefault="000515F2" w:rsidP="00DE0104">
      <w:pPr>
        <w:spacing w:after="0" w:line="480" w:lineRule="auto"/>
        <w:jc w:val="both"/>
        <w:rPr>
          <w:rFonts w:ascii="Times New Roman" w:hAnsi="Times New Roman"/>
          <w:b/>
          <w:bCs/>
          <w:iCs/>
          <w:sz w:val="24"/>
          <w:szCs w:val="24"/>
          <w:lang w:val="pl-PL"/>
        </w:rPr>
      </w:pPr>
    </w:p>
    <w:p w:rsidR="000515F2" w:rsidRPr="00C17F00" w:rsidRDefault="000515F2" w:rsidP="00DE0104">
      <w:pPr>
        <w:spacing w:after="0" w:line="480" w:lineRule="auto"/>
        <w:jc w:val="both"/>
        <w:rPr>
          <w:rFonts w:ascii="Times New Roman" w:hAnsi="Times New Roman"/>
          <w:b/>
          <w:bCs/>
          <w:iCs/>
          <w:sz w:val="24"/>
          <w:szCs w:val="24"/>
          <w:lang w:val="pl-PL"/>
        </w:rPr>
      </w:pPr>
    </w:p>
    <w:p w:rsidR="008103B7" w:rsidRPr="00C17F00" w:rsidRDefault="008103B7" w:rsidP="00DE0104">
      <w:pPr>
        <w:pStyle w:val="Heading1"/>
        <w:spacing w:after="0" w:line="480" w:lineRule="auto"/>
        <w:jc w:val="center"/>
        <w:rPr>
          <w:rFonts w:ascii="Times New Roman" w:eastAsia="Calibri" w:hAnsi="Times New Roman" w:cs="Times New Roman"/>
          <w:bCs w:val="0"/>
          <w:sz w:val="24"/>
          <w:szCs w:val="24"/>
        </w:rPr>
      </w:pPr>
      <w:bookmarkStart w:id="331" w:name="_Toc114854909"/>
      <w:r w:rsidRPr="00C17F00">
        <w:rPr>
          <w:rFonts w:ascii="Times New Roman" w:eastAsia="Calibri" w:hAnsi="Times New Roman" w:cs="Times New Roman"/>
          <w:bCs w:val="0"/>
          <w:sz w:val="24"/>
          <w:szCs w:val="24"/>
        </w:rPr>
        <w:t>APPENDICES</w:t>
      </w:r>
      <w:bookmarkEnd w:id="331"/>
    </w:p>
    <w:p w:rsidR="008103B7" w:rsidRPr="00C17F00" w:rsidRDefault="00A927C5" w:rsidP="00DE0104">
      <w:pPr>
        <w:spacing w:after="0" w:line="480" w:lineRule="auto"/>
        <w:jc w:val="both"/>
        <w:rPr>
          <w:rFonts w:ascii="Times New Roman" w:hAnsi="Times New Roman"/>
          <w:sz w:val="24"/>
          <w:szCs w:val="24"/>
          <w:lang w:val="fr-FR"/>
        </w:rPr>
      </w:pPr>
      <w:r w:rsidRPr="00C17F00">
        <w:rPr>
          <w:rFonts w:ascii="Times New Roman" w:hAnsi="Times New Roman"/>
          <w:b/>
          <w:bCs/>
          <w:sz w:val="24"/>
          <w:szCs w:val="24"/>
        </w:rPr>
        <w:t xml:space="preserve">APPENDIX 1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b/>
          <w:bCs/>
          <w:sz w:val="24"/>
          <w:szCs w:val="24"/>
          <w:lang w:val="fr-FR"/>
        </w:rPr>
        <w:t>DODOSO LA JAMII YA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b/>
          <w:bCs/>
          <w:sz w:val="24"/>
          <w:szCs w:val="24"/>
          <w:lang w:val="fr-FR"/>
        </w:rPr>
        <w:t xml:space="preserve">UTAMBULISHO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b/>
          <w:bCs/>
          <w:sz w:val="24"/>
          <w:szCs w:val="24"/>
          <w:lang w:val="fr-FR"/>
        </w:rPr>
        <w:t xml:space="preserve">Mimi ni </w:t>
      </w:r>
      <w:proofErr w:type="spellStart"/>
      <w:r w:rsidRPr="00C17F00">
        <w:rPr>
          <w:rFonts w:ascii="Times New Roman" w:hAnsi="Times New Roman"/>
          <w:b/>
          <w:bCs/>
          <w:sz w:val="24"/>
          <w:szCs w:val="24"/>
          <w:lang w:val="fr-FR"/>
        </w:rPr>
        <w:t>mwanafunzi</w:t>
      </w:r>
      <w:proofErr w:type="spellEnd"/>
      <w:r w:rsidRPr="00C17F00">
        <w:rPr>
          <w:rFonts w:ascii="Times New Roman" w:hAnsi="Times New Roman"/>
          <w:b/>
          <w:bCs/>
          <w:sz w:val="24"/>
          <w:szCs w:val="24"/>
          <w:lang w:val="fr-FR"/>
        </w:rPr>
        <w:t xml:space="preserve"> </w:t>
      </w:r>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wa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shahada</w:t>
      </w:r>
      <w:proofErr w:type="spellEnd"/>
      <w:r w:rsidRPr="00C17F00">
        <w:rPr>
          <w:rFonts w:ascii="Times New Roman" w:hAnsi="Times New Roman"/>
          <w:sz w:val="24"/>
          <w:szCs w:val="24"/>
          <w:lang w:val="fr-FR"/>
        </w:rPr>
        <w:t xml:space="preserve"> ya pili </w:t>
      </w:r>
      <w:proofErr w:type="spellStart"/>
      <w:r w:rsidRPr="00C17F00">
        <w:rPr>
          <w:rFonts w:ascii="Times New Roman" w:hAnsi="Times New Roman"/>
          <w:sz w:val="24"/>
          <w:szCs w:val="24"/>
          <w:lang w:val="fr-FR"/>
        </w:rPr>
        <w:t>katika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Chuo</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Kikuu</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cha</w:t>
      </w:r>
      <w:proofErr w:type="spellEnd"/>
      <w:r w:rsidRPr="00C17F00">
        <w:rPr>
          <w:rFonts w:ascii="Times New Roman" w:hAnsi="Times New Roman"/>
          <w:sz w:val="24"/>
          <w:szCs w:val="24"/>
          <w:lang w:val="fr-FR"/>
        </w:rPr>
        <w:t xml:space="preserve"> hu ria </w:t>
      </w:r>
      <w:proofErr w:type="spellStart"/>
      <w:r w:rsidRPr="00C17F00">
        <w:rPr>
          <w:rFonts w:ascii="Times New Roman" w:hAnsi="Times New Roman"/>
          <w:sz w:val="24"/>
          <w:szCs w:val="24"/>
          <w:lang w:val="fr-FR"/>
        </w:rPr>
        <w:t>cha</w:t>
      </w:r>
      <w:proofErr w:type="spellEnd"/>
      <w:r w:rsidRPr="00C17F00">
        <w:rPr>
          <w:rFonts w:ascii="Times New Roman" w:hAnsi="Times New Roman"/>
          <w:sz w:val="24"/>
          <w:szCs w:val="24"/>
          <w:lang w:val="fr-FR"/>
        </w:rPr>
        <w:t xml:space="preserve"> </w:t>
      </w:r>
      <w:proofErr w:type="spellStart"/>
      <w:proofErr w:type="gramStart"/>
      <w:r w:rsidRPr="00C17F00">
        <w:rPr>
          <w:rFonts w:ascii="Times New Roman" w:hAnsi="Times New Roman"/>
          <w:sz w:val="24"/>
          <w:szCs w:val="24"/>
          <w:lang w:val="fr-FR"/>
        </w:rPr>
        <w:t>Tanzania,ninafanya</w:t>
      </w:r>
      <w:proofErr w:type="spellEnd"/>
      <w:proofErr w:type="gram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utafiti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ili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kujua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matatizo</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yaliyoko</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katika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jamii</w:t>
      </w:r>
      <w:proofErr w:type="spellEnd"/>
      <w:r w:rsidRPr="00C17F00">
        <w:rPr>
          <w:rFonts w:ascii="Times New Roman" w:hAnsi="Times New Roman"/>
          <w:sz w:val="24"/>
          <w:szCs w:val="24"/>
          <w:lang w:val="fr-FR"/>
        </w:rPr>
        <w:t xml:space="preserve"> ya   …………………...</w:t>
      </w:r>
      <w:proofErr w:type="spellStart"/>
      <w:r w:rsidRPr="00C17F00">
        <w:rPr>
          <w:rFonts w:ascii="Times New Roman" w:hAnsi="Times New Roman"/>
          <w:sz w:val="24"/>
          <w:szCs w:val="24"/>
          <w:lang w:val="fr-FR"/>
        </w:rPr>
        <w:t>Taarifa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zote</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proofErr w:type="spellStart"/>
      <w:proofErr w:type="gramStart"/>
      <w:r w:rsidRPr="00C17F00">
        <w:rPr>
          <w:rFonts w:ascii="Times New Roman" w:hAnsi="Times New Roman"/>
          <w:sz w:val="24"/>
          <w:szCs w:val="24"/>
          <w:lang w:val="fr-FR"/>
        </w:rPr>
        <w:t>zitakazotolewa</w:t>
      </w:r>
      <w:proofErr w:type="spellEnd"/>
      <w:proofErr w:type="gramEnd"/>
      <w:r w:rsidRPr="00C17F00">
        <w:rPr>
          <w:rFonts w:ascii="Times New Roman" w:hAnsi="Times New Roman"/>
          <w:sz w:val="24"/>
          <w:szCs w:val="24"/>
          <w:lang w:val="fr-FR"/>
        </w:rPr>
        <w:t xml:space="preserve"> na </w:t>
      </w:r>
      <w:proofErr w:type="spellStart"/>
      <w:r w:rsidRPr="00C17F00">
        <w:rPr>
          <w:rFonts w:ascii="Times New Roman" w:hAnsi="Times New Roman"/>
          <w:sz w:val="24"/>
          <w:szCs w:val="24"/>
          <w:lang w:val="fr-FR"/>
        </w:rPr>
        <w:t>wananchi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zitatumika</w:t>
      </w:r>
      <w:proofErr w:type="spellEnd"/>
      <w:r w:rsidRPr="00C17F00">
        <w:rPr>
          <w:rFonts w:ascii="Times New Roman" w:hAnsi="Times New Roman"/>
          <w:sz w:val="24"/>
          <w:szCs w:val="24"/>
          <w:lang w:val="fr-FR"/>
        </w:rPr>
        <w:t xml:space="preserve"> kwa </w:t>
      </w:r>
      <w:proofErr w:type="spellStart"/>
      <w:r w:rsidRPr="00C17F00">
        <w:rPr>
          <w:rFonts w:ascii="Times New Roman" w:hAnsi="Times New Roman"/>
          <w:sz w:val="24"/>
          <w:szCs w:val="24"/>
          <w:lang w:val="fr-FR"/>
        </w:rPr>
        <w:t>shughuli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za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utafiti</w:t>
      </w:r>
      <w:proofErr w:type="spellEnd"/>
      <w:r w:rsidRPr="00C17F00">
        <w:rPr>
          <w:rFonts w:ascii="Times New Roman" w:hAnsi="Times New Roman"/>
          <w:sz w:val="24"/>
          <w:szCs w:val="24"/>
          <w:lang w:val="fr-FR"/>
        </w:rPr>
        <w:t xml:space="preserve"> tu na </w:t>
      </w:r>
      <w:proofErr w:type="spellStart"/>
      <w:r w:rsidRPr="00C17F00">
        <w:rPr>
          <w:rFonts w:ascii="Times New Roman" w:hAnsi="Times New Roman"/>
          <w:sz w:val="24"/>
          <w:szCs w:val="24"/>
          <w:lang w:val="fr-FR"/>
        </w:rPr>
        <w:t>zitakuwa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siri.Tafadhali</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rPr>
      </w:pPr>
      <w:proofErr w:type="spellStart"/>
      <w:r w:rsidRPr="00C17F00">
        <w:rPr>
          <w:rFonts w:ascii="Times New Roman" w:hAnsi="Times New Roman"/>
          <w:sz w:val="24"/>
          <w:szCs w:val="24"/>
        </w:rPr>
        <w:t>naomba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jaza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maswali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yafuatayo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hapo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chini</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1. Kijiji/</w:t>
      </w:r>
      <w:proofErr w:type="spellStart"/>
      <w:r w:rsidRPr="00C17F00">
        <w:rPr>
          <w:rFonts w:ascii="Times New Roman" w:hAnsi="Times New Roman"/>
          <w:sz w:val="24"/>
          <w:szCs w:val="24"/>
          <w:lang w:val="fr-FR"/>
        </w:rPr>
        <w:t>mtaa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unaoishi</w:t>
      </w:r>
      <w:proofErr w:type="spellEnd"/>
      <w:r w:rsidRPr="00C17F00">
        <w:rPr>
          <w:rFonts w:ascii="Times New Roman" w:hAnsi="Times New Roman"/>
          <w:sz w:val="24"/>
          <w:szCs w:val="24"/>
          <w:lang w:val="fr-FR"/>
        </w:rPr>
        <w:t>………………………………</w:t>
      </w:r>
      <w:proofErr w:type="gramStart"/>
      <w:r w:rsidRPr="00C17F00">
        <w:rPr>
          <w:rFonts w:ascii="Times New Roman" w:hAnsi="Times New Roman"/>
          <w:sz w:val="24"/>
          <w:szCs w:val="24"/>
          <w:lang w:val="fr-FR"/>
        </w:rPr>
        <w:t>…….</w:t>
      </w:r>
      <w:proofErr w:type="gram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2. Jina la </w:t>
      </w:r>
      <w:proofErr w:type="spellStart"/>
      <w:r w:rsidRPr="00C17F00">
        <w:rPr>
          <w:rFonts w:ascii="Times New Roman" w:hAnsi="Times New Roman"/>
          <w:sz w:val="24"/>
          <w:szCs w:val="24"/>
          <w:lang w:val="fr-FR"/>
        </w:rPr>
        <w:t>mhojiwa</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3. </w:t>
      </w:r>
      <w:proofErr w:type="spellStart"/>
      <w:r w:rsidRPr="00C17F00">
        <w:rPr>
          <w:rFonts w:ascii="Times New Roman" w:hAnsi="Times New Roman"/>
          <w:sz w:val="24"/>
          <w:szCs w:val="24"/>
          <w:lang w:val="fr-FR"/>
        </w:rPr>
        <w:t>Jinsia</w:t>
      </w:r>
      <w:proofErr w:type="spellEnd"/>
      <w:r w:rsidRPr="00C17F00">
        <w:rPr>
          <w:rFonts w:ascii="Times New Roman" w:hAnsi="Times New Roman"/>
          <w:sz w:val="24"/>
          <w:szCs w:val="24"/>
          <w:lang w:val="fr-FR"/>
        </w:rPr>
        <w:t xml:space="preserve"> </w:t>
      </w:r>
      <w:proofErr w:type="spellStart"/>
      <w:proofErr w:type="gramStart"/>
      <w:r w:rsidRPr="00C17F00">
        <w:rPr>
          <w:rFonts w:ascii="Times New Roman" w:hAnsi="Times New Roman"/>
          <w:sz w:val="24"/>
          <w:szCs w:val="24"/>
          <w:lang w:val="fr-FR"/>
        </w:rPr>
        <w:t>yako</w:t>
      </w:r>
      <w:proofErr w:type="spellEnd"/>
      <w:r w:rsidRPr="00C17F00">
        <w:rPr>
          <w:rFonts w:ascii="Times New Roman" w:hAnsi="Times New Roman"/>
          <w:sz w:val="24"/>
          <w:szCs w:val="24"/>
          <w:lang w:val="fr-FR"/>
        </w:rPr>
        <w:t>(</w:t>
      </w:r>
      <w:proofErr w:type="spellStart"/>
      <w:proofErr w:type="gramEnd"/>
      <w:r w:rsidRPr="00C17F00">
        <w:rPr>
          <w:rFonts w:ascii="Times New Roman" w:hAnsi="Times New Roman"/>
          <w:sz w:val="24"/>
          <w:szCs w:val="24"/>
          <w:lang w:val="fr-FR"/>
        </w:rPr>
        <w:t>Zungushia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herufi</w:t>
      </w:r>
      <w:proofErr w:type="spellEnd"/>
      <w:r w:rsidRPr="00C17F00">
        <w:rPr>
          <w:rFonts w:ascii="Times New Roman" w:hAnsi="Times New Roman"/>
          <w:sz w:val="24"/>
          <w:szCs w:val="24"/>
          <w:lang w:val="fr-FR"/>
        </w:rPr>
        <w:t xml:space="preserve"> ya jibu </w:t>
      </w:r>
      <w:proofErr w:type="spellStart"/>
      <w:r w:rsidRPr="00C17F00">
        <w:rPr>
          <w:rFonts w:ascii="Times New Roman" w:hAnsi="Times New Roman"/>
          <w:sz w:val="24"/>
          <w:szCs w:val="24"/>
          <w:lang w:val="fr-FR"/>
        </w:rPr>
        <w:t>sahihi</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a) </w:t>
      </w:r>
      <w:proofErr w:type="spellStart"/>
      <w:r w:rsidRPr="00C17F00">
        <w:rPr>
          <w:rFonts w:ascii="Times New Roman" w:hAnsi="Times New Roman"/>
          <w:sz w:val="24"/>
          <w:szCs w:val="24"/>
          <w:lang w:val="fr-FR"/>
        </w:rPr>
        <w:t>Kiume</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b) </w:t>
      </w:r>
      <w:proofErr w:type="spellStart"/>
      <w:r w:rsidRPr="00C17F00">
        <w:rPr>
          <w:rFonts w:ascii="Times New Roman" w:hAnsi="Times New Roman"/>
          <w:sz w:val="24"/>
          <w:szCs w:val="24"/>
          <w:lang w:val="fr-FR"/>
        </w:rPr>
        <w:t>Kike</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4. </w:t>
      </w:r>
      <w:proofErr w:type="spellStart"/>
      <w:r w:rsidRPr="00C17F00">
        <w:rPr>
          <w:rFonts w:ascii="Times New Roman" w:hAnsi="Times New Roman"/>
          <w:sz w:val="24"/>
          <w:szCs w:val="24"/>
          <w:lang w:val="fr-FR"/>
        </w:rPr>
        <w:t>Umri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wako</w:t>
      </w:r>
      <w:proofErr w:type="spellEnd"/>
      <w:r w:rsidRPr="00C17F00">
        <w:rPr>
          <w:rFonts w:ascii="Times New Roman" w:hAnsi="Times New Roman"/>
          <w:sz w:val="24"/>
          <w:szCs w:val="24"/>
          <w:lang w:val="fr-FR"/>
        </w:rPr>
        <w:t xml:space="preserve"> kwa </w:t>
      </w:r>
      <w:proofErr w:type="spellStart"/>
      <w:r w:rsidRPr="00C17F00">
        <w:rPr>
          <w:rFonts w:ascii="Times New Roman" w:hAnsi="Times New Roman"/>
          <w:sz w:val="24"/>
          <w:szCs w:val="24"/>
          <w:lang w:val="fr-FR"/>
        </w:rPr>
        <w:t>sasa</w:t>
      </w:r>
      <w:proofErr w:type="spellEnd"/>
      <w:r w:rsidRPr="00C17F00">
        <w:rPr>
          <w:rFonts w:ascii="Times New Roman" w:hAnsi="Times New Roman"/>
          <w:sz w:val="24"/>
          <w:szCs w:val="24"/>
          <w:lang w:val="fr-FR"/>
        </w:rPr>
        <w:t xml:space="preserve"> ni </w:t>
      </w:r>
      <w:proofErr w:type="spellStart"/>
      <w:r w:rsidRPr="00C17F00">
        <w:rPr>
          <w:rFonts w:ascii="Times New Roman" w:hAnsi="Times New Roman"/>
          <w:sz w:val="24"/>
          <w:szCs w:val="24"/>
          <w:lang w:val="fr-FR"/>
        </w:rPr>
        <w:t>miaka</w:t>
      </w:r>
      <w:proofErr w:type="spellEnd"/>
      <w:r w:rsidRPr="00C17F00">
        <w:rPr>
          <w:rFonts w:ascii="Times New Roman" w:hAnsi="Times New Roman"/>
          <w:sz w:val="24"/>
          <w:szCs w:val="24"/>
          <w:lang w:val="fr-FR"/>
        </w:rPr>
        <w:t xml:space="preserve"> </w:t>
      </w:r>
      <w:proofErr w:type="spellStart"/>
      <w:proofErr w:type="gramStart"/>
      <w:r w:rsidRPr="00C17F00">
        <w:rPr>
          <w:rFonts w:ascii="Times New Roman" w:hAnsi="Times New Roman"/>
          <w:sz w:val="24"/>
          <w:szCs w:val="24"/>
          <w:lang w:val="fr-FR"/>
        </w:rPr>
        <w:t>mingapi</w:t>
      </w:r>
      <w:proofErr w:type="spellEnd"/>
      <w:r w:rsidRPr="00C17F00">
        <w:rPr>
          <w:rFonts w:ascii="Times New Roman" w:hAnsi="Times New Roman"/>
          <w:sz w:val="24"/>
          <w:szCs w:val="24"/>
          <w:lang w:val="fr-FR"/>
        </w:rPr>
        <w:t>?(</w:t>
      </w:r>
      <w:proofErr w:type="spellStart"/>
      <w:proofErr w:type="gramEnd"/>
      <w:r w:rsidRPr="00C17F00">
        <w:rPr>
          <w:rFonts w:ascii="Times New Roman" w:hAnsi="Times New Roman"/>
          <w:sz w:val="24"/>
          <w:szCs w:val="24"/>
          <w:lang w:val="fr-FR"/>
        </w:rPr>
        <w:t>weka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alama</w:t>
      </w:r>
      <w:proofErr w:type="spellEnd"/>
      <w:r w:rsidRPr="00C17F00">
        <w:rPr>
          <w:rFonts w:ascii="Times New Roman" w:hAnsi="Times New Roman"/>
          <w:sz w:val="24"/>
          <w:szCs w:val="24"/>
          <w:lang w:val="fr-FR"/>
        </w:rPr>
        <w:t xml:space="preserve"> ya </w:t>
      </w:r>
      <w:proofErr w:type="spellStart"/>
      <w:r w:rsidRPr="00C17F00">
        <w:rPr>
          <w:rFonts w:ascii="Times New Roman" w:hAnsi="Times New Roman"/>
          <w:sz w:val="24"/>
          <w:szCs w:val="24"/>
          <w:lang w:val="fr-FR"/>
        </w:rPr>
        <w:t>vema</w:t>
      </w:r>
      <w:proofErr w:type="spellEnd"/>
      <w:r w:rsidRPr="00C17F00">
        <w:rPr>
          <w:rFonts w:ascii="Times New Roman" w:hAnsi="Times New Roman"/>
          <w:sz w:val="24"/>
          <w:szCs w:val="24"/>
          <w:lang w:val="fr-FR"/>
        </w:rPr>
        <w:t xml:space="preserve">)  </w:t>
      </w:r>
    </w:p>
    <w:p w:rsidR="008103B7" w:rsidRPr="00C17F00" w:rsidRDefault="00A27061" w:rsidP="00DE0104">
      <w:pPr>
        <w:spacing w:after="0" w:line="480" w:lineRule="auto"/>
        <w:jc w:val="both"/>
        <w:rPr>
          <w:rFonts w:ascii="Times New Roman" w:hAnsi="Times New Roman"/>
          <w:sz w:val="24"/>
          <w:szCs w:val="24"/>
          <w:lang w:val="fr-FR"/>
        </w:rPr>
      </w:pPr>
      <w:proofErr w:type="gramStart"/>
      <w:r w:rsidRPr="00C17F00">
        <w:rPr>
          <w:rFonts w:ascii="Times New Roman" w:hAnsi="Times New Roman"/>
          <w:sz w:val="24"/>
          <w:szCs w:val="24"/>
          <w:lang w:val="fr-FR"/>
        </w:rPr>
        <w:t>a</w:t>
      </w:r>
      <w:proofErr w:type="gramEnd"/>
      <w:r w:rsidRPr="00C17F00">
        <w:rPr>
          <w:rFonts w:ascii="Times New Roman" w:hAnsi="Times New Roman"/>
          <w:sz w:val="24"/>
          <w:szCs w:val="24"/>
          <w:lang w:val="fr-FR"/>
        </w:rPr>
        <w:t>). 18-25</w:t>
      </w:r>
    </w:p>
    <w:p w:rsidR="008103B7" w:rsidRPr="00C17F00" w:rsidRDefault="00A27061" w:rsidP="00DE0104">
      <w:pPr>
        <w:spacing w:after="0" w:line="480" w:lineRule="auto"/>
        <w:jc w:val="both"/>
        <w:rPr>
          <w:rFonts w:ascii="Times New Roman" w:hAnsi="Times New Roman"/>
          <w:sz w:val="24"/>
          <w:szCs w:val="24"/>
          <w:lang w:val="fr-FR"/>
        </w:rPr>
      </w:pPr>
      <w:proofErr w:type="gramStart"/>
      <w:r w:rsidRPr="00C17F00">
        <w:rPr>
          <w:rFonts w:ascii="Times New Roman" w:hAnsi="Times New Roman"/>
          <w:sz w:val="24"/>
          <w:szCs w:val="24"/>
          <w:lang w:val="fr-FR"/>
        </w:rPr>
        <w:t>b</w:t>
      </w:r>
      <w:proofErr w:type="gramEnd"/>
      <w:r w:rsidRPr="00C17F00">
        <w:rPr>
          <w:rFonts w:ascii="Times New Roman" w:hAnsi="Times New Roman"/>
          <w:sz w:val="24"/>
          <w:szCs w:val="24"/>
          <w:lang w:val="fr-FR"/>
        </w:rPr>
        <w:t>). 25</w:t>
      </w:r>
      <w:r w:rsidR="008103B7" w:rsidRPr="00C17F00">
        <w:rPr>
          <w:rFonts w:ascii="Times New Roman" w:hAnsi="Times New Roman"/>
          <w:sz w:val="24"/>
          <w:szCs w:val="24"/>
          <w:lang w:val="fr-FR"/>
        </w:rPr>
        <w:t xml:space="preserve"> -30   </w:t>
      </w:r>
    </w:p>
    <w:p w:rsidR="008103B7" w:rsidRPr="00C17F00" w:rsidRDefault="00A27061"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c). 30-35</w:t>
      </w:r>
    </w:p>
    <w:p w:rsidR="008103B7" w:rsidRPr="00C17F00" w:rsidRDefault="00A27061"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d). 35 -4</w:t>
      </w:r>
      <w:r w:rsidR="008103B7" w:rsidRPr="00C17F00">
        <w:rPr>
          <w:rFonts w:ascii="Times New Roman" w:hAnsi="Times New Roman"/>
          <w:sz w:val="24"/>
          <w:szCs w:val="24"/>
          <w:lang w:val="fr-FR"/>
        </w:rPr>
        <w:t xml:space="preserve">0   </w:t>
      </w:r>
    </w:p>
    <w:p w:rsidR="008103B7" w:rsidRPr="00C17F00" w:rsidRDefault="008103B7" w:rsidP="00DE0104">
      <w:pPr>
        <w:spacing w:after="0" w:line="480" w:lineRule="auto"/>
        <w:jc w:val="both"/>
        <w:rPr>
          <w:rFonts w:ascii="Times New Roman" w:hAnsi="Times New Roman"/>
          <w:sz w:val="24"/>
          <w:szCs w:val="24"/>
          <w:lang w:val="fr-FR"/>
        </w:rPr>
      </w:pPr>
      <w:proofErr w:type="gramStart"/>
      <w:r w:rsidRPr="00C17F00">
        <w:rPr>
          <w:rFonts w:ascii="Times New Roman" w:hAnsi="Times New Roman"/>
          <w:sz w:val="24"/>
          <w:szCs w:val="24"/>
          <w:lang w:val="fr-FR"/>
        </w:rPr>
        <w:t>e</w:t>
      </w:r>
      <w:proofErr w:type="gramEnd"/>
      <w:r w:rsidRPr="00C17F00">
        <w:rPr>
          <w:rFonts w:ascii="Times New Roman" w:hAnsi="Times New Roman"/>
          <w:sz w:val="24"/>
          <w:szCs w:val="24"/>
          <w:lang w:val="fr-FR"/>
        </w:rPr>
        <w:t>).</w:t>
      </w:r>
      <w:r w:rsidR="00A27061" w:rsidRPr="00C17F00">
        <w:rPr>
          <w:rFonts w:ascii="Times New Roman" w:hAnsi="Times New Roman"/>
          <w:sz w:val="24"/>
          <w:szCs w:val="24"/>
          <w:lang w:val="fr-FR"/>
        </w:rPr>
        <w:t xml:space="preserve">  Zaidi ya 4</w:t>
      </w:r>
      <w:r w:rsidRPr="00C17F00">
        <w:rPr>
          <w:rFonts w:ascii="Times New Roman" w:hAnsi="Times New Roman"/>
          <w:sz w:val="24"/>
          <w:szCs w:val="24"/>
          <w:lang w:val="fr-FR"/>
        </w:rPr>
        <w:t xml:space="preserve">0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lang w:val="fr-FR"/>
        </w:rPr>
        <w:t xml:space="preserve">5. </w:t>
      </w:r>
      <w:proofErr w:type="spellStart"/>
      <w:r w:rsidRPr="00C17F00">
        <w:rPr>
          <w:rFonts w:ascii="Times New Roman" w:hAnsi="Times New Roman"/>
          <w:sz w:val="24"/>
          <w:szCs w:val="24"/>
          <w:lang w:val="fr-FR"/>
        </w:rPr>
        <w:t>Umebahatika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kupata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elimu</w:t>
      </w:r>
      <w:proofErr w:type="spellEnd"/>
      <w:r w:rsidRPr="00C17F00">
        <w:rPr>
          <w:rFonts w:ascii="Times New Roman" w:hAnsi="Times New Roman"/>
          <w:sz w:val="24"/>
          <w:szCs w:val="24"/>
          <w:lang w:val="fr-FR"/>
        </w:rPr>
        <w:t xml:space="preserve"> ya </w:t>
      </w:r>
      <w:proofErr w:type="spellStart"/>
      <w:r w:rsidRPr="00C17F00">
        <w:rPr>
          <w:rFonts w:ascii="Times New Roman" w:hAnsi="Times New Roman"/>
          <w:sz w:val="24"/>
          <w:szCs w:val="24"/>
          <w:lang w:val="fr-FR"/>
        </w:rPr>
        <w:t>kiwango</w:t>
      </w:r>
      <w:proofErr w:type="spellEnd"/>
      <w:r w:rsidRPr="00C17F00">
        <w:rPr>
          <w:rFonts w:ascii="Times New Roman" w:hAnsi="Times New Roman"/>
          <w:sz w:val="24"/>
          <w:szCs w:val="24"/>
          <w:lang w:val="fr-FR"/>
        </w:rPr>
        <w:t xml:space="preserve"> </w:t>
      </w:r>
      <w:proofErr w:type="spellStart"/>
      <w:proofErr w:type="gramStart"/>
      <w:r w:rsidRPr="00C17F00">
        <w:rPr>
          <w:rFonts w:ascii="Times New Roman" w:hAnsi="Times New Roman"/>
          <w:sz w:val="24"/>
          <w:szCs w:val="24"/>
          <w:lang w:val="fr-FR"/>
        </w:rPr>
        <w:t>gani</w:t>
      </w:r>
      <w:proofErr w:type="spellEnd"/>
      <w:r w:rsidRPr="00C17F00">
        <w:rPr>
          <w:rFonts w:ascii="Times New Roman" w:hAnsi="Times New Roman"/>
          <w:sz w:val="24"/>
          <w:szCs w:val="24"/>
          <w:lang w:val="fr-FR"/>
        </w:rPr>
        <w:t>?</w:t>
      </w:r>
      <w:proofErr w:type="gramEnd"/>
      <w:r w:rsidRPr="00C17F00">
        <w:rPr>
          <w:rFonts w:ascii="Times New Roman" w:hAnsi="Times New Roman"/>
          <w:sz w:val="24"/>
          <w:szCs w:val="24"/>
          <w:lang w:val="fr-FR"/>
        </w:rPr>
        <w:t xml:space="preserve"> </w:t>
      </w:r>
      <w:r w:rsidRPr="00C17F00">
        <w:rPr>
          <w:rFonts w:ascii="Times New Roman" w:hAnsi="Times New Roman"/>
          <w:sz w:val="24"/>
          <w:szCs w:val="24"/>
        </w:rPr>
        <w:t>(</w:t>
      </w:r>
      <w:proofErr w:type="spellStart"/>
      <w:r w:rsidRPr="00C17F00">
        <w:rPr>
          <w:rFonts w:ascii="Times New Roman" w:hAnsi="Times New Roman"/>
          <w:sz w:val="24"/>
          <w:szCs w:val="24"/>
        </w:rPr>
        <w:t>weka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alam</w:t>
      </w:r>
      <w:proofErr w:type="spellEnd"/>
      <w:r w:rsidRPr="00C17F00">
        <w:rPr>
          <w:rFonts w:ascii="Times New Roman" w:hAnsi="Times New Roman"/>
          <w:sz w:val="24"/>
          <w:szCs w:val="24"/>
        </w:rPr>
        <w:t xml:space="preserve"> a ya </w:t>
      </w:r>
      <w:proofErr w:type="spellStart"/>
      <w:r w:rsidRPr="00C17F00">
        <w:rPr>
          <w:rFonts w:ascii="Times New Roman" w:hAnsi="Times New Roman"/>
          <w:sz w:val="24"/>
          <w:szCs w:val="24"/>
        </w:rPr>
        <w:t>vema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a)   </w:t>
      </w:r>
      <w:proofErr w:type="spellStart"/>
      <w:r w:rsidRPr="00C17F00">
        <w:rPr>
          <w:rFonts w:ascii="Times New Roman" w:hAnsi="Times New Roman"/>
          <w:sz w:val="24"/>
          <w:szCs w:val="24"/>
        </w:rPr>
        <w:t>Sijasoma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b)   </w:t>
      </w:r>
      <w:proofErr w:type="spellStart"/>
      <w:r w:rsidRPr="00C17F00">
        <w:rPr>
          <w:rFonts w:ascii="Times New Roman" w:hAnsi="Times New Roman"/>
          <w:sz w:val="24"/>
          <w:szCs w:val="24"/>
        </w:rPr>
        <w:t>Elimu</w:t>
      </w:r>
      <w:proofErr w:type="spellEnd"/>
      <w:r w:rsidRPr="00C17F00">
        <w:rPr>
          <w:rFonts w:ascii="Times New Roman" w:hAnsi="Times New Roman"/>
          <w:sz w:val="24"/>
          <w:szCs w:val="24"/>
        </w:rPr>
        <w:t xml:space="preserve"> ya </w:t>
      </w:r>
      <w:proofErr w:type="spellStart"/>
      <w:r w:rsidRPr="00C17F00">
        <w:rPr>
          <w:rFonts w:ascii="Times New Roman" w:hAnsi="Times New Roman"/>
          <w:sz w:val="24"/>
          <w:szCs w:val="24"/>
        </w:rPr>
        <w:t>watu</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wazima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c)   </w:t>
      </w:r>
      <w:proofErr w:type="spellStart"/>
      <w:r w:rsidRPr="00C17F00">
        <w:rPr>
          <w:rFonts w:ascii="Times New Roman" w:hAnsi="Times New Roman"/>
          <w:sz w:val="24"/>
          <w:szCs w:val="24"/>
          <w:lang w:val="fr-FR"/>
        </w:rPr>
        <w:t>Elimu</w:t>
      </w:r>
      <w:proofErr w:type="spellEnd"/>
      <w:r w:rsidRPr="00C17F00">
        <w:rPr>
          <w:rFonts w:ascii="Times New Roman" w:hAnsi="Times New Roman"/>
          <w:sz w:val="24"/>
          <w:szCs w:val="24"/>
          <w:lang w:val="fr-FR"/>
        </w:rPr>
        <w:t xml:space="preserve"> ya </w:t>
      </w:r>
      <w:proofErr w:type="spellStart"/>
      <w:r w:rsidRPr="00C17F00">
        <w:rPr>
          <w:rFonts w:ascii="Times New Roman" w:hAnsi="Times New Roman"/>
          <w:sz w:val="24"/>
          <w:szCs w:val="24"/>
          <w:lang w:val="fr-FR"/>
        </w:rPr>
        <w:t>msingi</w:t>
      </w:r>
      <w:proofErr w:type="spellEnd"/>
      <w:r w:rsidRPr="00C17F00">
        <w:rPr>
          <w:rFonts w:ascii="Times New Roman" w:hAnsi="Times New Roman"/>
          <w:sz w:val="24"/>
          <w:szCs w:val="24"/>
          <w:lang w:val="fr-FR"/>
        </w:rPr>
        <w:t xml:space="preserve"> tu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 d)   </w:t>
      </w:r>
      <w:proofErr w:type="spellStart"/>
      <w:r w:rsidRPr="00C17F00">
        <w:rPr>
          <w:rFonts w:ascii="Times New Roman" w:hAnsi="Times New Roman"/>
          <w:sz w:val="24"/>
          <w:szCs w:val="24"/>
          <w:lang w:val="fr-FR"/>
        </w:rPr>
        <w:t>Elimu</w:t>
      </w:r>
      <w:proofErr w:type="spellEnd"/>
      <w:r w:rsidRPr="00C17F00">
        <w:rPr>
          <w:rFonts w:ascii="Times New Roman" w:hAnsi="Times New Roman"/>
          <w:sz w:val="24"/>
          <w:szCs w:val="24"/>
          <w:lang w:val="fr-FR"/>
        </w:rPr>
        <w:t xml:space="preserve"> ya </w:t>
      </w:r>
      <w:proofErr w:type="spellStart"/>
      <w:r w:rsidRPr="00C17F00">
        <w:rPr>
          <w:rFonts w:ascii="Times New Roman" w:hAnsi="Times New Roman"/>
          <w:sz w:val="24"/>
          <w:szCs w:val="24"/>
          <w:lang w:val="fr-FR"/>
        </w:rPr>
        <w:t>sekondari</w:t>
      </w:r>
      <w:proofErr w:type="spellEnd"/>
      <w:r w:rsidRPr="00C17F00">
        <w:rPr>
          <w:rFonts w:ascii="Times New Roman" w:hAnsi="Times New Roman"/>
          <w:sz w:val="24"/>
          <w:szCs w:val="24"/>
          <w:lang w:val="fr-FR"/>
        </w:rPr>
        <w:t xml:space="preserve"> tu    </w:t>
      </w:r>
    </w:p>
    <w:p w:rsidR="008103B7" w:rsidRPr="00C17F00" w:rsidRDefault="00A66B0A"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e)  </w:t>
      </w:r>
      <w:proofErr w:type="spellStart"/>
      <w:r w:rsidRPr="00C17F00">
        <w:rPr>
          <w:rFonts w:ascii="Times New Roman" w:hAnsi="Times New Roman"/>
          <w:sz w:val="24"/>
          <w:szCs w:val="24"/>
        </w:rPr>
        <w:t>Elimu</w:t>
      </w:r>
      <w:proofErr w:type="spellEnd"/>
      <w:r w:rsidRPr="00C17F00">
        <w:rPr>
          <w:rFonts w:ascii="Times New Roman" w:hAnsi="Times New Roman"/>
          <w:sz w:val="24"/>
          <w:szCs w:val="24"/>
        </w:rPr>
        <w:t xml:space="preserve"> ya </w:t>
      </w:r>
      <w:proofErr w:type="spellStart"/>
      <w:r w:rsidRPr="00C17F00">
        <w:rPr>
          <w:rFonts w:ascii="Times New Roman" w:hAnsi="Times New Roman"/>
          <w:sz w:val="24"/>
          <w:szCs w:val="24"/>
        </w:rPr>
        <w:t>vyuo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vya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uf</w:t>
      </w:r>
      <w:r w:rsidR="008103B7" w:rsidRPr="00C17F00">
        <w:rPr>
          <w:rFonts w:ascii="Times New Roman" w:hAnsi="Times New Roman"/>
          <w:sz w:val="24"/>
          <w:szCs w:val="24"/>
        </w:rPr>
        <w:t>undi</w:t>
      </w:r>
      <w:proofErr w:type="spellEnd"/>
      <w:r w:rsidR="008103B7"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f)  </w:t>
      </w:r>
      <w:proofErr w:type="spellStart"/>
      <w:r w:rsidRPr="00C17F00">
        <w:rPr>
          <w:rFonts w:ascii="Times New Roman" w:hAnsi="Times New Roman"/>
          <w:sz w:val="24"/>
          <w:szCs w:val="24"/>
        </w:rPr>
        <w:t>Elimu</w:t>
      </w:r>
      <w:proofErr w:type="spellEnd"/>
      <w:r w:rsidRPr="00C17F00">
        <w:rPr>
          <w:rFonts w:ascii="Times New Roman" w:hAnsi="Times New Roman"/>
          <w:sz w:val="24"/>
          <w:szCs w:val="24"/>
        </w:rPr>
        <w:t xml:space="preserve"> ya juu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g)</w:t>
      </w:r>
      <w:proofErr w:type="spellStart"/>
      <w:r w:rsidRPr="00C17F00">
        <w:rPr>
          <w:rFonts w:ascii="Times New Roman" w:hAnsi="Times New Roman"/>
          <w:sz w:val="24"/>
          <w:szCs w:val="24"/>
        </w:rPr>
        <w:t>Nyingine</w:t>
      </w:r>
      <w:proofErr w:type="spellEnd"/>
      <w:proofErr w:type="gramEnd"/>
      <w:r w:rsidRPr="00C17F00">
        <w:rPr>
          <w:rFonts w:ascii="Times New Roman" w:hAnsi="Times New Roman"/>
          <w:sz w:val="24"/>
          <w:szCs w:val="24"/>
        </w:rPr>
        <w:t>(</w:t>
      </w:r>
      <w:proofErr w:type="spellStart"/>
      <w:r w:rsidRPr="00C17F00">
        <w:rPr>
          <w:rFonts w:ascii="Times New Roman" w:hAnsi="Times New Roman"/>
          <w:sz w:val="24"/>
          <w:szCs w:val="24"/>
        </w:rPr>
        <w:t>fafanua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6. </w:t>
      </w:r>
      <w:proofErr w:type="spellStart"/>
      <w:r w:rsidRPr="00C17F00">
        <w:rPr>
          <w:rFonts w:ascii="Times New Roman" w:hAnsi="Times New Roman"/>
          <w:sz w:val="24"/>
          <w:szCs w:val="24"/>
        </w:rPr>
        <w:t>Mapato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yako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yanatokana</w:t>
      </w:r>
      <w:proofErr w:type="spellEnd"/>
      <w:r w:rsidRPr="00C17F00">
        <w:rPr>
          <w:rFonts w:ascii="Times New Roman" w:hAnsi="Times New Roman"/>
          <w:sz w:val="24"/>
          <w:szCs w:val="24"/>
        </w:rPr>
        <w:t xml:space="preserve"> na </w:t>
      </w:r>
      <w:proofErr w:type="spellStart"/>
      <w:r w:rsidRPr="00C17F00">
        <w:rPr>
          <w:rFonts w:ascii="Times New Roman" w:hAnsi="Times New Roman"/>
          <w:sz w:val="24"/>
          <w:szCs w:val="24"/>
        </w:rPr>
        <w:t>nini</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Mshahara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w:t>
      </w:r>
      <w:proofErr w:type="spellStart"/>
      <w:r w:rsidRPr="00C17F00">
        <w:rPr>
          <w:rFonts w:ascii="Times New Roman" w:hAnsi="Times New Roman"/>
          <w:sz w:val="24"/>
          <w:szCs w:val="24"/>
        </w:rPr>
        <w:t>Biashara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ndogondogo</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 </w:t>
      </w:r>
      <w:proofErr w:type="spellStart"/>
      <w:r w:rsidRPr="00C17F00">
        <w:rPr>
          <w:rFonts w:ascii="Times New Roman" w:hAnsi="Times New Roman"/>
          <w:sz w:val="24"/>
          <w:szCs w:val="24"/>
        </w:rPr>
        <w:t>vibarua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d) </w:t>
      </w:r>
      <w:proofErr w:type="spellStart"/>
      <w:r w:rsidRPr="00C17F00">
        <w:rPr>
          <w:rFonts w:ascii="Times New Roman" w:hAnsi="Times New Roman"/>
          <w:sz w:val="24"/>
          <w:szCs w:val="24"/>
        </w:rPr>
        <w:t>biashara</w:t>
      </w:r>
      <w:proofErr w:type="spellEnd"/>
      <w:r w:rsidRPr="00C17F00">
        <w:rPr>
          <w:rFonts w:ascii="Times New Roman" w:hAnsi="Times New Roman"/>
          <w:sz w:val="24"/>
          <w:szCs w:val="24"/>
        </w:rPr>
        <w:t xml:space="preserve"> kubwa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e) </w:t>
      </w:r>
      <w:proofErr w:type="spellStart"/>
      <w:r w:rsidRPr="00C17F00">
        <w:rPr>
          <w:rFonts w:ascii="Times New Roman" w:hAnsi="Times New Roman"/>
          <w:sz w:val="24"/>
          <w:szCs w:val="24"/>
        </w:rPr>
        <w:t>Nyingin</w:t>
      </w:r>
      <w:proofErr w:type="spellEnd"/>
      <w:r w:rsidRPr="00C17F00">
        <w:rPr>
          <w:rFonts w:ascii="Times New Roman" w:hAnsi="Times New Roman"/>
          <w:sz w:val="24"/>
          <w:szCs w:val="24"/>
        </w:rPr>
        <w:t xml:space="preserve"> e </w:t>
      </w:r>
      <w:proofErr w:type="spellStart"/>
      <w:r w:rsidRPr="00C17F00">
        <w:rPr>
          <w:rFonts w:ascii="Times New Roman" w:hAnsi="Times New Roman"/>
          <w:sz w:val="24"/>
          <w:szCs w:val="24"/>
        </w:rPr>
        <w:t>tafadhali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fafanua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7. </w:t>
      </w:r>
      <w:proofErr w:type="spellStart"/>
      <w:r w:rsidRPr="00C17F00">
        <w:rPr>
          <w:rFonts w:ascii="Times New Roman" w:hAnsi="Times New Roman"/>
          <w:sz w:val="24"/>
          <w:szCs w:val="24"/>
          <w:lang w:val="fr-FR"/>
        </w:rPr>
        <w:t>Mapato</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yako</w:t>
      </w:r>
      <w:proofErr w:type="spellEnd"/>
      <w:r w:rsidRPr="00C17F00">
        <w:rPr>
          <w:rFonts w:ascii="Times New Roman" w:hAnsi="Times New Roman"/>
          <w:sz w:val="24"/>
          <w:szCs w:val="24"/>
          <w:lang w:val="fr-FR"/>
        </w:rPr>
        <w:t xml:space="preserve"> kwa </w:t>
      </w:r>
      <w:proofErr w:type="spellStart"/>
      <w:r w:rsidRPr="00C17F00">
        <w:rPr>
          <w:rFonts w:ascii="Times New Roman" w:hAnsi="Times New Roman"/>
          <w:sz w:val="24"/>
          <w:szCs w:val="24"/>
          <w:lang w:val="fr-FR"/>
        </w:rPr>
        <w:t>mwaka</w:t>
      </w:r>
      <w:proofErr w:type="spellEnd"/>
      <w:r w:rsidRPr="00C17F00">
        <w:rPr>
          <w:rFonts w:ascii="Times New Roman" w:hAnsi="Times New Roman"/>
          <w:sz w:val="24"/>
          <w:szCs w:val="24"/>
          <w:lang w:val="fr-FR"/>
        </w:rPr>
        <w:t xml:space="preserve"> ni kiasi </w:t>
      </w:r>
      <w:proofErr w:type="spellStart"/>
      <w:proofErr w:type="gramStart"/>
      <w:r w:rsidRPr="00C17F00">
        <w:rPr>
          <w:rFonts w:ascii="Times New Roman" w:hAnsi="Times New Roman"/>
          <w:sz w:val="24"/>
          <w:szCs w:val="24"/>
          <w:lang w:val="fr-FR"/>
        </w:rPr>
        <w:t>gani</w:t>
      </w:r>
      <w:proofErr w:type="spellEnd"/>
      <w:r w:rsidRPr="00C17F00">
        <w:rPr>
          <w:rFonts w:ascii="Times New Roman" w:hAnsi="Times New Roman"/>
          <w:sz w:val="24"/>
          <w:szCs w:val="24"/>
          <w:lang w:val="fr-FR"/>
        </w:rPr>
        <w:t>?</w:t>
      </w:r>
      <w:proofErr w:type="gram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w:t>
      </w:r>
      <w:proofErr w:type="spellStart"/>
      <w:r w:rsidRPr="00C17F00">
        <w:rPr>
          <w:rFonts w:ascii="Times New Roman" w:hAnsi="Times New Roman"/>
          <w:sz w:val="24"/>
          <w:szCs w:val="24"/>
        </w:rPr>
        <w:t>Ndogo</w:t>
      </w:r>
      <w:proofErr w:type="spellEnd"/>
      <w:r w:rsidRPr="00C17F00">
        <w:rPr>
          <w:rFonts w:ascii="Times New Roman" w:hAnsi="Times New Roman"/>
          <w:sz w:val="24"/>
          <w:szCs w:val="24"/>
        </w:rPr>
        <w:t xml:space="preserve"> kuliko400,000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400,001 -1000,000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 1000,001 -2000,000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d) Zaidi ya 2000,000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8. Ni </w:t>
      </w:r>
      <w:proofErr w:type="spellStart"/>
      <w:r w:rsidRPr="00C17F00">
        <w:rPr>
          <w:rFonts w:ascii="Times New Roman" w:hAnsi="Times New Roman"/>
          <w:sz w:val="24"/>
          <w:szCs w:val="24"/>
        </w:rPr>
        <w:t>kundi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gani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kati</w:t>
      </w:r>
      <w:proofErr w:type="spellEnd"/>
      <w:r w:rsidRPr="00C17F00">
        <w:rPr>
          <w:rFonts w:ascii="Times New Roman" w:hAnsi="Times New Roman"/>
          <w:sz w:val="24"/>
          <w:szCs w:val="24"/>
        </w:rPr>
        <w:t xml:space="preserve"> ya </w:t>
      </w:r>
      <w:proofErr w:type="spellStart"/>
      <w:r w:rsidRPr="00C17F00">
        <w:rPr>
          <w:rFonts w:ascii="Times New Roman" w:hAnsi="Times New Roman"/>
          <w:sz w:val="24"/>
          <w:szCs w:val="24"/>
        </w:rPr>
        <w:t>haya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yafutayo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linaonyesha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kazi</w:t>
      </w:r>
      <w:proofErr w:type="spellEnd"/>
      <w:r w:rsidRPr="00C17F00">
        <w:rPr>
          <w:rFonts w:ascii="Times New Roman" w:hAnsi="Times New Roman"/>
          <w:sz w:val="24"/>
          <w:szCs w:val="24"/>
        </w:rPr>
        <w:t xml:space="preserve"> ya </w:t>
      </w:r>
      <w:proofErr w:type="spellStart"/>
      <w:r w:rsidRPr="00C17F00">
        <w:rPr>
          <w:rFonts w:ascii="Times New Roman" w:hAnsi="Times New Roman"/>
          <w:sz w:val="24"/>
          <w:szCs w:val="24"/>
        </w:rPr>
        <w:t>mapato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yako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katika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familia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yako</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a)</w:t>
      </w:r>
      <w:proofErr w:type="spellStart"/>
      <w:r w:rsidRPr="00C17F00">
        <w:rPr>
          <w:rFonts w:ascii="Times New Roman" w:hAnsi="Times New Roman"/>
          <w:sz w:val="24"/>
          <w:szCs w:val="24"/>
        </w:rPr>
        <w:t>Mapato</w:t>
      </w:r>
      <w:proofErr w:type="spellEnd"/>
      <w:proofErr w:type="gramEnd"/>
      <w:r w:rsidRPr="00C17F00">
        <w:rPr>
          <w:rFonts w:ascii="Times New Roman" w:hAnsi="Times New Roman"/>
          <w:sz w:val="24"/>
          <w:szCs w:val="24"/>
        </w:rPr>
        <w:t xml:space="preserve"> </w:t>
      </w:r>
      <w:proofErr w:type="spellStart"/>
      <w:r w:rsidRPr="00C17F00">
        <w:rPr>
          <w:rFonts w:ascii="Times New Roman" w:hAnsi="Times New Roman"/>
          <w:sz w:val="24"/>
          <w:szCs w:val="24"/>
        </w:rPr>
        <w:t>yako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ni</w:t>
      </w:r>
      <w:proofErr w:type="spellEnd"/>
      <w:r w:rsidRPr="00C17F00">
        <w:rPr>
          <w:rFonts w:ascii="Times New Roman" w:hAnsi="Times New Roman"/>
          <w:sz w:val="24"/>
          <w:szCs w:val="24"/>
        </w:rPr>
        <w:t xml:space="preserve"> ya </w:t>
      </w:r>
      <w:proofErr w:type="spellStart"/>
      <w:r w:rsidRPr="00C17F00">
        <w:rPr>
          <w:rFonts w:ascii="Times New Roman" w:hAnsi="Times New Roman"/>
          <w:sz w:val="24"/>
          <w:szCs w:val="24"/>
        </w:rPr>
        <w:t>chini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sana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hayatoshelezi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mahitaji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muhimu</w:t>
      </w:r>
      <w:proofErr w:type="spellEnd"/>
      <w:r w:rsidRPr="00C17F00">
        <w:rPr>
          <w:rFonts w:ascii="Times New Roman" w:hAnsi="Times New Roman"/>
          <w:sz w:val="24"/>
          <w:szCs w:val="24"/>
        </w:rPr>
        <w:t xml:space="preserve">   b)</w:t>
      </w:r>
      <w:proofErr w:type="spellStart"/>
      <w:r w:rsidRPr="00C17F00">
        <w:rPr>
          <w:rFonts w:ascii="Times New Roman" w:hAnsi="Times New Roman"/>
          <w:sz w:val="24"/>
          <w:szCs w:val="24"/>
        </w:rPr>
        <w:t>Mapato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yako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yanatosha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kupata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mahitaji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muhimu</w:t>
      </w:r>
      <w:proofErr w:type="spellEnd"/>
      <w:r w:rsidRPr="00C17F00">
        <w:rPr>
          <w:rFonts w:ascii="Times New Roman" w:hAnsi="Times New Roman"/>
          <w:sz w:val="24"/>
          <w:szCs w:val="24"/>
        </w:rPr>
        <w:t xml:space="preserve"> na </w:t>
      </w:r>
      <w:proofErr w:type="spellStart"/>
      <w:r w:rsidRPr="00C17F00">
        <w:rPr>
          <w:rFonts w:ascii="Times New Roman" w:hAnsi="Times New Roman"/>
          <w:sz w:val="24"/>
          <w:szCs w:val="24"/>
        </w:rPr>
        <w:t>unaweza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kutumia</w:t>
      </w:r>
      <w:proofErr w:type="spellEnd"/>
      <w:r w:rsidRPr="00C17F00">
        <w:rPr>
          <w:rFonts w:ascii="Times New Roman" w:hAnsi="Times New Roman"/>
          <w:sz w:val="24"/>
          <w:szCs w:val="24"/>
        </w:rPr>
        <w:t xml:space="preserve"> kwa </w:t>
      </w:r>
      <w:proofErr w:type="spellStart"/>
      <w:r w:rsidRPr="00C17F00">
        <w:rPr>
          <w:rFonts w:ascii="Times New Roman" w:hAnsi="Times New Roman"/>
          <w:sz w:val="24"/>
          <w:szCs w:val="24"/>
        </w:rPr>
        <w:t>mahitaji</w:t>
      </w:r>
      <w:proofErr w:type="spellEnd"/>
      <w:r w:rsidRPr="00C17F00">
        <w:rPr>
          <w:rFonts w:ascii="Times New Roman" w:hAnsi="Times New Roman"/>
          <w:sz w:val="24"/>
          <w:szCs w:val="24"/>
        </w:rPr>
        <w:t xml:space="preserve"> ya </w:t>
      </w:r>
    </w:p>
    <w:p w:rsidR="008103B7" w:rsidRPr="00C17F00" w:rsidRDefault="008103B7" w:rsidP="00DE0104">
      <w:pPr>
        <w:spacing w:after="0" w:line="480" w:lineRule="auto"/>
        <w:jc w:val="both"/>
        <w:rPr>
          <w:rFonts w:ascii="Times New Roman" w:hAnsi="Times New Roman"/>
          <w:sz w:val="24"/>
          <w:szCs w:val="24"/>
        </w:rPr>
      </w:pPr>
      <w:proofErr w:type="spellStart"/>
      <w:r w:rsidRPr="00C17F00">
        <w:rPr>
          <w:rFonts w:ascii="Times New Roman" w:hAnsi="Times New Roman"/>
          <w:sz w:val="24"/>
          <w:szCs w:val="24"/>
        </w:rPr>
        <w:t>ziada</w:t>
      </w:r>
      <w:proofErr w:type="spellEnd"/>
      <w:r w:rsidRPr="00C17F00">
        <w:rPr>
          <w:rFonts w:ascii="Times New Roman" w:hAnsi="Times New Roman"/>
          <w:sz w:val="24"/>
          <w:szCs w:val="24"/>
        </w:rPr>
        <w:t>/</w:t>
      </w:r>
      <w:proofErr w:type="spellStart"/>
      <w:r w:rsidRPr="00C17F00">
        <w:rPr>
          <w:rFonts w:ascii="Times New Roman" w:hAnsi="Times New Roman"/>
          <w:sz w:val="24"/>
          <w:szCs w:val="24"/>
        </w:rPr>
        <w:t>kuweka</w:t>
      </w:r>
      <w:proofErr w:type="spellEnd"/>
      <w:r w:rsidRPr="00C17F00">
        <w:rPr>
          <w:rFonts w:ascii="Times New Roman" w:hAnsi="Times New Roman"/>
          <w:sz w:val="24"/>
          <w:szCs w:val="24"/>
        </w:rPr>
        <w:t xml:space="preserve"> akiba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c)</w:t>
      </w:r>
      <w:proofErr w:type="spellStart"/>
      <w:r w:rsidRPr="00C17F00">
        <w:rPr>
          <w:rFonts w:ascii="Times New Roman" w:hAnsi="Times New Roman"/>
          <w:sz w:val="24"/>
          <w:szCs w:val="24"/>
        </w:rPr>
        <w:t>Mapato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yako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yanakuwezesha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kuishi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maisha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mazuri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sana</w:t>
      </w:r>
      <w:proofErr w:type="spellEnd"/>
      <w:r w:rsidRPr="00C17F00">
        <w:rPr>
          <w:rFonts w:ascii="Times New Roman" w:hAnsi="Times New Roman"/>
          <w:sz w:val="24"/>
          <w:szCs w:val="24"/>
        </w:rPr>
        <w:t xml:space="preserve"> na </w:t>
      </w:r>
      <w:proofErr w:type="spellStart"/>
      <w:r w:rsidRPr="00C17F00">
        <w:rPr>
          <w:rFonts w:ascii="Times New Roman" w:hAnsi="Times New Roman"/>
          <w:sz w:val="24"/>
          <w:szCs w:val="24"/>
        </w:rPr>
        <w:t>unaweza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kuweka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akiba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9. Ni </w:t>
      </w:r>
      <w:proofErr w:type="spellStart"/>
      <w:r w:rsidRPr="00C17F00">
        <w:rPr>
          <w:rFonts w:ascii="Times New Roman" w:hAnsi="Times New Roman"/>
          <w:sz w:val="24"/>
          <w:szCs w:val="24"/>
          <w:lang w:val="fr-FR"/>
        </w:rPr>
        <w:t>nini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matumizi</w:t>
      </w:r>
      <w:proofErr w:type="spellEnd"/>
      <w:r w:rsidRPr="00C17F00">
        <w:rPr>
          <w:rFonts w:ascii="Times New Roman" w:hAnsi="Times New Roman"/>
          <w:sz w:val="24"/>
          <w:szCs w:val="24"/>
          <w:lang w:val="fr-FR"/>
        </w:rPr>
        <w:t xml:space="preserve"> ya </w:t>
      </w:r>
      <w:proofErr w:type="spellStart"/>
      <w:r w:rsidRPr="00C17F00">
        <w:rPr>
          <w:rFonts w:ascii="Times New Roman" w:hAnsi="Times New Roman"/>
          <w:sz w:val="24"/>
          <w:szCs w:val="24"/>
          <w:lang w:val="fr-FR"/>
        </w:rPr>
        <w:t>mapato</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yako</w:t>
      </w:r>
      <w:proofErr w:type="spellEnd"/>
      <w:r w:rsidRPr="00C17F00">
        <w:rPr>
          <w:rFonts w:ascii="Times New Roman" w:hAnsi="Times New Roman"/>
          <w:sz w:val="24"/>
          <w:szCs w:val="24"/>
          <w:lang w:val="fr-FR"/>
        </w:rPr>
        <w:t xml:space="preserve">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w:t>
      </w:r>
      <w:proofErr w:type="spellStart"/>
      <w:r w:rsidRPr="00C17F00">
        <w:rPr>
          <w:rFonts w:ascii="Times New Roman" w:hAnsi="Times New Roman"/>
          <w:sz w:val="24"/>
          <w:szCs w:val="24"/>
        </w:rPr>
        <w:t>Kulipa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ada</w:t>
      </w:r>
      <w:proofErr w:type="spellEnd"/>
      <w:r w:rsidRPr="00C17F00">
        <w:rPr>
          <w:rFonts w:ascii="Times New Roman" w:hAnsi="Times New Roman"/>
          <w:sz w:val="24"/>
          <w:szCs w:val="24"/>
        </w:rPr>
        <w:t xml:space="preserve"> za </w:t>
      </w:r>
      <w:proofErr w:type="spellStart"/>
      <w:r w:rsidRPr="00C17F00">
        <w:rPr>
          <w:rFonts w:ascii="Times New Roman" w:hAnsi="Times New Roman"/>
          <w:sz w:val="24"/>
          <w:szCs w:val="24"/>
        </w:rPr>
        <w:t>shule</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w:t>
      </w:r>
      <w:proofErr w:type="spellStart"/>
      <w:r w:rsidRPr="00C17F00">
        <w:rPr>
          <w:rFonts w:ascii="Times New Roman" w:hAnsi="Times New Roman"/>
          <w:sz w:val="24"/>
          <w:szCs w:val="24"/>
        </w:rPr>
        <w:t>Kununulia</w:t>
      </w:r>
      <w:proofErr w:type="spellEnd"/>
      <w:r w:rsidRPr="00C17F00">
        <w:rPr>
          <w:rFonts w:ascii="Times New Roman" w:hAnsi="Times New Roman"/>
          <w:sz w:val="24"/>
          <w:szCs w:val="24"/>
        </w:rPr>
        <w:t xml:space="preserve"> maji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c) </w:t>
      </w:r>
      <w:proofErr w:type="spellStart"/>
      <w:r w:rsidRPr="00C17F00">
        <w:rPr>
          <w:rFonts w:ascii="Times New Roman" w:hAnsi="Times New Roman"/>
          <w:sz w:val="24"/>
          <w:szCs w:val="24"/>
          <w:lang w:val="fr-FR"/>
        </w:rPr>
        <w:t>Kununua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vifaa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vya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ujenzi</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d) </w:t>
      </w:r>
      <w:proofErr w:type="spellStart"/>
      <w:r w:rsidRPr="00C17F00">
        <w:rPr>
          <w:rFonts w:ascii="Times New Roman" w:hAnsi="Times New Roman"/>
          <w:sz w:val="24"/>
          <w:szCs w:val="24"/>
          <w:lang w:val="fr-FR"/>
        </w:rPr>
        <w:t>Matibabu</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e) </w:t>
      </w:r>
      <w:proofErr w:type="spellStart"/>
      <w:r w:rsidRPr="00C17F00">
        <w:rPr>
          <w:rFonts w:ascii="Times New Roman" w:hAnsi="Times New Roman"/>
          <w:sz w:val="24"/>
          <w:szCs w:val="24"/>
        </w:rPr>
        <w:t>Usafiri</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f) </w:t>
      </w:r>
      <w:proofErr w:type="spellStart"/>
      <w:proofErr w:type="gramStart"/>
      <w:r w:rsidRPr="00C17F00">
        <w:rPr>
          <w:rFonts w:ascii="Times New Roman" w:hAnsi="Times New Roman"/>
          <w:sz w:val="24"/>
          <w:szCs w:val="24"/>
        </w:rPr>
        <w:t>Mengineyo</w:t>
      </w:r>
      <w:proofErr w:type="spellEnd"/>
      <w:r w:rsidRPr="00C17F00">
        <w:rPr>
          <w:rFonts w:ascii="Times New Roman" w:hAnsi="Times New Roman"/>
          <w:sz w:val="24"/>
          <w:szCs w:val="24"/>
        </w:rPr>
        <w:t>(</w:t>
      </w:r>
      <w:proofErr w:type="spellStart"/>
      <w:proofErr w:type="gramEnd"/>
      <w:r w:rsidRPr="00C17F00">
        <w:rPr>
          <w:rFonts w:ascii="Times New Roman" w:hAnsi="Times New Roman"/>
          <w:sz w:val="24"/>
          <w:szCs w:val="24"/>
        </w:rPr>
        <w:t>tafadhali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fafanua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10.Je </w:t>
      </w:r>
      <w:proofErr w:type="spellStart"/>
      <w:r w:rsidRPr="00C17F00">
        <w:rPr>
          <w:rFonts w:ascii="Times New Roman" w:hAnsi="Times New Roman"/>
          <w:sz w:val="24"/>
          <w:szCs w:val="24"/>
        </w:rPr>
        <w:t>umeishi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katika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mtaa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huu</w:t>
      </w:r>
      <w:proofErr w:type="spellEnd"/>
      <w:r w:rsidRPr="00C17F00">
        <w:rPr>
          <w:rFonts w:ascii="Times New Roman" w:hAnsi="Times New Roman"/>
          <w:sz w:val="24"/>
          <w:szCs w:val="24"/>
        </w:rPr>
        <w:t xml:space="preserve"> kwa </w:t>
      </w:r>
      <w:proofErr w:type="spellStart"/>
      <w:r w:rsidRPr="00C17F00">
        <w:rPr>
          <w:rFonts w:ascii="Times New Roman" w:hAnsi="Times New Roman"/>
          <w:sz w:val="24"/>
          <w:szCs w:val="24"/>
        </w:rPr>
        <w:t>muda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gani</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w:t>
      </w:r>
      <w:proofErr w:type="spellStart"/>
      <w:r w:rsidRPr="00C17F00">
        <w:rPr>
          <w:rFonts w:ascii="Times New Roman" w:hAnsi="Times New Roman"/>
          <w:sz w:val="24"/>
          <w:szCs w:val="24"/>
        </w:rPr>
        <w:t>miaka</w:t>
      </w:r>
      <w:proofErr w:type="spellEnd"/>
      <w:r w:rsidRPr="00C17F00">
        <w:rPr>
          <w:rFonts w:ascii="Times New Roman" w:hAnsi="Times New Roman"/>
          <w:sz w:val="24"/>
          <w:szCs w:val="24"/>
        </w:rPr>
        <w:t xml:space="preserve"> </w:t>
      </w:r>
      <w:proofErr w:type="spellStart"/>
      <w:proofErr w:type="gramStart"/>
      <w:r w:rsidRPr="00C17F00">
        <w:rPr>
          <w:rFonts w:ascii="Times New Roman" w:hAnsi="Times New Roman"/>
          <w:sz w:val="24"/>
          <w:szCs w:val="24"/>
        </w:rPr>
        <w:t>kati</w:t>
      </w:r>
      <w:proofErr w:type="spellEnd"/>
      <w:r w:rsidRPr="00C17F00">
        <w:rPr>
          <w:rFonts w:ascii="Times New Roman" w:hAnsi="Times New Roman"/>
          <w:sz w:val="24"/>
          <w:szCs w:val="24"/>
        </w:rPr>
        <w:t xml:space="preserve">  0</w:t>
      </w:r>
      <w:proofErr w:type="gramEnd"/>
      <w:r w:rsidRPr="00C17F00">
        <w:rPr>
          <w:rFonts w:ascii="Times New Roman" w:hAnsi="Times New Roman"/>
          <w:sz w:val="24"/>
          <w:szCs w:val="24"/>
        </w:rPr>
        <w:t xml:space="preserve"> -5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w:t>
      </w:r>
      <w:proofErr w:type="spellStart"/>
      <w:r w:rsidRPr="00C17F00">
        <w:rPr>
          <w:rFonts w:ascii="Times New Roman" w:hAnsi="Times New Roman"/>
          <w:sz w:val="24"/>
          <w:szCs w:val="24"/>
        </w:rPr>
        <w:t>miaka</w:t>
      </w:r>
      <w:proofErr w:type="spellEnd"/>
      <w:r w:rsidRPr="00C17F00">
        <w:rPr>
          <w:rFonts w:ascii="Times New Roman" w:hAnsi="Times New Roman"/>
          <w:sz w:val="24"/>
          <w:szCs w:val="24"/>
        </w:rPr>
        <w:t xml:space="preserve"> </w:t>
      </w:r>
      <w:proofErr w:type="spellStart"/>
      <w:proofErr w:type="gramStart"/>
      <w:r w:rsidRPr="00C17F00">
        <w:rPr>
          <w:rFonts w:ascii="Times New Roman" w:hAnsi="Times New Roman"/>
          <w:sz w:val="24"/>
          <w:szCs w:val="24"/>
        </w:rPr>
        <w:t>kati</w:t>
      </w:r>
      <w:proofErr w:type="spellEnd"/>
      <w:r w:rsidRPr="00C17F00">
        <w:rPr>
          <w:rFonts w:ascii="Times New Roman" w:hAnsi="Times New Roman"/>
          <w:sz w:val="24"/>
          <w:szCs w:val="24"/>
        </w:rPr>
        <w:t xml:space="preserve">  6</w:t>
      </w:r>
      <w:proofErr w:type="gramEnd"/>
      <w:r w:rsidRPr="00C17F00">
        <w:rPr>
          <w:rFonts w:ascii="Times New Roman" w:hAnsi="Times New Roman"/>
          <w:sz w:val="24"/>
          <w:szCs w:val="24"/>
        </w:rPr>
        <w:t xml:space="preserve"> -10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 </w:t>
      </w:r>
      <w:proofErr w:type="spellStart"/>
      <w:r w:rsidRPr="00C17F00">
        <w:rPr>
          <w:rFonts w:ascii="Times New Roman" w:hAnsi="Times New Roman"/>
          <w:sz w:val="24"/>
          <w:szCs w:val="24"/>
        </w:rPr>
        <w:t>Miaka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kati</w:t>
      </w:r>
      <w:proofErr w:type="spellEnd"/>
      <w:r w:rsidRPr="00C17F00">
        <w:rPr>
          <w:rFonts w:ascii="Times New Roman" w:hAnsi="Times New Roman"/>
          <w:sz w:val="24"/>
          <w:szCs w:val="24"/>
        </w:rPr>
        <w:t xml:space="preserve"> ya 11 -15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(d) Zaidi ya 16,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11. </w:t>
      </w:r>
      <w:proofErr w:type="gramStart"/>
      <w:r w:rsidRPr="00C17F00">
        <w:rPr>
          <w:rFonts w:ascii="Times New Roman" w:hAnsi="Times New Roman"/>
          <w:sz w:val="24"/>
          <w:szCs w:val="24"/>
        </w:rPr>
        <w:t xml:space="preserve">Familia  </w:t>
      </w:r>
      <w:proofErr w:type="spellStart"/>
      <w:r w:rsidRPr="00C17F00">
        <w:rPr>
          <w:rFonts w:ascii="Times New Roman" w:hAnsi="Times New Roman"/>
          <w:sz w:val="24"/>
          <w:szCs w:val="24"/>
        </w:rPr>
        <w:t>yako</w:t>
      </w:r>
      <w:proofErr w:type="spellEnd"/>
      <w:proofErr w:type="gramEnd"/>
      <w:r w:rsidRPr="00C17F00">
        <w:rPr>
          <w:rFonts w:ascii="Times New Roman" w:hAnsi="Times New Roman"/>
          <w:sz w:val="24"/>
          <w:szCs w:val="24"/>
        </w:rPr>
        <w:t xml:space="preserve"> </w:t>
      </w:r>
      <w:proofErr w:type="spellStart"/>
      <w:r w:rsidRPr="00C17F00">
        <w:rPr>
          <w:rFonts w:ascii="Times New Roman" w:hAnsi="Times New Roman"/>
          <w:sz w:val="24"/>
          <w:szCs w:val="24"/>
        </w:rPr>
        <w:t>ina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watoto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wangapi</w:t>
      </w:r>
      <w:proofErr w:type="spellEnd"/>
      <w:r w:rsidRPr="00C17F00">
        <w:rPr>
          <w:rFonts w:ascii="Times New Roman" w:hAnsi="Times New Roman"/>
          <w:sz w:val="24"/>
          <w:szCs w:val="24"/>
        </w:rPr>
        <w:t xml:space="preserve"> ?   </w:t>
      </w:r>
    </w:p>
    <w:p w:rsidR="008103B7" w:rsidRPr="00C17F00" w:rsidRDefault="008103B7" w:rsidP="00DE0104">
      <w:pPr>
        <w:spacing w:after="0" w:line="480" w:lineRule="auto"/>
        <w:jc w:val="both"/>
        <w:rPr>
          <w:rFonts w:ascii="Times New Roman" w:hAnsi="Times New Roman"/>
          <w:sz w:val="24"/>
          <w:szCs w:val="24"/>
        </w:rPr>
      </w:pPr>
      <w:proofErr w:type="spellStart"/>
      <w:r w:rsidRPr="00C17F00">
        <w:rPr>
          <w:rFonts w:ascii="Times New Roman" w:hAnsi="Times New Roman"/>
          <w:sz w:val="24"/>
          <w:szCs w:val="24"/>
        </w:rPr>
        <w:t>Onyesha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idadi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kufuatana</w:t>
      </w:r>
      <w:proofErr w:type="spellEnd"/>
      <w:r w:rsidRPr="00C17F00">
        <w:rPr>
          <w:rFonts w:ascii="Times New Roman" w:hAnsi="Times New Roman"/>
          <w:sz w:val="24"/>
          <w:szCs w:val="24"/>
        </w:rPr>
        <w:t xml:space="preserve"> na </w:t>
      </w:r>
      <w:proofErr w:type="spellStart"/>
      <w:r w:rsidRPr="00C17F00">
        <w:rPr>
          <w:rFonts w:ascii="Times New Roman" w:hAnsi="Times New Roman"/>
          <w:sz w:val="24"/>
          <w:szCs w:val="24"/>
        </w:rPr>
        <w:t>mgawanyo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ufuatao</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spellStart"/>
      <w:r w:rsidRPr="00C17F00">
        <w:rPr>
          <w:rFonts w:ascii="Times New Roman" w:hAnsi="Times New Roman"/>
          <w:sz w:val="24"/>
          <w:szCs w:val="24"/>
        </w:rPr>
        <w:t>Mgawanyo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wa</w:t>
      </w:r>
      <w:proofErr w:type="spellEnd"/>
      <w:r w:rsidRPr="00C17F00">
        <w:rPr>
          <w:rFonts w:ascii="Times New Roman" w:hAnsi="Times New Roman"/>
          <w:sz w:val="24"/>
          <w:szCs w:val="24"/>
        </w:rPr>
        <w:t xml:space="preserve">        </w:t>
      </w:r>
      <w:proofErr w:type="spellStart"/>
      <w:proofErr w:type="gramStart"/>
      <w:r w:rsidRPr="00C17F00">
        <w:rPr>
          <w:rFonts w:ascii="Times New Roman" w:hAnsi="Times New Roman"/>
          <w:sz w:val="24"/>
          <w:szCs w:val="24"/>
        </w:rPr>
        <w:t>Wanaume</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Wanawake</w:t>
      </w:r>
      <w:proofErr w:type="spellEnd"/>
      <w:proofErr w:type="gramEnd"/>
      <w:r w:rsidRPr="00C17F00">
        <w:rPr>
          <w:rFonts w:ascii="Times New Roman" w:hAnsi="Times New Roman"/>
          <w:sz w:val="24"/>
          <w:szCs w:val="24"/>
        </w:rPr>
        <w:t xml:space="preserve">  </w:t>
      </w:r>
      <w:proofErr w:type="spellStart"/>
      <w:r w:rsidRPr="00C17F00">
        <w:rPr>
          <w:rFonts w:ascii="Times New Roman" w:hAnsi="Times New Roman"/>
          <w:sz w:val="24"/>
          <w:szCs w:val="24"/>
        </w:rPr>
        <w:t>Jumla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spellStart"/>
      <w:r w:rsidRPr="00C17F00">
        <w:rPr>
          <w:rFonts w:ascii="Times New Roman" w:hAnsi="Times New Roman"/>
          <w:sz w:val="24"/>
          <w:szCs w:val="24"/>
        </w:rPr>
        <w:t>miaka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Watoto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(&lt; 18) </w:t>
      </w:r>
    </w:p>
    <w:p w:rsidR="00584E2E" w:rsidRPr="00584E2E" w:rsidRDefault="008103B7" w:rsidP="00584E2E">
      <w:pPr>
        <w:jc w:val="both"/>
        <w:rPr>
          <w:rFonts w:ascii="Times New Roman" w:hAnsi="Times New Roman"/>
          <w:b/>
          <w:sz w:val="24"/>
          <w:szCs w:val="24"/>
        </w:rPr>
      </w:pPr>
      <w:proofErr w:type="spellStart"/>
      <w:r w:rsidRPr="00C17F00">
        <w:rPr>
          <w:rFonts w:ascii="Times New Roman" w:hAnsi="Times New Roman"/>
          <w:sz w:val="24"/>
          <w:szCs w:val="24"/>
        </w:rPr>
        <w:t>Umri</w:t>
      </w:r>
      <w:proofErr w:type="spellEnd"/>
      <w:r w:rsidRPr="00C17F00">
        <w:rPr>
          <w:rFonts w:ascii="Times New Roman" w:hAnsi="Times New Roman"/>
          <w:sz w:val="24"/>
          <w:szCs w:val="24"/>
        </w:rPr>
        <w:t xml:space="preserve"> w</w:t>
      </w:r>
      <w:r w:rsidR="00584E2E" w:rsidRPr="00584E2E">
        <w:rPr>
          <w:rFonts w:ascii="Times New Roman" w:hAnsi="Times New Roman"/>
          <w:b/>
          <w:sz w:val="24"/>
          <w:szCs w:val="24"/>
        </w:rPr>
        <w:t xml:space="preserve">4.3.1 </w:t>
      </w:r>
      <w:r w:rsidR="00584E2E" w:rsidRPr="00584E2E">
        <w:rPr>
          <w:rFonts w:ascii="Times New Roman" w:hAnsi="Times New Roman"/>
          <w:b/>
          <w:sz w:val="24"/>
          <w:szCs w:val="24"/>
        </w:rPr>
        <w:tab/>
        <w:t>Project implementation of Logical Framework</w:t>
      </w:r>
    </w:p>
    <w:p w:rsidR="00584E2E" w:rsidRPr="00584E2E" w:rsidRDefault="00584E2E" w:rsidP="00584E2E">
      <w:pPr>
        <w:spacing w:after="0" w:line="480" w:lineRule="auto"/>
        <w:jc w:val="both"/>
        <w:rPr>
          <w:rFonts w:ascii="Times New Roman" w:hAnsi="Times New Roman"/>
          <w:sz w:val="24"/>
          <w:szCs w:val="24"/>
        </w:rPr>
      </w:pPr>
      <w:r w:rsidRPr="00584E2E">
        <w:rPr>
          <w:rFonts w:ascii="Times New Roman" w:hAnsi="Times New Roman"/>
          <w:sz w:val="24"/>
          <w:szCs w:val="24"/>
        </w:rPr>
        <w:t>This is analytical tool which is used to plan, monitor and evaluate projects. Its name has been derived from its logical relationship set by planner to bring about a connection between project means and its ends. The framework that has been used is sometimes known as four-by-four matrixes. It consists of vertical logic which shows the hierarchy of objectives known as narrative summary. It describes arrangement of objectives logically. It starts with goals followed by objectives, outputs and activities. (CED handbook, 2016).</w:t>
      </w:r>
    </w:p>
    <w:p w:rsidR="00584E2E" w:rsidRPr="00584E2E" w:rsidRDefault="00584E2E" w:rsidP="00584E2E">
      <w:pPr>
        <w:spacing w:after="0" w:line="480" w:lineRule="auto"/>
        <w:jc w:val="both"/>
        <w:rPr>
          <w:rFonts w:ascii="Times New Roman" w:hAnsi="Times New Roman"/>
          <w:sz w:val="24"/>
          <w:szCs w:val="24"/>
        </w:rPr>
      </w:pPr>
      <w:r w:rsidRPr="00584E2E">
        <w:rPr>
          <w:rFonts w:ascii="Times New Roman" w:hAnsi="Times New Roman"/>
          <w:sz w:val="24"/>
          <w:szCs w:val="24"/>
        </w:rPr>
        <w:t>The Matrix allowed the planner to arrange objectives in logical order by asking simple questions such as what objectives are needed to achieve this goal? what output are expected to realize objectives and what activities should be done to realize outputs? After the question on the output the last variable which is not necessarily to be within the matrix is what inputs are needed to undergo the planned activities of the proposed project, (CED handbook 2016).</w:t>
      </w:r>
    </w:p>
    <w:p w:rsidR="00584E2E" w:rsidRPr="00584E2E" w:rsidRDefault="00584E2E" w:rsidP="00584E2E">
      <w:pPr>
        <w:spacing w:after="0" w:line="480" w:lineRule="auto"/>
        <w:jc w:val="both"/>
        <w:rPr>
          <w:rFonts w:ascii="Times New Roman" w:hAnsi="Times New Roman"/>
          <w:sz w:val="24"/>
          <w:szCs w:val="24"/>
        </w:rPr>
      </w:pPr>
    </w:p>
    <w:p w:rsidR="00584E2E" w:rsidRPr="00584E2E" w:rsidRDefault="00584E2E" w:rsidP="00584E2E">
      <w:pPr>
        <w:spacing w:after="0" w:line="480" w:lineRule="auto"/>
        <w:jc w:val="both"/>
        <w:rPr>
          <w:rFonts w:ascii="Times New Roman" w:hAnsi="Times New Roman"/>
          <w:sz w:val="24"/>
          <w:szCs w:val="24"/>
        </w:rPr>
      </w:pPr>
      <w:r w:rsidRPr="00584E2E">
        <w:rPr>
          <w:rFonts w:ascii="Times New Roman" w:hAnsi="Times New Roman"/>
          <w:sz w:val="24"/>
          <w:szCs w:val="24"/>
        </w:rPr>
        <w:t xml:space="preserve">The horizontal logic shows the progress against each objective. That mean it shows indicators and its mean of verifications as well as external factors which might hinder the fulfillment of the assumptions. Most of the time in planning; killer assumptions must be avoided and encourage positive assumptions to show that objectives can be achieved. Therefore, killer assumptions need to be nullified /changed before committing any resources.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w:t>
      </w:r>
      <w:proofErr w:type="spellStart"/>
      <w:r w:rsidRPr="00C17F00">
        <w:rPr>
          <w:rFonts w:ascii="Times New Roman" w:hAnsi="Times New Roman"/>
          <w:sz w:val="24"/>
          <w:szCs w:val="24"/>
        </w:rPr>
        <w:t>kati</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(18-55)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Zaidi ya55.)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12. Ni </w:t>
      </w:r>
      <w:proofErr w:type="spellStart"/>
      <w:r w:rsidRPr="00C17F00">
        <w:rPr>
          <w:rFonts w:ascii="Times New Roman" w:hAnsi="Times New Roman"/>
          <w:sz w:val="24"/>
          <w:szCs w:val="24"/>
        </w:rPr>
        <w:t>mahitaji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gani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muhimu</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katika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jamii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yako</w:t>
      </w:r>
      <w:proofErr w:type="spellEnd"/>
      <w:r w:rsidRPr="00C17F00">
        <w:rPr>
          <w:rFonts w:ascii="Times New Roman" w:hAnsi="Times New Roman"/>
          <w:sz w:val="24"/>
          <w:szCs w:val="24"/>
        </w:rPr>
        <w:t>/</w:t>
      </w:r>
      <w:proofErr w:type="spellStart"/>
      <w:r w:rsidRPr="00C17F00">
        <w:rPr>
          <w:rFonts w:ascii="Times New Roman" w:hAnsi="Times New Roman"/>
          <w:sz w:val="24"/>
          <w:szCs w:val="24"/>
        </w:rPr>
        <w:t>mtaa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wako</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a)…</w:t>
      </w:r>
      <w:proofErr w:type="gramEnd"/>
      <w:r w:rsidRPr="00C17F00">
        <w:rPr>
          <w:rFonts w:ascii="Times New Roman" w:hAnsi="Times New Roman"/>
          <w:sz w:val="24"/>
          <w:szCs w:val="24"/>
        </w:rPr>
        <w:t>……………………………………………………………………………………</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b)…</w:t>
      </w:r>
      <w:proofErr w:type="gram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d)………………………………………………………………………………………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e)…</w:t>
      </w:r>
      <w:proofErr w:type="gram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13. Kuna </w:t>
      </w:r>
      <w:proofErr w:type="spellStart"/>
      <w:r w:rsidRPr="00C17F00">
        <w:rPr>
          <w:rFonts w:ascii="Times New Roman" w:hAnsi="Times New Roman"/>
          <w:sz w:val="24"/>
          <w:szCs w:val="24"/>
        </w:rPr>
        <w:t>rasilimali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gani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zilizopo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zinazoweza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kusaidia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kupata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mahitaj</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i</w:t>
      </w:r>
      <w:proofErr w:type="spellEnd"/>
      <w:r w:rsidRPr="00C17F00">
        <w:rPr>
          <w:rFonts w:ascii="Times New Roman" w:hAnsi="Times New Roman"/>
          <w:sz w:val="24"/>
          <w:szCs w:val="24"/>
        </w:rPr>
        <w:t>/</w:t>
      </w:r>
      <w:proofErr w:type="spellStart"/>
      <w:r w:rsidRPr="00C17F00">
        <w:rPr>
          <w:rFonts w:ascii="Times New Roman" w:hAnsi="Times New Roman"/>
          <w:sz w:val="24"/>
          <w:szCs w:val="24"/>
        </w:rPr>
        <w:t>kutatua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matatitizo</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spellStart"/>
      <w:r w:rsidRPr="00C17F00">
        <w:rPr>
          <w:rFonts w:ascii="Times New Roman" w:hAnsi="Times New Roman"/>
          <w:sz w:val="24"/>
          <w:szCs w:val="24"/>
        </w:rPr>
        <w:t>yaliyopo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ambayo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umeyataja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hapo</w:t>
      </w:r>
      <w:proofErr w:type="spellEnd"/>
      <w:r w:rsidRPr="00C17F00">
        <w:rPr>
          <w:rFonts w:ascii="Times New Roman" w:hAnsi="Times New Roman"/>
          <w:sz w:val="24"/>
          <w:szCs w:val="24"/>
        </w:rPr>
        <w:t xml:space="preserve"> juu.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a)…</w:t>
      </w:r>
      <w:proofErr w:type="gram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b)…</w:t>
      </w:r>
      <w:proofErr w:type="gram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d)………………………………………………………………………………………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e)…</w:t>
      </w:r>
      <w:proofErr w:type="gram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14. Je </w:t>
      </w:r>
      <w:proofErr w:type="spellStart"/>
      <w:r w:rsidRPr="00C17F00">
        <w:rPr>
          <w:rFonts w:ascii="Times New Roman" w:hAnsi="Times New Roman"/>
          <w:sz w:val="24"/>
          <w:szCs w:val="24"/>
        </w:rPr>
        <w:t>kuna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fursa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gan</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kubwa</w:t>
      </w:r>
      <w:proofErr w:type="spellEnd"/>
      <w:r w:rsidRPr="00C17F00">
        <w:rPr>
          <w:rFonts w:ascii="Times New Roman" w:hAnsi="Times New Roman"/>
          <w:sz w:val="24"/>
          <w:szCs w:val="24"/>
        </w:rPr>
        <w:t xml:space="preserve"> za </w:t>
      </w:r>
      <w:proofErr w:type="spellStart"/>
      <w:proofErr w:type="gramStart"/>
      <w:r w:rsidRPr="00C17F00">
        <w:rPr>
          <w:rFonts w:ascii="Times New Roman" w:hAnsi="Times New Roman"/>
          <w:sz w:val="24"/>
          <w:szCs w:val="24"/>
        </w:rPr>
        <w:t>miradi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inayoweza</w:t>
      </w:r>
      <w:proofErr w:type="spellEnd"/>
      <w:proofErr w:type="gramEnd"/>
      <w:r w:rsidRPr="00C17F00">
        <w:rPr>
          <w:rFonts w:ascii="Times New Roman" w:hAnsi="Times New Roman"/>
          <w:sz w:val="24"/>
          <w:szCs w:val="24"/>
        </w:rPr>
        <w:t xml:space="preserve"> </w:t>
      </w:r>
      <w:proofErr w:type="spellStart"/>
      <w:r w:rsidRPr="00C17F00">
        <w:rPr>
          <w:rFonts w:ascii="Times New Roman" w:hAnsi="Times New Roman"/>
          <w:sz w:val="24"/>
          <w:szCs w:val="24"/>
        </w:rPr>
        <w:t>kupatia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jamii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mahitaji</w:t>
      </w:r>
      <w:proofErr w:type="spellEnd"/>
      <w:r w:rsidRPr="00C17F00">
        <w:rPr>
          <w:rFonts w:ascii="Times New Roman" w:hAnsi="Times New Roman"/>
          <w:sz w:val="24"/>
          <w:szCs w:val="24"/>
        </w:rPr>
        <w:t xml:space="preserve"> yake au </w:t>
      </w:r>
      <w:proofErr w:type="spellStart"/>
      <w:r w:rsidRPr="00C17F00">
        <w:rPr>
          <w:rFonts w:ascii="Times New Roman" w:hAnsi="Times New Roman"/>
          <w:sz w:val="24"/>
          <w:szCs w:val="24"/>
        </w:rPr>
        <w:t>kutatua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spellStart"/>
      <w:r w:rsidRPr="00C17F00">
        <w:rPr>
          <w:rFonts w:ascii="Times New Roman" w:hAnsi="Times New Roman"/>
          <w:sz w:val="24"/>
          <w:szCs w:val="24"/>
        </w:rPr>
        <w:t>matatizo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yaliyopo</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a)…</w:t>
      </w:r>
      <w:proofErr w:type="gramEnd"/>
      <w:r w:rsidRPr="00C17F00">
        <w:rPr>
          <w:rFonts w:ascii="Times New Roman" w:hAnsi="Times New Roman"/>
          <w:sz w:val="24"/>
          <w:szCs w:val="24"/>
        </w:rPr>
        <w:t>……………………………………………………………………………………</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b)…</w:t>
      </w:r>
      <w:proofErr w:type="gram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d)………………………………………………………………………………………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15. Je </w:t>
      </w:r>
      <w:proofErr w:type="spellStart"/>
      <w:r w:rsidRPr="00C17F00">
        <w:rPr>
          <w:rFonts w:ascii="Times New Roman" w:hAnsi="Times New Roman"/>
          <w:sz w:val="24"/>
          <w:szCs w:val="24"/>
        </w:rPr>
        <w:t>kuna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hatua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gani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ambazo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tayari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zimechukuliwa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ili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kuipatia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jamii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mahitaji</w:t>
      </w:r>
      <w:proofErr w:type="spellEnd"/>
      <w:r w:rsidRPr="00C17F00">
        <w:rPr>
          <w:rFonts w:ascii="Times New Roman" w:hAnsi="Times New Roman"/>
          <w:sz w:val="24"/>
          <w:szCs w:val="24"/>
        </w:rPr>
        <w:t xml:space="preserve"> yake </w:t>
      </w:r>
      <w:proofErr w:type="spellStart"/>
      <w:r w:rsidRPr="00C17F00">
        <w:rPr>
          <w:rFonts w:ascii="Times New Roman" w:hAnsi="Times New Roman"/>
          <w:sz w:val="24"/>
          <w:szCs w:val="24"/>
        </w:rPr>
        <w:t>uliyotaja</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b)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c) ………………………………………………………………………………………</w:t>
      </w:r>
    </w:p>
    <w:p w:rsidR="00D574E3"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d)………………………………………………………………………………………</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16. Ni </w:t>
      </w:r>
      <w:proofErr w:type="spellStart"/>
      <w:r w:rsidRPr="00C17F00">
        <w:rPr>
          <w:rFonts w:ascii="Times New Roman" w:hAnsi="Times New Roman"/>
          <w:sz w:val="24"/>
          <w:szCs w:val="24"/>
        </w:rPr>
        <w:t>nani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wanashughulikia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matatizo</w:t>
      </w:r>
      <w:proofErr w:type="spellEnd"/>
      <w:r w:rsidRPr="00C17F00">
        <w:rPr>
          <w:rFonts w:ascii="Times New Roman" w:hAnsi="Times New Roman"/>
          <w:sz w:val="24"/>
          <w:szCs w:val="24"/>
        </w:rPr>
        <w:t xml:space="preserve"> ya </w:t>
      </w:r>
      <w:proofErr w:type="spellStart"/>
      <w:r w:rsidRPr="00C17F00">
        <w:rPr>
          <w:rFonts w:ascii="Times New Roman" w:hAnsi="Times New Roman"/>
          <w:sz w:val="24"/>
          <w:szCs w:val="24"/>
        </w:rPr>
        <w:t>jamii</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a)…</w:t>
      </w:r>
      <w:proofErr w:type="gram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c) ………………………………………………………………………………………</w:t>
      </w:r>
    </w:p>
    <w:p w:rsidR="00001735" w:rsidRPr="00C17F00" w:rsidRDefault="00001735"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17. Je </w:t>
      </w:r>
      <w:proofErr w:type="spellStart"/>
      <w:r w:rsidRPr="00C17F00">
        <w:rPr>
          <w:rFonts w:ascii="Times New Roman" w:hAnsi="Times New Roman"/>
          <w:sz w:val="24"/>
          <w:szCs w:val="24"/>
        </w:rPr>
        <w:t>kuna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vizuizi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gani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katika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kute</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keleza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miradi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ambayo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itatatua</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matatizo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yaliyoko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katika</w:t>
      </w:r>
      <w:proofErr w:type="spellEnd"/>
      <w:r w:rsidRPr="00C17F00">
        <w:rPr>
          <w:rFonts w:ascii="Times New Roman" w:hAnsi="Times New Roman"/>
          <w:sz w:val="24"/>
          <w:szCs w:val="24"/>
        </w:rPr>
        <w:t xml:space="preserve"> </w:t>
      </w:r>
      <w:proofErr w:type="spellStart"/>
      <w:proofErr w:type="gramStart"/>
      <w:r w:rsidRPr="00C17F00">
        <w:rPr>
          <w:rFonts w:ascii="Times New Roman" w:hAnsi="Times New Roman"/>
          <w:sz w:val="24"/>
          <w:szCs w:val="24"/>
        </w:rPr>
        <w:t>jamii</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lang w:val="fr-FR"/>
        </w:rPr>
        <w:t>uliyoyataja</w:t>
      </w:r>
      <w:proofErr w:type="gramEnd"/>
      <w:r w:rsidRPr="00C17F00">
        <w:rPr>
          <w:rFonts w:ascii="Times New Roman" w:hAnsi="Times New Roman"/>
          <w:sz w:val="24"/>
          <w:szCs w:val="24"/>
          <w:lang w:val="fr-FR"/>
        </w:rPr>
        <w:t>.Changamoto</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za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miradi</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a)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b)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c)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i/>
          <w:iCs/>
          <w:sz w:val="24"/>
          <w:szCs w:val="24"/>
          <w:lang w:val="fr-FR"/>
        </w:rPr>
        <w:t xml:space="preserve">d)………………………………………………………………………………… ……………….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18. Je </w:t>
      </w:r>
      <w:proofErr w:type="spellStart"/>
      <w:r w:rsidRPr="00C17F00">
        <w:rPr>
          <w:rFonts w:ascii="Times New Roman" w:hAnsi="Times New Roman"/>
          <w:sz w:val="24"/>
          <w:szCs w:val="24"/>
          <w:lang w:val="fr-FR"/>
        </w:rPr>
        <w:t>unaridhika</w:t>
      </w:r>
      <w:proofErr w:type="spellEnd"/>
      <w:r w:rsidRPr="00C17F00">
        <w:rPr>
          <w:rFonts w:ascii="Times New Roman" w:hAnsi="Times New Roman"/>
          <w:sz w:val="24"/>
          <w:szCs w:val="24"/>
          <w:lang w:val="fr-FR"/>
        </w:rPr>
        <w:t xml:space="preserve"> na </w:t>
      </w:r>
      <w:proofErr w:type="spellStart"/>
      <w:r w:rsidRPr="00C17F00">
        <w:rPr>
          <w:rFonts w:ascii="Times New Roman" w:hAnsi="Times New Roman"/>
          <w:sz w:val="24"/>
          <w:szCs w:val="24"/>
          <w:lang w:val="fr-FR"/>
        </w:rPr>
        <w:t>namna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mahitaji</w:t>
      </w:r>
      <w:proofErr w:type="spellEnd"/>
      <w:r w:rsidRPr="00C17F00">
        <w:rPr>
          <w:rFonts w:ascii="Times New Roman" w:hAnsi="Times New Roman"/>
          <w:sz w:val="24"/>
          <w:szCs w:val="24"/>
          <w:lang w:val="fr-FR"/>
        </w:rPr>
        <w:t xml:space="preserve"> ya </w:t>
      </w:r>
      <w:proofErr w:type="spellStart"/>
      <w:r w:rsidRPr="00C17F00">
        <w:rPr>
          <w:rFonts w:ascii="Times New Roman" w:hAnsi="Times New Roman"/>
          <w:sz w:val="24"/>
          <w:szCs w:val="24"/>
          <w:lang w:val="fr-FR"/>
        </w:rPr>
        <w:t>jamii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yanavyoshughulikiwa</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a) </w:t>
      </w:r>
      <w:proofErr w:type="spellStart"/>
      <w:r w:rsidRPr="00C17F00">
        <w:rPr>
          <w:rFonts w:ascii="Times New Roman" w:hAnsi="Times New Roman"/>
          <w:sz w:val="24"/>
          <w:szCs w:val="24"/>
          <w:lang w:val="fr-FR"/>
        </w:rPr>
        <w:t>Ndiyo</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b) </w:t>
      </w:r>
      <w:proofErr w:type="spellStart"/>
      <w:r w:rsidRPr="00C17F00">
        <w:rPr>
          <w:rFonts w:ascii="Times New Roman" w:hAnsi="Times New Roman"/>
          <w:sz w:val="24"/>
          <w:szCs w:val="24"/>
          <w:lang w:val="fr-FR"/>
        </w:rPr>
        <w:t>Hapana</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Kama </w:t>
      </w:r>
      <w:proofErr w:type="spellStart"/>
      <w:r w:rsidRPr="00C17F00">
        <w:rPr>
          <w:rFonts w:ascii="Times New Roman" w:hAnsi="Times New Roman"/>
          <w:sz w:val="24"/>
          <w:szCs w:val="24"/>
          <w:lang w:val="fr-FR"/>
        </w:rPr>
        <w:t>ndiyo</w:t>
      </w:r>
      <w:proofErr w:type="spellEnd"/>
      <w:r w:rsidRPr="00C17F00">
        <w:rPr>
          <w:rFonts w:ascii="Times New Roman" w:hAnsi="Times New Roman"/>
          <w:sz w:val="24"/>
          <w:szCs w:val="24"/>
          <w:lang w:val="fr-FR"/>
        </w:rPr>
        <w:t xml:space="preserve"> tafadhali fafanua.................................................................................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Kama </w:t>
      </w:r>
      <w:proofErr w:type="spellStart"/>
      <w:r w:rsidRPr="00C17F00">
        <w:rPr>
          <w:rFonts w:ascii="Times New Roman" w:hAnsi="Times New Roman"/>
          <w:sz w:val="24"/>
          <w:szCs w:val="24"/>
          <w:lang w:val="fr-FR"/>
        </w:rPr>
        <w:t>hapana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tafadhali</w:t>
      </w:r>
      <w:proofErr w:type="spellEnd"/>
      <w:r w:rsidRPr="00C17F00">
        <w:rPr>
          <w:rFonts w:ascii="Times New Roman" w:hAnsi="Times New Roman"/>
          <w:sz w:val="24"/>
          <w:szCs w:val="24"/>
          <w:lang w:val="fr-FR"/>
        </w:rPr>
        <w:t xml:space="preserve"> fafanua....................................................................................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19. Ni </w:t>
      </w:r>
      <w:proofErr w:type="spellStart"/>
      <w:r w:rsidRPr="00C17F00">
        <w:rPr>
          <w:rFonts w:ascii="Times New Roman" w:hAnsi="Times New Roman"/>
          <w:sz w:val="24"/>
          <w:szCs w:val="24"/>
          <w:lang w:val="fr-FR"/>
        </w:rPr>
        <w:t>nini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mapendekezo</w:t>
      </w:r>
      <w:proofErr w:type="spellEnd"/>
      <w:r w:rsidRPr="00C17F00">
        <w:rPr>
          <w:rFonts w:ascii="Times New Roman" w:hAnsi="Times New Roman"/>
          <w:sz w:val="24"/>
          <w:szCs w:val="24"/>
          <w:lang w:val="fr-FR"/>
        </w:rPr>
        <w:t xml:space="preserve"> </w:t>
      </w:r>
      <w:proofErr w:type="spellStart"/>
      <w:proofErr w:type="gramStart"/>
      <w:r w:rsidRPr="00C17F00">
        <w:rPr>
          <w:rFonts w:ascii="Times New Roman" w:hAnsi="Times New Roman"/>
          <w:sz w:val="24"/>
          <w:szCs w:val="24"/>
          <w:lang w:val="fr-FR"/>
        </w:rPr>
        <w:t>yako</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njia</w:t>
      </w:r>
      <w:proofErr w:type="spellEnd"/>
      <w:proofErr w:type="gram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zipi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zitumike</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kumaliza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matatizo</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yaliyoko</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katika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jamii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yako</w:t>
      </w:r>
      <w:proofErr w:type="spell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proofErr w:type="gramStart"/>
      <w:r w:rsidRPr="00C17F00">
        <w:rPr>
          <w:rFonts w:ascii="Times New Roman" w:hAnsi="Times New Roman"/>
          <w:sz w:val="24"/>
          <w:szCs w:val="24"/>
          <w:lang w:val="fr-FR"/>
        </w:rPr>
        <w:t>a)…</w:t>
      </w:r>
      <w:proofErr w:type="gram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proofErr w:type="gramStart"/>
      <w:r w:rsidRPr="00C17F00">
        <w:rPr>
          <w:rFonts w:ascii="Times New Roman" w:hAnsi="Times New Roman"/>
          <w:sz w:val="24"/>
          <w:szCs w:val="24"/>
          <w:lang w:val="fr-FR"/>
        </w:rPr>
        <w:t>b)…</w:t>
      </w:r>
      <w:proofErr w:type="gram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c)……………………………………….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d)………………………………………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20.Jamii </w:t>
      </w:r>
      <w:proofErr w:type="spellStart"/>
      <w:r w:rsidRPr="00C17F00">
        <w:rPr>
          <w:rFonts w:ascii="Times New Roman" w:hAnsi="Times New Roman"/>
          <w:sz w:val="24"/>
          <w:szCs w:val="24"/>
          <w:lang w:val="fr-FR"/>
        </w:rPr>
        <w:t>inashirikishwaje</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katika</w:t>
      </w:r>
      <w:proofErr w:type="spellEnd"/>
      <w:r w:rsidRPr="00C17F00">
        <w:rPr>
          <w:rFonts w:ascii="Times New Roman" w:hAnsi="Times New Roman"/>
          <w:sz w:val="24"/>
          <w:szCs w:val="24"/>
          <w:lang w:val="fr-FR"/>
        </w:rPr>
        <w:t xml:space="preserve"> </w:t>
      </w:r>
      <w:proofErr w:type="spellStart"/>
      <w:proofErr w:type="gramStart"/>
      <w:r w:rsidRPr="00C17F00">
        <w:rPr>
          <w:rFonts w:ascii="Times New Roman" w:hAnsi="Times New Roman"/>
          <w:sz w:val="24"/>
          <w:szCs w:val="24"/>
          <w:lang w:val="fr-FR"/>
        </w:rPr>
        <w:t>miradi</w:t>
      </w:r>
      <w:proofErr w:type="spellEnd"/>
      <w:r w:rsidRPr="00C17F00">
        <w:rPr>
          <w:rFonts w:ascii="Times New Roman" w:hAnsi="Times New Roman"/>
          <w:sz w:val="24"/>
          <w:szCs w:val="24"/>
          <w:lang w:val="fr-FR"/>
        </w:rPr>
        <w:t>?</w:t>
      </w:r>
      <w:proofErr w:type="gramEnd"/>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a) ……………………………………………</w:t>
      </w:r>
      <w:r w:rsidR="00D574E3" w:rsidRPr="00C17F00">
        <w:rPr>
          <w:rFonts w:ascii="Times New Roman" w:hAnsi="Times New Roman"/>
          <w:sz w:val="24"/>
          <w:szCs w:val="24"/>
          <w:lang w:val="fr-FR"/>
        </w:rPr>
        <w:t>….</w:t>
      </w:r>
      <w:r w:rsidRPr="00C17F00">
        <w:rPr>
          <w:rFonts w:ascii="Times New Roman" w:hAnsi="Times New Roman"/>
          <w:sz w:val="24"/>
          <w:szCs w:val="24"/>
          <w:lang w:val="fr-FR"/>
        </w:rPr>
        <w:t xml:space="preserve">…………………………………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b) ……………………………………………………………………………………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c) ……………………………………………</w:t>
      </w:r>
      <w:r w:rsidR="00D574E3" w:rsidRPr="00C17F00">
        <w:rPr>
          <w:rFonts w:ascii="Times New Roman" w:hAnsi="Times New Roman"/>
          <w:sz w:val="24"/>
          <w:szCs w:val="24"/>
          <w:lang w:val="fr-FR"/>
        </w:rPr>
        <w:t>……</w:t>
      </w:r>
      <w:r w:rsidRPr="00C17F00">
        <w:rPr>
          <w:rFonts w:ascii="Times New Roman" w:hAnsi="Times New Roman"/>
          <w:sz w:val="24"/>
          <w:szCs w:val="24"/>
          <w:lang w:val="fr-FR"/>
        </w:rPr>
        <w:t xml:space="preserve">…………………………………..  </w:t>
      </w:r>
    </w:p>
    <w:p w:rsidR="00001735"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d)………………………………………………………………………………………  </w:t>
      </w:r>
    </w:p>
    <w:p w:rsidR="008103B7" w:rsidRPr="00C17F00" w:rsidRDefault="008103B7" w:rsidP="00DE0104">
      <w:pPr>
        <w:spacing w:after="0" w:line="480" w:lineRule="auto"/>
        <w:jc w:val="both"/>
        <w:rPr>
          <w:rFonts w:ascii="Times New Roman" w:hAnsi="Times New Roman"/>
          <w:sz w:val="24"/>
          <w:szCs w:val="24"/>
          <w:lang w:val="fr-FR"/>
        </w:rPr>
      </w:pPr>
      <w:r w:rsidRPr="00C17F00">
        <w:rPr>
          <w:rFonts w:ascii="Times New Roman" w:hAnsi="Times New Roman"/>
          <w:sz w:val="24"/>
          <w:szCs w:val="24"/>
          <w:lang w:val="fr-FR"/>
        </w:rPr>
        <w:t xml:space="preserve">21. </w:t>
      </w:r>
      <w:proofErr w:type="spellStart"/>
      <w:r w:rsidRPr="00C17F00">
        <w:rPr>
          <w:rFonts w:ascii="Times New Roman" w:hAnsi="Times New Roman"/>
          <w:sz w:val="24"/>
          <w:szCs w:val="24"/>
          <w:lang w:val="fr-FR"/>
        </w:rPr>
        <w:t>Unatoa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maoni</w:t>
      </w:r>
      <w:proofErr w:type="spellEnd"/>
      <w:r w:rsidRPr="00C17F00">
        <w:rPr>
          <w:rFonts w:ascii="Times New Roman" w:hAnsi="Times New Roman"/>
          <w:sz w:val="24"/>
          <w:szCs w:val="24"/>
          <w:lang w:val="fr-FR"/>
        </w:rPr>
        <w:t xml:space="preserve"> </w:t>
      </w:r>
      <w:proofErr w:type="spellStart"/>
      <w:proofErr w:type="gramStart"/>
      <w:r w:rsidRPr="00C17F00">
        <w:rPr>
          <w:rFonts w:ascii="Times New Roman" w:hAnsi="Times New Roman"/>
          <w:sz w:val="24"/>
          <w:szCs w:val="24"/>
          <w:lang w:val="fr-FR"/>
        </w:rPr>
        <w:t>gani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nini</w:t>
      </w:r>
      <w:proofErr w:type="spellEnd"/>
      <w:proofErr w:type="gram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kifanyike</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ili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kuipatia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jamii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mahitaje</w:t>
      </w:r>
      <w:proofErr w:type="spellEnd"/>
      <w:r w:rsidRPr="00C17F00">
        <w:rPr>
          <w:rFonts w:ascii="Times New Roman" w:hAnsi="Times New Roman"/>
          <w:sz w:val="24"/>
          <w:szCs w:val="24"/>
          <w:lang w:val="fr-FR"/>
        </w:rPr>
        <w:t xml:space="preserve"> yake </w:t>
      </w:r>
      <w:proofErr w:type="spellStart"/>
      <w:r w:rsidRPr="00C17F00">
        <w:rPr>
          <w:rFonts w:ascii="Times New Roman" w:hAnsi="Times New Roman"/>
          <w:sz w:val="24"/>
          <w:szCs w:val="24"/>
          <w:lang w:val="fr-FR"/>
        </w:rPr>
        <w:t>muhumu</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ili</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lang w:val="fr-FR"/>
        </w:rPr>
        <w:t>kuleta</w:t>
      </w:r>
      <w:proofErr w:type="spellEnd"/>
      <w:r w:rsidRPr="00C17F00">
        <w:rPr>
          <w:rFonts w:ascii="Times New Roman" w:hAnsi="Times New Roman"/>
          <w:sz w:val="24"/>
          <w:szCs w:val="24"/>
          <w:lang w:val="fr-FR"/>
        </w:rPr>
        <w:t xml:space="preserve"> </w:t>
      </w:r>
      <w:proofErr w:type="spellStart"/>
      <w:r w:rsidRPr="00C17F00">
        <w:rPr>
          <w:rFonts w:ascii="Times New Roman" w:hAnsi="Times New Roman"/>
          <w:sz w:val="24"/>
          <w:szCs w:val="24"/>
        </w:rPr>
        <w:t>maendeleo</w:t>
      </w:r>
      <w:proofErr w:type="spellEnd"/>
      <w:r w:rsidRPr="00C17F00">
        <w:rPr>
          <w:rFonts w:ascii="Times New Roman" w:hAnsi="Times New Roman"/>
          <w:sz w:val="24"/>
          <w:szCs w:val="24"/>
        </w:rPr>
        <w:t xml:space="preserve">  </w:t>
      </w:r>
      <w:proofErr w:type="spellStart"/>
      <w:r w:rsidRPr="00C17F00">
        <w:rPr>
          <w:rFonts w:ascii="Times New Roman" w:hAnsi="Times New Roman"/>
          <w:sz w:val="24"/>
          <w:szCs w:val="24"/>
        </w:rPr>
        <w:t>endelevu</w:t>
      </w:r>
      <w:proofErr w:type="spell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a)…</w:t>
      </w:r>
      <w:proofErr w:type="gramEnd"/>
      <w:r w:rsidRPr="00C17F00">
        <w:rPr>
          <w:rFonts w:ascii="Times New Roman" w:hAnsi="Times New Roman"/>
          <w:sz w:val="24"/>
          <w:szCs w:val="24"/>
        </w:rPr>
        <w:t>……………………</w:t>
      </w:r>
      <w:r w:rsidR="00D574E3" w:rsidRPr="00C17F00">
        <w:rPr>
          <w:rFonts w:ascii="Times New Roman" w:hAnsi="Times New Roman"/>
          <w:sz w:val="24"/>
          <w:szCs w:val="24"/>
        </w:rPr>
        <w:t>....................................................................</w:t>
      </w:r>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proofErr w:type="gramStart"/>
      <w:r w:rsidRPr="00C17F00">
        <w:rPr>
          <w:rFonts w:ascii="Times New Roman" w:hAnsi="Times New Roman"/>
          <w:sz w:val="24"/>
          <w:szCs w:val="24"/>
        </w:rPr>
        <w:t>b)…</w:t>
      </w:r>
      <w:proofErr w:type="gramEnd"/>
      <w:r w:rsidRPr="00C17F00">
        <w:rPr>
          <w:rFonts w:ascii="Times New Roman" w:hAnsi="Times New Roman"/>
          <w:sz w:val="24"/>
          <w:szCs w:val="24"/>
        </w:rPr>
        <w:t>……………………………………………………………………………………</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c)………………………………………………………………………………………</w:t>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sz w:val="24"/>
          <w:szCs w:val="24"/>
        </w:rPr>
        <w:t>d)………………………………………………………………………………………</w:t>
      </w: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D574E3" w:rsidRPr="00C17F00" w:rsidRDefault="00D574E3" w:rsidP="00DE0104">
      <w:pPr>
        <w:spacing w:after="0" w:line="480" w:lineRule="auto"/>
        <w:jc w:val="both"/>
        <w:rPr>
          <w:rFonts w:ascii="Times New Roman" w:hAnsi="Times New Roman"/>
          <w:b/>
          <w:bCs/>
          <w:sz w:val="24"/>
          <w:szCs w:val="24"/>
        </w:rPr>
      </w:pPr>
    </w:p>
    <w:p w:rsidR="00A66B0A" w:rsidRPr="00C17F00" w:rsidRDefault="00A66B0A" w:rsidP="00DE0104">
      <w:pPr>
        <w:spacing w:after="0" w:line="480" w:lineRule="auto"/>
        <w:jc w:val="both"/>
        <w:rPr>
          <w:rFonts w:ascii="Times New Roman" w:hAnsi="Times New Roman"/>
          <w:b/>
          <w:bCs/>
          <w:sz w:val="24"/>
          <w:szCs w:val="24"/>
        </w:rPr>
      </w:pPr>
    </w:p>
    <w:p w:rsidR="00001735" w:rsidRDefault="00001735" w:rsidP="00DE0104">
      <w:pPr>
        <w:spacing w:after="0" w:line="480" w:lineRule="auto"/>
        <w:jc w:val="both"/>
        <w:rPr>
          <w:rFonts w:ascii="Times New Roman" w:hAnsi="Times New Roman"/>
          <w:b/>
          <w:bCs/>
          <w:sz w:val="24"/>
          <w:szCs w:val="24"/>
        </w:rPr>
      </w:pPr>
    </w:p>
    <w:p w:rsidR="00753E29" w:rsidRDefault="00753E29" w:rsidP="00DE0104">
      <w:pPr>
        <w:spacing w:after="0" w:line="480" w:lineRule="auto"/>
        <w:jc w:val="both"/>
        <w:rPr>
          <w:rFonts w:ascii="Times New Roman" w:hAnsi="Times New Roman"/>
          <w:b/>
          <w:bCs/>
          <w:sz w:val="24"/>
          <w:szCs w:val="24"/>
        </w:rPr>
      </w:pPr>
    </w:p>
    <w:p w:rsidR="00753E29" w:rsidRDefault="00753E29" w:rsidP="00DE0104">
      <w:pPr>
        <w:spacing w:after="0" w:line="480" w:lineRule="auto"/>
        <w:jc w:val="both"/>
        <w:rPr>
          <w:rFonts w:ascii="Times New Roman" w:hAnsi="Times New Roman"/>
          <w:b/>
          <w:bCs/>
          <w:sz w:val="24"/>
          <w:szCs w:val="24"/>
        </w:rPr>
      </w:pPr>
    </w:p>
    <w:p w:rsidR="00753E29" w:rsidRPr="00C17F00" w:rsidRDefault="00753E29" w:rsidP="00DE0104">
      <w:pPr>
        <w:spacing w:after="0" w:line="480" w:lineRule="auto"/>
        <w:jc w:val="both"/>
        <w:rPr>
          <w:rFonts w:ascii="Times New Roman" w:hAnsi="Times New Roman"/>
          <w:b/>
          <w:bCs/>
          <w:sz w:val="24"/>
          <w:szCs w:val="24"/>
        </w:rPr>
      </w:pPr>
    </w:p>
    <w:p w:rsidR="00001735" w:rsidRPr="00C17F00" w:rsidRDefault="00001735"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 xml:space="preserve">APPENDIX   </w:t>
      </w:r>
      <w:r w:rsidR="00A927C5" w:rsidRPr="00C17F00">
        <w:rPr>
          <w:rFonts w:ascii="Times New Roman" w:hAnsi="Times New Roman"/>
          <w:b/>
          <w:bCs/>
          <w:sz w:val="24"/>
          <w:szCs w:val="24"/>
        </w:rPr>
        <w:t>2</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 xml:space="preserve"> Questionnaire for Stakeholders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I am a postgraduate student </w:t>
      </w:r>
      <w:r w:rsidR="00A66B0A" w:rsidRPr="00C17F00">
        <w:rPr>
          <w:rFonts w:ascii="Times New Roman" w:hAnsi="Times New Roman"/>
          <w:sz w:val="24"/>
          <w:szCs w:val="24"/>
        </w:rPr>
        <w:t>conducting “</w:t>
      </w:r>
      <w:r w:rsidR="000515F2" w:rsidRPr="00C17F00">
        <w:rPr>
          <w:rFonts w:ascii="Times New Roman" w:hAnsi="Times New Roman"/>
          <w:b/>
          <w:bCs/>
          <w:sz w:val="24"/>
          <w:szCs w:val="24"/>
        </w:rPr>
        <w:t>Community Needs</w:t>
      </w:r>
      <w:r w:rsidR="00A66B0A" w:rsidRPr="00C17F00">
        <w:rPr>
          <w:rFonts w:ascii="Times New Roman" w:hAnsi="Times New Roman"/>
          <w:b/>
          <w:bCs/>
          <w:sz w:val="24"/>
          <w:szCs w:val="24"/>
        </w:rPr>
        <w:t xml:space="preserve"> Assessment”</w:t>
      </w:r>
      <w:r w:rsidRPr="00C17F00">
        <w:rPr>
          <w:rFonts w:ascii="Times New Roman" w:hAnsi="Times New Roman"/>
          <w:b/>
          <w:bCs/>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I would </w:t>
      </w:r>
      <w:r w:rsidR="00A66B0A" w:rsidRPr="00C17F00">
        <w:rPr>
          <w:rFonts w:ascii="Times New Roman" w:hAnsi="Times New Roman"/>
          <w:sz w:val="24"/>
          <w:szCs w:val="24"/>
        </w:rPr>
        <w:t>appreciate if you</w:t>
      </w:r>
      <w:r w:rsidRPr="00C17F00">
        <w:rPr>
          <w:rFonts w:ascii="Times New Roman" w:hAnsi="Times New Roman"/>
          <w:sz w:val="24"/>
          <w:szCs w:val="24"/>
        </w:rPr>
        <w:t xml:space="preserve"> could spare a few minutes to provide information for this study. The information provided will be treated as confidential</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Demographic Information</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  Respondent No.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2. Age (years)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w:t>
      </w:r>
      <w:r w:rsidR="00A66B0A" w:rsidRPr="00C17F00">
        <w:rPr>
          <w:rFonts w:ascii="Times New Roman" w:hAnsi="Times New Roman"/>
          <w:sz w:val="24"/>
          <w:szCs w:val="24"/>
        </w:rPr>
        <w:t>18</w:t>
      </w:r>
      <w:r w:rsidRPr="00C17F00">
        <w:rPr>
          <w:rFonts w:ascii="Times New Roman" w:hAnsi="Times New Roman"/>
          <w:sz w:val="24"/>
          <w:szCs w:val="24"/>
        </w:rPr>
        <w:t xml:space="preserve"> -20   </w:t>
      </w:r>
    </w:p>
    <w:p w:rsidR="008103B7" w:rsidRPr="00C17F00" w:rsidRDefault="00A66B0A" w:rsidP="00DE0104">
      <w:pPr>
        <w:spacing w:after="0" w:line="480" w:lineRule="auto"/>
        <w:jc w:val="both"/>
        <w:rPr>
          <w:rFonts w:ascii="Times New Roman" w:hAnsi="Times New Roman"/>
          <w:sz w:val="24"/>
          <w:szCs w:val="24"/>
        </w:rPr>
      </w:pPr>
      <w:r w:rsidRPr="00C17F00">
        <w:rPr>
          <w:rFonts w:ascii="Times New Roman" w:hAnsi="Times New Roman"/>
          <w:sz w:val="24"/>
          <w:szCs w:val="24"/>
        </w:rPr>
        <w:t>b) 20-25</w:t>
      </w:r>
    </w:p>
    <w:p w:rsidR="008103B7" w:rsidRPr="00C17F00" w:rsidRDefault="00A66B0A" w:rsidP="00DE0104">
      <w:pPr>
        <w:spacing w:after="0" w:line="480" w:lineRule="auto"/>
        <w:jc w:val="both"/>
        <w:rPr>
          <w:rFonts w:ascii="Times New Roman" w:hAnsi="Times New Roman"/>
          <w:sz w:val="24"/>
          <w:szCs w:val="24"/>
        </w:rPr>
      </w:pPr>
      <w:r w:rsidRPr="00C17F00">
        <w:rPr>
          <w:rFonts w:ascii="Times New Roman" w:hAnsi="Times New Roman"/>
          <w:sz w:val="24"/>
          <w:szCs w:val="24"/>
        </w:rPr>
        <w:t>c) 25 -3</w:t>
      </w:r>
      <w:r w:rsidR="008103B7" w:rsidRPr="00C17F00">
        <w:rPr>
          <w:rFonts w:ascii="Times New Roman" w:hAnsi="Times New Roman"/>
          <w:sz w:val="24"/>
          <w:szCs w:val="24"/>
        </w:rPr>
        <w:t xml:space="preserve">0   </w:t>
      </w:r>
    </w:p>
    <w:p w:rsidR="008103B7" w:rsidRPr="00C17F00" w:rsidRDefault="00A66B0A" w:rsidP="00DE0104">
      <w:pPr>
        <w:spacing w:after="0" w:line="480" w:lineRule="auto"/>
        <w:jc w:val="both"/>
        <w:rPr>
          <w:rFonts w:ascii="Times New Roman" w:hAnsi="Times New Roman"/>
          <w:sz w:val="24"/>
          <w:szCs w:val="24"/>
        </w:rPr>
      </w:pPr>
      <w:r w:rsidRPr="00C17F00">
        <w:rPr>
          <w:rFonts w:ascii="Times New Roman" w:hAnsi="Times New Roman"/>
          <w:sz w:val="24"/>
          <w:szCs w:val="24"/>
        </w:rPr>
        <w:t>d) 35-40</w:t>
      </w:r>
    </w:p>
    <w:p w:rsidR="008103B7" w:rsidRPr="00C17F00" w:rsidRDefault="00A66B0A" w:rsidP="00DE0104">
      <w:pPr>
        <w:spacing w:after="0" w:line="480" w:lineRule="auto"/>
        <w:jc w:val="both"/>
        <w:rPr>
          <w:rFonts w:ascii="Times New Roman" w:hAnsi="Times New Roman"/>
          <w:sz w:val="24"/>
          <w:szCs w:val="24"/>
        </w:rPr>
      </w:pPr>
      <w:r w:rsidRPr="00C17F00">
        <w:rPr>
          <w:rFonts w:ascii="Times New Roman" w:hAnsi="Times New Roman"/>
          <w:sz w:val="24"/>
          <w:szCs w:val="24"/>
        </w:rPr>
        <w:t>e) Over 4</w:t>
      </w:r>
      <w:r w:rsidR="008103B7" w:rsidRPr="00C17F00">
        <w:rPr>
          <w:rFonts w:ascii="Times New Roman" w:hAnsi="Times New Roman"/>
          <w:sz w:val="24"/>
          <w:szCs w:val="24"/>
        </w:rPr>
        <w:t xml:space="preserve">0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3.  Gender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a) Male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c) Female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4. Education level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No formal education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Primary education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 Secondary education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d) Vocational Training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e) Adult education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f) Higher education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Others </w:t>
      </w:r>
      <w:r w:rsidR="00A66B0A" w:rsidRPr="00C17F00">
        <w:rPr>
          <w:rFonts w:ascii="Times New Roman" w:hAnsi="Times New Roman"/>
          <w:sz w:val="24"/>
          <w:szCs w:val="24"/>
        </w:rPr>
        <w:t>please specify</w:t>
      </w:r>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5 Do you provide any services </w:t>
      </w:r>
      <w:r w:rsidR="00A66B0A" w:rsidRPr="00C17F00">
        <w:rPr>
          <w:rFonts w:ascii="Times New Roman" w:hAnsi="Times New Roman"/>
          <w:sz w:val="24"/>
          <w:szCs w:val="24"/>
        </w:rPr>
        <w:t>to the</w:t>
      </w:r>
      <w:r w:rsidRPr="00C17F00">
        <w:rPr>
          <w:rFonts w:ascii="Times New Roman" w:hAnsi="Times New Roman"/>
          <w:sz w:val="24"/>
          <w:szCs w:val="24"/>
        </w:rPr>
        <w:t xml:space="preserve"> community?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w:t>
      </w:r>
      <w:r w:rsidR="000515F2" w:rsidRPr="00C17F00">
        <w:rPr>
          <w:rFonts w:ascii="Times New Roman" w:hAnsi="Times New Roman"/>
          <w:sz w:val="24"/>
          <w:szCs w:val="24"/>
        </w:rPr>
        <w:t>a) Yes</w:t>
      </w:r>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No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6. If yes, what services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a) ………………………………………………………………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b) ………………………………………………………………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c).…………………………………………………………………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d)…………………………………………………………………………………</w:t>
      </w:r>
      <w:proofErr w:type="gramStart"/>
      <w:r w:rsidRPr="00C17F00">
        <w:rPr>
          <w:rFonts w:ascii="Times New Roman" w:hAnsi="Times New Roman"/>
          <w:sz w:val="24"/>
          <w:szCs w:val="24"/>
        </w:rPr>
        <w:t>…..</w:t>
      </w:r>
      <w:proofErr w:type="gramEnd"/>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7. If yes which method do you use to provide services to the community?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a)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b)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c)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d) …………………………………………………..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8 Who support/fund to the provided service in the community?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a) ………………………………</w:t>
      </w:r>
      <w:r w:rsidR="00D574E3" w:rsidRPr="00C17F00">
        <w:rPr>
          <w:rFonts w:ascii="Times New Roman" w:hAnsi="Times New Roman"/>
          <w:sz w:val="24"/>
          <w:szCs w:val="24"/>
        </w:rPr>
        <w:t>...</w:t>
      </w:r>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c)……………………………………</w:t>
      </w:r>
      <w:r w:rsidR="00D574E3" w:rsidRPr="00C17F00">
        <w:rPr>
          <w:rFonts w:ascii="Times New Roman" w:hAnsi="Times New Roman"/>
          <w:sz w:val="24"/>
          <w:szCs w:val="24"/>
        </w:rPr>
        <w:t>............</w:t>
      </w:r>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9 Do you think providing timely and comprehensive service will develop the community? (Please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tick)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a) Yes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No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If </w:t>
      </w:r>
      <w:r w:rsidR="00A66B0A" w:rsidRPr="00C17F00">
        <w:rPr>
          <w:rFonts w:ascii="Times New Roman" w:hAnsi="Times New Roman"/>
          <w:sz w:val="24"/>
          <w:szCs w:val="24"/>
        </w:rPr>
        <w:t>yes,</w:t>
      </w:r>
      <w:r w:rsidRPr="00C17F00">
        <w:rPr>
          <w:rFonts w:ascii="Times New Roman" w:hAnsi="Times New Roman"/>
          <w:sz w:val="24"/>
          <w:szCs w:val="24"/>
        </w:rPr>
        <w:t xml:space="preserve"> please explain………</w:t>
      </w:r>
      <w:r w:rsidR="00D574E3" w:rsidRPr="00C17F00">
        <w:rPr>
          <w:rFonts w:ascii="Times New Roman" w:hAnsi="Times New Roman"/>
          <w:sz w:val="24"/>
          <w:szCs w:val="24"/>
        </w:rPr>
        <w:t>................................................................</w:t>
      </w:r>
      <w:r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10. To what e</w:t>
      </w:r>
      <w:r w:rsidR="00A66B0A" w:rsidRPr="00C17F00">
        <w:rPr>
          <w:rFonts w:ascii="Times New Roman" w:hAnsi="Times New Roman"/>
          <w:sz w:val="24"/>
          <w:szCs w:val="24"/>
        </w:rPr>
        <w:t xml:space="preserve">xtent have you been </w:t>
      </w:r>
      <w:r w:rsidR="00D574E3" w:rsidRPr="00C17F00">
        <w:rPr>
          <w:rFonts w:ascii="Times New Roman" w:hAnsi="Times New Roman"/>
          <w:sz w:val="24"/>
          <w:szCs w:val="24"/>
        </w:rPr>
        <w:t>successful</w:t>
      </w:r>
      <w:r w:rsidRPr="00C17F00">
        <w:rPr>
          <w:rFonts w:ascii="Times New Roman" w:hAnsi="Times New Roman"/>
          <w:sz w:val="24"/>
          <w:szCs w:val="24"/>
        </w:rPr>
        <w:t xml:space="preserve"> in providing services to the community?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Very successful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b) Successful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 Uncertain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d) Less successful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16. Do you encounter any problems in providing service to the community?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a) Yes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b) No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17. If yes, what are those problems (please mention them)  </w:t>
      </w:r>
    </w:p>
    <w:p w:rsidR="008103B7" w:rsidRPr="00C17F00" w:rsidRDefault="00A66B0A" w:rsidP="00DE0104">
      <w:pPr>
        <w:spacing w:after="0" w:line="480" w:lineRule="auto"/>
        <w:jc w:val="both"/>
        <w:rPr>
          <w:rFonts w:ascii="Times New Roman" w:hAnsi="Times New Roman"/>
          <w:sz w:val="24"/>
          <w:szCs w:val="24"/>
        </w:rPr>
      </w:pPr>
      <w:r w:rsidRPr="00C17F00">
        <w:rPr>
          <w:rFonts w:ascii="Times New Roman" w:hAnsi="Times New Roman"/>
          <w:sz w:val="24"/>
          <w:szCs w:val="24"/>
        </w:rPr>
        <w:t>a) …</w:t>
      </w:r>
      <w:r w:rsidR="008103B7" w:rsidRPr="00C17F00">
        <w:rPr>
          <w:rFonts w:ascii="Times New Roman" w:hAnsi="Times New Roman"/>
          <w:sz w:val="24"/>
          <w:szCs w:val="24"/>
        </w:rPr>
        <w:t xml:space="preserve">……………………………………………………… …………………………   </w:t>
      </w:r>
    </w:p>
    <w:p w:rsidR="008103B7" w:rsidRPr="00C17F00" w:rsidRDefault="00A66B0A" w:rsidP="00DE0104">
      <w:pPr>
        <w:spacing w:after="0" w:line="480" w:lineRule="auto"/>
        <w:jc w:val="both"/>
        <w:rPr>
          <w:rFonts w:ascii="Times New Roman" w:hAnsi="Times New Roman"/>
          <w:sz w:val="24"/>
          <w:szCs w:val="24"/>
        </w:rPr>
      </w:pPr>
      <w:r w:rsidRPr="00C17F00">
        <w:rPr>
          <w:rFonts w:ascii="Times New Roman" w:hAnsi="Times New Roman"/>
          <w:sz w:val="24"/>
          <w:szCs w:val="24"/>
        </w:rPr>
        <w:t>b) …</w:t>
      </w:r>
      <w:r w:rsidR="008103B7" w:rsidRPr="00C17F00">
        <w:rPr>
          <w:rFonts w:ascii="Times New Roman" w:hAnsi="Times New Roman"/>
          <w:sz w:val="24"/>
          <w:szCs w:val="24"/>
        </w:rPr>
        <w:t xml:space="preser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c)……………………………………………………………………………………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d)……………………………………………………………………………………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18. What strategies do you have to make sustainable services to the community?  </w:t>
      </w: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center"/>
        <w:rPr>
          <w:rFonts w:ascii="Times New Roman" w:hAnsi="Times New Roman"/>
          <w:b/>
          <w:bCs/>
          <w:sz w:val="24"/>
          <w:szCs w:val="24"/>
        </w:rPr>
      </w:pPr>
      <w:r w:rsidRPr="00C17F00">
        <w:rPr>
          <w:rFonts w:ascii="Times New Roman" w:hAnsi="Times New Roman"/>
          <w:b/>
          <w:bCs/>
          <w:sz w:val="24"/>
          <w:szCs w:val="24"/>
        </w:rPr>
        <w:t>THANK YO U FOR YOUR COOPORATION AND SUPPORT</w:t>
      </w:r>
    </w:p>
    <w:p w:rsidR="008103B7" w:rsidRPr="00C17F00" w:rsidRDefault="008103B7" w:rsidP="00DE0104">
      <w:pPr>
        <w:spacing w:after="0" w:line="480" w:lineRule="auto"/>
        <w:jc w:val="both"/>
        <w:rPr>
          <w:rFonts w:ascii="Times New Roman" w:hAnsi="Times New Roman"/>
          <w:sz w:val="24"/>
          <w:szCs w:val="24"/>
        </w:rPr>
      </w:pPr>
    </w:p>
    <w:p w:rsidR="008103B7" w:rsidRDefault="008103B7" w:rsidP="00DE0104">
      <w:pPr>
        <w:spacing w:after="0" w:line="480" w:lineRule="auto"/>
        <w:jc w:val="both"/>
        <w:rPr>
          <w:rFonts w:ascii="Times New Roman" w:hAnsi="Times New Roman"/>
          <w:sz w:val="24"/>
          <w:szCs w:val="24"/>
        </w:rPr>
      </w:pPr>
    </w:p>
    <w:p w:rsidR="00753E29" w:rsidRDefault="00753E29" w:rsidP="00DE0104">
      <w:pPr>
        <w:spacing w:after="0" w:line="480" w:lineRule="auto"/>
        <w:jc w:val="both"/>
        <w:rPr>
          <w:rFonts w:ascii="Times New Roman" w:hAnsi="Times New Roman"/>
          <w:sz w:val="24"/>
          <w:szCs w:val="24"/>
        </w:rPr>
      </w:pPr>
    </w:p>
    <w:p w:rsidR="00753E29" w:rsidRDefault="00753E29" w:rsidP="00DE0104">
      <w:pPr>
        <w:spacing w:after="0" w:line="480" w:lineRule="auto"/>
        <w:jc w:val="both"/>
        <w:rPr>
          <w:rFonts w:ascii="Times New Roman" w:hAnsi="Times New Roman"/>
          <w:sz w:val="24"/>
          <w:szCs w:val="24"/>
        </w:rPr>
      </w:pPr>
    </w:p>
    <w:p w:rsidR="00753E29" w:rsidRPr="00C17F00" w:rsidRDefault="00753E29" w:rsidP="00DE0104">
      <w:pPr>
        <w:spacing w:after="0" w:line="480" w:lineRule="auto"/>
        <w:jc w:val="both"/>
        <w:rPr>
          <w:rFonts w:ascii="Times New Roman" w:hAnsi="Times New Roman"/>
          <w:sz w:val="24"/>
          <w:szCs w:val="24"/>
        </w:rPr>
      </w:pPr>
    </w:p>
    <w:p w:rsidR="008103B7" w:rsidRDefault="008103B7" w:rsidP="00DE0104">
      <w:pPr>
        <w:spacing w:after="0" w:line="480" w:lineRule="auto"/>
        <w:jc w:val="both"/>
        <w:rPr>
          <w:rFonts w:ascii="Times New Roman" w:hAnsi="Times New Roman"/>
          <w:sz w:val="24"/>
          <w:szCs w:val="24"/>
        </w:rPr>
      </w:pPr>
    </w:p>
    <w:p w:rsidR="007D7536" w:rsidRDefault="007D7536" w:rsidP="00DE0104">
      <w:pPr>
        <w:spacing w:after="0" w:line="480" w:lineRule="auto"/>
        <w:jc w:val="both"/>
        <w:rPr>
          <w:rFonts w:ascii="Times New Roman" w:hAnsi="Times New Roman"/>
          <w:sz w:val="24"/>
          <w:szCs w:val="24"/>
        </w:rPr>
      </w:pPr>
    </w:p>
    <w:p w:rsidR="007D7536" w:rsidRPr="00C17F00" w:rsidRDefault="007D7536" w:rsidP="00DE0104">
      <w:pPr>
        <w:spacing w:after="0" w:line="480" w:lineRule="auto"/>
        <w:jc w:val="both"/>
        <w:rPr>
          <w:rFonts w:ascii="Times New Roman" w:hAnsi="Times New Roman"/>
          <w:sz w:val="24"/>
          <w:szCs w:val="24"/>
        </w:rPr>
      </w:pPr>
    </w:p>
    <w:p w:rsidR="005379B8" w:rsidRPr="00C17F00" w:rsidRDefault="005379B8"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 xml:space="preserve">APPENDIX  </w:t>
      </w:r>
      <w:r w:rsidR="00A927C5" w:rsidRPr="00C17F00">
        <w:rPr>
          <w:rFonts w:ascii="Times New Roman" w:hAnsi="Times New Roman"/>
          <w:b/>
          <w:bCs/>
          <w:sz w:val="24"/>
          <w:szCs w:val="24"/>
        </w:rPr>
        <w:t>3</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 xml:space="preserve">Question for focus Group discussion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  What are your community most pressing needs?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2.  What are local resources available to help meet the most community needs you mention above?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3.  What are the main Opportunities for projects to meet the most comm unity need you mention above?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4.  What are current actions taken to meet the most community need you mention?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5.  What are the barriers in implementing projects to meet the most community need you mentioned in </w:t>
      </w:r>
      <w:r w:rsidR="00A66B0A" w:rsidRPr="00C17F00">
        <w:rPr>
          <w:rFonts w:ascii="Times New Roman" w:hAnsi="Times New Roman"/>
          <w:sz w:val="24"/>
          <w:szCs w:val="24"/>
        </w:rPr>
        <w:t xml:space="preserve">your </w:t>
      </w:r>
      <w:r w:rsidRPr="00C17F00">
        <w:rPr>
          <w:rFonts w:ascii="Times New Roman" w:hAnsi="Times New Roman"/>
          <w:sz w:val="24"/>
          <w:szCs w:val="24"/>
        </w:rPr>
        <w:t xml:space="preserve">community? Challenges to projects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6.    Are you satisfied with the way the most community need tackled?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7.  What are your opinions on which method should be used to end the most problem you mention above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8.  Involvement of the community in the project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9.  Which strategies do you think should be taken to meet your community needs to bring development to your community? (Long -term sustainability of the project by the community)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10. Is there any organizations dealing with community development in </w:t>
      </w:r>
      <w:proofErr w:type="gramStart"/>
      <w:r w:rsidR="00A66B0A" w:rsidRPr="00C17F00">
        <w:rPr>
          <w:rFonts w:ascii="Times New Roman" w:hAnsi="Times New Roman"/>
          <w:sz w:val="24"/>
          <w:szCs w:val="24"/>
        </w:rPr>
        <w:t xml:space="preserve">your </w:t>
      </w:r>
      <w:r w:rsidRPr="00C17F00">
        <w:rPr>
          <w:rFonts w:ascii="Times New Roman" w:hAnsi="Times New Roman"/>
          <w:sz w:val="24"/>
          <w:szCs w:val="24"/>
        </w:rPr>
        <w:t xml:space="preserve"> community</w:t>
      </w:r>
      <w:proofErr w:type="gramEnd"/>
      <w:r w:rsidRPr="00C17F00">
        <w:rPr>
          <w:rFonts w:ascii="Times New Roman" w:hAnsi="Times New Roman"/>
          <w:sz w:val="24"/>
          <w:szCs w:val="24"/>
        </w:rPr>
        <w:t>?</w:t>
      </w:r>
    </w:p>
    <w:p w:rsidR="008103B7" w:rsidRPr="00C17F00" w:rsidRDefault="008103B7" w:rsidP="00DE0104">
      <w:pPr>
        <w:spacing w:after="0" w:line="480" w:lineRule="auto"/>
        <w:jc w:val="center"/>
        <w:rPr>
          <w:rFonts w:ascii="Times New Roman" w:hAnsi="Times New Roman"/>
          <w:b/>
          <w:bCs/>
          <w:sz w:val="24"/>
          <w:szCs w:val="24"/>
        </w:rPr>
      </w:pPr>
      <w:r w:rsidRPr="00C17F00">
        <w:rPr>
          <w:rFonts w:ascii="Times New Roman" w:hAnsi="Times New Roman"/>
          <w:b/>
          <w:bCs/>
          <w:sz w:val="24"/>
          <w:szCs w:val="24"/>
        </w:rPr>
        <w:t>THANK YOU FOR Y OUR COOPORATION AND SUPPORT</w:t>
      </w: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 xml:space="preserve">APPENDIX </w:t>
      </w:r>
      <w:r w:rsidR="00A927C5" w:rsidRPr="00C17F00">
        <w:rPr>
          <w:rFonts w:ascii="Times New Roman" w:hAnsi="Times New Roman"/>
          <w:b/>
          <w:bCs/>
          <w:sz w:val="24"/>
          <w:szCs w:val="24"/>
        </w:rPr>
        <w:t>4</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 xml:space="preserve">Interview Guide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1.  What are your community most pressing needs?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2.  What are local resources available to help meet the most community needs you mention above?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3.  What are the main Opportunities for projects to meet the most community need you mention above?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4.  What are current actions taken to meet the most community need you mention?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5.  What are the barriers in implementing projects to meet the most community need you mentioned in your community? Challenges to projects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6.  What are your opinions on which method should be used to end the most problem you mention above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7.  How are you involve the community in the project?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8.  Which strategies do you think should be taken to meet your community needs to bring development to   your community? (Long -term sustainability of the project by the community)  </w:t>
      </w:r>
    </w:p>
    <w:p w:rsidR="008103B7" w:rsidRPr="00C17F00" w:rsidRDefault="008103B7" w:rsidP="00DE0104">
      <w:pPr>
        <w:spacing w:after="0" w:line="480" w:lineRule="auto"/>
        <w:jc w:val="center"/>
        <w:rPr>
          <w:rFonts w:ascii="Times New Roman" w:hAnsi="Times New Roman"/>
          <w:b/>
          <w:bCs/>
          <w:sz w:val="24"/>
          <w:szCs w:val="24"/>
        </w:rPr>
      </w:pPr>
      <w:r w:rsidRPr="00C17F00">
        <w:rPr>
          <w:rFonts w:ascii="Times New Roman" w:hAnsi="Times New Roman"/>
          <w:b/>
          <w:bCs/>
          <w:sz w:val="24"/>
          <w:szCs w:val="24"/>
        </w:rPr>
        <w:t>THANK YOU FOR YOUR COOPORATION AND SUPPORT</w:t>
      </w: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001735" w:rsidRPr="00C17F00" w:rsidRDefault="00001735" w:rsidP="00DE0104">
      <w:pPr>
        <w:spacing w:after="0" w:line="480" w:lineRule="auto"/>
        <w:jc w:val="both"/>
        <w:rPr>
          <w:rFonts w:ascii="Times New Roman" w:hAnsi="Times New Roman"/>
          <w:sz w:val="24"/>
          <w:szCs w:val="24"/>
        </w:rPr>
      </w:pPr>
    </w:p>
    <w:p w:rsidR="008103B7" w:rsidRPr="00C17F00" w:rsidRDefault="00A927C5"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APPENDIX 5</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Question for Community Forums</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  What opportunities and services does community want most? Why does community want or need this service or resource?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2.  What opportunities and services do agencies see as most important?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3.  What attracts community to a service or resource?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4.   What barriers keep community from finding or using services and opportunities?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5.  Do any existing services meet community' needs? If not, why not?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6.   How do community and agencies describe the quality of services available?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7.  What are community' most positive --or negative-- encounters with an agency that offers services?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8.  If you (community or service provider) could change one aspect of a program or service, what would it be and why?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9.  What helps an agency to work effectively with community?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10.  What barriers keep an agency from working effectively with community?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 11. What experience do agencies have in collaborating with other agencies to work with community? What are the benefits of and barriers to working collaboratively?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12. What activities, policies, and procedures work well at your agency (for community, the agency you use)?   </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 xml:space="preserve">13. What opportunities exist to develop resources for community? What new opportunities should be explored?   </w:t>
      </w:r>
    </w:p>
    <w:p w:rsidR="00A66B0A"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sz w:val="24"/>
          <w:szCs w:val="24"/>
        </w:rPr>
        <w:t>14. What conditions make it more difficult for community to find solutions to their problems?</w:t>
      </w:r>
    </w:p>
    <w:p w:rsidR="00A66B0A" w:rsidRPr="00C17F00" w:rsidRDefault="00A66B0A"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sz w:val="24"/>
          <w:szCs w:val="24"/>
        </w:rPr>
        <w:t xml:space="preserve">APPENDIX </w:t>
      </w:r>
      <w:r w:rsidR="00A927C5" w:rsidRPr="00C17F00">
        <w:rPr>
          <w:rFonts w:ascii="Times New Roman" w:hAnsi="Times New Roman"/>
          <w:b/>
          <w:bCs/>
          <w:sz w:val="24"/>
          <w:szCs w:val="24"/>
        </w:rPr>
        <w:t>6</w:t>
      </w:r>
    </w:p>
    <w:p w:rsidR="00A66B0A" w:rsidRPr="00C17F00" w:rsidRDefault="005379B8" w:rsidP="00DE0104">
      <w:pPr>
        <w:spacing w:after="0" w:line="480" w:lineRule="auto"/>
        <w:jc w:val="both"/>
        <w:rPr>
          <w:rFonts w:ascii="Times New Roman" w:hAnsi="Times New Roman"/>
          <w:sz w:val="24"/>
          <w:szCs w:val="24"/>
        </w:rPr>
      </w:pPr>
      <w:r w:rsidRPr="00C17F00">
        <w:rPr>
          <w:rFonts w:ascii="Times New Roman" w:hAnsi="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545.25pt" o:ole="">
            <v:imagedata r:id="rId72" o:title=""/>
          </v:shape>
          <o:OLEObject Type="Embed" ProgID="AcroExch.Document.DC" ShapeID="_x0000_i1025" DrawAspect="Content" ObjectID="_1728736255" r:id="rId73"/>
        </w:object>
      </w:r>
    </w:p>
    <w:p w:rsidR="00001735" w:rsidRPr="00C17F00" w:rsidRDefault="00001735" w:rsidP="00DE0104">
      <w:pPr>
        <w:spacing w:after="0" w:line="480" w:lineRule="auto"/>
        <w:jc w:val="both"/>
        <w:rPr>
          <w:rFonts w:ascii="Times New Roman" w:hAnsi="Times New Roman"/>
          <w:b/>
          <w:bCs/>
          <w:sz w:val="24"/>
          <w:szCs w:val="24"/>
        </w:rPr>
      </w:pPr>
    </w:p>
    <w:p w:rsidR="005379B8" w:rsidRDefault="005379B8" w:rsidP="00DE0104">
      <w:pPr>
        <w:spacing w:after="0" w:line="480" w:lineRule="auto"/>
        <w:jc w:val="both"/>
        <w:rPr>
          <w:rFonts w:ascii="Times New Roman" w:hAnsi="Times New Roman"/>
          <w:b/>
          <w:bCs/>
          <w:sz w:val="24"/>
          <w:szCs w:val="24"/>
        </w:rPr>
      </w:pPr>
    </w:p>
    <w:p w:rsidR="00753E29" w:rsidRPr="00C17F00" w:rsidRDefault="00753E29"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sz w:val="24"/>
          <w:szCs w:val="24"/>
        </w:rPr>
        <w:t xml:space="preserve">APPENDIX </w:t>
      </w:r>
      <w:r w:rsidR="00A927C5" w:rsidRPr="00C17F00">
        <w:rPr>
          <w:rFonts w:ascii="Times New Roman" w:hAnsi="Times New Roman"/>
          <w:b/>
          <w:bCs/>
          <w:sz w:val="24"/>
          <w:szCs w:val="24"/>
        </w:rPr>
        <w:t>7</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noProof/>
          <w:sz w:val="24"/>
          <w:szCs w:val="24"/>
          <w:lang w:val="en-GB" w:eastAsia="en-GB"/>
        </w:rPr>
        <w:drawing>
          <wp:inline distT="0" distB="0" distL="0" distR="0">
            <wp:extent cx="5732145" cy="5655901"/>
            <wp:effectExtent l="19050" t="0" r="190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5732145" cy="5655901"/>
                    </a:xfrm>
                    <a:prstGeom prst="rect">
                      <a:avLst/>
                    </a:prstGeom>
                    <a:noFill/>
                    <a:ln w="9525">
                      <a:noFill/>
                      <a:miter lim="800000"/>
                      <a:headEnd/>
                      <a:tailEnd/>
                    </a:ln>
                  </pic:spPr>
                </pic:pic>
              </a:graphicData>
            </a:graphic>
          </wp:inline>
        </w:drawing>
      </w: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001735" w:rsidRPr="00C17F00" w:rsidRDefault="00001735" w:rsidP="00DE0104">
      <w:pPr>
        <w:spacing w:after="0" w:line="480" w:lineRule="auto"/>
        <w:jc w:val="both"/>
        <w:rPr>
          <w:rFonts w:ascii="Times New Roman" w:hAnsi="Times New Roman"/>
          <w:sz w:val="24"/>
          <w:szCs w:val="24"/>
        </w:rPr>
      </w:pPr>
    </w:p>
    <w:p w:rsidR="00001735" w:rsidRPr="00C17F00" w:rsidRDefault="00001735"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sz w:val="24"/>
          <w:szCs w:val="24"/>
        </w:rPr>
        <w:t xml:space="preserve">APPENDIX </w:t>
      </w:r>
      <w:r w:rsidR="00A927C5" w:rsidRPr="00C17F00">
        <w:rPr>
          <w:rFonts w:ascii="Times New Roman" w:hAnsi="Times New Roman"/>
          <w:b/>
          <w:bCs/>
          <w:sz w:val="24"/>
          <w:szCs w:val="24"/>
        </w:rPr>
        <w:t>8</w:t>
      </w:r>
    </w:p>
    <w:p w:rsidR="008103B7" w:rsidRPr="00C17F00" w:rsidRDefault="008103B7" w:rsidP="00DE0104">
      <w:pPr>
        <w:spacing w:after="0" w:line="480" w:lineRule="auto"/>
        <w:jc w:val="both"/>
        <w:rPr>
          <w:rFonts w:ascii="Times New Roman" w:hAnsi="Times New Roman"/>
          <w:sz w:val="24"/>
          <w:szCs w:val="24"/>
        </w:rPr>
      </w:pPr>
      <w:r w:rsidRPr="00C17F00">
        <w:rPr>
          <w:rFonts w:ascii="Times New Roman" w:hAnsi="Times New Roman"/>
          <w:b/>
          <w:bCs/>
          <w:noProof/>
          <w:sz w:val="24"/>
          <w:szCs w:val="24"/>
          <w:lang w:val="en-GB" w:eastAsia="en-GB"/>
        </w:rPr>
        <w:drawing>
          <wp:anchor distT="0" distB="0" distL="114300" distR="114300" simplePos="0" relativeHeight="251669504" behindDoc="1" locked="0" layoutInCell="1" allowOverlap="1">
            <wp:simplePos x="0" y="0"/>
            <wp:positionH relativeFrom="column">
              <wp:posOffset>-481330</wp:posOffset>
            </wp:positionH>
            <wp:positionV relativeFrom="paragraph">
              <wp:posOffset>225425</wp:posOffset>
            </wp:positionV>
            <wp:extent cx="6323965" cy="6219825"/>
            <wp:effectExtent l="0" t="57150" r="0" b="28575"/>
            <wp:wrapNone/>
            <wp:docPr id="18"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5" cstate="print"/>
                    <a:stretch>
                      <a:fillRect/>
                    </a:stretch>
                  </pic:blipFill>
                  <pic:spPr>
                    <a:xfrm rot="16200000">
                      <a:off x="0" y="0"/>
                      <a:ext cx="6323965" cy="6219825"/>
                    </a:xfrm>
                    <a:prstGeom prst="rect">
                      <a:avLst/>
                    </a:prstGeom>
                  </pic:spPr>
                </pic:pic>
              </a:graphicData>
            </a:graphic>
          </wp:anchor>
        </w:drawing>
      </w:r>
      <w:r w:rsidRPr="00C17F00">
        <w:rPr>
          <w:rFonts w:ascii="Times New Roman" w:hAnsi="Times New Roman"/>
          <w:b/>
          <w:bCs/>
          <w:sz w:val="24"/>
          <w:szCs w:val="24"/>
        </w:rPr>
        <w:t>GROUP REGISTRATION CERTIFICATE</w:t>
      </w: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ind w:left="-357"/>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sz w:val="24"/>
          <w:szCs w:val="24"/>
        </w:rPr>
        <w:t xml:space="preserve">APPENDIX </w:t>
      </w:r>
      <w:r w:rsidR="00A927C5" w:rsidRPr="00C17F00">
        <w:rPr>
          <w:rFonts w:ascii="Times New Roman" w:hAnsi="Times New Roman"/>
          <w:b/>
          <w:bCs/>
          <w:sz w:val="24"/>
          <w:szCs w:val="24"/>
        </w:rPr>
        <w:t>9</w:t>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sz w:val="24"/>
          <w:szCs w:val="24"/>
        </w:rPr>
        <w:t>SOFT LOAN CONTRACT</w:t>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noProof/>
          <w:sz w:val="24"/>
          <w:szCs w:val="24"/>
          <w:lang w:val="en-GB" w:eastAsia="en-GB"/>
        </w:rPr>
        <w:drawing>
          <wp:inline distT="0" distB="0" distL="0" distR="0">
            <wp:extent cx="5600700" cy="640080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5600700" cy="6400800"/>
                    </a:xfrm>
                    <a:prstGeom prst="rect">
                      <a:avLst/>
                    </a:prstGeom>
                    <a:noFill/>
                    <a:ln w="9525">
                      <a:noFill/>
                      <a:miter lim="800000"/>
                      <a:headEnd/>
                      <a:tailEnd/>
                    </a:ln>
                  </pic:spPr>
                </pic:pic>
              </a:graphicData>
            </a:graphic>
          </wp:inline>
        </w:drawing>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noProof/>
          <w:sz w:val="24"/>
          <w:szCs w:val="24"/>
          <w:lang w:val="en-GB" w:eastAsia="en-GB"/>
        </w:rPr>
        <w:drawing>
          <wp:inline distT="0" distB="0" distL="0" distR="0">
            <wp:extent cx="5657850" cy="5181600"/>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5657850" cy="5181600"/>
                    </a:xfrm>
                    <a:prstGeom prst="rect">
                      <a:avLst/>
                    </a:prstGeom>
                    <a:noFill/>
                    <a:ln w="9525">
                      <a:noFill/>
                      <a:miter lim="800000"/>
                      <a:headEnd/>
                      <a:tailEnd/>
                    </a:ln>
                  </pic:spPr>
                </pic:pic>
              </a:graphicData>
            </a:graphic>
          </wp:inline>
        </w:drawing>
      </w:r>
    </w:p>
    <w:p w:rsidR="008103B7" w:rsidRPr="00C17F00" w:rsidRDefault="008103B7" w:rsidP="00DE0104">
      <w:pPr>
        <w:spacing w:after="0" w:line="480" w:lineRule="auto"/>
        <w:jc w:val="both"/>
        <w:rPr>
          <w:rFonts w:ascii="Times New Roman" w:hAnsi="Times New Roman"/>
          <w:b/>
          <w:bCs/>
          <w:sz w:val="24"/>
          <w:szCs w:val="24"/>
        </w:rPr>
        <w:sectPr w:rsidR="008103B7" w:rsidRPr="00C17F00" w:rsidSect="008B4FFE">
          <w:pgSz w:w="11907" w:h="16839" w:code="9"/>
          <w:pgMar w:top="2268" w:right="1418" w:bottom="1418" w:left="2268" w:header="720" w:footer="720" w:gutter="0"/>
          <w:cols w:space="720"/>
          <w:noEndnote/>
          <w:docGrid w:linePitch="299"/>
        </w:sectPr>
      </w:pPr>
    </w:p>
    <w:p w:rsidR="008103B7" w:rsidRPr="00C17F00" w:rsidRDefault="008103B7" w:rsidP="00DE0104">
      <w:pPr>
        <w:spacing w:after="0" w:line="480" w:lineRule="auto"/>
        <w:jc w:val="both"/>
        <w:rPr>
          <w:rFonts w:ascii="Times New Roman" w:hAnsi="Times New Roman"/>
          <w:b/>
          <w:bCs/>
          <w:sz w:val="24"/>
          <w:szCs w:val="24"/>
        </w:rPr>
        <w:sectPr w:rsidR="008103B7" w:rsidRPr="00C17F00" w:rsidSect="008B4FFE">
          <w:type w:val="nextColumn"/>
          <w:pgSz w:w="11907" w:h="16839" w:code="9"/>
          <w:pgMar w:top="2268" w:right="1418" w:bottom="1418" w:left="2268" w:header="720" w:footer="720" w:gutter="0"/>
          <w:cols w:space="720"/>
          <w:noEndnote/>
          <w:docGrid w:linePitch="299"/>
        </w:sectPr>
      </w:pPr>
      <w:r w:rsidRPr="00C17F00">
        <w:rPr>
          <w:rFonts w:ascii="Times New Roman" w:hAnsi="Times New Roman"/>
          <w:b/>
          <w:bCs/>
          <w:noProof/>
          <w:sz w:val="24"/>
          <w:szCs w:val="24"/>
          <w:lang w:val="en-GB" w:eastAsia="en-GB"/>
        </w:rPr>
        <w:drawing>
          <wp:anchor distT="0" distB="0" distL="114300" distR="114300" simplePos="0" relativeHeight="251675648" behindDoc="0" locked="0" layoutInCell="1" allowOverlap="1">
            <wp:simplePos x="0" y="0"/>
            <wp:positionH relativeFrom="margin">
              <wp:posOffset>186365</wp:posOffset>
            </wp:positionH>
            <wp:positionV relativeFrom="paragraph">
              <wp:posOffset>-431883</wp:posOffset>
            </wp:positionV>
            <wp:extent cx="4504949" cy="5848613"/>
            <wp:effectExtent l="0" t="5080" r="5080" b="5080"/>
            <wp:wrapNone/>
            <wp:docPr id="22"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78" cstate="print">
                      <a:extLst>
                        <a:ext uri="{28A0092B-C50C-407E-A947-70E740481C1C}">
                          <a14:useLocalDpi xmlns:a14="http://schemas.microsoft.com/office/drawing/2010/main" val="0"/>
                        </a:ext>
                      </a:extLst>
                    </a:blip>
                    <a:srcRect l="4287" b="12127"/>
                    <a:stretch/>
                  </pic:blipFill>
                  <pic:spPr bwMode="auto">
                    <a:xfrm rot="5400000">
                      <a:off x="0" y="0"/>
                      <a:ext cx="4504949" cy="5848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noProof/>
          <w:sz w:val="24"/>
          <w:szCs w:val="24"/>
          <w:lang w:val="en-GB" w:eastAsia="en-GB"/>
        </w:rPr>
        <w:drawing>
          <wp:inline distT="0" distB="0" distL="0" distR="0">
            <wp:extent cx="5732145" cy="7536975"/>
            <wp:effectExtent l="0" t="0" r="1905" b="6985"/>
            <wp:docPr id="23"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rotWithShape="1">
                    <a:blip r:embed="rId79" cstate="print"/>
                    <a:srcRect t="7017"/>
                    <a:stretch/>
                  </pic:blipFill>
                  <pic:spPr bwMode="auto">
                    <a:xfrm>
                      <a:off x="0" y="0"/>
                      <a:ext cx="5732145" cy="7536975"/>
                    </a:xfrm>
                    <a:prstGeom prst="rect">
                      <a:avLst/>
                    </a:prstGeom>
                    <a:ln>
                      <a:noFill/>
                    </a:ln>
                    <a:extLst>
                      <a:ext uri="{53640926-AAD7-44D8-BBD7-CCE9431645EC}">
                        <a14:shadowObscured xmlns:a14="http://schemas.microsoft.com/office/drawing/2010/main"/>
                      </a:ext>
                    </a:extLst>
                  </pic:spPr>
                </pic:pic>
              </a:graphicData>
            </a:graphic>
          </wp:inline>
        </w:drawing>
      </w:r>
      <w:r w:rsidRPr="00C17F00">
        <w:rPr>
          <w:rFonts w:ascii="Times New Roman" w:hAnsi="Times New Roman"/>
          <w:b/>
          <w:bCs/>
          <w:noProof/>
          <w:sz w:val="24"/>
          <w:szCs w:val="24"/>
          <w:lang w:val="en-GB" w:eastAsia="en-GB"/>
        </w:rPr>
        <w:drawing>
          <wp:inline distT="0" distB="0" distL="0" distR="0">
            <wp:extent cx="5732145" cy="8105775"/>
            <wp:effectExtent l="19050" t="0" r="1905" b="0"/>
            <wp:docPr id="24"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0" cstate="print"/>
                    <a:stretch>
                      <a:fillRect/>
                    </a:stretch>
                  </pic:blipFill>
                  <pic:spPr>
                    <a:xfrm>
                      <a:off x="0" y="0"/>
                      <a:ext cx="5732145" cy="8105775"/>
                    </a:xfrm>
                    <a:prstGeom prst="rect">
                      <a:avLst/>
                    </a:prstGeom>
                  </pic:spPr>
                </pic:pic>
              </a:graphicData>
            </a:graphic>
          </wp:inline>
        </w:drawing>
      </w:r>
      <w:r w:rsidRPr="00C17F00">
        <w:rPr>
          <w:rFonts w:ascii="Times New Roman" w:hAnsi="Times New Roman"/>
          <w:b/>
          <w:bCs/>
          <w:noProof/>
          <w:sz w:val="24"/>
          <w:szCs w:val="24"/>
          <w:lang w:val="en-GB" w:eastAsia="en-GB"/>
        </w:rPr>
        <w:drawing>
          <wp:inline distT="0" distB="0" distL="0" distR="0">
            <wp:extent cx="5732145" cy="8105775"/>
            <wp:effectExtent l="19050" t="0" r="1905" b="0"/>
            <wp:docPr id="25" name="Picture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1" cstate="print"/>
                    <a:stretch>
                      <a:fillRect/>
                    </a:stretch>
                  </pic:blipFill>
                  <pic:spPr>
                    <a:xfrm>
                      <a:off x="0" y="0"/>
                      <a:ext cx="5732145" cy="8105775"/>
                    </a:xfrm>
                    <a:prstGeom prst="rect">
                      <a:avLst/>
                    </a:prstGeom>
                  </pic:spPr>
                </pic:pic>
              </a:graphicData>
            </a:graphic>
          </wp:inline>
        </w:drawing>
      </w:r>
      <w:r w:rsidRPr="00C17F00">
        <w:rPr>
          <w:rFonts w:ascii="Times New Roman" w:hAnsi="Times New Roman"/>
          <w:b/>
          <w:bCs/>
          <w:noProof/>
          <w:sz w:val="24"/>
          <w:szCs w:val="24"/>
          <w:lang w:val="en-GB" w:eastAsia="en-GB"/>
        </w:rPr>
        <w:drawing>
          <wp:inline distT="0" distB="0" distL="0" distR="0">
            <wp:extent cx="5732145" cy="8105775"/>
            <wp:effectExtent l="19050" t="0" r="1905" b="0"/>
            <wp:docPr id="26" name="Picture 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2" cstate="print"/>
                    <a:stretch>
                      <a:fillRect/>
                    </a:stretch>
                  </pic:blipFill>
                  <pic:spPr>
                    <a:xfrm>
                      <a:off x="0" y="0"/>
                      <a:ext cx="5732145" cy="8105775"/>
                    </a:xfrm>
                    <a:prstGeom prst="rect">
                      <a:avLst/>
                    </a:prstGeom>
                  </pic:spPr>
                </pic:pic>
              </a:graphicData>
            </a:graphic>
          </wp:inline>
        </w:drawing>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sz w:val="24"/>
          <w:szCs w:val="24"/>
        </w:rPr>
        <w:t>APPENDIX 1</w:t>
      </w:r>
      <w:r w:rsidR="00A927C5" w:rsidRPr="00C17F00">
        <w:rPr>
          <w:rFonts w:ascii="Times New Roman" w:hAnsi="Times New Roman"/>
          <w:b/>
          <w:bCs/>
          <w:sz w:val="24"/>
          <w:szCs w:val="24"/>
        </w:rPr>
        <w:t>0</w:t>
      </w:r>
    </w:p>
    <w:p w:rsidR="008103B7" w:rsidRPr="00C17F00" w:rsidRDefault="008103B7" w:rsidP="00DE0104">
      <w:pPr>
        <w:spacing w:after="0" w:line="480" w:lineRule="auto"/>
        <w:jc w:val="both"/>
        <w:rPr>
          <w:rFonts w:ascii="Times New Roman" w:hAnsi="Times New Roman"/>
          <w:b/>
          <w:bCs/>
          <w:sz w:val="24"/>
          <w:szCs w:val="24"/>
        </w:rPr>
      </w:pPr>
      <w:r w:rsidRPr="00C17F00">
        <w:rPr>
          <w:rFonts w:ascii="Times New Roman" w:hAnsi="Times New Roman"/>
          <w:b/>
          <w:bCs/>
          <w:noProof/>
          <w:sz w:val="24"/>
          <w:szCs w:val="24"/>
          <w:lang w:val="en-GB" w:eastAsia="en-GB"/>
        </w:rPr>
        <w:drawing>
          <wp:anchor distT="0" distB="0" distL="114300" distR="114300" simplePos="0" relativeHeight="251670528" behindDoc="1" locked="0" layoutInCell="1" allowOverlap="1">
            <wp:simplePos x="0" y="0"/>
            <wp:positionH relativeFrom="column">
              <wp:posOffset>-47625</wp:posOffset>
            </wp:positionH>
            <wp:positionV relativeFrom="paragraph">
              <wp:posOffset>659130</wp:posOffset>
            </wp:positionV>
            <wp:extent cx="5732145" cy="7562850"/>
            <wp:effectExtent l="19050" t="0" r="1905" b="0"/>
            <wp:wrapNone/>
            <wp:docPr id="27" name="Picture 11" descr="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7.jpg"/>
                    <pic:cNvPicPr/>
                  </pic:nvPicPr>
                  <pic:blipFill>
                    <a:blip r:embed="rId83" cstate="print"/>
                    <a:stretch>
                      <a:fillRect/>
                    </a:stretch>
                  </pic:blipFill>
                  <pic:spPr>
                    <a:xfrm>
                      <a:off x="0" y="0"/>
                      <a:ext cx="5732145" cy="7562850"/>
                    </a:xfrm>
                    <a:prstGeom prst="rect">
                      <a:avLst/>
                    </a:prstGeom>
                  </pic:spPr>
                </pic:pic>
              </a:graphicData>
            </a:graphic>
          </wp:anchor>
        </w:drawing>
      </w:r>
      <w:r w:rsidRPr="00C17F00">
        <w:rPr>
          <w:rFonts w:ascii="Times New Roman" w:hAnsi="Times New Roman"/>
          <w:b/>
          <w:bCs/>
          <w:sz w:val="24"/>
          <w:szCs w:val="24"/>
        </w:rPr>
        <w:t>DELIVERY NOTE FOR 190 BOXES (6270 PICES) OF ICE CREAM FROM AZAM COMPANY.</w:t>
      </w:r>
    </w:p>
    <w:p w:rsidR="008103B7" w:rsidRPr="00C17F00" w:rsidRDefault="008103B7" w:rsidP="00DE0104">
      <w:pPr>
        <w:spacing w:after="0" w:line="480" w:lineRule="auto"/>
        <w:jc w:val="both"/>
        <w:rPr>
          <w:rFonts w:ascii="Times New Roman" w:hAnsi="Times New Roman"/>
          <w:b/>
          <w:bCs/>
          <w:sz w:val="24"/>
          <w:szCs w:val="24"/>
        </w:rPr>
      </w:pPr>
    </w:p>
    <w:p w:rsidR="008103B7" w:rsidRPr="00C17F00" w:rsidRDefault="008103B7" w:rsidP="00DE0104">
      <w:pPr>
        <w:spacing w:after="0" w:line="480" w:lineRule="auto"/>
        <w:jc w:val="both"/>
        <w:rPr>
          <w:rFonts w:ascii="Times New Roman" w:hAnsi="Times New Roman"/>
          <w:sz w:val="24"/>
          <w:szCs w:val="24"/>
        </w:rPr>
      </w:pPr>
    </w:p>
    <w:p w:rsidR="008103B7" w:rsidRPr="00C17F00" w:rsidRDefault="008103B7" w:rsidP="00DE0104">
      <w:pPr>
        <w:spacing w:after="0" w:line="480" w:lineRule="auto"/>
        <w:jc w:val="both"/>
        <w:rPr>
          <w:rFonts w:ascii="Times New Roman" w:hAnsi="Times New Roman"/>
          <w:sz w:val="24"/>
          <w:szCs w:val="24"/>
        </w:rPr>
      </w:pPr>
    </w:p>
    <w:p w:rsidR="00486781" w:rsidRPr="00C17F00" w:rsidRDefault="00486781" w:rsidP="00DE0104">
      <w:pPr>
        <w:spacing w:after="0" w:line="480" w:lineRule="auto"/>
        <w:jc w:val="center"/>
        <w:rPr>
          <w:rFonts w:ascii="Times New Roman" w:hAnsi="Times New Roman"/>
          <w:b/>
          <w:sz w:val="24"/>
          <w:szCs w:val="24"/>
        </w:rPr>
      </w:pPr>
    </w:p>
    <w:sectPr w:rsidR="00486781" w:rsidRPr="00C17F00" w:rsidSect="008B4FFE">
      <w:type w:val="nextColumn"/>
      <w:pgSz w:w="11907" w:h="16839" w:code="9"/>
      <w:pgMar w:top="2268" w:right="1418" w:bottom="1418" w:left="226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2B17" w:rsidRDefault="00C92B17">
      <w:pPr>
        <w:spacing w:after="0" w:line="240" w:lineRule="auto"/>
      </w:pPr>
      <w:r>
        <w:separator/>
      </w:r>
    </w:p>
  </w:endnote>
  <w:endnote w:type="continuationSeparator" w:id="0">
    <w:p w:rsidR="00C92B17" w:rsidRDefault="00C9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QRVETF+Digital-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E16" w:rsidRDefault="00931E16" w:rsidP="00F56A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1E16" w:rsidRDefault="00931E16" w:rsidP="00F56A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E16" w:rsidRDefault="00931E16" w:rsidP="00F56A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E16" w:rsidRDefault="00931E16" w:rsidP="00F56A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1E16" w:rsidRDefault="00931E16" w:rsidP="00F56AA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E16" w:rsidRDefault="00931E16" w:rsidP="00F56A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2B17" w:rsidRDefault="00C92B17">
      <w:pPr>
        <w:spacing w:after="0" w:line="240" w:lineRule="auto"/>
      </w:pPr>
      <w:r>
        <w:separator/>
      </w:r>
    </w:p>
  </w:footnote>
  <w:footnote w:type="continuationSeparator" w:id="0">
    <w:p w:rsidR="00C92B17" w:rsidRDefault="00C92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E16" w:rsidRDefault="00931E16" w:rsidP="00F56AA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117</w:t>
    </w:r>
    <w:r>
      <w:rPr>
        <w:rStyle w:val="PageNumber"/>
      </w:rPr>
      <w:fldChar w:fldCharType="end"/>
    </w:r>
  </w:p>
  <w:p w:rsidR="00931E16" w:rsidRDefault="00931E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136183"/>
      <w:docPartObj>
        <w:docPartGallery w:val="Page Numbers (Top of Page)"/>
        <w:docPartUnique/>
      </w:docPartObj>
    </w:sdtPr>
    <w:sdtEndPr>
      <w:rPr>
        <w:noProof/>
        <w:sz w:val="24"/>
        <w:szCs w:val="24"/>
      </w:rPr>
    </w:sdtEndPr>
    <w:sdtContent>
      <w:p w:rsidR="00931E16" w:rsidRPr="00AC4164" w:rsidRDefault="00931E16">
        <w:pPr>
          <w:pStyle w:val="Header"/>
          <w:jc w:val="center"/>
          <w:rPr>
            <w:sz w:val="24"/>
            <w:szCs w:val="24"/>
          </w:rPr>
        </w:pPr>
        <w:r w:rsidRPr="00AC4164">
          <w:rPr>
            <w:sz w:val="24"/>
            <w:szCs w:val="24"/>
          </w:rPr>
          <w:fldChar w:fldCharType="begin"/>
        </w:r>
        <w:r w:rsidRPr="00AC4164">
          <w:rPr>
            <w:sz w:val="24"/>
            <w:szCs w:val="24"/>
          </w:rPr>
          <w:instrText xml:space="preserve"> PAGE   \* MERGEFORMAT </w:instrText>
        </w:r>
        <w:r w:rsidRPr="00AC4164">
          <w:rPr>
            <w:sz w:val="24"/>
            <w:szCs w:val="24"/>
          </w:rPr>
          <w:fldChar w:fldCharType="separate"/>
        </w:r>
        <w:r>
          <w:rPr>
            <w:noProof/>
            <w:sz w:val="24"/>
            <w:szCs w:val="24"/>
          </w:rPr>
          <w:t>26</w:t>
        </w:r>
        <w:r w:rsidRPr="00AC4164">
          <w:rPr>
            <w:noProof/>
            <w:sz w:val="24"/>
            <w:szCs w:val="24"/>
          </w:rPr>
          <w:fldChar w:fldCharType="end"/>
        </w:r>
      </w:p>
    </w:sdtContent>
  </w:sdt>
  <w:p w:rsidR="00931E16" w:rsidRPr="00AC4164" w:rsidRDefault="00931E16">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E16" w:rsidRDefault="00931E16" w:rsidP="00F56AA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117</w:t>
    </w:r>
    <w:r>
      <w:rPr>
        <w:rStyle w:val="PageNumber"/>
      </w:rPr>
      <w:fldChar w:fldCharType="end"/>
    </w:r>
  </w:p>
  <w:p w:rsidR="00931E16" w:rsidRDefault="00931E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356969"/>
      <w:docPartObj>
        <w:docPartGallery w:val="Page Numbers (Top of Page)"/>
        <w:docPartUnique/>
      </w:docPartObj>
    </w:sdtPr>
    <w:sdtEndPr>
      <w:rPr>
        <w:noProof/>
        <w:sz w:val="24"/>
        <w:szCs w:val="24"/>
      </w:rPr>
    </w:sdtEndPr>
    <w:sdtContent>
      <w:p w:rsidR="00931E16" w:rsidRPr="00713D63" w:rsidRDefault="00931E16">
        <w:pPr>
          <w:pStyle w:val="Header"/>
          <w:jc w:val="center"/>
          <w:rPr>
            <w:sz w:val="24"/>
            <w:szCs w:val="24"/>
          </w:rPr>
        </w:pPr>
        <w:r w:rsidRPr="00713D63">
          <w:rPr>
            <w:sz w:val="24"/>
            <w:szCs w:val="24"/>
          </w:rPr>
          <w:fldChar w:fldCharType="begin"/>
        </w:r>
        <w:r w:rsidRPr="00713D63">
          <w:rPr>
            <w:sz w:val="24"/>
            <w:szCs w:val="24"/>
          </w:rPr>
          <w:instrText xml:space="preserve"> PAGE   \* MERGEFORMAT </w:instrText>
        </w:r>
        <w:r w:rsidRPr="00713D63">
          <w:rPr>
            <w:sz w:val="24"/>
            <w:szCs w:val="24"/>
          </w:rPr>
          <w:fldChar w:fldCharType="separate"/>
        </w:r>
        <w:r>
          <w:rPr>
            <w:noProof/>
            <w:sz w:val="24"/>
            <w:szCs w:val="24"/>
          </w:rPr>
          <w:t>156</w:t>
        </w:r>
        <w:r w:rsidRPr="00713D63">
          <w:rPr>
            <w:noProof/>
            <w:sz w:val="24"/>
            <w:szCs w:val="24"/>
          </w:rPr>
          <w:fldChar w:fldCharType="end"/>
        </w:r>
      </w:p>
    </w:sdtContent>
  </w:sdt>
  <w:p w:rsidR="00931E16" w:rsidRDefault="00931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7B4C"/>
    <w:multiLevelType w:val="hybridMultilevel"/>
    <w:tmpl w:val="BD00212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E3291"/>
    <w:multiLevelType w:val="multilevel"/>
    <w:tmpl w:val="196ED1FA"/>
    <w:lvl w:ilvl="0">
      <w:start w:val="1"/>
      <w:numFmt w:val="lowerRoman"/>
      <w:lvlText w:val="%1."/>
      <w:lvlJc w:val="right"/>
      <w:pPr>
        <w:tabs>
          <w:tab w:val="num" w:pos="720"/>
        </w:tabs>
        <w:ind w:left="720" w:hanging="360"/>
      </w:pPr>
      <w:rPr>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6753E"/>
    <w:multiLevelType w:val="hybridMultilevel"/>
    <w:tmpl w:val="177E98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F0C22"/>
    <w:multiLevelType w:val="multilevel"/>
    <w:tmpl w:val="EF4845D2"/>
    <w:lvl w:ilvl="0">
      <w:start w:val="1"/>
      <w:numFmt w:val="lowerRoman"/>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6156FD"/>
    <w:multiLevelType w:val="multilevel"/>
    <w:tmpl w:val="E39C748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9A110B"/>
    <w:multiLevelType w:val="multilevel"/>
    <w:tmpl w:val="196ED1FA"/>
    <w:lvl w:ilvl="0">
      <w:start w:val="1"/>
      <w:numFmt w:val="lowerRoman"/>
      <w:lvlText w:val="%1."/>
      <w:lvlJc w:val="right"/>
      <w:pPr>
        <w:tabs>
          <w:tab w:val="num" w:pos="720"/>
        </w:tabs>
        <w:ind w:left="720" w:hanging="360"/>
      </w:pPr>
      <w:rPr>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0C0FE3"/>
    <w:multiLevelType w:val="multilevel"/>
    <w:tmpl w:val="49F234A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7" w15:restartNumberingAfterBreak="0">
    <w:nsid w:val="1432025D"/>
    <w:multiLevelType w:val="multilevel"/>
    <w:tmpl w:val="CCDCBDEE"/>
    <w:lvl w:ilvl="0">
      <w:start w:val="4"/>
      <w:numFmt w:val="decimal"/>
      <w:lvlText w:val="%1"/>
      <w:lvlJc w:val="left"/>
      <w:pPr>
        <w:ind w:left="435" w:hanging="435"/>
      </w:pPr>
      <w:rPr>
        <w:rFonts w:hint="default"/>
      </w:rPr>
    </w:lvl>
    <w:lvl w:ilvl="1">
      <w:start w:val="2"/>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045E3D"/>
    <w:multiLevelType w:val="hybridMultilevel"/>
    <w:tmpl w:val="6540E1FC"/>
    <w:lvl w:ilvl="0" w:tplc="1188E1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580315"/>
    <w:multiLevelType w:val="hybridMultilevel"/>
    <w:tmpl w:val="DEBC903C"/>
    <w:lvl w:ilvl="0" w:tplc="04090017">
      <w:start w:val="1"/>
      <w:numFmt w:val="lowerLetter"/>
      <w:lvlText w:val="%1)"/>
      <w:lvlJc w:val="left"/>
      <w:pPr>
        <w:ind w:left="750" w:hanging="360"/>
      </w:pPr>
      <w:rPr>
        <w:rFont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 w15:restartNumberingAfterBreak="0">
    <w:nsid w:val="1B3036CC"/>
    <w:multiLevelType w:val="hybridMultilevel"/>
    <w:tmpl w:val="FA2ADE18"/>
    <w:lvl w:ilvl="0" w:tplc="0409001B">
      <w:start w:val="1"/>
      <w:numFmt w:val="lowerRoman"/>
      <w:lvlText w:val="%1."/>
      <w:lvlJc w:val="right"/>
      <w:pPr>
        <w:ind w:left="2491" w:hanging="360"/>
      </w:pPr>
    </w:lvl>
    <w:lvl w:ilvl="1" w:tplc="04090019">
      <w:start w:val="1"/>
      <w:numFmt w:val="lowerLetter"/>
      <w:lvlText w:val="%2."/>
      <w:lvlJc w:val="left"/>
      <w:pPr>
        <w:ind w:left="3211" w:hanging="360"/>
      </w:pPr>
    </w:lvl>
    <w:lvl w:ilvl="2" w:tplc="0409001B" w:tentative="1">
      <w:start w:val="1"/>
      <w:numFmt w:val="lowerRoman"/>
      <w:lvlText w:val="%3."/>
      <w:lvlJc w:val="right"/>
      <w:pPr>
        <w:ind w:left="3931" w:hanging="180"/>
      </w:pPr>
    </w:lvl>
    <w:lvl w:ilvl="3" w:tplc="0409000F" w:tentative="1">
      <w:start w:val="1"/>
      <w:numFmt w:val="decimal"/>
      <w:lvlText w:val="%4."/>
      <w:lvlJc w:val="left"/>
      <w:pPr>
        <w:ind w:left="4651" w:hanging="360"/>
      </w:pPr>
    </w:lvl>
    <w:lvl w:ilvl="4" w:tplc="04090019" w:tentative="1">
      <w:start w:val="1"/>
      <w:numFmt w:val="lowerLetter"/>
      <w:lvlText w:val="%5."/>
      <w:lvlJc w:val="left"/>
      <w:pPr>
        <w:ind w:left="5371" w:hanging="360"/>
      </w:pPr>
    </w:lvl>
    <w:lvl w:ilvl="5" w:tplc="0409001B" w:tentative="1">
      <w:start w:val="1"/>
      <w:numFmt w:val="lowerRoman"/>
      <w:lvlText w:val="%6."/>
      <w:lvlJc w:val="right"/>
      <w:pPr>
        <w:ind w:left="6091" w:hanging="180"/>
      </w:pPr>
    </w:lvl>
    <w:lvl w:ilvl="6" w:tplc="0409000F" w:tentative="1">
      <w:start w:val="1"/>
      <w:numFmt w:val="decimal"/>
      <w:lvlText w:val="%7."/>
      <w:lvlJc w:val="left"/>
      <w:pPr>
        <w:ind w:left="6811" w:hanging="360"/>
      </w:pPr>
    </w:lvl>
    <w:lvl w:ilvl="7" w:tplc="04090019" w:tentative="1">
      <w:start w:val="1"/>
      <w:numFmt w:val="lowerLetter"/>
      <w:lvlText w:val="%8."/>
      <w:lvlJc w:val="left"/>
      <w:pPr>
        <w:ind w:left="7531" w:hanging="360"/>
      </w:pPr>
    </w:lvl>
    <w:lvl w:ilvl="8" w:tplc="0409001B" w:tentative="1">
      <w:start w:val="1"/>
      <w:numFmt w:val="lowerRoman"/>
      <w:lvlText w:val="%9."/>
      <w:lvlJc w:val="right"/>
      <w:pPr>
        <w:ind w:left="8251" w:hanging="180"/>
      </w:pPr>
    </w:lvl>
  </w:abstractNum>
  <w:abstractNum w:abstractNumId="11" w15:restartNumberingAfterBreak="0">
    <w:nsid w:val="218226D8"/>
    <w:multiLevelType w:val="multilevel"/>
    <w:tmpl w:val="196ED1FA"/>
    <w:lvl w:ilvl="0">
      <w:start w:val="1"/>
      <w:numFmt w:val="lowerRoman"/>
      <w:lvlText w:val="%1."/>
      <w:lvlJc w:val="right"/>
      <w:pPr>
        <w:tabs>
          <w:tab w:val="num" w:pos="720"/>
        </w:tabs>
        <w:ind w:left="720" w:hanging="360"/>
      </w:pPr>
      <w:rPr>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C244DE"/>
    <w:multiLevelType w:val="multilevel"/>
    <w:tmpl w:val="890637CE"/>
    <w:lvl w:ilvl="0">
      <w:start w:val="1"/>
      <w:numFmt w:val="lowerRoman"/>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2060D2"/>
    <w:multiLevelType w:val="hybridMultilevel"/>
    <w:tmpl w:val="4E1C1726"/>
    <w:lvl w:ilvl="0" w:tplc="B8B0CA2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E31589D"/>
    <w:multiLevelType w:val="hybridMultilevel"/>
    <w:tmpl w:val="7E7AA9CC"/>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AB4460D"/>
    <w:multiLevelType w:val="multilevel"/>
    <w:tmpl w:val="2D80DBE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D256A5"/>
    <w:multiLevelType w:val="hybridMultilevel"/>
    <w:tmpl w:val="D0BAF6D0"/>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B06198F"/>
    <w:multiLevelType w:val="multilevel"/>
    <w:tmpl w:val="8A846DCC"/>
    <w:lvl w:ilvl="0">
      <w:start w:val="1"/>
      <w:numFmt w:val="lowerRoman"/>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47026F"/>
    <w:multiLevelType w:val="hybridMultilevel"/>
    <w:tmpl w:val="06FE89D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0524D62"/>
    <w:multiLevelType w:val="hybridMultilevel"/>
    <w:tmpl w:val="F62EE3C2"/>
    <w:lvl w:ilvl="0" w:tplc="0409000F">
      <w:start w:val="1"/>
      <w:numFmt w:val="decimal"/>
      <w:pStyle w:val="SOCAtnumbers"/>
      <w:lvlText w:val="1.%1"/>
      <w:lvlJc w:val="left"/>
      <w:pPr>
        <w:tabs>
          <w:tab w:val="num" w:pos="360"/>
        </w:tabs>
        <w:ind w:left="360" w:hanging="360"/>
      </w:pPr>
      <w:rPr>
        <w:rFonts w:ascii="Arial" w:hAnsi="Arial" w:cs="Times New Roman" w:hint="default"/>
        <w:b w:val="0"/>
        <w:i w:val="0"/>
        <w:sz w:val="16"/>
      </w:rPr>
    </w:lvl>
    <w:lvl w:ilvl="1" w:tplc="04090003">
      <w:start w:val="1"/>
      <w:numFmt w:val="bullet"/>
      <w:pStyle w:val="Overallassessments"/>
      <w:lvlText w:val=""/>
      <w:lvlJc w:val="left"/>
      <w:pPr>
        <w:tabs>
          <w:tab w:val="num" w:pos="1440"/>
        </w:tabs>
        <w:ind w:left="1440" w:hanging="360"/>
      </w:pPr>
      <w:rPr>
        <w:rFonts w:ascii="Symbol" w:hAnsi="Symbol" w:hint="default"/>
      </w:rPr>
    </w:lvl>
    <w:lvl w:ilvl="2" w:tplc="04090005">
      <w:start w:val="1"/>
      <w:numFmt w:val="lowerLetter"/>
      <w:lvlText w:val="%3)"/>
      <w:lvlJc w:val="left"/>
      <w:pPr>
        <w:tabs>
          <w:tab w:val="num" w:pos="360"/>
        </w:tabs>
        <w:ind w:left="340" w:hanging="34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41187ADE"/>
    <w:multiLevelType w:val="multilevel"/>
    <w:tmpl w:val="EA020D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F627E2"/>
    <w:multiLevelType w:val="multilevel"/>
    <w:tmpl w:val="AC442BD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066EC9"/>
    <w:multiLevelType w:val="multilevel"/>
    <w:tmpl w:val="40B4C7EA"/>
    <w:lvl w:ilvl="0">
      <w:start w:val="1"/>
      <w:numFmt w:val="upperRoman"/>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F138DE"/>
    <w:multiLevelType w:val="hybridMultilevel"/>
    <w:tmpl w:val="92A8B1F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5625C"/>
    <w:multiLevelType w:val="hybridMultilevel"/>
    <w:tmpl w:val="7ED8CA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00D90"/>
    <w:multiLevelType w:val="multilevel"/>
    <w:tmpl w:val="4888E5B4"/>
    <w:lvl w:ilvl="0">
      <w:start w:val="1"/>
      <w:numFmt w:val="lowerRoman"/>
      <w:lvlText w:val="%1."/>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A112AE"/>
    <w:multiLevelType w:val="hybridMultilevel"/>
    <w:tmpl w:val="7E10D42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4D2D7CAF"/>
    <w:multiLevelType w:val="multilevel"/>
    <w:tmpl w:val="CC542616"/>
    <w:lvl w:ilvl="0">
      <w:start w:val="1"/>
      <w:numFmt w:val="lowerRoman"/>
      <w:lvlText w:val="%1."/>
      <w:lvlJc w:val="left"/>
      <w:pPr>
        <w:tabs>
          <w:tab w:val="num" w:pos="720"/>
        </w:tabs>
        <w:ind w:left="720" w:hanging="360"/>
      </w:pPr>
      <w:rPr>
        <w:rFonts w:ascii="Times New Roman" w:eastAsia="Times New Roman" w:hAnsi="Times New Roman" w:cs="Times New Roman"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79532C"/>
    <w:multiLevelType w:val="hybridMultilevel"/>
    <w:tmpl w:val="4B36BBC6"/>
    <w:lvl w:ilvl="0" w:tplc="074C588C">
      <w:start w:val="1"/>
      <w:numFmt w:val="lowerLetter"/>
      <w:lvlText w:val="%1)"/>
      <w:lvlJc w:val="left"/>
      <w:pPr>
        <w:ind w:left="720" w:hanging="360"/>
      </w:pPr>
      <w:rPr>
        <w:rFonts w:ascii="Calibri" w:hAnsi="Calibri"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1451B6E"/>
    <w:multiLevelType w:val="multilevel"/>
    <w:tmpl w:val="948057D0"/>
    <w:lvl w:ilvl="0">
      <w:start w:val="1"/>
      <w:numFmt w:val="lowerRoman"/>
      <w:lvlText w:val="%1."/>
      <w:lvlJc w:val="left"/>
      <w:pPr>
        <w:tabs>
          <w:tab w:val="num" w:pos="360"/>
        </w:tabs>
        <w:ind w:left="360" w:hanging="360"/>
      </w:pPr>
      <w:rPr>
        <w:rFonts w:ascii="Times New Roman" w:eastAsia="Times New Roman" w:hAnsi="Times New Roman" w:cs="Times New Roman"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BA6CFD"/>
    <w:multiLevelType w:val="hybridMultilevel"/>
    <w:tmpl w:val="F99EB6A0"/>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76337A1"/>
    <w:multiLevelType w:val="multilevel"/>
    <w:tmpl w:val="196ED1FA"/>
    <w:lvl w:ilvl="0">
      <w:start w:val="1"/>
      <w:numFmt w:val="lowerRoman"/>
      <w:lvlText w:val="%1."/>
      <w:lvlJc w:val="right"/>
      <w:pPr>
        <w:tabs>
          <w:tab w:val="num" w:pos="720"/>
        </w:tabs>
        <w:ind w:left="720" w:hanging="360"/>
      </w:pPr>
      <w:rPr>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FB6A9D"/>
    <w:multiLevelType w:val="multilevel"/>
    <w:tmpl w:val="C7C08C2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1D0693"/>
    <w:multiLevelType w:val="multilevel"/>
    <w:tmpl w:val="C2A49F5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061377"/>
    <w:multiLevelType w:val="hybridMultilevel"/>
    <w:tmpl w:val="F740EC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52268"/>
    <w:multiLevelType w:val="hybridMultilevel"/>
    <w:tmpl w:val="5E52D16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D80E5A"/>
    <w:multiLevelType w:val="multilevel"/>
    <w:tmpl w:val="F844FD56"/>
    <w:lvl w:ilvl="0">
      <w:start w:val="1"/>
      <w:numFmt w:val="lowerRoman"/>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9F659A"/>
    <w:multiLevelType w:val="hybridMultilevel"/>
    <w:tmpl w:val="B1B6425A"/>
    <w:lvl w:ilvl="0" w:tplc="68E6ADE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2D948B0"/>
    <w:multiLevelType w:val="hybridMultilevel"/>
    <w:tmpl w:val="897CB9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982BE5"/>
    <w:multiLevelType w:val="hybridMultilevel"/>
    <w:tmpl w:val="38768592"/>
    <w:lvl w:ilvl="0" w:tplc="27E6F01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4E7148A"/>
    <w:multiLevelType w:val="hybridMultilevel"/>
    <w:tmpl w:val="3AD69CD6"/>
    <w:lvl w:ilvl="0" w:tplc="0409001B">
      <w:start w:val="1"/>
      <w:numFmt w:val="lowerRoman"/>
      <w:lvlText w:val="%1."/>
      <w:lvlJc w:val="right"/>
      <w:pPr>
        <w:ind w:left="1440" w:hanging="720"/>
      </w:pPr>
      <w:rPr>
        <w:rFonts w:hint="default"/>
        <w:sz w:val="22"/>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1" w15:restartNumberingAfterBreak="0">
    <w:nsid w:val="79F45CDD"/>
    <w:multiLevelType w:val="multilevel"/>
    <w:tmpl w:val="A1526AC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F11D67"/>
    <w:multiLevelType w:val="hybridMultilevel"/>
    <w:tmpl w:val="3C225434"/>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7D6974EE"/>
    <w:multiLevelType w:val="multilevel"/>
    <w:tmpl w:val="196ED1FA"/>
    <w:lvl w:ilvl="0">
      <w:start w:val="1"/>
      <w:numFmt w:val="lowerRoman"/>
      <w:lvlText w:val="%1."/>
      <w:lvlJc w:val="righ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5E31B9"/>
    <w:multiLevelType w:val="hybridMultilevel"/>
    <w:tmpl w:val="41502E74"/>
    <w:lvl w:ilvl="0" w:tplc="45F8A602">
      <w:start w:val="1"/>
      <w:numFmt w:val="lowerRoman"/>
      <w:lvlText w:val="%1."/>
      <w:lvlJc w:val="left"/>
      <w:pPr>
        <w:ind w:left="765" w:hanging="720"/>
      </w:pPr>
      <w:rPr>
        <w:rFonts w:ascii="Calibri" w:hAnsi="Calibri" w:hint="default"/>
        <w:sz w:val="22"/>
      </w:rPr>
    </w:lvl>
    <w:lvl w:ilvl="1" w:tplc="20000019" w:tentative="1">
      <w:start w:val="1"/>
      <w:numFmt w:val="lowerLetter"/>
      <w:lvlText w:val="%2."/>
      <w:lvlJc w:val="left"/>
      <w:pPr>
        <w:ind w:left="1125" w:hanging="360"/>
      </w:pPr>
    </w:lvl>
    <w:lvl w:ilvl="2" w:tplc="2000001B" w:tentative="1">
      <w:start w:val="1"/>
      <w:numFmt w:val="lowerRoman"/>
      <w:lvlText w:val="%3."/>
      <w:lvlJc w:val="right"/>
      <w:pPr>
        <w:ind w:left="1845" w:hanging="180"/>
      </w:pPr>
    </w:lvl>
    <w:lvl w:ilvl="3" w:tplc="2000000F" w:tentative="1">
      <w:start w:val="1"/>
      <w:numFmt w:val="decimal"/>
      <w:lvlText w:val="%4."/>
      <w:lvlJc w:val="left"/>
      <w:pPr>
        <w:ind w:left="2565" w:hanging="360"/>
      </w:pPr>
    </w:lvl>
    <w:lvl w:ilvl="4" w:tplc="20000019" w:tentative="1">
      <w:start w:val="1"/>
      <w:numFmt w:val="lowerLetter"/>
      <w:lvlText w:val="%5."/>
      <w:lvlJc w:val="left"/>
      <w:pPr>
        <w:ind w:left="3285" w:hanging="360"/>
      </w:pPr>
    </w:lvl>
    <w:lvl w:ilvl="5" w:tplc="2000001B" w:tentative="1">
      <w:start w:val="1"/>
      <w:numFmt w:val="lowerRoman"/>
      <w:lvlText w:val="%6."/>
      <w:lvlJc w:val="right"/>
      <w:pPr>
        <w:ind w:left="4005" w:hanging="180"/>
      </w:pPr>
    </w:lvl>
    <w:lvl w:ilvl="6" w:tplc="2000000F" w:tentative="1">
      <w:start w:val="1"/>
      <w:numFmt w:val="decimal"/>
      <w:lvlText w:val="%7."/>
      <w:lvlJc w:val="left"/>
      <w:pPr>
        <w:ind w:left="4725" w:hanging="360"/>
      </w:pPr>
    </w:lvl>
    <w:lvl w:ilvl="7" w:tplc="20000019" w:tentative="1">
      <w:start w:val="1"/>
      <w:numFmt w:val="lowerLetter"/>
      <w:lvlText w:val="%8."/>
      <w:lvlJc w:val="left"/>
      <w:pPr>
        <w:ind w:left="5445" w:hanging="360"/>
      </w:pPr>
    </w:lvl>
    <w:lvl w:ilvl="8" w:tplc="2000001B" w:tentative="1">
      <w:start w:val="1"/>
      <w:numFmt w:val="lowerRoman"/>
      <w:lvlText w:val="%9."/>
      <w:lvlJc w:val="right"/>
      <w:pPr>
        <w:ind w:left="6165" w:hanging="180"/>
      </w:pPr>
    </w:lvl>
  </w:abstractNum>
  <w:abstractNum w:abstractNumId="45" w15:restartNumberingAfterBreak="0">
    <w:nsid w:val="7F7A2EF5"/>
    <w:multiLevelType w:val="hybridMultilevel"/>
    <w:tmpl w:val="2C84176C"/>
    <w:lvl w:ilvl="0" w:tplc="0409001B">
      <w:start w:val="1"/>
      <w:numFmt w:val="lowerRoman"/>
      <w:lvlText w:val="%1."/>
      <w:lvlJc w:val="right"/>
      <w:pPr>
        <w:ind w:left="2131" w:hanging="360"/>
      </w:pPr>
    </w:lvl>
    <w:lvl w:ilvl="1" w:tplc="04090019" w:tentative="1">
      <w:start w:val="1"/>
      <w:numFmt w:val="lowerLetter"/>
      <w:lvlText w:val="%2."/>
      <w:lvlJc w:val="left"/>
      <w:pPr>
        <w:ind w:left="2851" w:hanging="360"/>
      </w:pPr>
    </w:lvl>
    <w:lvl w:ilvl="2" w:tplc="0409001B" w:tentative="1">
      <w:start w:val="1"/>
      <w:numFmt w:val="lowerRoman"/>
      <w:lvlText w:val="%3."/>
      <w:lvlJc w:val="right"/>
      <w:pPr>
        <w:ind w:left="3571" w:hanging="180"/>
      </w:pPr>
    </w:lvl>
    <w:lvl w:ilvl="3" w:tplc="0409000F" w:tentative="1">
      <w:start w:val="1"/>
      <w:numFmt w:val="decimal"/>
      <w:lvlText w:val="%4."/>
      <w:lvlJc w:val="left"/>
      <w:pPr>
        <w:ind w:left="4291" w:hanging="360"/>
      </w:pPr>
    </w:lvl>
    <w:lvl w:ilvl="4" w:tplc="04090019" w:tentative="1">
      <w:start w:val="1"/>
      <w:numFmt w:val="lowerLetter"/>
      <w:lvlText w:val="%5."/>
      <w:lvlJc w:val="left"/>
      <w:pPr>
        <w:ind w:left="5011" w:hanging="360"/>
      </w:pPr>
    </w:lvl>
    <w:lvl w:ilvl="5" w:tplc="0409001B" w:tentative="1">
      <w:start w:val="1"/>
      <w:numFmt w:val="lowerRoman"/>
      <w:lvlText w:val="%6."/>
      <w:lvlJc w:val="right"/>
      <w:pPr>
        <w:ind w:left="5731" w:hanging="180"/>
      </w:pPr>
    </w:lvl>
    <w:lvl w:ilvl="6" w:tplc="0409000F" w:tentative="1">
      <w:start w:val="1"/>
      <w:numFmt w:val="decimal"/>
      <w:lvlText w:val="%7."/>
      <w:lvlJc w:val="left"/>
      <w:pPr>
        <w:ind w:left="6451" w:hanging="360"/>
      </w:pPr>
    </w:lvl>
    <w:lvl w:ilvl="7" w:tplc="04090019" w:tentative="1">
      <w:start w:val="1"/>
      <w:numFmt w:val="lowerLetter"/>
      <w:lvlText w:val="%8."/>
      <w:lvlJc w:val="left"/>
      <w:pPr>
        <w:ind w:left="7171" w:hanging="360"/>
      </w:pPr>
    </w:lvl>
    <w:lvl w:ilvl="8" w:tplc="0409001B" w:tentative="1">
      <w:start w:val="1"/>
      <w:numFmt w:val="lowerRoman"/>
      <w:lvlText w:val="%9."/>
      <w:lvlJc w:val="right"/>
      <w:pPr>
        <w:ind w:left="7891" w:hanging="180"/>
      </w:pPr>
    </w:lvl>
  </w:abstractNum>
  <w:num w:numId="1">
    <w:abstractNumId w:val="19"/>
  </w:num>
  <w:num w:numId="2">
    <w:abstractNumId w:val="15"/>
  </w:num>
  <w:num w:numId="3">
    <w:abstractNumId w:val="9"/>
  </w:num>
  <w:num w:numId="4">
    <w:abstractNumId w:val="23"/>
  </w:num>
  <w:num w:numId="5">
    <w:abstractNumId w:val="0"/>
  </w:num>
  <w:num w:numId="6">
    <w:abstractNumId w:val="35"/>
  </w:num>
  <w:num w:numId="7">
    <w:abstractNumId w:val="34"/>
  </w:num>
  <w:num w:numId="8">
    <w:abstractNumId w:val="24"/>
  </w:num>
  <w:num w:numId="9">
    <w:abstractNumId w:val="16"/>
  </w:num>
  <w:num w:numId="10">
    <w:abstractNumId w:val="20"/>
  </w:num>
  <w:num w:numId="11">
    <w:abstractNumId w:val="7"/>
  </w:num>
  <w:num w:numId="12">
    <w:abstractNumId w:val="44"/>
  </w:num>
  <w:num w:numId="13">
    <w:abstractNumId w:val="37"/>
  </w:num>
  <w:num w:numId="14">
    <w:abstractNumId w:val="36"/>
  </w:num>
  <w:num w:numId="15">
    <w:abstractNumId w:val="28"/>
  </w:num>
  <w:num w:numId="16">
    <w:abstractNumId w:val="33"/>
  </w:num>
  <w:num w:numId="17">
    <w:abstractNumId w:val="10"/>
  </w:num>
  <w:num w:numId="18">
    <w:abstractNumId w:val="45"/>
  </w:num>
  <w:num w:numId="19">
    <w:abstractNumId w:val="14"/>
  </w:num>
  <w:num w:numId="20">
    <w:abstractNumId w:val="30"/>
  </w:num>
  <w:num w:numId="21">
    <w:abstractNumId w:val="29"/>
  </w:num>
  <w:num w:numId="22">
    <w:abstractNumId w:val="17"/>
  </w:num>
  <w:num w:numId="23">
    <w:abstractNumId w:val="3"/>
  </w:num>
  <w:num w:numId="24">
    <w:abstractNumId w:val="22"/>
  </w:num>
  <w:num w:numId="25">
    <w:abstractNumId w:val="12"/>
  </w:num>
  <w:num w:numId="26">
    <w:abstractNumId w:val="27"/>
  </w:num>
  <w:num w:numId="27">
    <w:abstractNumId w:val="25"/>
  </w:num>
  <w:num w:numId="28">
    <w:abstractNumId w:val="26"/>
  </w:num>
  <w:num w:numId="29">
    <w:abstractNumId w:val="18"/>
  </w:num>
  <w:num w:numId="30">
    <w:abstractNumId w:val="42"/>
  </w:num>
  <w:num w:numId="31">
    <w:abstractNumId w:val="2"/>
  </w:num>
  <w:num w:numId="32">
    <w:abstractNumId w:val="40"/>
  </w:num>
  <w:num w:numId="33">
    <w:abstractNumId w:val="13"/>
  </w:num>
  <w:num w:numId="34">
    <w:abstractNumId w:val="39"/>
  </w:num>
  <w:num w:numId="35">
    <w:abstractNumId w:val="32"/>
  </w:num>
  <w:num w:numId="36">
    <w:abstractNumId w:val="21"/>
  </w:num>
  <w:num w:numId="37">
    <w:abstractNumId w:val="4"/>
  </w:num>
  <w:num w:numId="38">
    <w:abstractNumId w:val="41"/>
  </w:num>
  <w:num w:numId="39">
    <w:abstractNumId w:val="6"/>
  </w:num>
  <w:num w:numId="40">
    <w:abstractNumId w:val="8"/>
  </w:num>
  <w:num w:numId="41">
    <w:abstractNumId w:val="38"/>
  </w:num>
  <w:num w:numId="42">
    <w:abstractNumId w:val="5"/>
  </w:num>
  <w:num w:numId="43">
    <w:abstractNumId w:val="11"/>
  </w:num>
  <w:num w:numId="44">
    <w:abstractNumId w:val="31"/>
  </w:num>
  <w:num w:numId="45">
    <w:abstractNumId w:val="43"/>
  </w:num>
  <w:num w:numId="46">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816"/>
    <w:rsid w:val="00001735"/>
    <w:rsid w:val="000018D8"/>
    <w:rsid w:val="00005BE7"/>
    <w:rsid w:val="000063ED"/>
    <w:rsid w:val="00006EA9"/>
    <w:rsid w:val="0001083E"/>
    <w:rsid w:val="0001169C"/>
    <w:rsid w:val="00011D8A"/>
    <w:rsid w:val="00014927"/>
    <w:rsid w:val="00016602"/>
    <w:rsid w:val="00020522"/>
    <w:rsid w:val="00032879"/>
    <w:rsid w:val="0003420C"/>
    <w:rsid w:val="00040757"/>
    <w:rsid w:val="00040CBB"/>
    <w:rsid w:val="00047854"/>
    <w:rsid w:val="000515F2"/>
    <w:rsid w:val="00056444"/>
    <w:rsid w:val="0006023C"/>
    <w:rsid w:val="00061478"/>
    <w:rsid w:val="000660A1"/>
    <w:rsid w:val="00074218"/>
    <w:rsid w:val="00082219"/>
    <w:rsid w:val="0008523E"/>
    <w:rsid w:val="000877E8"/>
    <w:rsid w:val="00090751"/>
    <w:rsid w:val="000933D3"/>
    <w:rsid w:val="000A3612"/>
    <w:rsid w:val="000A4ADF"/>
    <w:rsid w:val="000A508A"/>
    <w:rsid w:val="000B15CE"/>
    <w:rsid w:val="000B76ED"/>
    <w:rsid w:val="000C0DA1"/>
    <w:rsid w:val="000D48BE"/>
    <w:rsid w:val="000E210F"/>
    <w:rsid w:val="000E440D"/>
    <w:rsid w:val="000E44B6"/>
    <w:rsid w:val="000E4909"/>
    <w:rsid w:val="000E6D6A"/>
    <w:rsid w:val="000F0588"/>
    <w:rsid w:val="000F7346"/>
    <w:rsid w:val="00107D46"/>
    <w:rsid w:val="00114052"/>
    <w:rsid w:val="0011717A"/>
    <w:rsid w:val="00120D28"/>
    <w:rsid w:val="001216F7"/>
    <w:rsid w:val="001218B9"/>
    <w:rsid w:val="00122944"/>
    <w:rsid w:val="001272F4"/>
    <w:rsid w:val="001337C1"/>
    <w:rsid w:val="00133D7B"/>
    <w:rsid w:val="0013720B"/>
    <w:rsid w:val="001429EA"/>
    <w:rsid w:val="00145A3D"/>
    <w:rsid w:val="00151B3D"/>
    <w:rsid w:val="00151DAE"/>
    <w:rsid w:val="00155D22"/>
    <w:rsid w:val="001638A1"/>
    <w:rsid w:val="00166DF9"/>
    <w:rsid w:val="00180056"/>
    <w:rsid w:val="00181072"/>
    <w:rsid w:val="001876E9"/>
    <w:rsid w:val="00190BC8"/>
    <w:rsid w:val="00193DA2"/>
    <w:rsid w:val="001C1D83"/>
    <w:rsid w:val="001C280B"/>
    <w:rsid w:val="001C3EB8"/>
    <w:rsid w:val="001E35E8"/>
    <w:rsid w:val="001F05F0"/>
    <w:rsid w:val="001F4F32"/>
    <w:rsid w:val="001F52FD"/>
    <w:rsid w:val="00203309"/>
    <w:rsid w:val="002035BC"/>
    <w:rsid w:val="00210E96"/>
    <w:rsid w:val="00215A9D"/>
    <w:rsid w:val="002177E9"/>
    <w:rsid w:val="002206E1"/>
    <w:rsid w:val="0022248E"/>
    <w:rsid w:val="002258C1"/>
    <w:rsid w:val="00225FC3"/>
    <w:rsid w:val="002302C3"/>
    <w:rsid w:val="00233B21"/>
    <w:rsid w:val="00234FCB"/>
    <w:rsid w:val="00240D51"/>
    <w:rsid w:val="002432CE"/>
    <w:rsid w:val="00244672"/>
    <w:rsid w:val="00244B1E"/>
    <w:rsid w:val="00245765"/>
    <w:rsid w:val="00252410"/>
    <w:rsid w:val="00253998"/>
    <w:rsid w:val="00256C04"/>
    <w:rsid w:val="00257AF8"/>
    <w:rsid w:val="0026558B"/>
    <w:rsid w:val="00267BCF"/>
    <w:rsid w:val="00267FF6"/>
    <w:rsid w:val="00272CAB"/>
    <w:rsid w:val="00273C9E"/>
    <w:rsid w:val="00274427"/>
    <w:rsid w:val="00274E1E"/>
    <w:rsid w:val="00275A45"/>
    <w:rsid w:val="0028511C"/>
    <w:rsid w:val="00285508"/>
    <w:rsid w:val="002856EF"/>
    <w:rsid w:val="0029323A"/>
    <w:rsid w:val="002944B4"/>
    <w:rsid w:val="002B3085"/>
    <w:rsid w:val="002B5081"/>
    <w:rsid w:val="002B67AF"/>
    <w:rsid w:val="002C09B9"/>
    <w:rsid w:val="002C2EAD"/>
    <w:rsid w:val="002E410E"/>
    <w:rsid w:val="002F25C0"/>
    <w:rsid w:val="002F3E3B"/>
    <w:rsid w:val="002F3E88"/>
    <w:rsid w:val="002F7D65"/>
    <w:rsid w:val="003036E7"/>
    <w:rsid w:val="00305D75"/>
    <w:rsid w:val="0032192B"/>
    <w:rsid w:val="00321E93"/>
    <w:rsid w:val="00323ACA"/>
    <w:rsid w:val="00325725"/>
    <w:rsid w:val="0033033A"/>
    <w:rsid w:val="0033170A"/>
    <w:rsid w:val="0033291A"/>
    <w:rsid w:val="003332C0"/>
    <w:rsid w:val="00336164"/>
    <w:rsid w:val="00337793"/>
    <w:rsid w:val="00337D3E"/>
    <w:rsid w:val="00343504"/>
    <w:rsid w:val="00351C04"/>
    <w:rsid w:val="00354FC8"/>
    <w:rsid w:val="00357019"/>
    <w:rsid w:val="0035707F"/>
    <w:rsid w:val="0036070D"/>
    <w:rsid w:val="00360ABC"/>
    <w:rsid w:val="00367539"/>
    <w:rsid w:val="00374AC0"/>
    <w:rsid w:val="003760B7"/>
    <w:rsid w:val="00382F2E"/>
    <w:rsid w:val="003854DB"/>
    <w:rsid w:val="00390122"/>
    <w:rsid w:val="00391051"/>
    <w:rsid w:val="00391150"/>
    <w:rsid w:val="00396876"/>
    <w:rsid w:val="003A0DBF"/>
    <w:rsid w:val="003A5EA9"/>
    <w:rsid w:val="003A6237"/>
    <w:rsid w:val="003B0F82"/>
    <w:rsid w:val="003B505F"/>
    <w:rsid w:val="003B50BE"/>
    <w:rsid w:val="003B7214"/>
    <w:rsid w:val="003C367F"/>
    <w:rsid w:val="003C5FEC"/>
    <w:rsid w:val="003C6651"/>
    <w:rsid w:val="003C68BF"/>
    <w:rsid w:val="003C6F26"/>
    <w:rsid w:val="003D16DC"/>
    <w:rsid w:val="003D1982"/>
    <w:rsid w:val="003D5651"/>
    <w:rsid w:val="003D599A"/>
    <w:rsid w:val="003E43A6"/>
    <w:rsid w:val="003F0760"/>
    <w:rsid w:val="003F16E2"/>
    <w:rsid w:val="0040707F"/>
    <w:rsid w:val="00410278"/>
    <w:rsid w:val="00414689"/>
    <w:rsid w:val="00414DD8"/>
    <w:rsid w:val="004160F5"/>
    <w:rsid w:val="004163CC"/>
    <w:rsid w:val="00417170"/>
    <w:rsid w:val="0042154E"/>
    <w:rsid w:val="004265D6"/>
    <w:rsid w:val="00430185"/>
    <w:rsid w:val="00435491"/>
    <w:rsid w:val="004365E6"/>
    <w:rsid w:val="004378C7"/>
    <w:rsid w:val="00442E0D"/>
    <w:rsid w:val="0044510E"/>
    <w:rsid w:val="004523EB"/>
    <w:rsid w:val="00453F62"/>
    <w:rsid w:val="00470079"/>
    <w:rsid w:val="00476A4D"/>
    <w:rsid w:val="00477EC7"/>
    <w:rsid w:val="0048214D"/>
    <w:rsid w:val="00486288"/>
    <w:rsid w:val="00486781"/>
    <w:rsid w:val="004937D1"/>
    <w:rsid w:val="0049760E"/>
    <w:rsid w:val="004A034D"/>
    <w:rsid w:val="004A0F9E"/>
    <w:rsid w:val="004A2F8A"/>
    <w:rsid w:val="004A3026"/>
    <w:rsid w:val="004A6499"/>
    <w:rsid w:val="004A7070"/>
    <w:rsid w:val="004B1674"/>
    <w:rsid w:val="004B23E4"/>
    <w:rsid w:val="004B49F1"/>
    <w:rsid w:val="004B687A"/>
    <w:rsid w:val="004C2DE2"/>
    <w:rsid w:val="004D1FCF"/>
    <w:rsid w:val="004E12AF"/>
    <w:rsid w:val="004E4E6F"/>
    <w:rsid w:val="004F3604"/>
    <w:rsid w:val="004F4039"/>
    <w:rsid w:val="004F6EC4"/>
    <w:rsid w:val="00503C1F"/>
    <w:rsid w:val="00505CC7"/>
    <w:rsid w:val="00511648"/>
    <w:rsid w:val="00513CC1"/>
    <w:rsid w:val="00517D2C"/>
    <w:rsid w:val="00525D26"/>
    <w:rsid w:val="00526536"/>
    <w:rsid w:val="005379B8"/>
    <w:rsid w:val="00540B81"/>
    <w:rsid w:val="0054110A"/>
    <w:rsid w:val="0054173E"/>
    <w:rsid w:val="00541B99"/>
    <w:rsid w:val="00551FD4"/>
    <w:rsid w:val="005529CF"/>
    <w:rsid w:val="0056183A"/>
    <w:rsid w:val="00563913"/>
    <w:rsid w:val="0056551D"/>
    <w:rsid w:val="0058499E"/>
    <w:rsid w:val="00584DEA"/>
    <w:rsid w:val="00584E2E"/>
    <w:rsid w:val="00586C67"/>
    <w:rsid w:val="005873A9"/>
    <w:rsid w:val="00592AD7"/>
    <w:rsid w:val="005A397A"/>
    <w:rsid w:val="005A3F1F"/>
    <w:rsid w:val="005A77AE"/>
    <w:rsid w:val="005B44AE"/>
    <w:rsid w:val="005C2614"/>
    <w:rsid w:val="005C7F70"/>
    <w:rsid w:val="005E035B"/>
    <w:rsid w:val="005E3C0E"/>
    <w:rsid w:val="005E7296"/>
    <w:rsid w:val="005E7CCE"/>
    <w:rsid w:val="005F0C02"/>
    <w:rsid w:val="005F40F1"/>
    <w:rsid w:val="005F4BE1"/>
    <w:rsid w:val="006024FB"/>
    <w:rsid w:val="0060709A"/>
    <w:rsid w:val="0060799D"/>
    <w:rsid w:val="00610412"/>
    <w:rsid w:val="00610885"/>
    <w:rsid w:val="006126E7"/>
    <w:rsid w:val="00614FBF"/>
    <w:rsid w:val="006155E0"/>
    <w:rsid w:val="00617E19"/>
    <w:rsid w:val="006249D3"/>
    <w:rsid w:val="00626BAC"/>
    <w:rsid w:val="00627505"/>
    <w:rsid w:val="00631019"/>
    <w:rsid w:val="00636896"/>
    <w:rsid w:val="006425A9"/>
    <w:rsid w:val="00642AE7"/>
    <w:rsid w:val="006525EA"/>
    <w:rsid w:val="0065621E"/>
    <w:rsid w:val="0065675B"/>
    <w:rsid w:val="00657445"/>
    <w:rsid w:val="00661121"/>
    <w:rsid w:val="00666DF1"/>
    <w:rsid w:val="00672FDA"/>
    <w:rsid w:val="00674043"/>
    <w:rsid w:val="006904D2"/>
    <w:rsid w:val="0069054B"/>
    <w:rsid w:val="00692985"/>
    <w:rsid w:val="00694A6E"/>
    <w:rsid w:val="006A1AE4"/>
    <w:rsid w:val="006A30BD"/>
    <w:rsid w:val="006B0C44"/>
    <w:rsid w:val="006B41D3"/>
    <w:rsid w:val="006C7A36"/>
    <w:rsid w:val="006D3383"/>
    <w:rsid w:val="006D3FBF"/>
    <w:rsid w:val="006D4F46"/>
    <w:rsid w:val="006E2932"/>
    <w:rsid w:val="006E6175"/>
    <w:rsid w:val="006E7A4A"/>
    <w:rsid w:val="006F2459"/>
    <w:rsid w:val="006F45DD"/>
    <w:rsid w:val="0070637A"/>
    <w:rsid w:val="00707D19"/>
    <w:rsid w:val="00713D63"/>
    <w:rsid w:val="00722FFE"/>
    <w:rsid w:val="00724176"/>
    <w:rsid w:val="0073141A"/>
    <w:rsid w:val="0074473C"/>
    <w:rsid w:val="007530B2"/>
    <w:rsid w:val="00753E29"/>
    <w:rsid w:val="00760068"/>
    <w:rsid w:val="007612B5"/>
    <w:rsid w:val="00761D16"/>
    <w:rsid w:val="00766B6A"/>
    <w:rsid w:val="00771842"/>
    <w:rsid w:val="00775C18"/>
    <w:rsid w:val="007814C1"/>
    <w:rsid w:val="0078509D"/>
    <w:rsid w:val="00787937"/>
    <w:rsid w:val="0079089C"/>
    <w:rsid w:val="00790F8A"/>
    <w:rsid w:val="00797661"/>
    <w:rsid w:val="007978A9"/>
    <w:rsid w:val="007A0776"/>
    <w:rsid w:val="007A1938"/>
    <w:rsid w:val="007A197A"/>
    <w:rsid w:val="007A1DF8"/>
    <w:rsid w:val="007A22F2"/>
    <w:rsid w:val="007A3209"/>
    <w:rsid w:val="007A4FF9"/>
    <w:rsid w:val="007B0DFE"/>
    <w:rsid w:val="007B2660"/>
    <w:rsid w:val="007B4463"/>
    <w:rsid w:val="007B7EC4"/>
    <w:rsid w:val="007C27FB"/>
    <w:rsid w:val="007C5217"/>
    <w:rsid w:val="007C63E4"/>
    <w:rsid w:val="007D06E9"/>
    <w:rsid w:val="007D2167"/>
    <w:rsid w:val="007D7536"/>
    <w:rsid w:val="007E0520"/>
    <w:rsid w:val="007E2328"/>
    <w:rsid w:val="007E4FBC"/>
    <w:rsid w:val="007F1D75"/>
    <w:rsid w:val="008055EA"/>
    <w:rsid w:val="008103B7"/>
    <w:rsid w:val="008121C8"/>
    <w:rsid w:val="008137BD"/>
    <w:rsid w:val="00817014"/>
    <w:rsid w:val="0082055B"/>
    <w:rsid w:val="00823410"/>
    <w:rsid w:val="00826EF1"/>
    <w:rsid w:val="00827625"/>
    <w:rsid w:val="00827FA1"/>
    <w:rsid w:val="00833BA1"/>
    <w:rsid w:val="008401D5"/>
    <w:rsid w:val="00851733"/>
    <w:rsid w:val="00862714"/>
    <w:rsid w:val="008636D8"/>
    <w:rsid w:val="00864264"/>
    <w:rsid w:val="008660C3"/>
    <w:rsid w:val="00867628"/>
    <w:rsid w:val="008704F1"/>
    <w:rsid w:val="00872253"/>
    <w:rsid w:val="008753A3"/>
    <w:rsid w:val="00891CFD"/>
    <w:rsid w:val="0089623B"/>
    <w:rsid w:val="008A001D"/>
    <w:rsid w:val="008A1ADB"/>
    <w:rsid w:val="008A2401"/>
    <w:rsid w:val="008A276E"/>
    <w:rsid w:val="008A7152"/>
    <w:rsid w:val="008A76FC"/>
    <w:rsid w:val="008A7D50"/>
    <w:rsid w:val="008B4FFE"/>
    <w:rsid w:val="008C0ADF"/>
    <w:rsid w:val="008C0EA0"/>
    <w:rsid w:val="008C2741"/>
    <w:rsid w:val="008C5D33"/>
    <w:rsid w:val="008C6312"/>
    <w:rsid w:val="008D234C"/>
    <w:rsid w:val="008D3D13"/>
    <w:rsid w:val="008D771E"/>
    <w:rsid w:val="008E1095"/>
    <w:rsid w:val="008E42DB"/>
    <w:rsid w:val="008F0C7B"/>
    <w:rsid w:val="00905057"/>
    <w:rsid w:val="00905B08"/>
    <w:rsid w:val="00905F0D"/>
    <w:rsid w:val="00910547"/>
    <w:rsid w:val="00917995"/>
    <w:rsid w:val="0092687A"/>
    <w:rsid w:val="00931E16"/>
    <w:rsid w:val="009401EC"/>
    <w:rsid w:val="00943500"/>
    <w:rsid w:val="00944593"/>
    <w:rsid w:val="00946081"/>
    <w:rsid w:val="009476E6"/>
    <w:rsid w:val="00952D6F"/>
    <w:rsid w:val="00954C1A"/>
    <w:rsid w:val="009601A8"/>
    <w:rsid w:val="00974117"/>
    <w:rsid w:val="0098419A"/>
    <w:rsid w:val="0098639D"/>
    <w:rsid w:val="00992A10"/>
    <w:rsid w:val="00995005"/>
    <w:rsid w:val="009A16F7"/>
    <w:rsid w:val="009A35F5"/>
    <w:rsid w:val="009A4EFC"/>
    <w:rsid w:val="009A5486"/>
    <w:rsid w:val="009B26AA"/>
    <w:rsid w:val="009B3FEA"/>
    <w:rsid w:val="009B5A48"/>
    <w:rsid w:val="009C14D7"/>
    <w:rsid w:val="009C5D80"/>
    <w:rsid w:val="009C7832"/>
    <w:rsid w:val="009D34D6"/>
    <w:rsid w:val="009D7371"/>
    <w:rsid w:val="009E0C9B"/>
    <w:rsid w:val="009E189C"/>
    <w:rsid w:val="009F176F"/>
    <w:rsid w:val="009F3E9C"/>
    <w:rsid w:val="009F517A"/>
    <w:rsid w:val="00A0033D"/>
    <w:rsid w:val="00A05286"/>
    <w:rsid w:val="00A15086"/>
    <w:rsid w:val="00A22449"/>
    <w:rsid w:val="00A26566"/>
    <w:rsid w:val="00A27061"/>
    <w:rsid w:val="00A31BB0"/>
    <w:rsid w:val="00A44124"/>
    <w:rsid w:val="00A57A3B"/>
    <w:rsid w:val="00A63F15"/>
    <w:rsid w:val="00A6529A"/>
    <w:rsid w:val="00A66B0A"/>
    <w:rsid w:val="00A67F31"/>
    <w:rsid w:val="00A714A5"/>
    <w:rsid w:val="00A71CF8"/>
    <w:rsid w:val="00A76844"/>
    <w:rsid w:val="00A801A8"/>
    <w:rsid w:val="00A82025"/>
    <w:rsid w:val="00A83F4D"/>
    <w:rsid w:val="00A84B14"/>
    <w:rsid w:val="00A923DE"/>
    <w:rsid w:val="00A92680"/>
    <w:rsid w:val="00A927C5"/>
    <w:rsid w:val="00A931E3"/>
    <w:rsid w:val="00AA1D29"/>
    <w:rsid w:val="00AA1E24"/>
    <w:rsid w:val="00AA5F45"/>
    <w:rsid w:val="00AC4164"/>
    <w:rsid w:val="00AC7B1A"/>
    <w:rsid w:val="00AD7E5D"/>
    <w:rsid w:val="00AE73F0"/>
    <w:rsid w:val="00AF18F0"/>
    <w:rsid w:val="00B010FD"/>
    <w:rsid w:val="00B06057"/>
    <w:rsid w:val="00B105BA"/>
    <w:rsid w:val="00B14011"/>
    <w:rsid w:val="00B16107"/>
    <w:rsid w:val="00B209DC"/>
    <w:rsid w:val="00B225E9"/>
    <w:rsid w:val="00B257AE"/>
    <w:rsid w:val="00B301C4"/>
    <w:rsid w:val="00B31816"/>
    <w:rsid w:val="00B37BCF"/>
    <w:rsid w:val="00B60302"/>
    <w:rsid w:val="00B61CED"/>
    <w:rsid w:val="00B64DA9"/>
    <w:rsid w:val="00B73D2B"/>
    <w:rsid w:val="00B76409"/>
    <w:rsid w:val="00B82403"/>
    <w:rsid w:val="00B8596C"/>
    <w:rsid w:val="00B92659"/>
    <w:rsid w:val="00BA1434"/>
    <w:rsid w:val="00BA402F"/>
    <w:rsid w:val="00BA703A"/>
    <w:rsid w:val="00BB1689"/>
    <w:rsid w:val="00BB3D64"/>
    <w:rsid w:val="00BB74CD"/>
    <w:rsid w:val="00BC1DE3"/>
    <w:rsid w:val="00BC2C62"/>
    <w:rsid w:val="00BD0B19"/>
    <w:rsid w:val="00BD238B"/>
    <w:rsid w:val="00BD6F67"/>
    <w:rsid w:val="00BF12D4"/>
    <w:rsid w:val="00BF2466"/>
    <w:rsid w:val="00BF2EF7"/>
    <w:rsid w:val="00BF3F05"/>
    <w:rsid w:val="00BF642A"/>
    <w:rsid w:val="00C05501"/>
    <w:rsid w:val="00C05C97"/>
    <w:rsid w:val="00C05D17"/>
    <w:rsid w:val="00C060A0"/>
    <w:rsid w:val="00C06DBB"/>
    <w:rsid w:val="00C10565"/>
    <w:rsid w:val="00C12A3B"/>
    <w:rsid w:val="00C171D0"/>
    <w:rsid w:val="00C17F00"/>
    <w:rsid w:val="00C2409A"/>
    <w:rsid w:val="00C27E95"/>
    <w:rsid w:val="00C30B3B"/>
    <w:rsid w:val="00C42AE8"/>
    <w:rsid w:val="00C46EEA"/>
    <w:rsid w:val="00C5216F"/>
    <w:rsid w:val="00C65461"/>
    <w:rsid w:val="00C71DA2"/>
    <w:rsid w:val="00C767D2"/>
    <w:rsid w:val="00C768BC"/>
    <w:rsid w:val="00C774C7"/>
    <w:rsid w:val="00C8588C"/>
    <w:rsid w:val="00C87F4D"/>
    <w:rsid w:val="00C9156E"/>
    <w:rsid w:val="00C92B17"/>
    <w:rsid w:val="00C951F5"/>
    <w:rsid w:val="00C96DE3"/>
    <w:rsid w:val="00C975B0"/>
    <w:rsid w:val="00CA5A8E"/>
    <w:rsid w:val="00CB15F5"/>
    <w:rsid w:val="00CB3C65"/>
    <w:rsid w:val="00CB539C"/>
    <w:rsid w:val="00CC22F8"/>
    <w:rsid w:val="00CD3421"/>
    <w:rsid w:val="00CD3B10"/>
    <w:rsid w:val="00CD499B"/>
    <w:rsid w:val="00CD59B1"/>
    <w:rsid w:val="00CE5B63"/>
    <w:rsid w:val="00CF231F"/>
    <w:rsid w:val="00CF25F7"/>
    <w:rsid w:val="00D01AE1"/>
    <w:rsid w:val="00D03389"/>
    <w:rsid w:val="00D1220C"/>
    <w:rsid w:val="00D12A87"/>
    <w:rsid w:val="00D1582E"/>
    <w:rsid w:val="00D15B78"/>
    <w:rsid w:val="00D16786"/>
    <w:rsid w:val="00D20095"/>
    <w:rsid w:val="00D20517"/>
    <w:rsid w:val="00D25884"/>
    <w:rsid w:val="00D27194"/>
    <w:rsid w:val="00D372F6"/>
    <w:rsid w:val="00D43F12"/>
    <w:rsid w:val="00D50452"/>
    <w:rsid w:val="00D56417"/>
    <w:rsid w:val="00D567AF"/>
    <w:rsid w:val="00D574E3"/>
    <w:rsid w:val="00D60AAD"/>
    <w:rsid w:val="00D60C3F"/>
    <w:rsid w:val="00D62264"/>
    <w:rsid w:val="00D67BF5"/>
    <w:rsid w:val="00D707C0"/>
    <w:rsid w:val="00D70BBC"/>
    <w:rsid w:val="00D71020"/>
    <w:rsid w:val="00D72B1C"/>
    <w:rsid w:val="00D749C4"/>
    <w:rsid w:val="00D75F7C"/>
    <w:rsid w:val="00D765FE"/>
    <w:rsid w:val="00D808A8"/>
    <w:rsid w:val="00D85B7B"/>
    <w:rsid w:val="00D86982"/>
    <w:rsid w:val="00D876B7"/>
    <w:rsid w:val="00D87869"/>
    <w:rsid w:val="00D943C0"/>
    <w:rsid w:val="00D96C4F"/>
    <w:rsid w:val="00DB2FB2"/>
    <w:rsid w:val="00DC481D"/>
    <w:rsid w:val="00DD327C"/>
    <w:rsid w:val="00DD3B17"/>
    <w:rsid w:val="00DE0104"/>
    <w:rsid w:val="00DE6022"/>
    <w:rsid w:val="00DF0943"/>
    <w:rsid w:val="00E02351"/>
    <w:rsid w:val="00E02732"/>
    <w:rsid w:val="00E03F99"/>
    <w:rsid w:val="00E05D77"/>
    <w:rsid w:val="00E11305"/>
    <w:rsid w:val="00E17A9B"/>
    <w:rsid w:val="00E215AE"/>
    <w:rsid w:val="00E253A6"/>
    <w:rsid w:val="00E27878"/>
    <w:rsid w:val="00E31423"/>
    <w:rsid w:val="00E37258"/>
    <w:rsid w:val="00E445DA"/>
    <w:rsid w:val="00E45D47"/>
    <w:rsid w:val="00E56813"/>
    <w:rsid w:val="00E63594"/>
    <w:rsid w:val="00E675CD"/>
    <w:rsid w:val="00E71132"/>
    <w:rsid w:val="00E92B26"/>
    <w:rsid w:val="00EA0FB5"/>
    <w:rsid w:val="00EA3680"/>
    <w:rsid w:val="00EB1CB1"/>
    <w:rsid w:val="00EB29F7"/>
    <w:rsid w:val="00EB58AD"/>
    <w:rsid w:val="00EB7510"/>
    <w:rsid w:val="00EB7F44"/>
    <w:rsid w:val="00EC0B92"/>
    <w:rsid w:val="00EC124E"/>
    <w:rsid w:val="00EC52DC"/>
    <w:rsid w:val="00EC5C50"/>
    <w:rsid w:val="00ED2473"/>
    <w:rsid w:val="00ED4ADF"/>
    <w:rsid w:val="00ED753C"/>
    <w:rsid w:val="00EE099A"/>
    <w:rsid w:val="00EE29D5"/>
    <w:rsid w:val="00EF1E91"/>
    <w:rsid w:val="00EF2B38"/>
    <w:rsid w:val="00EF75BE"/>
    <w:rsid w:val="00F00567"/>
    <w:rsid w:val="00F0267C"/>
    <w:rsid w:val="00F05BC5"/>
    <w:rsid w:val="00F127D7"/>
    <w:rsid w:val="00F12D83"/>
    <w:rsid w:val="00F15734"/>
    <w:rsid w:val="00F21764"/>
    <w:rsid w:val="00F25424"/>
    <w:rsid w:val="00F25E6E"/>
    <w:rsid w:val="00F3062B"/>
    <w:rsid w:val="00F33653"/>
    <w:rsid w:val="00F35F74"/>
    <w:rsid w:val="00F4419D"/>
    <w:rsid w:val="00F46AED"/>
    <w:rsid w:val="00F47268"/>
    <w:rsid w:val="00F50AE2"/>
    <w:rsid w:val="00F538D2"/>
    <w:rsid w:val="00F55710"/>
    <w:rsid w:val="00F56AAC"/>
    <w:rsid w:val="00F6149A"/>
    <w:rsid w:val="00F667A3"/>
    <w:rsid w:val="00F73EE9"/>
    <w:rsid w:val="00F829C8"/>
    <w:rsid w:val="00F82EC7"/>
    <w:rsid w:val="00F95BC5"/>
    <w:rsid w:val="00F97428"/>
    <w:rsid w:val="00FA0B74"/>
    <w:rsid w:val="00FA5067"/>
    <w:rsid w:val="00FA626D"/>
    <w:rsid w:val="00FA67F1"/>
    <w:rsid w:val="00FA7110"/>
    <w:rsid w:val="00FB05FC"/>
    <w:rsid w:val="00FC27EB"/>
    <w:rsid w:val="00FC3226"/>
    <w:rsid w:val="00FC36FC"/>
    <w:rsid w:val="00FC48DA"/>
    <w:rsid w:val="00FC531F"/>
    <w:rsid w:val="00FC5356"/>
    <w:rsid w:val="00FC7B52"/>
    <w:rsid w:val="00FD08BA"/>
    <w:rsid w:val="00FD2073"/>
    <w:rsid w:val="00FD469A"/>
    <w:rsid w:val="00FD48CE"/>
    <w:rsid w:val="00FE065A"/>
    <w:rsid w:val="00FE2145"/>
    <w:rsid w:val="00FE4E95"/>
    <w:rsid w:val="00FF48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6E9534-5024-4983-8400-287F42CE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16"/>
    <w:pPr>
      <w:spacing w:after="200" w:line="276" w:lineRule="auto"/>
    </w:pPr>
    <w:rPr>
      <w:rFonts w:ascii="Calibri" w:eastAsia="Times New Roman" w:hAnsi="Calibri" w:cs="Times New Roman"/>
    </w:rPr>
  </w:style>
  <w:style w:type="paragraph" w:styleId="Heading1">
    <w:name w:val="heading 1"/>
    <w:basedOn w:val="Normal"/>
    <w:next w:val="Normal"/>
    <w:link w:val="Heading1Char"/>
    <w:qFormat/>
    <w:rsid w:val="00B31816"/>
    <w:pPr>
      <w:keepNext/>
      <w:spacing w:before="240" w:after="60" w:line="240" w:lineRule="auto"/>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B3181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B3181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224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1816"/>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uiPriority w:val="9"/>
    <w:rsid w:val="00B31816"/>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rsid w:val="00B31816"/>
    <w:rPr>
      <w:rFonts w:ascii="Cambria" w:eastAsia="Times New Roman" w:hAnsi="Cambria" w:cs="Times New Roman"/>
      <w:b/>
      <w:bCs/>
      <w:sz w:val="26"/>
      <w:szCs w:val="26"/>
      <w:lang w:val="en-US"/>
    </w:rPr>
  </w:style>
  <w:style w:type="paragraph" w:styleId="NormalWeb">
    <w:name w:val="Normal (Web)"/>
    <w:basedOn w:val="Normal"/>
    <w:uiPriority w:val="99"/>
    <w:unhideWhenUsed/>
    <w:rsid w:val="00B31816"/>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B31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816"/>
    <w:rPr>
      <w:rFonts w:ascii="Tahoma" w:eastAsia="Times New Roman" w:hAnsi="Tahoma" w:cs="Tahoma"/>
      <w:sz w:val="16"/>
      <w:szCs w:val="16"/>
      <w:lang w:val="en-US"/>
    </w:rPr>
  </w:style>
  <w:style w:type="paragraph" w:customStyle="1" w:styleId="Body">
    <w:name w:val="Body"/>
    <w:basedOn w:val="Normal"/>
    <w:uiPriority w:val="99"/>
    <w:rsid w:val="00B31816"/>
    <w:pPr>
      <w:spacing w:after="120" w:line="240" w:lineRule="auto"/>
      <w:jc w:val="both"/>
    </w:pPr>
    <w:rPr>
      <w:rFonts w:ascii="Arial" w:eastAsia="Calibri" w:hAnsi="Arial"/>
      <w:sz w:val="20"/>
      <w:szCs w:val="20"/>
      <w:lang w:val="en-GB"/>
    </w:rPr>
  </w:style>
  <w:style w:type="character" w:styleId="Hyperlink">
    <w:name w:val="Hyperlink"/>
    <w:uiPriority w:val="99"/>
    <w:unhideWhenUsed/>
    <w:rsid w:val="00B31816"/>
    <w:rPr>
      <w:color w:val="0000FF"/>
      <w:u w:val="single"/>
    </w:rPr>
  </w:style>
  <w:style w:type="paragraph" w:styleId="ListParagraph">
    <w:name w:val="List Paragraph"/>
    <w:basedOn w:val="Normal"/>
    <w:uiPriority w:val="34"/>
    <w:qFormat/>
    <w:rsid w:val="00B31816"/>
    <w:pPr>
      <w:spacing w:after="0" w:line="240" w:lineRule="auto"/>
      <w:ind w:left="720"/>
      <w:contextualSpacing/>
    </w:pPr>
    <w:rPr>
      <w:rFonts w:ascii="Times New Roman" w:hAnsi="Times New Roman"/>
      <w:sz w:val="24"/>
      <w:szCs w:val="24"/>
    </w:rPr>
  </w:style>
  <w:style w:type="paragraph" w:styleId="Footer">
    <w:name w:val="footer"/>
    <w:basedOn w:val="Normal"/>
    <w:link w:val="FooterChar"/>
    <w:uiPriority w:val="99"/>
    <w:unhideWhenUsed/>
    <w:rsid w:val="00B31816"/>
    <w:pPr>
      <w:tabs>
        <w:tab w:val="center" w:pos="4680"/>
        <w:tab w:val="right" w:pos="9360"/>
      </w:tabs>
    </w:pPr>
  </w:style>
  <w:style w:type="character" w:customStyle="1" w:styleId="FooterChar">
    <w:name w:val="Footer Char"/>
    <w:basedOn w:val="DefaultParagraphFont"/>
    <w:link w:val="Footer"/>
    <w:uiPriority w:val="99"/>
    <w:rsid w:val="00B31816"/>
    <w:rPr>
      <w:rFonts w:ascii="Calibri" w:eastAsia="Times New Roman" w:hAnsi="Calibri" w:cs="Times New Roman"/>
      <w:lang w:val="en-US"/>
    </w:rPr>
  </w:style>
  <w:style w:type="paragraph" w:styleId="BodyText2">
    <w:name w:val="Body Text 2"/>
    <w:basedOn w:val="Normal"/>
    <w:link w:val="BodyText2Char"/>
    <w:rsid w:val="00B31816"/>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B31816"/>
    <w:rPr>
      <w:rFonts w:ascii="Times New Roman" w:eastAsia="Times New Roman" w:hAnsi="Times New Roman" w:cs="Times New Roman"/>
      <w:sz w:val="24"/>
      <w:szCs w:val="24"/>
      <w:lang w:val="en-US"/>
    </w:rPr>
  </w:style>
  <w:style w:type="paragraph" w:customStyle="1" w:styleId="Default">
    <w:name w:val="Default"/>
    <w:rsid w:val="00B3181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mw-headline">
    <w:name w:val="mw-headline"/>
    <w:basedOn w:val="DefaultParagraphFont"/>
    <w:rsid w:val="00B31816"/>
  </w:style>
  <w:style w:type="character" w:customStyle="1" w:styleId="editsection">
    <w:name w:val="editsection"/>
    <w:basedOn w:val="DefaultParagraphFont"/>
    <w:rsid w:val="00B31816"/>
  </w:style>
  <w:style w:type="paragraph" w:customStyle="1" w:styleId="Table3">
    <w:name w:val="Table 3"/>
    <w:basedOn w:val="Normal"/>
    <w:uiPriority w:val="99"/>
    <w:rsid w:val="00B31816"/>
    <w:pPr>
      <w:spacing w:before="60" w:after="60" w:line="240" w:lineRule="auto"/>
    </w:pPr>
    <w:rPr>
      <w:rFonts w:ascii="Arial" w:hAnsi="Arial"/>
      <w:sz w:val="20"/>
      <w:szCs w:val="20"/>
      <w:lang w:val="en-GB"/>
    </w:rPr>
  </w:style>
  <w:style w:type="paragraph" w:customStyle="1" w:styleId="Overallassessments">
    <w:name w:val="Overall assessments"/>
    <w:basedOn w:val="Normal"/>
    <w:uiPriority w:val="99"/>
    <w:rsid w:val="00B31816"/>
    <w:pPr>
      <w:numPr>
        <w:ilvl w:val="1"/>
        <w:numId w:val="1"/>
      </w:numPr>
      <w:spacing w:before="120" w:after="0" w:line="240" w:lineRule="auto"/>
    </w:pPr>
    <w:rPr>
      <w:rFonts w:ascii="Arial" w:eastAsia="Calibri" w:hAnsi="Arial"/>
      <w:b/>
      <w:sz w:val="20"/>
      <w:szCs w:val="20"/>
      <w:lang w:val="en-GB"/>
    </w:rPr>
  </w:style>
  <w:style w:type="paragraph" w:customStyle="1" w:styleId="SOCAtnumbers">
    <w:name w:val="SOCAt numbers"/>
    <w:basedOn w:val="Body"/>
    <w:uiPriority w:val="99"/>
    <w:rsid w:val="00B31816"/>
    <w:pPr>
      <w:numPr>
        <w:numId w:val="1"/>
      </w:numPr>
    </w:pPr>
  </w:style>
  <w:style w:type="paragraph" w:customStyle="1" w:styleId="OrgCapheads">
    <w:name w:val="OrgCap heads"/>
    <w:basedOn w:val="Normal"/>
    <w:uiPriority w:val="99"/>
    <w:rsid w:val="00B31816"/>
    <w:pPr>
      <w:spacing w:before="240" w:after="240" w:line="240" w:lineRule="auto"/>
    </w:pPr>
    <w:rPr>
      <w:rFonts w:ascii="Arial" w:eastAsia="Calibri" w:hAnsi="Arial"/>
      <w:b/>
      <w:sz w:val="18"/>
      <w:szCs w:val="20"/>
      <w:lang w:val="en-GB"/>
    </w:rPr>
  </w:style>
  <w:style w:type="paragraph" w:customStyle="1" w:styleId="OrgCaphead1">
    <w:name w:val="OrgCap head1"/>
    <w:basedOn w:val="OrgCapheads"/>
    <w:uiPriority w:val="99"/>
    <w:rsid w:val="00B31816"/>
    <w:rPr>
      <w:sz w:val="20"/>
    </w:rPr>
  </w:style>
  <w:style w:type="table" w:styleId="TableGrid">
    <w:name w:val="Table Grid"/>
    <w:basedOn w:val="TableNormal"/>
    <w:uiPriority w:val="59"/>
    <w:rsid w:val="00B3181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qFormat/>
    <w:rsid w:val="00B31816"/>
    <w:pPr>
      <w:suppressAutoHyphens/>
      <w:spacing w:after="0" w:line="240" w:lineRule="auto"/>
    </w:pPr>
    <w:rPr>
      <w:rFonts w:ascii="Calibri" w:eastAsia="Calibri" w:hAnsi="Calibri" w:cs="Calibri"/>
      <w:lang w:eastAsia="ar-SA"/>
    </w:rPr>
  </w:style>
  <w:style w:type="character" w:customStyle="1" w:styleId="NoSpacingChar">
    <w:name w:val="No Spacing Char"/>
    <w:link w:val="NoSpacing"/>
    <w:rsid w:val="00B31816"/>
    <w:rPr>
      <w:rFonts w:ascii="Calibri" w:eastAsia="Calibri" w:hAnsi="Calibri" w:cs="Calibri"/>
      <w:lang w:val="en-US" w:eastAsia="ar-SA"/>
    </w:rPr>
  </w:style>
  <w:style w:type="character" w:styleId="PageNumber">
    <w:name w:val="page number"/>
    <w:basedOn w:val="DefaultParagraphFont"/>
    <w:rsid w:val="00B31816"/>
  </w:style>
  <w:style w:type="paragraph" w:styleId="Header">
    <w:name w:val="header"/>
    <w:basedOn w:val="Normal"/>
    <w:link w:val="HeaderChar"/>
    <w:uiPriority w:val="99"/>
    <w:unhideWhenUsed/>
    <w:rsid w:val="00B31816"/>
    <w:pPr>
      <w:tabs>
        <w:tab w:val="center" w:pos="4513"/>
        <w:tab w:val="right" w:pos="9026"/>
      </w:tabs>
      <w:spacing w:after="0" w:line="360" w:lineRule="auto"/>
      <w:jc w:val="both"/>
    </w:pPr>
    <w:rPr>
      <w:rFonts w:ascii="Times New Roman" w:eastAsia="Calibri" w:hAnsi="Times New Roman"/>
      <w:sz w:val="20"/>
      <w:szCs w:val="20"/>
      <w:lang w:val="en-GB"/>
    </w:rPr>
  </w:style>
  <w:style w:type="character" w:customStyle="1" w:styleId="HeaderChar">
    <w:name w:val="Header Char"/>
    <w:basedOn w:val="DefaultParagraphFont"/>
    <w:link w:val="Header"/>
    <w:uiPriority w:val="99"/>
    <w:rsid w:val="00B31816"/>
    <w:rPr>
      <w:rFonts w:ascii="Times New Roman" w:eastAsia="Calibri" w:hAnsi="Times New Roman" w:cs="Times New Roman"/>
      <w:sz w:val="20"/>
      <w:szCs w:val="20"/>
      <w:lang w:val="en-GB"/>
    </w:rPr>
  </w:style>
  <w:style w:type="paragraph" w:customStyle="1" w:styleId="Pa0">
    <w:name w:val="Pa0"/>
    <w:basedOn w:val="Default"/>
    <w:next w:val="Default"/>
    <w:uiPriority w:val="99"/>
    <w:rsid w:val="00B31816"/>
    <w:pPr>
      <w:spacing w:line="241" w:lineRule="atLeast"/>
    </w:pPr>
    <w:rPr>
      <w:rFonts w:ascii="QRVETF+Digital-Medium" w:eastAsia="Calibri" w:hAnsi="QRVETF+Digital-Medium"/>
      <w:color w:val="auto"/>
    </w:rPr>
  </w:style>
  <w:style w:type="character" w:customStyle="1" w:styleId="A1">
    <w:name w:val="A1"/>
    <w:uiPriority w:val="99"/>
    <w:rsid w:val="00B31816"/>
    <w:rPr>
      <w:rFonts w:cs="QRVETF+Digital-Medium"/>
      <w:color w:val="000000"/>
      <w:sz w:val="36"/>
      <w:szCs w:val="36"/>
    </w:rPr>
  </w:style>
  <w:style w:type="paragraph" w:customStyle="1" w:styleId="indentfix">
    <w:name w:val="indentfix"/>
    <w:basedOn w:val="Normal"/>
    <w:rsid w:val="00B31816"/>
    <w:pPr>
      <w:spacing w:before="100" w:beforeAutospacing="1" w:after="100" w:afterAutospacing="1" w:line="240" w:lineRule="auto"/>
    </w:pPr>
    <w:rPr>
      <w:rFonts w:ascii="Times New Roman" w:hAnsi="Times New Roman"/>
      <w:sz w:val="24"/>
      <w:szCs w:val="24"/>
    </w:rPr>
  </w:style>
  <w:style w:type="paragraph" w:styleId="Caption">
    <w:name w:val="caption"/>
    <w:basedOn w:val="Normal"/>
    <w:next w:val="Normal"/>
    <w:uiPriority w:val="35"/>
    <w:unhideWhenUsed/>
    <w:qFormat/>
    <w:rsid w:val="00336164"/>
    <w:pPr>
      <w:spacing w:before="240" w:after="0" w:line="360" w:lineRule="auto"/>
    </w:pPr>
    <w:rPr>
      <w:rFonts w:ascii="Times New Roman" w:eastAsia="Calibri" w:hAnsi="Times New Roman"/>
      <w:b/>
      <w:bCs/>
      <w:sz w:val="24"/>
      <w:szCs w:val="18"/>
    </w:rPr>
  </w:style>
  <w:style w:type="character" w:customStyle="1" w:styleId="Heading4Char">
    <w:name w:val="Heading 4 Char"/>
    <w:basedOn w:val="DefaultParagraphFont"/>
    <w:link w:val="Heading4"/>
    <w:uiPriority w:val="9"/>
    <w:semiHidden/>
    <w:rsid w:val="0022248E"/>
    <w:rPr>
      <w:rFonts w:asciiTheme="majorHAnsi" w:eastAsiaTheme="majorEastAsia" w:hAnsiTheme="majorHAnsi" w:cstheme="majorBidi"/>
      <w:i/>
      <w:iCs/>
      <w:color w:val="2F5496" w:themeColor="accent1" w:themeShade="BF"/>
      <w:lang w:val="en-US"/>
    </w:rPr>
  </w:style>
  <w:style w:type="paragraph" w:styleId="TOCHeading">
    <w:name w:val="TOC Heading"/>
    <w:basedOn w:val="Heading1"/>
    <w:next w:val="Normal"/>
    <w:uiPriority w:val="39"/>
    <w:unhideWhenUsed/>
    <w:qFormat/>
    <w:rsid w:val="006126E7"/>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8401D5"/>
    <w:pPr>
      <w:spacing w:after="0" w:line="480" w:lineRule="auto"/>
    </w:pPr>
    <w:rPr>
      <w:rFonts w:ascii="Times New Roman" w:eastAsia="Calibri" w:hAnsi="Times New Roman"/>
      <w:b/>
      <w:noProof/>
      <w:sz w:val="24"/>
      <w:szCs w:val="24"/>
    </w:rPr>
  </w:style>
  <w:style w:type="paragraph" w:styleId="TOC3">
    <w:name w:val="toc 3"/>
    <w:basedOn w:val="Normal"/>
    <w:next w:val="Normal"/>
    <w:autoRedefine/>
    <w:uiPriority w:val="39"/>
    <w:unhideWhenUsed/>
    <w:rsid w:val="008401D5"/>
    <w:pPr>
      <w:spacing w:after="0" w:line="480" w:lineRule="auto"/>
      <w:ind w:left="737" w:hanging="737"/>
    </w:pPr>
    <w:rPr>
      <w:rFonts w:ascii="Times New Roman" w:hAnsi="Times New Roman"/>
      <w:sz w:val="24"/>
    </w:rPr>
  </w:style>
  <w:style w:type="paragraph" w:styleId="TOC2">
    <w:name w:val="toc 2"/>
    <w:basedOn w:val="Normal"/>
    <w:next w:val="Normal"/>
    <w:autoRedefine/>
    <w:uiPriority w:val="39"/>
    <w:unhideWhenUsed/>
    <w:rsid w:val="008401D5"/>
    <w:pPr>
      <w:spacing w:after="0" w:line="480" w:lineRule="auto"/>
      <w:ind w:left="737" w:hanging="737"/>
      <w:jc w:val="both"/>
    </w:pPr>
    <w:rPr>
      <w:rFonts w:ascii="Times New Roman" w:hAnsi="Times New Roman"/>
      <w:noProof/>
      <w:sz w:val="24"/>
      <w:szCs w:val="24"/>
    </w:rPr>
  </w:style>
  <w:style w:type="paragraph" w:styleId="TOC4">
    <w:name w:val="toc 4"/>
    <w:basedOn w:val="Normal"/>
    <w:next w:val="Normal"/>
    <w:autoRedefine/>
    <w:uiPriority w:val="39"/>
    <w:unhideWhenUsed/>
    <w:rsid w:val="006126E7"/>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6126E7"/>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126E7"/>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126E7"/>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126E7"/>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126E7"/>
    <w:pPr>
      <w:spacing w:after="100" w:line="259" w:lineRule="auto"/>
      <w:ind w:left="1760"/>
    </w:pPr>
    <w:rPr>
      <w:rFonts w:asciiTheme="minorHAnsi" w:eastAsiaTheme="minorEastAsia" w:hAnsiTheme="minorHAnsi" w:cstheme="minorBidi"/>
    </w:rPr>
  </w:style>
  <w:style w:type="character" w:customStyle="1" w:styleId="UnresolvedMention1">
    <w:name w:val="Unresolved Mention1"/>
    <w:basedOn w:val="DefaultParagraphFont"/>
    <w:uiPriority w:val="99"/>
    <w:semiHidden/>
    <w:unhideWhenUsed/>
    <w:rsid w:val="006126E7"/>
    <w:rPr>
      <w:color w:val="605E5C"/>
      <w:shd w:val="clear" w:color="auto" w:fill="E1DFDD"/>
    </w:rPr>
  </w:style>
  <w:style w:type="paragraph" w:styleId="TableofFigures">
    <w:name w:val="table of figures"/>
    <w:basedOn w:val="Normal"/>
    <w:next w:val="Normal"/>
    <w:uiPriority w:val="99"/>
    <w:unhideWhenUsed/>
    <w:rsid w:val="00011D8A"/>
    <w:pPr>
      <w:spacing w:after="0"/>
    </w:pPr>
  </w:style>
  <w:style w:type="character" w:styleId="CommentReference">
    <w:name w:val="annotation reference"/>
    <w:basedOn w:val="DefaultParagraphFont"/>
    <w:uiPriority w:val="99"/>
    <w:semiHidden/>
    <w:unhideWhenUsed/>
    <w:rsid w:val="00A26566"/>
    <w:rPr>
      <w:sz w:val="16"/>
      <w:szCs w:val="16"/>
    </w:rPr>
  </w:style>
  <w:style w:type="paragraph" w:styleId="CommentText">
    <w:name w:val="annotation text"/>
    <w:basedOn w:val="Normal"/>
    <w:link w:val="CommentTextChar"/>
    <w:uiPriority w:val="99"/>
    <w:semiHidden/>
    <w:unhideWhenUsed/>
    <w:rsid w:val="00A26566"/>
    <w:pPr>
      <w:spacing w:line="240" w:lineRule="auto"/>
    </w:pPr>
    <w:rPr>
      <w:sz w:val="20"/>
      <w:szCs w:val="20"/>
    </w:rPr>
  </w:style>
  <w:style w:type="character" w:customStyle="1" w:styleId="CommentTextChar">
    <w:name w:val="Comment Text Char"/>
    <w:basedOn w:val="DefaultParagraphFont"/>
    <w:link w:val="CommentText"/>
    <w:uiPriority w:val="99"/>
    <w:semiHidden/>
    <w:rsid w:val="00A2656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26566"/>
    <w:rPr>
      <w:b/>
      <w:bCs/>
    </w:rPr>
  </w:style>
  <w:style w:type="character" w:customStyle="1" w:styleId="CommentSubjectChar">
    <w:name w:val="Comment Subject Char"/>
    <w:basedOn w:val="CommentTextChar"/>
    <w:link w:val="CommentSubject"/>
    <w:uiPriority w:val="99"/>
    <w:semiHidden/>
    <w:rsid w:val="00A26566"/>
    <w:rPr>
      <w:rFonts w:ascii="Calibri" w:eastAsia="Times New Roman" w:hAnsi="Calibri" w:cs="Times New Roman"/>
      <w:b/>
      <w:bCs/>
      <w:sz w:val="20"/>
      <w:szCs w:val="20"/>
    </w:rPr>
  </w:style>
  <w:style w:type="character" w:customStyle="1" w:styleId="UnresolvedMention2">
    <w:name w:val="Unresolved Mention2"/>
    <w:basedOn w:val="DefaultParagraphFont"/>
    <w:uiPriority w:val="99"/>
    <w:semiHidden/>
    <w:unhideWhenUsed/>
    <w:rsid w:val="000E4909"/>
    <w:rPr>
      <w:color w:val="605E5C"/>
      <w:shd w:val="clear" w:color="auto" w:fill="E1DFDD"/>
    </w:rPr>
  </w:style>
  <w:style w:type="character" w:customStyle="1" w:styleId="hgkelc">
    <w:name w:val="hgkelc"/>
    <w:basedOn w:val="DefaultParagraphFont"/>
    <w:rsid w:val="008D3D13"/>
  </w:style>
  <w:style w:type="character" w:customStyle="1" w:styleId="highlight">
    <w:name w:val="highlight"/>
    <w:basedOn w:val="DefaultParagraphFont"/>
    <w:rsid w:val="002B5081"/>
  </w:style>
  <w:style w:type="character" w:styleId="UnresolvedMention">
    <w:name w:val="Unresolved Mention"/>
    <w:basedOn w:val="DefaultParagraphFont"/>
    <w:uiPriority w:val="99"/>
    <w:semiHidden/>
    <w:unhideWhenUsed/>
    <w:rsid w:val="00497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979113">
      <w:bodyDiv w:val="1"/>
      <w:marLeft w:val="0"/>
      <w:marRight w:val="0"/>
      <w:marTop w:val="0"/>
      <w:marBottom w:val="0"/>
      <w:divBdr>
        <w:top w:val="none" w:sz="0" w:space="0" w:color="auto"/>
        <w:left w:val="none" w:sz="0" w:space="0" w:color="auto"/>
        <w:bottom w:val="none" w:sz="0" w:space="0" w:color="auto"/>
        <w:right w:val="none" w:sz="0" w:space="0" w:color="auto"/>
      </w:divBdr>
    </w:div>
    <w:div w:id="525826420">
      <w:bodyDiv w:val="1"/>
      <w:marLeft w:val="0"/>
      <w:marRight w:val="0"/>
      <w:marTop w:val="0"/>
      <w:marBottom w:val="0"/>
      <w:divBdr>
        <w:top w:val="none" w:sz="0" w:space="0" w:color="auto"/>
        <w:left w:val="none" w:sz="0" w:space="0" w:color="auto"/>
        <w:bottom w:val="none" w:sz="0" w:space="0" w:color="auto"/>
        <w:right w:val="none" w:sz="0" w:space="0" w:color="auto"/>
      </w:divBdr>
      <w:divsChild>
        <w:div w:id="1844662855">
          <w:marLeft w:val="336"/>
          <w:marRight w:val="0"/>
          <w:marTop w:val="120"/>
          <w:marBottom w:val="312"/>
          <w:divBdr>
            <w:top w:val="none" w:sz="0" w:space="0" w:color="auto"/>
            <w:left w:val="none" w:sz="0" w:space="0" w:color="auto"/>
            <w:bottom w:val="none" w:sz="0" w:space="0" w:color="auto"/>
            <w:right w:val="none" w:sz="0" w:space="0" w:color="auto"/>
          </w:divBdr>
          <w:divsChild>
            <w:div w:id="7998843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5166297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64225501">
      <w:bodyDiv w:val="1"/>
      <w:marLeft w:val="0"/>
      <w:marRight w:val="0"/>
      <w:marTop w:val="0"/>
      <w:marBottom w:val="0"/>
      <w:divBdr>
        <w:top w:val="none" w:sz="0" w:space="0" w:color="auto"/>
        <w:left w:val="none" w:sz="0" w:space="0" w:color="auto"/>
        <w:bottom w:val="none" w:sz="0" w:space="0" w:color="auto"/>
        <w:right w:val="none" w:sz="0" w:space="0" w:color="auto"/>
      </w:divBdr>
    </w:div>
    <w:div w:id="767238781">
      <w:bodyDiv w:val="1"/>
      <w:marLeft w:val="0"/>
      <w:marRight w:val="0"/>
      <w:marTop w:val="0"/>
      <w:marBottom w:val="0"/>
      <w:divBdr>
        <w:top w:val="none" w:sz="0" w:space="0" w:color="auto"/>
        <w:left w:val="none" w:sz="0" w:space="0" w:color="auto"/>
        <w:bottom w:val="none" w:sz="0" w:space="0" w:color="auto"/>
        <w:right w:val="none" w:sz="0" w:space="0" w:color="auto"/>
      </w:divBdr>
      <w:divsChild>
        <w:div w:id="419453522">
          <w:marLeft w:val="0"/>
          <w:marRight w:val="0"/>
          <w:marTop w:val="0"/>
          <w:marBottom w:val="0"/>
          <w:divBdr>
            <w:top w:val="none" w:sz="0" w:space="0" w:color="auto"/>
            <w:left w:val="none" w:sz="0" w:space="0" w:color="auto"/>
            <w:bottom w:val="none" w:sz="0" w:space="0" w:color="auto"/>
            <w:right w:val="none" w:sz="0" w:space="0" w:color="auto"/>
          </w:divBdr>
          <w:divsChild>
            <w:div w:id="362904956">
              <w:marLeft w:val="0"/>
              <w:marRight w:val="0"/>
              <w:marTop w:val="0"/>
              <w:marBottom w:val="0"/>
              <w:divBdr>
                <w:top w:val="none" w:sz="0" w:space="0" w:color="auto"/>
                <w:left w:val="none" w:sz="0" w:space="0" w:color="auto"/>
                <w:bottom w:val="none" w:sz="0" w:space="0" w:color="auto"/>
                <w:right w:val="none" w:sz="0" w:space="0" w:color="auto"/>
              </w:divBdr>
              <w:divsChild>
                <w:div w:id="882599712">
                  <w:marLeft w:val="0"/>
                  <w:marRight w:val="0"/>
                  <w:marTop w:val="150"/>
                  <w:marBottom w:val="450"/>
                  <w:divBdr>
                    <w:top w:val="single" w:sz="6" w:space="0" w:color="000000"/>
                    <w:left w:val="single" w:sz="6" w:space="24" w:color="000000"/>
                    <w:bottom w:val="single" w:sz="6" w:space="12" w:color="000000"/>
                    <w:right w:val="single" w:sz="6" w:space="24" w:color="000000"/>
                  </w:divBdr>
                </w:div>
                <w:div w:id="1557231086">
                  <w:marLeft w:val="0"/>
                  <w:marRight w:val="0"/>
                  <w:marTop w:val="150"/>
                  <w:marBottom w:val="450"/>
                  <w:divBdr>
                    <w:top w:val="single" w:sz="6" w:space="0" w:color="000000"/>
                    <w:left w:val="single" w:sz="6" w:space="24" w:color="000000"/>
                    <w:bottom w:val="single" w:sz="6" w:space="12" w:color="000000"/>
                    <w:right w:val="single" w:sz="6" w:space="24" w:color="000000"/>
                  </w:divBdr>
                </w:div>
                <w:div w:id="1684169322">
                  <w:marLeft w:val="240"/>
                  <w:marRight w:val="0"/>
                  <w:marTop w:val="120"/>
                  <w:marBottom w:val="120"/>
                  <w:divBdr>
                    <w:top w:val="none" w:sz="0" w:space="0" w:color="auto"/>
                    <w:left w:val="none" w:sz="0" w:space="0" w:color="auto"/>
                    <w:bottom w:val="none" w:sz="0" w:space="0" w:color="auto"/>
                    <w:right w:val="none" w:sz="0" w:space="0" w:color="auto"/>
                  </w:divBdr>
                  <w:divsChild>
                    <w:div w:id="8050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5287">
              <w:marLeft w:val="0"/>
              <w:marRight w:val="0"/>
              <w:marTop w:val="0"/>
              <w:marBottom w:val="0"/>
              <w:divBdr>
                <w:top w:val="none" w:sz="0" w:space="0" w:color="auto"/>
                <w:left w:val="none" w:sz="0" w:space="0" w:color="auto"/>
                <w:bottom w:val="none" w:sz="0" w:space="0" w:color="auto"/>
                <w:right w:val="none" w:sz="0" w:space="0" w:color="auto"/>
              </w:divBdr>
              <w:divsChild>
                <w:div w:id="676732561">
                  <w:marLeft w:val="0"/>
                  <w:marRight w:val="0"/>
                  <w:marTop w:val="150"/>
                  <w:marBottom w:val="450"/>
                  <w:divBdr>
                    <w:top w:val="single" w:sz="6" w:space="0" w:color="000000"/>
                    <w:left w:val="single" w:sz="6" w:space="24" w:color="000000"/>
                    <w:bottom w:val="single" w:sz="6" w:space="12" w:color="000000"/>
                    <w:right w:val="single" w:sz="6" w:space="24" w:color="000000"/>
                  </w:divBdr>
                </w:div>
                <w:div w:id="1328290382">
                  <w:marLeft w:val="0"/>
                  <w:marRight w:val="0"/>
                  <w:marTop w:val="120"/>
                  <w:marBottom w:val="240"/>
                  <w:divBdr>
                    <w:top w:val="none" w:sz="0" w:space="0" w:color="auto"/>
                    <w:left w:val="none" w:sz="0" w:space="0" w:color="auto"/>
                    <w:bottom w:val="none" w:sz="0" w:space="0" w:color="auto"/>
                    <w:right w:val="none" w:sz="0" w:space="0" w:color="auto"/>
                  </w:divBdr>
                  <w:divsChild>
                    <w:div w:id="468864705">
                      <w:marLeft w:val="0"/>
                      <w:marRight w:val="0"/>
                      <w:marTop w:val="0"/>
                      <w:marBottom w:val="0"/>
                      <w:divBdr>
                        <w:top w:val="none" w:sz="0" w:space="0" w:color="auto"/>
                        <w:left w:val="none" w:sz="0" w:space="0" w:color="auto"/>
                        <w:bottom w:val="none" w:sz="0" w:space="0" w:color="auto"/>
                        <w:right w:val="none" w:sz="0" w:space="0" w:color="auto"/>
                      </w:divBdr>
                    </w:div>
                  </w:divsChild>
                </w:div>
                <w:div w:id="2106151846">
                  <w:marLeft w:val="0"/>
                  <w:marRight w:val="0"/>
                  <w:marTop w:val="150"/>
                  <w:marBottom w:val="450"/>
                  <w:divBdr>
                    <w:top w:val="single" w:sz="6" w:space="0" w:color="000000"/>
                    <w:left w:val="single" w:sz="6" w:space="24" w:color="000000"/>
                    <w:bottom w:val="single" w:sz="6" w:space="12" w:color="000000"/>
                    <w:right w:val="single" w:sz="6" w:space="24" w:color="000000"/>
                  </w:divBdr>
                </w:div>
              </w:divsChild>
            </w:div>
            <w:div w:id="1073576750">
              <w:marLeft w:val="0"/>
              <w:marRight w:val="0"/>
              <w:marTop w:val="0"/>
              <w:marBottom w:val="0"/>
              <w:divBdr>
                <w:top w:val="none" w:sz="0" w:space="0" w:color="auto"/>
                <w:left w:val="none" w:sz="0" w:space="0" w:color="auto"/>
                <w:bottom w:val="none" w:sz="0" w:space="0" w:color="auto"/>
                <w:right w:val="none" w:sz="0" w:space="0" w:color="auto"/>
              </w:divBdr>
              <w:divsChild>
                <w:div w:id="2081127151">
                  <w:marLeft w:val="0"/>
                  <w:marRight w:val="0"/>
                  <w:marTop w:val="0"/>
                  <w:marBottom w:val="336"/>
                  <w:divBdr>
                    <w:top w:val="none" w:sz="0" w:space="0" w:color="auto"/>
                    <w:left w:val="none" w:sz="0" w:space="0" w:color="auto"/>
                    <w:bottom w:val="none" w:sz="0" w:space="0" w:color="auto"/>
                    <w:right w:val="none" w:sz="0" w:space="0" w:color="auto"/>
                  </w:divBdr>
                </w:div>
              </w:divsChild>
            </w:div>
            <w:div w:id="1437099143">
              <w:marLeft w:val="0"/>
              <w:marRight w:val="0"/>
              <w:marTop w:val="0"/>
              <w:marBottom w:val="0"/>
              <w:divBdr>
                <w:top w:val="none" w:sz="0" w:space="0" w:color="auto"/>
                <w:left w:val="none" w:sz="0" w:space="0" w:color="auto"/>
                <w:bottom w:val="none" w:sz="0" w:space="0" w:color="auto"/>
                <w:right w:val="none" w:sz="0" w:space="0" w:color="auto"/>
              </w:divBdr>
              <w:divsChild>
                <w:div w:id="582374655">
                  <w:marLeft w:val="0"/>
                  <w:marRight w:val="0"/>
                  <w:marTop w:val="150"/>
                  <w:marBottom w:val="450"/>
                  <w:divBdr>
                    <w:top w:val="single" w:sz="6" w:space="0" w:color="000000"/>
                    <w:left w:val="single" w:sz="6" w:space="24" w:color="000000"/>
                    <w:bottom w:val="single" w:sz="6" w:space="12" w:color="000000"/>
                    <w:right w:val="single" w:sz="6" w:space="24" w:color="000000"/>
                  </w:divBdr>
                </w:div>
                <w:div w:id="1109204679">
                  <w:marLeft w:val="240"/>
                  <w:marRight w:val="0"/>
                  <w:marTop w:val="120"/>
                  <w:marBottom w:val="120"/>
                  <w:divBdr>
                    <w:top w:val="none" w:sz="0" w:space="0" w:color="auto"/>
                    <w:left w:val="none" w:sz="0" w:space="0" w:color="auto"/>
                    <w:bottom w:val="none" w:sz="0" w:space="0" w:color="auto"/>
                    <w:right w:val="none" w:sz="0" w:space="0" w:color="auto"/>
                  </w:divBdr>
                  <w:divsChild>
                    <w:div w:id="436798719">
                      <w:marLeft w:val="0"/>
                      <w:marRight w:val="0"/>
                      <w:marTop w:val="0"/>
                      <w:marBottom w:val="0"/>
                      <w:divBdr>
                        <w:top w:val="none" w:sz="0" w:space="0" w:color="auto"/>
                        <w:left w:val="none" w:sz="0" w:space="0" w:color="auto"/>
                        <w:bottom w:val="none" w:sz="0" w:space="0" w:color="auto"/>
                        <w:right w:val="none" w:sz="0" w:space="0" w:color="auto"/>
                      </w:divBdr>
                    </w:div>
                  </w:divsChild>
                </w:div>
                <w:div w:id="1257515123">
                  <w:marLeft w:val="0"/>
                  <w:marRight w:val="0"/>
                  <w:marTop w:val="150"/>
                  <w:marBottom w:val="450"/>
                  <w:divBdr>
                    <w:top w:val="single" w:sz="6" w:space="0" w:color="000000"/>
                    <w:left w:val="single" w:sz="6" w:space="24" w:color="000000"/>
                    <w:bottom w:val="single" w:sz="6" w:space="12" w:color="000000"/>
                    <w:right w:val="single" w:sz="6" w:space="24" w:color="000000"/>
                  </w:divBdr>
                </w:div>
              </w:divsChild>
            </w:div>
          </w:divsChild>
        </w:div>
        <w:div w:id="500584395">
          <w:marLeft w:val="0"/>
          <w:marRight w:val="0"/>
          <w:marTop w:val="240"/>
          <w:marBottom w:val="0"/>
          <w:divBdr>
            <w:top w:val="none" w:sz="0" w:space="0" w:color="auto"/>
            <w:left w:val="none" w:sz="0" w:space="0" w:color="auto"/>
            <w:bottom w:val="none" w:sz="0" w:space="0" w:color="auto"/>
            <w:right w:val="none" w:sz="0" w:space="0" w:color="auto"/>
          </w:divBdr>
        </w:div>
      </w:divsChild>
    </w:div>
    <w:div w:id="925266973">
      <w:bodyDiv w:val="1"/>
      <w:marLeft w:val="0"/>
      <w:marRight w:val="0"/>
      <w:marTop w:val="0"/>
      <w:marBottom w:val="0"/>
      <w:divBdr>
        <w:top w:val="none" w:sz="0" w:space="0" w:color="auto"/>
        <w:left w:val="none" w:sz="0" w:space="0" w:color="auto"/>
        <w:bottom w:val="none" w:sz="0" w:space="0" w:color="auto"/>
        <w:right w:val="none" w:sz="0" w:space="0" w:color="auto"/>
      </w:divBdr>
    </w:div>
    <w:div w:id="997807036">
      <w:bodyDiv w:val="1"/>
      <w:marLeft w:val="0"/>
      <w:marRight w:val="0"/>
      <w:marTop w:val="0"/>
      <w:marBottom w:val="0"/>
      <w:divBdr>
        <w:top w:val="none" w:sz="0" w:space="0" w:color="auto"/>
        <w:left w:val="none" w:sz="0" w:space="0" w:color="auto"/>
        <w:bottom w:val="none" w:sz="0" w:space="0" w:color="auto"/>
        <w:right w:val="none" w:sz="0" w:space="0" w:color="auto"/>
      </w:divBdr>
    </w:div>
    <w:div w:id="1064986387">
      <w:bodyDiv w:val="1"/>
      <w:marLeft w:val="0"/>
      <w:marRight w:val="0"/>
      <w:marTop w:val="0"/>
      <w:marBottom w:val="0"/>
      <w:divBdr>
        <w:top w:val="none" w:sz="0" w:space="0" w:color="auto"/>
        <w:left w:val="none" w:sz="0" w:space="0" w:color="auto"/>
        <w:bottom w:val="none" w:sz="0" w:space="0" w:color="auto"/>
        <w:right w:val="none" w:sz="0" w:space="0" w:color="auto"/>
      </w:divBdr>
    </w:div>
    <w:div w:id="1217664294">
      <w:bodyDiv w:val="1"/>
      <w:marLeft w:val="0"/>
      <w:marRight w:val="0"/>
      <w:marTop w:val="0"/>
      <w:marBottom w:val="0"/>
      <w:divBdr>
        <w:top w:val="none" w:sz="0" w:space="0" w:color="auto"/>
        <w:left w:val="none" w:sz="0" w:space="0" w:color="auto"/>
        <w:bottom w:val="none" w:sz="0" w:space="0" w:color="auto"/>
        <w:right w:val="none" w:sz="0" w:space="0" w:color="auto"/>
      </w:divBdr>
    </w:div>
    <w:div w:id="1218319853">
      <w:bodyDiv w:val="1"/>
      <w:marLeft w:val="0"/>
      <w:marRight w:val="0"/>
      <w:marTop w:val="0"/>
      <w:marBottom w:val="0"/>
      <w:divBdr>
        <w:top w:val="none" w:sz="0" w:space="0" w:color="auto"/>
        <w:left w:val="none" w:sz="0" w:space="0" w:color="auto"/>
        <w:bottom w:val="none" w:sz="0" w:space="0" w:color="auto"/>
        <w:right w:val="none" w:sz="0" w:space="0" w:color="auto"/>
      </w:divBdr>
      <w:divsChild>
        <w:div w:id="112407399">
          <w:marLeft w:val="0"/>
          <w:marRight w:val="0"/>
          <w:marTop w:val="0"/>
          <w:marBottom w:val="0"/>
          <w:divBdr>
            <w:top w:val="none" w:sz="0" w:space="0" w:color="auto"/>
            <w:left w:val="none" w:sz="0" w:space="0" w:color="auto"/>
            <w:bottom w:val="none" w:sz="0" w:space="0" w:color="auto"/>
            <w:right w:val="none" w:sz="0" w:space="0" w:color="auto"/>
          </w:divBdr>
          <w:divsChild>
            <w:div w:id="1585215850">
              <w:marLeft w:val="0"/>
              <w:marRight w:val="0"/>
              <w:marTop w:val="0"/>
              <w:marBottom w:val="0"/>
              <w:divBdr>
                <w:top w:val="none" w:sz="0" w:space="0" w:color="auto"/>
                <w:left w:val="none" w:sz="0" w:space="0" w:color="auto"/>
                <w:bottom w:val="none" w:sz="0" w:space="0" w:color="auto"/>
                <w:right w:val="none" w:sz="0" w:space="0" w:color="auto"/>
              </w:divBdr>
              <w:divsChild>
                <w:div w:id="2199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405">
          <w:marLeft w:val="0"/>
          <w:marRight w:val="0"/>
          <w:marTop w:val="0"/>
          <w:marBottom w:val="0"/>
          <w:divBdr>
            <w:top w:val="none" w:sz="0" w:space="0" w:color="auto"/>
            <w:left w:val="none" w:sz="0" w:space="0" w:color="auto"/>
            <w:bottom w:val="none" w:sz="0" w:space="0" w:color="auto"/>
            <w:right w:val="none" w:sz="0" w:space="0" w:color="auto"/>
          </w:divBdr>
          <w:divsChild>
            <w:div w:id="2109766078">
              <w:marLeft w:val="1375"/>
              <w:marRight w:val="0"/>
              <w:marTop w:val="0"/>
              <w:marBottom w:val="0"/>
              <w:divBdr>
                <w:top w:val="none" w:sz="0" w:space="0" w:color="auto"/>
                <w:left w:val="none" w:sz="0" w:space="0" w:color="auto"/>
                <w:bottom w:val="none" w:sz="0" w:space="0" w:color="auto"/>
                <w:right w:val="none" w:sz="0" w:space="0" w:color="auto"/>
              </w:divBdr>
              <w:divsChild>
                <w:div w:id="4376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2568">
          <w:marLeft w:val="0"/>
          <w:marRight w:val="0"/>
          <w:marTop w:val="0"/>
          <w:marBottom w:val="0"/>
          <w:divBdr>
            <w:top w:val="none" w:sz="0" w:space="0" w:color="auto"/>
            <w:left w:val="none" w:sz="0" w:space="0" w:color="auto"/>
            <w:bottom w:val="none" w:sz="0" w:space="0" w:color="auto"/>
            <w:right w:val="none" w:sz="0" w:space="0" w:color="auto"/>
          </w:divBdr>
          <w:divsChild>
            <w:div w:id="1673944612">
              <w:marLeft w:val="-300"/>
              <w:marRight w:val="-300"/>
              <w:marTop w:val="0"/>
              <w:marBottom w:val="0"/>
              <w:divBdr>
                <w:top w:val="none" w:sz="0" w:space="0" w:color="auto"/>
                <w:left w:val="none" w:sz="0" w:space="0" w:color="auto"/>
                <w:bottom w:val="none" w:sz="0" w:space="0" w:color="auto"/>
                <w:right w:val="none" w:sz="0" w:space="0" w:color="auto"/>
              </w:divBdr>
              <w:divsChild>
                <w:div w:id="5775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2578">
          <w:marLeft w:val="0"/>
          <w:marRight w:val="0"/>
          <w:marTop w:val="0"/>
          <w:marBottom w:val="0"/>
          <w:divBdr>
            <w:top w:val="none" w:sz="0" w:space="0" w:color="auto"/>
            <w:left w:val="none" w:sz="0" w:space="0" w:color="auto"/>
            <w:bottom w:val="none" w:sz="0" w:space="0" w:color="auto"/>
            <w:right w:val="none" w:sz="0" w:space="0" w:color="auto"/>
          </w:divBdr>
          <w:divsChild>
            <w:div w:id="2024085410">
              <w:marLeft w:val="0"/>
              <w:marRight w:val="0"/>
              <w:marTop w:val="0"/>
              <w:marBottom w:val="0"/>
              <w:divBdr>
                <w:top w:val="none" w:sz="0" w:space="0" w:color="auto"/>
                <w:left w:val="none" w:sz="0" w:space="0" w:color="auto"/>
                <w:bottom w:val="none" w:sz="0" w:space="0" w:color="auto"/>
                <w:right w:val="none" w:sz="0" w:space="0" w:color="auto"/>
              </w:divBdr>
              <w:divsChild>
                <w:div w:id="544870704">
                  <w:marLeft w:val="0"/>
                  <w:marRight w:val="0"/>
                  <w:marTop w:val="0"/>
                  <w:marBottom w:val="0"/>
                  <w:divBdr>
                    <w:top w:val="none" w:sz="0" w:space="0" w:color="auto"/>
                    <w:left w:val="none" w:sz="0" w:space="0" w:color="auto"/>
                    <w:bottom w:val="none" w:sz="0" w:space="0" w:color="auto"/>
                    <w:right w:val="none" w:sz="0" w:space="0" w:color="auto"/>
                  </w:divBdr>
                  <w:divsChild>
                    <w:div w:id="1584070687">
                      <w:marLeft w:val="0"/>
                      <w:marRight w:val="0"/>
                      <w:marTop w:val="0"/>
                      <w:marBottom w:val="0"/>
                      <w:divBdr>
                        <w:top w:val="none" w:sz="0" w:space="0" w:color="auto"/>
                        <w:left w:val="none" w:sz="0" w:space="0" w:color="auto"/>
                        <w:bottom w:val="none" w:sz="0" w:space="0" w:color="auto"/>
                        <w:right w:val="none" w:sz="0" w:space="0" w:color="auto"/>
                      </w:divBdr>
                      <w:divsChild>
                        <w:div w:id="1039428695">
                          <w:marLeft w:val="0"/>
                          <w:marRight w:val="0"/>
                          <w:marTop w:val="0"/>
                          <w:marBottom w:val="0"/>
                          <w:divBdr>
                            <w:top w:val="none" w:sz="0" w:space="0" w:color="auto"/>
                            <w:left w:val="none" w:sz="0" w:space="0" w:color="auto"/>
                            <w:bottom w:val="none" w:sz="0" w:space="0" w:color="auto"/>
                            <w:right w:val="none" w:sz="0" w:space="0" w:color="auto"/>
                          </w:divBdr>
                          <w:divsChild>
                            <w:div w:id="324941986">
                              <w:marLeft w:val="0"/>
                              <w:marRight w:val="0"/>
                              <w:marTop w:val="0"/>
                              <w:marBottom w:val="0"/>
                              <w:divBdr>
                                <w:top w:val="none" w:sz="0" w:space="0" w:color="auto"/>
                                <w:left w:val="none" w:sz="0" w:space="0" w:color="auto"/>
                                <w:bottom w:val="none" w:sz="0" w:space="0" w:color="auto"/>
                                <w:right w:val="none" w:sz="0" w:space="0" w:color="auto"/>
                              </w:divBdr>
                              <w:divsChild>
                                <w:div w:id="530922941">
                                  <w:marLeft w:val="0"/>
                                  <w:marRight w:val="0"/>
                                  <w:marTop w:val="0"/>
                                  <w:marBottom w:val="0"/>
                                  <w:divBdr>
                                    <w:top w:val="none" w:sz="0" w:space="0" w:color="auto"/>
                                    <w:left w:val="single" w:sz="6" w:space="0" w:color="DDDEE0"/>
                                    <w:bottom w:val="none" w:sz="0" w:space="0" w:color="auto"/>
                                    <w:right w:val="none" w:sz="0" w:space="0" w:color="auto"/>
                                  </w:divBdr>
                                  <w:divsChild>
                                    <w:div w:id="355541896">
                                      <w:marLeft w:val="0"/>
                                      <w:marRight w:val="0"/>
                                      <w:marTop w:val="0"/>
                                      <w:marBottom w:val="0"/>
                                      <w:divBdr>
                                        <w:top w:val="none" w:sz="0" w:space="0" w:color="auto"/>
                                        <w:left w:val="none" w:sz="0" w:space="0" w:color="auto"/>
                                        <w:bottom w:val="none" w:sz="0" w:space="0" w:color="auto"/>
                                        <w:right w:val="none" w:sz="0" w:space="0" w:color="auto"/>
                                      </w:divBdr>
                                      <w:divsChild>
                                        <w:div w:id="741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2426">
                                  <w:marLeft w:val="0"/>
                                  <w:marRight w:val="0"/>
                                  <w:marTop w:val="0"/>
                                  <w:marBottom w:val="0"/>
                                  <w:divBdr>
                                    <w:top w:val="none" w:sz="0" w:space="0" w:color="auto"/>
                                    <w:left w:val="none" w:sz="0" w:space="0" w:color="auto"/>
                                    <w:bottom w:val="none" w:sz="0" w:space="0" w:color="auto"/>
                                    <w:right w:val="none" w:sz="0" w:space="0" w:color="auto"/>
                                  </w:divBdr>
                                  <w:divsChild>
                                    <w:div w:id="209919863">
                                      <w:marLeft w:val="0"/>
                                      <w:marRight w:val="0"/>
                                      <w:marTop w:val="0"/>
                                      <w:marBottom w:val="0"/>
                                      <w:divBdr>
                                        <w:top w:val="none" w:sz="0" w:space="0" w:color="auto"/>
                                        <w:left w:val="none" w:sz="0" w:space="0" w:color="auto"/>
                                        <w:bottom w:val="none" w:sz="0" w:space="0" w:color="auto"/>
                                        <w:right w:val="none" w:sz="0" w:space="0" w:color="auto"/>
                                      </w:divBdr>
                                      <w:divsChild>
                                        <w:div w:id="1370687465">
                                          <w:marLeft w:val="0"/>
                                          <w:marRight w:val="0"/>
                                          <w:marTop w:val="360"/>
                                          <w:marBottom w:val="360"/>
                                          <w:divBdr>
                                            <w:top w:val="none" w:sz="0" w:space="0" w:color="auto"/>
                                            <w:left w:val="none" w:sz="0" w:space="0" w:color="auto"/>
                                            <w:bottom w:val="none" w:sz="0" w:space="0" w:color="auto"/>
                                            <w:right w:val="none" w:sz="0" w:space="0" w:color="auto"/>
                                          </w:divBdr>
                                        </w:div>
                                      </w:divsChild>
                                    </w:div>
                                    <w:div w:id="2015379993">
                                      <w:marLeft w:val="0"/>
                                      <w:marRight w:val="0"/>
                                      <w:marTop w:val="0"/>
                                      <w:marBottom w:val="0"/>
                                      <w:divBdr>
                                        <w:top w:val="none" w:sz="0" w:space="0" w:color="auto"/>
                                        <w:left w:val="none" w:sz="0" w:space="0" w:color="auto"/>
                                        <w:bottom w:val="none" w:sz="0" w:space="0" w:color="auto"/>
                                        <w:right w:val="none" w:sz="0" w:space="0" w:color="auto"/>
                                      </w:divBdr>
                                      <w:divsChild>
                                        <w:div w:id="100408635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61046010">
                          <w:marLeft w:val="0"/>
                          <w:marRight w:val="0"/>
                          <w:marTop w:val="0"/>
                          <w:marBottom w:val="0"/>
                          <w:divBdr>
                            <w:top w:val="none" w:sz="0" w:space="0" w:color="auto"/>
                            <w:left w:val="none" w:sz="0" w:space="0" w:color="auto"/>
                            <w:bottom w:val="none" w:sz="0" w:space="0" w:color="auto"/>
                            <w:right w:val="none" w:sz="0" w:space="0" w:color="auto"/>
                          </w:divBdr>
                          <w:divsChild>
                            <w:div w:id="149352880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754433">
          <w:marLeft w:val="0"/>
          <w:marRight w:val="0"/>
          <w:marTop w:val="0"/>
          <w:marBottom w:val="0"/>
          <w:divBdr>
            <w:top w:val="none" w:sz="0" w:space="0" w:color="auto"/>
            <w:left w:val="none" w:sz="0" w:space="0" w:color="auto"/>
            <w:bottom w:val="none" w:sz="0" w:space="0" w:color="auto"/>
            <w:right w:val="none" w:sz="0" w:space="0" w:color="auto"/>
          </w:divBdr>
          <w:divsChild>
            <w:div w:id="1773738841">
              <w:marLeft w:val="0"/>
              <w:marRight w:val="0"/>
              <w:marTop w:val="0"/>
              <w:marBottom w:val="0"/>
              <w:divBdr>
                <w:top w:val="none" w:sz="0" w:space="0" w:color="auto"/>
                <w:left w:val="none" w:sz="0" w:space="0" w:color="auto"/>
                <w:bottom w:val="none" w:sz="0" w:space="0" w:color="auto"/>
                <w:right w:val="none" w:sz="0" w:space="0" w:color="auto"/>
              </w:divBdr>
              <w:divsChild>
                <w:div w:id="619532933">
                  <w:marLeft w:val="1375"/>
                  <w:marRight w:val="0"/>
                  <w:marTop w:val="0"/>
                  <w:marBottom w:val="0"/>
                  <w:divBdr>
                    <w:top w:val="none" w:sz="0" w:space="0" w:color="auto"/>
                    <w:left w:val="none" w:sz="0" w:space="0" w:color="auto"/>
                    <w:bottom w:val="none" w:sz="0" w:space="0" w:color="auto"/>
                    <w:right w:val="none" w:sz="0" w:space="0" w:color="auto"/>
                  </w:divBdr>
                  <w:divsChild>
                    <w:div w:id="3457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89142">
          <w:marLeft w:val="0"/>
          <w:marRight w:val="0"/>
          <w:marTop w:val="0"/>
          <w:marBottom w:val="0"/>
          <w:divBdr>
            <w:top w:val="none" w:sz="0" w:space="0" w:color="auto"/>
            <w:left w:val="none" w:sz="0" w:space="0" w:color="auto"/>
            <w:bottom w:val="none" w:sz="0" w:space="0" w:color="auto"/>
            <w:right w:val="none" w:sz="0" w:space="0" w:color="auto"/>
          </w:divBdr>
          <w:divsChild>
            <w:div w:id="454062429">
              <w:marLeft w:val="0"/>
              <w:marRight w:val="0"/>
              <w:marTop w:val="0"/>
              <w:marBottom w:val="0"/>
              <w:divBdr>
                <w:top w:val="none" w:sz="0" w:space="0" w:color="auto"/>
                <w:left w:val="none" w:sz="0" w:space="0" w:color="auto"/>
                <w:bottom w:val="none" w:sz="0" w:space="0" w:color="auto"/>
                <w:right w:val="none" w:sz="0" w:space="0" w:color="auto"/>
              </w:divBdr>
            </w:div>
            <w:div w:id="605160403">
              <w:marLeft w:val="0"/>
              <w:marRight w:val="0"/>
              <w:marTop w:val="0"/>
              <w:marBottom w:val="0"/>
              <w:divBdr>
                <w:top w:val="none" w:sz="0" w:space="0" w:color="auto"/>
                <w:left w:val="none" w:sz="0" w:space="0" w:color="auto"/>
                <w:bottom w:val="none" w:sz="0" w:space="0" w:color="auto"/>
                <w:right w:val="none" w:sz="0" w:space="0" w:color="auto"/>
              </w:divBdr>
              <w:divsChild>
                <w:div w:id="642731424">
                  <w:marLeft w:val="0"/>
                  <w:marRight w:val="0"/>
                  <w:marTop w:val="0"/>
                  <w:marBottom w:val="0"/>
                  <w:divBdr>
                    <w:top w:val="none" w:sz="0" w:space="0" w:color="auto"/>
                    <w:left w:val="none" w:sz="0" w:space="0" w:color="auto"/>
                    <w:bottom w:val="none" w:sz="0" w:space="0" w:color="auto"/>
                    <w:right w:val="none" w:sz="0" w:space="0" w:color="auto"/>
                  </w:divBdr>
                  <w:divsChild>
                    <w:div w:id="9652335">
                      <w:marLeft w:val="0"/>
                      <w:marRight w:val="0"/>
                      <w:marTop w:val="0"/>
                      <w:marBottom w:val="0"/>
                      <w:divBdr>
                        <w:top w:val="none" w:sz="0" w:space="0" w:color="auto"/>
                        <w:left w:val="none" w:sz="0" w:space="0" w:color="auto"/>
                        <w:bottom w:val="none" w:sz="0" w:space="0" w:color="auto"/>
                        <w:right w:val="none" w:sz="0" w:space="0" w:color="auto"/>
                      </w:divBdr>
                    </w:div>
                    <w:div w:id="762721857">
                      <w:marLeft w:val="0"/>
                      <w:marRight w:val="0"/>
                      <w:marTop w:val="0"/>
                      <w:marBottom w:val="0"/>
                      <w:divBdr>
                        <w:top w:val="none" w:sz="0" w:space="0" w:color="auto"/>
                        <w:left w:val="none" w:sz="0" w:space="0" w:color="auto"/>
                        <w:bottom w:val="none" w:sz="0" w:space="0" w:color="auto"/>
                        <w:right w:val="none" w:sz="0" w:space="0" w:color="auto"/>
                      </w:divBdr>
                    </w:div>
                    <w:div w:id="1086421201">
                      <w:marLeft w:val="0"/>
                      <w:marRight w:val="0"/>
                      <w:marTop w:val="0"/>
                      <w:marBottom w:val="0"/>
                      <w:divBdr>
                        <w:top w:val="none" w:sz="0" w:space="0" w:color="auto"/>
                        <w:left w:val="none" w:sz="0" w:space="0" w:color="auto"/>
                        <w:bottom w:val="none" w:sz="0" w:space="0" w:color="auto"/>
                        <w:right w:val="none" w:sz="0" w:space="0" w:color="auto"/>
                      </w:divBdr>
                    </w:div>
                    <w:div w:id="1526863371">
                      <w:marLeft w:val="0"/>
                      <w:marRight w:val="0"/>
                      <w:marTop w:val="0"/>
                      <w:marBottom w:val="0"/>
                      <w:divBdr>
                        <w:top w:val="none" w:sz="0" w:space="0" w:color="auto"/>
                        <w:left w:val="none" w:sz="0" w:space="0" w:color="auto"/>
                        <w:bottom w:val="none" w:sz="0" w:space="0" w:color="auto"/>
                        <w:right w:val="none" w:sz="0" w:space="0" w:color="auto"/>
                      </w:divBdr>
                    </w:div>
                    <w:div w:id="18158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15244">
          <w:marLeft w:val="0"/>
          <w:marRight w:val="0"/>
          <w:marTop w:val="0"/>
          <w:marBottom w:val="0"/>
          <w:divBdr>
            <w:top w:val="none" w:sz="0" w:space="0" w:color="auto"/>
            <w:left w:val="none" w:sz="0" w:space="0" w:color="auto"/>
            <w:bottom w:val="none" w:sz="0" w:space="0" w:color="auto"/>
            <w:right w:val="none" w:sz="0" w:space="0" w:color="auto"/>
          </w:divBdr>
          <w:divsChild>
            <w:div w:id="1450969357">
              <w:marLeft w:val="-300"/>
              <w:marRight w:val="-300"/>
              <w:marTop w:val="0"/>
              <w:marBottom w:val="0"/>
              <w:divBdr>
                <w:top w:val="none" w:sz="0" w:space="0" w:color="auto"/>
                <w:left w:val="none" w:sz="0" w:space="0" w:color="auto"/>
                <w:bottom w:val="none" w:sz="0" w:space="0" w:color="auto"/>
                <w:right w:val="none" w:sz="0" w:space="0" w:color="auto"/>
              </w:divBdr>
              <w:divsChild>
                <w:div w:id="1094476612">
                  <w:marLeft w:val="0"/>
                  <w:marRight w:val="0"/>
                  <w:marTop w:val="0"/>
                  <w:marBottom w:val="0"/>
                  <w:divBdr>
                    <w:top w:val="none" w:sz="0" w:space="0" w:color="auto"/>
                    <w:left w:val="none" w:sz="0" w:space="0" w:color="auto"/>
                    <w:bottom w:val="none" w:sz="0" w:space="0" w:color="auto"/>
                    <w:right w:val="none" w:sz="0" w:space="0" w:color="auto"/>
                  </w:divBdr>
                  <w:divsChild>
                    <w:div w:id="2064863423">
                      <w:marLeft w:val="1375"/>
                      <w:marRight w:val="0"/>
                      <w:marTop w:val="0"/>
                      <w:marBottom w:val="0"/>
                      <w:divBdr>
                        <w:top w:val="none" w:sz="0" w:space="0" w:color="auto"/>
                        <w:left w:val="none" w:sz="0" w:space="0" w:color="auto"/>
                        <w:bottom w:val="none" w:sz="0" w:space="0" w:color="auto"/>
                        <w:right w:val="none" w:sz="0" w:space="0" w:color="auto"/>
                      </w:divBdr>
                      <w:divsChild>
                        <w:div w:id="1082141804">
                          <w:marLeft w:val="0"/>
                          <w:marRight w:val="0"/>
                          <w:marTop w:val="0"/>
                          <w:marBottom w:val="0"/>
                          <w:divBdr>
                            <w:top w:val="none" w:sz="0" w:space="0" w:color="auto"/>
                            <w:left w:val="none" w:sz="0" w:space="0" w:color="auto"/>
                            <w:bottom w:val="none" w:sz="0" w:space="0" w:color="auto"/>
                            <w:right w:val="none" w:sz="0" w:space="0" w:color="auto"/>
                          </w:divBdr>
                          <w:divsChild>
                            <w:div w:id="8481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538882">
          <w:marLeft w:val="0"/>
          <w:marRight w:val="0"/>
          <w:marTop w:val="0"/>
          <w:marBottom w:val="0"/>
          <w:divBdr>
            <w:top w:val="none" w:sz="0" w:space="0" w:color="auto"/>
            <w:left w:val="none" w:sz="0" w:space="0" w:color="auto"/>
            <w:bottom w:val="none" w:sz="0" w:space="0" w:color="auto"/>
            <w:right w:val="none" w:sz="0" w:space="0" w:color="auto"/>
          </w:divBdr>
          <w:divsChild>
            <w:div w:id="2069723043">
              <w:marLeft w:val="-300"/>
              <w:marRight w:val="-300"/>
              <w:marTop w:val="0"/>
              <w:marBottom w:val="0"/>
              <w:divBdr>
                <w:top w:val="none" w:sz="0" w:space="0" w:color="auto"/>
                <w:left w:val="none" w:sz="0" w:space="0" w:color="auto"/>
                <w:bottom w:val="none" w:sz="0" w:space="0" w:color="auto"/>
                <w:right w:val="none" w:sz="0" w:space="0" w:color="auto"/>
              </w:divBdr>
              <w:divsChild>
                <w:div w:id="1107580717">
                  <w:marLeft w:val="0"/>
                  <w:marRight w:val="0"/>
                  <w:marTop w:val="0"/>
                  <w:marBottom w:val="0"/>
                  <w:divBdr>
                    <w:top w:val="none" w:sz="0" w:space="0" w:color="auto"/>
                    <w:left w:val="none" w:sz="0" w:space="0" w:color="auto"/>
                    <w:bottom w:val="none" w:sz="0" w:space="0" w:color="auto"/>
                    <w:right w:val="none" w:sz="0" w:space="0" w:color="auto"/>
                  </w:divBdr>
                  <w:divsChild>
                    <w:div w:id="952133584">
                      <w:marLeft w:val="0"/>
                      <w:marRight w:val="0"/>
                      <w:marTop w:val="0"/>
                      <w:marBottom w:val="0"/>
                      <w:divBdr>
                        <w:top w:val="none" w:sz="0" w:space="0" w:color="auto"/>
                        <w:left w:val="none" w:sz="0" w:space="0" w:color="auto"/>
                        <w:bottom w:val="none" w:sz="0" w:space="0" w:color="auto"/>
                        <w:right w:val="none" w:sz="0" w:space="0" w:color="auto"/>
                      </w:divBdr>
                    </w:div>
                    <w:div w:id="11972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5910">
          <w:marLeft w:val="0"/>
          <w:marRight w:val="0"/>
          <w:marTop w:val="0"/>
          <w:marBottom w:val="0"/>
          <w:divBdr>
            <w:top w:val="none" w:sz="0" w:space="0" w:color="auto"/>
            <w:left w:val="none" w:sz="0" w:space="0" w:color="auto"/>
            <w:bottom w:val="none" w:sz="0" w:space="0" w:color="auto"/>
            <w:right w:val="none" w:sz="0" w:space="0" w:color="auto"/>
          </w:divBdr>
          <w:divsChild>
            <w:div w:id="14391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18015">
      <w:bodyDiv w:val="1"/>
      <w:marLeft w:val="0"/>
      <w:marRight w:val="0"/>
      <w:marTop w:val="0"/>
      <w:marBottom w:val="0"/>
      <w:divBdr>
        <w:top w:val="none" w:sz="0" w:space="0" w:color="auto"/>
        <w:left w:val="none" w:sz="0" w:space="0" w:color="auto"/>
        <w:bottom w:val="none" w:sz="0" w:space="0" w:color="auto"/>
        <w:right w:val="none" w:sz="0" w:space="0" w:color="auto"/>
      </w:divBdr>
      <w:divsChild>
        <w:div w:id="22957976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86925411">
      <w:bodyDiv w:val="1"/>
      <w:marLeft w:val="0"/>
      <w:marRight w:val="0"/>
      <w:marTop w:val="0"/>
      <w:marBottom w:val="0"/>
      <w:divBdr>
        <w:top w:val="none" w:sz="0" w:space="0" w:color="auto"/>
        <w:left w:val="none" w:sz="0" w:space="0" w:color="auto"/>
        <w:bottom w:val="none" w:sz="0" w:space="0" w:color="auto"/>
        <w:right w:val="none" w:sz="0" w:space="0" w:color="auto"/>
      </w:divBdr>
      <w:divsChild>
        <w:div w:id="505675909">
          <w:marLeft w:val="0"/>
          <w:marRight w:val="0"/>
          <w:marTop w:val="0"/>
          <w:marBottom w:val="0"/>
          <w:divBdr>
            <w:top w:val="none" w:sz="0" w:space="0" w:color="auto"/>
            <w:left w:val="none" w:sz="0" w:space="0" w:color="auto"/>
            <w:bottom w:val="none" w:sz="0" w:space="0" w:color="auto"/>
            <w:right w:val="none" w:sz="0" w:space="0" w:color="auto"/>
          </w:divBdr>
          <w:divsChild>
            <w:div w:id="544104226">
              <w:marLeft w:val="0"/>
              <w:marRight w:val="0"/>
              <w:marTop w:val="0"/>
              <w:marBottom w:val="0"/>
              <w:divBdr>
                <w:top w:val="none" w:sz="0" w:space="0" w:color="auto"/>
                <w:left w:val="none" w:sz="0" w:space="0" w:color="auto"/>
                <w:bottom w:val="none" w:sz="0" w:space="0" w:color="auto"/>
                <w:right w:val="none" w:sz="0" w:space="0" w:color="auto"/>
              </w:divBdr>
              <w:divsChild>
                <w:div w:id="584728068">
                  <w:marLeft w:val="0"/>
                  <w:marRight w:val="0"/>
                  <w:marTop w:val="150"/>
                  <w:marBottom w:val="450"/>
                  <w:divBdr>
                    <w:top w:val="single" w:sz="6" w:space="0" w:color="000000"/>
                    <w:left w:val="single" w:sz="6" w:space="24" w:color="000000"/>
                    <w:bottom w:val="single" w:sz="6" w:space="12" w:color="000000"/>
                    <w:right w:val="single" w:sz="6" w:space="24" w:color="000000"/>
                  </w:divBdr>
                </w:div>
                <w:div w:id="818040268">
                  <w:marLeft w:val="0"/>
                  <w:marRight w:val="0"/>
                  <w:marTop w:val="150"/>
                  <w:marBottom w:val="450"/>
                  <w:divBdr>
                    <w:top w:val="single" w:sz="6" w:space="0" w:color="000000"/>
                    <w:left w:val="single" w:sz="6" w:space="24" w:color="000000"/>
                    <w:bottom w:val="single" w:sz="6" w:space="12" w:color="000000"/>
                    <w:right w:val="single" w:sz="6" w:space="24" w:color="000000"/>
                  </w:divBdr>
                </w:div>
                <w:div w:id="1226836273">
                  <w:marLeft w:val="240"/>
                  <w:marRight w:val="0"/>
                  <w:marTop w:val="120"/>
                  <w:marBottom w:val="120"/>
                  <w:divBdr>
                    <w:top w:val="none" w:sz="0" w:space="0" w:color="auto"/>
                    <w:left w:val="none" w:sz="0" w:space="0" w:color="auto"/>
                    <w:bottom w:val="none" w:sz="0" w:space="0" w:color="auto"/>
                    <w:right w:val="none" w:sz="0" w:space="0" w:color="auto"/>
                  </w:divBdr>
                  <w:divsChild>
                    <w:div w:id="3380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2744">
              <w:marLeft w:val="0"/>
              <w:marRight w:val="0"/>
              <w:marTop w:val="0"/>
              <w:marBottom w:val="0"/>
              <w:divBdr>
                <w:top w:val="none" w:sz="0" w:space="0" w:color="auto"/>
                <w:left w:val="none" w:sz="0" w:space="0" w:color="auto"/>
                <w:bottom w:val="none" w:sz="0" w:space="0" w:color="auto"/>
                <w:right w:val="none" w:sz="0" w:space="0" w:color="auto"/>
              </w:divBdr>
              <w:divsChild>
                <w:div w:id="358431296">
                  <w:marLeft w:val="240"/>
                  <w:marRight w:val="0"/>
                  <w:marTop w:val="120"/>
                  <w:marBottom w:val="120"/>
                  <w:divBdr>
                    <w:top w:val="none" w:sz="0" w:space="0" w:color="auto"/>
                    <w:left w:val="none" w:sz="0" w:space="0" w:color="auto"/>
                    <w:bottom w:val="none" w:sz="0" w:space="0" w:color="auto"/>
                    <w:right w:val="none" w:sz="0" w:space="0" w:color="auto"/>
                  </w:divBdr>
                  <w:divsChild>
                    <w:div w:id="1773162355">
                      <w:marLeft w:val="0"/>
                      <w:marRight w:val="0"/>
                      <w:marTop w:val="0"/>
                      <w:marBottom w:val="0"/>
                      <w:divBdr>
                        <w:top w:val="none" w:sz="0" w:space="0" w:color="auto"/>
                        <w:left w:val="none" w:sz="0" w:space="0" w:color="auto"/>
                        <w:bottom w:val="none" w:sz="0" w:space="0" w:color="auto"/>
                        <w:right w:val="none" w:sz="0" w:space="0" w:color="auto"/>
                      </w:divBdr>
                    </w:div>
                  </w:divsChild>
                </w:div>
                <w:div w:id="936905834">
                  <w:marLeft w:val="0"/>
                  <w:marRight w:val="0"/>
                  <w:marTop w:val="150"/>
                  <w:marBottom w:val="450"/>
                  <w:divBdr>
                    <w:top w:val="single" w:sz="6" w:space="0" w:color="000000"/>
                    <w:left w:val="single" w:sz="6" w:space="24" w:color="000000"/>
                    <w:bottom w:val="single" w:sz="6" w:space="12" w:color="000000"/>
                    <w:right w:val="single" w:sz="6" w:space="24" w:color="000000"/>
                  </w:divBdr>
                </w:div>
                <w:div w:id="987518196">
                  <w:marLeft w:val="0"/>
                  <w:marRight w:val="0"/>
                  <w:marTop w:val="150"/>
                  <w:marBottom w:val="450"/>
                  <w:divBdr>
                    <w:top w:val="single" w:sz="6" w:space="0" w:color="000000"/>
                    <w:left w:val="single" w:sz="6" w:space="24" w:color="000000"/>
                    <w:bottom w:val="single" w:sz="6" w:space="12" w:color="000000"/>
                    <w:right w:val="single" w:sz="6" w:space="24" w:color="000000"/>
                  </w:divBdr>
                </w:div>
              </w:divsChild>
            </w:div>
            <w:div w:id="1880584622">
              <w:marLeft w:val="0"/>
              <w:marRight w:val="0"/>
              <w:marTop w:val="0"/>
              <w:marBottom w:val="0"/>
              <w:divBdr>
                <w:top w:val="none" w:sz="0" w:space="0" w:color="auto"/>
                <w:left w:val="none" w:sz="0" w:space="0" w:color="auto"/>
                <w:bottom w:val="none" w:sz="0" w:space="0" w:color="auto"/>
                <w:right w:val="none" w:sz="0" w:space="0" w:color="auto"/>
              </w:divBdr>
              <w:divsChild>
                <w:div w:id="909461442">
                  <w:marLeft w:val="0"/>
                  <w:marRight w:val="0"/>
                  <w:marTop w:val="0"/>
                  <w:marBottom w:val="336"/>
                  <w:divBdr>
                    <w:top w:val="none" w:sz="0" w:space="0" w:color="auto"/>
                    <w:left w:val="none" w:sz="0" w:space="0" w:color="auto"/>
                    <w:bottom w:val="none" w:sz="0" w:space="0" w:color="auto"/>
                    <w:right w:val="none" w:sz="0" w:space="0" w:color="auto"/>
                  </w:divBdr>
                </w:div>
              </w:divsChild>
            </w:div>
            <w:div w:id="2061198367">
              <w:marLeft w:val="0"/>
              <w:marRight w:val="0"/>
              <w:marTop w:val="0"/>
              <w:marBottom w:val="0"/>
              <w:divBdr>
                <w:top w:val="none" w:sz="0" w:space="0" w:color="auto"/>
                <w:left w:val="none" w:sz="0" w:space="0" w:color="auto"/>
                <w:bottom w:val="none" w:sz="0" w:space="0" w:color="auto"/>
                <w:right w:val="none" w:sz="0" w:space="0" w:color="auto"/>
              </w:divBdr>
              <w:divsChild>
                <w:div w:id="714701212">
                  <w:marLeft w:val="0"/>
                  <w:marRight w:val="0"/>
                  <w:marTop w:val="120"/>
                  <w:marBottom w:val="240"/>
                  <w:divBdr>
                    <w:top w:val="none" w:sz="0" w:space="0" w:color="auto"/>
                    <w:left w:val="none" w:sz="0" w:space="0" w:color="auto"/>
                    <w:bottom w:val="none" w:sz="0" w:space="0" w:color="auto"/>
                    <w:right w:val="none" w:sz="0" w:space="0" w:color="auto"/>
                  </w:divBdr>
                  <w:divsChild>
                    <w:div w:id="36440042">
                      <w:marLeft w:val="0"/>
                      <w:marRight w:val="0"/>
                      <w:marTop w:val="0"/>
                      <w:marBottom w:val="0"/>
                      <w:divBdr>
                        <w:top w:val="none" w:sz="0" w:space="0" w:color="auto"/>
                        <w:left w:val="none" w:sz="0" w:space="0" w:color="auto"/>
                        <w:bottom w:val="none" w:sz="0" w:space="0" w:color="auto"/>
                        <w:right w:val="none" w:sz="0" w:space="0" w:color="auto"/>
                      </w:divBdr>
                    </w:div>
                  </w:divsChild>
                </w:div>
                <w:div w:id="1234925845">
                  <w:marLeft w:val="0"/>
                  <w:marRight w:val="0"/>
                  <w:marTop w:val="150"/>
                  <w:marBottom w:val="450"/>
                  <w:divBdr>
                    <w:top w:val="single" w:sz="6" w:space="0" w:color="000000"/>
                    <w:left w:val="single" w:sz="6" w:space="24" w:color="000000"/>
                    <w:bottom w:val="single" w:sz="6" w:space="12" w:color="000000"/>
                    <w:right w:val="single" w:sz="6" w:space="24" w:color="000000"/>
                  </w:divBdr>
                </w:div>
                <w:div w:id="1291397785">
                  <w:marLeft w:val="0"/>
                  <w:marRight w:val="0"/>
                  <w:marTop w:val="150"/>
                  <w:marBottom w:val="450"/>
                  <w:divBdr>
                    <w:top w:val="single" w:sz="6" w:space="0" w:color="000000"/>
                    <w:left w:val="single" w:sz="6" w:space="24" w:color="000000"/>
                    <w:bottom w:val="single" w:sz="6" w:space="12" w:color="000000"/>
                    <w:right w:val="single" w:sz="6" w:space="24" w:color="000000"/>
                  </w:divBdr>
                </w:div>
              </w:divsChild>
            </w:div>
          </w:divsChild>
        </w:div>
        <w:div w:id="2028680048">
          <w:marLeft w:val="0"/>
          <w:marRight w:val="0"/>
          <w:marTop w:val="240"/>
          <w:marBottom w:val="0"/>
          <w:divBdr>
            <w:top w:val="none" w:sz="0" w:space="0" w:color="auto"/>
            <w:left w:val="none" w:sz="0" w:space="0" w:color="auto"/>
            <w:bottom w:val="none" w:sz="0" w:space="0" w:color="auto"/>
            <w:right w:val="none" w:sz="0" w:space="0" w:color="auto"/>
          </w:divBdr>
        </w:div>
      </w:divsChild>
    </w:div>
    <w:div w:id="1900751143">
      <w:bodyDiv w:val="1"/>
      <w:marLeft w:val="0"/>
      <w:marRight w:val="0"/>
      <w:marTop w:val="0"/>
      <w:marBottom w:val="0"/>
      <w:divBdr>
        <w:top w:val="none" w:sz="0" w:space="0" w:color="auto"/>
        <w:left w:val="none" w:sz="0" w:space="0" w:color="auto"/>
        <w:bottom w:val="none" w:sz="0" w:space="0" w:color="auto"/>
        <w:right w:val="none" w:sz="0" w:space="0" w:color="auto"/>
      </w:divBdr>
    </w:div>
    <w:div w:id="190914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onsumer" TargetMode="External"/><Relationship Id="rId21" Type="http://schemas.openxmlformats.org/officeDocument/2006/relationships/hyperlink" Target="https://corporatefinanceinstitute.com/resources/knowledge/ecommerce-saas/pay-per-click-ppc/" TargetMode="External"/><Relationship Id="rId42" Type="http://schemas.openxmlformats.org/officeDocument/2006/relationships/hyperlink" Target="https://en.wikipedia.org/wiki/Bulk_purchasing" TargetMode="External"/><Relationship Id="rId47" Type="http://schemas.openxmlformats.org/officeDocument/2006/relationships/hyperlink" Target="https://en.wikipedia.org/wiki/Perishable" TargetMode="External"/><Relationship Id="rId63" Type="http://schemas.openxmlformats.org/officeDocument/2006/relationships/image" Target="media/image9.png"/><Relationship Id="rId68" Type="http://schemas.openxmlformats.org/officeDocument/2006/relationships/hyperlink" Target="https://en.wikipedia.org/wiki/Primary_source" TargetMode="External"/><Relationship Id="rId84" Type="http://schemas.openxmlformats.org/officeDocument/2006/relationships/fontTable" Target="fontTable.xml"/><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hyperlink" Target="https://en.wikipedia.org/wiki/Direct_selling" TargetMode="External"/><Relationship Id="rId37" Type="http://schemas.openxmlformats.org/officeDocument/2006/relationships/hyperlink" Target="https://en.wikipedia.org/wiki/Furniture" TargetMode="External"/><Relationship Id="rId53" Type="http://schemas.openxmlformats.org/officeDocument/2006/relationships/header" Target="header3.xml"/><Relationship Id="rId58" Type="http://schemas.openxmlformats.org/officeDocument/2006/relationships/hyperlink" Target="https://sswm.info/content/communication" TargetMode="External"/><Relationship Id="rId74" Type="http://schemas.openxmlformats.org/officeDocument/2006/relationships/image" Target="media/image14.emf"/><Relationship Id="rId79" Type="http://schemas.openxmlformats.org/officeDocument/2006/relationships/image" Target="media/image19.jpeg"/><Relationship Id="rId5" Type="http://schemas.openxmlformats.org/officeDocument/2006/relationships/webSettings" Target="webSettings.xml"/><Relationship Id="rId19" Type="http://schemas.openxmlformats.org/officeDocument/2006/relationships/hyperlink" Target="https://corporatefinanceinstitute.com/resources/knowledge/other/products-and-services/" TargetMode="External"/><Relationship Id="rId14" Type="http://schemas.openxmlformats.org/officeDocument/2006/relationships/image" Target="media/image2.emf"/><Relationship Id="rId22" Type="http://schemas.openxmlformats.org/officeDocument/2006/relationships/hyperlink" Target="https://www.marketwatch.com/investing/stock/aapl" TargetMode="External"/><Relationship Id="rId27" Type="http://schemas.openxmlformats.org/officeDocument/2006/relationships/hyperlink" Target="https://en.wikipedia.org/wiki/Distribution_(business)" TargetMode="External"/><Relationship Id="rId30" Type="http://schemas.openxmlformats.org/officeDocument/2006/relationships/hyperlink" Target="https://en.wikipedia.org/wiki/Retailer" TargetMode="External"/><Relationship Id="rId35" Type="http://schemas.openxmlformats.org/officeDocument/2006/relationships/hyperlink" Target="https://en.wikipedia.org/wiki/Clothes" TargetMode="External"/><Relationship Id="rId43" Type="http://schemas.openxmlformats.org/officeDocument/2006/relationships/hyperlink" Target="https://en.wikipedia.org/wiki/Bulk_buying" TargetMode="External"/><Relationship Id="rId48" Type="http://schemas.openxmlformats.org/officeDocument/2006/relationships/hyperlink" Target="https://en.wikipedia.org/wiki/Distribution_(business)" TargetMode="External"/><Relationship Id="rId56" Type="http://schemas.openxmlformats.org/officeDocument/2006/relationships/footer" Target="footer4.xml"/><Relationship Id="rId64" Type="http://schemas.openxmlformats.org/officeDocument/2006/relationships/image" Target="media/image10.jpeg"/><Relationship Id="rId69" Type="http://schemas.openxmlformats.org/officeDocument/2006/relationships/hyperlink" Target="https://en.wikipedia.org/wiki/Performance_measurement" TargetMode="External"/><Relationship Id="rId77"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yperlink" Target="https://en.wikipedia.org/wiki/Gantt_chart" TargetMode="External"/><Relationship Id="rId72" Type="http://schemas.openxmlformats.org/officeDocument/2006/relationships/image" Target="media/image13.emf"/><Relationship Id="rId80" Type="http://schemas.openxmlformats.org/officeDocument/2006/relationships/image" Target="media/image20.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yperlink" Target="https://en.wikipedia.org/wiki/End-user" TargetMode="External"/><Relationship Id="rId33" Type="http://schemas.openxmlformats.org/officeDocument/2006/relationships/hyperlink" Target="https://en.wikipedia.org/wiki/Walmart" TargetMode="External"/><Relationship Id="rId38" Type="http://schemas.openxmlformats.org/officeDocument/2006/relationships/hyperlink" Target="https://en.wikipedia.org/wiki/Tableware" TargetMode="External"/><Relationship Id="rId46" Type="http://schemas.openxmlformats.org/officeDocument/2006/relationships/hyperlink" Target="https://en.wikipedia.org/wiki/Manufacturing" TargetMode="External"/><Relationship Id="rId59" Type="http://schemas.openxmlformats.org/officeDocument/2006/relationships/hyperlink" Target="https://www.projectmanager.com/blog/implementation-plan" TargetMode="External"/><Relationship Id="rId67" Type="http://schemas.openxmlformats.org/officeDocument/2006/relationships/hyperlink" Target="https://en.wikipedia.org/wiki/Information" TargetMode="External"/><Relationship Id="rId20" Type="http://schemas.openxmlformats.org/officeDocument/2006/relationships/hyperlink" Target="https://corporatefinanceinstitute.com/resources/knowledge/strategy/total-addressable-market-tam/" TargetMode="External"/><Relationship Id="rId41" Type="http://schemas.openxmlformats.org/officeDocument/2006/relationships/hyperlink" Target="https://en.wikipedia.org/wiki/Wholesalers" TargetMode="External"/><Relationship Id="rId54" Type="http://schemas.openxmlformats.org/officeDocument/2006/relationships/header" Target="header4.xml"/><Relationship Id="rId62" Type="http://schemas.openxmlformats.org/officeDocument/2006/relationships/image" Target="media/image8.jpeg"/><Relationship Id="rId70" Type="http://schemas.openxmlformats.org/officeDocument/2006/relationships/hyperlink" Target="https://en.wikipedia.org/wiki/Success_(concept)" TargetMode="External"/><Relationship Id="rId75" Type="http://schemas.openxmlformats.org/officeDocument/2006/relationships/image" Target="media/image15.jpeg"/><Relationship Id="rId83"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vestopedia.com/terms/d/dependent.asp" TargetMode="External"/><Relationship Id="rId23" Type="http://schemas.openxmlformats.org/officeDocument/2006/relationships/hyperlink" Target="https://en.wikipedia.org/wiki/Production_(economics)" TargetMode="External"/><Relationship Id="rId28" Type="http://schemas.openxmlformats.org/officeDocument/2006/relationships/hyperlink" Target="https://en.wikipedia.org/wiki/Manufacturer" TargetMode="External"/><Relationship Id="rId36" Type="http://schemas.openxmlformats.org/officeDocument/2006/relationships/hyperlink" Target="https://en.wikipedia.org/wiki/Shoes" TargetMode="External"/><Relationship Id="rId49" Type="http://schemas.openxmlformats.org/officeDocument/2006/relationships/hyperlink" Target="https://en.wikipedia.org/wiki/Project_management" TargetMode="External"/><Relationship Id="rId57" Type="http://schemas.openxmlformats.org/officeDocument/2006/relationships/hyperlink" Target="https://sswm.info/content/executing" TargetMode="External"/><Relationship Id="rId10" Type="http://schemas.openxmlformats.org/officeDocument/2006/relationships/footer" Target="footer1.xml"/><Relationship Id="rId31" Type="http://schemas.openxmlformats.org/officeDocument/2006/relationships/hyperlink" Target="https://en.wikipedia.org/wiki/Franchising" TargetMode="External"/><Relationship Id="rId44" Type="http://schemas.openxmlformats.org/officeDocument/2006/relationships/hyperlink" Target="https://en.wikipedia.org/wiki/Profit_margin" TargetMode="External"/><Relationship Id="rId52" Type="http://schemas.openxmlformats.org/officeDocument/2006/relationships/hyperlink" Target="https://en.wikipedia.org/wiki/Harold_Kerzner" TargetMode="External"/><Relationship Id="rId60" Type="http://schemas.openxmlformats.org/officeDocument/2006/relationships/image" Target="media/image6.png"/><Relationship Id="rId65" Type="http://schemas.openxmlformats.org/officeDocument/2006/relationships/image" Target="media/image11.jpeg"/><Relationship Id="rId73" Type="http://schemas.openxmlformats.org/officeDocument/2006/relationships/oleObject" Target="embeddings/oleObject1.bin"/><Relationship Id="rId78" Type="http://schemas.openxmlformats.org/officeDocument/2006/relationships/image" Target="media/image18.jpeg"/><Relationship Id="rId8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hyperlink" Target="https://en.wikipedia.org/wiki/Toys" TargetMode="External"/><Relationship Id="rId34" Type="http://schemas.openxmlformats.org/officeDocument/2006/relationships/hyperlink" Target="https://en.wikipedia.org/wiki/Target_Corporation" TargetMode="External"/><Relationship Id="rId50" Type="http://schemas.openxmlformats.org/officeDocument/2006/relationships/hyperlink" Target="https://en.wikipedia.org/wiki/Schedule_(project_management)" TargetMode="External"/><Relationship Id="rId55" Type="http://schemas.openxmlformats.org/officeDocument/2006/relationships/footer" Target="footer3.xm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s://oxfamilibrary.openrepository.com/handle/10546/121116?show=full" TargetMode="External"/><Relationship Id="rId2" Type="http://schemas.openxmlformats.org/officeDocument/2006/relationships/numbering" Target="numbering.xml"/><Relationship Id="rId29" Type="http://schemas.openxmlformats.org/officeDocument/2006/relationships/hyperlink" Target="https://en.wikipedia.org/wiki/Wholesaler" TargetMode="External"/><Relationship Id="rId24" Type="http://schemas.openxmlformats.org/officeDocument/2006/relationships/hyperlink" Target="https://en.wikipedia.org/wiki/Consumption_(economics)" TargetMode="External"/><Relationship Id="rId40" Type="http://schemas.openxmlformats.org/officeDocument/2006/relationships/hyperlink" Target="https://en.wikipedia.org/wiki/Brand_loyalty" TargetMode="External"/><Relationship Id="rId45" Type="http://schemas.openxmlformats.org/officeDocument/2006/relationships/hyperlink" Target="https://en.wikipedia.org/wiki/Profit_maximization" TargetMode="External"/><Relationship Id="rId66" Type="http://schemas.openxmlformats.org/officeDocument/2006/relationships/image" Target="media/image12.jpeg"/><Relationship Id="rId61" Type="http://schemas.openxmlformats.org/officeDocument/2006/relationships/image" Target="media/image7.png"/><Relationship Id="rId82"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F20CA-0BCE-40CC-8185-613560782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30754</Words>
  <Characters>175303</Characters>
  <Application>Microsoft Office Word</Application>
  <DocSecurity>0</DocSecurity>
  <Lines>1460</Lines>
  <Paragraphs>411</Paragraphs>
  <ScaleCrop>false</ScaleCrop>
  <HeadingPairs>
    <vt:vector size="4" baseType="variant">
      <vt:variant>
        <vt:lpstr>Title</vt:lpstr>
      </vt:variant>
      <vt:variant>
        <vt:i4>1</vt:i4>
      </vt:variant>
      <vt:variant>
        <vt:lpstr>Headings</vt:lpstr>
      </vt:variant>
      <vt:variant>
        <vt:i4>91</vt:i4>
      </vt:variant>
    </vt:vector>
  </HeadingPairs>
  <TitlesOfParts>
    <vt:vector size="92" baseType="lpstr">
      <vt:lpstr/>
      <vt:lpstr>CERTIFICATION</vt:lpstr>
      <vt:lpstr/>
      <vt:lpstr>COPYRIGHT</vt:lpstr>
      <vt:lpstr>DEDICATION</vt:lpstr>
      <vt:lpstr>ACKNOWLEDGEMENT</vt:lpstr>
      <vt:lpstr>ABSTRACT</vt:lpstr>
      <vt:lpstr>LIST OF TABLES</vt:lpstr>
      <vt:lpstr>LIST OF FIGURE</vt:lpstr>
      <vt:lpstr>LIST OF ABREVIATIONS</vt:lpstr>
      <vt:lpstr>CHAPTER ONE</vt:lpstr>
      <vt:lpstr>PARTICIPATORY ASSESSMENT</vt:lpstr>
      <vt:lpstr>1.1	Introduction to the Background Information</vt:lpstr>
      <vt:lpstr>1.2	Community profile</vt:lpstr>
      <vt:lpstr>1.2.2 	Administration Structure</vt:lpstr>
      <vt:lpstr>1.2.3 	Climate</vt:lpstr>
      <vt:lpstr>1.2.4	 Business</vt:lpstr>
      <vt:lpstr>1.2.5 	The level of technology</vt:lpstr>
      <vt:lpstr>        </vt:lpstr>
      <vt:lpstr>        1.2.6	Household occupation and Income</vt:lpstr>
      <vt:lpstr>    The Community Needs Assessment</vt:lpstr>
      <vt:lpstr>        1.3.1	 Community Needs Assessment Objectives</vt:lpstr>
      <vt:lpstr>        1.3.1.1	 Specific Objectives</vt:lpstr>
      <vt:lpstr>        1.3.2	 Research Questions</vt:lpstr>
      <vt:lpstr>        1.3.3	 Community Needs Assessment Methodology</vt:lpstr>
      <vt:lpstr>        1.3.3.1	 Research design</vt:lpstr>
      <vt:lpstr>        1.3.3.2 Sampling Techniques</vt:lpstr>
      <vt:lpstr>        1.3.3.3 Data collection tools</vt:lpstr>
      <vt:lpstr>        1.3.3.3 Observation</vt:lpstr>
      <vt:lpstr>        1.3.3.3 Questionnaires</vt:lpstr>
      <vt:lpstr>        1.3.3.3 Interview</vt:lpstr>
      <vt:lpstr>        1.2.3.3.d Documentary Review</vt:lpstr>
      <vt:lpstr>        1.2.3.4 Data Analysis</vt:lpstr>
      <vt:lpstr>    1.4	 Community Needs Assessment Findings</vt:lpstr>
      <vt:lpstr>        1.4.1 	Age of Respondent</vt:lpstr>
      <vt:lpstr>        1.4.2 	Dependent Age</vt:lpstr>
      <vt:lpstr>        1.4.3 Education Level</vt:lpstr>
      <vt:lpstr>        1.4.4 	Marital Status</vt:lpstr>
      <vt:lpstr>        1.4.5 The challenges facing Sinza Ward Community</vt:lpstr>
      <vt:lpstr>        1.4.6	 Various Income Generating Activities in Sinza Ward</vt:lpstr>
      <vt:lpstr>        1.4.7 	Identification of Different Ways of Raising Funds for Project</vt:lpstr>
      <vt:lpstr>        1.4.8 Suitable Project for Sinza Community</vt:lpstr>
      <vt:lpstr>    1.4	 Prioritization of Community Needs</vt:lpstr>
      <vt:lpstr>    1.5	 Conclusion</vt:lpstr>
      <vt:lpstr>CHAPTER TWO</vt:lpstr>
      <vt:lpstr>PROBLEM IDENTIFICATION</vt:lpstr>
      <vt:lpstr>2.1	 Overview</vt:lpstr>
      <vt:lpstr>2.2	 Problem Statement</vt:lpstr>
      <vt:lpstr>    2.3	 Project Description</vt:lpstr>
      <vt:lpstr>2.3.1 	Target Community</vt:lpstr>
      <vt:lpstr>2.3.2 	Stakeholders</vt:lpstr>
      <vt:lpstr>        2.3.3 	Project Goals in CED terms</vt:lpstr>
      <vt:lpstr>        2.3.4	 Project Objectives</vt:lpstr>
      <vt:lpstr>    2.4	 Host Organization</vt:lpstr>
      <vt:lpstr>        2.4.1 	Vision</vt:lpstr>
      <vt:lpstr>        2.4.2	Mission</vt:lpstr>
      <vt:lpstr>        2.4.3	Activities</vt:lpstr>
      <vt:lpstr>        2.4.4	 Organization Structure</vt:lpstr>
      <vt:lpstr>        2.4.5 	SWOT Analysis for Nguvu Moja Group</vt:lpstr>
      <vt:lpstr>        2.4.6 	Stakeholders involved their concerns and expectation</vt:lpstr>
      <vt:lpstr>        2.4.6	 The Roles of CED Student in the Project</vt:lpstr>
      <vt:lpstr>        2.4.7 	Roles of Nguvu Moja Group</vt:lpstr>
      <vt:lpstr>CHAPTER THREE</vt:lpstr>
      <vt:lpstr>LITERATURE REVIEW</vt:lpstr>
      <vt:lpstr>    3.1	Overview</vt:lpstr>
      <vt:lpstr>        3.1.1 	Description of core concepts</vt:lpstr>
      <vt:lpstr>        3.1.2 	Basic principles of income generating activity</vt:lpstr>
      <vt:lpstr>        The concept of marketing</vt:lpstr>
      <vt:lpstr>        Types of Marketing</vt:lpstr>
      <vt:lpstr>        Traditional Marketing</vt:lpstr>
      <vt:lpstr>        Digital Marketing</vt:lpstr>
      <vt:lpstr>        3.1.6	 Relationship Marketing</vt:lpstr>
      <vt:lpstr>        3.1.7	 Brand Marketing</vt:lpstr>
      <vt:lpstr>        The benefits of channel marketing for your business</vt:lpstr>
      <vt:lpstr>        3.1.9	 The concept of Value addition</vt:lpstr>
      <vt:lpstr>        3.1.6	 Marketing channel</vt:lpstr>
      <vt:lpstr>        3.1.7	 Producer → Retailer → Consumer (One-level Channel)</vt:lpstr>
      <vt:lpstr>        3.1.8 	Producer → Wholesaler → Retailer → Customer (Two-level Channel)</vt:lpstr>
      <vt:lpstr>        3.1.9	 Producer → Agent/Broker → Wholesaler or Retailer → Customer (Three-level </vt:lpstr>
      <vt:lpstr>        3.1.10 	Channel marketing</vt:lpstr>
      <vt:lpstr>        3.1.11 	Coordinated channel marketing</vt:lpstr>
      <vt:lpstr>        3.1.12	 Marketing Channels in the Supply Chain</vt:lpstr>
      <vt:lpstr>        3.1.12	 Functions of a Channel</vt:lpstr>
      <vt:lpstr>        3.1.13	 Characteristics of a Channel</vt:lpstr>
      <vt:lpstr>        3.1.14 	Types of Marketing Channels</vt:lpstr>
      <vt:lpstr>        3.1.15 	Direct Selling</vt:lpstr>
      <vt:lpstr>        3.1.16 	Selling Through Intermediaries</vt:lpstr>
      <vt:lpstr>        3.1.17	 Dual Distribution</vt:lpstr>
      <vt:lpstr>        3.1.18	 Reverse Channels</vt:lpstr>
      <vt:lpstr>3.1.19 	Selecting Marketing Channels</vt:lpstr>
      <vt:lpstr>        3.1.20 	The Value of Channels</vt:lpstr>
      <vt:lpstr>        3.1.21 	Channel Selection</vt:lpstr>
    </vt:vector>
  </TitlesOfParts>
  <Company/>
  <LinksUpToDate>false</LinksUpToDate>
  <CharactersWithSpaces>205646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Nestar Jr</dc:creator>
  <cp:lastModifiedBy>Judy</cp:lastModifiedBy>
  <cp:revision>2</cp:revision>
  <cp:lastPrinted>2022-09-24T19:01:00Z</cp:lastPrinted>
  <dcterms:created xsi:type="dcterms:W3CDTF">2022-10-31T12:45:00Z</dcterms:created>
  <dcterms:modified xsi:type="dcterms:W3CDTF">2022-10-31T12:45:00Z</dcterms:modified>
</cp:coreProperties>
</file>