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22" w:rsidRPr="00D05715" w:rsidRDefault="00247BC2" w:rsidP="00247BC2">
      <w:pPr>
        <w:tabs>
          <w:tab w:val="left" w:pos="6765"/>
        </w:tabs>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FACTORS AFFECTING PERFORMANCE OF DAR ES SALAAM BUS RAPID TRANSIT PROJECT IN TANZANIA</w:t>
      </w:r>
    </w:p>
    <w:p w:rsidR="00CE3922" w:rsidRPr="00D05715" w:rsidRDefault="00CE3922" w:rsidP="006A386B">
      <w:pPr>
        <w:tabs>
          <w:tab w:val="left" w:pos="6765"/>
        </w:tabs>
        <w:spacing w:after="0" w:line="480" w:lineRule="auto"/>
        <w:jc w:val="both"/>
        <w:rPr>
          <w:rFonts w:ascii="Times New Roman" w:hAnsi="Times New Roman" w:cs="Times New Roman"/>
          <w:sz w:val="24"/>
          <w:szCs w:val="24"/>
        </w:rPr>
      </w:pPr>
    </w:p>
    <w:p w:rsidR="00CE3922" w:rsidRPr="00D05715" w:rsidRDefault="00CE3922" w:rsidP="006A386B">
      <w:pPr>
        <w:tabs>
          <w:tab w:val="left" w:pos="6765"/>
        </w:tabs>
        <w:spacing w:after="0" w:line="480" w:lineRule="auto"/>
        <w:jc w:val="both"/>
        <w:rPr>
          <w:rFonts w:ascii="Times New Roman" w:hAnsi="Times New Roman" w:cs="Times New Roman"/>
          <w:sz w:val="24"/>
          <w:szCs w:val="24"/>
        </w:rPr>
      </w:pPr>
    </w:p>
    <w:p w:rsidR="00CE3922" w:rsidRPr="00D05715" w:rsidRDefault="00CE3922" w:rsidP="006A386B">
      <w:pPr>
        <w:tabs>
          <w:tab w:val="left" w:pos="6765"/>
        </w:tabs>
        <w:spacing w:after="0" w:line="480" w:lineRule="auto"/>
        <w:jc w:val="both"/>
        <w:rPr>
          <w:rFonts w:ascii="Times New Roman" w:hAnsi="Times New Roman" w:cs="Times New Roman"/>
          <w:sz w:val="24"/>
          <w:szCs w:val="24"/>
        </w:rPr>
      </w:pPr>
    </w:p>
    <w:p w:rsidR="004F3682" w:rsidRPr="00D05715" w:rsidRDefault="004F3682" w:rsidP="006A386B">
      <w:pPr>
        <w:tabs>
          <w:tab w:val="left" w:pos="6765"/>
        </w:tabs>
        <w:spacing w:after="0" w:line="480" w:lineRule="auto"/>
        <w:jc w:val="both"/>
        <w:rPr>
          <w:rFonts w:ascii="Times New Roman" w:hAnsi="Times New Roman" w:cs="Times New Roman"/>
          <w:sz w:val="24"/>
          <w:szCs w:val="24"/>
        </w:rPr>
      </w:pPr>
    </w:p>
    <w:p w:rsidR="004F3682" w:rsidRPr="00D05715" w:rsidRDefault="004F3682" w:rsidP="006A386B">
      <w:pPr>
        <w:tabs>
          <w:tab w:val="left" w:pos="6765"/>
        </w:tabs>
        <w:spacing w:after="0" w:line="480" w:lineRule="auto"/>
        <w:jc w:val="both"/>
        <w:rPr>
          <w:rFonts w:ascii="Times New Roman" w:hAnsi="Times New Roman" w:cs="Times New Roman"/>
          <w:sz w:val="24"/>
          <w:szCs w:val="24"/>
        </w:rPr>
      </w:pPr>
    </w:p>
    <w:p w:rsidR="004F3682" w:rsidRPr="00D05715" w:rsidRDefault="004F3682" w:rsidP="006A386B">
      <w:pPr>
        <w:tabs>
          <w:tab w:val="left" w:pos="6765"/>
        </w:tabs>
        <w:spacing w:after="0" w:line="480" w:lineRule="auto"/>
        <w:jc w:val="both"/>
        <w:rPr>
          <w:rFonts w:ascii="Times New Roman" w:hAnsi="Times New Roman" w:cs="Times New Roman"/>
          <w:sz w:val="24"/>
          <w:szCs w:val="24"/>
        </w:rPr>
      </w:pPr>
    </w:p>
    <w:p w:rsidR="00C61F13" w:rsidRPr="00D05715" w:rsidRDefault="00C61F13" w:rsidP="006A386B">
      <w:pPr>
        <w:tabs>
          <w:tab w:val="left" w:pos="6765"/>
        </w:tabs>
        <w:spacing w:after="0" w:line="480" w:lineRule="auto"/>
        <w:jc w:val="both"/>
        <w:rPr>
          <w:rFonts w:ascii="Times New Roman" w:hAnsi="Times New Roman" w:cs="Times New Roman"/>
          <w:sz w:val="24"/>
          <w:szCs w:val="24"/>
        </w:rPr>
      </w:pPr>
    </w:p>
    <w:p w:rsidR="00C61F13" w:rsidRPr="00D05715" w:rsidRDefault="00C61F13" w:rsidP="006A386B">
      <w:pPr>
        <w:tabs>
          <w:tab w:val="left" w:pos="6765"/>
        </w:tabs>
        <w:spacing w:after="0" w:line="480" w:lineRule="auto"/>
        <w:jc w:val="both"/>
        <w:rPr>
          <w:rFonts w:ascii="Times New Roman" w:hAnsi="Times New Roman" w:cs="Times New Roman"/>
          <w:sz w:val="24"/>
          <w:szCs w:val="24"/>
        </w:rPr>
      </w:pPr>
    </w:p>
    <w:p w:rsidR="00CE3922" w:rsidRPr="00D05715" w:rsidRDefault="00CE3922" w:rsidP="006A386B">
      <w:pPr>
        <w:tabs>
          <w:tab w:val="left" w:pos="6765"/>
        </w:tabs>
        <w:spacing w:after="0" w:line="480" w:lineRule="auto"/>
        <w:jc w:val="both"/>
        <w:rPr>
          <w:rFonts w:ascii="Times New Roman" w:hAnsi="Times New Roman" w:cs="Times New Roman"/>
          <w:sz w:val="24"/>
          <w:szCs w:val="24"/>
        </w:rPr>
      </w:pPr>
    </w:p>
    <w:p w:rsidR="00CE3922" w:rsidRPr="00D05715" w:rsidRDefault="00C21FB2" w:rsidP="006A386B">
      <w:pPr>
        <w:tabs>
          <w:tab w:val="left" w:pos="6765"/>
        </w:tabs>
        <w:spacing w:after="0" w:line="480" w:lineRule="auto"/>
        <w:jc w:val="center"/>
        <w:rPr>
          <w:rFonts w:ascii="Times New Roman" w:hAnsi="Times New Roman" w:cs="Times New Roman"/>
          <w:b/>
          <w:sz w:val="24"/>
          <w:szCs w:val="24"/>
        </w:rPr>
      </w:pPr>
      <w:r w:rsidRPr="00D05715">
        <w:rPr>
          <w:rFonts w:ascii="Times New Roman" w:hAnsi="Times New Roman" w:cs="Times New Roman"/>
          <w:b/>
          <w:sz w:val="24"/>
          <w:szCs w:val="24"/>
        </w:rPr>
        <w:t>JUMA SAID</w:t>
      </w:r>
    </w:p>
    <w:p w:rsidR="00CE3922" w:rsidRPr="00D05715" w:rsidRDefault="00CE3922" w:rsidP="006A386B">
      <w:pPr>
        <w:tabs>
          <w:tab w:val="left" w:pos="6765"/>
        </w:tabs>
        <w:spacing w:after="0" w:line="480" w:lineRule="auto"/>
        <w:jc w:val="both"/>
        <w:rPr>
          <w:rFonts w:ascii="Times New Roman" w:hAnsi="Times New Roman" w:cs="Times New Roman"/>
          <w:sz w:val="24"/>
          <w:szCs w:val="24"/>
        </w:rPr>
      </w:pPr>
    </w:p>
    <w:p w:rsidR="00EC175E" w:rsidRPr="00D05715" w:rsidRDefault="00EC175E" w:rsidP="006A386B">
      <w:pPr>
        <w:tabs>
          <w:tab w:val="left" w:pos="6765"/>
        </w:tabs>
        <w:spacing w:after="0" w:line="480" w:lineRule="auto"/>
        <w:jc w:val="both"/>
        <w:rPr>
          <w:rFonts w:ascii="Times New Roman" w:hAnsi="Times New Roman" w:cs="Times New Roman"/>
          <w:sz w:val="24"/>
          <w:szCs w:val="24"/>
        </w:rPr>
      </w:pPr>
    </w:p>
    <w:p w:rsidR="00247BC2" w:rsidRPr="00D05715" w:rsidRDefault="00247BC2" w:rsidP="006A386B">
      <w:pPr>
        <w:tabs>
          <w:tab w:val="left" w:pos="6765"/>
        </w:tabs>
        <w:spacing w:after="0" w:line="480" w:lineRule="auto"/>
        <w:jc w:val="both"/>
        <w:rPr>
          <w:rFonts w:ascii="Times New Roman" w:hAnsi="Times New Roman" w:cs="Times New Roman"/>
          <w:sz w:val="24"/>
          <w:szCs w:val="24"/>
        </w:rPr>
      </w:pPr>
    </w:p>
    <w:p w:rsidR="00247BC2" w:rsidRPr="00D05715" w:rsidRDefault="00247BC2" w:rsidP="00247BC2">
      <w:pPr>
        <w:tabs>
          <w:tab w:val="left" w:pos="6765"/>
        </w:tabs>
        <w:spacing w:after="0" w:line="480" w:lineRule="auto"/>
        <w:rPr>
          <w:rFonts w:ascii="Times New Roman" w:hAnsi="Times New Roman" w:cs="Times New Roman"/>
          <w:sz w:val="24"/>
          <w:szCs w:val="24"/>
        </w:rPr>
      </w:pPr>
    </w:p>
    <w:p w:rsidR="00F47E95" w:rsidRPr="00D05715" w:rsidRDefault="00F47E95" w:rsidP="0062285A">
      <w:pPr>
        <w:autoSpaceDE w:val="0"/>
        <w:autoSpaceDN w:val="0"/>
        <w:adjustRightInd w:val="0"/>
        <w:spacing w:after="0" w:line="480" w:lineRule="auto"/>
        <w:rPr>
          <w:rFonts w:ascii="Times New Roman" w:hAnsi="Times New Roman" w:cs="Times New Roman"/>
          <w:b/>
          <w:bCs/>
          <w:sz w:val="24"/>
          <w:szCs w:val="24"/>
        </w:rPr>
      </w:pPr>
    </w:p>
    <w:p w:rsidR="00533DC5" w:rsidRPr="00D05715" w:rsidRDefault="00533DC5" w:rsidP="0062285A">
      <w:pPr>
        <w:autoSpaceDE w:val="0"/>
        <w:autoSpaceDN w:val="0"/>
        <w:adjustRightInd w:val="0"/>
        <w:spacing w:after="0" w:line="480" w:lineRule="auto"/>
        <w:rPr>
          <w:rFonts w:ascii="Times New Roman" w:hAnsi="Times New Roman" w:cs="Times New Roman"/>
          <w:b/>
          <w:bCs/>
          <w:sz w:val="24"/>
          <w:szCs w:val="24"/>
        </w:rPr>
      </w:pPr>
    </w:p>
    <w:p w:rsidR="00EC175E" w:rsidRPr="00D05715" w:rsidRDefault="00EC175E" w:rsidP="00EC175E">
      <w:pPr>
        <w:autoSpaceDE w:val="0"/>
        <w:autoSpaceDN w:val="0"/>
        <w:adjustRightInd w:val="0"/>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A DISSERTATION SUBMITTED IN PARTIAL FULFILLMENT OF THE</w:t>
      </w:r>
    </w:p>
    <w:p w:rsidR="00BE745F" w:rsidRPr="00D05715" w:rsidRDefault="00EC175E" w:rsidP="00EC175E">
      <w:pPr>
        <w:autoSpaceDE w:val="0"/>
        <w:autoSpaceDN w:val="0"/>
        <w:adjustRightInd w:val="0"/>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 xml:space="preserve">REQUIREMENTS FOR THE DEGREE OF MASTER OF </w:t>
      </w:r>
      <w:r w:rsidR="0062285A" w:rsidRPr="00D05715">
        <w:rPr>
          <w:rFonts w:ascii="Times New Roman" w:hAnsi="Times New Roman" w:cs="Times New Roman"/>
          <w:b/>
          <w:bCs/>
          <w:sz w:val="24"/>
          <w:szCs w:val="24"/>
        </w:rPr>
        <w:t>ARTS IN</w:t>
      </w:r>
      <w:r w:rsidR="00F71C47" w:rsidRPr="00D05715">
        <w:rPr>
          <w:rFonts w:ascii="Times New Roman" w:hAnsi="Times New Roman" w:cs="Times New Roman"/>
          <w:b/>
          <w:bCs/>
          <w:sz w:val="24"/>
          <w:szCs w:val="24"/>
        </w:rPr>
        <w:t xml:space="preserve"> </w:t>
      </w:r>
      <w:r w:rsidR="0062285A" w:rsidRPr="00D05715">
        <w:rPr>
          <w:rFonts w:ascii="Times New Roman" w:hAnsi="Times New Roman" w:cs="Times New Roman"/>
          <w:b/>
          <w:bCs/>
          <w:sz w:val="24"/>
          <w:szCs w:val="24"/>
        </w:rPr>
        <w:t xml:space="preserve">MONITORING AND EVALUATION </w:t>
      </w:r>
    </w:p>
    <w:p w:rsidR="00BE745F" w:rsidRPr="00D05715" w:rsidRDefault="00247BC2" w:rsidP="00EC175E">
      <w:pPr>
        <w:autoSpaceDE w:val="0"/>
        <w:autoSpaceDN w:val="0"/>
        <w:adjustRightInd w:val="0"/>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DEPARTMENT OF</w:t>
      </w:r>
      <w:r w:rsidR="00BA178A" w:rsidRPr="00D05715">
        <w:rPr>
          <w:rFonts w:ascii="Times New Roman" w:hAnsi="Times New Roman" w:cs="Times New Roman"/>
          <w:b/>
          <w:bCs/>
          <w:sz w:val="24"/>
          <w:szCs w:val="24"/>
        </w:rPr>
        <w:t xml:space="preserve"> ECONOMICS </w:t>
      </w:r>
    </w:p>
    <w:p w:rsidR="00EC175E" w:rsidRPr="00D05715" w:rsidRDefault="00EC175E" w:rsidP="00EC175E">
      <w:pPr>
        <w:autoSpaceDE w:val="0"/>
        <w:autoSpaceDN w:val="0"/>
        <w:adjustRightInd w:val="0"/>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OF THE OPEN UNIVERSITY OF TANZANIA</w:t>
      </w:r>
    </w:p>
    <w:p w:rsidR="00F47E95" w:rsidRPr="00D05715" w:rsidRDefault="00533DC5" w:rsidP="005E4EE6">
      <w:pPr>
        <w:spacing w:after="0" w:line="480" w:lineRule="auto"/>
        <w:jc w:val="center"/>
        <w:rPr>
          <w:rFonts w:ascii="Times New Roman" w:hAnsi="Times New Roman" w:cs="Times New Roman"/>
          <w:b/>
          <w:bCs/>
          <w:sz w:val="24"/>
          <w:szCs w:val="24"/>
        </w:rPr>
      </w:pPr>
      <w:r w:rsidRPr="00D05715">
        <w:rPr>
          <w:rFonts w:ascii="Times New Roman" w:hAnsi="Times New Roman" w:cs="Times New Roman"/>
          <w:b/>
          <w:bCs/>
          <w:sz w:val="24"/>
          <w:szCs w:val="24"/>
        </w:rPr>
        <w:t>2022</w:t>
      </w:r>
    </w:p>
    <w:p w:rsidR="00247BC2" w:rsidRPr="00D05715" w:rsidRDefault="00247BC2" w:rsidP="00247BC2">
      <w:pPr>
        <w:tabs>
          <w:tab w:val="left" w:pos="6720"/>
          <w:tab w:val="left" w:pos="6915"/>
        </w:tabs>
        <w:jc w:val="center"/>
        <w:rPr>
          <w:rFonts w:ascii="Times New Roman" w:hAnsi="Times New Roman" w:cs="Times New Roman"/>
          <w:sz w:val="24"/>
          <w:szCs w:val="24"/>
        </w:rPr>
        <w:sectPr w:rsidR="00247BC2" w:rsidRPr="00D05715" w:rsidSect="007922AC">
          <w:headerReference w:type="default" r:id="rId9"/>
          <w:footerReference w:type="default" r:id="rId10"/>
          <w:footerReference w:type="first" r:id="rId11"/>
          <w:pgSz w:w="11906" w:h="16838"/>
          <w:pgMar w:top="2268" w:right="1418" w:bottom="1418" w:left="2268" w:header="709" w:footer="709" w:gutter="0"/>
          <w:pgNumType w:fmt="lowerRoman" w:start="1"/>
          <w:cols w:space="708"/>
          <w:titlePg/>
          <w:docGrid w:linePitch="360"/>
        </w:sectPr>
      </w:pPr>
    </w:p>
    <w:p w:rsidR="00337926" w:rsidRPr="00D05715" w:rsidRDefault="00337926" w:rsidP="00CD0528">
      <w:pPr>
        <w:pStyle w:val="Heading1"/>
        <w:jc w:val="center"/>
        <w:rPr>
          <w:rFonts w:ascii="Times New Roman" w:hAnsi="Times New Roman" w:cs="Times New Roman"/>
          <w:b/>
          <w:color w:val="auto"/>
          <w:sz w:val="24"/>
          <w:szCs w:val="24"/>
        </w:rPr>
      </w:pPr>
      <w:bookmarkStart w:id="0" w:name="_Toc304993314"/>
      <w:bookmarkStart w:id="1" w:name="_Toc83897670"/>
      <w:r w:rsidRPr="00D05715">
        <w:rPr>
          <w:rFonts w:ascii="Times New Roman" w:hAnsi="Times New Roman" w:cs="Times New Roman"/>
          <w:b/>
          <w:color w:val="auto"/>
          <w:sz w:val="24"/>
          <w:szCs w:val="24"/>
        </w:rPr>
        <w:lastRenderedPageBreak/>
        <w:t>CERTIFICATION</w:t>
      </w:r>
      <w:bookmarkEnd w:id="0"/>
      <w:bookmarkEnd w:id="1"/>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 w:name="_Toc534577791"/>
      <w:r w:rsidR="006E1586" w:rsidRPr="00D05715">
        <w:rPr>
          <w:rFonts w:ascii="Times New Roman" w:hAnsi="Times New Roman" w:cs="Times New Roman"/>
          <w:b/>
          <w:color w:val="auto"/>
          <w:sz w:val="24"/>
          <w:szCs w:val="24"/>
        </w:rPr>
        <w:instrText>CERTIFICATION</w:instrText>
      </w:r>
      <w:bookmarkEnd w:id="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5C7C17" w:rsidRPr="00D05715" w:rsidRDefault="005C7C17" w:rsidP="005C7C17">
      <w:pPr>
        <w:rPr>
          <w:rFonts w:ascii="Times New Roman" w:hAnsi="Times New Roman" w:cs="Times New Roman"/>
          <w:sz w:val="24"/>
          <w:szCs w:val="24"/>
        </w:rPr>
      </w:pPr>
    </w:p>
    <w:p w:rsidR="00337926" w:rsidRPr="00D05715" w:rsidRDefault="00EF1007" w:rsidP="00247BC2">
      <w:pPr>
        <w:tabs>
          <w:tab w:val="left" w:pos="6765"/>
        </w:tabs>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undersigned certifies that he has read and hereby recommends for acceptance by the Open University of Tanzania a dissertation </w:t>
      </w:r>
      <w:proofErr w:type="spellStart"/>
      <w:r w:rsidRPr="00D05715">
        <w:rPr>
          <w:rFonts w:ascii="Times New Roman" w:hAnsi="Times New Roman" w:cs="Times New Roman"/>
          <w:sz w:val="24"/>
          <w:szCs w:val="24"/>
        </w:rPr>
        <w:t>titled</w:t>
      </w:r>
      <w:r w:rsidR="0064455A" w:rsidRPr="00D05715">
        <w:rPr>
          <w:rFonts w:ascii="Times New Roman" w:hAnsi="Times New Roman" w:cs="Times New Roman"/>
          <w:b/>
          <w:sz w:val="24"/>
          <w:szCs w:val="24"/>
        </w:rPr>
        <w:t>“</w:t>
      </w:r>
      <w:r w:rsidR="00247BC2" w:rsidRPr="00D05715">
        <w:rPr>
          <w:rFonts w:ascii="Times New Roman" w:hAnsi="Times New Roman" w:cs="Times New Roman"/>
          <w:b/>
          <w:bCs/>
          <w:i/>
          <w:iCs/>
          <w:sz w:val="24"/>
          <w:szCs w:val="24"/>
        </w:rPr>
        <w:t>Factors</w:t>
      </w:r>
      <w:proofErr w:type="spellEnd"/>
      <w:r w:rsidR="00247BC2" w:rsidRPr="00D05715">
        <w:rPr>
          <w:rFonts w:ascii="Times New Roman" w:hAnsi="Times New Roman" w:cs="Times New Roman"/>
          <w:b/>
          <w:bCs/>
          <w:i/>
          <w:iCs/>
          <w:sz w:val="24"/>
          <w:szCs w:val="24"/>
        </w:rPr>
        <w:t xml:space="preserve"> Affecting Performance of Dar </w:t>
      </w:r>
      <w:proofErr w:type="spellStart"/>
      <w:r w:rsidR="00247BC2" w:rsidRPr="00D05715">
        <w:rPr>
          <w:rFonts w:ascii="Times New Roman" w:hAnsi="Times New Roman" w:cs="Times New Roman"/>
          <w:b/>
          <w:bCs/>
          <w:i/>
          <w:iCs/>
          <w:sz w:val="24"/>
          <w:szCs w:val="24"/>
        </w:rPr>
        <w:t>Es</w:t>
      </w:r>
      <w:proofErr w:type="spellEnd"/>
      <w:r w:rsidR="00247BC2" w:rsidRPr="00D05715">
        <w:rPr>
          <w:rFonts w:ascii="Times New Roman" w:hAnsi="Times New Roman" w:cs="Times New Roman"/>
          <w:b/>
          <w:bCs/>
          <w:i/>
          <w:iCs/>
          <w:sz w:val="24"/>
          <w:szCs w:val="24"/>
        </w:rPr>
        <w:t xml:space="preserve"> Salaam Bus Rapid Transit Project in Tanzania</w:t>
      </w:r>
      <w:r w:rsidR="0064455A" w:rsidRPr="00D05715">
        <w:rPr>
          <w:rFonts w:ascii="Times New Roman" w:hAnsi="Times New Roman" w:cs="Times New Roman"/>
          <w:b/>
          <w:sz w:val="24"/>
          <w:szCs w:val="24"/>
        </w:rPr>
        <w:t>”</w:t>
      </w:r>
      <w:r w:rsidRPr="00D05715">
        <w:rPr>
          <w:rFonts w:ascii="Times New Roman" w:hAnsi="Times New Roman" w:cs="Times New Roman"/>
          <w:sz w:val="24"/>
          <w:szCs w:val="24"/>
        </w:rPr>
        <w:t xml:space="preserve"> in partial fulfillment of the requirements for the degree of Master of </w:t>
      </w:r>
      <w:r w:rsidR="0062285A" w:rsidRPr="00D05715">
        <w:rPr>
          <w:rFonts w:ascii="Times New Roman" w:hAnsi="Times New Roman" w:cs="Times New Roman"/>
          <w:sz w:val="24"/>
          <w:szCs w:val="24"/>
        </w:rPr>
        <w:t xml:space="preserve">Arts </w:t>
      </w:r>
      <w:r w:rsidR="000A7583" w:rsidRPr="00D05715">
        <w:rPr>
          <w:rFonts w:ascii="Times New Roman" w:hAnsi="Times New Roman" w:cs="Times New Roman"/>
          <w:sz w:val="24"/>
          <w:szCs w:val="24"/>
        </w:rPr>
        <w:t>in Monitoring and Evaluation</w:t>
      </w:r>
      <w:r w:rsidR="001F06DB" w:rsidRPr="00D05715">
        <w:rPr>
          <w:rFonts w:ascii="Times New Roman" w:hAnsi="Times New Roman" w:cs="Times New Roman"/>
          <w:sz w:val="24"/>
          <w:szCs w:val="24"/>
        </w:rPr>
        <w:t xml:space="preserve"> </w:t>
      </w:r>
      <w:r w:rsidRPr="00D05715">
        <w:rPr>
          <w:rFonts w:ascii="Times New Roman" w:hAnsi="Times New Roman" w:cs="Times New Roman"/>
          <w:sz w:val="24"/>
          <w:szCs w:val="24"/>
        </w:rPr>
        <w:t>of the Open University of Tanzania.</w:t>
      </w:r>
    </w:p>
    <w:p w:rsidR="009A3C82" w:rsidRPr="00D05715" w:rsidRDefault="009A3C82" w:rsidP="00247BC2">
      <w:pPr>
        <w:tabs>
          <w:tab w:val="left" w:pos="6765"/>
        </w:tabs>
        <w:spacing w:after="0" w:line="480" w:lineRule="auto"/>
        <w:jc w:val="both"/>
        <w:rPr>
          <w:rFonts w:ascii="Times New Roman" w:hAnsi="Times New Roman" w:cs="Times New Roman"/>
          <w:sz w:val="24"/>
          <w:szCs w:val="24"/>
        </w:rPr>
      </w:pPr>
    </w:p>
    <w:p w:rsidR="003327D7" w:rsidRPr="00D05715" w:rsidRDefault="003327D7" w:rsidP="00247BC2">
      <w:pPr>
        <w:tabs>
          <w:tab w:val="left" w:pos="6765"/>
        </w:tabs>
        <w:spacing w:after="0" w:line="480" w:lineRule="auto"/>
        <w:jc w:val="both"/>
        <w:rPr>
          <w:rFonts w:ascii="Times New Roman" w:hAnsi="Times New Roman" w:cs="Times New Roman"/>
          <w:sz w:val="24"/>
          <w:szCs w:val="24"/>
        </w:rPr>
      </w:pPr>
    </w:p>
    <w:p w:rsidR="00337926" w:rsidRPr="00D05715" w:rsidRDefault="00337926" w:rsidP="00337926">
      <w:pPr>
        <w:autoSpaceDE w:val="0"/>
        <w:autoSpaceDN w:val="0"/>
        <w:adjustRightInd w:val="0"/>
        <w:spacing w:after="0" w:line="480" w:lineRule="auto"/>
        <w:jc w:val="center"/>
        <w:rPr>
          <w:rFonts w:ascii="Times New Roman" w:hAnsi="Times New Roman" w:cs="Times New Roman"/>
          <w:sz w:val="24"/>
          <w:szCs w:val="24"/>
          <w:lang w:val="pt-BR"/>
        </w:rPr>
      </w:pPr>
      <w:r w:rsidRPr="00D05715">
        <w:rPr>
          <w:rFonts w:ascii="Times New Roman" w:hAnsi="Times New Roman" w:cs="Times New Roman"/>
          <w:sz w:val="24"/>
          <w:szCs w:val="24"/>
          <w:lang w:val="pt-BR"/>
        </w:rPr>
        <w:t>……………………………………….</w:t>
      </w:r>
    </w:p>
    <w:p w:rsidR="00337926" w:rsidRPr="00D05715" w:rsidRDefault="00337926" w:rsidP="00337926">
      <w:pPr>
        <w:autoSpaceDE w:val="0"/>
        <w:autoSpaceDN w:val="0"/>
        <w:adjustRightInd w:val="0"/>
        <w:spacing w:after="0" w:line="480" w:lineRule="auto"/>
        <w:jc w:val="center"/>
        <w:rPr>
          <w:rFonts w:ascii="Times New Roman" w:hAnsi="Times New Roman" w:cs="Times New Roman"/>
          <w:sz w:val="24"/>
          <w:szCs w:val="24"/>
          <w:lang w:val="pt-BR"/>
        </w:rPr>
      </w:pPr>
      <w:r w:rsidRPr="00D05715">
        <w:rPr>
          <w:rFonts w:ascii="Times New Roman" w:hAnsi="Times New Roman" w:cs="Times New Roman"/>
          <w:sz w:val="24"/>
          <w:szCs w:val="24"/>
          <w:lang w:val="pt-BR"/>
        </w:rPr>
        <w:t xml:space="preserve">Dr. </w:t>
      </w:r>
      <w:r w:rsidR="000A7583" w:rsidRPr="00D05715">
        <w:rPr>
          <w:rFonts w:ascii="Times New Roman" w:hAnsi="Times New Roman" w:cs="Times New Roman"/>
          <w:sz w:val="24"/>
          <w:szCs w:val="24"/>
          <w:lang w:val="pt-BR"/>
        </w:rPr>
        <w:t>Felician Mutasa</w:t>
      </w:r>
    </w:p>
    <w:p w:rsidR="00337926" w:rsidRPr="00D05715" w:rsidRDefault="00337926" w:rsidP="00337926">
      <w:pPr>
        <w:autoSpaceDE w:val="0"/>
        <w:autoSpaceDN w:val="0"/>
        <w:adjustRightInd w:val="0"/>
        <w:spacing w:after="0" w:line="480" w:lineRule="auto"/>
        <w:jc w:val="center"/>
        <w:rPr>
          <w:rFonts w:ascii="Times New Roman" w:hAnsi="Times New Roman" w:cs="Times New Roman"/>
          <w:sz w:val="24"/>
          <w:szCs w:val="24"/>
          <w:lang w:val="pt-BR"/>
        </w:rPr>
      </w:pPr>
      <w:r w:rsidRPr="00D05715">
        <w:rPr>
          <w:rFonts w:ascii="Times New Roman" w:hAnsi="Times New Roman" w:cs="Times New Roman"/>
          <w:bCs/>
          <w:sz w:val="24"/>
          <w:szCs w:val="24"/>
          <w:lang w:val="pt-BR"/>
        </w:rPr>
        <w:t>(</w:t>
      </w:r>
      <w:r w:rsidRPr="00D05715">
        <w:rPr>
          <w:rFonts w:ascii="Times New Roman" w:hAnsi="Times New Roman" w:cs="Times New Roman"/>
          <w:sz w:val="24"/>
          <w:szCs w:val="24"/>
          <w:lang w:val="pt-BR"/>
        </w:rPr>
        <w:t>Supervisor)</w:t>
      </w:r>
    </w:p>
    <w:p w:rsidR="00337926" w:rsidRPr="00D05715" w:rsidRDefault="00337926" w:rsidP="00337926">
      <w:pPr>
        <w:autoSpaceDE w:val="0"/>
        <w:autoSpaceDN w:val="0"/>
        <w:adjustRightInd w:val="0"/>
        <w:spacing w:after="0" w:line="480" w:lineRule="auto"/>
        <w:jc w:val="both"/>
        <w:rPr>
          <w:rFonts w:ascii="Times New Roman" w:hAnsi="Times New Roman" w:cs="Times New Roman"/>
          <w:b/>
          <w:sz w:val="24"/>
          <w:szCs w:val="24"/>
          <w:lang w:val="pt-BR"/>
        </w:rPr>
      </w:pPr>
    </w:p>
    <w:p w:rsidR="00337926" w:rsidRPr="00D05715" w:rsidRDefault="00337926" w:rsidP="0064455A">
      <w:pPr>
        <w:spacing w:after="0" w:line="480" w:lineRule="auto"/>
        <w:jc w:val="center"/>
        <w:rPr>
          <w:rFonts w:ascii="Times New Roman" w:hAnsi="Times New Roman" w:cs="Times New Roman"/>
          <w:sz w:val="24"/>
          <w:szCs w:val="24"/>
        </w:rPr>
      </w:pPr>
      <w:r w:rsidRPr="00D05715">
        <w:rPr>
          <w:rFonts w:ascii="Times New Roman" w:hAnsi="Times New Roman" w:cs="Times New Roman"/>
          <w:sz w:val="24"/>
          <w:szCs w:val="24"/>
        </w:rPr>
        <w:t>………………………</w:t>
      </w:r>
      <w:r w:rsidR="00051D6E" w:rsidRPr="00D05715">
        <w:rPr>
          <w:rFonts w:ascii="Times New Roman" w:hAnsi="Times New Roman" w:cs="Times New Roman"/>
          <w:sz w:val="24"/>
          <w:szCs w:val="24"/>
        </w:rPr>
        <w:t>……….</w:t>
      </w:r>
    </w:p>
    <w:p w:rsidR="0064455A" w:rsidRPr="00D05715" w:rsidRDefault="0064455A" w:rsidP="0064455A">
      <w:pPr>
        <w:spacing w:after="0" w:line="480" w:lineRule="auto"/>
        <w:jc w:val="center"/>
        <w:rPr>
          <w:rFonts w:ascii="Times New Roman" w:hAnsi="Times New Roman" w:cs="Times New Roman"/>
          <w:sz w:val="24"/>
          <w:szCs w:val="24"/>
        </w:rPr>
      </w:pPr>
      <w:r w:rsidRPr="00D05715">
        <w:rPr>
          <w:rFonts w:ascii="Times New Roman" w:hAnsi="Times New Roman" w:cs="Times New Roman"/>
          <w:sz w:val="24"/>
          <w:szCs w:val="24"/>
        </w:rPr>
        <w:t>Date</w:t>
      </w:r>
    </w:p>
    <w:p w:rsidR="0064455A" w:rsidRPr="00D05715" w:rsidRDefault="0064455A" w:rsidP="0064455A">
      <w:pPr>
        <w:spacing w:after="0" w:line="480" w:lineRule="auto"/>
        <w:jc w:val="center"/>
        <w:rPr>
          <w:rFonts w:ascii="Times New Roman" w:hAnsi="Times New Roman" w:cs="Times New Roman"/>
          <w:sz w:val="24"/>
          <w:szCs w:val="24"/>
        </w:rPr>
      </w:pPr>
    </w:p>
    <w:p w:rsidR="00337926" w:rsidRPr="00D05715" w:rsidRDefault="00337926" w:rsidP="00337926">
      <w:pPr>
        <w:spacing w:line="480" w:lineRule="auto"/>
        <w:rPr>
          <w:rFonts w:ascii="Times New Roman" w:hAnsi="Times New Roman" w:cs="Times New Roman"/>
          <w:sz w:val="24"/>
          <w:szCs w:val="24"/>
        </w:rPr>
      </w:pPr>
    </w:p>
    <w:p w:rsidR="00F47E95" w:rsidRPr="00D05715" w:rsidRDefault="00F47E95" w:rsidP="00337926">
      <w:pPr>
        <w:spacing w:line="480" w:lineRule="auto"/>
        <w:rPr>
          <w:rFonts w:ascii="Times New Roman" w:hAnsi="Times New Roman" w:cs="Times New Roman"/>
          <w:sz w:val="24"/>
          <w:szCs w:val="24"/>
        </w:rPr>
      </w:pPr>
    </w:p>
    <w:p w:rsidR="00F47E95" w:rsidRPr="00D05715" w:rsidRDefault="00F47E95" w:rsidP="00337926">
      <w:pPr>
        <w:spacing w:line="480" w:lineRule="auto"/>
        <w:rPr>
          <w:rFonts w:ascii="Times New Roman" w:hAnsi="Times New Roman" w:cs="Times New Roman"/>
          <w:sz w:val="24"/>
          <w:szCs w:val="24"/>
        </w:rPr>
      </w:pPr>
    </w:p>
    <w:p w:rsidR="00F47E95" w:rsidRPr="00D05715" w:rsidRDefault="00F47E95" w:rsidP="00337926">
      <w:pPr>
        <w:spacing w:line="480" w:lineRule="auto"/>
        <w:rPr>
          <w:rFonts w:ascii="Times New Roman" w:hAnsi="Times New Roman" w:cs="Times New Roman"/>
          <w:sz w:val="24"/>
          <w:szCs w:val="24"/>
        </w:rPr>
      </w:pPr>
    </w:p>
    <w:p w:rsidR="00F47E95" w:rsidRPr="00D05715" w:rsidRDefault="00F47E95" w:rsidP="00337926">
      <w:pPr>
        <w:spacing w:line="480" w:lineRule="auto"/>
        <w:rPr>
          <w:rFonts w:ascii="Times New Roman" w:hAnsi="Times New Roman" w:cs="Times New Roman"/>
          <w:sz w:val="24"/>
          <w:szCs w:val="24"/>
        </w:rPr>
      </w:pPr>
    </w:p>
    <w:p w:rsidR="00337926" w:rsidRPr="00D05715" w:rsidRDefault="003A34A7" w:rsidP="00337926">
      <w:pPr>
        <w:pStyle w:val="Heading1"/>
        <w:jc w:val="center"/>
        <w:rPr>
          <w:rFonts w:ascii="Times New Roman" w:hAnsi="Times New Roman" w:cs="Times New Roman"/>
          <w:b/>
          <w:color w:val="auto"/>
          <w:sz w:val="24"/>
          <w:szCs w:val="24"/>
        </w:rPr>
      </w:pPr>
      <w:bookmarkStart w:id="3" w:name="_Toc83897671"/>
      <w:r w:rsidRPr="00D05715">
        <w:rPr>
          <w:rFonts w:ascii="Times New Roman" w:hAnsi="Times New Roman" w:cs="Times New Roman"/>
          <w:b/>
          <w:color w:val="auto"/>
          <w:sz w:val="24"/>
          <w:szCs w:val="24"/>
        </w:rPr>
        <w:lastRenderedPageBreak/>
        <w:t>COPYRIGHT</w:t>
      </w:r>
      <w:bookmarkEnd w:id="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4" w:name="_Toc534577792"/>
      <w:r w:rsidR="006E1586" w:rsidRPr="00D05715">
        <w:rPr>
          <w:rFonts w:ascii="Times New Roman" w:hAnsi="Times New Roman" w:cs="Times New Roman"/>
          <w:b/>
          <w:color w:val="auto"/>
          <w:sz w:val="24"/>
          <w:szCs w:val="24"/>
        </w:rPr>
        <w:instrText>COPYRIGHT</w:instrText>
      </w:r>
      <w:bookmarkEnd w:id="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37926" w:rsidRPr="00D05715" w:rsidRDefault="003A34A7" w:rsidP="00337926">
      <w:pPr>
        <w:spacing w:before="240"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This dissertation is copyright material protected under the Berne Convention, the Copyright Act of 1996</w:t>
      </w:r>
      <w:r w:rsidR="00C320F3"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other international and national enactments, </w:t>
      </w:r>
      <w:r w:rsidR="00C320F3" w:rsidRPr="00D05715">
        <w:rPr>
          <w:rFonts w:ascii="Times New Roman" w:hAnsi="Times New Roman" w:cs="Times New Roman"/>
          <w:sz w:val="24"/>
          <w:szCs w:val="24"/>
        </w:rPr>
        <w:t>o</w:t>
      </w:r>
      <w:r w:rsidRPr="00D05715">
        <w:rPr>
          <w:rFonts w:ascii="Times New Roman" w:hAnsi="Times New Roman" w:cs="Times New Roman"/>
          <w:sz w:val="24"/>
          <w:szCs w:val="24"/>
        </w:rPr>
        <w:t>n that behalf, on intellectual property. It may not be reproduced by any means in full or part, except for short extracts in fair dealings of scholarly review with an acknowledgment, without the written permission of the Directorate of the Research Postgraduate Studies, on behalf of both the author and the Open University of Tanzania.</w:t>
      </w: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A96FAC">
      <w:pPr>
        <w:pStyle w:val="Heading1"/>
        <w:spacing w:line="360" w:lineRule="auto"/>
        <w:jc w:val="center"/>
        <w:rPr>
          <w:rFonts w:ascii="Times New Roman" w:hAnsi="Times New Roman" w:cs="Times New Roman"/>
          <w:b/>
          <w:color w:val="auto"/>
          <w:sz w:val="24"/>
          <w:szCs w:val="24"/>
        </w:rPr>
      </w:pPr>
    </w:p>
    <w:p w:rsidR="00F47E95" w:rsidRPr="00D05715" w:rsidRDefault="00F47E95" w:rsidP="00F47E95">
      <w:pPr>
        <w:pStyle w:val="Heading1"/>
        <w:spacing w:line="360" w:lineRule="auto"/>
        <w:rPr>
          <w:rFonts w:ascii="Times New Roman" w:hAnsi="Times New Roman" w:cs="Times New Roman"/>
          <w:b/>
          <w:color w:val="auto"/>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337926" w:rsidRPr="00D05715" w:rsidRDefault="00A96FAC" w:rsidP="00CD0528">
      <w:pPr>
        <w:pStyle w:val="Heading1"/>
        <w:spacing w:line="480" w:lineRule="auto"/>
        <w:jc w:val="center"/>
        <w:rPr>
          <w:rFonts w:ascii="Times New Roman" w:hAnsi="Times New Roman" w:cs="Times New Roman"/>
          <w:b/>
          <w:sz w:val="24"/>
          <w:szCs w:val="24"/>
        </w:rPr>
      </w:pPr>
      <w:bookmarkStart w:id="5" w:name="_Toc83897672"/>
      <w:r w:rsidRPr="00D05715">
        <w:rPr>
          <w:rFonts w:ascii="Times New Roman" w:hAnsi="Times New Roman" w:cs="Times New Roman"/>
          <w:b/>
          <w:color w:val="auto"/>
          <w:sz w:val="24"/>
          <w:szCs w:val="24"/>
        </w:rPr>
        <w:lastRenderedPageBreak/>
        <w:t>DECLARATION</w:t>
      </w:r>
      <w:bookmarkEnd w:id="5"/>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6" w:name="_Toc534577793"/>
      <w:r w:rsidR="006E1586" w:rsidRPr="00D05715">
        <w:rPr>
          <w:rFonts w:ascii="Times New Roman" w:hAnsi="Times New Roman" w:cs="Times New Roman"/>
          <w:b/>
          <w:color w:val="auto"/>
          <w:sz w:val="24"/>
          <w:szCs w:val="24"/>
        </w:rPr>
        <w:instrText>DECLARATION</w:instrText>
      </w:r>
      <w:bookmarkEnd w:id="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37926" w:rsidRPr="00D05715" w:rsidRDefault="00337926" w:rsidP="00CD0528">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 </w:t>
      </w:r>
      <w:proofErr w:type="spellStart"/>
      <w:r w:rsidR="001A2DA2" w:rsidRPr="00D05715">
        <w:rPr>
          <w:rFonts w:ascii="Times New Roman" w:hAnsi="Times New Roman" w:cs="Times New Roman"/>
          <w:b/>
          <w:sz w:val="24"/>
          <w:szCs w:val="24"/>
        </w:rPr>
        <w:t>Juma</w:t>
      </w:r>
      <w:proofErr w:type="spellEnd"/>
      <w:r w:rsidR="001A2DA2" w:rsidRPr="00D05715">
        <w:rPr>
          <w:rFonts w:ascii="Times New Roman" w:hAnsi="Times New Roman" w:cs="Times New Roman"/>
          <w:b/>
          <w:sz w:val="24"/>
          <w:szCs w:val="24"/>
        </w:rPr>
        <w:t xml:space="preserve"> Said</w:t>
      </w:r>
      <w:r w:rsidRPr="00D05715">
        <w:rPr>
          <w:rFonts w:ascii="Times New Roman" w:hAnsi="Times New Roman" w:cs="Times New Roman"/>
          <w:b/>
          <w:sz w:val="24"/>
          <w:szCs w:val="24"/>
        </w:rPr>
        <w:t>,</w:t>
      </w:r>
      <w:r w:rsidRPr="00D05715">
        <w:rPr>
          <w:rFonts w:ascii="Times New Roman" w:hAnsi="Times New Roman" w:cs="Times New Roman"/>
          <w:sz w:val="24"/>
          <w:szCs w:val="24"/>
        </w:rPr>
        <w:t xml:space="preserve"> </w:t>
      </w:r>
      <w:r w:rsidR="00273ACD" w:rsidRPr="00D05715">
        <w:rPr>
          <w:rFonts w:ascii="Times New Roman" w:eastAsia="TimesNewRomanPSMT" w:hAnsi="Times New Roman" w:cs="Times New Roman"/>
          <w:sz w:val="24"/>
          <w:szCs w:val="24"/>
        </w:rPr>
        <w:t xml:space="preserve">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fulfillment of the requirement for the Degree of Master </w:t>
      </w:r>
      <w:r w:rsidR="001F06DB" w:rsidRPr="00D05715">
        <w:rPr>
          <w:rFonts w:ascii="Times New Roman" w:eastAsia="TimesNewRomanPSMT" w:hAnsi="Times New Roman" w:cs="Times New Roman"/>
          <w:sz w:val="24"/>
          <w:szCs w:val="24"/>
        </w:rPr>
        <w:t xml:space="preserve">of </w:t>
      </w:r>
      <w:r w:rsidR="00273ACD" w:rsidRPr="00D05715">
        <w:rPr>
          <w:rFonts w:ascii="Times New Roman" w:hAnsi="Times New Roman" w:cs="Times New Roman"/>
          <w:sz w:val="24"/>
          <w:szCs w:val="24"/>
        </w:rPr>
        <w:t>Arts in Monitoring and Evaluation</w:t>
      </w:r>
      <w:r w:rsidR="001F06DB" w:rsidRPr="00D05715">
        <w:rPr>
          <w:rFonts w:ascii="Times New Roman" w:hAnsi="Times New Roman" w:cs="Times New Roman"/>
          <w:sz w:val="24"/>
          <w:szCs w:val="24"/>
        </w:rPr>
        <w:t xml:space="preserve"> </w:t>
      </w:r>
      <w:r w:rsidR="00273ACD" w:rsidRPr="00D05715">
        <w:rPr>
          <w:rFonts w:ascii="Times New Roman" w:hAnsi="Times New Roman" w:cs="Times New Roman"/>
          <w:sz w:val="24"/>
          <w:szCs w:val="24"/>
        </w:rPr>
        <w:t>of the Open University of Tanzania.</w:t>
      </w:r>
    </w:p>
    <w:p w:rsidR="00337926" w:rsidRPr="00D05715" w:rsidRDefault="00337926" w:rsidP="00337926">
      <w:pPr>
        <w:spacing w:after="0" w:line="480" w:lineRule="auto"/>
        <w:jc w:val="both"/>
        <w:rPr>
          <w:rFonts w:ascii="Times New Roman" w:hAnsi="Times New Roman" w:cs="Times New Roman"/>
          <w:sz w:val="24"/>
          <w:szCs w:val="24"/>
        </w:rPr>
      </w:pPr>
    </w:p>
    <w:p w:rsidR="00337926" w:rsidRPr="00D05715" w:rsidRDefault="00337926" w:rsidP="00337926">
      <w:pPr>
        <w:spacing w:after="0" w:line="480" w:lineRule="auto"/>
        <w:jc w:val="center"/>
        <w:rPr>
          <w:rFonts w:ascii="Times New Roman" w:hAnsi="Times New Roman" w:cs="Times New Roman"/>
          <w:b/>
          <w:bCs/>
          <w:sz w:val="24"/>
          <w:szCs w:val="24"/>
        </w:rPr>
      </w:pPr>
    </w:p>
    <w:p w:rsidR="007922AC" w:rsidRPr="00D05715" w:rsidRDefault="007922AC" w:rsidP="00337926">
      <w:pPr>
        <w:spacing w:after="0" w:line="480" w:lineRule="auto"/>
        <w:jc w:val="center"/>
        <w:rPr>
          <w:rFonts w:ascii="Times New Roman" w:hAnsi="Times New Roman" w:cs="Times New Roman"/>
          <w:b/>
          <w:bCs/>
          <w:sz w:val="24"/>
          <w:szCs w:val="24"/>
        </w:rPr>
      </w:pPr>
    </w:p>
    <w:p w:rsidR="00337926" w:rsidRPr="00D05715" w:rsidRDefault="007922AC" w:rsidP="00337926">
      <w:pPr>
        <w:spacing w:after="0" w:line="480" w:lineRule="auto"/>
        <w:jc w:val="center"/>
        <w:rPr>
          <w:rFonts w:ascii="Times New Roman" w:hAnsi="Times New Roman" w:cs="Times New Roman"/>
          <w:bCs/>
          <w:sz w:val="24"/>
          <w:szCs w:val="24"/>
        </w:rPr>
      </w:pPr>
      <w:r w:rsidRPr="00D05715">
        <w:rPr>
          <w:rFonts w:ascii="Times New Roman" w:hAnsi="Times New Roman" w:cs="Times New Roman"/>
          <w:bCs/>
          <w:sz w:val="24"/>
          <w:szCs w:val="24"/>
        </w:rPr>
        <w:t>………………………………..</w:t>
      </w:r>
    </w:p>
    <w:p w:rsidR="007922AC" w:rsidRPr="00D05715" w:rsidRDefault="007922AC" w:rsidP="00337926">
      <w:pPr>
        <w:spacing w:after="0" w:line="480" w:lineRule="auto"/>
        <w:jc w:val="center"/>
        <w:rPr>
          <w:rFonts w:ascii="Times New Roman" w:hAnsi="Times New Roman" w:cs="Times New Roman"/>
          <w:bCs/>
          <w:sz w:val="24"/>
          <w:szCs w:val="24"/>
        </w:rPr>
      </w:pPr>
      <w:r w:rsidRPr="00D05715">
        <w:rPr>
          <w:rFonts w:ascii="Times New Roman" w:hAnsi="Times New Roman" w:cs="Times New Roman"/>
          <w:bCs/>
          <w:sz w:val="24"/>
          <w:szCs w:val="24"/>
        </w:rPr>
        <w:t>Signature</w:t>
      </w:r>
    </w:p>
    <w:p w:rsidR="00337926" w:rsidRPr="00D05715" w:rsidRDefault="00337926" w:rsidP="00337926">
      <w:pPr>
        <w:spacing w:after="0" w:line="480" w:lineRule="auto"/>
        <w:jc w:val="center"/>
        <w:rPr>
          <w:rFonts w:ascii="Times New Roman" w:hAnsi="Times New Roman" w:cs="Times New Roman"/>
          <w:bCs/>
          <w:sz w:val="24"/>
          <w:szCs w:val="24"/>
        </w:rPr>
      </w:pPr>
    </w:p>
    <w:p w:rsidR="00337926" w:rsidRPr="00D05715" w:rsidRDefault="007922AC" w:rsidP="00337926">
      <w:pPr>
        <w:spacing w:after="0" w:line="480" w:lineRule="auto"/>
        <w:jc w:val="center"/>
        <w:rPr>
          <w:rFonts w:ascii="Times New Roman" w:hAnsi="Times New Roman" w:cs="Times New Roman"/>
          <w:bCs/>
          <w:sz w:val="24"/>
          <w:szCs w:val="24"/>
        </w:rPr>
      </w:pPr>
      <w:r w:rsidRPr="00D05715">
        <w:rPr>
          <w:rFonts w:ascii="Times New Roman" w:hAnsi="Times New Roman" w:cs="Times New Roman"/>
          <w:bCs/>
          <w:sz w:val="24"/>
          <w:szCs w:val="24"/>
        </w:rPr>
        <w:t>……………………………..</w:t>
      </w:r>
    </w:p>
    <w:p w:rsidR="007922AC" w:rsidRPr="00D05715" w:rsidRDefault="007922AC" w:rsidP="00337926">
      <w:pPr>
        <w:spacing w:after="0" w:line="480" w:lineRule="auto"/>
        <w:jc w:val="center"/>
        <w:rPr>
          <w:rFonts w:ascii="Times New Roman" w:hAnsi="Times New Roman" w:cs="Times New Roman"/>
          <w:bCs/>
          <w:sz w:val="24"/>
          <w:szCs w:val="24"/>
        </w:rPr>
      </w:pPr>
      <w:r w:rsidRPr="00D05715">
        <w:rPr>
          <w:rFonts w:ascii="Times New Roman" w:hAnsi="Times New Roman" w:cs="Times New Roman"/>
          <w:bCs/>
          <w:sz w:val="24"/>
          <w:szCs w:val="24"/>
        </w:rPr>
        <w:t>Date</w:t>
      </w: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F47E95" w:rsidP="00337926">
      <w:pPr>
        <w:spacing w:after="0" w:line="480" w:lineRule="auto"/>
        <w:jc w:val="center"/>
        <w:rPr>
          <w:rFonts w:ascii="Times New Roman" w:hAnsi="Times New Roman" w:cs="Times New Roman"/>
          <w:bCs/>
          <w:sz w:val="24"/>
          <w:szCs w:val="24"/>
        </w:rPr>
      </w:pPr>
    </w:p>
    <w:p w:rsidR="00F47E95" w:rsidRPr="00D05715" w:rsidRDefault="00165EB4" w:rsidP="00F73772">
      <w:pPr>
        <w:pStyle w:val="Heading1"/>
        <w:spacing w:line="360" w:lineRule="auto"/>
        <w:jc w:val="center"/>
        <w:rPr>
          <w:rFonts w:ascii="Times New Roman" w:hAnsi="Times New Roman" w:cs="Times New Roman"/>
          <w:b/>
          <w:color w:val="auto"/>
          <w:sz w:val="24"/>
          <w:szCs w:val="24"/>
        </w:rPr>
      </w:pPr>
      <w:bookmarkStart w:id="7" w:name="_Toc83897673"/>
      <w:r w:rsidRPr="00D05715">
        <w:rPr>
          <w:rFonts w:ascii="Times New Roman" w:hAnsi="Times New Roman" w:cs="Times New Roman"/>
          <w:b/>
          <w:color w:val="auto"/>
          <w:sz w:val="24"/>
          <w:szCs w:val="24"/>
        </w:rPr>
        <w:lastRenderedPageBreak/>
        <w:t>DEDICATION</w:t>
      </w:r>
      <w:bookmarkEnd w:id="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8" w:name="_Toc534577794"/>
      <w:r w:rsidR="006E1586" w:rsidRPr="00D05715">
        <w:rPr>
          <w:rFonts w:ascii="Times New Roman" w:hAnsi="Times New Roman" w:cs="Times New Roman"/>
          <w:b/>
          <w:color w:val="auto"/>
          <w:sz w:val="24"/>
          <w:szCs w:val="24"/>
        </w:rPr>
        <w:instrText>DEDICATION</w:instrText>
      </w:r>
      <w:bookmarkEnd w:id="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441792" w:rsidRPr="00C70C87" w:rsidRDefault="00441792" w:rsidP="00441792">
      <w:pPr>
        <w:rPr>
          <w:rFonts w:ascii="Times New Roman" w:hAnsi="Times New Roman" w:cs="Times New Roman"/>
          <w:sz w:val="12"/>
          <w:szCs w:val="24"/>
        </w:rPr>
      </w:pPr>
    </w:p>
    <w:p w:rsidR="00F47E95" w:rsidRPr="00D05715" w:rsidRDefault="00500C0A" w:rsidP="00010CC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To my </w:t>
      </w:r>
      <w:r w:rsidR="00F73772" w:rsidRPr="00D05715">
        <w:rPr>
          <w:rFonts w:ascii="Times New Roman" w:hAnsi="Times New Roman" w:cs="Times New Roman"/>
          <w:sz w:val="24"/>
          <w:szCs w:val="24"/>
        </w:rPr>
        <w:t>late lovely</w:t>
      </w:r>
      <w:r w:rsidRPr="00D05715">
        <w:rPr>
          <w:rFonts w:ascii="Times New Roman" w:hAnsi="Times New Roman" w:cs="Times New Roman"/>
          <w:sz w:val="24"/>
          <w:szCs w:val="24"/>
        </w:rPr>
        <w:t xml:space="preserve"> </w:t>
      </w:r>
      <w:r w:rsidR="003327D7" w:rsidRPr="00D05715">
        <w:rPr>
          <w:rFonts w:ascii="Times New Roman" w:hAnsi="Times New Roman" w:cs="Times New Roman"/>
          <w:sz w:val="24"/>
          <w:szCs w:val="24"/>
        </w:rPr>
        <w:t>f</w:t>
      </w:r>
      <w:r w:rsidRPr="00D05715">
        <w:rPr>
          <w:rFonts w:ascii="Times New Roman" w:hAnsi="Times New Roman" w:cs="Times New Roman"/>
          <w:sz w:val="24"/>
          <w:szCs w:val="24"/>
        </w:rPr>
        <w:t xml:space="preserve">ather </w:t>
      </w:r>
      <w:proofErr w:type="spellStart"/>
      <w:r w:rsidRPr="00D05715">
        <w:rPr>
          <w:rFonts w:ascii="Times New Roman" w:hAnsi="Times New Roman" w:cs="Times New Roman"/>
          <w:sz w:val="24"/>
          <w:szCs w:val="24"/>
        </w:rPr>
        <w:t>Juma</w:t>
      </w:r>
      <w:proofErr w:type="spellEnd"/>
      <w:r w:rsidRPr="00D05715">
        <w:rPr>
          <w:rFonts w:ascii="Times New Roman" w:hAnsi="Times New Roman" w:cs="Times New Roman"/>
          <w:sz w:val="24"/>
          <w:szCs w:val="24"/>
        </w:rPr>
        <w:t xml:space="preserve"> Said </w:t>
      </w:r>
      <w:proofErr w:type="spellStart"/>
      <w:r w:rsidRPr="00D05715">
        <w:rPr>
          <w:rFonts w:ascii="Times New Roman" w:hAnsi="Times New Roman" w:cs="Times New Roman"/>
          <w:sz w:val="24"/>
          <w:szCs w:val="24"/>
        </w:rPr>
        <w:t>Mndeme</w:t>
      </w:r>
      <w:proofErr w:type="spellEnd"/>
      <w:r w:rsidRPr="00D05715">
        <w:rPr>
          <w:rFonts w:ascii="Times New Roman" w:hAnsi="Times New Roman" w:cs="Times New Roman"/>
          <w:sz w:val="24"/>
          <w:szCs w:val="24"/>
        </w:rPr>
        <w:t xml:space="preserve">, my mother Jane </w:t>
      </w:r>
      <w:proofErr w:type="spellStart"/>
      <w:r w:rsidRPr="00D05715">
        <w:rPr>
          <w:rFonts w:ascii="Times New Roman" w:hAnsi="Times New Roman" w:cs="Times New Roman"/>
          <w:sz w:val="24"/>
          <w:szCs w:val="24"/>
        </w:rPr>
        <w:t>Balomi</w:t>
      </w:r>
      <w:proofErr w:type="spellEnd"/>
      <w:r w:rsidRPr="00D05715">
        <w:rPr>
          <w:rFonts w:ascii="Times New Roman" w:hAnsi="Times New Roman" w:cs="Times New Roman"/>
          <w:sz w:val="24"/>
          <w:szCs w:val="24"/>
        </w:rPr>
        <w:t xml:space="preserve">, my Sister </w:t>
      </w:r>
      <w:proofErr w:type="spellStart"/>
      <w:r w:rsidRPr="00D05715">
        <w:rPr>
          <w:rFonts w:ascii="Times New Roman" w:hAnsi="Times New Roman" w:cs="Times New Roman"/>
          <w:sz w:val="24"/>
          <w:szCs w:val="24"/>
        </w:rPr>
        <w:t>Mwanahamisi</w:t>
      </w:r>
      <w:proofErr w:type="spellEnd"/>
      <w:r w:rsidR="00F71C47"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Juma</w:t>
      </w:r>
      <w:proofErr w:type="spellEnd"/>
      <w:r w:rsidRPr="00D05715">
        <w:rPr>
          <w:rFonts w:ascii="Times New Roman" w:hAnsi="Times New Roman" w:cs="Times New Roman"/>
          <w:sz w:val="24"/>
          <w:szCs w:val="24"/>
        </w:rPr>
        <w:t xml:space="preserve">, my young brother </w:t>
      </w:r>
      <w:proofErr w:type="spellStart"/>
      <w:r w:rsidRPr="00D05715">
        <w:rPr>
          <w:rFonts w:ascii="Times New Roman" w:hAnsi="Times New Roman" w:cs="Times New Roman"/>
          <w:sz w:val="24"/>
          <w:szCs w:val="24"/>
        </w:rPr>
        <w:t>Ramadhani</w:t>
      </w:r>
      <w:proofErr w:type="spellEnd"/>
      <w:r w:rsidR="00F71C47"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Juma</w:t>
      </w:r>
      <w:proofErr w:type="spellEnd"/>
      <w:r w:rsidRPr="00D05715">
        <w:rPr>
          <w:rFonts w:ascii="Times New Roman" w:hAnsi="Times New Roman" w:cs="Times New Roman"/>
          <w:sz w:val="24"/>
          <w:szCs w:val="24"/>
        </w:rPr>
        <w:t xml:space="preserve"> and my young Sister </w:t>
      </w:r>
      <w:proofErr w:type="spellStart"/>
      <w:r w:rsidRPr="00D05715">
        <w:rPr>
          <w:rFonts w:ascii="Times New Roman" w:hAnsi="Times New Roman" w:cs="Times New Roman"/>
          <w:sz w:val="24"/>
          <w:szCs w:val="24"/>
        </w:rPr>
        <w:t>Latifa</w:t>
      </w:r>
      <w:proofErr w:type="spellEnd"/>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Juma</w:t>
      </w:r>
      <w:proofErr w:type="spellEnd"/>
      <w:r w:rsidRPr="00D05715">
        <w:rPr>
          <w:rFonts w:ascii="Times New Roman" w:hAnsi="Times New Roman" w:cs="Times New Roman"/>
          <w:sz w:val="24"/>
          <w:szCs w:val="24"/>
        </w:rPr>
        <w:t>.</w:t>
      </w: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F47E95" w:rsidRPr="00D05715" w:rsidRDefault="00F47E95"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500C0A" w:rsidRPr="00D05715" w:rsidRDefault="00500C0A" w:rsidP="00F47E95">
      <w:pPr>
        <w:rPr>
          <w:rFonts w:ascii="Times New Roman" w:hAnsi="Times New Roman" w:cs="Times New Roman"/>
          <w:sz w:val="24"/>
          <w:szCs w:val="24"/>
        </w:rPr>
      </w:pPr>
    </w:p>
    <w:p w:rsidR="00337926" w:rsidRPr="00D05715" w:rsidRDefault="00165EB4" w:rsidP="00500C0A">
      <w:pPr>
        <w:pStyle w:val="Heading1"/>
        <w:spacing w:line="480" w:lineRule="auto"/>
        <w:jc w:val="center"/>
        <w:rPr>
          <w:rFonts w:ascii="Times New Roman" w:hAnsi="Times New Roman" w:cs="Times New Roman"/>
          <w:b/>
          <w:color w:val="auto"/>
          <w:sz w:val="24"/>
          <w:szCs w:val="24"/>
        </w:rPr>
      </w:pPr>
      <w:bookmarkStart w:id="9" w:name="_Toc83897674"/>
      <w:r w:rsidRPr="00D05715">
        <w:rPr>
          <w:rFonts w:ascii="Times New Roman" w:hAnsi="Times New Roman" w:cs="Times New Roman"/>
          <w:b/>
          <w:color w:val="auto"/>
          <w:sz w:val="24"/>
          <w:szCs w:val="24"/>
        </w:rPr>
        <w:lastRenderedPageBreak/>
        <w:t>ACKNOWLEDGEMENT</w:t>
      </w:r>
      <w:bookmarkEnd w:id="9"/>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0" w:name="_Toc534577795"/>
      <w:r w:rsidR="006E1586" w:rsidRPr="00D05715">
        <w:rPr>
          <w:rFonts w:ascii="Times New Roman" w:hAnsi="Times New Roman" w:cs="Times New Roman"/>
          <w:b/>
          <w:color w:val="auto"/>
          <w:sz w:val="24"/>
          <w:szCs w:val="24"/>
        </w:rPr>
        <w:instrText>ACKNOWLEDGEMENT</w:instrText>
      </w:r>
      <w:bookmarkEnd w:id="10"/>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500C0A" w:rsidRPr="00D05715" w:rsidRDefault="00500C0A" w:rsidP="00010CC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 would like to acknowledge those people who contributed in one way or another towards accomplishment of this dissertation. It is not possible to mention the names of all who has participated to this </w:t>
      </w:r>
      <w:proofErr w:type="spellStart"/>
      <w:r w:rsidRPr="00D05715">
        <w:rPr>
          <w:rFonts w:ascii="Times New Roman" w:hAnsi="Times New Roman" w:cs="Times New Roman"/>
          <w:sz w:val="24"/>
          <w:szCs w:val="24"/>
        </w:rPr>
        <w:t>dissertationin</w:t>
      </w:r>
      <w:proofErr w:type="spellEnd"/>
      <w:r w:rsidRPr="00D05715">
        <w:rPr>
          <w:rFonts w:ascii="Times New Roman" w:hAnsi="Times New Roman" w:cs="Times New Roman"/>
          <w:sz w:val="24"/>
          <w:szCs w:val="24"/>
        </w:rPr>
        <w:t xml:space="preserve"> one way or another, but there are those whom I cannot omit.</w:t>
      </w:r>
    </w:p>
    <w:p w:rsidR="00500C0A" w:rsidRPr="00D05715" w:rsidRDefault="00500C0A" w:rsidP="00010CC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First, I would like to thank my almighty God who kept me safe during this time of my course. Kindl</w:t>
      </w:r>
      <w:r w:rsidR="00EB02C0" w:rsidRPr="00D05715">
        <w:rPr>
          <w:rFonts w:ascii="Times New Roman" w:hAnsi="Times New Roman" w:cs="Times New Roman"/>
          <w:sz w:val="24"/>
          <w:szCs w:val="24"/>
        </w:rPr>
        <w:t>y</w:t>
      </w:r>
      <w:r w:rsidR="003E27DB" w:rsidRPr="00D05715">
        <w:rPr>
          <w:rFonts w:ascii="Times New Roman" w:hAnsi="Times New Roman" w:cs="Times New Roman"/>
          <w:sz w:val="24"/>
          <w:szCs w:val="24"/>
        </w:rPr>
        <w:t>,</w:t>
      </w:r>
      <w:r w:rsidR="00EB02C0" w:rsidRPr="00D05715">
        <w:rPr>
          <w:rFonts w:ascii="Times New Roman" w:hAnsi="Times New Roman" w:cs="Times New Roman"/>
          <w:sz w:val="24"/>
          <w:szCs w:val="24"/>
        </w:rPr>
        <w:t xml:space="preserve"> I would like to thank Dr. </w:t>
      </w:r>
      <w:proofErr w:type="spellStart"/>
      <w:r w:rsidR="00EB02C0" w:rsidRPr="00D05715">
        <w:rPr>
          <w:rFonts w:ascii="Times New Roman" w:hAnsi="Times New Roman" w:cs="Times New Roman"/>
          <w:sz w:val="24"/>
          <w:szCs w:val="24"/>
        </w:rPr>
        <w:t>Feli</w:t>
      </w:r>
      <w:r w:rsidR="00E10FBA" w:rsidRPr="00D05715">
        <w:rPr>
          <w:rFonts w:ascii="Times New Roman" w:hAnsi="Times New Roman" w:cs="Times New Roman"/>
          <w:sz w:val="24"/>
          <w:szCs w:val="24"/>
        </w:rPr>
        <w:t>cian</w:t>
      </w:r>
      <w:proofErr w:type="spellEnd"/>
      <w:r w:rsidR="00F71C47"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Mutasa</w:t>
      </w:r>
      <w:proofErr w:type="spellEnd"/>
      <w:r w:rsidRPr="00D05715">
        <w:rPr>
          <w:rFonts w:ascii="Times New Roman" w:hAnsi="Times New Roman" w:cs="Times New Roman"/>
          <w:sz w:val="24"/>
          <w:szCs w:val="24"/>
        </w:rPr>
        <w:t xml:space="preserve"> who was my</w:t>
      </w:r>
      <w:r w:rsidR="00F71C47" w:rsidRPr="00D05715">
        <w:rPr>
          <w:rFonts w:ascii="Times New Roman" w:hAnsi="Times New Roman" w:cs="Times New Roman"/>
          <w:sz w:val="24"/>
          <w:szCs w:val="24"/>
        </w:rPr>
        <w:t xml:space="preserve"> </w:t>
      </w:r>
      <w:r w:rsidRPr="00D05715">
        <w:rPr>
          <w:rFonts w:ascii="Times New Roman" w:hAnsi="Times New Roman" w:cs="Times New Roman"/>
          <w:sz w:val="24"/>
          <w:szCs w:val="24"/>
        </w:rPr>
        <w:t>supervisor. He played a great role in supervision of this research study before and after data collection as well as tireless guidance, encouragement and making this study successful.</w:t>
      </w:r>
    </w:p>
    <w:p w:rsidR="00500C0A" w:rsidRPr="00D05715" w:rsidRDefault="00500C0A" w:rsidP="00010CC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Secon</w:t>
      </w:r>
      <w:r w:rsidR="003C2A0F" w:rsidRPr="00D05715">
        <w:rPr>
          <w:rFonts w:ascii="Times New Roman" w:hAnsi="Times New Roman" w:cs="Times New Roman"/>
          <w:sz w:val="24"/>
          <w:szCs w:val="24"/>
        </w:rPr>
        <w:t xml:space="preserve">dly, I give thanks to all </w:t>
      </w:r>
      <w:r w:rsidR="00B06493" w:rsidRPr="00D05715">
        <w:rPr>
          <w:rFonts w:ascii="Times New Roman" w:hAnsi="Times New Roman" w:cs="Times New Roman"/>
          <w:sz w:val="24"/>
          <w:szCs w:val="24"/>
        </w:rPr>
        <w:t xml:space="preserve">DBRT passengers and DART operational staff </w:t>
      </w:r>
      <w:r w:rsidRPr="00D05715">
        <w:rPr>
          <w:rFonts w:ascii="Times New Roman" w:hAnsi="Times New Roman" w:cs="Times New Roman"/>
          <w:sz w:val="24"/>
          <w:szCs w:val="24"/>
        </w:rPr>
        <w:t>where data were collected and research assistants for enabling me to conduct this study.</w:t>
      </w:r>
    </w:p>
    <w:p w:rsidR="00500C0A" w:rsidRPr="00D05715" w:rsidRDefault="00500C0A" w:rsidP="00010CC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Lastly, my thanks should go to my lovely family for their encouragement in the whole process of studying.</w:t>
      </w:r>
    </w:p>
    <w:p w:rsidR="00165EB4" w:rsidRPr="00D05715" w:rsidRDefault="00165EB4" w:rsidP="00337926">
      <w:pPr>
        <w:spacing w:after="0" w:line="480" w:lineRule="auto"/>
        <w:jc w:val="both"/>
        <w:rPr>
          <w:rFonts w:ascii="Times New Roman" w:hAnsi="Times New Roman" w:cs="Times New Roman"/>
          <w:sz w:val="24"/>
          <w:szCs w:val="24"/>
        </w:rPr>
      </w:pPr>
    </w:p>
    <w:p w:rsidR="00165EB4" w:rsidRPr="00D05715" w:rsidRDefault="00165EB4" w:rsidP="00337926">
      <w:pPr>
        <w:spacing w:after="0" w:line="480" w:lineRule="auto"/>
        <w:jc w:val="both"/>
        <w:rPr>
          <w:rFonts w:ascii="Times New Roman" w:hAnsi="Times New Roman" w:cs="Times New Roman"/>
          <w:sz w:val="24"/>
          <w:szCs w:val="24"/>
        </w:rPr>
      </w:pPr>
    </w:p>
    <w:p w:rsidR="00165EB4" w:rsidRPr="00D05715" w:rsidRDefault="00165EB4" w:rsidP="00337926">
      <w:pPr>
        <w:spacing w:after="0" w:line="480" w:lineRule="auto"/>
        <w:jc w:val="both"/>
        <w:rPr>
          <w:rFonts w:ascii="Times New Roman" w:hAnsi="Times New Roman" w:cs="Times New Roman"/>
          <w:sz w:val="24"/>
          <w:szCs w:val="24"/>
        </w:rPr>
      </w:pPr>
    </w:p>
    <w:p w:rsidR="00165EB4" w:rsidRPr="00D05715" w:rsidRDefault="00165EB4" w:rsidP="00337926">
      <w:pPr>
        <w:spacing w:after="0" w:line="480" w:lineRule="auto"/>
        <w:jc w:val="both"/>
        <w:rPr>
          <w:rFonts w:ascii="Times New Roman" w:hAnsi="Times New Roman" w:cs="Times New Roman"/>
          <w:sz w:val="24"/>
          <w:szCs w:val="24"/>
        </w:rPr>
      </w:pPr>
    </w:p>
    <w:p w:rsidR="00165EB4" w:rsidRPr="00D05715" w:rsidRDefault="00165EB4" w:rsidP="00337926">
      <w:pPr>
        <w:spacing w:after="0" w:line="480" w:lineRule="auto"/>
        <w:jc w:val="both"/>
        <w:rPr>
          <w:rFonts w:ascii="Times New Roman" w:hAnsi="Times New Roman" w:cs="Times New Roman"/>
          <w:sz w:val="24"/>
          <w:szCs w:val="24"/>
        </w:rPr>
      </w:pPr>
    </w:p>
    <w:p w:rsidR="00165EB4" w:rsidRPr="00D05715" w:rsidRDefault="00165EB4" w:rsidP="00337926">
      <w:pPr>
        <w:spacing w:after="0" w:line="480" w:lineRule="auto"/>
        <w:jc w:val="both"/>
        <w:rPr>
          <w:rFonts w:ascii="Times New Roman" w:hAnsi="Times New Roman" w:cs="Times New Roman"/>
          <w:sz w:val="24"/>
          <w:szCs w:val="24"/>
        </w:rPr>
      </w:pPr>
    </w:p>
    <w:p w:rsidR="00481E65" w:rsidRPr="00D05715" w:rsidRDefault="00D51F50" w:rsidP="001350F1">
      <w:pPr>
        <w:pStyle w:val="Heading1"/>
        <w:spacing w:line="480" w:lineRule="auto"/>
        <w:jc w:val="center"/>
        <w:rPr>
          <w:rFonts w:ascii="Times New Roman" w:hAnsi="Times New Roman" w:cs="Times New Roman"/>
          <w:b/>
          <w:color w:val="auto"/>
          <w:sz w:val="24"/>
          <w:szCs w:val="24"/>
        </w:rPr>
      </w:pPr>
      <w:bookmarkStart w:id="11" w:name="_Toc304993319"/>
      <w:bookmarkStart w:id="12" w:name="_Toc83897675"/>
      <w:r w:rsidRPr="00D05715">
        <w:rPr>
          <w:rFonts w:ascii="Times New Roman" w:hAnsi="Times New Roman" w:cs="Times New Roman"/>
          <w:b/>
          <w:color w:val="auto"/>
          <w:sz w:val="24"/>
          <w:szCs w:val="24"/>
        </w:rPr>
        <w:lastRenderedPageBreak/>
        <w:t>ABSTRACT</w:t>
      </w:r>
      <w:bookmarkEnd w:id="11"/>
      <w:bookmarkEnd w:id="12"/>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3" w:name="_Toc534577796"/>
      <w:r w:rsidR="006E1586" w:rsidRPr="00D05715">
        <w:rPr>
          <w:rFonts w:ascii="Times New Roman" w:hAnsi="Times New Roman" w:cs="Times New Roman"/>
          <w:b/>
          <w:color w:val="auto"/>
          <w:sz w:val="24"/>
          <w:szCs w:val="24"/>
        </w:rPr>
        <w:instrText>ABSTRACT</w:instrText>
      </w:r>
      <w:bookmarkEnd w:id="13"/>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196F4A" w:rsidRPr="00D05715" w:rsidRDefault="00BF3DDF" w:rsidP="00F52269">
      <w:pPr>
        <w:tabs>
          <w:tab w:val="left" w:pos="6765"/>
        </w:tabs>
        <w:spacing w:after="0" w:line="480" w:lineRule="auto"/>
        <w:jc w:val="both"/>
        <w:rPr>
          <w:rFonts w:ascii="Times New Roman" w:eastAsia="Times New Roman" w:hAnsi="Times New Roman" w:cs="Times New Roman"/>
          <w:sz w:val="24"/>
          <w:szCs w:val="24"/>
          <w:shd w:val="clear" w:color="auto" w:fill="FFFFFF"/>
        </w:rPr>
      </w:pPr>
      <w:bookmarkStart w:id="14" w:name="_Hlk83659327"/>
      <w:r w:rsidRPr="00D05715">
        <w:rPr>
          <w:rFonts w:ascii="Times New Roman" w:hAnsi="Times New Roman" w:cs="Times New Roman"/>
          <w:sz w:val="24"/>
          <w:szCs w:val="24"/>
        </w:rPr>
        <w:t xml:space="preserve">The study aimed to assess factors affecting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 in Tanzania. The study was conducted in DSM city along its DBRT corridor in five (5) terminals which include </w:t>
      </w:r>
      <w:proofErr w:type="spellStart"/>
      <w:r w:rsidRPr="00D05715">
        <w:rPr>
          <w:rFonts w:ascii="Times New Roman" w:hAnsi="Times New Roman" w:cs="Times New Roman"/>
          <w:sz w:val="24"/>
          <w:szCs w:val="24"/>
        </w:rPr>
        <w:t>Kimara</w:t>
      </w:r>
      <w:proofErr w:type="spellEnd"/>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Gerezani</w:t>
      </w:r>
      <w:proofErr w:type="spellEnd"/>
      <w:r w:rsidRPr="00D05715">
        <w:rPr>
          <w:rFonts w:ascii="Times New Roman" w:hAnsi="Times New Roman" w:cs="Times New Roman"/>
          <w:sz w:val="24"/>
          <w:szCs w:val="24"/>
        </w:rPr>
        <w:t xml:space="preserve">, Morocco, </w:t>
      </w:r>
      <w:proofErr w:type="spellStart"/>
      <w:r w:rsidRPr="00D05715">
        <w:rPr>
          <w:rFonts w:ascii="Times New Roman" w:hAnsi="Times New Roman" w:cs="Times New Roman"/>
          <w:sz w:val="24"/>
          <w:szCs w:val="24"/>
        </w:rPr>
        <w:t>Muhimbili</w:t>
      </w:r>
      <w:proofErr w:type="spellEnd"/>
      <w:r w:rsidRPr="00D05715">
        <w:rPr>
          <w:rFonts w:ascii="Times New Roman" w:hAnsi="Times New Roman" w:cs="Times New Roman"/>
          <w:sz w:val="24"/>
          <w:szCs w:val="24"/>
        </w:rPr>
        <w:t xml:space="preserve">, and </w:t>
      </w:r>
      <w:proofErr w:type="spellStart"/>
      <w:r w:rsidRPr="00D05715">
        <w:rPr>
          <w:rFonts w:ascii="Times New Roman" w:hAnsi="Times New Roman" w:cs="Times New Roman"/>
          <w:sz w:val="24"/>
          <w:szCs w:val="24"/>
        </w:rPr>
        <w:t>Kivukoni</w:t>
      </w:r>
      <w:proofErr w:type="spellEnd"/>
      <w:r w:rsidRPr="00D05715">
        <w:rPr>
          <w:rFonts w:ascii="Times New Roman" w:hAnsi="Times New Roman" w:cs="Times New Roman"/>
          <w:sz w:val="24"/>
          <w:szCs w:val="24"/>
        </w:rPr>
        <w:t xml:space="preserve"> terminal. The research applied a descriptive design. The study used </w:t>
      </w:r>
      <w:r w:rsidR="00F52269" w:rsidRPr="00D05715">
        <w:rPr>
          <w:rFonts w:ascii="Times New Roman" w:hAnsi="Times New Roman" w:cs="Times New Roman"/>
          <w:sz w:val="24"/>
          <w:szCs w:val="24"/>
        </w:rPr>
        <w:t xml:space="preserve">simple and </w:t>
      </w:r>
      <w:r w:rsidRPr="00D05715">
        <w:rPr>
          <w:rFonts w:ascii="Times New Roman" w:hAnsi="Times New Roman" w:cs="Times New Roman"/>
          <w:sz w:val="24"/>
          <w:szCs w:val="24"/>
        </w:rPr>
        <w:t>purposive sampling technique to select respondents from the population and a sample size of 96 participants from passengers of the DBRT</w:t>
      </w:r>
      <w:r w:rsidR="003060ED" w:rsidRPr="00D05715">
        <w:rPr>
          <w:rFonts w:ascii="Times New Roman" w:hAnsi="Times New Roman" w:cs="Times New Roman"/>
          <w:sz w:val="24"/>
          <w:szCs w:val="24"/>
        </w:rPr>
        <w:t xml:space="preserve">. </w:t>
      </w:r>
      <w:proofErr w:type="gramStart"/>
      <w:r w:rsidRPr="00D05715">
        <w:rPr>
          <w:rFonts w:ascii="Times New Roman" w:hAnsi="Times New Roman" w:cs="Times New Roman"/>
          <w:color w:val="000000" w:themeColor="text1"/>
          <w:sz w:val="24"/>
          <w:szCs w:val="24"/>
        </w:rPr>
        <w:t xml:space="preserve">The </w:t>
      </w:r>
      <w:proofErr w:type="spellStart"/>
      <w:r w:rsidRPr="00D05715">
        <w:rPr>
          <w:rFonts w:ascii="Times New Roman" w:hAnsi="Times New Roman" w:cs="Times New Roman"/>
          <w:color w:val="000000" w:themeColor="text1"/>
          <w:sz w:val="24"/>
          <w:szCs w:val="24"/>
        </w:rPr>
        <w:t>researcheranalysed</w:t>
      </w:r>
      <w:proofErr w:type="spellEnd"/>
      <w:r w:rsidRPr="00D05715">
        <w:rPr>
          <w:rFonts w:ascii="Times New Roman" w:hAnsi="Times New Roman" w:cs="Times New Roman"/>
          <w:color w:val="000000" w:themeColor="text1"/>
          <w:sz w:val="24"/>
          <w:szCs w:val="24"/>
        </w:rPr>
        <w:t xml:space="preserve"> quantitative data using descriptive and thematic methods.</w:t>
      </w:r>
      <w:proofErr w:type="gramEnd"/>
      <w:r w:rsidRPr="00D05715">
        <w:rPr>
          <w:rFonts w:ascii="Times New Roman" w:hAnsi="Times New Roman" w:cs="Times New Roman"/>
          <w:sz w:val="24"/>
          <w:szCs w:val="24"/>
        </w:rPr>
        <w:t xml:space="preserve"> Findings reveal that the DBRT system offers faster travelling speed compared to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and waiting time at the stop is short. Also, findings imply that there is some delay in getting DBRT services as there is no a sufficient number of buses and routes in the daily operation. Moreover, findings reveal that the rate of accidents and fatalities has reduced and most respondents are comfortable with safety in the bus. Although DBRT buses have enough space, findings also show that the DBRT buses are overcrowded. Furthermore, findings reveal that the transport fare is not affordable as most respondents indicated that the DBRT did not help to reduce travelling costs compared to other means of transport. Therefore, the study concludes that reliability, travel time savings, capacity, safety and security, and cost-effectiveness of the transport services are very significant factors for the performance of the DBRT system. The </w:t>
      </w:r>
      <w:r w:rsidRPr="00D05715">
        <w:rPr>
          <w:rFonts w:ascii="Times New Roman" w:eastAsia="Times New Roman" w:hAnsi="Times New Roman" w:cs="Times New Roman"/>
          <w:sz w:val="24"/>
          <w:szCs w:val="24"/>
          <w:shd w:val="clear" w:color="auto" w:fill="FFFFFF"/>
        </w:rPr>
        <w:t>research suggests that Land Transport Regulatory Authority (LATRA</w:t>
      </w:r>
      <w:proofErr w:type="gramStart"/>
      <w:r w:rsidRPr="00D05715">
        <w:rPr>
          <w:rFonts w:ascii="Times New Roman" w:eastAsia="Times New Roman" w:hAnsi="Times New Roman" w:cs="Times New Roman"/>
          <w:sz w:val="24"/>
          <w:szCs w:val="24"/>
          <w:shd w:val="clear" w:color="auto" w:fill="FFFFFF"/>
        </w:rPr>
        <w:t>)and</w:t>
      </w:r>
      <w:proofErr w:type="gramEnd"/>
      <w:r w:rsidRPr="00D05715">
        <w:rPr>
          <w:rFonts w:ascii="Times New Roman" w:eastAsia="Times New Roman" w:hAnsi="Times New Roman" w:cs="Times New Roman"/>
          <w:sz w:val="24"/>
          <w:szCs w:val="24"/>
          <w:shd w:val="clear" w:color="auto" w:fill="FFFFFF"/>
        </w:rPr>
        <w:t xml:space="preserve"> other government institutions should be fully involved in identifying and selecting new bus operators, increase the number of buses, and standardize transport fares.</w:t>
      </w:r>
      <w:bookmarkEnd w:id="14"/>
    </w:p>
    <w:p w:rsidR="003060ED" w:rsidRPr="00D05715" w:rsidRDefault="00111C43" w:rsidP="00F52269">
      <w:pPr>
        <w:tabs>
          <w:tab w:val="left" w:pos="6765"/>
        </w:tabs>
        <w:spacing w:after="0"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b/>
          <w:sz w:val="24"/>
          <w:szCs w:val="24"/>
          <w:shd w:val="clear" w:color="auto" w:fill="FFFFFF"/>
        </w:rPr>
        <w:t>Keywords</w:t>
      </w:r>
      <w:r w:rsidRPr="00D05715">
        <w:rPr>
          <w:rFonts w:ascii="Times New Roman" w:eastAsia="Times New Roman" w:hAnsi="Times New Roman" w:cs="Times New Roman"/>
          <w:sz w:val="24"/>
          <w:szCs w:val="24"/>
          <w:shd w:val="clear" w:color="auto" w:fill="FFFFFF"/>
        </w:rPr>
        <w:t>: Performance, system terminals and transport.</w:t>
      </w:r>
    </w:p>
    <w:p w:rsidR="006C7BBE" w:rsidRPr="00025DB3" w:rsidRDefault="00556D56" w:rsidP="00D3487C">
      <w:pPr>
        <w:pStyle w:val="Heading1"/>
        <w:spacing w:line="480" w:lineRule="auto"/>
        <w:jc w:val="center"/>
        <w:rPr>
          <w:rFonts w:ascii="Times New Roman" w:hAnsi="Times New Roman" w:cs="Times New Roman"/>
          <w:b/>
          <w:bCs/>
          <w:color w:val="auto"/>
          <w:sz w:val="24"/>
          <w:szCs w:val="24"/>
        </w:rPr>
      </w:pPr>
      <w:bookmarkStart w:id="15" w:name="_Toc83897676"/>
      <w:r w:rsidRPr="00025DB3">
        <w:rPr>
          <w:rFonts w:ascii="Times New Roman" w:hAnsi="Times New Roman" w:cs="Times New Roman"/>
          <w:b/>
          <w:bCs/>
          <w:color w:val="auto"/>
          <w:sz w:val="24"/>
          <w:szCs w:val="24"/>
        </w:rPr>
        <w:lastRenderedPageBreak/>
        <w:t>TABLE OF CONTENTS</w:t>
      </w:r>
      <w:bookmarkEnd w:id="15"/>
    </w:p>
    <w:p w:rsidR="00025DB3" w:rsidRPr="00025DB3" w:rsidRDefault="00A62825"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Cs/>
          <w:sz w:val="24"/>
          <w:szCs w:val="24"/>
        </w:rPr>
        <w:fldChar w:fldCharType="begin"/>
      </w:r>
      <w:r w:rsidRPr="00025DB3">
        <w:rPr>
          <w:rFonts w:ascii="Times New Roman" w:hAnsi="Times New Roman" w:cs="Times New Roman"/>
          <w:bCs/>
          <w:sz w:val="24"/>
          <w:szCs w:val="24"/>
        </w:rPr>
        <w:instrText xml:space="preserve"> TOC \f </w:instrText>
      </w:r>
      <w:r w:rsidRPr="00025DB3">
        <w:rPr>
          <w:rFonts w:ascii="Times New Roman" w:hAnsi="Times New Roman" w:cs="Times New Roman"/>
          <w:bCs/>
          <w:sz w:val="24"/>
          <w:szCs w:val="24"/>
        </w:rPr>
        <w:fldChar w:fldCharType="separate"/>
      </w:r>
      <w:r w:rsidR="00025DB3" w:rsidRPr="00025DB3">
        <w:rPr>
          <w:rFonts w:ascii="Times New Roman" w:hAnsi="Times New Roman" w:cs="Times New Roman"/>
          <w:b/>
          <w:noProof/>
          <w:sz w:val="24"/>
          <w:szCs w:val="24"/>
        </w:rPr>
        <w:t>CERTIFICATION</w:t>
      </w:r>
      <w:r w:rsidR="00025DB3" w:rsidRPr="00025DB3">
        <w:rPr>
          <w:rFonts w:ascii="Times New Roman" w:hAnsi="Times New Roman" w:cs="Times New Roman"/>
          <w:b/>
          <w:noProof/>
          <w:sz w:val="24"/>
          <w:szCs w:val="24"/>
        </w:rPr>
        <w:tab/>
      </w:r>
      <w:r w:rsidR="00025DB3" w:rsidRPr="00025DB3">
        <w:rPr>
          <w:rFonts w:ascii="Times New Roman" w:hAnsi="Times New Roman" w:cs="Times New Roman"/>
          <w:b/>
          <w:noProof/>
          <w:sz w:val="24"/>
          <w:szCs w:val="24"/>
        </w:rPr>
        <w:fldChar w:fldCharType="begin"/>
      </w:r>
      <w:r w:rsidR="00025DB3" w:rsidRPr="00025DB3">
        <w:rPr>
          <w:rFonts w:ascii="Times New Roman" w:hAnsi="Times New Roman" w:cs="Times New Roman"/>
          <w:b/>
          <w:noProof/>
          <w:sz w:val="24"/>
          <w:szCs w:val="24"/>
        </w:rPr>
        <w:instrText xml:space="preserve"> PAGEREF _Toc534577791 \h </w:instrText>
      </w:r>
      <w:r w:rsidR="00025DB3" w:rsidRPr="00025DB3">
        <w:rPr>
          <w:rFonts w:ascii="Times New Roman" w:hAnsi="Times New Roman" w:cs="Times New Roman"/>
          <w:b/>
          <w:noProof/>
          <w:sz w:val="24"/>
          <w:szCs w:val="24"/>
        </w:rPr>
      </w:r>
      <w:r w:rsidR="00025DB3"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i</w:t>
      </w:r>
      <w:r w:rsidR="00025DB3"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COPYRIGHT</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_Toc534577792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ii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DECLARATION</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_Toc534577793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iii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DEDICATION</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_Toc534577794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iv</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ACKNOWLEDGEMENT</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_Toc534577795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v</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ABSTRACT</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_Toc534577796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vi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LIST OF TABLES</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_Toc534577797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xi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LIST OF FIGURES</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_Toc534577798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xii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LIST OF ABBREVIATIONS</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_Toc534577799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xiii</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CHAPTER ONE</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_Toc534577800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1</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025DB3">
        <w:rPr>
          <w:rFonts w:ascii="Times New Roman" w:hAnsi="Times New Roman" w:cs="Times New Roman"/>
          <w:b/>
          <w:noProof/>
          <w:sz w:val="24"/>
          <w:szCs w:val="24"/>
        </w:rPr>
        <w:t>BACKGROUND TO THE STUDY</w:t>
      </w:r>
      <w:r w:rsidRPr="00025DB3">
        <w:rPr>
          <w:rFonts w:ascii="Times New Roman" w:hAnsi="Times New Roman" w:cs="Times New Roman"/>
          <w:b/>
          <w:noProof/>
          <w:sz w:val="24"/>
          <w:szCs w:val="24"/>
        </w:rPr>
        <w:tab/>
      </w:r>
      <w:r w:rsidRPr="00025DB3">
        <w:rPr>
          <w:rFonts w:ascii="Times New Roman" w:hAnsi="Times New Roman" w:cs="Times New Roman"/>
          <w:b/>
          <w:noProof/>
          <w:sz w:val="24"/>
          <w:szCs w:val="24"/>
        </w:rPr>
        <w:fldChar w:fldCharType="begin"/>
      </w:r>
      <w:r w:rsidRPr="00025DB3">
        <w:rPr>
          <w:rFonts w:ascii="Times New Roman" w:hAnsi="Times New Roman" w:cs="Times New Roman"/>
          <w:b/>
          <w:noProof/>
          <w:sz w:val="24"/>
          <w:szCs w:val="24"/>
        </w:rPr>
        <w:instrText xml:space="preserve"> PAGEREF _Toc534577801 \h </w:instrText>
      </w:r>
      <w:r w:rsidRPr="00025DB3">
        <w:rPr>
          <w:rFonts w:ascii="Times New Roman" w:hAnsi="Times New Roman" w:cs="Times New Roman"/>
          <w:b/>
          <w:noProof/>
          <w:sz w:val="24"/>
          <w:szCs w:val="24"/>
        </w:rPr>
      </w:r>
      <w:r w:rsidRPr="00025DB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1</w:t>
      </w:r>
      <w:r w:rsidRPr="00025DB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Introduction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Background to the problem</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Travel Time Savings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Reliability of the service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Safety and security of travel</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Capacity of buses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1.2.5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Cost-effectiveness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8</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Problem Statement</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_Toc534577809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9</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Objectives of the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1.4.1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General Objective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1.4.2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Specific Objective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1.5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Research Questions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lastRenderedPageBreak/>
        <w:t xml:space="preserve">1.6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Research Significance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1.7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Scope of the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1.8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Limitations of the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1.9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Organization of the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_Toc534577817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13</w:t>
      </w:r>
      <w:r w:rsidRPr="00025DB3">
        <w:rPr>
          <w:rFonts w:ascii="Times New Roman" w:hAnsi="Times New Roman" w:cs="Times New Roman"/>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CHAPTER TWO</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_Toc534577818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14</w:t>
      </w:r>
      <w:r w:rsidRPr="00A32533">
        <w:rPr>
          <w:rFonts w:ascii="Times New Roman" w:hAnsi="Times New Roman" w:cs="Times New Roman"/>
          <w:b/>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LITERATURE REVIEW</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_Toc534577819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14</w:t>
      </w:r>
      <w:r w:rsidRPr="00A3253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Introduction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Definition of key concepts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2.2.1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Public Transport</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2.2.2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Bus Rapid Transport (DBRT)</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2.2.3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Performance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Theoretical Literature Review</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2.3.1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Theories of the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2.3.1.1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Public-Private Partnership (PPP) Theory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2.3.1.2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Balance Scorecard Theory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18</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Empirical Reviews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_Toc534577829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22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2.5</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Research Gap</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26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2.6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Conceptual Framework</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27</w:t>
      </w:r>
      <w:r w:rsidRPr="00025DB3">
        <w:rPr>
          <w:rFonts w:ascii="Times New Roman" w:hAnsi="Times New Roman" w:cs="Times New Roman"/>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CHAPTER THREE</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_Toc534577832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30</w:t>
      </w:r>
      <w:r w:rsidRPr="00A32533">
        <w:rPr>
          <w:rFonts w:ascii="Times New Roman" w:hAnsi="Times New Roman" w:cs="Times New Roman"/>
          <w:b/>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RESEARCH METHODOLOGY</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_Toc534577833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30</w:t>
      </w:r>
      <w:r w:rsidRPr="00A3253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Introduction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Research Design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Area of Study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Study Population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lastRenderedPageBreak/>
        <w:t xml:space="preserve">3.5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Sample Size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3.6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Sampling Techniques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_Toc534577839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3.7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Types and Sources of Data</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3.7.1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Primary Data</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3.7.2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Secondary Data</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3.8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Data Collection Methods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3.8.1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Questionnaires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3.8.2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Interviews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3.9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Measurement of Variables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3.10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Data Processing and Analysis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Reliability and Validity Issues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3.11.1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Reliability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_Toc534577849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3.11.2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Validity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38</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3.12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Ethical consideration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38</w:t>
      </w:r>
      <w:r w:rsidRPr="00025DB3">
        <w:rPr>
          <w:rFonts w:ascii="Times New Roman" w:hAnsi="Times New Roman" w:cs="Times New Roman"/>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CHAPTER FOUR</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_Toc534577852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39</w:t>
      </w:r>
      <w:r w:rsidRPr="00A32533">
        <w:rPr>
          <w:rFonts w:ascii="Times New Roman" w:hAnsi="Times New Roman" w:cs="Times New Roman"/>
          <w:b/>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DATA ANALYSIS AND FINDINGS</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_Toc534577853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39</w:t>
      </w:r>
      <w:r w:rsidRPr="00A3253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bCs/>
          <w:iCs/>
          <w:noProof/>
          <w:sz w:val="24"/>
          <w:szCs w:val="24"/>
        </w:rPr>
        <w:t xml:space="preserve">4.1 </w:t>
      </w:r>
      <w:r w:rsidR="00A32533">
        <w:rPr>
          <w:rFonts w:ascii="Times New Roman" w:hAnsi="Times New Roman" w:cs="Times New Roman"/>
          <w:bCs/>
          <w:iCs/>
          <w:noProof/>
          <w:sz w:val="24"/>
          <w:szCs w:val="24"/>
        </w:rPr>
        <w:tab/>
      </w:r>
      <w:r w:rsidRPr="00025DB3">
        <w:rPr>
          <w:rFonts w:ascii="Times New Roman" w:hAnsi="Times New Roman" w:cs="Times New Roman"/>
          <w:bCs/>
          <w:iCs/>
          <w:noProof/>
          <w:sz w:val="24"/>
          <w:szCs w:val="24"/>
        </w:rPr>
        <w:t>Introduction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39</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bCs/>
          <w:iCs/>
          <w:noProof/>
          <w:sz w:val="24"/>
          <w:szCs w:val="24"/>
        </w:rPr>
        <w:t xml:space="preserve">4.2 </w:t>
      </w:r>
      <w:r w:rsidR="00A32533">
        <w:rPr>
          <w:rFonts w:ascii="Times New Roman" w:hAnsi="Times New Roman" w:cs="Times New Roman"/>
          <w:bCs/>
          <w:iCs/>
          <w:noProof/>
          <w:sz w:val="24"/>
          <w:szCs w:val="24"/>
        </w:rPr>
        <w:tab/>
      </w:r>
      <w:r w:rsidRPr="00025DB3">
        <w:rPr>
          <w:rFonts w:ascii="Times New Roman" w:hAnsi="Times New Roman" w:cs="Times New Roman"/>
          <w:bCs/>
          <w:iCs/>
          <w:noProof/>
          <w:sz w:val="24"/>
          <w:szCs w:val="24"/>
        </w:rPr>
        <w:t>Demographic Information of the Respondents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39</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Travel Time Saving</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4.3.1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DBRT system offers faster travelling speed compared to daladala</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4.3.2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waiting time at the stop is short</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4.3.3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DBRT gives convenient operating hours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_Toc534577859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Reliability of the Service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4.4.1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frequency of the bus travel service (Available in 24 hours)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lastRenderedPageBreak/>
        <w:t xml:space="preserve">4.4.2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Number of buses in the daily operation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49</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4.4.3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Number of routes in the DBRT operations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Security and Service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comfortability of commuters in the bus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rate of accidents and fatalities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55</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Camera in buses has reduced theft and pickpocketing</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56</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Commuters enter into DBRT buses at a bus stop in a proper way</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_Toc534577868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4.6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Capacity of Buses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_Toc534577869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58</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4.6.1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Capacity of Buses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59</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4.6.2</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DBRT buses are overcrowded</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4.6.3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DBRTBuses and Accommodation of Passengers all the Time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60</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4.7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Cost-Effectiveness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61</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The transport fare is affordable</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_Toc534577874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62</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Smartcards as a ticketing system</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_Toc534577875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63</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Passengers are getting tickets conveniently within a short time period</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_Toc534577876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64</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4.5.4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DBRT and travelling costs</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_Toc534577877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65</w:t>
      </w:r>
      <w:r w:rsidRPr="00025DB3">
        <w:rPr>
          <w:rFonts w:ascii="Times New Roman" w:hAnsi="Times New Roman" w:cs="Times New Roman"/>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CHAPTER FIVE</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_Toc534577878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67</w:t>
      </w:r>
      <w:r w:rsidRPr="00A32533">
        <w:rPr>
          <w:rFonts w:ascii="Times New Roman" w:hAnsi="Times New Roman" w:cs="Times New Roman"/>
          <w:b/>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CONCLUSION AND RECOMMENDATIONS</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_Toc534577879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67</w:t>
      </w:r>
      <w:r w:rsidRPr="00A32533">
        <w:rPr>
          <w:rFonts w:ascii="Times New Roman" w:hAnsi="Times New Roman" w:cs="Times New Roman"/>
          <w:b/>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5.1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Introduction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_Toc534577880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5.2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Conclusion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_Toc534577881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67</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hAnsi="Times New Roman" w:cs="Times New Roman"/>
          <w:noProof/>
          <w:sz w:val="24"/>
          <w:szCs w:val="24"/>
        </w:rPr>
        <w:t xml:space="preserve">5.3 </w:t>
      </w:r>
      <w:r w:rsidR="00A32533">
        <w:rPr>
          <w:rFonts w:ascii="Times New Roman" w:hAnsi="Times New Roman" w:cs="Times New Roman"/>
          <w:noProof/>
          <w:sz w:val="24"/>
          <w:szCs w:val="24"/>
        </w:rPr>
        <w:tab/>
      </w:r>
      <w:r w:rsidRPr="00025DB3">
        <w:rPr>
          <w:rFonts w:ascii="Times New Roman" w:hAnsi="Times New Roman" w:cs="Times New Roman"/>
          <w:noProof/>
          <w:sz w:val="24"/>
          <w:szCs w:val="24"/>
        </w:rPr>
        <w:t>Recommendation</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_Toc534577882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68</w:t>
      </w:r>
      <w:r w:rsidRPr="00025DB3">
        <w:rPr>
          <w:rFonts w:ascii="Times New Roman" w:hAnsi="Times New Roman" w:cs="Times New Roman"/>
          <w:noProof/>
          <w:sz w:val="24"/>
          <w:szCs w:val="24"/>
        </w:rPr>
        <w:fldChar w:fldCharType="end"/>
      </w:r>
    </w:p>
    <w:p w:rsidR="00025DB3" w:rsidRPr="00025DB3" w:rsidRDefault="00025DB3" w:rsidP="00025DB3">
      <w:pPr>
        <w:pStyle w:val="TOC1"/>
        <w:tabs>
          <w:tab w:val="right" w:leader="dot" w:pos="8210"/>
        </w:tabs>
        <w:spacing w:after="0" w:line="480" w:lineRule="auto"/>
        <w:ind w:left="993" w:hanging="993"/>
        <w:rPr>
          <w:rFonts w:ascii="Times New Roman" w:hAnsi="Times New Roman" w:cs="Times New Roman"/>
          <w:noProof/>
          <w:sz w:val="24"/>
          <w:szCs w:val="24"/>
        </w:rPr>
      </w:pPr>
      <w:r w:rsidRPr="00025DB3">
        <w:rPr>
          <w:rFonts w:ascii="Times New Roman" w:eastAsia="Times New Roman" w:hAnsi="Times New Roman" w:cs="Times New Roman"/>
          <w:noProof/>
          <w:sz w:val="24"/>
          <w:szCs w:val="24"/>
          <w:shd w:val="clear" w:color="auto" w:fill="FFFFFF"/>
        </w:rPr>
        <w:t xml:space="preserve">5.4 </w:t>
      </w:r>
      <w:r w:rsidR="00A32533">
        <w:rPr>
          <w:rFonts w:ascii="Times New Roman" w:eastAsia="Times New Roman" w:hAnsi="Times New Roman" w:cs="Times New Roman"/>
          <w:noProof/>
          <w:sz w:val="24"/>
          <w:szCs w:val="24"/>
          <w:shd w:val="clear" w:color="auto" w:fill="FFFFFF"/>
        </w:rPr>
        <w:tab/>
      </w:r>
      <w:r w:rsidRPr="00025DB3">
        <w:rPr>
          <w:rFonts w:ascii="Times New Roman" w:eastAsia="Times New Roman" w:hAnsi="Times New Roman" w:cs="Times New Roman"/>
          <w:noProof/>
          <w:sz w:val="24"/>
          <w:szCs w:val="24"/>
          <w:shd w:val="clear" w:color="auto" w:fill="FFFFFF"/>
        </w:rPr>
        <w:t>Area for further research</w:t>
      </w:r>
      <w:r w:rsidRPr="00025DB3">
        <w:rPr>
          <w:rFonts w:ascii="Times New Roman" w:hAnsi="Times New Roman" w:cs="Times New Roman"/>
          <w:noProof/>
          <w:sz w:val="24"/>
          <w:szCs w:val="24"/>
        </w:rPr>
        <w:tab/>
      </w:r>
      <w:r w:rsidRPr="00025DB3">
        <w:rPr>
          <w:rFonts w:ascii="Times New Roman" w:hAnsi="Times New Roman" w:cs="Times New Roman"/>
          <w:noProof/>
          <w:sz w:val="24"/>
          <w:szCs w:val="24"/>
        </w:rPr>
        <w:fldChar w:fldCharType="begin"/>
      </w:r>
      <w:r w:rsidRPr="00025DB3">
        <w:rPr>
          <w:rFonts w:ascii="Times New Roman" w:hAnsi="Times New Roman" w:cs="Times New Roman"/>
          <w:noProof/>
          <w:sz w:val="24"/>
          <w:szCs w:val="24"/>
        </w:rPr>
        <w:instrText xml:space="preserve"> PAGEREF _Toc534577883 \h </w:instrText>
      </w:r>
      <w:r w:rsidRPr="00025DB3">
        <w:rPr>
          <w:rFonts w:ascii="Times New Roman" w:hAnsi="Times New Roman" w:cs="Times New Roman"/>
          <w:noProof/>
          <w:sz w:val="24"/>
          <w:szCs w:val="24"/>
        </w:rPr>
      </w:r>
      <w:r w:rsidRPr="00025DB3">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69</w:t>
      </w:r>
      <w:r w:rsidRPr="00025DB3">
        <w:rPr>
          <w:rFonts w:ascii="Times New Roman" w:hAnsi="Times New Roman" w:cs="Times New Roman"/>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REFERENCE</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_Toc534577884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70</w:t>
      </w:r>
      <w:r w:rsidRPr="00A32533">
        <w:rPr>
          <w:rFonts w:ascii="Times New Roman" w:hAnsi="Times New Roman" w:cs="Times New Roman"/>
          <w:b/>
          <w:noProof/>
          <w:sz w:val="24"/>
          <w:szCs w:val="24"/>
        </w:rPr>
        <w:fldChar w:fldCharType="end"/>
      </w:r>
    </w:p>
    <w:p w:rsidR="00025DB3" w:rsidRPr="00A32533" w:rsidRDefault="00025DB3" w:rsidP="00025DB3">
      <w:pPr>
        <w:pStyle w:val="TOC1"/>
        <w:tabs>
          <w:tab w:val="right" w:leader="dot" w:pos="8210"/>
        </w:tabs>
        <w:spacing w:after="0" w:line="480" w:lineRule="auto"/>
        <w:ind w:left="993" w:hanging="993"/>
        <w:rPr>
          <w:rFonts w:ascii="Times New Roman" w:hAnsi="Times New Roman" w:cs="Times New Roman"/>
          <w:b/>
          <w:noProof/>
          <w:sz w:val="24"/>
          <w:szCs w:val="24"/>
        </w:rPr>
      </w:pPr>
      <w:r w:rsidRPr="00A32533">
        <w:rPr>
          <w:rFonts w:ascii="Times New Roman" w:hAnsi="Times New Roman" w:cs="Times New Roman"/>
          <w:b/>
          <w:noProof/>
          <w:sz w:val="24"/>
          <w:szCs w:val="24"/>
        </w:rPr>
        <w:t>APPENDICES</w:t>
      </w:r>
      <w:r w:rsidRPr="00A32533">
        <w:rPr>
          <w:rFonts w:ascii="Times New Roman" w:hAnsi="Times New Roman" w:cs="Times New Roman"/>
          <w:b/>
          <w:noProof/>
          <w:sz w:val="24"/>
          <w:szCs w:val="24"/>
        </w:rPr>
        <w:tab/>
      </w:r>
      <w:r w:rsidRPr="00A32533">
        <w:rPr>
          <w:rFonts w:ascii="Times New Roman" w:hAnsi="Times New Roman" w:cs="Times New Roman"/>
          <w:b/>
          <w:noProof/>
          <w:sz w:val="24"/>
          <w:szCs w:val="24"/>
        </w:rPr>
        <w:fldChar w:fldCharType="begin"/>
      </w:r>
      <w:r w:rsidRPr="00A32533">
        <w:rPr>
          <w:rFonts w:ascii="Times New Roman" w:hAnsi="Times New Roman" w:cs="Times New Roman"/>
          <w:b/>
          <w:noProof/>
          <w:sz w:val="24"/>
          <w:szCs w:val="24"/>
        </w:rPr>
        <w:instrText xml:space="preserve"> PAGEREF _Toc534577885 \h </w:instrText>
      </w:r>
      <w:r w:rsidRPr="00A32533">
        <w:rPr>
          <w:rFonts w:ascii="Times New Roman" w:hAnsi="Times New Roman" w:cs="Times New Roman"/>
          <w:b/>
          <w:noProof/>
          <w:sz w:val="24"/>
          <w:szCs w:val="24"/>
        </w:rPr>
      </w:r>
      <w:r w:rsidRPr="00A32533">
        <w:rPr>
          <w:rFonts w:ascii="Times New Roman" w:hAnsi="Times New Roman" w:cs="Times New Roman"/>
          <w:b/>
          <w:noProof/>
          <w:sz w:val="24"/>
          <w:szCs w:val="24"/>
        </w:rPr>
        <w:fldChar w:fldCharType="separate"/>
      </w:r>
      <w:r w:rsidR="00C12A42">
        <w:rPr>
          <w:rFonts w:ascii="Times New Roman" w:hAnsi="Times New Roman" w:cs="Times New Roman"/>
          <w:b/>
          <w:noProof/>
          <w:sz w:val="24"/>
          <w:szCs w:val="24"/>
        </w:rPr>
        <w:t>80</w:t>
      </w:r>
      <w:r w:rsidRPr="00A32533">
        <w:rPr>
          <w:rFonts w:ascii="Times New Roman" w:hAnsi="Times New Roman" w:cs="Times New Roman"/>
          <w:b/>
          <w:noProof/>
          <w:sz w:val="24"/>
          <w:szCs w:val="24"/>
        </w:rPr>
        <w:fldChar w:fldCharType="end"/>
      </w:r>
    </w:p>
    <w:p w:rsidR="00B27EE4" w:rsidRPr="00D05715" w:rsidRDefault="00A62825" w:rsidP="00A32533">
      <w:pPr>
        <w:tabs>
          <w:tab w:val="left" w:pos="6765"/>
        </w:tabs>
        <w:spacing w:after="0" w:line="480" w:lineRule="auto"/>
        <w:ind w:left="993" w:hanging="993"/>
        <w:jc w:val="center"/>
        <w:rPr>
          <w:rFonts w:ascii="Times New Roman" w:hAnsi="Times New Roman" w:cs="Times New Roman"/>
          <w:sz w:val="24"/>
          <w:szCs w:val="24"/>
        </w:rPr>
      </w:pPr>
      <w:r w:rsidRPr="00025DB3">
        <w:rPr>
          <w:rFonts w:ascii="Times New Roman" w:hAnsi="Times New Roman" w:cs="Times New Roman"/>
          <w:bCs/>
          <w:sz w:val="24"/>
          <w:szCs w:val="24"/>
        </w:rPr>
        <w:lastRenderedPageBreak/>
        <w:fldChar w:fldCharType="end"/>
      </w:r>
      <w:r w:rsidR="00B27EE4" w:rsidRPr="00D05715">
        <w:rPr>
          <w:rFonts w:ascii="Times New Roman" w:hAnsi="Times New Roman" w:cs="Times New Roman"/>
          <w:b/>
          <w:sz w:val="24"/>
          <w:szCs w:val="24"/>
        </w:rPr>
        <w:t>LIST OF TABLES</w:t>
      </w:r>
      <w:r w:rsidR="006E1586" w:rsidRPr="00D05715">
        <w:rPr>
          <w:rFonts w:ascii="Times New Roman" w:hAnsi="Times New Roman" w:cs="Times New Roman"/>
          <w:b/>
          <w:sz w:val="24"/>
          <w:szCs w:val="24"/>
        </w:rPr>
        <w:fldChar w:fldCharType="begin"/>
      </w:r>
      <w:r w:rsidR="006E1586" w:rsidRPr="00D05715">
        <w:rPr>
          <w:rFonts w:ascii="Times New Roman" w:hAnsi="Times New Roman" w:cs="Times New Roman"/>
          <w:sz w:val="24"/>
          <w:szCs w:val="24"/>
        </w:rPr>
        <w:instrText xml:space="preserve"> TC "</w:instrText>
      </w:r>
      <w:bookmarkStart w:id="16" w:name="_Toc534577797"/>
      <w:r w:rsidR="006E1586" w:rsidRPr="00D05715">
        <w:rPr>
          <w:rFonts w:ascii="Times New Roman" w:hAnsi="Times New Roman" w:cs="Times New Roman"/>
          <w:b/>
          <w:sz w:val="24"/>
          <w:szCs w:val="24"/>
        </w:rPr>
        <w:instrText>LIST OF TABLES</w:instrText>
      </w:r>
      <w:bookmarkEnd w:id="1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sz w:val="24"/>
          <w:szCs w:val="24"/>
        </w:rPr>
        <w:fldChar w:fldCharType="end"/>
      </w:r>
    </w:p>
    <w:p w:rsidR="00A62825" w:rsidRPr="00E271DC" w:rsidRDefault="00A62825" w:rsidP="00E271DC">
      <w:pPr>
        <w:pStyle w:val="TableofFigures"/>
        <w:tabs>
          <w:tab w:val="right" w:leader="dot" w:pos="8210"/>
        </w:tabs>
        <w:spacing w:line="480" w:lineRule="auto"/>
        <w:rPr>
          <w:rFonts w:ascii="Times New Roman" w:hAnsi="Times New Roman" w:cs="Times New Roman"/>
          <w:noProof/>
          <w:sz w:val="24"/>
          <w:szCs w:val="24"/>
        </w:rPr>
      </w:pPr>
      <w:r w:rsidRPr="00E271DC">
        <w:rPr>
          <w:rFonts w:ascii="Times New Roman" w:hAnsi="Times New Roman" w:cs="Times New Roman"/>
          <w:sz w:val="24"/>
          <w:szCs w:val="24"/>
        </w:rPr>
        <w:fldChar w:fldCharType="begin"/>
      </w:r>
      <w:r w:rsidRPr="00E271DC">
        <w:rPr>
          <w:rFonts w:ascii="Times New Roman" w:hAnsi="Times New Roman" w:cs="Times New Roman"/>
          <w:sz w:val="24"/>
          <w:szCs w:val="24"/>
        </w:rPr>
        <w:instrText xml:space="preserve"> TOC \f T \c "Table" </w:instrText>
      </w:r>
      <w:r w:rsidRPr="00E271DC">
        <w:rPr>
          <w:rFonts w:ascii="Times New Roman" w:hAnsi="Times New Roman" w:cs="Times New Roman"/>
          <w:sz w:val="24"/>
          <w:szCs w:val="24"/>
        </w:rPr>
        <w:fldChar w:fldCharType="separate"/>
      </w:r>
      <w:r w:rsidRPr="00E271DC">
        <w:rPr>
          <w:rFonts w:ascii="Times New Roman" w:hAnsi="Times New Roman" w:cs="Times New Roman"/>
          <w:noProof/>
          <w:sz w:val="24"/>
          <w:szCs w:val="24"/>
        </w:rPr>
        <w:t>Table 3.1:  Distribution of the Sample size</w:t>
      </w:r>
      <w:r w:rsidRPr="00E271DC">
        <w:rPr>
          <w:rFonts w:ascii="Times New Roman" w:hAnsi="Times New Roman" w:cs="Times New Roman"/>
          <w:noProof/>
          <w:sz w:val="24"/>
          <w:szCs w:val="24"/>
        </w:rPr>
        <w:tab/>
      </w:r>
      <w:r w:rsidRPr="00E271DC">
        <w:rPr>
          <w:rFonts w:ascii="Times New Roman" w:hAnsi="Times New Roman" w:cs="Times New Roman"/>
          <w:noProof/>
          <w:sz w:val="24"/>
          <w:szCs w:val="24"/>
        </w:rPr>
        <w:fldChar w:fldCharType="begin"/>
      </w:r>
      <w:r w:rsidRPr="00E271DC">
        <w:rPr>
          <w:rFonts w:ascii="Times New Roman" w:hAnsi="Times New Roman" w:cs="Times New Roman"/>
          <w:noProof/>
          <w:sz w:val="24"/>
          <w:szCs w:val="24"/>
        </w:rPr>
        <w:instrText xml:space="preserve"> PAGEREF _Toc534575461 \h </w:instrText>
      </w:r>
      <w:r w:rsidRPr="00E271DC">
        <w:rPr>
          <w:rFonts w:ascii="Times New Roman" w:hAnsi="Times New Roman" w:cs="Times New Roman"/>
          <w:noProof/>
          <w:sz w:val="24"/>
          <w:szCs w:val="24"/>
        </w:rPr>
      </w:r>
      <w:r w:rsidRPr="00E271DC">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33</w:t>
      </w:r>
      <w:r w:rsidRPr="00E271DC">
        <w:rPr>
          <w:rFonts w:ascii="Times New Roman" w:hAnsi="Times New Roman" w:cs="Times New Roman"/>
          <w:noProof/>
          <w:sz w:val="24"/>
          <w:szCs w:val="24"/>
        </w:rPr>
        <w:fldChar w:fldCharType="end"/>
      </w:r>
    </w:p>
    <w:p w:rsidR="00A62825" w:rsidRPr="00E271DC" w:rsidRDefault="00A62825" w:rsidP="00E271DC">
      <w:pPr>
        <w:pStyle w:val="TableofFigures"/>
        <w:tabs>
          <w:tab w:val="right" w:leader="dot" w:pos="8210"/>
        </w:tabs>
        <w:spacing w:line="480" w:lineRule="auto"/>
        <w:rPr>
          <w:rFonts w:ascii="Times New Roman" w:hAnsi="Times New Roman" w:cs="Times New Roman"/>
          <w:noProof/>
          <w:sz w:val="24"/>
          <w:szCs w:val="24"/>
        </w:rPr>
      </w:pPr>
      <w:r w:rsidRPr="00E271DC">
        <w:rPr>
          <w:rFonts w:ascii="Times New Roman" w:hAnsi="Times New Roman" w:cs="Times New Roman"/>
          <w:noProof/>
          <w:sz w:val="24"/>
          <w:szCs w:val="24"/>
        </w:rPr>
        <w:t>Table 3.2: Measurement of variables from the conceptual framework</w:t>
      </w:r>
      <w:r w:rsidRPr="00E271DC">
        <w:rPr>
          <w:rFonts w:ascii="Times New Roman" w:hAnsi="Times New Roman" w:cs="Times New Roman"/>
          <w:noProof/>
          <w:sz w:val="24"/>
          <w:szCs w:val="24"/>
        </w:rPr>
        <w:tab/>
      </w:r>
      <w:r w:rsidRPr="00E271DC">
        <w:rPr>
          <w:rFonts w:ascii="Times New Roman" w:hAnsi="Times New Roman" w:cs="Times New Roman"/>
          <w:noProof/>
          <w:sz w:val="24"/>
          <w:szCs w:val="24"/>
        </w:rPr>
        <w:fldChar w:fldCharType="begin"/>
      </w:r>
      <w:r w:rsidRPr="00E271DC">
        <w:rPr>
          <w:rFonts w:ascii="Times New Roman" w:hAnsi="Times New Roman" w:cs="Times New Roman"/>
          <w:noProof/>
          <w:sz w:val="24"/>
          <w:szCs w:val="24"/>
        </w:rPr>
        <w:instrText xml:space="preserve"> PAGEREF _Toc534575462 \h </w:instrText>
      </w:r>
      <w:r w:rsidRPr="00E271DC">
        <w:rPr>
          <w:rFonts w:ascii="Times New Roman" w:hAnsi="Times New Roman" w:cs="Times New Roman"/>
          <w:noProof/>
          <w:sz w:val="24"/>
          <w:szCs w:val="24"/>
        </w:rPr>
      </w:r>
      <w:r w:rsidRPr="00E271DC">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36</w:t>
      </w:r>
      <w:r w:rsidRPr="00E271DC">
        <w:rPr>
          <w:rFonts w:ascii="Times New Roman" w:hAnsi="Times New Roman" w:cs="Times New Roman"/>
          <w:noProof/>
          <w:sz w:val="24"/>
          <w:szCs w:val="24"/>
        </w:rPr>
        <w:fldChar w:fldCharType="end"/>
      </w:r>
    </w:p>
    <w:p w:rsidR="00A62825" w:rsidRPr="00E271DC" w:rsidRDefault="00A62825" w:rsidP="00E271DC">
      <w:pPr>
        <w:pStyle w:val="TableofFigures"/>
        <w:tabs>
          <w:tab w:val="right" w:leader="dot" w:pos="8210"/>
        </w:tabs>
        <w:spacing w:line="480" w:lineRule="auto"/>
        <w:rPr>
          <w:rFonts w:ascii="Times New Roman" w:hAnsi="Times New Roman" w:cs="Times New Roman"/>
          <w:noProof/>
          <w:sz w:val="24"/>
          <w:szCs w:val="24"/>
        </w:rPr>
      </w:pPr>
      <w:r w:rsidRPr="00E271DC">
        <w:rPr>
          <w:rFonts w:ascii="Times New Roman" w:hAnsi="Times New Roman" w:cs="Times New Roman"/>
          <w:noProof/>
          <w:sz w:val="24"/>
          <w:szCs w:val="24"/>
        </w:rPr>
        <w:t>Table 4.1: Demographic information of the respondents</w:t>
      </w:r>
      <w:r w:rsidRPr="00E271DC">
        <w:rPr>
          <w:rFonts w:ascii="Times New Roman" w:hAnsi="Times New Roman" w:cs="Times New Roman"/>
          <w:noProof/>
          <w:sz w:val="24"/>
          <w:szCs w:val="24"/>
        </w:rPr>
        <w:tab/>
      </w:r>
      <w:r w:rsidRPr="00E271DC">
        <w:rPr>
          <w:rFonts w:ascii="Times New Roman" w:hAnsi="Times New Roman" w:cs="Times New Roman"/>
          <w:noProof/>
          <w:sz w:val="24"/>
          <w:szCs w:val="24"/>
        </w:rPr>
        <w:fldChar w:fldCharType="begin"/>
      </w:r>
      <w:r w:rsidRPr="00E271DC">
        <w:rPr>
          <w:rFonts w:ascii="Times New Roman" w:hAnsi="Times New Roman" w:cs="Times New Roman"/>
          <w:noProof/>
          <w:sz w:val="24"/>
          <w:szCs w:val="24"/>
        </w:rPr>
        <w:instrText xml:space="preserve"> PAGEREF _Toc534575463 \h </w:instrText>
      </w:r>
      <w:r w:rsidRPr="00E271DC">
        <w:rPr>
          <w:rFonts w:ascii="Times New Roman" w:hAnsi="Times New Roman" w:cs="Times New Roman"/>
          <w:noProof/>
          <w:sz w:val="24"/>
          <w:szCs w:val="24"/>
        </w:rPr>
      </w:r>
      <w:r w:rsidRPr="00E271DC">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39</w:t>
      </w:r>
      <w:r w:rsidRPr="00E271DC">
        <w:rPr>
          <w:rFonts w:ascii="Times New Roman" w:hAnsi="Times New Roman" w:cs="Times New Roman"/>
          <w:noProof/>
          <w:sz w:val="24"/>
          <w:szCs w:val="24"/>
        </w:rPr>
        <w:fldChar w:fldCharType="end"/>
      </w:r>
    </w:p>
    <w:p w:rsidR="00B27EE4" w:rsidRPr="00D05715" w:rsidRDefault="00A62825" w:rsidP="00E271DC">
      <w:pPr>
        <w:spacing w:line="480" w:lineRule="auto"/>
        <w:rPr>
          <w:rFonts w:ascii="Times New Roman" w:hAnsi="Times New Roman" w:cs="Times New Roman"/>
          <w:sz w:val="24"/>
          <w:szCs w:val="24"/>
        </w:rPr>
      </w:pPr>
      <w:r w:rsidRPr="00E271DC">
        <w:rPr>
          <w:rFonts w:ascii="Times New Roman" w:hAnsi="Times New Roman" w:cs="Times New Roman"/>
          <w:sz w:val="24"/>
          <w:szCs w:val="24"/>
        </w:rPr>
        <w:fldChar w:fldCharType="end"/>
      </w: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035A0C" w:rsidRPr="00D05715" w:rsidRDefault="00035A0C" w:rsidP="00B27EE4">
      <w:pPr>
        <w:rPr>
          <w:rFonts w:ascii="Times New Roman" w:hAnsi="Times New Roman" w:cs="Times New Roman"/>
          <w:sz w:val="24"/>
          <w:szCs w:val="24"/>
        </w:rPr>
      </w:pPr>
    </w:p>
    <w:p w:rsidR="000D35F5" w:rsidRPr="00D05715" w:rsidRDefault="000D35F5" w:rsidP="00B27EE4">
      <w:pPr>
        <w:rPr>
          <w:rFonts w:ascii="Times New Roman" w:hAnsi="Times New Roman" w:cs="Times New Roman"/>
          <w:sz w:val="24"/>
          <w:szCs w:val="24"/>
        </w:rPr>
      </w:pPr>
    </w:p>
    <w:p w:rsidR="000D35F5" w:rsidRPr="00D05715" w:rsidRDefault="000D35F5" w:rsidP="00B27EE4">
      <w:pPr>
        <w:rPr>
          <w:rFonts w:ascii="Times New Roman" w:hAnsi="Times New Roman" w:cs="Times New Roman"/>
          <w:sz w:val="24"/>
          <w:szCs w:val="24"/>
        </w:rPr>
      </w:pPr>
    </w:p>
    <w:p w:rsidR="00035A0C" w:rsidRPr="00D05715" w:rsidRDefault="00035A0C" w:rsidP="00B27EE4">
      <w:pPr>
        <w:rPr>
          <w:rFonts w:ascii="Times New Roman" w:hAnsi="Times New Roman" w:cs="Times New Roman"/>
          <w:sz w:val="24"/>
          <w:szCs w:val="24"/>
        </w:rPr>
      </w:pPr>
    </w:p>
    <w:p w:rsidR="00A32533" w:rsidRDefault="00A32533">
      <w:pPr>
        <w:spacing w:after="160" w:line="259" w:lineRule="auto"/>
        <w:rPr>
          <w:rFonts w:ascii="Times New Roman" w:eastAsiaTheme="majorEastAsia" w:hAnsi="Times New Roman" w:cs="Times New Roman"/>
          <w:b/>
          <w:sz w:val="24"/>
          <w:szCs w:val="24"/>
        </w:rPr>
      </w:pPr>
      <w:bookmarkStart w:id="17" w:name="_Toc83897677"/>
      <w:r>
        <w:rPr>
          <w:rFonts w:ascii="Times New Roman" w:hAnsi="Times New Roman" w:cs="Times New Roman"/>
          <w:b/>
          <w:sz w:val="24"/>
          <w:szCs w:val="24"/>
        </w:rPr>
        <w:br w:type="page"/>
      </w:r>
    </w:p>
    <w:p w:rsidR="00B27EE4" w:rsidRPr="00D05715" w:rsidRDefault="00D0079A" w:rsidP="00ED315E">
      <w:pPr>
        <w:pStyle w:val="Heading1"/>
        <w:spacing w:line="480" w:lineRule="auto"/>
        <w:jc w:val="center"/>
        <w:rPr>
          <w:rFonts w:ascii="Times New Roman" w:hAnsi="Times New Roman" w:cs="Times New Roman"/>
          <w:b/>
          <w:color w:val="auto"/>
          <w:sz w:val="24"/>
          <w:szCs w:val="24"/>
        </w:rPr>
      </w:pPr>
      <w:r w:rsidRPr="00D05715">
        <w:rPr>
          <w:rFonts w:ascii="Times New Roman" w:hAnsi="Times New Roman" w:cs="Times New Roman"/>
          <w:b/>
          <w:color w:val="auto"/>
          <w:sz w:val="24"/>
          <w:szCs w:val="24"/>
        </w:rPr>
        <w:lastRenderedPageBreak/>
        <w:t xml:space="preserve">LIST </w:t>
      </w:r>
      <w:r w:rsidR="00B27EE4" w:rsidRPr="00D05715">
        <w:rPr>
          <w:rFonts w:ascii="Times New Roman" w:hAnsi="Times New Roman" w:cs="Times New Roman"/>
          <w:b/>
          <w:color w:val="auto"/>
          <w:sz w:val="24"/>
          <w:szCs w:val="24"/>
        </w:rPr>
        <w:t>OF FIGURES</w:t>
      </w:r>
      <w:bookmarkEnd w:id="1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8" w:name="_Toc534577798"/>
      <w:r w:rsidR="006E1586" w:rsidRPr="00D05715">
        <w:rPr>
          <w:rFonts w:ascii="Times New Roman" w:hAnsi="Times New Roman" w:cs="Times New Roman"/>
          <w:b/>
          <w:color w:val="auto"/>
          <w:sz w:val="24"/>
          <w:szCs w:val="24"/>
        </w:rPr>
        <w:instrText>LIST OF FIGURES</w:instrText>
      </w:r>
      <w:bookmarkEnd w:id="1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sz w:val="24"/>
          <w:szCs w:val="24"/>
        </w:rPr>
        <w:fldChar w:fldCharType="begin"/>
      </w:r>
      <w:r w:rsidRPr="00A940D6">
        <w:rPr>
          <w:rFonts w:ascii="Times New Roman" w:hAnsi="Times New Roman" w:cs="Times New Roman"/>
          <w:sz w:val="24"/>
          <w:szCs w:val="24"/>
        </w:rPr>
        <w:instrText xml:space="preserve"> TOC \f F \c "Figure" </w:instrText>
      </w:r>
      <w:r w:rsidRPr="00A940D6">
        <w:rPr>
          <w:rFonts w:ascii="Times New Roman" w:hAnsi="Times New Roman" w:cs="Times New Roman"/>
          <w:sz w:val="24"/>
          <w:szCs w:val="24"/>
        </w:rPr>
        <w:fldChar w:fldCharType="separate"/>
      </w:r>
      <w:r w:rsidRPr="00A940D6">
        <w:rPr>
          <w:rFonts w:ascii="Times New Roman" w:hAnsi="Times New Roman" w:cs="Times New Roman"/>
          <w:noProof/>
          <w:sz w:val="24"/>
          <w:szCs w:val="24"/>
        </w:rPr>
        <w:t>Figure 2.1: Balance Score Card Model</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_Toc534575488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20</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2.2: Conceptual Framework</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_Toc534575490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27</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3.1: DBRT system Phase- I corridor</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_Toc534575492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31</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4.1: Travel Time Saving</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_Toc534575493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41</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4.2: Reliability of the Service</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_Toc534575494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47</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4.3: Security and Service</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_Toc534575495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53</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4.4: The Capacity of Buses</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_Toc534575496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58</w:t>
      </w:r>
      <w:r w:rsidRPr="00A940D6">
        <w:rPr>
          <w:rFonts w:ascii="Times New Roman" w:hAnsi="Times New Roman" w:cs="Times New Roman"/>
          <w:noProof/>
          <w:sz w:val="24"/>
          <w:szCs w:val="24"/>
        </w:rPr>
        <w:fldChar w:fldCharType="end"/>
      </w:r>
    </w:p>
    <w:p w:rsidR="00A62825" w:rsidRPr="00A940D6" w:rsidRDefault="00A62825" w:rsidP="00A940D6">
      <w:pPr>
        <w:pStyle w:val="TableofFigures"/>
        <w:tabs>
          <w:tab w:val="right" w:leader="dot" w:pos="8210"/>
        </w:tabs>
        <w:spacing w:line="480" w:lineRule="auto"/>
        <w:rPr>
          <w:rFonts w:ascii="Times New Roman" w:hAnsi="Times New Roman" w:cs="Times New Roman"/>
          <w:noProof/>
          <w:sz w:val="24"/>
          <w:szCs w:val="24"/>
        </w:rPr>
      </w:pPr>
      <w:r w:rsidRPr="00A940D6">
        <w:rPr>
          <w:rFonts w:ascii="Times New Roman" w:hAnsi="Times New Roman" w:cs="Times New Roman"/>
          <w:noProof/>
          <w:sz w:val="24"/>
          <w:szCs w:val="24"/>
        </w:rPr>
        <w:t>Figure 4.5: Cost-Effectiveness</w:t>
      </w:r>
      <w:r w:rsidRPr="00A940D6">
        <w:rPr>
          <w:rFonts w:ascii="Times New Roman" w:hAnsi="Times New Roman" w:cs="Times New Roman"/>
          <w:noProof/>
          <w:sz w:val="24"/>
          <w:szCs w:val="24"/>
        </w:rPr>
        <w:tab/>
      </w:r>
      <w:r w:rsidRPr="00A940D6">
        <w:rPr>
          <w:rFonts w:ascii="Times New Roman" w:hAnsi="Times New Roman" w:cs="Times New Roman"/>
          <w:noProof/>
          <w:sz w:val="24"/>
          <w:szCs w:val="24"/>
        </w:rPr>
        <w:fldChar w:fldCharType="begin"/>
      </w:r>
      <w:r w:rsidRPr="00A940D6">
        <w:rPr>
          <w:rFonts w:ascii="Times New Roman" w:hAnsi="Times New Roman" w:cs="Times New Roman"/>
          <w:noProof/>
          <w:sz w:val="24"/>
          <w:szCs w:val="24"/>
        </w:rPr>
        <w:instrText xml:space="preserve"> PAGEREF _Toc534575497 \h </w:instrText>
      </w:r>
      <w:r w:rsidRPr="00A940D6">
        <w:rPr>
          <w:rFonts w:ascii="Times New Roman" w:hAnsi="Times New Roman" w:cs="Times New Roman"/>
          <w:noProof/>
          <w:sz w:val="24"/>
          <w:szCs w:val="24"/>
        </w:rPr>
      </w:r>
      <w:r w:rsidRPr="00A940D6">
        <w:rPr>
          <w:rFonts w:ascii="Times New Roman" w:hAnsi="Times New Roman" w:cs="Times New Roman"/>
          <w:noProof/>
          <w:sz w:val="24"/>
          <w:szCs w:val="24"/>
        </w:rPr>
        <w:fldChar w:fldCharType="separate"/>
      </w:r>
      <w:r w:rsidR="00C12A42">
        <w:rPr>
          <w:rFonts w:ascii="Times New Roman" w:hAnsi="Times New Roman" w:cs="Times New Roman"/>
          <w:noProof/>
          <w:sz w:val="24"/>
          <w:szCs w:val="24"/>
        </w:rPr>
        <w:t>62</w:t>
      </w:r>
      <w:r w:rsidRPr="00A940D6">
        <w:rPr>
          <w:rFonts w:ascii="Times New Roman" w:hAnsi="Times New Roman" w:cs="Times New Roman"/>
          <w:noProof/>
          <w:sz w:val="24"/>
          <w:szCs w:val="24"/>
        </w:rPr>
        <w:fldChar w:fldCharType="end"/>
      </w:r>
    </w:p>
    <w:p w:rsidR="00B27EE4" w:rsidRPr="00A940D6" w:rsidRDefault="00A62825" w:rsidP="00A940D6">
      <w:pPr>
        <w:spacing w:line="480" w:lineRule="auto"/>
        <w:rPr>
          <w:rFonts w:ascii="Times New Roman" w:hAnsi="Times New Roman" w:cs="Times New Roman"/>
          <w:sz w:val="24"/>
          <w:szCs w:val="24"/>
        </w:rPr>
      </w:pPr>
      <w:r w:rsidRPr="00A940D6">
        <w:rPr>
          <w:rFonts w:ascii="Times New Roman" w:hAnsi="Times New Roman" w:cs="Times New Roman"/>
          <w:sz w:val="24"/>
          <w:szCs w:val="24"/>
        </w:rPr>
        <w:fldChar w:fldCharType="end"/>
      </w: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B27EE4" w:rsidRPr="00D05715" w:rsidRDefault="00B27EE4" w:rsidP="00B27EE4">
      <w:pPr>
        <w:rPr>
          <w:rFonts w:ascii="Times New Roman" w:hAnsi="Times New Roman" w:cs="Times New Roman"/>
          <w:sz w:val="24"/>
          <w:szCs w:val="24"/>
        </w:rPr>
      </w:pPr>
    </w:p>
    <w:p w:rsidR="00336C26" w:rsidRDefault="00336C26">
      <w:pPr>
        <w:spacing w:after="160" w:line="259" w:lineRule="auto"/>
        <w:rPr>
          <w:rFonts w:ascii="Times New Roman" w:eastAsiaTheme="majorEastAsia" w:hAnsi="Times New Roman" w:cs="Times New Roman"/>
          <w:b/>
          <w:sz w:val="24"/>
          <w:szCs w:val="24"/>
        </w:rPr>
      </w:pPr>
      <w:bookmarkStart w:id="19" w:name="_Toc83897678"/>
      <w:r>
        <w:rPr>
          <w:rFonts w:ascii="Times New Roman" w:hAnsi="Times New Roman" w:cs="Times New Roman"/>
          <w:b/>
          <w:sz w:val="24"/>
          <w:szCs w:val="24"/>
        </w:rPr>
        <w:br w:type="page"/>
      </w:r>
    </w:p>
    <w:p w:rsidR="00B27EE4" w:rsidRPr="00D05715" w:rsidRDefault="00B27EE4" w:rsidP="006E14A9">
      <w:pPr>
        <w:pStyle w:val="Heading1"/>
        <w:spacing w:after="240" w:line="480" w:lineRule="auto"/>
        <w:jc w:val="center"/>
        <w:rPr>
          <w:rFonts w:ascii="Times New Roman" w:hAnsi="Times New Roman" w:cs="Times New Roman"/>
          <w:b/>
          <w:color w:val="auto"/>
          <w:sz w:val="24"/>
          <w:szCs w:val="24"/>
        </w:rPr>
      </w:pPr>
      <w:r w:rsidRPr="00D05715">
        <w:rPr>
          <w:rFonts w:ascii="Times New Roman" w:hAnsi="Times New Roman" w:cs="Times New Roman"/>
          <w:b/>
          <w:color w:val="auto"/>
          <w:sz w:val="24"/>
          <w:szCs w:val="24"/>
        </w:rPr>
        <w:lastRenderedPageBreak/>
        <w:t>LIST OF ABBREVIATIONS</w:t>
      </w:r>
      <w:bookmarkEnd w:id="19"/>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0" w:name="_Toc534577799"/>
      <w:r w:rsidR="006E1586" w:rsidRPr="00D05715">
        <w:rPr>
          <w:rFonts w:ascii="Times New Roman" w:hAnsi="Times New Roman" w:cs="Times New Roman"/>
          <w:b/>
          <w:color w:val="auto"/>
          <w:sz w:val="24"/>
          <w:szCs w:val="24"/>
        </w:rPr>
        <w:instrText>LIST OF ABBREVIATIONS</w:instrText>
      </w:r>
      <w:bookmarkEnd w:id="20"/>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C26957" w:rsidRPr="00D05715" w:rsidRDefault="00C26957" w:rsidP="00347CD7">
      <w:pPr>
        <w:spacing w:after="0" w:line="480" w:lineRule="auto"/>
        <w:rPr>
          <w:rFonts w:ascii="Times New Roman" w:hAnsi="Times New Roman" w:cs="Times New Roman"/>
          <w:noProof/>
          <w:sz w:val="24"/>
          <w:szCs w:val="24"/>
        </w:rPr>
      </w:pPr>
      <w:r w:rsidRPr="00D05715">
        <w:rPr>
          <w:rFonts w:ascii="Times New Roman" w:hAnsi="Times New Roman" w:cs="Times New Roman"/>
          <w:noProof/>
          <w:sz w:val="24"/>
          <w:szCs w:val="24"/>
        </w:rPr>
        <w:t xml:space="preserve">ADB                     Asian Development Bank </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BRT                     Bus Rapid Transit</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BSC</w:t>
      </w:r>
      <w:r w:rsidR="00F71C47" w:rsidRPr="00D05715">
        <w:rPr>
          <w:rFonts w:ascii="Times New Roman" w:hAnsi="Times New Roman" w:cs="Times New Roman"/>
          <w:sz w:val="24"/>
          <w:szCs w:val="24"/>
        </w:rPr>
        <w:t xml:space="preserve">                     </w:t>
      </w:r>
      <w:r w:rsidRPr="00D05715">
        <w:rPr>
          <w:rFonts w:ascii="Times New Roman" w:hAnsi="Times New Roman" w:cs="Times New Roman"/>
          <w:color w:val="000000" w:themeColor="text1"/>
          <w:sz w:val="24"/>
          <w:szCs w:val="24"/>
        </w:rPr>
        <w:t>Balance Scorecard Theory</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BSC</w:t>
      </w:r>
      <w:r w:rsidRPr="00D05715">
        <w:rPr>
          <w:rFonts w:ascii="Times New Roman" w:hAnsi="Times New Roman" w:cs="Times New Roman"/>
          <w:sz w:val="24"/>
          <w:szCs w:val="24"/>
        </w:rPr>
        <w:tab/>
      </w:r>
      <w:r w:rsidRPr="00D05715">
        <w:rPr>
          <w:rFonts w:ascii="Times New Roman" w:hAnsi="Times New Roman" w:cs="Times New Roman"/>
          <w:sz w:val="24"/>
          <w:szCs w:val="24"/>
        </w:rPr>
        <w:tab/>
        <w:t xml:space="preserve">     Balanced Scorecard</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DART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Rapid Transit</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DBRT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ICT                      Information and Communication Technology</w:t>
      </w:r>
    </w:p>
    <w:p w:rsidR="00C26957" w:rsidRPr="00D05715" w:rsidRDefault="00C26957" w:rsidP="00347CD7">
      <w:pPr>
        <w:spacing w:after="0" w:line="480" w:lineRule="auto"/>
        <w:rPr>
          <w:rFonts w:ascii="Times New Roman" w:hAnsi="Times New Roman" w:cs="Times New Roman"/>
          <w:sz w:val="24"/>
          <w:szCs w:val="24"/>
        </w:rPr>
      </w:pPr>
      <w:proofErr w:type="gramStart"/>
      <w:r w:rsidRPr="00D05715">
        <w:rPr>
          <w:rFonts w:ascii="Times New Roman" w:hAnsi="Times New Roman" w:cs="Times New Roman"/>
          <w:sz w:val="24"/>
          <w:szCs w:val="24"/>
        </w:rPr>
        <w:t>IT</w:t>
      </w:r>
      <w:proofErr w:type="gramEnd"/>
      <w:r w:rsidRPr="00D05715">
        <w:rPr>
          <w:rFonts w:ascii="Times New Roman" w:hAnsi="Times New Roman" w:cs="Times New Roman"/>
          <w:sz w:val="24"/>
          <w:szCs w:val="24"/>
        </w:rPr>
        <w:t xml:space="preserve">                        Information and Technology</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NMB                   Nelson Mandela Bay </w:t>
      </w:r>
    </w:p>
    <w:p w:rsidR="00C26957" w:rsidRPr="00D05715" w:rsidRDefault="00C26957" w:rsidP="00347CD7">
      <w:pPr>
        <w:spacing w:after="0" w:line="480" w:lineRule="auto"/>
        <w:rPr>
          <w:rFonts w:ascii="Times New Roman" w:hAnsi="Times New Roman" w:cs="Times New Roman"/>
          <w:b/>
          <w:i/>
          <w:sz w:val="24"/>
          <w:szCs w:val="24"/>
        </w:rPr>
      </w:pPr>
      <w:r w:rsidRPr="00D05715">
        <w:rPr>
          <w:rFonts w:ascii="Times New Roman" w:hAnsi="Times New Roman" w:cs="Times New Roman"/>
          <w:sz w:val="24"/>
          <w:szCs w:val="24"/>
        </w:rPr>
        <w:t xml:space="preserve">PPP      </w:t>
      </w:r>
      <w:r w:rsidR="00F71C47" w:rsidRPr="00D05715">
        <w:rPr>
          <w:rFonts w:ascii="Times New Roman" w:hAnsi="Times New Roman" w:cs="Times New Roman"/>
          <w:sz w:val="24"/>
          <w:szCs w:val="24"/>
        </w:rPr>
        <w:t xml:space="preserve">               </w:t>
      </w:r>
      <w:r w:rsidRPr="00D05715">
        <w:rPr>
          <w:rFonts w:ascii="Times New Roman" w:hAnsi="Times New Roman" w:cs="Times New Roman"/>
          <w:sz w:val="24"/>
          <w:szCs w:val="24"/>
        </w:rPr>
        <w:t>Public-Private Partnership</w:t>
      </w:r>
    </w:p>
    <w:p w:rsidR="00C26957" w:rsidRPr="00D05715" w:rsidRDefault="00C0678C"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SPSS                   </w:t>
      </w:r>
      <w:r w:rsidR="00C26957" w:rsidRPr="00D05715">
        <w:rPr>
          <w:rFonts w:ascii="Times New Roman" w:hAnsi="Times New Roman" w:cs="Times New Roman"/>
          <w:sz w:val="24"/>
          <w:szCs w:val="24"/>
        </w:rPr>
        <w:t>Statistical Package for Social Science</w:t>
      </w:r>
    </w:p>
    <w:p w:rsidR="00C26957" w:rsidRPr="00D05715" w:rsidRDefault="00C26957"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UDART              </w:t>
      </w:r>
      <w:proofErr w:type="spellStart"/>
      <w:r w:rsidRPr="00D05715">
        <w:rPr>
          <w:rFonts w:ascii="Times New Roman" w:hAnsi="Times New Roman" w:cs="Times New Roman"/>
          <w:sz w:val="24"/>
          <w:szCs w:val="24"/>
        </w:rPr>
        <w:t>Usafiri</w:t>
      </w:r>
      <w:proofErr w:type="spellEnd"/>
      <w:r w:rsidRPr="00D05715">
        <w:rPr>
          <w:rFonts w:ascii="Times New Roman" w:hAnsi="Times New Roman" w:cs="Times New Roman"/>
          <w:sz w:val="24"/>
          <w:szCs w:val="24"/>
        </w:rPr>
        <w:t xml:space="preserve"> Dar</w:t>
      </w:r>
      <w:bookmarkStart w:id="21" w:name="_GoBack"/>
      <w:bookmarkEnd w:id="21"/>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Rapid Transit</w:t>
      </w:r>
    </w:p>
    <w:p w:rsidR="00C26957" w:rsidRPr="00D05715" w:rsidRDefault="00C0678C" w:rsidP="00347CD7">
      <w:pPr>
        <w:spacing w:after="0" w:line="480" w:lineRule="auto"/>
        <w:rPr>
          <w:rFonts w:ascii="Times New Roman" w:hAnsi="Times New Roman" w:cs="Times New Roman"/>
          <w:sz w:val="24"/>
          <w:szCs w:val="24"/>
        </w:rPr>
      </w:pPr>
      <w:r w:rsidRPr="00D05715">
        <w:rPr>
          <w:rFonts w:ascii="Times New Roman" w:hAnsi="Times New Roman" w:cs="Times New Roman"/>
          <w:sz w:val="24"/>
          <w:szCs w:val="24"/>
        </w:rPr>
        <w:t xml:space="preserve">URT                    </w:t>
      </w:r>
      <w:r w:rsidR="00C26957" w:rsidRPr="00D05715">
        <w:rPr>
          <w:rFonts w:ascii="Times New Roman" w:hAnsi="Times New Roman" w:cs="Times New Roman"/>
          <w:sz w:val="24"/>
          <w:szCs w:val="24"/>
        </w:rPr>
        <w:t xml:space="preserve">United Republic of Tanzania </w:t>
      </w:r>
    </w:p>
    <w:p w:rsidR="006E14A9" w:rsidRPr="00D05715" w:rsidRDefault="006E14A9" w:rsidP="00B27EE4">
      <w:pPr>
        <w:rPr>
          <w:rFonts w:ascii="Times New Roman" w:hAnsi="Times New Roman" w:cs="Times New Roman"/>
          <w:sz w:val="24"/>
          <w:szCs w:val="24"/>
        </w:rPr>
        <w:sectPr w:rsidR="006E14A9" w:rsidRPr="00D05715" w:rsidSect="00F47E95">
          <w:pgSz w:w="11906" w:h="16838"/>
          <w:pgMar w:top="2268" w:right="1418" w:bottom="1418" w:left="2268" w:header="709" w:footer="709" w:gutter="0"/>
          <w:pgNumType w:fmt="lowerRoman" w:start="1"/>
          <w:cols w:space="708"/>
          <w:docGrid w:linePitch="360"/>
        </w:sectPr>
      </w:pPr>
    </w:p>
    <w:p w:rsidR="006A386B" w:rsidRPr="00D05715" w:rsidRDefault="006A386B" w:rsidP="00FA046C">
      <w:pPr>
        <w:tabs>
          <w:tab w:val="left" w:pos="2175"/>
        </w:tabs>
        <w:jc w:val="center"/>
        <w:rPr>
          <w:rFonts w:ascii="Times New Roman" w:hAnsi="Times New Roman" w:cs="Times New Roman"/>
          <w:b/>
          <w:sz w:val="24"/>
          <w:szCs w:val="24"/>
        </w:rPr>
      </w:pPr>
      <w:r w:rsidRPr="00D05715">
        <w:rPr>
          <w:rFonts w:ascii="Times New Roman" w:hAnsi="Times New Roman" w:cs="Times New Roman"/>
          <w:b/>
          <w:sz w:val="24"/>
          <w:szCs w:val="24"/>
        </w:rPr>
        <w:lastRenderedPageBreak/>
        <w:t>CHAPTER ONE</w:t>
      </w:r>
      <w:r w:rsidR="006E1586" w:rsidRPr="00D05715">
        <w:rPr>
          <w:rFonts w:ascii="Times New Roman" w:hAnsi="Times New Roman" w:cs="Times New Roman"/>
          <w:b/>
          <w:sz w:val="24"/>
          <w:szCs w:val="24"/>
        </w:rPr>
        <w:fldChar w:fldCharType="begin"/>
      </w:r>
      <w:r w:rsidR="006E1586" w:rsidRPr="00D05715">
        <w:rPr>
          <w:rFonts w:ascii="Times New Roman" w:hAnsi="Times New Roman" w:cs="Times New Roman"/>
          <w:sz w:val="24"/>
          <w:szCs w:val="24"/>
        </w:rPr>
        <w:instrText xml:space="preserve"> TC "</w:instrText>
      </w:r>
      <w:bookmarkStart w:id="22" w:name="_Toc534577800"/>
      <w:r w:rsidR="006E1586" w:rsidRPr="00D05715">
        <w:rPr>
          <w:rFonts w:ascii="Times New Roman" w:hAnsi="Times New Roman" w:cs="Times New Roman"/>
          <w:b/>
          <w:sz w:val="24"/>
          <w:szCs w:val="24"/>
        </w:rPr>
        <w:instrText>CHAPTER ONE</w:instrText>
      </w:r>
      <w:bookmarkEnd w:id="2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sz w:val="24"/>
          <w:szCs w:val="24"/>
        </w:rPr>
        <w:fldChar w:fldCharType="end"/>
      </w:r>
    </w:p>
    <w:p w:rsidR="001B0220" w:rsidRPr="00D05715" w:rsidRDefault="001B0220" w:rsidP="001B0220">
      <w:pPr>
        <w:pStyle w:val="Heading1"/>
        <w:spacing w:line="480" w:lineRule="auto"/>
        <w:jc w:val="center"/>
        <w:rPr>
          <w:rFonts w:ascii="Times New Roman" w:hAnsi="Times New Roman" w:cs="Times New Roman"/>
          <w:b/>
          <w:color w:val="auto"/>
          <w:sz w:val="24"/>
          <w:szCs w:val="24"/>
        </w:rPr>
      </w:pPr>
      <w:bookmarkStart w:id="23" w:name="_Toc83897679"/>
      <w:r w:rsidRPr="00D05715">
        <w:rPr>
          <w:rFonts w:ascii="Times New Roman" w:hAnsi="Times New Roman" w:cs="Times New Roman"/>
          <w:b/>
          <w:color w:val="auto"/>
          <w:sz w:val="24"/>
          <w:szCs w:val="24"/>
        </w:rPr>
        <w:t>BACKGROUND TO THE STUDY</w:t>
      </w:r>
      <w:bookmarkEnd w:id="2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4" w:name="_Toc534577801"/>
      <w:r w:rsidR="006E1586" w:rsidRPr="00D05715">
        <w:rPr>
          <w:rFonts w:ascii="Times New Roman" w:hAnsi="Times New Roman" w:cs="Times New Roman"/>
          <w:b/>
          <w:color w:val="auto"/>
          <w:sz w:val="24"/>
          <w:szCs w:val="24"/>
        </w:rPr>
        <w:instrText>BACKGROUND TO THE STUDY</w:instrText>
      </w:r>
      <w:bookmarkEnd w:id="2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6A386B" w:rsidRPr="00D05715" w:rsidRDefault="001B0220" w:rsidP="00A63912">
      <w:pPr>
        <w:pStyle w:val="Heading2"/>
        <w:spacing w:line="480" w:lineRule="auto"/>
        <w:rPr>
          <w:rFonts w:ascii="Times New Roman" w:hAnsi="Times New Roman" w:cs="Times New Roman"/>
          <w:b/>
          <w:color w:val="auto"/>
          <w:sz w:val="24"/>
          <w:szCs w:val="24"/>
        </w:rPr>
      </w:pPr>
      <w:bookmarkStart w:id="25" w:name="_Toc83897680"/>
      <w:r w:rsidRPr="00D05715">
        <w:rPr>
          <w:rFonts w:ascii="Times New Roman" w:hAnsi="Times New Roman" w:cs="Times New Roman"/>
          <w:b/>
          <w:color w:val="auto"/>
          <w:sz w:val="24"/>
          <w:szCs w:val="24"/>
        </w:rPr>
        <w:t>1.1</w:t>
      </w:r>
      <w:r w:rsidR="00A63912" w:rsidRPr="00D05715">
        <w:rPr>
          <w:rFonts w:ascii="Times New Roman" w:hAnsi="Times New Roman" w:cs="Times New Roman"/>
          <w:b/>
          <w:color w:val="auto"/>
          <w:sz w:val="24"/>
          <w:szCs w:val="24"/>
        </w:rPr>
        <w:t xml:space="preserve"> Introduction</w:t>
      </w:r>
      <w:bookmarkEnd w:id="25"/>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6" w:name="_Toc534577802"/>
      <w:r w:rsidR="006E1586" w:rsidRPr="00D05715">
        <w:rPr>
          <w:rFonts w:ascii="Times New Roman" w:hAnsi="Times New Roman" w:cs="Times New Roman"/>
          <w:b/>
          <w:color w:val="auto"/>
          <w:sz w:val="24"/>
          <w:szCs w:val="24"/>
        </w:rPr>
        <w:instrText>1.1 Introduction</w:instrText>
      </w:r>
      <w:bookmarkEnd w:id="2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63912" w:rsidRPr="00D05715" w:rsidRDefault="00A63912" w:rsidP="006D5D8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chapter sets the foundation for the study. It presents the background to the study, statement of the problem, objectives of the study, and research questions that guide the study. Also, it </w:t>
      </w:r>
      <w:r w:rsidR="009945B0" w:rsidRPr="00D05715">
        <w:rPr>
          <w:rFonts w:ascii="Times New Roman" w:hAnsi="Times New Roman" w:cs="Times New Roman"/>
          <w:sz w:val="24"/>
          <w:szCs w:val="24"/>
        </w:rPr>
        <w:t>shows</w:t>
      </w:r>
      <w:r w:rsidRPr="00D05715">
        <w:rPr>
          <w:rFonts w:ascii="Times New Roman" w:hAnsi="Times New Roman" w:cs="Times New Roman"/>
          <w:sz w:val="24"/>
          <w:szCs w:val="24"/>
        </w:rPr>
        <w:t xml:space="preserve"> the theoretical and practical significance of the study as well as the scope of the study.</w:t>
      </w:r>
    </w:p>
    <w:p w:rsidR="00543F92" w:rsidRPr="00D05715" w:rsidRDefault="001B0220" w:rsidP="00A63912">
      <w:pPr>
        <w:pStyle w:val="Heading2"/>
        <w:spacing w:line="480" w:lineRule="auto"/>
        <w:rPr>
          <w:rFonts w:ascii="Times New Roman" w:hAnsi="Times New Roman" w:cs="Times New Roman"/>
          <w:b/>
          <w:color w:val="auto"/>
          <w:sz w:val="24"/>
          <w:szCs w:val="24"/>
        </w:rPr>
      </w:pPr>
      <w:bookmarkStart w:id="27" w:name="_Toc83897681"/>
      <w:r w:rsidRPr="00D05715">
        <w:rPr>
          <w:rFonts w:ascii="Times New Roman" w:hAnsi="Times New Roman" w:cs="Times New Roman"/>
          <w:b/>
          <w:color w:val="auto"/>
          <w:sz w:val="24"/>
          <w:szCs w:val="24"/>
        </w:rPr>
        <w:t>1.2</w:t>
      </w:r>
      <w:r w:rsidR="00347CD7" w:rsidRPr="00D05715">
        <w:rPr>
          <w:rFonts w:ascii="Times New Roman" w:hAnsi="Times New Roman" w:cs="Times New Roman"/>
          <w:b/>
          <w:color w:val="auto"/>
          <w:sz w:val="24"/>
          <w:szCs w:val="24"/>
        </w:rPr>
        <w:t xml:space="preserve"> </w:t>
      </w:r>
      <w:r w:rsidR="00543F92" w:rsidRPr="00D05715">
        <w:rPr>
          <w:rFonts w:ascii="Times New Roman" w:hAnsi="Times New Roman" w:cs="Times New Roman"/>
          <w:b/>
          <w:color w:val="auto"/>
          <w:sz w:val="24"/>
          <w:szCs w:val="24"/>
        </w:rPr>
        <w:t>Background to the problem</w:t>
      </w:r>
      <w:bookmarkEnd w:id="2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8" w:name="_Toc534577803"/>
      <w:r w:rsidR="006E1586" w:rsidRPr="00D05715">
        <w:rPr>
          <w:rFonts w:ascii="Times New Roman" w:hAnsi="Times New Roman" w:cs="Times New Roman"/>
          <w:b/>
          <w:color w:val="auto"/>
          <w:sz w:val="24"/>
          <w:szCs w:val="24"/>
        </w:rPr>
        <w:instrText>1.2 Background to the problem</w:instrText>
      </w:r>
      <w:bookmarkEnd w:id="2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815C81" w:rsidRPr="00D05715" w:rsidRDefault="00AD18D8" w:rsidP="00815C81">
      <w:pPr>
        <w:spacing w:line="480" w:lineRule="auto"/>
        <w:jc w:val="both"/>
        <w:rPr>
          <w:rFonts w:ascii="Times New Roman" w:hAnsi="Times New Roman" w:cs="Times New Roman"/>
          <w:sz w:val="24"/>
          <w:szCs w:val="24"/>
        </w:rPr>
      </w:pPr>
      <w:r w:rsidRPr="00D05715">
        <w:rPr>
          <w:rFonts w:ascii="Times New Roman" w:eastAsia="MS Mincho" w:hAnsi="Times New Roman" w:cs="Times New Roman"/>
          <w:sz w:val="24"/>
          <w:szCs w:val="24"/>
        </w:rPr>
        <w:t>Urban p</w:t>
      </w:r>
      <w:r w:rsidR="00815C81" w:rsidRPr="00D05715">
        <w:rPr>
          <w:rFonts w:ascii="Times New Roman" w:eastAsia="MS Mincho" w:hAnsi="Times New Roman" w:cs="Times New Roman"/>
          <w:sz w:val="24"/>
          <w:szCs w:val="24"/>
        </w:rPr>
        <w:t xml:space="preserve">ublic transport is becoming a major issue and an increasingly important part of the socio-economic development of many cities in the world </w:t>
      </w:r>
      <w:r w:rsidR="006A69E9" w:rsidRPr="00D05715">
        <w:rPr>
          <w:rFonts w:ascii="Times New Roman" w:eastAsia="MS Mincho" w:hAnsi="Times New Roman" w:cs="Times New Roman"/>
          <w:sz w:val="24"/>
          <w:szCs w:val="24"/>
        </w:rPr>
        <w:fldChar w:fldCharType="begin" w:fldLock="1"/>
      </w:r>
      <w:r w:rsidR="00815C81" w:rsidRPr="00D05715">
        <w:rPr>
          <w:rFonts w:ascii="Times New Roman" w:eastAsia="MS Mincho" w:hAnsi="Times New Roman" w:cs="Times New Roman"/>
          <w:sz w:val="24"/>
          <w:szCs w:val="24"/>
        </w:rPr>
        <w:instrText>ADDIN CSL_CITATION {"citationItems":[{"id":"ITEM-1","itemData":{"ISSN":"2347-5013","author":[{"dropping-particle":"V","family":"Agarbattiwala","given":"Tisa","non-dropping-particle":"","parse-names":false,"suffix":""},{"dropping-particle":"","family":"Bhatt","given":"Bhasker Vijaykumar","non-dropping-particle":"","parse-names":false,"suffix":""}],"container-title":"International Journal of Engineering Research","id":"ITEM-1","issue":"6","issued":{"date-parts":[["2016"]]},"page":"519-523","publisher":"Innovative Research Publications","title":"Performance Analysis of BRT System Surat","type":"article-journal","volume":"5"},"uris":["http://www.mendeley.com/documents/?uuid=2182383c-cc5f-4eda-a92d-ed5d3ff3b6f1"]}],"mendeley":{"formattedCitation":"(Agarbattiwala &amp; Bhatt, 2016)","plainTextFormattedCitation":"(Agarbattiwala &amp; Bhatt, 2016)","previouslyFormattedCitation":"(Agarbattiwala &amp; Bhatt, 2016)"},"properties":{"noteIndex":0},"schema":"https://github.com/citation-style-language/schema/raw/master/csl-citation.json"}</w:instrText>
      </w:r>
      <w:r w:rsidR="006A69E9" w:rsidRPr="00D05715">
        <w:rPr>
          <w:rFonts w:ascii="Times New Roman" w:eastAsia="MS Mincho" w:hAnsi="Times New Roman" w:cs="Times New Roman"/>
          <w:sz w:val="24"/>
          <w:szCs w:val="24"/>
        </w:rPr>
        <w:fldChar w:fldCharType="separate"/>
      </w:r>
      <w:r w:rsidR="00815C81" w:rsidRPr="00D05715">
        <w:rPr>
          <w:rFonts w:ascii="Times New Roman" w:eastAsia="MS Mincho" w:hAnsi="Times New Roman" w:cs="Times New Roman"/>
          <w:noProof/>
          <w:sz w:val="24"/>
          <w:szCs w:val="24"/>
        </w:rPr>
        <w:t>(Agarbattiwala &amp; Bhatt, 2016)</w:t>
      </w:r>
      <w:r w:rsidR="006A69E9" w:rsidRPr="00D05715">
        <w:rPr>
          <w:rFonts w:ascii="Times New Roman" w:eastAsia="MS Mincho" w:hAnsi="Times New Roman" w:cs="Times New Roman"/>
          <w:sz w:val="24"/>
          <w:szCs w:val="24"/>
        </w:rPr>
        <w:fldChar w:fldCharType="end"/>
      </w:r>
      <w:r w:rsidR="00815C81" w:rsidRPr="00D05715">
        <w:rPr>
          <w:rFonts w:ascii="Times New Roman" w:eastAsia="MS Mincho" w:hAnsi="Times New Roman" w:cs="Times New Roman"/>
          <w:sz w:val="24"/>
          <w:szCs w:val="24"/>
        </w:rPr>
        <w:t xml:space="preserve">. </w:t>
      </w:r>
      <w:r w:rsidR="00815C81" w:rsidRPr="00D05715">
        <w:rPr>
          <w:rFonts w:ascii="Times New Roman" w:hAnsi="Times New Roman" w:cs="Times New Roman"/>
          <w:sz w:val="24"/>
          <w:szCs w:val="24"/>
        </w:rPr>
        <w:t xml:space="preserve">Public transport allows people to connect and contributes to the growth of urban areas, and increases the mobility of labor and capital. As indicated by </w:t>
      </w:r>
      <w:r w:rsidR="006A69E9" w:rsidRPr="00D05715">
        <w:rPr>
          <w:rFonts w:ascii="Times New Roman" w:hAnsi="Times New Roman" w:cs="Times New Roman"/>
          <w:noProof/>
          <w:sz w:val="24"/>
          <w:szCs w:val="24"/>
          <w:lang w:val="en-GB"/>
        </w:rPr>
        <w:fldChar w:fldCharType="begin" w:fldLock="1"/>
      </w:r>
      <w:r w:rsidR="00815C81" w:rsidRPr="00D05715">
        <w:rPr>
          <w:rFonts w:ascii="Times New Roman" w:hAnsi="Times New Roman" w:cs="Times New Roman"/>
          <w:noProof/>
          <w:sz w:val="24"/>
          <w:szCs w:val="24"/>
          <w:lang w:val="en-GB"/>
        </w:rPr>
        <w:instrText>ADDIN CSL_CITATION {"citationItems":[{"id":"ITEM-1","itemData":{"author":[{"dropping-particle":"","family":"Kundi","given":"Andrew Morris","non-dropping-particle":"","parse-names":false,"suffix":""}],"id":"ITEM-1","issued":{"date-parts":[["2013"]]},"publisher":"The Open University of Tanzania","title":"Factors Influencing Customer’s Satisfaction in Urban Public Transport in Tanzania,“A Case Study of Public Transport in Kigoma-Ujiji Urban","type":"article"},"uris":["http://www.mendeley.com/documents/?uuid=98d83a65-6403-4681-b15c-c77b4af4dcb0"]}],"mendeley":{"formattedCitation":"(Kundi, 2013)","manualFormatting":"Kundi (2013)","plainTextFormattedCitation":"(Kundi, 2013)","previouslyFormattedCitation":"(Kundi, 2013)"},"properties":{"noteIndex":0},"schema":"https://github.com/citation-style-language/schema/raw/master/csl-citation.json"}</w:instrText>
      </w:r>
      <w:r w:rsidR="006A69E9" w:rsidRPr="00D05715">
        <w:rPr>
          <w:rFonts w:ascii="Times New Roman" w:hAnsi="Times New Roman" w:cs="Times New Roman"/>
          <w:noProof/>
          <w:sz w:val="24"/>
          <w:szCs w:val="24"/>
          <w:lang w:val="en-GB"/>
        </w:rPr>
        <w:fldChar w:fldCharType="separate"/>
      </w:r>
      <w:r w:rsidR="00815C81" w:rsidRPr="00D05715">
        <w:rPr>
          <w:rFonts w:ascii="Times New Roman" w:hAnsi="Times New Roman" w:cs="Times New Roman"/>
          <w:noProof/>
          <w:sz w:val="24"/>
          <w:szCs w:val="24"/>
          <w:lang w:val="en-GB"/>
        </w:rPr>
        <w:t>Kundi (2013)</w:t>
      </w:r>
      <w:r w:rsidR="006A69E9" w:rsidRPr="00D05715">
        <w:rPr>
          <w:rFonts w:ascii="Times New Roman" w:hAnsi="Times New Roman" w:cs="Times New Roman"/>
          <w:noProof/>
          <w:sz w:val="24"/>
          <w:szCs w:val="24"/>
          <w:lang w:val="en-GB"/>
        </w:rPr>
        <w:fldChar w:fldCharType="end"/>
      </w:r>
      <w:r w:rsidR="00815C81" w:rsidRPr="00D05715">
        <w:rPr>
          <w:rFonts w:ascii="Times New Roman" w:hAnsi="Times New Roman" w:cs="Times New Roman"/>
          <w:sz w:val="24"/>
          <w:szCs w:val="24"/>
        </w:rPr>
        <w:t>, many people in urban areas depend on public transport as their core transport mode in traveling to their daily activities.</w:t>
      </w:r>
      <w:r w:rsidR="00913F8F" w:rsidRPr="00D05715">
        <w:rPr>
          <w:rFonts w:ascii="Times New Roman" w:hAnsi="Times New Roman" w:cs="Times New Roman"/>
          <w:sz w:val="24"/>
          <w:szCs w:val="24"/>
        </w:rPr>
        <w:t xml:space="preserve"> The supply and demand of transportation are heavily influenced by urban population expansion. As cities expand geographically, transportation demand rises in lockstep, as service and workplace distances become more scattered</w:t>
      </w:r>
      <w:r w:rsidR="00F71C47"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D14387" w:rsidRPr="00D05715">
        <w:rPr>
          <w:rFonts w:ascii="Times New Roman" w:hAnsi="Times New Roman" w:cs="Times New Roman"/>
          <w:sz w:val="24"/>
          <w:szCs w:val="24"/>
        </w:rPr>
        <w:instrText>ADDIN CSL_CITATION {"citationItems":[{"id":"ITEM-1","itemData":{"author":[{"dropping-particle":"","family":"Ahferom","given":"Merahi Teklemariam","non-dropping-particle":"","parse-names":false,"suffix":""},{"dropping-particle":"","family":"Svensson","given":"Mats G E","non-dropping-particle":"","parse-names":false,"suffix":""}],"id":"ITEM-1","issued":{"date-parts":[["2009"]]},"publisher":"Lund University, Sweden","title":"Closing the Commute Gap: Evaluationof Bus Rapid Transit in Tanzania","type":"report"},"uris":["http://www.mendeley.com/documents/?uuid=9d0ad92c-5e22-432e-a329-e661cef81d33"]}],"mendeley":{"formattedCitation":"(Ahferom &amp; Svensson, 2009)","plainTextFormattedCitation":"(Ahferom &amp; Svensson, 2009)","previouslyFormattedCitation":"(Ahferom &amp; Svensson, 2009)"},"properties":{"noteIndex":0},"schema":"https://github.com/citation-style-language/schema/raw/master/csl-citation.json"}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815C81" w:rsidRPr="00D05715">
        <w:rPr>
          <w:rFonts w:ascii="Times New Roman" w:hAnsi="Times New Roman" w:cs="Times New Roman"/>
          <w:noProof/>
          <w:sz w:val="24"/>
          <w:szCs w:val="24"/>
        </w:rPr>
        <w:t>(Ahferom &amp; Svensson, 2009)</w:t>
      </w:r>
      <w:r w:rsidR="006A69E9" w:rsidRPr="00D05715">
        <w:rPr>
          <w:rFonts w:ascii="Times New Roman" w:hAnsi="Times New Roman" w:cs="Times New Roman"/>
          <w:sz w:val="24"/>
          <w:szCs w:val="24"/>
        </w:rPr>
        <w:fldChar w:fldCharType="end"/>
      </w:r>
      <w:r w:rsidR="00815C81" w:rsidRPr="00D05715">
        <w:rPr>
          <w:rFonts w:ascii="Times New Roman" w:hAnsi="Times New Roman" w:cs="Times New Roman"/>
          <w:sz w:val="24"/>
          <w:szCs w:val="24"/>
        </w:rPr>
        <w:t xml:space="preserve">. Today, the routine use of public transport in the cities for many people includes traveling to school, work, shopping, leisure, or visiting friends and family ( </w:t>
      </w:r>
      <w:r w:rsidR="006A69E9" w:rsidRPr="00D05715">
        <w:rPr>
          <w:rFonts w:ascii="Times New Roman" w:hAnsi="Times New Roman" w:cs="Times New Roman"/>
          <w:sz w:val="24"/>
          <w:szCs w:val="24"/>
        </w:rPr>
        <w:fldChar w:fldCharType="begin" w:fldLock="1"/>
      </w:r>
      <w:r w:rsidR="00815C81" w:rsidRPr="00D05715">
        <w:rPr>
          <w:rFonts w:ascii="Times New Roman" w:hAnsi="Times New Roman" w:cs="Times New Roman"/>
          <w:sz w:val="24"/>
          <w:szCs w:val="24"/>
        </w:rPr>
        <w:instrText>ADDIN CSL_CITATION {"citationItems":[{"id":"ITEM-1","itemData":{"author":[{"dropping-particle":"","family":"Eriksson","given":"Lars","non-dropping-particle":"","parse-names":false,"suffix":""}],"id":"ITEM-1","issued":{"date-parts":[["2011"]]},"publisher":"Karlstad University","title":"Car Users' Switching to Public Transport for the Work Commute","type":"article"},"uris":["http://www.mendeley.com/documents/?uuid=1e77d553-1154-4003-a99c-c0a1f344a062"]}],"mendeley":{"formattedCitation":"(Eriksson, 2011)","manualFormatting":"Eriksson, 2011","plainTextFormattedCitation":"(Eriksson, 2011)","previouslyFormattedCitation":"(Eriksson, 2011)"},"properties":{"noteIndex":0},"schema":"https://github.com/citation-style-language/schema/raw/master/csl-citation.json"}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815C81" w:rsidRPr="00D05715">
        <w:rPr>
          <w:rFonts w:ascii="Times New Roman" w:hAnsi="Times New Roman" w:cs="Times New Roman"/>
          <w:noProof/>
          <w:sz w:val="24"/>
          <w:szCs w:val="24"/>
        </w:rPr>
        <w:t>Eriksson, 2011</w:t>
      </w:r>
      <w:r w:rsidR="006A69E9" w:rsidRPr="00D05715">
        <w:rPr>
          <w:rFonts w:ascii="Times New Roman" w:hAnsi="Times New Roman" w:cs="Times New Roman"/>
          <w:sz w:val="24"/>
          <w:szCs w:val="24"/>
        </w:rPr>
        <w:fldChar w:fldCharType="end"/>
      </w:r>
      <w:r w:rsidR="00815C81" w:rsidRPr="00D05715">
        <w:rPr>
          <w:rFonts w:ascii="Times New Roman" w:hAnsi="Times New Roman" w:cs="Times New Roman"/>
          <w:noProof/>
          <w:sz w:val="24"/>
          <w:szCs w:val="24"/>
        </w:rPr>
        <w:t xml:space="preserve">; </w:t>
      </w:r>
      <w:r w:rsidR="006A69E9" w:rsidRPr="00D05715">
        <w:rPr>
          <w:rFonts w:ascii="Times New Roman" w:hAnsi="Times New Roman" w:cs="Times New Roman"/>
          <w:noProof/>
          <w:sz w:val="24"/>
          <w:szCs w:val="24"/>
        </w:rPr>
        <w:fldChar w:fldCharType="begin" w:fldLock="1"/>
      </w:r>
      <w:r w:rsidR="00815C81" w:rsidRPr="00D05715">
        <w:rPr>
          <w:rFonts w:ascii="Times New Roman" w:hAnsi="Times New Roman" w:cs="Times New Roman"/>
          <w:noProof/>
          <w:sz w:val="24"/>
          <w:szCs w:val="24"/>
        </w:rPr>
        <w:instrText>ADDIN CSL_CITATION {"citationItems":[{"id":"ITEM-1","itemData":{"ISSN":"0144-1647","author":[{"dropping-particle":"","family":"Deng","given":"Taotao","non-dropping-particle":"","parse-names":false,"suffix":""},{"dropping-particle":"","family":"Nelson","given":"John D","non-dropping-particle":"","parse-names":false,"suffix":""}],"container-title":"Transport Reviews","id":"ITEM-1","issue":"1","issued":{"date-parts":[["2011"]]},"page":"69-96","publisher":"Taylor &amp; Francis","title":"Recent developments in bus rapid transit: a review of the literature","type":"article-journal","volume":"31"},"uris":["http://www.mendeley.com/documents/?uuid=976eaeff-08b2-4676-92e6-975f93b1d19c"]}],"mendeley":{"formattedCitation":"(Deng &amp; Nelson, 2011)","manualFormatting":"Deng &amp; Nelson, 2011)","plainTextFormattedCitation":"(Deng &amp; Nelson, 2011)","previouslyFormattedCitation":"(Deng &amp; Nelson, 2011)"},"properties":{"noteIndex":0},"schema":"https://github.com/citation-style-language/schema/raw/master/csl-citation.json"}</w:instrText>
      </w:r>
      <w:r w:rsidR="006A69E9" w:rsidRPr="00D05715">
        <w:rPr>
          <w:rFonts w:ascii="Times New Roman" w:hAnsi="Times New Roman" w:cs="Times New Roman"/>
          <w:noProof/>
          <w:sz w:val="24"/>
          <w:szCs w:val="24"/>
        </w:rPr>
        <w:fldChar w:fldCharType="separate"/>
      </w:r>
      <w:r w:rsidR="00815C81" w:rsidRPr="00D05715">
        <w:rPr>
          <w:rFonts w:ascii="Times New Roman" w:hAnsi="Times New Roman" w:cs="Times New Roman"/>
          <w:noProof/>
          <w:sz w:val="24"/>
          <w:szCs w:val="24"/>
        </w:rPr>
        <w:t>Deng &amp; Nelson, 2011)</w:t>
      </w:r>
      <w:r w:rsidR="006A69E9" w:rsidRPr="00D05715">
        <w:rPr>
          <w:rFonts w:ascii="Times New Roman" w:hAnsi="Times New Roman" w:cs="Times New Roman"/>
          <w:noProof/>
          <w:sz w:val="24"/>
          <w:szCs w:val="24"/>
        </w:rPr>
        <w:fldChar w:fldCharType="end"/>
      </w:r>
      <w:r w:rsidR="00815C81" w:rsidRPr="00D05715">
        <w:rPr>
          <w:rFonts w:ascii="Times New Roman" w:hAnsi="Times New Roman" w:cs="Times New Roman"/>
          <w:noProof/>
          <w:sz w:val="24"/>
          <w:szCs w:val="24"/>
        </w:rPr>
        <w:t>.</w:t>
      </w:r>
    </w:p>
    <w:p w:rsidR="00DB7341" w:rsidRPr="00D05715" w:rsidRDefault="00DB7341" w:rsidP="006A386B">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In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lack </w:t>
      </w:r>
      <w:r w:rsidR="00C958E9" w:rsidRPr="00D05715">
        <w:rPr>
          <w:rFonts w:ascii="Times New Roman" w:hAnsi="Times New Roman" w:cs="Times New Roman"/>
          <w:sz w:val="24"/>
          <w:szCs w:val="24"/>
        </w:rPr>
        <w:t>of sufficient infrastructure</w:t>
      </w:r>
      <w:r w:rsidRPr="00D05715">
        <w:rPr>
          <w:rFonts w:ascii="Times New Roman" w:hAnsi="Times New Roman" w:cs="Times New Roman"/>
          <w:sz w:val="24"/>
          <w:szCs w:val="24"/>
        </w:rPr>
        <w:t xml:space="preserve"> resulted in unreliable service with astonishingly low levels of quality of transport in the city. Meanwhile, the minimal </w:t>
      </w:r>
      <w:r w:rsidR="00C958E9" w:rsidRPr="00D05715">
        <w:rPr>
          <w:rFonts w:ascii="Times New Roman" w:hAnsi="Times New Roman" w:cs="Times New Roman"/>
          <w:sz w:val="24"/>
          <w:szCs w:val="24"/>
        </w:rPr>
        <w:t>investment engaged by operators</w:t>
      </w:r>
      <w:r w:rsidRPr="00D05715">
        <w:rPr>
          <w:rFonts w:ascii="Times New Roman" w:hAnsi="Times New Roman" w:cs="Times New Roman"/>
          <w:sz w:val="24"/>
          <w:szCs w:val="24"/>
        </w:rPr>
        <w:t xml:space="preserve"> explain</w:t>
      </w:r>
      <w:r w:rsidR="00C958E9" w:rsidRPr="00D05715">
        <w:rPr>
          <w:rFonts w:ascii="Times New Roman" w:hAnsi="Times New Roman" w:cs="Times New Roman"/>
          <w:sz w:val="24"/>
          <w:szCs w:val="24"/>
        </w:rPr>
        <w:t>s</w:t>
      </w:r>
      <w:r w:rsidRPr="00D05715">
        <w:rPr>
          <w:rFonts w:ascii="Times New Roman" w:hAnsi="Times New Roman" w:cs="Times New Roman"/>
          <w:sz w:val="24"/>
          <w:szCs w:val="24"/>
        </w:rPr>
        <w:t xml:space="preserve"> the proliferation of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which has </w:t>
      </w:r>
      <w:r w:rsidRPr="00D05715">
        <w:rPr>
          <w:rFonts w:ascii="Times New Roman" w:hAnsi="Times New Roman" w:cs="Times New Roman"/>
          <w:sz w:val="24"/>
          <w:szCs w:val="24"/>
        </w:rPr>
        <w:lastRenderedPageBreak/>
        <w:t>attempted to address the tr</w:t>
      </w:r>
      <w:r w:rsidR="008541BC" w:rsidRPr="00D05715">
        <w:rPr>
          <w:rFonts w:ascii="Times New Roman" w:hAnsi="Times New Roman" w:cs="Times New Roman"/>
          <w:sz w:val="24"/>
          <w:szCs w:val="24"/>
        </w:rPr>
        <w:t xml:space="preserve">ansport challenges in the city such as </w:t>
      </w:r>
      <w:r w:rsidRPr="00D05715">
        <w:rPr>
          <w:rFonts w:ascii="Times New Roman" w:hAnsi="Times New Roman" w:cs="Times New Roman"/>
          <w:sz w:val="24"/>
          <w:szCs w:val="24"/>
        </w:rPr>
        <w:t>vehicles operating without control, no transport schedules at all, long waiting times in the middle of the route, absence of services during some hours in some areas, especially at late hours in the evening overcrowding in vehicles, bottlenecks generated in some stops due to the concentration of vehicles competing for passengers to fill the vehicles before they move, congestion of roadways and lack of safe road infrastructures that endanger both motorized and non-motorized transport users including pedestrians</w:t>
      </w:r>
      <w:r w:rsidR="006A69E9" w:rsidRPr="00D05715">
        <w:rPr>
          <w:rFonts w:ascii="Times New Roman" w:hAnsi="Times New Roman" w:cs="Times New Roman"/>
          <w:sz w:val="24"/>
          <w:szCs w:val="24"/>
        </w:rPr>
        <w:fldChar w:fldCharType="begin" w:fldLock="1"/>
      </w:r>
      <w:r w:rsidR="00931ECA" w:rsidRPr="00D05715">
        <w:rPr>
          <w:rFonts w:ascii="Times New Roman" w:hAnsi="Times New Roman" w:cs="Times New Roman"/>
          <w:sz w:val="24"/>
          <w:szCs w:val="24"/>
        </w:rPr>
        <w:instrText>ADDIN CSL_CITATION {"citationItems":[{"id":"ITEM-1","itemData":{"author":[{"dropping-particle":"","family":"African Development Bank (ABD)","given":"","non-dropping-particle":"","parse-names":false,"suffix":""}],"id":"ITEM-1","issued":{"date-parts":[["2015"]]},"publisher-place":"Dar es salaam, Tanzania","title":"DAR ES SALAAM BUS RAPID TRANSIT PROJECT:ENVIRONMENTAL AND SOCIAL IMPACT ASSESSMENT SUMMARY","type":"report"},"uris":["http://www.mendeley.com/documents/?uuid=30cd48c9-8744-45bc-ba1f-82d9b7493d0d"]}],"mendeley":{"formattedCitation":"(African Development Bank (ABD), 2015)","plainTextFormattedCitation":"(African Development Bank (ABD), 2015)","previouslyFormattedCitation":"(African Development Bank (ABD),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931ECA" w:rsidRPr="00D05715">
        <w:rPr>
          <w:rFonts w:ascii="Times New Roman" w:hAnsi="Times New Roman" w:cs="Times New Roman"/>
          <w:noProof/>
          <w:sz w:val="24"/>
          <w:szCs w:val="24"/>
        </w:rPr>
        <w:t>(African Development Bank (ABD),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931ECA" w:rsidRPr="00D05715">
        <w:rPr>
          <w:rFonts w:ascii="Times New Roman" w:hAnsi="Times New Roman" w:cs="Times New Roman"/>
          <w:sz w:val="24"/>
          <w:szCs w:val="24"/>
        </w:rPr>
        <w:t xml:space="preserve"> As indicated by ABD (2015),i</w:t>
      </w:r>
      <w:r w:rsidRPr="00D05715">
        <w:rPr>
          <w:rFonts w:ascii="Times New Roman" w:hAnsi="Times New Roman" w:cs="Times New Roman"/>
          <w:sz w:val="24"/>
          <w:szCs w:val="24"/>
        </w:rPr>
        <w:t xml:space="preserve">n places like </w:t>
      </w:r>
      <w:proofErr w:type="spellStart"/>
      <w:r w:rsidRPr="00D05715">
        <w:rPr>
          <w:rFonts w:ascii="Times New Roman" w:hAnsi="Times New Roman" w:cs="Times New Roman"/>
          <w:sz w:val="24"/>
          <w:szCs w:val="24"/>
        </w:rPr>
        <w:t>Kariakoo</w:t>
      </w:r>
      <w:proofErr w:type="spellEnd"/>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Buguruni</w:t>
      </w:r>
      <w:proofErr w:type="spellEnd"/>
      <w:r w:rsidR="004038C6" w:rsidRPr="00D05715">
        <w:rPr>
          <w:rFonts w:ascii="Times New Roman" w:hAnsi="Times New Roman" w:cs="Times New Roman"/>
          <w:sz w:val="24"/>
          <w:szCs w:val="24"/>
        </w:rPr>
        <w:t>,</w:t>
      </w:r>
      <w:r w:rsidR="00DE0845" w:rsidRPr="00D05715">
        <w:rPr>
          <w:rFonts w:ascii="Times New Roman" w:hAnsi="Times New Roman" w:cs="Times New Roman"/>
          <w:sz w:val="24"/>
          <w:szCs w:val="24"/>
        </w:rPr>
        <w:t xml:space="preserve"> and TAZARA, it was</w:t>
      </w:r>
      <w:r w:rsidRPr="00D05715">
        <w:rPr>
          <w:rFonts w:ascii="Times New Roman" w:hAnsi="Times New Roman" w:cs="Times New Roman"/>
          <w:sz w:val="24"/>
          <w:szCs w:val="24"/>
        </w:rPr>
        <w:t xml:space="preserve"> common to see huge congestion, before the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stops and clear streets or free</w:t>
      </w:r>
      <w:r w:rsidR="004038C6" w:rsidRPr="00D05715">
        <w:rPr>
          <w:rFonts w:ascii="Times New Roman" w:hAnsi="Times New Roman" w:cs="Times New Roman"/>
          <w:sz w:val="24"/>
          <w:szCs w:val="24"/>
        </w:rPr>
        <w:t>-</w:t>
      </w:r>
      <w:r w:rsidRPr="00D05715">
        <w:rPr>
          <w:rFonts w:ascii="Times New Roman" w:hAnsi="Times New Roman" w:cs="Times New Roman"/>
          <w:sz w:val="24"/>
          <w:szCs w:val="24"/>
        </w:rPr>
        <w:t>flowing traffic after the bus stops</w:t>
      </w:r>
      <w:r w:rsidR="006A69E9" w:rsidRPr="00D05715">
        <w:rPr>
          <w:rFonts w:ascii="Times New Roman" w:hAnsi="Times New Roman" w:cs="Times New Roman"/>
          <w:sz w:val="24"/>
          <w:szCs w:val="24"/>
        </w:rPr>
        <w:fldChar w:fldCharType="begin" w:fldLock="1"/>
      </w:r>
      <w:r w:rsidR="005A441E" w:rsidRPr="00D05715">
        <w:rPr>
          <w:rFonts w:ascii="Times New Roman" w:hAnsi="Times New Roman" w:cs="Times New Roman"/>
          <w:sz w:val="24"/>
          <w:szCs w:val="24"/>
        </w:rPr>
        <w:instrText>ADDIN CSL_CITATION {"citationItems":[{"id":"ITEM-1","itemData":{"author":[{"dropping-particle":"","family":"African Development Bank (ABD)","given":"","non-dropping-particle":"","parse-names":false,"suffix":""}],"id":"ITEM-1","issued":{"date-parts":[["2015"]]},"publisher-place":"Dar es salaam, Tanzania","title":"DAR ES SALAAM BUS RAPID TRANSIT PROJECT:ENVIRONMENTAL AND SOCIAL IMPACT ASSESSMENT SUMMARY","type":"report"},"uris":["http://www.mendeley.com/documents/?uuid=30cd48c9-8744-45bc-ba1f-82d9b7493d0d"]}],"mendeley":{"formattedCitation":"(African Development Bank (ABD), 2015)","plainTextFormattedCitation":"(African Development Bank (ABD), 2015)","previouslyFormattedCitation":"(African Development Bank (ABD),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452C37" w:rsidRPr="00D05715">
        <w:rPr>
          <w:rFonts w:ascii="Times New Roman" w:hAnsi="Times New Roman" w:cs="Times New Roman"/>
          <w:noProof/>
          <w:sz w:val="24"/>
          <w:szCs w:val="24"/>
        </w:rPr>
        <w:t>(African Development Bank (ABD),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AD7CEF" w:rsidRPr="00D05715" w:rsidRDefault="00AD7CEF" w:rsidP="00AD7CEF">
      <w:pPr>
        <w:spacing w:line="480" w:lineRule="auto"/>
        <w:jc w:val="both"/>
        <w:rPr>
          <w:rFonts w:ascii="Times New Roman" w:hAnsi="Times New Roman" w:cs="Times New Roman"/>
          <w:noProof/>
          <w:sz w:val="24"/>
          <w:szCs w:val="24"/>
        </w:rPr>
      </w:pPr>
      <w:r w:rsidRPr="00D05715">
        <w:rPr>
          <w:rFonts w:ascii="Times New Roman" w:hAnsi="Times New Roman" w:cs="Times New Roman"/>
          <w:sz w:val="24"/>
          <w:szCs w:val="24"/>
        </w:rPr>
        <w:t xml:space="preserve">For more than 50 years,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residents have faced problems with public transportation, mainly due to traffic jams and frequent traffic accidents that lead to death, injury, permanent disability, property damage, and delays in work. Since the 1980s, the Tanzanian government has worked hard to eliminate traffic problems in the city, but with little success</w:t>
      </w:r>
      <w:r w:rsidR="006A69E9" w:rsidRPr="00D05715">
        <w:rPr>
          <w:rFonts w:ascii="Times New Roman" w:hAnsi="Times New Roman" w:cs="Times New Roman"/>
          <w:sz w:val="24"/>
          <w:szCs w:val="24"/>
        </w:rPr>
        <w:fldChar w:fldCharType="begin" w:fldLock="1"/>
      </w:r>
      <w:r w:rsidR="00B108EE" w:rsidRPr="00D05715">
        <w:rPr>
          <w:rFonts w:ascii="Times New Roman" w:hAnsi="Times New Roman" w:cs="Times New Roman"/>
          <w:sz w:val="24"/>
          <w:szCs w:val="24"/>
        </w:rPr>
        <w:instrText>ADDIN CSL_CITATION {"citationItems":[{"id":"ITEM-1","itemData":{"author":[{"dropping-particle":"","family":"Chengula","given":"Duwa Hamisi","non-dropping-particle":"","parse-names":false,"suffix":""},{"dropping-particle":"","family":"Kombe","given":"Keneth","non-dropping-particle":"","parse-names":false,"suffix":""}],"container-title":"International Journal of Sciences: Basic and Applied Research (IJSBAR) ISSN","id":"ITEM-1","issued":{"date-parts":[["2017"]]},"page":"2307-4531","title":"Assessment of the Effectiveness of Dar Es Salaam Bus Rapid Transit (DBRT) System in Tanzania","type":"article-journal"},"uris":["http://www.mendeley.com/documents/?uuid=7e8165bf-7c7f-45ae-8eab-60939acd18ff"]}],"mendeley":{"formattedCitation":"(Chengula &amp; Kombe, 2017)","plainTextFormattedCitation":"(Chengula &amp; Kombe, 2017)","previouslyFormattedCitation":"(Chengula &amp; Kombe,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C945E8" w:rsidRPr="00D05715">
        <w:rPr>
          <w:rFonts w:ascii="Times New Roman" w:hAnsi="Times New Roman" w:cs="Times New Roman"/>
          <w:noProof/>
          <w:sz w:val="24"/>
          <w:szCs w:val="24"/>
        </w:rPr>
        <w:t>(</w:t>
      </w:r>
      <w:proofErr w:type="spellStart"/>
      <w:r w:rsidR="00C945E8" w:rsidRPr="00D05715">
        <w:rPr>
          <w:rFonts w:ascii="Times New Roman" w:hAnsi="Times New Roman" w:cs="Times New Roman"/>
          <w:noProof/>
          <w:sz w:val="24"/>
          <w:szCs w:val="24"/>
        </w:rPr>
        <w:t>Chengula</w:t>
      </w:r>
      <w:proofErr w:type="spellEnd"/>
      <w:r w:rsidR="00C945E8" w:rsidRPr="00D05715">
        <w:rPr>
          <w:rFonts w:ascii="Times New Roman" w:hAnsi="Times New Roman" w:cs="Times New Roman"/>
          <w:noProof/>
          <w:sz w:val="24"/>
          <w:szCs w:val="24"/>
        </w:rPr>
        <w:t xml:space="preserve"> &amp; Kombe,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DE5DE5" w:rsidRPr="00D05715" w:rsidRDefault="00450A71" w:rsidP="00DE5DE5">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Thus</w:t>
      </w:r>
      <w:r w:rsidR="003239C7" w:rsidRPr="00D05715">
        <w:rPr>
          <w:rFonts w:ascii="Times New Roman" w:hAnsi="Times New Roman" w:cs="Times New Roman"/>
          <w:sz w:val="24"/>
          <w:szCs w:val="24"/>
        </w:rPr>
        <w:t>, to</w:t>
      </w:r>
      <w:r w:rsidR="00DF6CAF" w:rsidRPr="00D05715">
        <w:rPr>
          <w:rFonts w:ascii="Times New Roman" w:hAnsi="Times New Roman" w:cs="Times New Roman"/>
          <w:sz w:val="24"/>
          <w:szCs w:val="24"/>
        </w:rPr>
        <w:t xml:space="preserve"> address the</w:t>
      </w:r>
      <w:r w:rsidR="00CB2742" w:rsidRPr="00D05715">
        <w:rPr>
          <w:rFonts w:ascii="Times New Roman" w:hAnsi="Times New Roman" w:cs="Times New Roman"/>
          <w:sz w:val="24"/>
          <w:szCs w:val="24"/>
        </w:rPr>
        <w:t>s</w:t>
      </w:r>
      <w:r w:rsidR="00DF6CAF" w:rsidRPr="00D05715">
        <w:rPr>
          <w:rFonts w:ascii="Times New Roman" w:hAnsi="Times New Roman" w:cs="Times New Roman"/>
          <w:sz w:val="24"/>
          <w:szCs w:val="24"/>
        </w:rPr>
        <w:t>e</w:t>
      </w:r>
      <w:r w:rsidR="00CB2742" w:rsidRPr="00D05715">
        <w:rPr>
          <w:rFonts w:ascii="Times New Roman" w:hAnsi="Times New Roman" w:cs="Times New Roman"/>
          <w:sz w:val="24"/>
          <w:szCs w:val="24"/>
        </w:rPr>
        <w:t xml:space="preserve"> problem</w:t>
      </w:r>
      <w:r w:rsidR="00DF6CAF" w:rsidRPr="00D05715">
        <w:rPr>
          <w:rFonts w:ascii="Times New Roman" w:hAnsi="Times New Roman" w:cs="Times New Roman"/>
          <w:sz w:val="24"/>
          <w:szCs w:val="24"/>
        </w:rPr>
        <w:t>s</w:t>
      </w:r>
      <w:r w:rsidR="00CB2742" w:rsidRPr="00D05715">
        <w:rPr>
          <w:rFonts w:ascii="Times New Roman" w:hAnsi="Times New Roman" w:cs="Times New Roman"/>
          <w:sz w:val="24"/>
          <w:szCs w:val="24"/>
        </w:rPr>
        <w:t>, the Govern</w:t>
      </w:r>
      <w:r w:rsidR="00F71C47" w:rsidRPr="00D05715">
        <w:rPr>
          <w:rFonts w:ascii="Times New Roman" w:hAnsi="Times New Roman" w:cs="Times New Roman"/>
          <w:sz w:val="24"/>
          <w:szCs w:val="24"/>
        </w:rPr>
        <w:t xml:space="preserve">ment of Tanzania </w:t>
      </w:r>
      <w:proofErr w:type="gramStart"/>
      <w:r w:rsidR="00F71C47" w:rsidRPr="00D05715">
        <w:rPr>
          <w:rFonts w:ascii="Times New Roman" w:hAnsi="Times New Roman" w:cs="Times New Roman"/>
          <w:sz w:val="24"/>
          <w:szCs w:val="24"/>
        </w:rPr>
        <w:t xml:space="preserve">established </w:t>
      </w:r>
      <w:r w:rsidR="00CB2742" w:rsidRPr="00D05715">
        <w:rPr>
          <w:rFonts w:ascii="Times New Roman" w:hAnsi="Times New Roman" w:cs="Times New Roman"/>
          <w:sz w:val="24"/>
          <w:szCs w:val="24"/>
        </w:rPr>
        <w:t xml:space="preserve"> Dar</w:t>
      </w:r>
      <w:proofErr w:type="gramEnd"/>
      <w:r w:rsidR="00CB2742" w:rsidRPr="00D05715">
        <w:rPr>
          <w:rFonts w:ascii="Times New Roman" w:hAnsi="Times New Roman" w:cs="Times New Roman"/>
          <w:sz w:val="24"/>
          <w:szCs w:val="24"/>
        </w:rPr>
        <w:t xml:space="preserve"> Rapid Transit Agency (DART) under the Prime Minister’s Office, Regional Administration</w:t>
      </w:r>
      <w:r w:rsidR="00523656" w:rsidRPr="00D05715">
        <w:rPr>
          <w:rFonts w:ascii="Times New Roman" w:hAnsi="Times New Roman" w:cs="Times New Roman"/>
          <w:sz w:val="24"/>
          <w:szCs w:val="24"/>
        </w:rPr>
        <w:t>,</w:t>
      </w:r>
      <w:r w:rsidR="00CB2742" w:rsidRPr="00D05715">
        <w:rPr>
          <w:rFonts w:ascii="Times New Roman" w:hAnsi="Times New Roman" w:cs="Times New Roman"/>
          <w:sz w:val="24"/>
          <w:szCs w:val="24"/>
        </w:rPr>
        <w:t xml:space="preserve"> and Local Government through the Ministerial Advisory Board. The aim was to create an agency that would establish and operate a Bus Rapid Transit (</w:t>
      </w:r>
      <w:r w:rsidR="007807E5" w:rsidRPr="00D05715">
        <w:rPr>
          <w:rFonts w:ascii="Times New Roman" w:hAnsi="Times New Roman" w:cs="Times New Roman"/>
          <w:sz w:val="24"/>
          <w:szCs w:val="24"/>
        </w:rPr>
        <w:t>DBRT</w:t>
      </w:r>
      <w:r w:rsidR="00CB2742" w:rsidRPr="00D05715">
        <w:rPr>
          <w:rFonts w:ascii="Times New Roman" w:hAnsi="Times New Roman" w:cs="Times New Roman"/>
          <w:sz w:val="24"/>
          <w:szCs w:val="24"/>
        </w:rPr>
        <w:t xml:space="preserve">) system in Dar </w:t>
      </w:r>
      <w:proofErr w:type="spellStart"/>
      <w:r w:rsidR="00CB2742" w:rsidRPr="00D05715">
        <w:rPr>
          <w:rFonts w:ascii="Times New Roman" w:hAnsi="Times New Roman" w:cs="Times New Roman"/>
          <w:sz w:val="24"/>
          <w:szCs w:val="24"/>
        </w:rPr>
        <w:t>es</w:t>
      </w:r>
      <w:proofErr w:type="spellEnd"/>
      <w:r w:rsidR="00CB2742" w:rsidRPr="00D05715">
        <w:rPr>
          <w:rFonts w:ascii="Times New Roman" w:hAnsi="Times New Roman" w:cs="Times New Roman"/>
          <w:sz w:val="24"/>
          <w:szCs w:val="24"/>
        </w:rPr>
        <w:t xml:space="preserve"> Salaam City to add to the City</w:t>
      </w:r>
      <w:r w:rsidR="00523656" w:rsidRPr="00D05715">
        <w:rPr>
          <w:rFonts w:ascii="Times New Roman" w:hAnsi="Times New Roman" w:cs="Times New Roman"/>
          <w:sz w:val="24"/>
          <w:szCs w:val="24"/>
        </w:rPr>
        <w:t>'s</w:t>
      </w:r>
      <w:r w:rsidR="00CB2742" w:rsidRPr="00D05715">
        <w:rPr>
          <w:rFonts w:ascii="Times New Roman" w:hAnsi="Times New Roman" w:cs="Times New Roman"/>
          <w:sz w:val="24"/>
          <w:szCs w:val="24"/>
        </w:rPr>
        <w:t xml:space="preserve"> efforts to enhance mobility, safety, comfort</w:t>
      </w:r>
      <w:r w:rsidR="00523656" w:rsidRPr="00D05715">
        <w:rPr>
          <w:rFonts w:ascii="Times New Roman" w:hAnsi="Times New Roman" w:cs="Times New Roman"/>
          <w:sz w:val="24"/>
          <w:szCs w:val="24"/>
        </w:rPr>
        <w:t>,</w:t>
      </w:r>
      <w:r w:rsidR="00CB2742" w:rsidRPr="00D05715">
        <w:rPr>
          <w:rFonts w:ascii="Times New Roman" w:hAnsi="Times New Roman" w:cs="Times New Roman"/>
          <w:sz w:val="24"/>
          <w:szCs w:val="24"/>
        </w:rPr>
        <w:t xml:space="preserve"> and </w:t>
      </w:r>
      <w:r w:rsidR="00523656" w:rsidRPr="00D05715">
        <w:rPr>
          <w:rFonts w:ascii="Times New Roman" w:hAnsi="Times New Roman" w:cs="Times New Roman"/>
          <w:sz w:val="24"/>
          <w:szCs w:val="24"/>
        </w:rPr>
        <w:t xml:space="preserve">a </w:t>
      </w:r>
      <w:r w:rsidR="00CB2742" w:rsidRPr="00D05715">
        <w:rPr>
          <w:rFonts w:ascii="Times New Roman" w:hAnsi="Times New Roman" w:cs="Times New Roman"/>
          <w:sz w:val="24"/>
          <w:szCs w:val="24"/>
        </w:rPr>
        <w:t>clean environment</w:t>
      </w:r>
      <w:r w:rsidR="00D0753E"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DE5DE5" w:rsidRPr="00D05715">
        <w:rPr>
          <w:rFonts w:ascii="Times New Roman" w:hAnsi="Times New Roman" w:cs="Times New Roman"/>
          <w:sz w:val="24"/>
          <w:szCs w:val="24"/>
        </w:rPr>
        <w:instrText>ADDIN CSL_CITATION {"citationItems":[{"id":"ITEM-1","itemData":{"author":[{"dropping-particle":"","family":"Bagoka","given":"R","non-dropping-particle":"","parse-names":false,"suffix":""}],"id":"ITEM-1","issued":{"date-parts":[["2015"]]},"publisher":"University of Botswana","title":"Project implementation departing from socio-economic implications. A case study of Bus Rapid Transit Project in Dar es Salaam Tanzania","type":"thesis"},"uris":["http://www.mendeley.com/documents/?uuid=67b4b6e5-3c6f-4cf9-b53f-7f07001bacf3"]}],"mendeley":{"formattedCitation":"(Bagoka, 2015)","plainTextFormattedCitation":"(Bagoka, 2015)","previouslyFormattedCitation":"(Bagoka,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DE5DE5" w:rsidRPr="00D05715">
        <w:rPr>
          <w:rFonts w:ascii="Times New Roman" w:hAnsi="Times New Roman" w:cs="Times New Roman"/>
          <w:noProof/>
          <w:sz w:val="24"/>
          <w:szCs w:val="24"/>
        </w:rPr>
        <w:t>(Bagoka, 2015)</w:t>
      </w:r>
      <w:r w:rsidR="006A69E9" w:rsidRPr="00D05715">
        <w:rPr>
          <w:rFonts w:ascii="Times New Roman" w:hAnsi="Times New Roman" w:cs="Times New Roman"/>
          <w:sz w:val="24"/>
          <w:szCs w:val="24"/>
        </w:rPr>
        <w:fldChar w:fldCharType="end"/>
      </w:r>
      <w:r w:rsidR="00CB2742"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003E7201" w:rsidRPr="00D05715">
        <w:rPr>
          <w:rFonts w:ascii="Times New Roman" w:hAnsi="Times New Roman" w:cs="Times New Roman"/>
          <w:sz w:val="24"/>
          <w:szCs w:val="24"/>
        </w:rPr>
        <w:t xml:space="preserve"> system</w:t>
      </w:r>
      <w:r w:rsidR="00DE5DE5" w:rsidRPr="00D05715">
        <w:rPr>
          <w:rFonts w:ascii="Times New Roman" w:hAnsi="Times New Roman" w:cs="Times New Roman"/>
          <w:sz w:val="24"/>
          <w:szCs w:val="24"/>
        </w:rPr>
        <w:t xml:space="preserve"> is a relati</w:t>
      </w:r>
      <w:r w:rsidR="003E7201" w:rsidRPr="00D05715">
        <w:rPr>
          <w:rFonts w:ascii="Times New Roman" w:hAnsi="Times New Roman" w:cs="Times New Roman"/>
          <w:sz w:val="24"/>
          <w:szCs w:val="24"/>
        </w:rPr>
        <w:t>vely new mode of transportation; it is</w:t>
      </w:r>
      <w:r w:rsidR="00DE5DE5" w:rsidRPr="00D05715">
        <w:rPr>
          <w:rFonts w:ascii="Times New Roman" w:hAnsi="Times New Roman" w:cs="Times New Roman"/>
          <w:sz w:val="24"/>
          <w:szCs w:val="24"/>
        </w:rPr>
        <w:t xml:space="preserve"> found</w:t>
      </w:r>
      <w:r w:rsidR="003E7201" w:rsidRPr="00D05715">
        <w:rPr>
          <w:rFonts w:ascii="Times New Roman" w:hAnsi="Times New Roman" w:cs="Times New Roman"/>
          <w:sz w:val="24"/>
          <w:szCs w:val="24"/>
        </w:rPr>
        <w:t xml:space="preserve"> almost</w:t>
      </w:r>
      <w:r w:rsidR="00DE5DE5" w:rsidRPr="00D05715">
        <w:rPr>
          <w:rFonts w:ascii="Times New Roman" w:hAnsi="Times New Roman" w:cs="Times New Roman"/>
          <w:sz w:val="24"/>
          <w:szCs w:val="24"/>
        </w:rPr>
        <w:t xml:space="preserve"> in 195 cities around the </w:t>
      </w:r>
      <w:r w:rsidR="00DE5DE5" w:rsidRPr="00D05715">
        <w:rPr>
          <w:rFonts w:ascii="Times New Roman" w:hAnsi="Times New Roman" w:cs="Times New Roman"/>
          <w:sz w:val="24"/>
          <w:szCs w:val="24"/>
        </w:rPr>
        <w:lastRenderedPageBreak/>
        <w:t xml:space="preserve">world, and </w:t>
      </w:r>
      <w:proofErr w:type="spellStart"/>
      <w:r w:rsidR="003E7201" w:rsidRPr="00D05715">
        <w:rPr>
          <w:rFonts w:ascii="Times New Roman" w:hAnsi="Times New Roman" w:cs="Times New Roman"/>
          <w:sz w:val="24"/>
          <w:szCs w:val="24"/>
        </w:rPr>
        <w:t>itis</w:t>
      </w:r>
      <w:proofErr w:type="spellEnd"/>
      <w:r w:rsidR="00DE5DE5" w:rsidRPr="00D05715">
        <w:rPr>
          <w:rFonts w:ascii="Times New Roman" w:hAnsi="Times New Roman" w:cs="Times New Roman"/>
          <w:sz w:val="24"/>
          <w:szCs w:val="24"/>
        </w:rPr>
        <w:t xml:space="preserve"> considered </w:t>
      </w:r>
      <w:proofErr w:type="gramStart"/>
      <w:r w:rsidR="00DE5DE5" w:rsidRPr="00D05715">
        <w:rPr>
          <w:rFonts w:ascii="Times New Roman" w:hAnsi="Times New Roman" w:cs="Times New Roman"/>
          <w:sz w:val="24"/>
          <w:szCs w:val="24"/>
        </w:rPr>
        <w:t>to be</w:t>
      </w:r>
      <w:proofErr w:type="gramEnd"/>
      <w:r w:rsidR="00DE5DE5" w:rsidRPr="00D05715">
        <w:rPr>
          <w:rFonts w:ascii="Times New Roman" w:hAnsi="Times New Roman" w:cs="Times New Roman"/>
          <w:sz w:val="24"/>
          <w:szCs w:val="24"/>
        </w:rPr>
        <w:t xml:space="preserve"> an effective and feasible solution to urban traffic challenges. Unlike traditional public transportation systems, </w:t>
      </w:r>
      <w:r w:rsidR="007807E5" w:rsidRPr="00D05715">
        <w:rPr>
          <w:rFonts w:ascii="Times New Roman" w:hAnsi="Times New Roman" w:cs="Times New Roman"/>
          <w:sz w:val="24"/>
          <w:szCs w:val="24"/>
        </w:rPr>
        <w:t>DBRT</w:t>
      </w:r>
      <w:r w:rsidR="00DE5DE5" w:rsidRPr="00D05715">
        <w:rPr>
          <w:rFonts w:ascii="Times New Roman" w:hAnsi="Times New Roman" w:cs="Times New Roman"/>
          <w:sz w:val="24"/>
          <w:szCs w:val="24"/>
        </w:rPr>
        <w:t xml:space="preserve"> runs on dedicated lanes, usually with larger capacity and unique ticketing systems, and provides real-time </w:t>
      </w:r>
      <w:proofErr w:type="spellStart"/>
      <w:r w:rsidR="00DE5DE5" w:rsidRPr="00D05715">
        <w:rPr>
          <w:rFonts w:ascii="Times New Roman" w:hAnsi="Times New Roman" w:cs="Times New Roman"/>
          <w:sz w:val="24"/>
          <w:szCs w:val="24"/>
        </w:rPr>
        <w:t>information.</w:t>
      </w:r>
      <w:r w:rsidR="005812F6" w:rsidRPr="00D05715">
        <w:rPr>
          <w:rFonts w:ascii="Times New Roman" w:hAnsi="Times New Roman" w:cs="Times New Roman"/>
          <w:sz w:val="24"/>
          <w:szCs w:val="24"/>
        </w:rPr>
        <w:t>In</w:t>
      </w:r>
      <w:proofErr w:type="spellEnd"/>
      <w:r w:rsidR="005812F6" w:rsidRPr="00D05715">
        <w:rPr>
          <w:rFonts w:ascii="Times New Roman" w:hAnsi="Times New Roman" w:cs="Times New Roman"/>
          <w:sz w:val="24"/>
          <w:szCs w:val="24"/>
        </w:rPr>
        <w:t xml:space="preserve"> Tanzania</w:t>
      </w:r>
      <w:r w:rsidR="00E226B0" w:rsidRPr="00D05715">
        <w:rPr>
          <w:rFonts w:ascii="Times New Roman" w:hAnsi="Times New Roman" w:cs="Times New Roman"/>
          <w:sz w:val="24"/>
          <w:szCs w:val="24"/>
        </w:rPr>
        <w:t>,</w:t>
      </w:r>
      <w:r w:rsidR="005812F6" w:rsidRPr="00D05715">
        <w:rPr>
          <w:rFonts w:ascii="Times New Roman" w:hAnsi="Times New Roman" w:cs="Times New Roman"/>
          <w:sz w:val="24"/>
          <w:szCs w:val="24"/>
        </w:rPr>
        <w:t xml:space="preserve"> the construction of </w:t>
      </w:r>
      <w:r w:rsidR="00E226B0"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5812F6" w:rsidRPr="00D05715">
        <w:rPr>
          <w:rFonts w:ascii="Times New Roman" w:hAnsi="Times New Roman" w:cs="Times New Roman"/>
          <w:sz w:val="24"/>
          <w:szCs w:val="24"/>
        </w:rPr>
        <w:t xml:space="preserve"> System in Dar </w:t>
      </w:r>
      <w:proofErr w:type="spellStart"/>
      <w:r w:rsidR="005812F6" w:rsidRPr="00D05715">
        <w:rPr>
          <w:rFonts w:ascii="Times New Roman" w:hAnsi="Times New Roman" w:cs="Times New Roman"/>
          <w:sz w:val="24"/>
          <w:szCs w:val="24"/>
        </w:rPr>
        <w:t>es</w:t>
      </w:r>
      <w:proofErr w:type="spellEnd"/>
      <w:r w:rsidR="005812F6" w:rsidRPr="00D05715">
        <w:rPr>
          <w:rFonts w:ascii="Times New Roman" w:hAnsi="Times New Roman" w:cs="Times New Roman"/>
          <w:sz w:val="24"/>
          <w:szCs w:val="24"/>
        </w:rPr>
        <w:t xml:space="preserve"> Salaam city started in 2012 </w:t>
      </w:r>
      <w:r w:rsidR="00F8725C" w:rsidRPr="00D05715">
        <w:rPr>
          <w:rFonts w:ascii="Times New Roman" w:hAnsi="Times New Roman" w:cs="Times New Roman"/>
          <w:sz w:val="24"/>
          <w:szCs w:val="24"/>
        </w:rPr>
        <w:t>to reduce</w:t>
      </w:r>
      <w:r w:rsidR="005812F6" w:rsidRPr="00D05715">
        <w:rPr>
          <w:rFonts w:ascii="Times New Roman" w:hAnsi="Times New Roman" w:cs="Times New Roman"/>
          <w:sz w:val="24"/>
          <w:szCs w:val="24"/>
        </w:rPr>
        <w:t xml:space="preserve"> traffic delays, congestion</w:t>
      </w:r>
      <w:r w:rsidR="00F8725C" w:rsidRPr="00D05715">
        <w:rPr>
          <w:rFonts w:ascii="Times New Roman" w:hAnsi="Times New Roman" w:cs="Times New Roman"/>
          <w:sz w:val="24"/>
          <w:szCs w:val="24"/>
        </w:rPr>
        <w:t>,</w:t>
      </w:r>
      <w:r w:rsidR="005812F6" w:rsidRPr="00D05715">
        <w:rPr>
          <w:rFonts w:ascii="Times New Roman" w:hAnsi="Times New Roman" w:cs="Times New Roman"/>
          <w:sz w:val="24"/>
          <w:szCs w:val="24"/>
        </w:rPr>
        <w:t xml:space="preserve"> and</w:t>
      </w:r>
      <w:r w:rsidR="00E62449" w:rsidRPr="00D05715">
        <w:rPr>
          <w:rFonts w:ascii="Times New Roman" w:hAnsi="Times New Roman" w:cs="Times New Roman"/>
          <w:sz w:val="24"/>
          <w:szCs w:val="24"/>
        </w:rPr>
        <w:t xml:space="preserve"> frequency </w:t>
      </w:r>
      <w:r w:rsidR="00F8725C" w:rsidRPr="00D05715">
        <w:rPr>
          <w:rFonts w:ascii="Times New Roman" w:hAnsi="Times New Roman" w:cs="Times New Roman"/>
          <w:sz w:val="24"/>
          <w:szCs w:val="24"/>
        </w:rPr>
        <w:t xml:space="preserve">of </w:t>
      </w:r>
      <w:r w:rsidR="00E62449" w:rsidRPr="00D05715">
        <w:rPr>
          <w:rFonts w:ascii="Times New Roman" w:hAnsi="Times New Roman" w:cs="Times New Roman"/>
          <w:sz w:val="24"/>
          <w:szCs w:val="24"/>
        </w:rPr>
        <w:t>traffic accidents</w:t>
      </w:r>
      <w:r w:rsidR="00D0753E"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E1116" w:rsidRPr="00D05715">
        <w:rPr>
          <w:rFonts w:ascii="Times New Roman" w:hAnsi="Times New Roman" w:cs="Times New Roman"/>
          <w:sz w:val="24"/>
          <w:szCs w:val="24"/>
        </w:rPr>
        <w:instrText>ADDIN CSL_CITATION {"citationItems":[{"id":"ITEM-1","itemData":{"author":[{"dropping-particle":"","family":"Chengula","given":"Duwa Hamisi","non-dropping-particle":"","parse-names":false,"suffix":""},{"dropping-particle":"","family":"Kombe","given":"Keneth","non-dropping-particle":"","parse-names":false,"suffix":""}],"container-title":"International Journal of Sciences: Basic and Applied Research (IJSBAR) ISSN","id":"ITEM-1","issued":{"date-parts":[["2017"]]},"page":"2307-4531","title":"Assessment of the Effectiveness of Dar Es Salaam Bus Rapid Transit (DBRT) System in Tanzania","type":"article-journal"},"uris":["http://www.mendeley.com/documents/?uuid=7e8165bf-7c7f-45ae-8eab-60939acd18ff"]}],"mendeley":{"formattedCitation":"(Chengula &amp; Kombe, 2017)","plainTextFormattedCitation":"(Chengula &amp; Kombe, 2017)","previouslyFormattedCitation":"(Chengula &amp; Kombe,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DE5DE5" w:rsidRPr="00D05715">
        <w:rPr>
          <w:rFonts w:ascii="Times New Roman" w:hAnsi="Times New Roman" w:cs="Times New Roman"/>
          <w:noProof/>
          <w:sz w:val="24"/>
          <w:szCs w:val="24"/>
        </w:rPr>
        <w:t>(Chengula &amp; Kombe, 2017)</w:t>
      </w:r>
      <w:r w:rsidR="006A69E9" w:rsidRPr="00D05715">
        <w:rPr>
          <w:rFonts w:ascii="Times New Roman" w:hAnsi="Times New Roman" w:cs="Times New Roman"/>
          <w:sz w:val="24"/>
          <w:szCs w:val="24"/>
        </w:rPr>
        <w:fldChar w:fldCharType="end"/>
      </w:r>
      <w:r w:rsidR="005812F6" w:rsidRPr="00D05715">
        <w:rPr>
          <w:rFonts w:ascii="Times New Roman" w:hAnsi="Times New Roman" w:cs="Times New Roman"/>
          <w:sz w:val="24"/>
          <w:szCs w:val="24"/>
        </w:rPr>
        <w:t xml:space="preserve">. </w:t>
      </w:r>
    </w:p>
    <w:p w:rsidR="005812F6" w:rsidRPr="00D05715" w:rsidRDefault="005812F6" w:rsidP="006A386B">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Reports show that as </w:t>
      </w:r>
      <w:r w:rsidR="003E374C" w:rsidRPr="00D05715">
        <w:rPr>
          <w:rFonts w:ascii="Times New Roman" w:hAnsi="Times New Roman" w:cs="Times New Roman"/>
          <w:sz w:val="24"/>
          <w:szCs w:val="24"/>
        </w:rPr>
        <w:t>of</w:t>
      </w:r>
      <w:r w:rsidRPr="00D05715">
        <w:rPr>
          <w:rFonts w:ascii="Times New Roman" w:hAnsi="Times New Roman" w:cs="Times New Roman"/>
          <w:sz w:val="24"/>
          <w:szCs w:val="24"/>
        </w:rPr>
        <w:t xml:space="preserve"> 2014 commuter buses operated in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city were 5,200. Despite the big number of buses, motorcycle</w:t>
      </w:r>
      <w:r w:rsidR="003E374C" w:rsidRPr="00D05715">
        <w:rPr>
          <w:rFonts w:ascii="Times New Roman" w:hAnsi="Times New Roman" w:cs="Times New Roman"/>
          <w:sz w:val="24"/>
          <w:szCs w:val="24"/>
        </w:rPr>
        <w:t>s</w:t>
      </w:r>
      <w:r w:rsidRPr="00D05715">
        <w:rPr>
          <w:rFonts w:ascii="Times New Roman" w:hAnsi="Times New Roman" w:cs="Times New Roman"/>
          <w:sz w:val="24"/>
          <w:szCs w:val="24"/>
        </w:rPr>
        <w:t xml:space="preserve"> and tricycles in the city but t</w:t>
      </w:r>
      <w:r w:rsidR="00535F9E" w:rsidRPr="00D05715">
        <w:rPr>
          <w:rFonts w:ascii="Times New Roman" w:hAnsi="Times New Roman" w:cs="Times New Roman"/>
          <w:sz w:val="24"/>
          <w:szCs w:val="24"/>
        </w:rPr>
        <w:t>ransport</w:t>
      </w:r>
      <w:r w:rsidRPr="00D05715">
        <w:rPr>
          <w:rFonts w:ascii="Times New Roman" w:hAnsi="Times New Roman" w:cs="Times New Roman"/>
          <w:sz w:val="24"/>
          <w:szCs w:val="24"/>
        </w:rPr>
        <w:t xml:space="preserve"> problems remain high. The routes had tremendous traffic accidents, waiting time for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at stops were more than 1hour, delays on </w:t>
      </w:r>
      <w:r w:rsidR="003E374C" w:rsidRPr="00D05715">
        <w:rPr>
          <w:rFonts w:ascii="Times New Roman" w:hAnsi="Times New Roman" w:cs="Times New Roman"/>
          <w:sz w:val="24"/>
          <w:szCs w:val="24"/>
        </w:rPr>
        <w:t xml:space="preserve">the </w:t>
      </w:r>
      <w:r w:rsidRPr="00D05715">
        <w:rPr>
          <w:rFonts w:ascii="Times New Roman" w:hAnsi="Times New Roman" w:cs="Times New Roman"/>
          <w:sz w:val="24"/>
          <w:szCs w:val="24"/>
        </w:rPr>
        <w:t>journey due to tra</w:t>
      </w:r>
      <w:r w:rsidR="005A441E" w:rsidRPr="00D05715">
        <w:rPr>
          <w:rFonts w:ascii="Times New Roman" w:hAnsi="Times New Roman" w:cs="Times New Roman"/>
          <w:sz w:val="24"/>
          <w:szCs w:val="24"/>
        </w:rPr>
        <w:t xml:space="preserve">ffic congestion were also high </w:t>
      </w:r>
      <w:r w:rsidR="006A69E9" w:rsidRPr="00D05715">
        <w:rPr>
          <w:rFonts w:ascii="Times New Roman" w:hAnsi="Times New Roman" w:cs="Times New Roman"/>
          <w:sz w:val="24"/>
          <w:szCs w:val="24"/>
        </w:rPr>
        <w:fldChar w:fldCharType="begin" w:fldLock="1"/>
      </w:r>
      <w:r w:rsidR="005A441E" w:rsidRPr="00D05715">
        <w:rPr>
          <w:rFonts w:ascii="Times New Roman" w:hAnsi="Times New Roman" w:cs="Times New Roman"/>
          <w:sz w:val="24"/>
          <w:szCs w:val="24"/>
        </w:rPr>
        <w:instrText>ADDIN CSL_CITATION {"citationItems":[{"id":"ITEM-1","itemData":{"author":[{"dropping-particle":"","family":"Elisonguo","given":"Abel D","non-dropping-particle":"","parse-names":false,"suffix":""}],"id":"ITEM-1","issued":{"date-parts":[["2013"]]},"publisher":"Mzumbe University","title":"The social-economic impact of road traffic congestion in Dar es Salaam region","type":"article"},"uris":["http://www.mendeley.com/documents/?uuid=c6e700b2-cb8f-4bc5-a133-683befc80bc0"]}],"mendeley":{"formattedCitation":"(Elisonguo, 2013)","manualFormatting":"(Elisonguo, 2013","plainTextFormattedCitation":"(Elisonguo, 2013)","previouslyFormattedCitation":"(Elisonguo,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5A441E" w:rsidRPr="00D05715">
        <w:rPr>
          <w:rFonts w:ascii="Times New Roman" w:hAnsi="Times New Roman" w:cs="Times New Roman"/>
          <w:noProof/>
          <w:sz w:val="24"/>
          <w:szCs w:val="24"/>
        </w:rPr>
        <w:t>(Elisonguo, 2013</w:t>
      </w:r>
      <w:r w:rsidR="006A69E9" w:rsidRPr="00D05715">
        <w:rPr>
          <w:rFonts w:ascii="Times New Roman" w:hAnsi="Times New Roman" w:cs="Times New Roman"/>
          <w:sz w:val="24"/>
          <w:szCs w:val="24"/>
        </w:rPr>
        <w:fldChar w:fldCharType="end"/>
      </w:r>
      <w:r w:rsidR="005A441E" w:rsidRPr="00D05715">
        <w:rPr>
          <w:rFonts w:ascii="Times New Roman" w:hAnsi="Times New Roman" w:cs="Times New Roman"/>
          <w:sz w:val="24"/>
          <w:szCs w:val="24"/>
        </w:rPr>
        <w:t>;</w:t>
      </w:r>
      <w:r w:rsidR="006A69E9" w:rsidRPr="00D05715">
        <w:rPr>
          <w:rFonts w:ascii="Times New Roman" w:hAnsi="Times New Roman" w:cs="Times New Roman"/>
          <w:sz w:val="24"/>
          <w:szCs w:val="24"/>
        </w:rPr>
        <w:fldChar w:fldCharType="begin" w:fldLock="1"/>
      </w:r>
      <w:r w:rsidR="00C945E8" w:rsidRPr="00D05715">
        <w:rPr>
          <w:rFonts w:ascii="Times New Roman" w:hAnsi="Times New Roman" w:cs="Times New Roman"/>
          <w:sz w:val="24"/>
          <w:szCs w:val="24"/>
        </w:rPr>
        <w:instrText>ADDIN CSL_CITATION {"citationItems":[{"id":"ITEM-1","itemData":{"ISSN":"1913-9063","author":[{"dropping-particle":"","family":"Kiunsi","given":"Robert B","non-dropping-particle":"","parse-names":false,"suffix":""}],"container-title":"Journal of Sustainable Development","id":"ITEM-1","issue":"2","issued":{"date-parts":[["2013"]]},"page":"94","publisher":"Canadian Center of Science and Education","title":"A review of traffic congestion in Dar es Salaam city from the physical planning perspective","type":"article-journal","volume":"6"},"uris":["http://www.mendeley.com/documents/?uuid=e1b64b60-a8eb-42a0-a4d5-189d301a869a"]}],"mendeley":{"formattedCitation":"(Kiunsi, 2013)","manualFormatting":"Kiunsi, 2013; Filipe &amp; Macário, 2012)","plainTextFormattedCitation":"(Kiunsi, 2013)","previouslyFormattedCitation":"(Kiunsi,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5A441E" w:rsidRPr="00D05715">
        <w:rPr>
          <w:rFonts w:ascii="Times New Roman" w:hAnsi="Times New Roman" w:cs="Times New Roman"/>
          <w:noProof/>
          <w:sz w:val="24"/>
          <w:szCs w:val="24"/>
        </w:rPr>
        <w:t>Kiunsi, 2013</w:t>
      </w:r>
      <w:r w:rsidR="003E374C" w:rsidRPr="00D05715">
        <w:rPr>
          <w:rFonts w:ascii="Times New Roman" w:hAnsi="Times New Roman" w:cs="Times New Roman"/>
          <w:noProof/>
          <w:sz w:val="24"/>
          <w:szCs w:val="24"/>
        </w:rPr>
        <w:t>; Filipe &amp;</w:t>
      </w:r>
      <w:r w:rsidR="009D1E9E" w:rsidRPr="00D05715">
        <w:rPr>
          <w:rFonts w:ascii="Times New Roman" w:hAnsi="Times New Roman" w:cs="Times New Roman"/>
          <w:noProof/>
          <w:sz w:val="24"/>
          <w:szCs w:val="24"/>
        </w:rPr>
        <w:t xml:space="preserve"> Macário, 2012</w:t>
      </w:r>
      <w:r w:rsidR="005A441E" w:rsidRPr="00D05715">
        <w:rPr>
          <w:rFonts w:ascii="Times New Roman" w:hAnsi="Times New Roman" w:cs="Times New Roman"/>
          <w:noProof/>
          <w:sz w:val="24"/>
          <w:szCs w:val="24"/>
        </w:rPr>
        <w:t>)</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Thereby the introduction of </w:t>
      </w:r>
      <w:r w:rsidR="00635414"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by </w:t>
      </w:r>
      <w:r w:rsidR="00635414"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government of </w:t>
      </w:r>
      <w:r w:rsidR="00635414"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United Republic of Tanzania (URT) was </w:t>
      </w:r>
      <w:r w:rsidR="0071288A" w:rsidRPr="00D05715">
        <w:rPr>
          <w:rFonts w:ascii="Times New Roman" w:hAnsi="Times New Roman" w:cs="Times New Roman"/>
          <w:sz w:val="24"/>
          <w:szCs w:val="24"/>
        </w:rPr>
        <w:t>hypothesized</w:t>
      </w:r>
      <w:r w:rsidRPr="00D05715">
        <w:rPr>
          <w:rFonts w:ascii="Times New Roman" w:hAnsi="Times New Roman" w:cs="Times New Roman"/>
          <w:sz w:val="24"/>
          <w:szCs w:val="24"/>
        </w:rPr>
        <w:t xml:space="preserve"> to be </w:t>
      </w:r>
      <w:r w:rsidR="00635414" w:rsidRPr="00D05715">
        <w:rPr>
          <w:rFonts w:ascii="Times New Roman" w:hAnsi="Times New Roman" w:cs="Times New Roman"/>
          <w:sz w:val="24"/>
          <w:szCs w:val="24"/>
        </w:rPr>
        <w:t xml:space="preserve">a </w:t>
      </w:r>
      <w:r w:rsidRPr="00D05715">
        <w:rPr>
          <w:rFonts w:ascii="Times New Roman" w:hAnsi="Times New Roman" w:cs="Times New Roman"/>
          <w:sz w:val="24"/>
          <w:szCs w:val="24"/>
        </w:rPr>
        <w:t xml:space="preserve">practical solution to solve </w:t>
      </w:r>
      <w:r w:rsidR="0071288A" w:rsidRPr="00D05715">
        <w:rPr>
          <w:rFonts w:ascii="Times New Roman" w:hAnsi="Times New Roman" w:cs="Times New Roman"/>
          <w:sz w:val="24"/>
          <w:szCs w:val="24"/>
        </w:rPr>
        <w:t>transport</w:t>
      </w:r>
      <w:r w:rsidRPr="00D05715">
        <w:rPr>
          <w:rFonts w:ascii="Times New Roman" w:hAnsi="Times New Roman" w:cs="Times New Roman"/>
          <w:sz w:val="24"/>
          <w:szCs w:val="24"/>
        </w:rPr>
        <w:t xml:space="preserve"> p</w:t>
      </w:r>
      <w:r w:rsidR="005A441E" w:rsidRPr="00D05715">
        <w:rPr>
          <w:rFonts w:ascii="Times New Roman" w:hAnsi="Times New Roman" w:cs="Times New Roman"/>
          <w:sz w:val="24"/>
          <w:szCs w:val="24"/>
        </w:rPr>
        <w:t xml:space="preserve">roblems in Dar </w:t>
      </w:r>
      <w:proofErr w:type="spellStart"/>
      <w:r w:rsidR="005A441E" w:rsidRPr="00D05715">
        <w:rPr>
          <w:rFonts w:ascii="Times New Roman" w:hAnsi="Times New Roman" w:cs="Times New Roman"/>
          <w:sz w:val="24"/>
          <w:szCs w:val="24"/>
        </w:rPr>
        <w:t>es</w:t>
      </w:r>
      <w:proofErr w:type="spellEnd"/>
      <w:r w:rsidR="005A441E" w:rsidRPr="00D05715">
        <w:rPr>
          <w:rFonts w:ascii="Times New Roman" w:hAnsi="Times New Roman" w:cs="Times New Roman"/>
          <w:sz w:val="24"/>
          <w:szCs w:val="24"/>
        </w:rPr>
        <w:t xml:space="preserve"> Salaam city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author":[{"dropping-particle":"","family":"Rwenyagira","given":"V","non-dropping-particle":"","parse-names":false,"suffix":""},{"dropping-particle":"","family":"Huruma","given":"K","non-dropping-particle":"","parse-names":false,"suffix":""},{"dropping-particle":"","family":"Ketalile","given":"G","non-dropping-particle":"","parse-names":false,"suffix":""},{"dropping-particle":"","family":"Lyakurwa","given":"S","non-dropping-particle":"","parse-names":false,"suffix":""}],"container-title":"The United Republic of Tanzania, Prime Minister’s Office, Regional Administration and Local Government. Dar Rapid Transit Agency. IDA CR","id":"ITEM-1","issue":"4455-TA","issued":{"date-parts":[["2015"]]},"title":"Environmental and Social Impact Assessment for Design of 42.9 kms of Bus Rapid Transit System Phase 2 and 3 in Dar es Salaam City. Second Central Transport Corridor Project (CTCP2)","type":"article-journal"},"uris":["http://www.mendeley.com/documents/?uuid=1ddb1e08-02a4-442f-adbc-d19e63980270"]}],"mendeley":{"formattedCitation":"(Rwenyagira et al., 2015)","manualFormatting":"(Rwenyagira et al., 2015)","plainTextFormattedCitation":"(Rwenyagira et al., 2015)","previouslyFormattedCitation":"(Rwenyagira et al.,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11741E" w:rsidRPr="00D05715">
        <w:rPr>
          <w:rFonts w:ascii="Times New Roman" w:hAnsi="Times New Roman" w:cs="Times New Roman"/>
          <w:noProof/>
          <w:sz w:val="24"/>
          <w:szCs w:val="24"/>
        </w:rPr>
        <w:t>(Rwenyagira et al.</w:t>
      </w:r>
      <w:r w:rsidR="005A441E" w:rsidRPr="00D05715">
        <w:rPr>
          <w:rFonts w:ascii="Times New Roman" w:hAnsi="Times New Roman" w:cs="Times New Roman"/>
          <w:noProof/>
          <w:sz w:val="24"/>
          <w:szCs w:val="24"/>
        </w:rPr>
        <w:t>,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CC2A96" w:rsidRPr="00D05715" w:rsidRDefault="00CC2A96" w:rsidP="006A386B">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w:t>
      </w:r>
      <w:r w:rsidR="00000A88" w:rsidRPr="00D05715">
        <w:rPr>
          <w:rFonts w:ascii="Times New Roman" w:hAnsi="Times New Roman" w:cs="Times New Roman"/>
          <w:sz w:val="24"/>
          <w:szCs w:val="24"/>
        </w:rPr>
        <w:t xml:space="preserve">main objective of the </w:t>
      </w:r>
      <w:r w:rsidR="007807E5" w:rsidRPr="00D05715">
        <w:rPr>
          <w:rFonts w:ascii="Times New Roman" w:hAnsi="Times New Roman" w:cs="Times New Roman"/>
          <w:sz w:val="24"/>
          <w:szCs w:val="24"/>
        </w:rPr>
        <w:t>DBRT</w:t>
      </w:r>
      <w:r w:rsidR="00D0753E" w:rsidRPr="00D05715">
        <w:rPr>
          <w:rFonts w:ascii="Times New Roman" w:hAnsi="Times New Roman" w:cs="Times New Roman"/>
          <w:sz w:val="24"/>
          <w:szCs w:val="24"/>
        </w:rPr>
        <w:t xml:space="preserve"> </w:t>
      </w:r>
      <w:r w:rsidR="00000A88" w:rsidRPr="00D05715">
        <w:rPr>
          <w:rFonts w:ascii="Times New Roman" w:hAnsi="Times New Roman" w:cs="Times New Roman"/>
          <w:sz w:val="24"/>
          <w:szCs w:val="24"/>
        </w:rPr>
        <w:t>project was</w:t>
      </w:r>
      <w:r w:rsidRPr="00D05715">
        <w:rPr>
          <w:rFonts w:ascii="Times New Roman" w:hAnsi="Times New Roman" w:cs="Times New Roman"/>
          <w:sz w:val="24"/>
          <w:szCs w:val="24"/>
        </w:rPr>
        <w:t xml:space="preserve"> to ensure </w:t>
      </w:r>
      <w:r w:rsidR="0069122A" w:rsidRPr="00D05715">
        <w:rPr>
          <w:rFonts w:ascii="Times New Roman" w:hAnsi="Times New Roman" w:cs="Times New Roman"/>
          <w:sz w:val="24"/>
          <w:szCs w:val="24"/>
        </w:rPr>
        <w:t xml:space="preserve">an </w:t>
      </w:r>
      <w:r w:rsidRPr="00D05715">
        <w:rPr>
          <w:rFonts w:ascii="Times New Roman" w:hAnsi="Times New Roman" w:cs="Times New Roman"/>
          <w:sz w:val="24"/>
          <w:szCs w:val="24"/>
        </w:rPr>
        <w:t xml:space="preserve">orderly flow of traffic on the city streets and roads by increasing the level of mobility, improving public urban transport, promoting the use of </w:t>
      </w:r>
      <w:r w:rsidR="007F6AFA" w:rsidRPr="00D05715">
        <w:rPr>
          <w:rFonts w:ascii="Times New Roman" w:hAnsi="Times New Roman" w:cs="Times New Roman"/>
          <w:sz w:val="24"/>
          <w:szCs w:val="24"/>
        </w:rPr>
        <w:t>non-motorized</w:t>
      </w:r>
      <w:r w:rsidRPr="00D05715">
        <w:rPr>
          <w:rFonts w:ascii="Times New Roman" w:hAnsi="Times New Roman" w:cs="Times New Roman"/>
          <w:sz w:val="24"/>
          <w:szCs w:val="24"/>
        </w:rPr>
        <w:t xml:space="preserve"> transport, and </w:t>
      </w:r>
      <w:r w:rsidR="00C320F3" w:rsidRPr="00D05715">
        <w:rPr>
          <w:rFonts w:ascii="Times New Roman" w:hAnsi="Times New Roman" w:cs="Times New Roman"/>
          <w:sz w:val="24"/>
          <w:szCs w:val="24"/>
        </w:rPr>
        <w:t>meeting</w:t>
      </w:r>
      <w:r w:rsidRPr="00D05715">
        <w:rPr>
          <w:rFonts w:ascii="Times New Roman" w:hAnsi="Times New Roman" w:cs="Times New Roman"/>
          <w:sz w:val="24"/>
          <w:szCs w:val="24"/>
        </w:rPr>
        <w:t xml:space="preserve"> the ever</w:t>
      </w:r>
      <w:r w:rsidR="0069122A" w:rsidRPr="00D05715">
        <w:rPr>
          <w:rFonts w:ascii="Times New Roman" w:hAnsi="Times New Roman" w:cs="Times New Roman"/>
          <w:sz w:val="24"/>
          <w:szCs w:val="24"/>
        </w:rPr>
        <w:t>-</w:t>
      </w:r>
      <w:r w:rsidRPr="00D05715">
        <w:rPr>
          <w:rFonts w:ascii="Times New Roman" w:hAnsi="Times New Roman" w:cs="Times New Roman"/>
          <w:sz w:val="24"/>
          <w:szCs w:val="24"/>
        </w:rPr>
        <w:t xml:space="preserve">increasing travel demand of the city residents with </w:t>
      </w:r>
      <w:r w:rsidR="0069122A" w:rsidRPr="00D05715">
        <w:rPr>
          <w:rFonts w:ascii="Times New Roman" w:hAnsi="Times New Roman" w:cs="Times New Roman"/>
          <w:sz w:val="24"/>
          <w:szCs w:val="24"/>
        </w:rPr>
        <w:t xml:space="preserve">the </w:t>
      </w:r>
      <w:r w:rsidRPr="00D05715">
        <w:rPr>
          <w:rFonts w:ascii="Times New Roman" w:hAnsi="Times New Roman" w:cs="Times New Roman"/>
          <w:sz w:val="24"/>
          <w:szCs w:val="24"/>
        </w:rPr>
        <w:t>ultimate aim of increasing comfort and quality of life an</w:t>
      </w:r>
      <w:r w:rsidR="00E93BDE" w:rsidRPr="00D05715">
        <w:rPr>
          <w:rFonts w:ascii="Times New Roman" w:hAnsi="Times New Roman" w:cs="Times New Roman"/>
          <w:sz w:val="24"/>
          <w:szCs w:val="24"/>
        </w:rPr>
        <w:t xml:space="preserve">d urban development </w:t>
      </w:r>
      <w:r w:rsidR="006A69E9" w:rsidRPr="00D05715">
        <w:rPr>
          <w:rFonts w:ascii="Times New Roman" w:hAnsi="Times New Roman" w:cs="Times New Roman"/>
          <w:sz w:val="24"/>
          <w:szCs w:val="24"/>
        </w:rPr>
        <w:fldChar w:fldCharType="begin" w:fldLock="1"/>
      </w:r>
      <w:r w:rsidR="005A441E" w:rsidRPr="00D05715">
        <w:rPr>
          <w:rFonts w:ascii="Times New Roman" w:hAnsi="Times New Roman" w:cs="Times New Roman"/>
          <w:sz w:val="24"/>
          <w:szCs w:val="24"/>
        </w:rPr>
        <w:instrText>ADDIN CSL_CITATION {"citationItems":[{"id":"ITEM-1","itemData":{"author":[{"dropping-particle":"","family":"African Development Bank (ABD)","given":"","non-dropping-particle":"","parse-names":false,"suffix":""}],"id":"ITEM-1","issued":{"date-parts":[["2015"]]},"publisher-place":"Dar es salaam, Tanzania","title":"DAR ES SALAAM BUS RAPID TRANSIT PROJECT:ENVIRONMENTAL AND SOCIAL IMPACT ASSESSMENT SUMMARY","type":"report"},"uris":["http://www.mendeley.com/documents/?uuid=30cd48c9-8744-45bc-ba1f-82d9b7493d0d"]}],"mendeley":{"formattedCitation":"(African Development Bank (ABD), 2015)","manualFormatting":"(ABD, 2015)","plainTextFormattedCitation":"(African Development Bank (ABD), 2015)","previouslyFormattedCitation":"(African Development Bank (ABD),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9F09C3" w:rsidRPr="00D05715">
        <w:rPr>
          <w:rFonts w:ascii="Times New Roman" w:hAnsi="Times New Roman" w:cs="Times New Roman"/>
          <w:noProof/>
          <w:sz w:val="24"/>
          <w:szCs w:val="24"/>
        </w:rPr>
        <w:t>(ABD,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381A55" w:rsidRPr="00D05715" w:rsidRDefault="00CC325E" w:rsidP="003327D7">
      <w:pPr>
        <w:tabs>
          <w:tab w:val="left" w:pos="6765"/>
        </w:tabs>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Sin</w:t>
      </w:r>
      <w:r w:rsidR="00EF1B55" w:rsidRPr="00D05715">
        <w:rPr>
          <w:rFonts w:ascii="Times New Roman" w:hAnsi="Times New Roman" w:cs="Times New Roman"/>
          <w:sz w:val="24"/>
          <w:szCs w:val="24"/>
        </w:rPr>
        <w:t xml:space="preserve">ce late 2016, the </w:t>
      </w:r>
      <w:r w:rsidR="007807E5" w:rsidRPr="00D05715">
        <w:rPr>
          <w:rFonts w:ascii="Times New Roman" w:hAnsi="Times New Roman" w:cs="Times New Roman"/>
          <w:sz w:val="24"/>
          <w:szCs w:val="24"/>
        </w:rPr>
        <w:t>DBRT</w:t>
      </w:r>
      <w:r w:rsidR="00EF1B55" w:rsidRPr="00D05715">
        <w:rPr>
          <w:rFonts w:ascii="Times New Roman" w:hAnsi="Times New Roman" w:cs="Times New Roman"/>
          <w:sz w:val="24"/>
          <w:szCs w:val="24"/>
        </w:rPr>
        <w:t xml:space="preserve"> system was</w:t>
      </w:r>
      <w:r w:rsidRPr="00D05715">
        <w:rPr>
          <w:rFonts w:ascii="Times New Roman" w:hAnsi="Times New Roman" w:cs="Times New Roman"/>
          <w:sz w:val="24"/>
          <w:szCs w:val="24"/>
        </w:rPr>
        <w:t xml:space="preserve"> doing well </w:t>
      </w:r>
      <w:r w:rsidR="00E610BE" w:rsidRPr="00D05715">
        <w:rPr>
          <w:rFonts w:ascii="Times New Roman" w:hAnsi="Times New Roman" w:cs="Times New Roman"/>
          <w:sz w:val="24"/>
          <w:szCs w:val="24"/>
        </w:rPr>
        <w:t xml:space="preserve">as </w:t>
      </w:r>
      <w:r w:rsidR="00F83CF4" w:rsidRPr="00D05715">
        <w:rPr>
          <w:rFonts w:ascii="Times New Roman" w:hAnsi="Times New Roman" w:cs="Times New Roman"/>
          <w:sz w:val="24"/>
          <w:szCs w:val="24"/>
        </w:rPr>
        <w:t>it was</w:t>
      </w:r>
      <w:r w:rsidRPr="00D05715">
        <w:rPr>
          <w:rFonts w:ascii="Times New Roman" w:hAnsi="Times New Roman" w:cs="Times New Roman"/>
          <w:sz w:val="24"/>
          <w:szCs w:val="24"/>
        </w:rPr>
        <w:t xml:space="preserve"> awarded the 2018 sustainable transit award and this has made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the first African city to win the award </w:t>
      </w:r>
      <w:r w:rsidR="006A69E9" w:rsidRPr="00D05715">
        <w:rPr>
          <w:rFonts w:ascii="Times New Roman" w:hAnsi="Times New Roman" w:cs="Times New Roman"/>
          <w:sz w:val="24"/>
          <w:szCs w:val="24"/>
        </w:rPr>
        <w:fldChar w:fldCharType="begin" w:fldLock="1"/>
      </w:r>
      <w:r w:rsidR="008312FB" w:rsidRPr="00D05715">
        <w:rPr>
          <w:rFonts w:ascii="Times New Roman" w:hAnsi="Times New Roman" w:cs="Times New Roman"/>
          <w:sz w:val="24"/>
          <w:szCs w:val="24"/>
        </w:rPr>
        <w:instrText>ADDIN CSL_CITATION {"citationItems":[{"id":"ITEM-1","itemData":{"author":[{"dropping-particle":"","family":"Chengula","given":"Duwa Hamisi","non-dropping-particle":"","parse-names":false,"suffix":""},{"dropping-particle":"","family":"Kombe","given":"Keneth","non-dropping-particle":"","parse-names":false,"suffix":""}],"container-title":"International Journal of Sciences: Basic and Applied Research (IJSBAR) ISSN","id":"ITEM-1","issued":{"date-parts":[["2017"]]},"page":"2307-4531","title":"Assessment of the Effectiveness of Dar Es Salaam Bus Rapid Transit (DBRT) System in Tanzania","type":"article-journal"},"uris":["http://www.mendeley.com/documents/?uuid=7e8165bf-7c7f-45ae-8eab-60939acd18ff"]}],"mendeley":{"formattedCitation":"(Chengula &amp; Kombe, 2017)","plainTextFormattedCitation":"(Chengula &amp; Kombe, 2017)","previouslyFormattedCitation":"(Chengula &amp; Kombe,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8312FB" w:rsidRPr="00D05715">
        <w:rPr>
          <w:rFonts w:ascii="Times New Roman" w:hAnsi="Times New Roman" w:cs="Times New Roman"/>
          <w:noProof/>
          <w:sz w:val="24"/>
          <w:szCs w:val="24"/>
        </w:rPr>
        <w:t>(Chengula &amp; Kombe,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0779DA" w:rsidRPr="00D05715">
        <w:rPr>
          <w:rFonts w:ascii="Times New Roman" w:hAnsi="Times New Roman" w:cs="Times New Roman"/>
          <w:sz w:val="24"/>
          <w:szCs w:val="24"/>
        </w:rPr>
        <w:t xml:space="preserve"> Despite the success of </w:t>
      </w:r>
      <w:r w:rsidR="007807E5" w:rsidRPr="00D05715">
        <w:rPr>
          <w:rFonts w:ascii="Times New Roman" w:hAnsi="Times New Roman" w:cs="Times New Roman"/>
          <w:sz w:val="24"/>
          <w:szCs w:val="24"/>
        </w:rPr>
        <w:t>DBRT</w:t>
      </w:r>
      <w:r w:rsidR="000779DA" w:rsidRPr="00D05715">
        <w:rPr>
          <w:rFonts w:ascii="Times New Roman" w:hAnsi="Times New Roman" w:cs="Times New Roman"/>
          <w:sz w:val="24"/>
          <w:szCs w:val="24"/>
        </w:rPr>
        <w:t xml:space="preserve">, </w:t>
      </w:r>
      <w:r w:rsidR="004C0F48" w:rsidRPr="00D05715">
        <w:rPr>
          <w:rFonts w:ascii="Times New Roman" w:hAnsi="Times New Roman" w:cs="Times New Roman"/>
          <w:sz w:val="24"/>
          <w:szCs w:val="24"/>
        </w:rPr>
        <w:t xml:space="preserve">currently, the performance of the </w:t>
      </w:r>
      <w:r w:rsidR="007807E5" w:rsidRPr="00D05715">
        <w:rPr>
          <w:rFonts w:ascii="Times New Roman" w:hAnsi="Times New Roman" w:cs="Times New Roman"/>
          <w:sz w:val="24"/>
          <w:szCs w:val="24"/>
        </w:rPr>
        <w:t>DBRT</w:t>
      </w:r>
      <w:r w:rsidR="004C0F48" w:rsidRPr="00D05715">
        <w:rPr>
          <w:rFonts w:ascii="Times New Roman" w:hAnsi="Times New Roman" w:cs="Times New Roman"/>
          <w:sz w:val="24"/>
          <w:szCs w:val="24"/>
        </w:rPr>
        <w:t xml:space="preserve"> system is still </w:t>
      </w:r>
      <w:proofErr w:type="spellStart"/>
      <w:r w:rsidR="004C0F48" w:rsidRPr="00D05715">
        <w:rPr>
          <w:rFonts w:ascii="Times New Roman" w:hAnsi="Times New Roman" w:cs="Times New Roman"/>
          <w:sz w:val="24"/>
          <w:szCs w:val="24"/>
        </w:rPr>
        <w:t>questionabledue</w:t>
      </w:r>
      <w:proofErr w:type="spellEnd"/>
      <w:r w:rsidR="004C0F48" w:rsidRPr="00D05715">
        <w:rPr>
          <w:rFonts w:ascii="Times New Roman" w:hAnsi="Times New Roman" w:cs="Times New Roman"/>
          <w:sz w:val="24"/>
          <w:szCs w:val="24"/>
        </w:rPr>
        <w:t xml:space="preserve"> to </w:t>
      </w:r>
      <w:r w:rsidRPr="00D05715">
        <w:rPr>
          <w:rFonts w:ascii="Times New Roman" w:hAnsi="Times New Roman" w:cs="Times New Roman"/>
          <w:sz w:val="24"/>
          <w:szCs w:val="24"/>
        </w:rPr>
        <w:t xml:space="preserve">several operational </w:t>
      </w:r>
      <w:r w:rsidRPr="00D05715">
        <w:rPr>
          <w:rFonts w:ascii="Times New Roman" w:hAnsi="Times New Roman" w:cs="Times New Roman"/>
          <w:sz w:val="24"/>
          <w:szCs w:val="24"/>
        </w:rPr>
        <w:lastRenderedPageBreak/>
        <w:t xml:space="preserve">challenges such as overcrowding at the bus stations and long </w:t>
      </w:r>
      <w:r w:rsidR="008312FB" w:rsidRPr="00D05715">
        <w:rPr>
          <w:rFonts w:ascii="Times New Roman" w:hAnsi="Times New Roman" w:cs="Times New Roman"/>
          <w:sz w:val="24"/>
          <w:szCs w:val="24"/>
        </w:rPr>
        <w:t>queue</w:t>
      </w:r>
      <w:r w:rsidR="0069122A" w:rsidRPr="00D05715">
        <w:rPr>
          <w:rFonts w:ascii="Times New Roman" w:hAnsi="Times New Roman" w:cs="Times New Roman"/>
          <w:sz w:val="24"/>
          <w:szCs w:val="24"/>
        </w:rPr>
        <w:t>s</w:t>
      </w:r>
      <w:r w:rsidR="008312FB" w:rsidRPr="00D05715">
        <w:rPr>
          <w:rFonts w:ascii="Times New Roman" w:hAnsi="Times New Roman" w:cs="Times New Roman"/>
          <w:sz w:val="24"/>
          <w:szCs w:val="24"/>
        </w:rPr>
        <w:t xml:space="preserve"> during ticket booking</w:t>
      </w:r>
      <w:r w:rsidR="004A5EC6" w:rsidRPr="00D05715">
        <w:rPr>
          <w:rFonts w:ascii="Times New Roman" w:hAnsi="Times New Roman" w:cs="Times New Roman"/>
          <w:sz w:val="24"/>
          <w:szCs w:val="24"/>
        </w:rPr>
        <w:t xml:space="preserve">, </w:t>
      </w:r>
      <w:r w:rsidR="00A030D5" w:rsidRPr="00D05715">
        <w:rPr>
          <w:rFonts w:ascii="Times New Roman" w:hAnsi="Times New Roman" w:cs="Times New Roman"/>
          <w:sz w:val="24"/>
          <w:szCs w:val="24"/>
        </w:rPr>
        <w:t xml:space="preserve">and </w:t>
      </w:r>
      <w:r w:rsidR="004A5EC6" w:rsidRPr="00D05715">
        <w:rPr>
          <w:rFonts w:ascii="Times New Roman" w:hAnsi="Times New Roman" w:cs="Times New Roman"/>
          <w:sz w:val="24"/>
          <w:szCs w:val="24"/>
        </w:rPr>
        <w:t>poor service quality</w:t>
      </w:r>
      <w:r w:rsidRPr="00D05715">
        <w:rPr>
          <w:rFonts w:ascii="Times New Roman" w:hAnsi="Times New Roman" w:cs="Times New Roman"/>
          <w:sz w:val="24"/>
          <w:szCs w:val="24"/>
        </w:rPr>
        <w:t xml:space="preserve">. </w:t>
      </w:r>
      <w:r w:rsidR="0049039C" w:rsidRPr="00D05715">
        <w:rPr>
          <w:rFonts w:ascii="Times New Roman" w:hAnsi="Times New Roman" w:cs="Times New Roman"/>
          <w:sz w:val="24"/>
          <w:szCs w:val="24"/>
        </w:rPr>
        <w:t>Current</w:t>
      </w:r>
      <w:r w:rsidR="007C291C" w:rsidRPr="00D05715">
        <w:rPr>
          <w:rFonts w:ascii="Times New Roman" w:hAnsi="Times New Roman" w:cs="Times New Roman"/>
          <w:sz w:val="24"/>
          <w:szCs w:val="24"/>
        </w:rPr>
        <w:t>ly</w:t>
      </w:r>
      <w:r w:rsidR="0049039C" w:rsidRPr="00D05715">
        <w:rPr>
          <w:rFonts w:ascii="Times New Roman" w:hAnsi="Times New Roman" w:cs="Times New Roman"/>
          <w:sz w:val="24"/>
          <w:szCs w:val="24"/>
        </w:rPr>
        <w:t xml:space="preserve">, the </w:t>
      </w:r>
      <w:r w:rsidR="007807E5" w:rsidRPr="00D05715">
        <w:rPr>
          <w:rFonts w:ascii="Times New Roman" w:hAnsi="Times New Roman" w:cs="Times New Roman"/>
          <w:sz w:val="24"/>
          <w:szCs w:val="24"/>
        </w:rPr>
        <w:t>DBRT</w:t>
      </w:r>
      <w:r w:rsidR="0049039C" w:rsidRPr="00D05715">
        <w:rPr>
          <w:rFonts w:ascii="Times New Roman" w:hAnsi="Times New Roman" w:cs="Times New Roman"/>
          <w:sz w:val="24"/>
          <w:szCs w:val="24"/>
        </w:rPr>
        <w:t xml:space="preserve"> system does not</w:t>
      </w:r>
      <w:r w:rsidRPr="00D05715">
        <w:rPr>
          <w:rFonts w:ascii="Times New Roman" w:hAnsi="Times New Roman" w:cs="Times New Roman"/>
          <w:sz w:val="24"/>
          <w:szCs w:val="24"/>
        </w:rPr>
        <w:t xml:space="preserve"> allow passengers to check and top-up their smart card balance </w:t>
      </w:r>
      <w:r w:rsidR="00E96881" w:rsidRPr="00D05715">
        <w:rPr>
          <w:rFonts w:ascii="Times New Roman" w:hAnsi="Times New Roman" w:cs="Times New Roman"/>
          <w:sz w:val="24"/>
          <w:szCs w:val="24"/>
        </w:rPr>
        <w:t xml:space="preserve">and most of the smart card machines are not working, and hence fare payment through smart card machines is current </w:t>
      </w:r>
      <w:r w:rsidR="009040BE" w:rsidRPr="00D05715">
        <w:rPr>
          <w:rFonts w:ascii="Times New Roman" w:hAnsi="Times New Roman" w:cs="Times New Roman"/>
          <w:sz w:val="24"/>
          <w:szCs w:val="24"/>
        </w:rPr>
        <w:t xml:space="preserve">a </w:t>
      </w:r>
      <w:r w:rsidR="00E96881" w:rsidRPr="00D05715">
        <w:rPr>
          <w:rFonts w:ascii="Times New Roman" w:hAnsi="Times New Roman" w:cs="Times New Roman"/>
          <w:sz w:val="24"/>
          <w:szCs w:val="24"/>
        </w:rPr>
        <w:t xml:space="preserve">rare case </w:t>
      </w:r>
      <w:r w:rsidR="006A69E9" w:rsidRPr="00D05715">
        <w:rPr>
          <w:rFonts w:ascii="Times New Roman" w:hAnsi="Times New Roman" w:cs="Times New Roman"/>
          <w:sz w:val="24"/>
          <w:szCs w:val="24"/>
        </w:rPr>
        <w:fldChar w:fldCharType="begin" w:fldLock="1"/>
      </w:r>
      <w:r w:rsidR="00D14387" w:rsidRPr="00D05715">
        <w:rPr>
          <w:rFonts w:ascii="Times New Roman" w:hAnsi="Times New Roman" w:cs="Times New Roman"/>
          <w:sz w:val="24"/>
          <w:szCs w:val="24"/>
        </w:rPr>
        <w:instrText>ADDIN CSL_CITATION {"citationItems":[{"id":"ITEM-1","itemData":{"author":[{"dropping-particle":"","family":"Alfred","given":"Reuben","non-dropping-particle":"","parse-names":false,"suffix":""},{"dropping-particle":"","family":"Kaijage","given":"Shubi F","non-dropping-particle":"","parse-names":false,"suffix":""}],"container-title":"Int. J. Inf. Technol. Comput. Sci","id":"ITEM-1","issue":"2","issued":{"date-parts":[["2019"]]},"page":"30-37","title":"Design of an Integrated Android Mobile Application and Web-Based System (IAMA-WBS) as a Solution to Concerns of Passengers Using Bus Rapid Transit System for Public Transportation in Dar Es Salaam","type":"article-journal","volume":"11"},"uris":["http://www.mendeley.com/documents/?uuid=f193175c-e862-465f-a429-95b4ceb5385d"]}],"mendeley":{"formattedCitation":"(Alfred &amp; Kaijage, 2019)","manualFormatting":"(Alfred &amp; Kaijage, 2019","plainTextFormattedCitation":"(Alfred &amp; Kaijage, 2019)","previouslyFormattedCitation":"(Alfred &amp; Kaijage,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E96881" w:rsidRPr="00D05715">
        <w:rPr>
          <w:rFonts w:ascii="Times New Roman" w:hAnsi="Times New Roman" w:cs="Times New Roman"/>
          <w:noProof/>
          <w:sz w:val="24"/>
          <w:szCs w:val="24"/>
        </w:rPr>
        <w:t>(Alfred &amp; Kaijage, 2019</w:t>
      </w:r>
      <w:r w:rsidR="006A69E9" w:rsidRPr="00D05715">
        <w:rPr>
          <w:rFonts w:ascii="Times New Roman" w:hAnsi="Times New Roman" w:cs="Times New Roman"/>
          <w:sz w:val="24"/>
          <w:szCs w:val="24"/>
        </w:rPr>
        <w:fldChar w:fldCharType="end"/>
      </w:r>
      <w:r w:rsidR="003E1116"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D14387" w:rsidRPr="00D05715">
        <w:rPr>
          <w:rFonts w:ascii="Times New Roman" w:hAnsi="Times New Roman" w:cs="Times New Roman"/>
          <w:sz w:val="24"/>
          <w:szCs w:val="24"/>
        </w:rPr>
        <w:instrText>ADDIN CSL_CITATION {"citationItems":[{"id":"ITEM-1","itemData":{"author":[{"dropping-particle":"","family":"Loyde","given":"Mussa","non-dropping-particle":"","parse-names":false,"suffix":""}],"id":"ITEM-1","issued":{"date-parts":[["2020"]]},"publisher":"Mzumbe University","title":"FactorsInfluencing Urban Public Transport Performance, A Case Study of the Dar Rapid Transit System in Dar EsSalaam, Tanzania","type":"article"},"uris":["http://www.mendeley.com/documents/?uuid=aaf7fea5-c77c-4336-99f2-1ec82ce3f189"]}],"mendeley":{"formattedCitation":"(Loyde, 2020)","manualFormatting":"Loyde, 2020)","plainTextFormattedCitation":"(Loyde, 2020)","previouslyFormattedCitation":"(Loyde,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3E1116" w:rsidRPr="00D05715">
        <w:rPr>
          <w:rFonts w:ascii="Times New Roman" w:hAnsi="Times New Roman" w:cs="Times New Roman"/>
          <w:noProof/>
          <w:sz w:val="24"/>
          <w:szCs w:val="24"/>
        </w:rPr>
        <w:t>Loyde, 2020)</w:t>
      </w:r>
      <w:r w:rsidR="006A69E9" w:rsidRPr="00D05715">
        <w:rPr>
          <w:rFonts w:ascii="Times New Roman" w:hAnsi="Times New Roman" w:cs="Times New Roman"/>
          <w:sz w:val="24"/>
          <w:szCs w:val="24"/>
        </w:rPr>
        <w:fldChar w:fldCharType="end"/>
      </w:r>
      <w:r w:rsidR="00E96881" w:rsidRPr="00D05715">
        <w:rPr>
          <w:rFonts w:ascii="Times New Roman" w:hAnsi="Times New Roman" w:cs="Times New Roman"/>
          <w:sz w:val="24"/>
          <w:szCs w:val="24"/>
        </w:rPr>
        <w:t>.</w:t>
      </w:r>
    </w:p>
    <w:p w:rsidR="009321AC" w:rsidRDefault="009321AC" w:rsidP="006D5D8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Other challenges </w:t>
      </w:r>
      <w:r w:rsidR="00982BAC" w:rsidRPr="00D05715">
        <w:rPr>
          <w:rFonts w:ascii="Times New Roman" w:hAnsi="Times New Roman" w:cs="Times New Roman"/>
          <w:sz w:val="24"/>
          <w:szCs w:val="24"/>
        </w:rPr>
        <w:t xml:space="preserve">that </w:t>
      </w:r>
      <w:r w:rsidR="00FC7709" w:rsidRPr="00D05715">
        <w:rPr>
          <w:rFonts w:ascii="Times New Roman" w:hAnsi="Times New Roman" w:cs="Times New Roman"/>
          <w:sz w:val="24"/>
          <w:szCs w:val="24"/>
        </w:rPr>
        <w:t xml:space="preserve">emerged in this project </w:t>
      </w:r>
      <w:r w:rsidRPr="00D05715">
        <w:rPr>
          <w:rFonts w:ascii="Times New Roman" w:hAnsi="Times New Roman" w:cs="Times New Roman"/>
          <w:sz w:val="24"/>
          <w:szCs w:val="24"/>
        </w:rPr>
        <w:t xml:space="preserve">include tight financial planning, where some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does not receive operational </w:t>
      </w:r>
      <w:r w:rsidR="00982BAC" w:rsidRPr="00D05715">
        <w:rPr>
          <w:rFonts w:ascii="Times New Roman" w:hAnsi="Times New Roman" w:cs="Times New Roman"/>
          <w:sz w:val="24"/>
          <w:szCs w:val="24"/>
        </w:rPr>
        <w:t>subsidies, thus result in</w:t>
      </w:r>
      <w:r w:rsidRPr="00D05715">
        <w:rPr>
          <w:rFonts w:ascii="Times New Roman" w:hAnsi="Times New Roman" w:cs="Times New Roman"/>
          <w:sz w:val="24"/>
          <w:szCs w:val="24"/>
        </w:rPr>
        <w:t xml:space="preserve"> operational </w:t>
      </w:r>
      <w:r w:rsidR="00136781" w:rsidRPr="00D05715">
        <w:rPr>
          <w:rFonts w:ascii="Times New Roman" w:hAnsi="Times New Roman" w:cs="Times New Roman"/>
          <w:sz w:val="24"/>
          <w:szCs w:val="24"/>
        </w:rPr>
        <w:t>costs rising</w:t>
      </w:r>
      <w:r w:rsidR="00E13B64" w:rsidRPr="00D05715">
        <w:rPr>
          <w:rFonts w:ascii="Times New Roman" w:hAnsi="Times New Roman" w:cs="Times New Roman"/>
          <w:sz w:val="24"/>
          <w:szCs w:val="24"/>
        </w:rPr>
        <w:t xml:space="preserve">, </w:t>
      </w:r>
      <w:r w:rsidRPr="00D05715">
        <w:rPr>
          <w:rFonts w:ascii="Times New Roman" w:hAnsi="Times New Roman" w:cs="Times New Roman"/>
          <w:sz w:val="24"/>
          <w:szCs w:val="24"/>
        </w:rPr>
        <w:t>a problem with poor fa</w:t>
      </w:r>
      <w:r w:rsidR="00E13B64" w:rsidRPr="00D05715">
        <w:rPr>
          <w:rFonts w:ascii="Times New Roman" w:hAnsi="Times New Roman" w:cs="Times New Roman"/>
          <w:sz w:val="24"/>
          <w:szCs w:val="24"/>
        </w:rPr>
        <w:t>re collection systems</w:t>
      </w:r>
      <w:r w:rsidR="005074D2" w:rsidRPr="00D05715">
        <w:rPr>
          <w:rFonts w:ascii="Times New Roman" w:hAnsi="Times New Roman" w:cs="Times New Roman"/>
          <w:sz w:val="24"/>
          <w:szCs w:val="24"/>
        </w:rPr>
        <w:t xml:space="preserve"> which </w:t>
      </w:r>
      <w:r w:rsidRPr="00D05715">
        <w:rPr>
          <w:rFonts w:ascii="Times New Roman" w:hAnsi="Times New Roman" w:cs="Times New Roman"/>
          <w:sz w:val="24"/>
          <w:szCs w:val="24"/>
        </w:rPr>
        <w:t>causes longer queues at the stations, overcrowding at stations</w:t>
      </w:r>
      <w:r w:rsidR="0085217D"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raises the risks of loss o</w:t>
      </w:r>
      <w:r w:rsidR="00344806" w:rsidRPr="00D05715">
        <w:rPr>
          <w:rFonts w:ascii="Times New Roman" w:hAnsi="Times New Roman" w:cs="Times New Roman"/>
          <w:sz w:val="24"/>
          <w:szCs w:val="24"/>
        </w:rPr>
        <w:t xml:space="preserve">f fare revenue to </w:t>
      </w:r>
      <w:r w:rsidR="007807E5" w:rsidRPr="00D05715">
        <w:rPr>
          <w:rFonts w:ascii="Times New Roman" w:hAnsi="Times New Roman" w:cs="Times New Roman"/>
          <w:sz w:val="24"/>
          <w:szCs w:val="24"/>
        </w:rPr>
        <w:t>DBRT</w:t>
      </w:r>
      <w:r w:rsidR="00344806" w:rsidRPr="00D05715">
        <w:rPr>
          <w:rFonts w:ascii="Times New Roman" w:hAnsi="Times New Roman" w:cs="Times New Roman"/>
          <w:sz w:val="24"/>
          <w:szCs w:val="24"/>
        </w:rPr>
        <w:t xml:space="preserve"> operators</w:t>
      </w:r>
      <w:r w:rsidR="006A69E9" w:rsidRPr="00D05715">
        <w:rPr>
          <w:rFonts w:ascii="Times New Roman" w:hAnsi="Times New Roman" w:cs="Times New Roman"/>
          <w:sz w:val="24"/>
          <w:szCs w:val="24"/>
        </w:rPr>
        <w:fldChar w:fldCharType="begin" w:fldLock="1"/>
      </w:r>
      <w:r w:rsidR="0043268F" w:rsidRPr="00D05715">
        <w:rPr>
          <w:rFonts w:ascii="Times New Roman" w:hAnsi="Times New Roman" w:cs="Times New Roman"/>
          <w:sz w:val="24"/>
          <w:szCs w:val="24"/>
        </w:rPr>
        <w:instrText>ADDIN CSL_CITATION {"citationItems":[{"id":"ITEM-1","itemData":{"ISSN":"1077-291X","author":[{"dropping-particle":"","family":"Nikitas","given":"Alexandros","non-dropping-particle":"","parse-names":false,"suffix":""},{"dropping-particle":"","family":"Karlsson","given":"MariAnne","non-dropping-particle":"","parse-names":false,"suffix":""}],"container-title":"Journal of Public Transportation","id":"ITEM-1","issue":"1","issued":{"date-parts":[["2015"]]},"page":"3","title":"A worldwide state-of-the-art analysis for bus rapid transit: Looking for the success formula","type":"article-journal","volume":"18"},"uris":["http://www.mendeley.com/documents/?uuid=fa16af7d-640d-4a07-b615-5617b06d03af"]}],"mendeley":{"formattedCitation":"(Nikitas &amp; Karlsson, 2015)","plainTextFormattedCitation":"(Nikitas &amp; Karlsson, 2015)","previouslyFormattedCitation":"(Nikitas &amp; Karlsson,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B108EE" w:rsidRPr="00D05715">
        <w:rPr>
          <w:rFonts w:ascii="Times New Roman" w:hAnsi="Times New Roman" w:cs="Times New Roman"/>
          <w:noProof/>
          <w:sz w:val="24"/>
          <w:szCs w:val="24"/>
        </w:rPr>
        <w:t>(</w:t>
      </w:r>
      <w:proofErr w:type="spellStart"/>
      <w:r w:rsidR="00B108EE" w:rsidRPr="00D05715">
        <w:rPr>
          <w:rFonts w:ascii="Times New Roman" w:hAnsi="Times New Roman" w:cs="Times New Roman"/>
          <w:noProof/>
          <w:sz w:val="24"/>
          <w:szCs w:val="24"/>
        </w:rPr>
        <w:t>Nikitas</w:t>
      </w:r>
      <w:proofErr w:type="spellEnd"/>
      <w:r w:rsidR="00B108EE" w:rsidRPr="00D05715">
        <w:rPr>
          <w:rFonts w:ascii="Times New Roman" w:hAnsi="Times New Roman" w:cs="Times New Roman"/>
          <w:noProof/>
          <w:sz w:val="24"/>
          <w:szCs w:val="24"/>
        </w:rPr>
        <w:t xml:space="preserve"> &amp; Karlsson,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A940D6" w:rsidRPr="00A940D6" w:rsidRDefault="00A940D6" w:rsidP="006D5D84">
      <w:pPr>
        <w:spacing w:line="480" w:lineRule="auto"/>
        <w:jc w:val="both"/>
        <w:rPr>
          <w:rFonts w:ascii="Times New Roman" w:hAnsi="Times New Roman" w:cs="Times New Roman"/>
          <w:sz w:val="2"/>
          <w:szCs w:val="24"/>
        </w:rPr>
      </w:pPr>
    </w:p>
    <w:p w:rsidR="00BC0133" w:rsidRPr="00D05715" w:rsidRDefault="00BC0133" w:rsidP="00BC0133">
      <w:pPr>
        <w:pStyle w:val="Heading3"/>
        <w:spacing w:line="480" w:lineRule="auto"/>
        <w:rPr>
          <w:rFonts w:ascii="Times New Roman" w:hAnsi="Times New Roman" w:cs="Times New Roman"/>
          <w:b/>
          <w:color w:val="auto"/>
        </w:rPr>
      </w:pPr>
      <w:bookmarkStart w:id="29" w:name="_Toc83897682"/>
      <w:r w:rsidRPr="00D05715">
        <w:rPr>
          <w:rFonts w:ascii="Times New Roman" w:hAnsi="Times New Roman" w:cs="Times New Roman"/>
          <w:b/>
          <w:color w:val="auto"/>
        </w:rPr>
        <w:t>1.2.</w:t>
      </w:r>
      <w:r w:rsidR="00B61245" w:rsidRPr="00D05715">
        <w:rPr>
          <w:rFonts w:ascii="Times New Roman" w:hAnsi="Times New Roman" w:cs="Times New Roman"/>
          <w:b/>
          <w:color w:val="auto"/>
        </w:rPr>
        <w:t>1</w:t>
      </w:r>
      <w:r w:rsidRPr="00D05715">
        <w:rPr>
          <w:rFonts w:ascii="Times New Roman" w:hAnsi="Times New Roman" w:cs="Times New Roman"/>
          <w:b/>
          <w:color w:val="auto"/>
        </w:rPr>
        <w:t xml:space="preserve"> Travel Time Savings</w:t>
      </w:r>
      <w:bookmarkEnd w:id="29"/>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30" w:name="_Toc534577804"/>
      <w:r w:rsidR="006E1586" w:rsidRPr="00D05715">
        <w:rPr>
          <w:rFonts w:ascii="Times New Roman" w:hAnsi="Times New Roman" w:cs="Times New Roman"/>
          <w:b/>
          <w:color w:val="auto"/>
        </w:rPr>
        <w:instrText>1.2.1 Travel Time Savings</w:instrText>
      </w:r>
      <w:bookmarkEnd w:id="30"/>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travel time savings is the aspect that customers care about the most when boarding a  public transport service, especially when they commuter from their home to their work, or vice versa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0022-5258","author":[{"dropping-particle":"","family":"Jara-Díaz","given":"Sergio","non-dropping-particle":"","parse-names":false,"suffix":""},{"dropping-particle":"","family":"Tirachini","given":"Alejandro","non-dropping-particle":"","parse-names":false,"suffix":""}],"container-title":"Journal of Transport Economics and Policy (JTEP)","id":"ITEM-1","issue":"1","issued":{"date-parts":[["2013"]]},"page":"91-106","publisher":"Journal of Transport Economics and Policy","title":"Urban bus transport: open all doors for boarding","type":"article-journal","volume":"47"},"uris":["http://www.mendeley.com/documents/?uuid=c8ed6b4f-0d1d-409b-9222-a9482a0f5d48"]}],"mendeley":{"formattedCitation":"(Jara-Díaz &amp; Tirachini, 2013)","plainTextFormattedCitation":"(Jara-Díaz &amp; Tirachini, 2013)","previouslyFormattedCitation":"(Jara-Díaz &amp; Tirachini,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(Jara-Díaz &amp; Tirachini,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As indicated by </w:t>
      </w:r>
      <w:r w:rsidRPr="00D05715">
        <w:rPr>
          <w:rFonts w:ascii="Times New Roman" w:hAnsi="Times New Roman" w:cs="Times New Roman"/>
          <w:noProof/>
          <w:sz w:val="24"/>
          <w:szCs w:val="24"/>
        </w:rPr>
        <w:t>Jara-Díaz and Tirachini (2013), t</w:t>
      </w:r>
      <w:r w:rsidRPr="00D05715">
        <w:rPr>
          <w:rFonts w:ascii="Times New Roman" w:hAnsi="Times New Roman" w:cs="Times New Roman"/>
          <w:sz w:val="24"/>
          <w:szCs w:val="24"/>
        </w:rPr>
        <w:t>his travel time on a service can be dissected into four aspects: The first aspect includes the running time, time spent in bus services travelling from station to station; the second aspect includes the dwell time, time spent in the vehicles at bus stops, waiting for passengers to board or alight; the Third aspect includes the wait time, time spent at the beginning of the trip by customers at a bus stop waiting to board on service; and the fourth aspect includes the transfer time, time spent by passengers transferring between DBRT services and other types of public transport mode. DBRT operators try to reduce the travel time for passengers, in order to increase the attractiveness of the service.</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For low-income people, saving travel time is a huge advantage, because they usually face very long travel times due to poor location and restrictions on access to high-speed modes. There is evidence that by combining exclusive infrastructure and speed-up technology, the DBRT system has the potential to significantly reduce average passenger travel time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author":[{"dropping-particle":"","family":"Venter","given":"Christoffel","non-dropping-particle":"","parse-names":false,"suffix":""},{"dropping-particle":"","family":"Hidalgo","given":"Darío","non-dropping-particle":"","parse-names":false,"suffix":""},{"dropping-particle":"","family":"Valderrama","given":"Andres","non-dropping-particle":"","parse-names":false,"suffix":""}],"container-title":"13th WCTR","id":"ITEM-1","issued":{"date-parts":[["2013"]]},"title":"Assessing the equity impacts of bus rapid transit: emerging frameworks and evidence","type":"paper-conference"},"uris":["http://www.mendeley.com/documents/?uuid=8d3f1152-2458-4dd6-97de-2165c3e55f94"]}],"mendeley":{"formattedCitation":"(Venter et al., 2013)","plainTextFormattedCitation":"(Venter et al., 2013)","previouslyFormattedCitation":"(Venter et al.,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(Venter et al.,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But due to its connection with arteries and good pathways and systems, its accessibility greatly saves passengers' time. However, it is very important for the user to evaluate the travel time because the related expenses due to travel delays are very high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{"citationItems":[{"id":"ITEM-1","itemData":{"author":[{"dropping-particle":"","family":"Chengula","given":"Duwa Hamisi","non-dropping-particle":"","parse-names":false,"suffix":""},{"dropping-particle":"","family":"Kombe","given":"Keneth","non-dropping-particle":"","parse-names":false,"suffix":""}],"container-title":"International Journal of Sciences: Basic and Applied Research (IJSBAR) ISSN","id":"ITEM-1","issued":{"date-parts":[["2017"]]},"page":"2307-4531","title":"Assessment of the Effectiveness of Dar Es Salaam Bus Rapid Transit (DBRT) System in Tanzania","type":"article-journal"},"uris":["http://www.mendeley.com/documents/?uuid=7e8165bf-7c7f-45ae-8eab-60939acd18ff"]}],"mendeley":{"formattedCitation":"(Chengula &amp; Kombe, 2017)","plainTextFormattedCitation":"(Chengula &amp; Kombe, 2017)","previouslyFormattedCitation":"(Chengula &amp; Kombe,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(Chengula &amp; Kombe,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Default="006A69E9"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begin" w:fldLock="1"/>
      </w:r>
      <w:r w:rsidR="00BC0133" w:rsidRPr="00D05715">
        <w:rPr>
          <w:rFonts w:ascii="Times New Roman" w:hAnsi="Times New Roman" w:cs="Times New Roman"/>
          <w:sz w:val="24"/>
          <w:szCs w:val="24"/>
        </w:rPr>
        <w:instrText>ADDIN CSL_CITATION {"citationItems":[{"id":"ITEM-1","itemData":{"author":[{"dropping-particle":"","family":"Hidalgo","given":"Dario","non-dropping-particle":"","parse-names":false,"suffix":""},{"dropping-particle":"","family":"Yepes","given":"T","non-dropping-particle":"","parse-names":false,"suffix":""}],"container-title":"84th TRB annual meeting (in CD-ROM)","id":"ITEM-1","issued":{"date-parts":[["2005"]]},"title":"Are Bus Rapid Transit Systems Effective in Poverty Reduction?-Experience of Bogotá’s TransMilenio and Lessons for Other Cities","type":"paper-conference"},"uris":["http://www.mendeley.com/documents/?uuid=c33089bd-b259-43a0-8f53-73523c64cd01"]}],"mendeley":{"formattedCitation":"(Hidalgo &amp; Yepes, 2005)","manualFormatting":"Hidalgo and Yepes (2005)","plainTextFormattedCitation":"(Hidalgo &amp; Yepes, 2005)","previouslyFormattedCitation":"(Hidalgo &amp; Yepes, 2005)"},"properties":{"noteIndex":0},"schema":"https://github.com/citation-style-language/schema/raw/master/csl-citation.json"}</w:instrText>
      </w:r>
      <w:r w:rsidRPr="00D05715">
        <w:rPr>
          <w:rFonts w:ascii="Times New Roman" w:hAnsi="Times New Roman" w:cs="Times New Roman"/>
          <w:sz w:val="24"/>
          <w:szCs w:val="24"/>
        </w:rPr>
        <w:fldChar w:fldCharType="separate"/>
      </w:r>
      <w:r w:rsidR="00BC0133" w:rsidRPr="00D05715">
        <w:rPr>
          <w:rFonts w:ascii="Times New Roman" w:hAnsi="Times New Roman" w:cs="Times New Roman"/>
          <w:noProof/>
          <w:sz w:val="24"/>
          <w:szCs w:val="24"/>
        </w:rPr>
        <w:t>Hidalgo and Yepes (2005)</w:t>
      </w:r>
      <w:r w:rsidRPr="00D05715">
        <w:rPr>
          <w:rFonts w:ascii="Times New Roman" w:hAnsi="Times New Roman" w:cs="Times New Roman"/>
          <w:sz w:val="24"/>
          <w:szCs w:val="24"/>
        </w:rPr>
        <w:fldChar w:fldCharType="end"/>
      </w:r>
      <w:r w:rsidR="00BC0133" w:rsidRPr="00D05715">
        <w:rPr>
          <w:rFonts w:ascii="Times New Roman" w:hAnsi="Times New Roman" w:cs="Times New Roman"/>
          <w:sz w:val="24"/>
          <w:szCs w:val="24"/>
        </w:rPr>
        <w:t xml:space="preserve">   studied the travel time savings in the first phase of Bogotá Trans Millennia and found that for the poor, the travel time savings on each trip was 18 minutes longer than that of middle-income users who traveled 10 minutes per trip. On the other hand, </w:t>
      </w:r>
      <w:r w:rsidRPr="00D05715">
        <w:rPr>
          <w:rFonts w:ascii="Times New Roman" w:hAnsi="Times New Roman" w:cs="Times New Roman"/>
          <w:sz w:val="24"/>
          <w:szCs w:val="24"/>
        </w:rPr>
        <w:fldChar w:fldCharType="begin" w:fldLock="1"/>
      </w:r>
      <w:r w:rsidR="00BC0133" w:rsidRPr="00D05715">
        <w:rPr>
          <w:rFonts w:ascii="Times New Roman" w:hAnsi="Times New Roman" w:cs="Times New Roman"/>
          <w:sz w:val="24"/>
          <w:szCs w:val="24"/>
        </w:rPr>
        <w:instrText>ADDIN CSL_CITATION {"citationItems":[{"id":"ITEM-1","itemData":{"ISSN":"0966-6923","author":[{"dropping-particle":"","family":"Tiwari","given":"Geetam","non-dropping-particle":"","parse-names":false,"suffix":""},{"dropping-particle":"","family":"Jain","given":"Deepty","non-dropping-particle":"","parse-names":false,"suffix":""}],"container-title":"Journal of Transport Geography","id":"ITEM-1","issued":{"date-parts":[["2012"]]},"page":"87-95","publisher":"Elsevier","title":"Accessibility and safety indicators for all road users: case study Delhi BRT","type":"article-journal","volume":"22"},"uris":["http://www.mendeley.com/documents/?uuid=74a43251-1580-4409-b73d-7c620959875c"]}],"mendeley":{"formattedCitation":"(Tiwari &amp; Jain, 2012)","manualFormatting":"Tiwari and Jain (2012)","plainTextFormattedCitation":"(Tiwari &amp; Jain, 2012)","previouslyFormattedCitation":"(Tiwari &amp; Jain, 2012)"},"properties":{"noteIndex":0},"schema":"https://github.com/citation-style-language/schema/raw/master/csl-citation.json"}</w:instrText>
      </w:r>
      <w:r w:rsidRPr="00D05715">
        <w:rPr>
          <w:rFonts w:ascii="Times New Roman" w:hAnsi="Times New Roman" w:cs="Times New Roman"/>
          <w:sz w:val="24"/>
          <w:szCs w:val="24"/>
        </w:rPr>
        <w:fldChar w:fldCharType="separate"/>
      </w:r>
      <w:r w:rsidR="00BC0133" w:rsidRPr="00D05715">
        <w:rPr>
          <w:rFonts w:ascii="Times New Roman" w:hAnsi="Times New Roman" w:cs="Times New Roman"/>
          <w:noProof/>
          <w:sz w:val="24"/>
          <w:szCs w:val="24"/>
        </w:rPr>
        <w:t>Tiwari and Jain (2012)</w:t>
      </w:r>
      <w:r w:rsidRPr="00D05715">
        <w:rPr>
          <w:rFonts w:ascii="Times New Roman" w:hAnsi="Times New Roman" w:cs="Times New Roman"/>
          <w:sz w:val="24"/>
          <w:szCs w:val="24"/>
        </w:rPr>
        <w:fldChar w:fldCharType="end"/>
      </w:r>
      <w:r w:rsidR="00BC0133" w:rsidRPr="00D05715">
        <w:rPr>
          <w:rFonts w:ascii="Times New Roman" w:hAnsi="Times New Roman" w:cs="Times New Roman"/>
          <w:sz w:val="24"/>
          <w:szCs w:val="24"/>
        </w:rPr>
        <w:t xml:space="preserve"> compared the travel time savings by Delhi DBRT mode and found that cyclists save more time than bus users, which is around 33%. Though they did not pay particular attention to income levels, they indicated that low-income families in Delhi are the main users of non-motorized transportation.</w:t>
      </w:r>
    </w:p>
    <w:p w:rsidR="00A940D6" w:rsidRPr="00A940D6" w:rsidRDefault="00A940D6" w:rsidP="00BC0133">
      <w:pPr>
        <w:spacing w:line="480" w:lineRule="auto"/>
        <w:jc w:val="both"/>
        <w:rPr>
          <w:rFonts w:ascii="Times New Roman" w:hAnsi="Times New Roman" w:cs="Times New Roman"/>
          <w:sz w:val="4"/>
          <w:szCs w:val="24"/>
        </w:rPr>
      </w:pPr>
    </w:p>
    <w:p w:rsidR="00BC0133" w:rsidRPr="00D05715" w:rsidRDefault="00B61245" w:rsidP="00BC0133">
      <w:pPr>
        <w:pStyle w:val="Heading3"/>
        <w:spacing w:line="480" w:lineRule="auto"/>
        <w:rPr>
          <w:rFonts w:ascii="Times New Roman" w:hAnsi="Times New Roman" w:cs="Times New Roman"/>
          <w:b/>
          <w:color w:val="auto"/>
        </w:rPr>
      </w:pPr>
      <w:bookmarkStart w:id="31" w:name="_Toc83897683"/>
      <w:r w:rsidRPr="00D05715">
        <w:rPr>
          <w:rFonts w:ascii="Times New Roman" w:hAnsi="Times New Roman" w:cs="Times New Roman"/>
          <w:b/>
          <w:color w:val="auto"/>
        </w:rPr>
        <w:t>1.</w:t>
      </w:r>
      <w:r w:rsidR="00BC0133" w:rsidRPr="00D05715">
        <w:rPr>
          <w:rFonts w:ascii="Times New Roman" w:hAnsi="Times New Roman" w:cs="Times New Roman"/>
          <w:b/>
          <w:color w:val="auto"/>
        </w:rPr>
        <w:t>2.</w:t>
      </w:r>
      <w:r w:rsidRPr="00D05715">
        <w:rPr>
          <w:rFonts w:ascii="Times New Roman" w:hAnsi="Times New Roman" w:cs="Times New Roman"/>
          <w:b/>
          <w:color w:val="auto"/>
        </w:rPr>
        <w:t>2</w:t>
      </w:r>
      <w:r w:rsidR="00BC0133" w:rsidRPr="00D05715">
        <w:rPr>
          <w:rFonts w:ascii="Times New Roman" w:hAnsi="Times New Roman" w:cs="Times New Roman"/>
          <w:b/>
          <w:color w:val="auto"/>
        </w:rPr>
        <w:t xml:space="preserve"> Reliability of the service</w:t>
      </w:r>
      <w:bookmarkEnd w:id="31"/>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32" w:name="_Toc534577805"/>
      <w:r w:rsidR="006E1586" w:rsidRPr="00D05715">
        <w:rPr>
          <w:rFonts w:ascii="Times New Roman" w:hAnsi="Times New Roman" w:cs="Times New Roman"/>
          <w:b/>
          <w:color w:val="auto"/>
        </w:rPr>
        <w:instrText>1.2.2 Reliability of the service</w:instrText>
      </w:r>
      <w:bookmarkEnd w:id="32"/>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Service reliability is the ability of transit operators to maintain operations schedules at a constant level that customers can feel satisfied. However, </w:t>
      </w:r>
      <w:bookmarkStart w:id="33" w:name="_Hlk80871778"/>
      <w:r w:rsidRPr="00D05715">
        <w:rPr>
          <w:rFonts w:ascii="Times New Roman" w:hAnsi="Times New Roman" w:cs="Times New Roman"/>
          <w:sz w:val="24"/>
          <w:szCs w:val="24"/>
        </w:rPr>
        <w:t xml:space="preserve">customers can feel unreliable service when bus arrival times are not as scheduled or when travel times are highly variable and unpredictable. Customers' satisfaction increases when the service is reliable, hence the ridership increases and serves more commuters </w:t>
      </w:r>
      <w:bookmarkStart w:id="34" w:name="_Hlk80871801"/>
      <w:bookmarkEnd w:id="33"/>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Cham","given":"L","non-dropping-particle":"","parse-names":false,"suffix":""},{"dropping-particle":"","family":"Chang","given":"M","non-dropping-particle":"","parse-names":false,"suffix":""},{"dropping-particle":"","family":"Chung","given":"J","non-dropping-particle":"","parse-names":false,"suffix":""},{"dropping-particle":"","family":"Darido","given":"G","non-dropping-particle":"","parse-names":false,"suffix":""},{"dropping-particle":"","family":"Geilfuss","given":"C","non-dropping-particle":"","parse-names":false,"suffix":""},{"dropping-particle":"","family":"Henry","given":"D","non-dropping-particle":"","parse-names":false,"suffix":""}],"container-title":"Federal Transit Administration United States Department of Transportation","id":"ITEM-1","issued":{"date-parts":[["2006"]]},"title":"Honolulu BRT Project Evaluation. Project No: FTA -26- 7226","type":"article-journal"},"uris":["http://www.mendeley.com/documents/?uuid=420c650f-64bf-4e3f-a858-75d9bdc39843","http://www.mendeley.com/documents/?uuid=e5142b73-3295-420a-ac47-2e1e684bdcd3","http://www.mendeley.com/documents/?uuid=ed743ab1-f4bf-4578-aebb-549a549caffe","http://www.mendeley.com/documents/?uuid=515edbb2-9e5d-4ba6-9ad2-46ed12a2614b","http://www.mendeley.com/documents/?uuid=ca760280-e91e-474c-9d77-bb2debf63f64"]}],"mendeley":{"formattedCitation":"(Cham et al., 2006)","plainTextFormattedCitation":"(Cham et al., 2006)","previouslyFormattedCitation":"(Cham et al.,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(Cham et al., 2006)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bookmarkEnd w:id="34"/>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Authors such as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0022-5258","author":[{"dropping-particle":"","family":"Jara-Díaz","given":"Sergio","non-dropping-particle":"","parse-names":false,"suffix":""},{"dropping-particle":"","family":"Tirachini","given":"Alejandro","non-dropping-particle":"","parse-names":false,"suffix":""}],"container-title":"Journal of Transport Economics and Policy (JTEP)","id":"ITEM-1","issue":"1","issued":{"date-parts":[["2013"]]},"page":"91-106","publisher":"Journal of Transport Economics and Policy","title":"Urban bus transport: open all doors for boarding","type":"article-journal","volume":"47"},"uris":["http://www.mendeley.com/documents/?uuid=c8ed6b4f-0d1d-409b-9222-a9482a0f5d48"]}],"mendeley":{"formattedCitation":"(Jara-Díaz &amp; Tirachini, 2013)","manualFormatting":"Jara-Díaz and Tirachini (2013)","plainTextFormattedCitation":"(Jara-Díaz &amp; Tirachini, 2013)","previouslyFormattedCitation":"(Jara-Díaz &amp; Tirachini,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Jara-Díaz and Tirachini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and </w:t>
      </w:r>
      <w:r w:rsidR="006A69E9" w:rsidRPr="00D05715">
        <w:rPr>
          <w:rFonts w:ascii="Times New Roman" w:hAnsi="Times New Roman" w:cs="Times New Roman"/>
          <w:noProof/>
          <w:sz w:val="24"/>
          <w:szCs w:val="24"/>
        </w:rPr>
        <w:fldChar w:fldCharType="begin" w:fldLock="1"/>
      </w:r>
      <w:r w:rsidR="00381A55" w:rsidRPr="00D05715">
        <w:rPr>
          <w:rFonts w:ascii="Times New Roman" w:hAnsi="Times New Roman" w:cs="Times New Roman"/>
          <w:noProof/>
          <w:sz w:val="24"/>
          <w:szCs w:val="24"/>
        </w:rPr>
        <w:instrText>ADDIN CSL_CITATION {"citationItems":[{"id":"ITEM-1","itemData":{"ISSN":"1366-5545","author":[{"dropping-particle":"","family":"Bates","given":"John","non-dropping-particle":"","parse-names":false,"suffix":""},{"dropping-particle":"","family":"Polak","given":"John","non-dropping-particle":"","parse-names":false,"suffix":""},{"dropping-particle":"","family":"Jones","given":"Peter","non-dropping-particle":"","parse-names":false,"suffix":""},{"dropping-particle":"","family":"Cook","given":"Andrew","non-dropping-particle":"","parse-names":false,"suffix":""}],"container-title":"Transportation Research Part E: Logistics and Transportation Review","id":"ITEM-1","issue":"2-3","issued":{"date-parts":[["2001"]]},"page":"191-229","publisher":"Elsevier","title":"The valuation of reliability for personal travel","type":"article-journal","volume":"37"},"uris":["http://www.mendeley.com/documents/?uuid=a6badbb0-d6ac-4ecc-9bdf-da36198bd37f"]}],"mendeley":{"formattedCitation":"(Bates et al., 2001)","manualFormatting":"Bates et al. (2001)","plainTextFormattedCitation":"(Bates et al., 2001)","previouslyFormattedCitation":"(Bates et al., 2001)"},"properties":{"noteIndex":0},"schema":"https://github.com/citation-style-language/schema/raw/master/csl-citation.json"}</w:instrText>
      </w:r>
      <w:r w:rsidR="006A69E9" w:rsidRPr="00D05715">
        <w:rPr>
          <w:rFonts w:ascii="Times New Roman" w:hAnsi="Times New Roman" w:cs="Times New Roman"/>
          <w:noProof/>
          <w:sz w:val="24"/>
          <w:szCs w:val="24"/>
        </w:rPr>
        <w:fldChar w:fldCharType="separate"/>
      </w:r>
      <w:r w:rsidRPr="00D05715">
        <w:rPr>
          <w:rFonts w:ascii="Times New Roman" w:hAnsi="Times New Roman" w:cs="Times New Roman"/>
          <w:noProof/>
          <w:sz w:val="24"/>
          <w:szCs w:val="24"/>
        </w:rPr>
        <w:t>Bates et al. (2001)</w:t>
      </w:r>
      <w:r w:rsidR="006A69E9" w:rsidRPr="00D05715">
        <w:rPr>
          <w:rFonts w:ascii="Times New Roman" w:hAnsi="Times New Roman" w:cs="Times New Roman"/>
          <w:noProof/>
          <w:sz w:val="24"/>
          <w:szCs w:val="24"/>
        </w:rPr>
        <w:fldChar w:fldCharType="end"/>
      </w:r>
      <w:r w:rsidRPr="00D05715">
        <w:rPr>
          <w:rFonts w:ascii="Times New Roman" w:hAnsi="Times New Roman" w:cs="Times New Roman"/>
          <w:sz w:val="24"/>
          <w:szCs w:val="24"/>
        </w:rPr>
        <w:t xml:space="preserve"> argued about the schedule delays and adherence to timetables while speaking about reliability. Therefore, reliability hangs on the ability to maintain consistent travel times and the availability of consistent service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Bayle","given":"","non-dropping-particle":"","parse-names":false,"suffix":""}],"id":"ITEM-1","issued":{"date-parts":[["2012"]]},"number-of-pages":"8-23","publisher-place":"Sydney","title":"Identifying the performance parameters of importance in the design of Bus Rapid Transit: an experimental framework using microscopic simulation","type":"report"},"uris":["http://www.mendeley.com/documents/?uuid=04111cc3-0066-4f8a-84bc-3355fc02deac"]}],"mendeley":{"formattedCitation":"(Bayle, 2012)","plainTextFormattedCitation":"(Bayle, 2012)","previouslyFormattedCitation":"(Bayle,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(Bayle, 2012)</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In this case, customers are more likely to use a service if they consider it to be reliable, thus, DBRT has to provide a service that displays great quality and consistency for better performance of the DBRT system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1366-5545","author":[{"dropping-particle":"","family":"Bates","given":"John","non-dropping-particle":"","parse-names":false,"suffix":""},{"dropping-particle":"","family":"Polak","given":"John","non-dropping-particle":"","parse-names":false,"suffix":""},{"dropping-particle":"","family":"Jones","given":"Peter","non-dropping-particle":"","parse-names":false,"suffix":""},{"dropping-particle":"","family":"Cook","given":"Andrew","non-dropping-particle":"","parse-names":false,"suffix":""}],"container-title":"Transportation Research Part E: Logistics and Transportation Review","id":"ITEM-1","issue":"2-3","issued":{"date-parts":[["2001"]]},"page":"191-229","publisher":"Elsevier","title":"The valuation of reliability for personal travel","type":"article-journal","volume":"37"},"uris":["http://www.mendeley.com/documents/?uuid=9749f79e-4053-44f9-b65a-bdc96caf6dbf","http://www.mendeley.com/documents/?uuid=29a934a1-0204-4bcb-bde9-fb552b911d1e","http://www.mendeley.com/documents/?uuid=881bb573-6c4b-494e-bdbb-2b2ff48b7214","http://www.mendeley.com/documents/?uuid=4144e610-7bbd-409d-95b0-fb746a212c1b","http://www.mendeley.com/documents/?uuid=a6badbb0-d6ac-4ecc-9bdf-da36198bd37f"]}],"mendeley":{"formattedCitation":"(Bates et al., 2001)","manualFormatting":"(Bates et.al, 2001)","plainTextFormattedCitation":"(Bates et al., 2001)","previouslyFormattedCitation":"(Bates et al., 2001)"},"properties":{"noteIndex":0},"schema":"https://github.com/citation-style-language/schema/raw/master/csl-citation.json"}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(Bates et.al, 2001)</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DBRT systems are exclusive lanes, off-board ticketing, iconic stations, scheduled arrival and departure time and proper information using mobile apps and displays help improving schedule adherence by reducing variability in waiting and in-vehicle travel time. However, if there is well schedule adherence then can be used to measure deviations of arrival time at the station from the scheduled time. Therefore, some of the failures in the transportation system like late arrival at the station due to traffic accidents and service distractions are not regarded as unreliability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{"citationItems":[{"id":"ITEM-1","itemData":{"author":[{"dropping-particle":"","family":"Chengula","given":"Duwa Hamisi","non-dropping-particle":"","parse-names":false,"suffix":""},{"dropping-particle":"","family":"Kombe","given":"Keneth","non-dropping-particle":"","parse-names":false,"suffix":""}],"container-title":"International Journal of Sciences: Basic and Applied Research (IJSBAR) ISSN","id":"ITEM-1","issued":{"date-parts":[["2017"]]},"page":"2307-4531","title":"Assessment of the Effectiveness of Dar Es Salaam Bus Rapid Transit (DBRT) System in Tanzania","type":"article-journal"},"uris":["http://www.mendeley.com/documents/?uuid=7e8165bf-7c7f-45ae-8eab-60939acd18ff"]}],"mendeley":{"formattedCitation":"(Chengula &amp; Kombe, 2017)","plainTextFormattedCitation":"(Chengula &amp; Kombe, 2017)","previouslyFormattedCitation":"(Chengula &amp; Kombe,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(Chengula &amp; Kombe,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61245" w:rsidP="00BC0133">
      <w:pPr>
        <w:pStyle w:val="Heading3"/>
        <w:spacing w:line="480" w:lineRule="auto"/>
        <w:rPr>
          <w:rFonts w:ascii="Times New Roman" w:hAnsi="Times New Roman" w:cs="Times New Roman"/>
          <w:b/>
          <w:color w:val="auto"/>
        </w:rPr>
      </w:pPr>
      <w:bookmarkStart w:id="35" w:name="_Toc83897684"/>
      <w:r w:rsidRPr="00D05715">
        <w:rPr>
          <w:rFonts w:ascii="Times New Roman" w:hAnsi="Times New Roman" w:cs="Times New Roman"/>
          <w:b/>
          <w:color w:val="auto"/>
        </w:rPr>
        <w:t>1.</w:t>
      </w:r>
      <w:r w:rsidR="00BC0133" w:rsidRPr="00D05715">
        <w:rPr>
          <w:rFonts w:ascii="Times New Roman" w:hAnsi="Times New Roman" w:cs="Times New Roman"/>
          <w:b/>
          <w:color w:val="auto"/>
        </w:rPr>
        <w:t>2.3 Safety and security of travel</w:t>
      </w:r>
      <w:bookmarkEnd w:id="35"/>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36" w:name="_Toc534577806"/>
      <w:r w:rsidR="006E1586" w:rsidRPr="00D05715">
        <w:rPr>
          <w:rFonts w:ascii="Times New Roman" w:hAnsi="Times New Roman" w:cs="Times New Roman"/>
          <w:b/>
          <w:color w:val="auto"/>
        </w:rPr>
        <w:instrText>1.2.3 Safety and security of travel</w:instrText>
      </w:r>
      <w:bookmarkEnd w:id="36"/>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Safety reflects freedom from hazards such as road accidents, injuries, etc.  On the other hand, security reflects the freedom from criminal activities against customers and their property, e.g. thefts, violent acts, threats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0022-5258","author":[{"dropping-particle":"","family":"Jara-Díaz","given":"Sergio","non-dropping-particle":"","parse-names":false,"suffix":""},{"dropping-particle":"","family":"Tirachini","given":"Alejandro","non-dropping-particle":"","parse-names":false,"suffix":""}],"container-title":"Journal of Transport Economics and Policy (JTEP)","id":"ITEM-1","issue":"1","issued":{"date-parts":[["2013"]]},"page":"91-106","publisher":"Journal of Transport Economics and Policy","title":"Urban bus transport: open all doors for boarding","type":"article-journal","volume":"47"},"uris":["http://www.mendeley.com/documents/?uuid=c8ed6b4f-0d1d-409b-9222-a9482a0f5d48"]}],"mendeley":{"formattedCitation":"(Jara-Díaz &amp; Tirachini, 2013)","plainTextFormattedCitation":"(Jara-Díaz &amp; Tirachini, 2013)","previouslyFormattedCitation":"(Jara-Díaz &amp; Tirachini,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(Jara-Díaz &amp; Tirachini,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Road accidents result in injuries, disabilities, loss of properties, death of life as well as an increase of </w:t>
      </w:r>
      <w:proofErr w:type="spellStart"/>
      <w:r w:rsidRPr="00D05715">
        <w:rPr>
          <w:rFonts w:ascii="Times New Roman" w:hAnsi="Times New Roman" w:cs="Times New Roman"/>
          <w:sz w:val="24"/>
          <w:szCs w:val="24"/>
        </w:rPr>
        <w:t>dependants</w:t>
      </w:r>
      <w:proofErr w:type="spellEnd"/>
      <w:r w:rsidRPr="00D05715">
        <w:rPr>
          <w:rFonts w:ascii="Times New Roman" w:hAnsi="Times New Roman" w:cs="Times New Roman"/>
          <w:sz w:val="24"/>
          <w:szCs w:val="24"/>
        </w:rPr>
        <w:t xml:space="preserve"> particularly in developing nations. The demand for various cities in the world needs an efficient transport system, which can help to reduce road traffic accidents and environmental pollution. The traffic accidents in the </w:t>
      </w:r>
      <w:r w:rsidRPr="00D05715">
        <w:rPr>
          <w:rFonts w:ascii="Times New Roman" w:hAnsi="Times New Roman" w:cs="Times New Roman"/>
          <w:sz w:val="24"/>
          <w:szCs w:val="24"/>
        </w:rPr>
        <w:lastRenderedPageBreak/>
        <w:t xml:space="preserve">world related to urban transport are the fourth leading sector with a large number of deaths particularly in Asia and Sub-Saharan Africa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DOI":"978-92-9092-855-3","ISBN":"978-92-9092-854-6","author":[{"dropping-particle":"","family":"ADB","given":"","non-dropping-particle":"","parse-names":false,"suffix":""}],"id":"ITEM-1","issued":{"date-parts":[["2012"]]},"publisher":"Publication Stock No. RPS124914","title":"“Transport Sector Assessment, Strategy, and Road Map in Philippines”","type":"book"},"uris":["http://www.mendeley.com/documents/?uuid=d3fecd5e-f060-4d46-9e26-dcf486dbce41","http://www.mendeley.com/documents/?uuid=3b6bfbad-559b-4d13-913f-16b02a48909b","http://www.mendeley.com/documents/?uuid=5be64a17-a33a-4982-84c1-36789dd1d5aa","http://www.mendeley.com/documents/?uuid=0ea5a132-0733-4591-af70-359974041571","http://www.mendeley.com/documents/?uuid=0a18971a-5bf3-42b8-a2e7-17419220bf4f","http://www.mendeley.com/documents/?uuid=c003342c-3989-4f57-b81b-4150beb0f05f"]},{"id":"ITEM-2","itemData":{"ISSN":"0975-7341","author":[{"dropping-particle":"","family":"Ruikar","given":"Manisha","non-dropping-particle":"","parse-names":false,"suffix":""}],"container-title":"Journal of Orthopedics, Traumatology and Rehabilitation","id":"ITEM-2","issue":"1","issued":{"date-parts":[["2013"]]},"page":"1","publisher":"Medknow Publications","title":"National statistics of road traffic accidents in India","type":"article-journal","volume":"6"},"uris":["http://www.mendeley.com/documents/?uuid=24766aec-a35b-4e31-87dd-97cfe8961d30","http://www.mendeley.com/documents/?uuid=fcd9b566-81b7-4e72-b819-d1bbad7ed282","http://www.mendeley.com/documents/?uuid=d2501f36-b7c3-480a-8938-a4bb4d1da140","http://www.mendeley.com/documents/?uuid=7f369f25-5fea-4350-9c08-0ec86064f5fd","http://www.mendeley.com/documents/?uuid=c79916ce-74d0-442e-b832-4b8ebf545189","http://www.mendeley.com/documents/?uuid=c42aa6b2-4b6b-4ed3-87bf-7dc301731797"]}],"mendeley":{"formattedCitation":"(ADB, 2012; Ruikar, 2013)","manualFormatting":"(ADB, 2012; Ruikar, 2013)","plainTextFormattedCitation":"(ADB, 2012; Ruikar, 2013)","previouslyFormattedCitation":"(ADB, 2012; Ruikar,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(ADB, 2012; Ruikar,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The number of deaths from traffic accidents in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increased to 325 in 2016, an increase of 2.8% compared to 2015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{"citationItems":[{"id":"ITEM-1","itemData":{"author":[{"dropping-particle":"","family":"Lwangili","given":"J","non-dropping-particle":"","parse-names":false,"suffix":""}],"container-title":"Daily news","id":"ITEM-1","issued":{"date-parts":[["2017","1"]]},"publisher-place":"Dar es Salaam, Tanzania","title":"Year 2016 Saw Much More Road Accidents Than 2015","type":"article-newspaper"},"uris":["http://www.mendeley.com/documents/?uuid=118593ce-eaa6-4383-84bb-f4d0e9f6787f","http://www.mendeley.com/documents/?uuid=3d894732-a641-419e-96fc-ca9e70f5acb1","http://www.mendeley.com/documents/?uuid=ae218475-9494-4a95-98d5-50aa8c9f3afa","http://www.mendeley.com/documents/?uuid=04bfadd5-760b-4497-b67a-6198a8007313"]}],"mendeley":{"formattedCitation":"(Lwangili, 2017)","plainTextFormattedCitation":"(Lwangili, 2017)","previouslyFormattedCitation":"(Lwangili,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(Lwangili,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Reports showed that the establishment of the DBRT system has reduced environmental pollution and traffic congestion, and road traffic accidents for more than 50 percent in various cities in the world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{"citationItems":[{"id":"ITEM-1","itemData":{"ISSN":"1077-291X","author":[{"dropping-particle":"","family":"Yazici","given":"M Anil","non-dropping-particle":"","parse-names":false,"suffix":""},{"dropping-particle":"","family":"Levinson","given":"Herbert S","non-dropping-particle":"","parse-names":false,"suffix":""},{"dropping-particle":"","family":"Ilicali","given":"Mustafa","non-dropping-particle":"","parse-names":false,"suffix":""},{"dropping-particle":"","family":"Camkesen","given":"Nilgün","non-dropping-particle":"","parse-names":false,"suffix":""},{"dropping-particle":"","family":"Kamga","given":"Camille","non-dropping-particle":"","parse-names":false,"suffix":""}],"container-title":"Journal of Public Transportation","id":"ITEM-1","issue":"1","issued":{"date-parts":[["2013"]]},"page":"8","title":"A bus rapid transit line case study: Istanbul’s metrobüs system","type":"article-journal","volume":"16"},"uris":["http://www.mendeley.com/documents/?uuid=d89a12e2-f5bb-48f4-8116-66a627711c64","http://www.mendeley.com/documents/?uuid=fb4e5d37-7753-4a5f-84a6-a57c7254f011","http://www.mendeley.com/documents/?uuid=1a4807b2-e840-4ffe-a4d6-5b0a950ba89e","http://www.mendeley.com/documents/?uuid=b1d37459-5cb3-452e-ba1f-04337b70308e","http://www.mendeley.com/documents/?uuid=db5bd0e2-41e5-442b-a9ef-33b0927275bf"]},{"id":"ITEM-2","itemData":{"author":[{"dropping-particle":"","family":"Solanki","given":"Hariom Kumar","non-dropping-particle":"","parse-names":false,"suffix":""},{"dropping-particle":"","family":"Ahamed","given":"Farhad","non-dropping-particle":"","parse-names":false,"suffix":""},{"dropping-particle":"","family":"Gupta","given":"Sanjeev Kumar","non-dropping-particle":"","parse-names":false,"suffix":""},{"dropping-particle":"","family":"Nongkynrih","given":"Baridalyne","non-dropping-particle":"","parse-names":false,"suffix":""}],"container-title":"Indian journal of community medicine: official publication of Indian Association of Preventive &amp; Social Medicine","id":"ITEM-2","issue":"1","issued":{"date-parts":[["2016"]]},"page":"16","publisher":"Wolters Kluwer--Medknow Publications","title":"Road transport in Urban India: Its implications on health","type":"article-journal","volume":"41"},"uris":["http://www.mendeley.com/documents/?uuid=493f8b0f-b9de-41dd-9fca-91ace40457a2","http://www.mendeley.com/documents/?uuid=617382f0-9dfc-4bcf-9723-daa8c9a65275","http://www.mendeley.com/documents/?uuid=6baf4c1e-e321-410d-a35d-f4d7519909c7","http://www.mendeley.com/documents/?uuid=1960ca1f-8e11-4265-9002-54dc217fa4ce","http://www.mendeley.com/documents/?uuid=d0c62814-a757-4bee-bfbc-10d6cad0e056"]}],"mendeley":{"formattedCitation":"(Solanki et al., 2016; Yazici et al., 2013)","manualFormatting":"(Solanki et al., 2016; Yazici et al., 2013)","plainTextFormattedCitation":"(Solanki et al., 2016; Yazici et al., 2013)","previouslyFormattedCitation":"(Solanki et al., 2016; Yazici et al.,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(Solanki et al., 2016; Yazici et al.,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{"citationItems":[{"id":"ITEM-1","itemData":{"author":[{"dropping-particle":"","family":"Rodriquez.","given":"D.","non-dropping-particle":"","parse-names":false,"suffix":""}],"container-title":"Bus Rapid Transit for Urban Transport","id":"ITEM-1","issued":{"date-parts":[["2009"]]},"publisher-place":"Bogota, Colombia","title":"Good Practices in City Energy Efficiency","type":"article-journal"},"uris":["http://www.mendeley.com/documents/?uuid=291e4018-cd49-4860-94ab-f98a1801773c"]}],"mendeley":{"formattedCitation":"(Rodriquez., 2009)","manualFormatting":"Rodriquez (2009)","plainTextFormattedCitation":"(Rodriquez., 2009)","previouslyFormattedCitation":"(Rodriquez., 2009)"},"properties":{"noteIndex":0},"schema":"https://github.com/citation-style-language/schema/raw/master/csl-citation.json"}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Rodriquez (2009)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establishment of DBRT in Bogota city during the year 2004 reduced accident crashes by 92 percent, travel time reduced by 32percent, reduced vehicle emission by 40percent, and fuel savings by 47 percent. The average monthly crashes in Guadalajara, decreased by 46percent during the first year of DBRT operation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ISSN":"0361-1981","author":[{"dropping-particle":"","family":"Duduta","given":"Nicolae","non-dropping-particle":"","parse-names":false,"suffix":""},{"dropping-particle":"","family":"Adriazola","given":"Claudia","non-dropping-particle":"","parse-names":false,"suffix":""},{"dropping-particle":"","family":"Hidalgo","given":"Dario","non-dropping-particle":"","parse-names":false,"suffix":""},{"dropping-particle":"","family":"Lindau","given":"Luis Antonio","non-dropping-particle":"","parse-names":false,"suffix":""},{"dropping-particle":"","family":"Jaffe","given":"Rebecca","non-dropping-particle":"","parse-names":false,"suffix":""}],"container-title":"Transportation Research Record","id":"ITEM-1","issue":"1","issued":{"date-parts":[["2012"]]},"page":"8-14","publisher":"SAGE Publications Sage CA: Los Angeles, CA","title":"Understanding road safety impact of high-performance bus rapid transit and busway design features","type":"article-journal","volume":"2317"},"uris":["http://www.mendeley.com/documents/?uuid=7b4df6a8-4e98-45b2-9728-12e1b2419703","http://www.mendeley.com/documents/?uuid=07ee59e5-bffe-4504-a351-8058f6ca07eb","http://www.mendeley.com/documents/?uuid=4ec3048b-6dfc-4040-9f52-e487beef5194","http://www.mendeley.com/documents/?uuid=2de41e9b-a302-4065-9dcd-bc770bc3c22c"]}],"mendeley":{"formattedCitation":"(Duduta et al., 2012)","manualFormatting":"(Duduta et.al, 2012)","plainTextFormattedCitation":"(Duduta et al., 2012)","previouslyFormattedCitation":"(Duduta et al.,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(Duduta et.al, 2012)</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Reports showed that the establishment of a DBRT system has reduced environmental pollution and traffic congestion, and road traffic accidents in cities around the world have decreased by more than 50% (</w:t>
      </w:r>
      <w:proofErr w:type="spellStart"/>
      <w:r w:rsidRPr="00D05715">
        <w:rPr>
          <w:rFonts w:ascii="Times New Roman" w:hAnsi="Times New Roman" w:cs="Times New Roman"/>
          <w:sz w:val="24"/>
          <w:szCs w:val="24"/>
        </w:rPr>
        <w:t>Solanki</w:t>
      </w:r>
      <w:proofErr w:type="spellEnd"/>
      <w:r w:rsidRPr="00D05715">
        <w:rPr>
          <w:rFonts w:ascii="Times New Roman" w:hAnsi="Times New Roman" w:cs="Times New Roman"/>
          <w:sz w:val="24"/>
          <w:szCs w:val="24"/>
        </w:rPr>
        <w:t xml:space="preserve"> et al., 2016; </w:t>
      </w:r>
      <w:proofErr w:type="spellStart"/>
      <w:r w:rsidRPr="00D05715">
        <w:rPr>
          <w:rFonts w:ascii="Times New Roman" w:hAnsi="Times New Roman" w:cs="Times New Roman"/>
          <w:sz w:val="24"/>
          <w:szCs w:val="24"/>
        </w:rPr>
        <w:t>Yazici</w:t>
      </w:r>
      <w:proofErr w:type="spellEnd"/>
      <w:r w:rsidRPr="00D05715">
        <w:rPr>
          <w:rFonts w:ascii="Times New Roman" w:hAnsi="Times New Roman" w:cs="Times New Roman"/>
          <w:sz w:val="24"/>
          <w:szCs w:val="24"/>
        </w:rPr>
        <w:t xml:space="preserve"> et al., 2013).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{"citationItems":[{"id":"ITEM-1","itemData":{"author":[{"dropping-particle":"","family":"Rodriquez.","given":"D.","non-dropping-particle":"","parse-names":false,"suffix":""}],"container-title":"Bus Rapid Transit for Urban Transport","id":"ITEM-1","issued":{"date-parts":[["2009"]]},"publisher-place":"Bogota, Colombia","title":"Good Practices in City Energy Efficiency","type":"article-journal"},"uris":["http://www.mendeley.com/documents/?uuid=291e4018-cd49-4860-94ab-f98a1801773c"]}],"mendeley":{"formattedCitation":"(Rodriquez., 2009)","manualFormatting":"Rodriquez (2009)","plainTextFormattedCitation":"(Rodriquez., 2009)","previouslyFormattedCitation":"(Rodriquez., 2009)"},"properties":{"noteIndex":0},"schema":"https://github.com/citation-style-language/schema/raw/master/csl-citation.json"}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Rodriquez (2009)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studied a DBRT in Bogotá in 2004, resulting in reduced accidents by 92%, vehicle emissions by 40%, travel time by 32%, and fuel savings by 47%. In the first year of bus rapid transfers, the average monthly traffic accidents in Guadalajara decreased by 46%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{"citationItems":[{"id":"ITEM-1","itemData":{"ISSN":"1099-3460","author":[{"dropping-particle":"","family":"Vecino-Ortiz","given":"Andres I","non-dropping-particle":"","parse-names":false,"suffix":""},{"dropping-particle":"","family":"Hyder","given":"Adnan A","non-dropping-particle":"","parse-names":false,"suffix":""}],"container-title":"Journal of urban health","id":"ITEM-1","issue":"5","issued":{"date-parts":[["2015"]]},"page":"940-946","publisher":"Springer","title":"Road safety effects of bus rapid transit (BRT) systems: a call for evidence","type":"article-journal","volume":"92"},"uris":["http://www.mendeley.com/documents/?uuid=9129db51-be81-4f3e-b76e-de9ee2d0a56e"]}],"mendeley":{"formattedCitation":"(Vecino-Ortiz &amp; Hyder, 2015)","plainTextFormattedCitation":"(Vecino-Ortiz &amp; Hyder, 2015)","previouslyFormattedCitation":"(Vecino-Ortiz &amp; Hyder,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(Vecino-Ortiz &amp; Hyder,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C345B3" w:rsidP="00BC0133">
      <w:pPr>
        <w:pStyle w:val="Heading3"/>
        <w:spacing w:line="480" w:lineRule="auto"/>
        <w:rPr>
          <w:rFonts w:ascii="Times New Roman" w:hAnsi="Times New Roman" w:cs="Times New Roman"/>
          <w:b/>
          <w:color w:val="auto"/>
        </w:rPr>
      </w:pPr>
      <w:bookmarkStart w:id="37" w:name="_Toc83897685"/>
      <w:r w:rsidRPr="00D05715">
        <w:rPr>
          <w:rFonts w:ascii="Times New Roman" w:hAnsi="Times New Roman" w:cs="Times New Roman"/>
          <w:b/>
          <w:color w:val="auto"/>
        </w:rPr>
        <w:t>1.</w:t>
      </w:r>
      <w:r w:rsidR="00BC0133" w:rsidRPr="00D05715">
        <w:rPr>
          <w:rFonts w:ascii="Times New Roman" w:hAnsi="Times New Roman" w:cs="Times New Roman"/>
          <w:b/>
          <w:color w:val="auto"/>
        </w:rPr>
        <w:t>2.</w:t>
      </w:r>
      <w:r w:rsidRPr="00D05715">
        <w:rPr>
          <w:rFonts w:ascii="Times New Roman" w:hAnsi="Times New Roman" w:cs="Times New Roman"/>
          <w:b/>
          <w:color w:val="auto"/>
        </w:rPr>
        <w:t>4</w:t>
      </w:r>
      <w:r w:rsidR="00347CD7" w:rsidRPr="00D05715">
        <w:rPr>
          <w:rFonts w:ascii="Times New Roman" w:hAnsi="Times New Roman" w:cs="Times New Roman"/>
          <w:b/>
          <w:color w:val="auto"/>
        </w:rPr>
        <w:t xml:space="preserve"> </w:t>
      </w:r>
      <w:r w:rsidR="00BC0133" w:rsidRPr="00D05715">
        <w:rPr>
          <w:rFonts w:ascii="Times New Roman" w:hAnsi="Times New Roman" w:cs="Times New Roman"/>
          <w:b/>
          <w:color w:val="auto"/>
        </w:rPr>
        <w:t>Capacity of buses</w:t>
      </w:r>
      <w:bookmarkEnd w:id="37"/>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38" w:name="_Toc534577807"/>
      <w:r w:rsidR="006E1586" w:rsidRPr="00D05715">
        <w:rPr>
          <w:rFonts w:ascii="Times New Roman" w:hAnsi="Times New Roman" w:cs="Times New Roman"/>
          <w:b/>
          <w:color w:val="auto"/>
        </w:rPr>
        <w:instrText>1.2.4 Capacity of buses</w:instrText>
      </w:r>
      <w:bookmarkEnd w:id="38"/>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C0133" w:rsidRPr="00D05715" w:rsidRDefault="00BC0133" w:rsidP="00BC0133">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is defined as the maximum number of passengers that can be carried by a DBRT for a given time and a given direction, depending on specific conditions (a type of vehicle) </w:t>
      </w:r>
      <w:r w:rsidRPr="00D05715">
        <w:rPr>
          <w:rFonts w:ascii="Times New Roman" w:hAnsi="Times New Roman" w:cs="Times New Roman"/>
          <w:noProof/>
          <w:sz w:val="24"/>
          <w:szCs w:val="24"/>
        </w:rPr>
        <w:t>(Chengula &amp;Kombe, 2017)</w:t>
      </w:r>
      <w:r w:rsidRPr="00D05715">
        <w:rPr>
          <w:rFonts w:ascii="Times New Roman" w:hAnsi="Times New Roman" w:cs="Times New Roman"/>
          <w:sz w:val="24"/>
          <w:szCs w:val="24"/>
        </w:rPr>
        <w:t xml:space="preserve">. DBRT vehicles designed with large sizes to </w:t>
      </w:r>
      <w:r w:rsidRPr="00D05715">
        <w:rPr>
          <w:rFonts w:ascii="Times New Roman" w:hAnsi="Times New Roman" w:cs="Times New Roman"/>
          <w:sz w:val="24"/>
          <w:szCs w:val="24"/>
        </w:rPr>
        <w:lastRenderedPageBreak/>
        <w:t xml:space="preserve">carry a large number of passengers at once to reduce the average costs of trips that would be allocated with smaller local buses. Despite the size factor, also the system should be served with a sufficient number of vehicles across the corridor to avoid chaos and overcrowding of passengers at the stations and in the buses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0263-7960","author":[{"dropping-particle":"","family":"Hidalgo","given":"Dario","non-dropping-particle":"","parse-names":false,"suffix":""},{"dropping-particle":"","family":"Carrigan","given":"Aileen","non-dropping-particle":"","parse-names":false,"suffix":""}],"container-title":"Built Environment","id":"ITEM-1","issue":"3","issued":{"date-parts":[["2010"]]},"page":"283-297","publisher":"Alexandrine Press","title":"BRT in Latin America High Capacity and Performance, Rapid Implementation and Low Cost","type":"article-journal","volume":"36"},"uris":["http://www.mendeley.com/documents/?uuid=ecf6ecf4-d837-4a17-904a-1125498e6af1"]}],"mendeley":{"formattedCitation":"(Hidalgo &amp; Carrigan, 2010)","plainTextFormattedCitation":"(Hidalgo &amp; Carrigan, 2010)","previouslyFormattedCitation":"(Hidalgo &amp; Carrigan, 2010)"},"properties":{"noteIndex":0},"schema":"https://github.com/citation-style-language/schema/raw/master/csl-citation.json"}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(Hidalgo &amp; Carrigan, 2010)</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There must also be proper scheduling of the buses to ensure the constant availability of buses depending on travel demand needs. Bus maintenance must be reliably done to avoid unexpected bus shortages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{"citationItems":[{"id":"ITEM-1","itemData":{"author":[{"dropping-particle":"","family":"Loyde","given":"Mussa","non-dropping-particle":"","parse-names":false,"suffix":""}],"id":"ITEM-1","issued":{"date-parts":[["2020"]]},"publisher":"Mzumbe University","title":"FactorsInfluencing Urban Public Transport Performance, A Case Study of the Dar Rapid Transit System in Dar EsSalaam, Tanzania","type":"article"},"uris":["http://www.mendeley.com/documents/?uuid=aaf7fea5-c77c-4336-99f2-1ec82ce3f189"]}],"mendeley":{"formattedCitation":"(Loyde, 2020)","plainTextFormattedCitation":"(Loyde, 2020)","previouslyFormattedCitation":"(Loyde,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(Loyde, 2020)</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347CD7" w:rsidRPr="00A940D6" w:rsidRDefault="00347CD7" w:rsidP="00BC0133">
      <w:pPr>
        <w:spacing w:after="0" w:line="480" w:lineRule="auto"/>
        <w:jc w:val="both"/>
        <w:rPr>
          <w:rFonts w:ascii="Times New Roman" w:hAnsi="Times New Roman" w:cs="Times New Roman"/>
          <w:sz w:val="10"/>
          <w:szCs w:val="24"/>
        </w:rPr>
      </w:pPr>
    </w:p>
    <w:p w:rsidR="00BC0133" w:rsidRPr="00D05715" w:rsidRDefault="00C345B3" w:rsidP="00BC0133">
      <w:pPr>
        <w:pStyle w:val="Heading3"/>
        <w:spacing w:line="480" w:lineRule="auto"/>
        <w:rPr>
          <w:rFonts w:ascii="Times New Roman" w:hAnsi="Times New Roman" w:cs="Times New Roman"/>
          <w:b/>
          <w:color w:val="auto"/>
        </w:rPr>
      </w:pPr>
      <w:bookmarkStart w:id="39" w:name="_Toc83897686"/>
      <w:r w:rsidRPr="00D05715">
        <w:rPr>
          <w:rFonts w:ascii="Times New Roman" w:hAnsi="Times New Roman" w:cs="Times New Roman"/>
          <w:b/>
          <w:color w:val="auto"/>
        </w:rPr>
        <w:t>1.</w:t>
      </w:r>
      <w:r w:rsidR="00BC0133" w:rsidRPr="00D05715">
        <w:rPr>
          <w:rFonts w:ascii="Times New Roman" w:hAnsi="Times New Roman" w:cs="Times New Roman"/>
          <w:b/>
          <w:color w:val="auto"/>
        </w:rPr>
        <w:t>2.</w:t>
      </w:r>
      <w:r w:rsidRPr="00D05715">
        <w:rPr>
          <w:rFonts w:ascii="Times New Roman" w:hAnsi="Times New Roman" w:cs="Times New Roman"/>
          <w:b/>
          <w:color w:val="auto"/>
        </w:rPr>
        <w:t>5</w:t>
      </w:r>
      <w:r w:rsidR="00BC0133" w:rsidRPr="00D05715">
        <w:rPr>
          <w:rFonts w:ascii="Times New Roman" w:hAnsi="Times New Roman" w:cs="Times New Roman"/>
          <w:b/>
          <w:color w:val="auto"/>
        </w:rPr>
        <w:t xml:space="preserve"> Cost-effectiveness</w:t>
      </w:r>
      <w:bookmarkEnd w:id="39"/>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40" w:name="_Toc534577808"/>
      <w:r w:rsidR="006E1586" w:rsidRPr="00D05715">
        <w:rPr>
          <w:rFonts w:ascii="Times New Roman" w:hAnsi="Times New Roman" w:cs="Times New Roman"/>
          <w:b/>
          <w:color w:val="auto"/>
        </w:rPr>
        <w:instrText>1.2.5 Cost-effectiveness</w:instrText>
      </w:r>
      <w:bookmarkEnd w:id="40"/>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main benefit of the DBRT scheme looks a bit cost-effective compared to other urban public transportation. The DBRT system infrastructure costs and its operating cost is less than Metro transit and light rail systems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Pojani","given":"Dorina","non-dropping-particle":"","parse-names":false,"suffix":""},{"dropping-particle":"","family":"Stead","given":"Dominic","non-dropping-particle":"","parse-names":false,"suffix":""}],"container-title":"Sustainability","id":"ITEM-1","issue":"6","issued":{"date-parts":[["2015"]]},"page":"7784-7805","publisher":"Multidisciplinary Digital Publishing Institute","title":"Sustainable urban transport in the developing world: beyond megacities","type":"article-journal","volume":"7"},"uris":["http://www.mendeley.com/documents/?uuid=3ba8be93-4b3f-4442-a53a-ddd1e8ddad2b","http://www.mendeley.com/documents/?uuid=f948bc6a-0d07-496d-b004-c8218af35a4c","http://www.mendeley.com/documents/?uuid=a2c50b90-c220-49a7-92f0-945b5038f16f","http://www.mendeley.com/documents/?uuid=17790879-57be-47a8-9a16-cfa72f3dbb31"]}],"mendeley":{"formattedCitation":"(Pojani &amp; Stead, 2015)","plainTextFormattedCitation":"(Pojani &amp; Stead, 2015)","previouslyFormattedCitation":"(Pojani &amp; Stead,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(Pojani &amp; Stead,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Nevertheless, rail and metro transit systems need electricity as the finest alternative energy to operate the engines compared to diesel engines. However, for developing nations, electric energy is still a challenge as it is not sustainable and expensive to obtain from sources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{"citationItems":[{"id":"ITEM-1","itemData":{"author":[{"dropping-particle":"","family":"Loyde","given":"Mussa","non-dropping-particle":"","parse-names":false,"suffix":""}],"id":"ITEM-1","issued":{"date-parts":[["2020"]]},"publisher":"Mzumbe University","title":"FactorsInfluencing Urban Public Transport Performance, A Case Study of the Dar Rapid Transit System in Dar EsSalaam, Tanzania","type":"article"},"uris":["http://www.mendeley.com/documents/?uuid=aaf7fea5-c77c-4336-99f2-1ec82ce3f189"]}],"mendeley":{"formattedCitation":"(Loyde, 2020)","plainTextFormattedCitation":"(Loyde, 2020)","previouslyFormattedCitation":"(Loyde,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(Loyde, 2020)</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BC0133" w:rsidRPr="00D05715" w:rsidRDefault="00BC0133" w:rsidP="00BC013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investment and operation of metros costs are very high which makes them less financially viable in medium-sized developing cities than in mega-cities which prompt them a smaller amount of affordable public transportation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Pojani","given":"Dorina","non-dropping-particle":"","parse-names":false,"suffix":""},{"dropping-particle":"","family":"Stead","given":"Dominic","non-dropping-particle":"","parse-names":false,"suffix":""}],"container-title":"Sustainability","id":"ITEM-1","issue":"6","issued":{"date-parts":[["2015"]]},"page":"7784-7805","publisher":"Multidisciplinary Digital Publishing Institute","title":"Sustainable urban transport in the developing world: beyond megacities","type":"article-journal","volume":"7"},"uris":["http://www.mendeley.com/documents/?uuid=17790879-57be-47a8-9a16-cfa72f3dbb31","http://www.mendeley.com/documents/?uuid=a2c50b90-c220-49a7-92f0-945b5038f16f","http://www.mendeley.com/documents/?uuid=f948bc6a-0d07-496d-b004-c8218af35a4c","http://www.mendeley.com/documents/?uuid=3ba8be93-4b3f-4442-a53a-ddd1e8ddad2b"]}],"mendeley":{"formattedCitation":"(Pojani &amp; Stead, 2015)","plainTextFormattedCitation":"(Pojani &amp; Stead, 2015)","previouslyFormattedCitation":"(Pojani &amp; Stead,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(Pojani &amp; Stead,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Studies show in the USA alone the operating costs per hour for light rails is twice more than rapid transit buses and the investment cost to build a mile length of bus way was around 60% less than a typical light rail system provided a similar average operating speed of the two systems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{"citationItems":[{"id":"ITEM-1","itemData":{"author":[{"dropping-particle":"","family":"Cervero","given":"Robert","non-dropping-particle":"","parse-names":false,"suffix":""}],"id":"ITEM-1","issue":"December","issued":{"date-parts":[["2013"]]},"page":"1-36","title":"Bus Rapid Transit ( BRT ) An Efficient and Competitive Mode of Public Transport","type":"article-journal"},"uris":["http://www.mendeley.com/documents/?uuid=e82c868c-24a6-4da2-b648-726c1f17eb5a","http://www.mendeley.com/documents/?uuid=79b37562-3672-442c-8e64-8a341fdca582"]}],"mendeley":{"formattedCitation":"(Cervero, 2013)","plainTextFormattedCitation":"(Cervero, 2013)","previouslyFormattedCitation":"(Cervero,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(Cervero,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Although, there is an argument that the operating cost of a DBRT system is higher than the light rail </w:t>
      </w:r>
      <w:r w:rsidRPr="00D05715">
        <w:rPr>
          <w:rFonts w:ascii="Times New Roman" w:hAnsi="Times New Roman" w:cs="Times New Roman"/>
          <w:sz w:val="24"/>
          <w:szCs w:val="24"/>
        </w:rPr>
        <w:lastRenderedPageBreak/>
        <w:t xml:space="preserve">system which encourages investors to invest in a light rail system for public urban transport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{"citationItems":[{"id":"ITEM-1","itemData":{"author":[{"dropping-particle":"","family":"MacKechnie","given":"","non-dropping-particle":"","parse-names":false,"suffix":""}],"id":"ITEM-1","issued":{"date-parts":[["2017"]]},"title":"The True Operating Costs between Bus and Light Rail. Which is Cheaper to Operate?","type":"webpage"},"uris":["http://www.mendeley.com/documents/?uuid=9fe41a80-bc6b-4e85-bee6-a88f17f27b8d","http://www.mendeley.com/documents/?uuid=18d3e731-048d-4533-a671-6a6448e7d516","http://www.mendeley.com/documents/?uuid=8ee26688-08e1-400e-827d-a437efd3c8a4"]}],"mendeley":{"formattedCitation":"(MacKechnie, 2017)","plainTextFormattedCitation":"(MacKechnie, 2017)","previouslyFormattedCitation":"(MacKechnie,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(MacKechnie,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The high cost of operating the DBRT system is measured by the need for a number of buses and workers to accommodate the same amount of commuters per trip on which there will be a future offset of high investment cost for light rail transit, especially in Megacities. Therefore, the public DBRT system is a proper choice for urban transportation mainly for developing nations, as the cost of its project is the effective life cycle.</w:t>
      </w:r>
    </w:p>
    <w:p w:rsidR="00DB7341" w:rsidRPr="00D05715" w:rsidRDefault="00655B90" w:rsidP="007F2C92">
      <w:pPr>
        <w:pStyle w:val="Heading2"/>
        <w:spacing w:line="480" w:lineRule="auto"/>
        <w:rPr>
          <w:rFonts w:ascii="Times New Roman" w:hAnsi="Times New Roman" w:cs="Times New Roman"/>
          <w:b/>
          <w:color w:val="auto"/>
          <w:sz w:val="24"/>
          <w:szCs w:val="24"/>
        </w:rPr>
      </w:pPr>
      <w:bookmarkStart w:id="41" w:name="_Toc83897687"/>
      <w:r w:rsidRPr="00D05715">
        <w:rPr>
          <w:rFonts w:ascii="Times New Roman" w:hAnsi="Times New Roman" w:cs="Times New Roman"/>
          <w:b/>
          <w:color w:val="auto"/>
          <w:sz w:val="24"/>
          <w:szCs w:val="24"/>
        </w:rPr>
        <w:t xml:space="preserve">1.3 </w:t>
      </w:r>
      <w:r w:rsidR="006A386B" w:rsidRPr="00D05715">
        <w:rPr>
          <w:rFonts w:ascii="Times New Roman" w:hAnsi="Times New Roman" w:cs="Times New Roman"/>
          <w:b/>
          <w:color w:val="auto"/>
          <w:sz w:val="24"/>
          <w:szCs w:val="24"/>
        </w:rPr>
        <w:t>Problem Statement</w:t>
      </w:r>
      <w:bookmarkEnd w:id="41"/>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42" w:name="_Toc534577809"/>
      <w:r w:rsidR="006E1586" w:rsidRPr="00D05715">
        <w:rPr>
          <w:rFonts w:ascii="Times New Roman" w:hAnsi="Times New Roman" w:cs="Times New Roman"/>
          <w:b/>
          <w:color w:val="auto"/>
          <w:sz w:val="24"/>
          <w:szCs w:val="24"/>
        </w:rPr>
        <w:instrText>1.3 Problem Statement</w:instrText>
      </w:r>
      <w:bookmarkEnd w:id="4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DC5C5C" w:rsidRPr="00D05715" w:rsidRDefault="00562A4F" w:rsidP="006A386B">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For many years, public transport has been viewed as an inevitable need in many parts of the world. A good transport system cannot be attained if there </w:t>
      </w:r>
      <w:r w:rsidR="00665CD6" w:rsidRPr="00D05715">
        <w:rPr>
          <w:rFonts w:ascii="Times New Roman" w:hAnsi="Times New Roman" w:cs="Times New Roman"/>
          <w:sz w:val="24"/>
          <w:szCs w:val="24"/>
        </w:rPr>
        <w:t>are</w:t>
      </w:r>
      <w:r w:rsidRPr="00D05715">
        <w:rPr>
          <w:rFonts w:ascii="Times New Roman" w:hAnsi="Times New Roman" w:cs="Times New Roman"/>
          <w:sz w:val="24"/>
          <w:szCs w:val="24"/>
        </w:rPr>
        <w:t xml:space="preserve"> no effective and efficient services that enhance people’s living standard</w:t>
      </w:r>
      <w:r w:rsidR="005A5F41" w:rsidRPr="00D05715">
        <w:rPr>
          <w:rFonts w:ascii="Times New Roman" w:hAnsi="Times New Roman" w:cs="Times New Roman"/>
          <w:sz w:val="24"/>
          <w:szCs w:val="24"/>
        </w:rPr>
        <w:t>s</w:t>
      </w:r>
      <w:r w:rsidRPr="00D05715">
        <w:rPr>
          <w:rFonts w:ascii="Times New Roman" w:hAnsi="Times New Roman" w:cs="Times New Roman"/>
          <w:sz w:val="24"/>
          <w:szCs w:val="24"/>
        </w:rPr>
        <w:t xml:space="preserve"> and gives them satisfaction through the features such as affordability, </w:t>
      </w:r>
      <w:r w:rsidR="006263A0" w:rsidRPr="00D05715">
        <w:rPr>
          <w:rFonts w:ascii="Times New Roman" w:hAnsi="Times New Roman" w:cs="Times New Roman"/>
          <w:sz w:val="24"/>
          <w:szCs w:val="24"/>
        </w:rPr>
        <w:t xml:space="preserve">reliability, and </w:t>
      </w:r>
      <w:proofErr w:type="spellStart"/>
      <w:r w:rsidR="005C7AE0" w:rsidRPr="00D05715">
        <w:rPr>
          <w:rFonts w:ascii="Times New Roman" w:hAnsi="Times New Roman" w:cs="Times New Roman"/>
          <w:sz w:val="24"/>
          <w:szCs w:val="24"/>
        </w:rPr>
        <w:t>comfortability</w:t>
      </w:r>
      <w:proofErr w:type="spellEnd"/>
      <w:r w:rsidR="005C7AE0"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DC5C5C" w:rsidRPr="00D05715">
        <w:rPr>
          <w:rFonts w:ascii="Times New Roman" w:hAnsi="Times New Roman" w:cs="Times New Roman"/>
          <w:sz w:val="24"/>
          <w:szCs w:val="24"/>
        </w:rPr>
        <w:instrText>ADDIN CSL_CITATION {"citationItems":[{"id":"ITEM-1","itemData":{"author":[{"dropping-particle":"","family":"Phoebe","given":"Okoth","non-dropping-particle":"","parse-names":false,"suffix":""}],"container-title":"United States: University 0f Nairobi Research Archive","id":"ITEM-1","issued":{"date-parts":[["2017"]]},"title":"Factors Influencing Customer Satisfaction In Public Transport Sector: A Case Of Matatus In Central Business District Nairobi-Kenya","type":"article-journal"},"uris":["http://www.mendeley.com/documents/?uuid=6705cf33-1182-4c21-a46c-2af6420352f5"]}],"mendeley":{"formattedCitation":"(Phoebe, 2017)","plainTextFormattedCitation":"(Phoebe, 2017)","previouslyFormattedCitation":"(Phoebe,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5C7AE0" w:rsidRPr="00D05715">
        <w:rPr>
          <w:rFonts w:ascii="Times New Roman" w:hAnsi="Times New Roman" w:cs="Times New Roman"/>
          <w:noProof/>
          <w:sz w:val="24"/>
          <w:szCs w:val="24"/>
        </w:rPr>
        <w:t>(Phoebe, 2017)</w:t>
      </w:r>
      <w:r w:rsidR="006A69E9" w:rsidRPr="00D05715">
        <w:rPr>
          <w:rFonts w:ascii="Times New Roman" w:hAnsi="Times New Roman" w:cs="Times New Roman"/>
          <w:sz w:val="24"/>
          <w:szCs w:val="24"/>
        </w:rPr>
        <w:fldChar w:fldCharType="end"/>
      </w:r>
      <w:r w:rsidR="006263A0" w:rsidRPr="00D05715">
        <w:rPr>
          <w:rFonts w:ascii="Times New Roman" w:hAnsi="Times New Roman" w:cs="Times New Roman"/>
          <w:sz w:val="24"/>
          <w:szCs w:val="24"/>
        </w:rPr>
        <w:t>.</w:t>
      </w:r>
      <w:r w:rsidR="00D2722B" w:rsidRPr="00D05715">
        <w:rPr>
          <w:rFonts w:ascii="Times New Roman" w:hAnsi="Times New Roman" w:cs="Times New Roman"/>
          <w:sz w:val="24"/>
          <w:szCs w:val="24"/>
        </w:rPr>
        <w:t xml:space="preserve">The government of Tanzania established </w:t>
      </w:r>
      <w:r w:rsidR="007807E5" w:rsidRPr="00D05715">
        <w:rPr>
          <w:rFonts w:ascii="Times New Roman" w:hAnsi="Times New Roman" w:cs="Times New Roman"/>
          <w:sz w:val="24"/>
          <w:szCs w:val="24"/>
        </w:rPr>
        <w:t>DBRT</w:t>
      </w:r>
      <w:r w:rsidR="00D2722B" w:rsidRPr="00D05715">
        <w:rPr>
          <w:rFonts w:ascii="Times New Roman" w:hAnsi="Times New Roman" w:cs="Times New Roman"/>
          <w:sz w:val="24"/>
          <w:szCs w:val="24"/>
        </w:rPr>
        <w:t xml:space="preserve"> for the people of D</w:t>
      </w:r>
      <w:r w:rsidR="006E14A9" w:rsidRPr="00D05715">
        <w:rPr>
          <w:rFonts w:ascii="Times New Roman" w:hAnsi="Times New Roman" w:cs="Times New Roman"/>
          <w:sz w:val="24"/>
          <w:szCs w:val="24"/>
        </w:rPr>
        <w:t xml:space="preserve">ar </w:t>
      </w:r>
      <w:proofErr w:type="spellStart"/>
      <w:r w:rsidR="006E14A9" w:rsidRPr="00D05715">
        <w:rPr>
          <w:rFonts w:ascii="Times New Roman" w:hAnsi="Times New Roman" w:cs="Times New Roman"/>
          <w:sz w:val="24"/>
          <w:szCs w:val="24"/>
        </w:rPr>
        <w:t>Es</w:t>
      </w:r>
      <w:proofErr w:type="spellEnd"/>
      <w:r w:rsidR="006E14A9" w:rsidRPr="00D05715">
        <w:rPr>
          <w:rFonts w:ascii="Times New Roman" w:hAnsi="Times New Roman" w:cs="Times New Roman"/>
          <w:sz w:val="24"/>
          <w:szCs w:val="24"/>
        </w:rPr>
        <w:t xml:space="preserve"> Salaam </w:t>
      </w:r>
      <w:r w:rsidR="00D2722B" w:rsidRPr="00D05715">
        <w:rPr>
          <w:rFonts w:ascii="Times New Roman" w:hAnsi="Times New Roman" w:cs="Times New Roman"/>
          <w:sz w:val="24"/>
          <w:szCs w:val="24"/>
        </w:rPr>
        <w:t xml:space="preserve">city as the response to public transport problems in the city. The government envisaged the </w:t>
      </w:r>
      <w:r w:rsidR="007807E5" w:rsidRPr="00D05715">
        <w:rPr>
          <w:rFonts w:ascii="Times New Roman" w:hAnsi="Times New Roman" w:cs="Times New Roman"/>
          <w:sz w:val="24"/>
          <w:szCs w:val="24"/>
        </w:rPr>
        <w:t>DBRT</w:t>
      </w:r>
      <w:r w:rsidR="00D2722B" w:rsidRPr="00D05715">
        <w:rPr>
          <w:rFonts w:ascii="Times New Roman" w:hAnsi="Times New Roman" w:cs="Times New Roman"/>
          <w:sz w:val="24"/>
          <w:szCs w:val="24"/>
        </w:rPr>
        <w:t xml:space="preserve"> system to reduce road traffic congestion and provide comfortable, safe</w:t>
      </w:r>
      <w:r w:rsidR="00665CD6" w:rsidRPr="00D05715">
        <w:rPr>
          <w:rFonts w:ascii="Times New Roman" w:hAnsi="Times New Roman" w:cs="Times New Roman"/>
          <w:sz w:val="24"/>
          <w:szCs w:val="24"/>
        </w:rPr>
        <w:t>,</w:t>
      </w:r>
      <w:r w:rsidR="009B6E3F" w:rsidRPr="00D05715">
        <w:rPr>
          <w:rFonts w:ascii="Times New Roman" w:hAnsi="Times New Roman" w:cs="Times New Roman"/>
          <w:sz w:val="24"/>
          <w:szCs w:val="24"/>
        </w:rPr>
        <w:t xml:space="preserve"> and quick travel</w:t>
      </w:r>
      <w:r w:rsidR="00D2722B" w:rsidRPr="00D05715">
        <w:rPr>
          <w:rFonts w:ascii="Times New Roman" w:hAnsi="Times New Roman" w:cs="Times New Roman"/>
          <w:sz w:val="24"/>
          <w:szCs w:val="24"/>
        </w:rPr>
        <w:t xml:space="preserve"> to city commuters. The system was also expected to reduce the number of private cars entering the city center thus improve air quality which is important for the life of people and sustainable development of the city. </w:t>
      </w:r>
    </w:p>
    <w:p w:rsidR="00667E6C" w:rsidRPr="00D05715" w:rsidRDefault="00D2722B" w:rsidP="007021EE">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However, currently, the commuters of the DART system are </w:t>
      </w:r>
      <w:r w:rsidR="00603307" w:rsidRPr="00D05715">
        <w:rPr>
          <w:rFonts w:ascii="Times New Roman" w:hAnsi="Times New Roman" w:cs="Times New Roman"/>
          <w:sz w:val="24"/>
          <w:szCs w:val="24"/>
        </w:rPr>
        <w:t>facing complain</w:t>
      </w:r>
      <w:r w:rsidR="00665CD6" w:rsidRPr="00D05715">
        <w:rPr>
          <w:rFonts w:ascii="Times New Roman" w:hAnsi="Times New Roman" w:cs="Times New Roman"/>
          <w:sz w:val="24"/>
          <w:szCs w:val="24"/>
        </w:rPr>
        <w:t>t</w:t>
      </w:r>
      <w:r w:rsidR="00603307" w:rsidRPr="00D05715">
        <w:rPr>
          <w:rFonts w:ascii="Times New Roman" w:hAnsi="Times New Roman" w:cs="Times New Roman"/>
          <w:sz w:val="24"/>
          <w:szCs w:val="24"/>
        </w:rPr>
        <w:t>s</w:t>
      </w:r>
      <w:r w:rsidRPr="00D05715">
        <w:rPr>
          <w:rFonts w:ascii="Times New Roman" w:hAnsi="Times New Roman" w:cs="Times New Roman"/>
          <w:sz w:val="24"/>
          <w:szCs w:val="24"/>
        </w:rPr>
        <w:t xml:space="preserve"> about </w:t>
      </w:r>
      <w:r w:rsidR="00671C77" w:rsidRPr="00D05715">
        <w:rPr>
          <w:rFonts w:ascii="Times New Roman" w:hAnsi="Times New Roman" w:cs="Times New Roman"/>
          <w:sz w:val="24"/>
          <w:szCs w:val="24"/>
        </w:rPr>
        <w:t xml:space="preserve">breakdown of a large number of vehicles, </w:t>
      </w:r>
      <w:r w:rsidRPr="00D05715">
        <w:rPr>
          <w:rFonts w:ascii="Times New Roman" w:hAnsi="Times New Roman" w:cs="Times New Roman"/>
          <w:sz w:val="24"/>
          <w:szCs w:val="24"/>
        </w:rPr>
        <w:t xml:space="preserve">long delays and overcrowding in vehicles particularly during the morning and evening hours (peak hours). There is increasing trespassing of other vehicles both private and government vehicles other than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passing in the DART corridor unlawfully</w:t>
      </w:r>
      <w:r w:rsidR="00F75FD7" w:rsidRPr="00D05715">
        <w:rPr>
          <w:rFonts w:ascii="Times New Roman" w:hAnsi="Times New Roman" w:cs="Times New Roman"/>
          <w:sz w:val="24"/>
          <w:szCs w:val="24"/>
        </w:rPr>
        <w:t xml:space="preserve">, and floods in some routes such as </w:t>
      </w:r>
      <w:proofErr w:type="spellStart"/>
      <w:r w:rsidR="00F75FD7" w:rsidRPr="00D05715">
        <w:rPr>
          <w:rFonts w:ascii="Times New Roman" w:hAnsi="Times New Roman" w:cs="Times New Roman"/>
          <w:sz w:val="24"/>
          <w:szCs w:val="24"/>
        </w:rPr>
        <w:lastRenderedPageBreak/>
        <w:t>Jangwani</w:t>
      </w:r>
      <w:proofErr w:type="spellEnd"/>
      <w:r w:rsidR="00F75FD7" w:rsidRPr="00D05715">
        <w:rPr>
          <w:rFonts w:ascii="Times New Roman" w:hAnsi="Times New Roman" w:cs="Times New Roman"/>
          <w:sz w:val="24"/>
          <w:szCs w:val="24"/>
        </w:rPr>
        <w:t xml:space="preserve"> area</w:t>
      </w:r>
      <w:r w:rsidRPr="00D05715">
        <w:rPr>
          <w:rFonts w:ascii="Times New Roman" w:hAnsi="Times New Roman" w:cs="Times New Roman"/>
          <w:sz w:val="24"/>
          <w:szCs w:val="24"/>
        </w:rPr>
        <w:t xml:space="preserve">. There is also an increase in accident incidences along the corridor thus affecting the safety of passengers and staff. The increase in these challenges affects the overall performance of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in the city</w:t>
      </w:r>
      <w:r w:rsidR="00175789" w:rsidRPr="00D05715">
        <w:rPr>
          <w:rFonts w:ascii="Times New Roman" w:hAnsi="Times New Roman" w:cs="Times New Roman"/>
          <w:sz w:val="24"/>
          <w:szCs w:val="24"/>
        </w:rPr>
        <w:t xml:space="preserve"> (</w:t>
      </w:r>
      <w:proofErr w:type="spellStart"/>
      <w:r w:rsidR="006A69E9" w:rsidRPr="00D05715">
        <w:rPr>
          <w:rFonts w:ascii="Times New Roman" w:hAnsi="Times New Roman" w:cs="Times New Roman"/>
          <w:sz w:val="24"/>
          <w:szCs w:val="24"/>
        </w:rPr>
        <w:fldChar w:fldCharType="begin" w:fldLock="1"/>
      </w:r>
      <w:r w:rsidR="0068608C" w:rsidRPr="00D05715">
        <w:rPr>
          <w:rFonts w:ascii="Times New Roman" w:hAnsi="Times New Roman" w:cs="Times New Roman"/>
          <w:sz w:val="24"/>
          <w:szCs w:val="24"/>
        </w:rPr>
        <w:instrText>ADDIN CSL_CITATION {"citationItems":[{"id":"ITEM-1","itemData":{"author":[{"dropping-particle":"","family":"Kalokola","given":"Christopher B","non-dropping-particle":"","parse-names":false,"suffix":""}],"id":"ITEM-1","issued":{"date-parts":[["2019"]]},"publisher":"Mzumbe University","title":"Assessment of Performance of BRT Project in Tanzania: A Case of Dar Es Salaam","type":"article"},"uris":["http://www.mendeley.com/documents/?uuid=e2faa07b-3679-4de5-ba91-d3119a5732f4"]}],"mendeley":{"formattedCitation":"(Kalokola, 2019)","manualFormatting":"Kalokola, 2019)","plainTextFormattedCitation":"(Kalokola, 2019)","previouslyFormattedCitation":"(Kalokola,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175789" w:rsidRPr="00D05715">
        <w:rPr>
          <w:rFonts w:ascii="Times New Roman" w:hAnsi="Times New Roman" w:cs="Times New Roman"/>
          <w:noProof/>
          <w:sz w:val="24"/>
          <w:szCs w:val="24"/>
        </w:rPr>
        <w:t>Kalokola</w:t>
      </w:r>
      <w:proofErr w:type="spellEnd"/>
      <w:r w:rsidR="00175789" w:rsidRPr="00D05715">
        <w:rPr>
          <w:rFonts w:ascii="Times New Roman" w:hAnsi="Times New Roman" w:cs="Times New Roman"/>
          <w:noProof/>
          <w:sz w:val="24"/>
          <w:szCs w:val="24"/>
        </w:rPr>
        <w:t>, 2019)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9A7EFF" w:rsidRPr="00D05715">
        <w:rPr>
          <w:rFonts w:ascii="Times New Roman" w:hAnsi="Times New Roman" w:cs="Times New Roman"/>
          <w:sz w:val="24"/>
          <w:szCs w:val="24"/>
        </w:rPr>
        <w:t xml:space="preserve"> There are insufficient studies about the factors affecting performance of Dar </w:t>
      </w:r>
      <w:proofErr w:type="spellStart"/>
      <w:r w:rsidR="009A7EFF" w:rsidRPr="00D05715">
        <w:rPr>
          <w:rFonts w:ascii="Times New Roman" w:hAnsi="Times New Roman" w:cs="Times New Roman"/>
          <w:sz w:val="24"/>
          <w:szCs w:val="24"/>
        </w:rPr>
        <w:t>Es</w:t>
      </w:r>
      <w:proofErr w:type="spellEnd"/>
      <w:r w:rsidR="009A7EFF" w:rsidRPr="00D05715">
        <w:rPr>
          <w:rFonts w:ascii="Times New Roman" w:hAnsi="Times New Roman" w:cs="Times New Roman"/>
          <w:sz w:val="24"/>
          <w:szCs w:val="24"/>
        </w:rPr>
        <w:t xml:space="preserve"> Salaam Bus Rapid Transit Project in Tanzania as most of the </w:t>
      </w:r>
      <w:proofErr w:type="spellStart"/>
      <w:r w:rsidR="00671C77" w:rsidRPr="00D05715">
        <w:rPr>
          <w:rFonts w:ascii="Times New Roman" w:hAnsi="Times New Roman" w:cs="Times New Roman"/>
          <w:sz w:val="24"/>
          <w:szCs w:val="24"/>
        </w:rPr>
        <w:t>studies</w:t>
      </w:r>
      <w:r w:rsidR="006C602A" w:rsidRPr="00D05715">
        <w:rPr>
          <w:rFonts w:ascii="Times New Roman" w:hAnsi="Times New Roman" w:cs="Times New Roman"/>
          <w:sz w:val="24"/>
          <w:szCs w:val="24"/>
        </w:rPr>
        <w:t>such</w:t>
      </w:r>
      <w:proofErr w:type="spellEnd"/>
      <w:r w:rsidR="006C602A" w:rsidRPr="00D05715">
        <w:rPr>
          <w:rFonts w:ascii="Times New Roman" w:hAnsi="Times New Roman" w:cs="Times New Roman"/>
          <w:sz w:val="24"/>
          <w:szCs w:val="24"/>
        </w:rPr>
        <w:t xml:space="preserve"> as </w:t>
      </w:r>
      <w:proofErr w:type="spellStart"/>
      <w:r w:rsidR="0069596C" w:rsidRPr="00D05715">
        <w:rPr>
          <w:rFonts w:ascii="Times New Roman" w:hAnsi="Times New Roman" w:cs="Times New Roman"/>
          <w:sz w:val="24"/>
          <w:szCs w:val="24"/>
        </w:rPr>
        <w:t>Chengula</w:t>
      </w:r>
      <w:proofErr w:type="spellEnd"/>
      <w:r w:rsidR="0069596C" w:rsidRPr="00D05715">
        <w:rPr>
          <w:rFonts w:ascii="Times New Roman" w:hAnsi="Times New Roman" w:cs="Times New Roman"/>
          <w:sz w:val="24"/>
          <w:szCs w:val="24"/>
        </w:rPr>
        <w:t xml:space="preserve"> and </w:t>
      </w:r>
      <w:proofErr w:type="spellStart"/>
      <w:r w:rsidR="0069596C" w:rsidRPr="00D05715">
        <w:rPr>
          <w:rFonts w:ascii="Times New Roman" w:hAnsi="Times New Roman" w:cs="Times New Roman"/>
          <w:sz w:val="24"/>
          <w:szCs w:val="24"/>
        </w:rPr>
        <w:t>Kombe</w:t>
      </w:r>
      <w:proofErr w:type="spellEnd"/>
      <w:r w:rsidR="0069596C" w:rsidRPr="00D05715">
        <w:rPr>
          <w:rFonts w:ascii="Times New Roman" w:hAnsi="Times New Roman" w:cs="Times New Roman"/>
          <w:sz w:val="24"/>
          <w:szCs w:val="24"/>
        </w:rPr>
        <w:t>(2017),</w:t>
      </w:r>
      <w:proofErr w:type="spellStart"/>
      <w:r w:rsidR="006C602A" w:rsidRPr="00D05715">
        <w:rPr>
          <w:rFonts w:ascii="Times New Roman" w:hAnsi="Times New Roman" w:cs="Times New Roman"/>
          <w:sz w:val="24"/>
          <w:szCs w:val="24"/>
        </w:rPr>
        <w:t>Kalokola</w:t>
      </w:r>
      <w:proofErr w:type="spellEnd"/>
      <w:r w:rsidR="006C602A" w:rsidRPr="00D05715">
        <w:rPr>
          <w:rFonts w:ascii="Times New Roman" w:hAnsi="Times New Roman" w:cs="Times New Roman"/>
          <w:sz w:val="24"/>
          <w:szCs w:val="24"/>
        </w:rPr>
        <w:t xml:space="preserve"> (2019)</w:t>
      </w:r>
      <w:r w:rsidR="0068608C" w:rsidRPr="00D05715">
        <w:rPr>
          <w:rFonts w:ascii="Times New Roman" w:hAnsi="Times New Roman" w:cs="Times New Roman"/>
          <w:sz w:val="24"/>
          <w:szCs w:val="24"/>
        </w:rPr>
        <w:t xml:space="preserve">, and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{"citationItems":[{"id":"ITEM-1","itemData":{"author":[{"dropping-particle":"","family":"Loyde","given":"Mussa","non-dropping-particle":"","parse-names":false,"suffix":""}],"id":"ITEM-1","issued":{"date-parts":[["2020"]]},"publisher":"Mzumbe University","title":"FactorsInfluencing Urban Public Transport Performance, A Case Study of the Dar Rapid Transit System in Dar EsSalaam, Tanzania","type":"article"},"uris":["http://www.mendeley.com/documents/?uuid=aaf7fea5-c77c-4336-99f2-1ec82ce3f189"]}],"mendeley":{"formattedCitation":"(Loyde, 2020)","manualFormatting":"Loyde (2020)","plainTextFormattedCitation":"(Loyde, 2020)","previouslyFormattedCitation":"(Loyde,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68608C" w:rsidRPr="00D05715">
        <w:rPr>
          <w:rFonts w:ascii="Times New Roman" w:hAnsi="Times New Roman" w:cs="Times New Roman"/>
          <w:noProof/>
          <w:sz w:val="24"/>
          <w:szCs w:val="24"/>
        </w:rPr>
        <w:t>Loyde (2020)</w:t>
      </w:r>
      <w:r w:rsidR="006A69E9" w:rsidRPr="00D05715">
        <w:rPr>
          <w:rFonts w:ascii="Times New Roman" w:hAnsi="Times New Roman" w:cs="Times New Roman"/>
          <w:sz w:val="24"/>
          <w:szCs w:val="24"/>
        </w:rPr>
        <w:fldChar w:fldCharType="end"/>
      </w:r>
      <w:r w:rsidR="006C602A" w:rsidRPr="00D05715">
        <w:rPr>
          <w:rFonts w:ascii="Times New Roman" w:hAnsi="Times New Roman" w:cs="Times New Roman"/>
          <w:sz w:val="24"/>
          <w:szCs w:val="24"/>
        </w:rPr>
        <w:t xml:space="preserve"> focused on DBRTs’ service quality</w:t>
      </w:r>
      <w:r w:rsidR="0069596C" w:rsidRPr="00D05715">
        <w:rPr>
          <w:rFonts w:ascii="Times New Roman" w:hAnsi="Times New Roman" w:cs="Times New Roman"/>
          <w:sz w:val="24"/>
          <w:szCs w:val="24"/>
        </w:rPr>
        <w:t>, effectiveness,</w:t>
      </w:r>
      <w:r w:rsidR="006C602A" w:rsidRPr="00D05715">
        <w:rPr>
          <w:rFonts w:ascii="Times New Roman" w:hAnsi="Times New Roman" w:cs="Times New Roman"/>
          <w:sz w:val="24"/>
          <w:szCs w:val="24"/>
        </w:rPr>
        <w:t xml:space="preserve"> and challenges associated with </w:t>
      </w:r>
      <w:proofErr w:type="spellStart"/>
      <w:r w:rsidR="006C602A" w:rsidRPr="00D05715">
        <w:rPr>
          <w:rFonts w:ascii="Times New Roman" w:hAnsi="Times New Roman" w:cs="Times New Roman"/>
          <w:sz w:val="24"/>
          <w:szCs w:val="24"/>
        </w:rPr>
        <w:t>DBRT</w:t>
      </w:r>
      <w:r w:rsidR="00F248C8" w:rsidRPr="00D05715">
        <w:rPr>
          <w:rFonts w:ascii="Times New Roman" w:hAnsi="Times New Roman" w:cs="Times New Roman"/>
          <w:sz w:val="24"/>
          <w:szCs w:val="24"/>
        </w:rPr>
        <w:t>.</w:t>
      </w:r>
      <w:r w:rsidR="0065746A" w:rsidRPr="00D05715">
        <w:rPr>
          <w:rFonts w:ascii="Times New Roman" w:hAnsi="Times New Roman" w:cs="Times New Roman"/>
          <w:sz w:val="24"/>
          <w:szCs w:val="24"/>
        </w:rPr>
        <w:t>Therefore</w:t>
      </w:r>
      <w:proofErr w:type="spellEnd"/>
      <w:r w:rsidR="003205E6" w:rsidRPr="00D05715">
        <w:rPr>
          <w:rFonts w:ascii="Times New Roman" w:hAnsi="Times New Roman" w:cs="Times New Roman"/>
          <w:sz w:val="24"/>
          <w:szCs w:val="24"/>
        </w:rPr>
        <w:t>, to address the performance of this project, t</w:t>
      </w:r>
      <w:r w:rsidRPr="00D05715">
        <w:rPr>
          <w:rFonts w:ascii="Times New Roman" w:hAnsi="Times New Roman" w:cs="Times New Roman"/>
          <w:sz w:val="24"/>
          <w:szCs w:val="24"/>
        </w:rPr>
        <w:t xml:space="preserve">his study is aimed to assess the </w:t>
      </w:r>
      <w:r w:rsidR="00963E1F" w:rsidRPr="00D05715">
        <w:rPr>
          <w:rFonts w:ascii="Times New Roman" w:hAnsi="Times New Roman" w:cs="Times New Roman"/>
          <w:sz w:val="24"/>
          <w:szCs w:val="24"/>
        </w:rPr>
        <w:t xml:space="preserve">factors affecting performance of Dar </w:t>
      </w:r>
      <w:proofErr w:type="spellStart"/>
      <w:r w:rsidR="00963E1F" w:rsidRPr="00D05715">
        <w:rPr>
          <w:rFonts w:ascii="Times New Roman" w:hAnsi="Times New Roman" w:cs="Times New Roman"/>
          <w:sz w:val="24"/>
          <w:szCs w:val="24"/>
        </w:rPr>
        <w:t>Es</w:t>
      </w:r>
      <w:proofErr w:type="spellEnd"/>
      <w:r w:rsidR="00963E1F" w:rsidRPr="00D05715">
        <w:rPr>
          <w:rFonts w:ascii="Times New Roman" w:hAnsi="Times New Roman" w:cs="Times New Roman"/>
          <w:sz w:val="24"/>
          <w:szCs w:val="24"/>
        </w:rPr>
        <w:t xml:space="preserve"> Salaam Bus Rapid Transit Project in Tanzania</w:t>
      </w:r>
      <w:r w:rsidR="003205E6" w:rsidRPr="00D05715">
        <w:rPr>
          <w:rFonts w:ascii="Times New Roman" w:hAnsi="Times New Roman" w:cs="Times New Roman"/>
          <w:sz w:val="24"/>
          <w:szCs w:val="24"/>
        </w:rPr>
        <w:t>.</w:t>
      </w:r>
    </w:p>
    <w:p w:rsidR="00B5249C" w:rsidRPr="00D05715" w:rsidRDefault="00ED195F" w:rsidP="00B5249C">
      <w:pPr>
        <w:pStyle w:val="Heading2"/>
        <w:spacing w:line="480" w:lineRule="auto"/>
        <w:rPr>
          <w:rFonts w:ascii="Times New Roman" w:hAnsi="Times New Roman" w:cs="Times New Roman"/>
          <w:b/>
          <w:color w:val="auto"/>
          <w:sz w:val="24"/>
          <w:szCs w:val="24"/>
        </w:rPr>
      </w:pPr>
      <w:bookmarkStart w:id="43" w:name="_Toc83897688"/>
      <w:r w:rsidRPr="00D05715">
        <w:rPr>
          <w:rFonts w:ascii="Times New Roman" w:hAnsi="Times New Roman" w:cs="Times New Roman"/>
          <w:b/>
          <w:color w:val="auto"/>
          <w:sz w:val="24"/>
          <w:szCs w:val="24"/>
        </w:rPr>
        <w:t>1.4</w:t>
      </w:r>
      <w:r w:rsidR="00D0753E" w:rsidRPr="00D05715">
        <w:rPr>
          <w:rFonts w:ascii="Times New Roman" w:hAnsi="Times New Roman" w:cs="Times New Roman"/>
          <w:b/>
          <w:color w:val="auto"/>
          <w:sz w:val="24"/>
          <w:szCs w:val="24"/>
        </w:rPr>
        <w:t xml:space="preserve"> </w:t>
      </w:r>
      <w:r w:rsidR="00623716" w:rsidRPr="00D05715">
        <w:rPr>
          <w:rFonts w:ascii="Times New Roman" w:hAnsi="Times New Roman" w:cs="Times New Roman"/>
          <w:b/>
          <w:color w:val="auto"/>
          <w:sz w:val="24"/>
          <w:szCs w:val="24"/>
        </w:rPr>
        <w:t>Objectives of the S</w:t>
      </w:r>
      <w:r w:rsidR="00B5249C" w:rsidRPr="00D05715">
        <w:rPr>
          <w:rFonts w:ascii="Times New Roman" w:hAnsi="Times New Roman" w:cs="Times New Roman"/>
          <w:b/>
          <w:color w:val="auto"/>
          <w:sz w:val="24"/>
          <w:szCs w:val="24"/>
        </w:rPr>
        <w:t>tudy</w:t>
      </w:r>
      <w:bookmarkEnd w:id="4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44" w:name="_Toc534577810"/>
      <w:r w:rsidR="006E1586" w:rsidRPr="00D05715">
        <w:rPr>
          <w:rFonts w:ascii="Times New Roman" w:hAnsi="Times New Roman" w:cs="Times New Roman"/>
          <w:b/>
          <w:color w:val="auto"/>
          <w:sz w:val="24"/>
          <w:szCs w:val="24"/>
        </w:rPr>
        <w:instrText>1.4 Objectives of the Study</w:instrText>
      </w:r>
      <w:bookmarkEnd w:id="4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531D5C" w:rsidRPr="00D05715" w:rsidRDefault="00470D59" w:rsidP="00470D59">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 objectives of the</w:t>
      </w:r>
      <w:r w:rsidR="00EC013A" w:rsidRPr="00D05715">
        <w:rPr>
          <w:rFonts w:ascii="Times New Roman" w:hAnsi="Times New Roman" w:cs="Times New Roman"/>
          <w:sz w:val="24"/>
          <w:szCs w:val="24"/>
        </w:rPr>
        <w:t xml:space="preserve"> study are</w:t>
      </w:r>
      <w:r w:rsidRPr="00D05715">
        <w:rPr>
          <w:rFonts w:ascii="Times New Roman" w:hAnsi="Times New Roman" w:cs="Times New Roman"/>
          <w:sz w:val="24"/>
          <w:szCs w:val="24"/>
        </w:rPr>
        <w:t xml:space="preserve"> divided into two parts including general objectives, and specific objectives.</w:t>
      </w:r>
    </w:p>
    <w:p w:rsidR="00B5249C" w:rsidRPr="00D05715" w:rsidRDefault="00ED195F" w:rsidP="007E4D75">
      <w:pPr>
        <w:pStyle w:val="Heading3"/>
        <w:spacing w:line="480" w:lineRule="auto"/>
        <w:rPr>
          <w:rFonts w:ascii="Times New Roman" w:hAnsi="Times New Roman" w:cs="Times New Roman"/>
          <w:b/>
          <w:color w:val="auto"/>
        </w:rPr>
      </w:pPr>
      <w:bookmarkStart w:id="45" w:name="_Toc83897689"/>
      <w:r w:rsidRPr="00D05715">
        <w:rPr>
          <w:rFonts w:ascii="Times New Roman" w:hAnsi="Times New Roman" w:cs="Times New Roman"/>
          <w:b/>
          <w:color w:val="auto"/>
        </w:rPr>
        <w:t>1.4</w:t>
      </w:r>
      <w:r w:rsidR="007E4D75" w:rsidRPr="00D05715">
        <w:rPr>
          <w:rFonts w:ascii="Times New Roman" w:hAnsi="Times New Roman" w:cs="Times New Roman"/>
          <w:b/>
          <w:color w:val="auto"/>
        </w:rPr>
        <w:t>.1 General Objective</w:t>
      </w:r>
      <w:bookmarkEnd w:id="45"/>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46" w:name="_Toc534577811"/>
      <w:r w:rsidR="006E1586" w:rsidRPr="00D05715">
        <w:rPr>
          <w:rFonts w:ascii="Times New Roman" w:hAnsi="Times New Roman" w:cs="Times New Roman"/>
          <w:b/>
          <w:color w:val="auto"/>
        </w:rPr>
        <w:instrText>1.4.1 General Objective</w:instrText>
      </w:r>
      <w:bookmarkEnd w:id="46"/>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531D5C" w:rsidRPr="00D05715" w:rsidRDefault="008B1CEB" w:rsidP="006D4E3E">
      <w:pPr>
        <w:tabs>
          <w:tab w:val="left" w:pos="6765"/>
        </w:tabs>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general objective of this study is to assess </w:t>
      </w:r>
      <w:r w:rsidR="00ED0253" w:rsidRPr="00D05715">
        <w:rPr>
          <w:rFonts w:ascii="Times New Roman" w:hAnsi="Times New Roman" w:cs="Times New Roman"/>
          <w:sz w:val="24"/>
          <w:szCs w:val="24"/>
        </w:rPr>
        <w:t xml:space="preserve">factors affecting </w:t>
      </w:r>
      <w:r w:rsidRPr="00D05715">
        <w:rPr>
          <w:rFonts w:ascii="Times New Roman" w:hAnsi="Times New Roman" w:cs="Times New Roman"/>
          <w:sz w:val="24"/>
          <w:szCs w:val="24"/>
        </w:rPr>
        <w:t xml:space="preserve">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w:t>
      </w:r>
      <w:r w:rsidR="00D3284E" w:rsidRPr="00D05715">
        <w:rPr>
          <w:rFonts w:ascii="Times New Roman" w:hAnsi="Times New Roman" w:cs="Times New Roman"/>
          <w:sz w:val="24"/>
          <w:szCs w:val="24"/>
        </w:rPr>
        <w:t>Bus Rapid Transit P</w:t>
      </w:r>
      <w:r w:rsidRPr="00D05715">
        <w:rPr>
          <w:rFonts w:ascii="Times New Roman" w:hAnsi="Times New Roman" w:cs="Times New Roman"/>
          <w:sz w:val="24"/>
          <w:szCs w:val="24"/>
        </w:rPr>
        <w:t>roject in Tanzania.</w:t>
      </w:r>
    </w:p>
    <w:p w:rsidR="009379F8" w:rsidRPr="00A940D6" w:rsidRDefault="009379F8" w:rsidP="006D4E3E">
      <w:pPr>
        <w:tabs>
          <w:tab w:val="left" w:pos="6765"/>
        </w:tabs>
        <w:spacing w:after="0" w:line="480" w:lineRule="auto"/>
        <w:jc w:val="both"/>
        <w:rPr>
          <w:rFonts w:ascii="Times New Roman" w:hAnsi="Times New Roman" w:cs="Times New Roman"/>
          <w:sz w:val="10"/>
          <w:szCs w:val="24"/>
        </w:rPr>
      </w:pPr>
    </w:p>
    <w:p w:rsidR="00DF0B04" w:rsidRPr="00D05715" w:rsidRDefault="00ED195F" w:rsidP="00531D5C">
      <w:pPr>
        <w:pStyle w:val="Heading3"/>
        <w:tabs>
          <w:tab w:val="left" w:pos="3210"/>
        </w:tabs>
        <w:spacing w:line="480" w:lineRule="auto"/>
        <w:rPr>
          <w:rFonts w:ascii="Times New Roman" w:hAnsi="Times New Roman" w:cs="Times New Roman"/>
          <w:b/>
          <w:color w:val="auto"/>
        </w:rPr>
      </w:pPr>
      <w:bookmarkStart w:id="47" w:name="_Toc83897690"/>
      <w:r w:rsidRPr="00D05715">
        <w:rPr>
          <w:rFonts w:ascii="Times New Roman" w:hAnsi="Times New Roman" w:cs="Times New Roman"/>
          <w:b/>
          <w:color w:val="auto"/>
        </w:rPr>
        <w:t>1.4</w:t>
      </w:r>
      <w:r w:rsidR="007E4D75" w:rsidRPr="00D05715">
        <w:rPr>
          <w:rFonts w:ascii="Times New Roman" w:hAnsi="Times New Roman" w:cs="Times New Roman"/>
          <w:b/>
          <w:color w:val="auto"/>
        </w:rPr>
        <w:t>.2 Specific Objective</w:t>
      </w:r>
      <w:bookmarkEnd w:id="47"/>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48" w:name="_Toc534577812"/>
      <w:r w:rsidR="006E1586" w:rsidRPr="00D05715">
        <w:rPr>
          <w:rFonts w:ascii="Times New Roman" w:hAnsi="Times New Roman" w:cs="Times New Roman"/>
          <w:b/>
          <w:color w:val="auto"/>
        </w:rPr>
        <w:instrText>1.4.2 Specific Objective</w:instrText>
      </w:r>
      <w:bookmarkEnd w:id="48"/>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DD31A8" w:rsidRPr="00D05715" w:rsidRDefault="00DD31A8" w:rsidP="00A72242">
      <w:pPr>
        <w:pStyle w:val="ListParagraph"/>
        <w:numPr>
          <w:ilvl w:val="0"/>
          <w:numId w:val="1"/>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To determine the </w:t>
      </w:r>
      <w:r w:rsidR="00A72242" w:rsidRPr="00D05715">
        <w:rPr>
          <w:rFonts w:ascii="Times New Roman" w:hAnsi="Times New Roman" w:cs="Times New Roman"/>
          <w:sz w:val="24"/>
          <w:szCs w:val="24"/>
        </w:rPr>
        <w:t xml:space="preserve">influence of travel time saving on </w:t>
      </w:r>
      <w:r w:rsidR="00453A9D" w:rsidRPr="00D05715">
        <w:rPr>
          <w:rFonts w:ascii="Times New Roman" w:hAnsi="Times New Roman" w:cs="Times New Roman"/>
          <w:sz w:val="24"/>
          <w:szCs w:val="24"/>
        </w:rPr>
        <w:t>the performance</w:t>
      </w:r>
      <w:r w:rsidR="00A72242" w:rsidRPr="00D05715">
        <w:rPr>
          <w:rFonts w:ascii="Times New Roman" w:hAnsi="Times New Roman" w:cs="Times New Roman"/>
          <w:sz w:val="24"/>
          <w:szCs w:val="24"/>
        </w:rPr>
        <w:t xml:space="preserve"> of Dar </w:t>
      </w:r>
      <w:proofErr w:type="spellStart"/>
      <w:r w:rsidR="00A72242" w:rsidRPr="00D05715">
        <w:rPr>
          <w:rFonts w:ascii="Times New Roman" w:hAnsi="Times New Roman" w:cs="Times New Roman"/>
          <w:sz w:val="24"/>
          <w:szCs w:val="24"/>
        </w:rPr>
        <w:t>Es</w:t>
      </w:r>
      <w:proofErr w:type="spellEnd"/>
      <w:r w:rsidR="00A72242" w:rsidRPr="00D05715">
        <w:rPr>
          <w:rFonts w:ascii="Times New Roman" w:hAnsi="Times New Roman" w:cs="Times New Roman"/>
          <w:sz w:val="24"/>
          <w:szCs w:val="24"/>
        </w:rPr>
        <w:t xml:space="preserve"> Salaam Bus Rapid Transit project</w:t>
      </w:r>
    </w:p>
    <w:p w:rsidR="00A72242" w:rsidRPr="00D05715" w:rsidRDefault="00A72242" w:rsidP="00A72242">
      <w:pPr>
        <w:pStyle w:val="ListParagraph"/>
        <w:numPr>
          <w:ilvl w:val="0"/>
          <w:numId w:val="1"/>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To examine the influence of the reliability of the service on </w:t>
      </w:r>
      <w:r w:rsidR="00453A9D" w:rsidRPr="00D05715">
        <w:rPr>
          <w:rFonts w:ascii="Times New Roman" w:hAnsi="Times New Roman" w:cs="Times New Roman"/>
          <w:sz w:val="24"/>
          <w:szCs w:val="24"/>
        </w:rPr>
        <w:t>the performance</w:t>
      </w:r>
      <w:r w:rsidRPr="00D05715">
        <w:rPr>
          <w:rFonts w:ascii="Times New Roman" w:hAnsi="Times New Roman" w:cs="Times New Roman"/>
          <w:sz w:val="24"/>
          <w:szCs w:val="24"/>
        </w:rPr>
        <w:t xml:space="preserv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p>
    <w:p w:rsidR="00132E43" w:rsidRPr="00D05715" w:rsidRDefault="00132E43" w:rsidP="00132E43">
      <w:pPr>
        <w:pStyle w:val="ListParagraph"/>
        <w:numPr>
          <w:ilvl w:val="0"/>
          <w:numId w:val="1"/>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To identify the influence of security </w:t>
      </w:r>
      <w:r w:rsidR="003400A0" w:rsidRPr="00D05715">
        <w:rPr>
          <w:rFonts w:ascii="Times New Roman" w:hAnsi="Times New Roman" w:cs="Times New Roman"/>
          <w:sz w:val="24"/>
          <w:szCs w:val="24"/>
        </w:rPr>
        <w:t xml:space="preserve">and safety </w:t>
      </w:r>
      <w:r w:rsidRPr="00D05715">
        <w:rPr>
          <w:rFonts w:ascii="Times New Roman" w:hAnsi="Times New Roman" w:cs="Times New Roman"/>
          <w:sz w:val="24"/>
          <w:szCs w:val="24"/>
        </w:rPr>
        <w:t xml:space="preserve">on </w:t>
      </w:r>
      <w:r w:rsidR="00453A9D" w:rsidRPr="00D05715">
        <w:rPr>
          <w:rFonts w:ascii="Times New Roman" w:hAnsi="Times New Roman" w:cs="Times New Roman"/>
          <w:sz w:val="24"/>
          <w:szCs w:val="24"/>
        </w:rPr>
        <w:t>the performance</w:t>
      </w:r>
      <w:r w:rsidRPr="00D05715">
        <w:rPr>
          <w:rFonts w:ascii="Times New Roman" w:hAnsi="Times New Roman" w:cs="Times New Roman"/>
          <w:sz w:val="24"/>
          <w:szCs w:val="24"/>
        </w:rPr>
        <w:t xml:space="preserv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p>
    <w:p w:rsidR="003400A0" w:rsidRPr="00D05715" w:rsidRDefault="003400A0" w:rsidP="003400A0">
      <w:pPr>
        <w:pStyle w:val="ListParagraph"/>
        <w:numPr>
          <w:ilvl w:val="0"/>
          <w:numId w:val="1"/>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To determine the influence of the </w:t>
      </w:r>
      <w:r w:rsidR="007A2092" w:rsidRPr="00D05715">
        <w:rPr>
          <w:rFonts w:ascii="Times New Roman" w:hAnsi="Times New Roman" w:cs="Times New Roman"/>
          <w:sz w:val="24"/>
          <w:szCs w:val="24"/>
        </w:rPr>
        <w:t>capacity</w:t>
      </w:r>
      <w:r w:rsidRPr="00D05715">
        <w:rPr>
          <w:rFonts w:ascii="Times New Roman" w:hAnsi="Times New Roman" w:cs="Times New Roman"/>
          <w:sz w:val="24"/>
          <w:szCs w:val="24"/>
        </w:rPr>
        <w:t xml:space="preserve"> of the </w:t>
      </w:r>
      <w:r w:rsidR="007A2092" w:rsidRPr="00D05715">
        <w:rPr>
          <w:rFonts w:ascii="Times New Roman" w:hAnsi="Times New Roman" w:cs="Times New Roman"/>
          <w:sz w:val="24"/>
          <w:szCs w:val="24"/>
        </w:rPr>
        <w:t>buses</w:t>
      </w:r>
      <w:r w:rsidRPr="00D05715">
        <w:rPr>
          <w:rFonts w:ascii="Times New Roman" w:hAnsi="Times New Roman" w:cs="Times New Roman"/>
          <w:sz w:val="24"/>
          <w:szCs w:val="24"/>
        </w:rPr>
        <w:t xml:space="preserve"> on </w:t>
      </w:r>
      <w:r w:rsidR="00453A9D" w:rsidRPr="00D05715">
        <w:rPr>
          <w:rFonts w:ascii="Times New Roman" w:hAnsi="Times New Roman" w:cs="Times New Roman"/>
          <w:sz w:val="24"/>
          <w:szCs w:val="24"/>
        </w:rPr>
        <w:t>the performance</w:t>
      </w:r>
      <w:r w:rsidRPr="00D05715">
        <w:rPr>
          <w:rFonts w:ascii="Times New Roman" w:hAnsi="Times New Roman" w:cs="Times New Roman"/>
          <w:sz w:val="24"/>
          <w:szCs w:val="24"/>
        </w:rPr>
        <w:t xml:space="preserv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p>
    <w:p w:rsidR="003400A0" w:rsidRDefault="00AB6EC4" w:rsidP="00AB6EC4">
      <w:pPr>
        <w:pStyle w:val="ListParagraph"/>
        <w:numPr>
          <w:ilvl w:val="0"/>
          <w:numId w:val="1"/>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To examine the influence of the cost-effectiveness on </w:t>
      </w:r>
      <w:r w:rsidR="00453A9D" w:rsidRPr="00D05715">
        <w:rPr>
          <w:rFonts w:ascii="Times New Roman" w:hAnsi="Times New Roman" w:cs="Times New Roman"/>
          <w:sz w:val="24"/>
          <w:szCs w:val="24"/>
        </w:rPr>
        <w:t>the performance</w:t>
      </w:r>
      <w:r w:rsidRPr="00D05715">
        <w:rPr>
          <w:rFonts w:ascii="Times New Roman" w:hAnsi="Times New Roman" w:cs="Times New Roman"/>
          <w:sz w:val="24"/>
          <w:szCs w:val="24"/>
        </w:rPr>
        <w:t xml:space="preserv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r w:rsidR="00A940D6">
        <w:rPr>
          <w:rFonts w:ascii="Times New Roman" w:hAnsi="Times New Roman" w:cs="Times New Roman"/>
          <w:sz w:val="24"/>
          <w:szCs w:val="24"/>
        </w:rPr>
        <w:t>.</w:t>
      </w:r>
    </w:p>
    <w:p w:rsidR="00A940D6" w:rsidRPr="00A940D6" w:rsidRDefault="00A940D6" w:rsidP="00A940D6">
      <w:pPr>
        <w:pStyle w:val="ListParagraph"/>
        <w:spacing w:after="0" w:line="480" w:lineRule="auto"/>
        <w:ind w:left="567"/>
        <w:jc w:val="both"/>
        <w:rPr>
          <w:rFonts w:ascii="Times New Roman" w:hAnsi="Times New Roman" w:cs="Times New Roman"/>
          <w:sz w:val="10"/>
          <w:szCs w:val="24"/>
        </w:rPr>
      </w:pPr>
    </w:p>
    <w:p w:rsidR="00531D5C" w:rsidRPr="00D05715" w:rsidRDefault="00ED195F" w:rsidP="000D3F01">
      <w:pPr>
        <w:pStyle w:val="Heading2"/>
        <w:spacing w:line="480" w:lineRule="auto"/>
        <w:rPr>
          <w:rFonts w:ascii="Times New Roman" w:hAnsi="Times New Roman" w:cs="Times New Roman"/>
          <w:b/>
          <w:color w:val="auto"/>
          <w:sz w:val="24"/>
          <w:szCs w:val="24"/>
        </w:rPr>
      </w:pPr>
      <w:bookmarkStart w:id="49" w:name="_Toc83897691"/>
      <w:r w:rsidRPr="00D05715">
        <w:rPr>
          <w:rFonts w:ascii="Times New Roman" w:hAnsi="Times New Roman" w:cs="Times New Roman"/>
          <w:b/>
          <w:color w:val="auto"/>
          <w:sz w:val="24"/>
          <w:szCs w:val="24"/>
        </w:rPr>
        <w:t>1.5</w:t>
      </w:r>
      <w:r w:rsidR="000D3F01" w:rsidRPr="00D05715">
        <w:rPr>
          <w:rFonts w:ascii="Times New Roman" w:hAnsi="Times New Roman" w:cs="Times New Roman"/>
          <w:b/>
          <w:color w:val="auto"/>
          <w:sz w:val="24"/>
          <w:szCs w:val="24"/>
        </w:rPr>
        <w:t xml:space="preserve"> Research Questions</w:t>
      </w:r>
      <w:bookmarkEnd w:id="49"/>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50" w:name="_Toc534577813"/>
      <w:r w:rsidR="006E1586" w:rsidRPr="00D05715">
        <w:rPr>
          <w:rFonts w:ascii="Times New Roman" w:hAnsi="Times New Roman" w:cs="Times New Roman"/>
          <w:b/>
          <w:color w:val="auto"/>
          <w:sz w:val="24"/>
          <w:szCs w:val="24"/>
        </w:rPr>
        <w:instrText>1.5 Research Questions</w:instrText>
      </w:r>
      <w:bookmarkEnd w:id="50"/>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801EFC" w:rsidRPr="00D05715" w:rsidRDefault="00801EFC" w:rsidP="00A435C0">
      <w:pPr>
        <w:pStyle w:val="ListParagraph"/>
        <w:numPr>
          <w:ilvl w:val="0"/>
          <w:numId w:val="18"/>
        </w:numPr>
        <w:spacing w:after="0" w:line="480" w:lineRule="auto"/>
        <w:ind w:left="567" w:hanging="141"/>
        <w:jc w:val="both"/>
        <w:rPr>
          <w:rFonts w:ascii="Times New Roman" w:hAnsi="Times New Roman" w:cs="Times New Roman"/>
          <w:sz w:val="24"/>
          <w:szCs w:val="24"/>
        </w:rPr>
      </w:pPr>
      <w:r w:rsidRPr="00D05715">
        <w:rPr>
          <w:rFonts w:ascii="Times New Roman" w:hAnsi="Times New Roman" w:cs="Times New Roman"/>
          <w:sz w:val="24"/>
          <w:szCs w:val="24"/>
        </w:rPr>
        <w:t xml:space="preserve">What is the influence of travel time saving on the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r w:rsidR="00A435C0" w:rsidRPr="00D05715">
        <w:rPr>
          <w:rFonts w:ascii="Times New Roman" w:hAnsi="Times New Roman" w:cs="Times New Roman"/>
          <w:sz w:val="24"/>
          <w:szCs w:val="24"/>
        </w:rPr>
        <w:t>?</w:t>
      </w:r>
    </w:p>
    <w:p w:rsidR="00801EFC" w:rsidRPr="00D05715" w:rsidRDefault="00801EFC" w:rsidP="00801EFC">
      <w:pPr>
        <w:pStyle w:val="ListParagraph"/>
        <w:numPr>
          <w:ilvl w:val="0"/>
          <w:numId w:val="18"/>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What is the influence of the reliability of the service on the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r w:rsidR="00A435C0" w:rsidRPr="00D05715">
        <w:rPr>
          <w:rFonts w:ascii="Times New Roman" w:hAnsi="Times New Roman" w:cs="Times New Roman"/>
          <w:sz w:val="24"/>
          <w:szCs w:val="24"/>
        </w:rPr>
        <w:t>?</w:t>
      </w:r>
    </w:p>
    <w:p w:rsidR="00801EFC" w:rsidRPr="00D05715" w:rsidRDefault="00801EFC" w:rsidP="00801EFC">
      <w:pPr>
        <w:pStyle w:val="ListParagraph"/>
        <w:numPr>
          <w:ilvl w:val="0"/>
          <w:numId w:val="18"/>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What is the influence of security and safety on the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r w:rsidR="00A435C0" w:rsidRPr="00D05715">
        <w:rPr>
          <w:rFonts w:ascii="Times New Roman" w:hAnsi="Times New Roman" w:cs="Times New Roman"/>
          <w:sz w:val="24"/>
          <w:szCs w:val="24"/>
        </w:rPr>
        <w:t>?</w:t>
      </w:r>
    </w:p>
    <w:p w:rsidR="00801EFC" w:rsidRPr="00D05715" w:rsidRDefault="00801EFC" w:rsidP="00801EFC">
      <w:pPr>
        <w:pStyle w:val="ListParagraph"/>
        <w:numPr>
          <w:ilvl w:val="0"/>
          <w:numId w:val="18"/>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 xml:space="preserve">What is the influence of the capacity of the buses on the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w:t>
      </w:r>
      <w:r w:rsidR="00A435C0" w:rsidRPr="00D05715">
        <w:rPr>
          <w:rFonts w:ascii="Times New Roman" w:hAnsi="Times New Roman" w:cs="Times New Roman"/>
          <w:sz w:val="24"/>
          <w:szCs w:val="24"/>
        </w:rPr>
        <w:t>?</w:t>
      </w:r>
    </w:p>
    <w:p w:rsidR="000D3F01" w:rsidRPr="00A940D6" w:rsidRDefault="00042CCD" w:rsidP="00801EFC">
      <w:pPr>
        <w:pStyle w:val="ListParagraph"/>
        <w:numPr>
          <w:ilvl w:val="0"/>
          <w:numId w:val="18"/>
        </w:numPr>
        <w:spacing w:after="0" w:line="480" w:lineRule="auto"/>
        <w:ind w:left="567" w:hanging="142"/>
        <w:jc w:val="both"/>
        <w:rPr>
          <w:rFonts w:ascii="Times New Roman" w:hAnsi="Times New Roman" w:cs="Times New Roman"/>
          <w:sz w:val="24"/>
          <w:szCs w:val="24"/>
        </w:rPr>
      </w:pPr>
      <w:r w:rsidRPr="00D05715">
        <w:rPr>
          <w:rFonts w:ascii="Times New Roman" w:hAnsi="Times New Roman" w:cs="Times New Roman"/>
          <w:sz w:val="24"/>
          <w:szCs w:val="24"/>
        </w:rPr>
        <w:t>What is</w:t>
      </w:r>
      <w:r w:rsidR="00801EFC" w:rsidRPr="00D05715">
        <w:rPr>
          <w:rFonts w:ascii="Times New Roman" w:hAnsi="Times New Roman" w:cs="Times New Roman"/>
          <w:sz w:val="24"/>
          <w:szCs w:val="24"/>
        </w:rPr>
        <w:t xml:space="preserve"> the influence of cost-effectiveness on the performance of Dar </w:t>
      </w:r>
      <w:proofErr w:type="spellStart"/>
      <w:r w:rsidR="00801EFC" w:rsidRPr="00D05715">
        <w:rPr>
          <w:rFonts w:ascii="Times New Roman" w:hAnsi="Times New Roman" w:cs="Times New Roman"/>
          <w:sz w:val="24"/>
          <w:szCs w:val="24"/>
        </w:rPr>
        <w:t>Es</w:t>
      </w:r>
      <w:proofErr w:type="spellEnd"/>
      <w:r w:rsidR="00801EFC" w:rsidRPr="00D05715">
        <w:rPr>
          <w:rFonts w:ascii="Times New Roman" w:hAnsi="Times New Roman" w:cs="Times New Roman"/>
          <w:sz w:val="24"/>
          <w:szCs w:val="24"/>
        </w:rPr>
        <w:t xml:space="preserve"> Salaam Bus Rapid Transit project</w:t>
      </w:r>
      <w:r w:rsidRPr="00D05715">
        <w:rPr>
          <w:rFonts w:ascii="Times New Roman" w:hAnsi="Times New Roman" w:cs="Times New Roman"/>
          <w:sz w:val="24"/>
          <w:szCs w:val="24"/>
        </w:rPr>
        <w:t>?</w:t>
      </w:r>
      <w:r w:rsidR="00BA0D16" w:rsidRPr="00D05715">
        <w:rPr>
          <w:rFonts w:ascii="Times New Roman" w:hAnsi="Times New Roman" w:cs="Times New Roman"/>
          <w:b/>
          <w:sz w:val="24"/>
          <w:szCs w:val="24"/>
        </w:rPr>
        <w:tab/>
      </w:r>
    </w:p>
    <w:p w:rsidR="00A940D6" w:rsidRPr="00A940D6" w:rsidRDefault="00A940D6" w:rsidP="00A940D6">
      <w:pPr>
        <w:pStyle w:val="ListParagraph"/>
        <w:spacing w:after="0" w:line="480" w:lineRule="auto"/>
        <w:ind w:left="567"/>
        <w:jc w:val="both"/>
        <w:rPr>
          <w:rFonts w:ascii="Times New Roman" w:hAnsi="Times New Roman" w:cs="Times New Roman"/>
          <w:sz w:val="8"/>
          <w:szCs w:val="24"/>
        </w:rPr>
      </w:pPr>
    </w:p>
    <w:p w:rsidR="00667E6C" w:rsidRPr="00D05715" w:rsidRDefault="00ED195F" w:rsidP="004160F3">
      <w:pPr>
        <w:pStyle w:val="Heading2"/>
        <w:spacing w:line="480" w:lineRule="auto"/>
        <w:rPr>
          <w:rFonts w:ascii="Times New Roman" w:hAnsi="Times New Roman" w:cs="Times New Roman"/>
          <w:b/>
          <w:color w:val="auto"/>
          <w:sz w:val="24"/>
          <w:szCs w:val="24"/>
        </w:rPr>
      </w:pPr>
      <w:bookmarkStart w:id="51" w:name="_Toc83897692"/>
      <w:r w:rsidRPr="00D05715">
        <w:rPr>
          <w:rFonts w:ascii="Times New Roman" w:hAnsi="Times New Roman" w:cs="Times New Roman"/>
          <w:b/>
          <w:color w:val="auto"/>
          <w:sz w:val="24"/>
          <w:szCs w:val="24"/>
        </w:rPr>
        <w:t>1.6</w:t>
      </w:r>
      <w:r w:rsidR="00C1563B" w:rsidRPr="00D05715">
        <w:rPr>
          <w:rFonts w:ascii="Times New Roman" w:hAnsi="Times New Roman" w:cs="Times New Roman"/>
          <w:b/>
          <w:color w:val="auto"/>
          <w:sz w:val="24"/>
          <w:szCs w:val="24"/>
        </w:rPr>
        <w:t xml:space="preserve"> </w:t>
      </w:r>
      <w:r w:rsidR="00667E6C" w:rsidRPr="00D05715">
        <w:rPr>
          <w:rFonts w:ascii="Times New Roman" w:hAnsi="Times New Roman" w:cs="Times New Roman"/>
          <w:b/>
          <w:color w:val="auto"/>
          <w:sz w:val="24"/>
          <w:szCs w:val="24"/>
        </w:rPr>
        <w:t>Research Significance</w:t>
      </w:r>
      <w:bookmarkEnd w:id="51"/>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52" w:name="_Toc534577814"/>
      <w:r w:rsidR="006E1586" w:rsidRPr="00D05715">
        <w:rPr>
          <w:rFonts w:ascii="Times New Roman" w:hAnsi="Times New Roman" w:cs="Times New Roman"/>
          <w:b/>
          <w:color w:val="auto"/>
          <w:sz w:val="24"/>
          <w:szCs w:val="24"/>
        </w:rPr>
        <w:instrText>1.6 Research Significance</w:instrText>
      </w:r>
      <w:bookmarkEnd w:id="5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667E6C" w:rsidRPr="00D05715" w:rsidRDefault="00667E6C" w:rsidP="006A386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results of this study </w:t>
      </w:r>
      <w:r w:rsidR="00665CD6" w:rsidRPr="00D05715">
        <w:rPr>
          <w:rFonts w:ascii="Times New Roman" w:hAnsi="Times New Roman" w:cs="Times New Roman"/>
          <w:sz w:val="24"/>
          <w:szCs w:val="24"/>
        </w:rPr>
        <w:t>are</w:t>
      </w:r>
      <w:r w:rsidRPr="00D05715">
        <w:rPr>
          <w:rFonts w:ascii="Times New Roman" w:hAnsi="Times New Roman" w:cs="Times New Roman"/>
          <w:sz w:val="24"/>
          <w:szCs w:val="24"/>
        </w:rPr>
        <w:t xml:space="preserve"> important for the DART Agency and UDART in their mission to improve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performance on bus service operations</w:t>
      </w:r>
      <w:r w:rsidR="00E0459B" w:rsidRPr="00D05715">
        <w:rPr>
          <w:rFonts w:ascii="Times New Roman" w:hAnsi="Times New Roman" w:cs="Times New Roman"/>
          <w:sz w:val="24"/>
          <w:szCs w:val="24"/>
        </w:rPr>
        <w:t xml:space="preserve"> as </w:t>
      </w:r>
      <w:r w:rsidRPr="00D05715">
        <w:rPr>
          <w:rFonts w:ascii="Times New Roman" w:hAnsi="Times New Roman" w:cs="Times New Roman"/>
          <w:sz w:val="24"/>
          <w:szCs w:val="24"/>
        </w:rPr>
        <w:t xml:space="preserve">it </w:t>
      </w:r>
      <w:r w:rsidR="00AF74FC" w:rsidRPr="00D05715">
        <w:rPr>
          <w:rFonts w:ascii="Times New Roman" w:hAnsi="Times New Roman" w:cs="Times New Roman"/>
          <w:sz w:val="24"/>
          <w:szCs w:val="24"/>
        </w:rPr>
        <w:t>can</w:t>
      </w:r>
      <w:r w:rsidRPr="00D05715">
        <w:rPr>
          <w:rFonts w:ascii="Times New Roman" w:hAnsi="Times New Roman" w:cs="Times New Roman"/>
          <w:sz w:val="24"/>
          <w:szCs w:val="24"/>
        </w:rPr>
        <w:t xml:space="preserve"> show the current status of the system, the problems perceived by passengers</w:t>
      </w:r>
      <w:r w:rsidR="00665CD6"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the areas that need to be improved to revamp the system’s attractiveness to passengers.</w:t>
      </w:r>
    </w:p>
    <w:p w:rsidR="00667E6C" w:rsidRPr="00D05715" w:rsidRDefault="00DF6916" w:rsidP="006A386B">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findings of the study </w:t>
      </w:r>
      <w:r w:rsidR="00AF74FC" w:rsidRPr="00D05715">
        <w:rPr>
          <w:rFonts w:ascii="Times New Roman" w:hAnsi="Times New Roman" w:cs="Times New Roman"/>
          <w:sz w:val="24"/>
          <w:szCs w:val="24"/>
        </w:rPr>
        <w:t>can</w:t>
      </w:r>
      <w:r w:rsidRPr="00D05715">
        <w:rPr>
          <w:rFonts w:ascii="Times New Roman" w:hAnsi="Times New Roman" w:cs="Times New Roman"/>
          <w:sz w:val="24"/>
          <w:szCs w:val="24"/>
        </w:rPr>
        <w:t xml:space="preserve"> reveal the performance areas and challenges of the current system and hence sets the base for performance in future phases.</w:t>
      </w:r>
      <w:r w:rsidR="00FA28ED" w:rsidRPr="00D05715">
        <w:rPr>
          <w:rFonts w:ascii="Times New Roman" w:hAnsi="Times New Roman" w:cs="Times New Roman"/>
          <w:sz w:val="24"/>
          <w:szCs w:val="24"/>
        </w:rPr>
        <w:t xml:space="preserve"> Also, the </w:t>
      </w:r>
      <w:r w:rsidR="00FA28ED" w:rsidRPr="00D05715">
        <w:rPr>
          <w:rFonts w:ascii="Times New Roman" w:hAnsi="Times New Roman" w:cs="Times New Roman"/>
          <w:sz w:val="24"/>
          <w:szCs w:val="24"/>
        </w:rPr>
        <w:lastRenderedPageBreak/>
        <w:t xml:space="preserve">knowledge to be obtained from this study shall be useful to other </w:t>
      </w:r>
      <w:r w:rsidR="00AF74FC" w:rsidRPr="00D05715">
        <w:rPr>
          <w:rFonts w:ascii="Times New Roman" w:hAnsi="Times New Roman" w:cs="Times New Roman"/>
          <w:sz w:val="24"/>
          <w:szCs w:val="24"/>
        </w:rPr>
        <w:t>nations</w:t>
      </w:r>
      <w:r w:rsidR="00FA28ED" w:rsidRPr="00D05715">
        <w:rPr>
          <w:rFonts w:ascii="Times New Roman" w:hAnsi="Times New Roman" w:cs="Times New Roman"/>
          <w:sz w:val="24"/>
          <w:szCs w:val="24"/>
        </w:rPr>
        <w:t xml:space="preserve"> with </w:t>
      </w:r>
      <w:r w:rsidR="007807E5" w:rsidRPr="00D05715">
        <w:rPr>
          <w:rFonts w:ascii="Times New Roman" w:hAnsi="Times New Roman" w:cs="Times New Roman"/>
          <w:sz w:val="24"/>
          <w:szCs w:val="24"/>
        </w:rPr>
        <w:t>DBRT</w:t>
      </w:r>
      <w:r w:rsidR="00FA28ED" w:rsidRPr="00D05715">
        <w:rPr>
          <w:rFonts w:ascii="Times New Roman" w:hAnsi="Times New Roman" w:cs="Times New Roman"/>
          <w:sz w:val="24"/>
          <w:szCs w:val="24"/>
        </w:rPr>
        <w:t xml:space="preserve"> systems of similar settings.</w:t>
      </w:r>
    </w:p>
    <w:p w:rsidR="00FA28ED" w:rsidRPr="00D05715" w:rsidRDefault="00FA28ED" w:rsidP="00A1184A">
      <w:pPr>
        <w:autoSpaceDE w:val="0"/>
        <w:autoSpaceDN w:val="0"/>
        <w:adjustRightInd w:val="0"/>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To other researchers, the study </w:t>
      </w:r>
      <w:r w:rsidR="00AF74FC" w:rsidRPr="00D05715">
        <w:rPr>
          <w:rFonts w:ascii="Times New Roman" w:hAnsi="Times New Roman" w:cs="Times New Roman"/>
          <w:sz w:val="24"/>
          <w:szCs w:val="24"/>
        </w:rPr>
        <w:t>can</w:t>
      </w:r>
      <w:r w:rsidRPr="00D05715">
        <w:rPr>
          <w:rFonts w:ascii="Times New Roman" w:hAnsi="Times New Roman" w:cs="Times New Roman"/>
          <w:sz w:val="24"/>
          <w:szCs w:val="24"/>
        </w:rPr>
        <w:t xml:space="preserve"> form a basis upon which future studies </w:t>
      </w:r>
      <w:r w:rsidR="00AF74FC" w:rsidRPr="00D05715">
        <w:rPr>
          <w:rFonts w:ascii="Times New Roman" w:hAnsi="Times New Roman" w:cs="Times New Roman"/>
          <w:sz w:val="24"/>
          <w:szCs w:val="24"/>
        </w:rPr>
        <w:t>can</w:t>
      </w:r>
      <w:r w:rsidRPr="00D05715">
        <w:rPr>
          <w:rFonts w:ascii="Times New Roman" w:hAnsi="Times New Roman" w:cs="Times New Roman"/>
          <w:sz w:val="24"/>
          <w:szCs w:val="24"/>
        </w:rPr>
        <w:t xml:space="preserve"> be done by establishing </w:t>
      </w:r>
      <w:r w:rsidR="00665CD6" w:rsidRPr="00D05715">
        <w:rPr>
          <w:rFonts w:ascii="Times New Roman" w:hAnsi="Times New Roman" w:cs="Times New Roman"/>
          <w:sz w:val="24"/>
          <w:szCs w:val="24"/>
        </w:rPr>
        <w:t xml:space="preserve">a </w:t>
      </w:r>
      <w:r w:rsidRPr="00D05715">
        <w:rPr>
          <w:rFonts w:ascii="Times New Roman" w:hAnsi="Times New Roman" w:cs="Times New Roman"/>
          <w:sz w:val="24"/>
          <w:szCs w:val="24"/>
        </w:rPr>
        <w:t xml:space="preserve">knowledge gap on the concept. In addition, current and future students </w:t>
      </w:r>
      <w:r w:rsidR="00AF74FC" w:rsidRPr="00D05715">
        <w:rPr>
          <w:rFonts w:ascii="Times New Roman" w:hAnsi="Times New Roman" w:cs="Times New Roman"/>
          <w:sz w:val="24"/>
          <w:szCs w:val="24"/>
        </w:rPr>
        <w:t xml:space="preserve">can </w:t>
      </w:r>
      <w:r w:rsidRPr="00D05715">
        <w:rPr>
          <w:rFonts w:ascii="Times New Roman" w:hAnsi="Times New Roman" w:cs="Times New Roman"/>
          <w:sz w:val="24"/>
          <w:szCs w:val="24"/>
        </w:rPr>
        <w:t>use the research findings and conclusions to enrich their knowledge on the topic, create their literature review</w:t>
      </w:r>
      <w:r w:rsidR="00665CD6"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establish new research areas.</w:t>
      </w:r>
    </w:p>
    <w:p w:rsidR="00EA66A5" w:rsidRPr="00D05715" w:rsidRDefault="00ED195F" w:rsidP="00A1184A">
      <w:pPr>
        <w:pStyle w:val="Heading2"/>
        <w:spacing w:before="0" w:line="480" w:lineRule="auto"/>
        <w:rPr>
          <w:rFonts w:ascii="Times New Roman" w:hAnsi="Times New Roman" w:cs="Times New Roman"/>
          <w:b/>
          <w:color w:val="auto"/>
          <w:sz w:val="24"/>
          <w:szCs w:val="24"/>
        </w:rPr>
      </w:pPr>
      <w:bookmarkStart w:id="53" w:name="_Toc83897693"/>
      <w:r w:rsidRPr="00D05715">
        <w:rPr>
          <w:rFonts w:ascii="Times New Roman" w:hAnsi="Times New Roman" w:cs="Times New Roman"/>
          <w:b/>
          <w:color w:val="auto"/>
          <w:sz w:val="24"/>
          <w:szCs w:val="24"/>
        </w:rPr>
        <w:t>1.7</w:t>
      </w:r>
      <w:r w:rsidR="00EA66A5" w:rsidRPr="00D05715">
        <w:rPr>
          <w:rFonts w:ascii="Times New Roman" w:hAnsi="Times New Roman" w:cs="Times New Roman"/>
          <w:b/>
          <w:color w:val="auto"/>
          <w:sz w:val="24"/>
          <w:szCs w:val="24"/>
        </w:rPr>
        <w:t xml:space="preserve"> Scope of the study</w:t>
      </w:r>
      <w:bookmarkEnd w:id="5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54" w:name="_Toc534577815"/>
      <w:r w:rsidR="006E1586" w:rsidRPr="00D05715">
        <w:rPr>
          <w:rFonts w:ascii="Times New Roman" w:hAnsi="Times New Roman" w:cs="Times New Roman"/>
          <w:b/>
          <w:color w:val="auto"/>
          <w:sz w:val="24"/>
          <w:szCs w:val="24"/>
        </w:rPr>
        <w:instrText>1.7 Scope of the study</w:instrText>
      </w:r>
      <w:bookmarkEnd w:id="5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C809B6" w:rsidRDefault="00E0459B" w:rsidP="001443F1">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The research was</w:t>
      </w:r>
      <w:r w:rsidR="006C2686" w:rsidRPr="00D05715">
        <w:rPr>
          <w:rFonts w:ascii="Times New Roman" w:hAnsi="Times New Roman" w:cs="Times New Roman"/>
          <w:sz w:val="24"/>
          <w:szCs w:val="24"/>
        </w:rPr>
        <w:t xml:space="preserve"> narrowed in Dar </w:t>
      </w:r>
      <w:proofErr w:type="spellStart"/>
      <w:r w:rsidR="006C2686" w:rsidRPr="00D05715">
        <w:rPr>
          <w:rFonts w:ascii="Times New Roman" w:hAnsi="Times New Roman" w:cs="Times New Roman"/>
          <w:sz w:val="24"/>
          <w:szCs w:val="24"/>
        </w:rPr>
        <w:t>Es</w:t>
      </w:r>
      <w:proofErr w:type="spellEnd"/>
      <w:r w:rsidR="006C2686" w:rsidRPr="00D05715">
        <w:rPr>
          <w:rFonts w:ascii="Times New Roman" w:hAnsi="Times New Roman" w:cs="Times New Roman"/>
          <w:sz w:val="24"/>
          <w:szCs w:val="24"/>
        </w:rPr>
        <w:t xml:space="preserve"> Salaam City, involving passengers of </w:t>
      </w:r>
      <w:r w:rsidR="007807E5" w:rsidRPr="00D05715">
        <w:rPr>
          <w:rFonts w:ascii="Times New Roman" w:hAnsi="Times New Roman" w:cs="Times New Roman"/>
          <w:sz w:val="24"/>
          <w:szCs w:val="24"/>
        </w:rPr>
        <w:t>DBRT</w:t>
      </w:r>
      <w:r w:rsidR="006C2686" w:rsidRPr="00D05715">
        <w:rPr>
          <w:rFonts w:ascii="Times New Roman" w:hAnsi="Times New Roman" w:cs="Times New Roman"/>
          <w:sz w:val="24"/>
          <w:szCs w:val="24"/>
        </w:rPr>
        <w:t xml:space="preserve"> available at the corridor bus stations and terminal</w:t>
      </w:r>
      <w:r w:rsidR="00676ADD" w:rsidRPr="00D05715">
        <w:rPr>
          <w:rFonts w:ascii="Times New Roman" w:hAnsi="Times New Roman" w:cs="Times New Roman"/>
          <w:sz w:val="24"/>
          <w:szCs w:val="24"/>
        </w:rPr>
        <w:t>, and exclude</w:t>
      </w:r>
      <w:r w:rsidR="00315EE6" w:rsidRPr="00D05715">
        <w:rPr>
          <w:rFonts w:ascii="Times New Roman" w:hAnsi="Times New Roman" w:cs="Times New Roman"/>
          <w:sz w:val="24"/>
          <w:szCs w:val="24"/>
        </w:rPr>
        <w:t>s</w:t>
      </w:r>
      <w:r w:rsidR="00676ADD" w:rsidRPr="00D05715">
        <w:rPr>
          <w:rFonts w:ascii="Times New Roman" w:hAnsi="Times New Roman" w:cs="Times New Roman"/>
          <w:sz w:val="24"/>
          <w:szCs w:val="24"/>
        </w:rPr>
        <w:t xml:space="preserve"> the passengers of other transport modes like city buses (</w:t>
      </w:r>
      <w:proofErr w:type="spellStart"/>
      <w:r w:rsidR="00676ADD" w:rsidRPr="00D05715">
        <w:rPr>
          <w:rFonts w:ascii="Times New Roman" w:hAnsi="Times New Roman" w:cs="Times New Roman"/>
          <w:sz w:val="24"/>
          <w:szCs w:val="24"/>
        </w:rPr>
        <w:t>daladala</w:t>
      </w:r>
      <w:proofErr w:type="spellEnd"/>
      <w:r w:rsidR="00676ADD" w:rsidRPr="00D05715">
        <w:rPr>
          <w:rFonts w:ascii="Times New Roman" w:hAnsi="Times New Roman" w:cs="Times New Roman"/>
          <w:sz w:val="24"/>
          <w:szCs w:val="24"/>
        </w:rPr>
        <w:t>), taxis, tricycle (Bajaj), or motorcycles (</w:t>
      </w:r>
      <w:proofErr w:type="spellStart"/>
      <w:r w:rsidR="00676ADD" w:rsidRPr="00D05715">
        <w:rPr>
          <w:rFonts w:ascii="Times New Roman" w:hAnsi="Times New Roman" w:cs="Times New Roman"/>
          <w:sz w:val="24"/>
          <w:szCs w:val="24"/>
        </w:rPr>
        <w:t>bodaboda</w:t>
      </w:r>
      <w:proofErr w:type="spellEnd"/>
      <w:r w:rsidR="00676ADD" w:rsidRPr="00D05715">
        <w:rPr>
          <w:rFonts w:ascii="Times New Roman" w:hAnsi="Times New Roman" w:cs="Times New Roman"/>
          <w:sz w:val="24"/>
          <w:szCs w:val="24"/>
        </w:rPr>
        <w:t>)</w:t>
      </w:r>
      <w:r w:rsidR="0093305F" w:rsidRPr="00D05715">
        <w:rPr>
          <w:rFonts w:ascii="Times New Roman" w:hAnsi="Times New Roman" w:cs="Times New Roman"/>
          <w:sz w:val="24"/>
          <w:szCs w:val="24"/>
        </w:rPr>
        <w:t xml:space="preserve">. The study also </w:t>
      </w:r>
      <w:r w:rsidRPr="00D05715">
        <w:rPr>
          <w:rFonts w:ascii="Times New Roman" w:hAnsi="Times New Roman" w:cs="Times New Roman"/>
          <w:sz w:val="24"/>
          <w:szCs w:val="24"/>
        </w:rPr>
        <w:t>was</w:t>
      </w:r>
      <w:r w:rsidR="00C32F10" w:rsidRPr="00D05715">
        <w:rPr>
          <w:rFonts w:ascii="Times New Roman" w:hAnsi="Times New Roman" w:cs="Times New Roman"/>
          <w:sz w:val="24"/>
          <w:szCs w:val="24"/>
        </w:rPr>
        <w:t xml:space="preserve"> limited</w:t>
      </w:r>
      <w:r w:rsidR="0012052F" w:rsidRPr="00D05715">
        <w:rPr>
          <w:rFonts w:ascii="Times New Roman" w:hAnsi="Times New Roman" w:cs="Times New Roman"/>
          <w:sz w:val="24"/>
          <w:szCs w:val="24"/>
        </w:rPr>
        <w:t xml:space="preserve"> </w:t>
      </w:r>
      <w:proofErr w:type="spellStart"/>
      <w:r w:rsidR="0012052F" w:rsidRPr="00D05715">
        <w:rPr>
          <w:rFonts w:ascii="Times New Roman" w:hAnsi="Times New Roman" w:cs="Times New Roman"/>
          <w:sz w:val="24"/>
          <w:szCs w:val="24"/>
        </w:rPr>
        <w:t>to</w:t>
      </w:r>
      <w:r w:rsidR="00C320F3" w:rsidRPr="00D05715">
        <w:rPr>
          <w:rFonts w:ascii="Times New Roman" w:hAnsi="Times New Roman" w:cs="Times New Roman"/>
          <w:sz w:val="24"/>
          <w:szCs w:val="24"/>
        </w:rPr>
        <w:t>identify</w:t>
      </w:r>
      <w:proofErr w:type="spellEnd"/>
      <w:r w:rsidR="0093305F" w:rsidRPr="00D05715">
        <w:rPr>
          <w:rFonts w:ascii="Times New Roman" w:hAnsi="Times New Roman" w:cs="Times New Roman"/>
          <w:sz w:val="24"/>
          <w:szCs w:val="24"/>
        </w:rPr>
        <w:t xml:space="preserve"> the factors affecting performance of the </w:t>
      </w:r>
      <w:r w:rsidR="007807E5" w:rsidRPr="00D05715">
        <w:rPr>
          <w:rFonts w:ascii="Times New Roman" w:hAnsi="Times New Roman" w:cs="Times New Roman"/>
          <w:sz w:val="24"/>
          <w:szCs w:val="24"/>
        </w:rPr>
        <w:t>DBRT</w:t>
      </w:r>
      <w:r w:rsidR="0093305F" w:rsidRPr="00D05715">
        <w:rPr>
          <w:rFonts w:ascii="Times New Roman" w:hAnsi="Times New Roman" w:cs="Times New Roman"/>
          <w:sz w:val="24"/>
          <w:szCs w:val="24"/>
        </w:rPr>
        <w:t xml:space="preserve"> system</w:t>
      </w:r>
      <w:r w:rsidR="000F6D08" w:rsidRPr="00D05715">
        <w:rPr>
          <w:rFonts w:ascii="Times New Roman" w:hAnsi="Times New Roman" w:cs="Times New Roman"/>
          <w:sz w:val="24"/>
          <w:szCs w:val="24"/>
        </w:rPr>
        <w:t>.</w:t>
      </w:r>
    </w:p>
    <w:p w:rsidR="00A1184A" w:rsidRPr="00A1184A" w:rsidRDefault="00A1184A" w:rsidP="001443F1">
      <w:pPr>
        <w:spacing w:after="0" w:line="480" w:lineRule="auto"/>
        <w:jc w:val="both"/>
        <w:rPr>
          <w:rFonts w:ascii="Times New Roman" w:hAnsi="Times New Roman" w:cs="Times New Roman"/>
          <w:sz w:val="12"/>
          <w:szCs w:val="24"/>
        </w:rPr>
      </w:pPr>
    </w:p>
    <w:p w:rsidR="00B35363" w:rsidRPr="00D05715" w:rsidRDefault="00B35363" w:rsidP="00B35363">
      <w:pPr>
        <w:pStyle w:val="Heading2"/>
        <w:spacing w:line="480" w:lineRule="auto"/>
        <w:rPr>
          <w:rFonts w:ascii="Times New Roman" w:hAnsi="Times New Roman" w:cs="Times New Roman"/>
          <w:b/>
          <w:color w:val="auto"/>
          <w:sz w:val="24"/>
          <w:szCs w:val="24"/>
        </w:rPr>
      </w:pPr>
      <w:bookmarkStart w:id="55" w:name="_Toc83897694"/>
      <w:r w:rsidRPr="00D05715">
        <w:rPr>
          <w:rFonts w:ascii="Times New Roman" w:hAnsi="Times New Roman" w:cs="Times New Roman"/>
          <w:b/>
          <w:color w:val="auto"/>
          <w:sz w:val="24"/>
          <w:szCs w:val="24"/>
        </w:rPr>
        <w:t>1.8 Limitations of the study</w:t>
      </w:r>
      <w:bookmarkEnd w:id="55"/>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56" w:name="_Toc534577816"/>
      <w:r w:rsidR="006E1586" w:rsidRPr="00D05715">
        <w:rPr>
          <w:rFonts w:ascii="Times New Roman" w:hAnsi="Times New Roman" w:cs="Times New Roman"/>
          <w:b/>
          <w:color w:val="auto"/>
          <w:sz w:val="24"/>
          <w:szCs w:val="24"/>
        </w:rPr>
        <w:instrText>1.8 Limitations of the study</w:instrText>
      </w:r>
      <w:bookmarkEnd w:id="5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F44841" w:rsidRDefault="00B35363" w:rsidP="00A1184A">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First,</w:t>
      </w:r>
      <w:r w:rsidR="00F44841" w:rsidRPr="00D05715">
        <w:rPr>
          <w:rFonts w:ascii="Times New Roman" w:hAnsi="Times New Roman" w:cs="Times New Roman"/>
          <w:sz w:val="24"/>
          <w:szCs w:val="24"/>
        </w:rPr>
        <w:t xml:space="preserve"> m</w:t>
      </w:r>
      <w:r w:rsidRPr="00D05715">
        <w:rPr>
          <w:rFonts w:ascii="Times New Roman" w:hAnsi="Times New Roman" w:cs="Times New Roman"/>
          <w:sz w:val="24"/>
          <w:szCs w:val="24"/>
        </w:rPr>
        <w:t xml:space="preserve">any passengers approached were not ready to fill the questionnaires and some were not completing the questionnaires because of their hurry. However, the researcher was able to get the targeted number of passengers who were ready to fill and complete the questionnaires. </w:t>
      </w:r>
    </w:p>
    <w:p w:rsidR="00A1184A" w:rsidRPr="00A1184A" w:rsidRDefault="00A1184A" w:rsidP="00A1184A">
      <w:pPr>
        <w:spacing w:after="0" w:line="480" w:lineRule="auto"/>
        <w:jc w:val="both"/>
        <w:rPr>
          <w:rFonts w:ascii="Times New Roman" w:hAnsi="Times New Roman" w:cs="Times New Roman"/>
          <w:sz w:val="8"/>
          <w:szCs w:val="24"/>
        </w:rPr>
      </w:pPr>
    </w:p>
    <w:p w:rsidR="00B35363" w:rsidRPr="00D05715" w:rsidRDefault="00F44841" w:rsidP="00A1184A">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Second,</w:t>
      </w:r>
      <w:r w:rsidR="00B35363" w:rsidRPr="00D05715">
        <w:rPr>
          <w:rFonts w:ascii="Times New Roman" w:hAnsi="Times New Roman" w:cs="Times New Roman"/>
          <w:sz w:val="24"/>
          <w:szCs w:val="24"/>
        </w:rPr>
        <w:t xml:space="preserve"> getting the DART operational officers for the interview required patience because of their busy schedules. Some interviewees were unwilling to provide some information because of confidentiality. The researcher explained to them that the study is purely for academic reasons and not for any other purpose. Luckily, the researcher managed to get the </w:t>
      </w:r>
      <w:r w:rsidRPr="00D05715">
        <w:rPr>
          <w:rFonts w:ascii="Times New Roman" w:hAnsi="Times New Roman" w:cs="Times New Roman"/>
          <w:sz w:val="24"/>
          <w:szCs w:val="24"/>
        </w:rPr>
        <w:t>desired response on time and</w:t>
      </w:r>
      <w:r w:rsidR="00B35363" w:rsidRPr="00D05715">
        <w:rPr>
          <w:rFonts w:ascii="Times New Roman" w:hAnsi="Times New Roman" w:cs="Times New Roman"/>
          <w:sz w:val="24"/>
          <w:szCs w:val="24"/>
        </w:rPr>
        <w:t xml:space="preserve"> able to meet the intended research objectives.</w:t>
      </w:r>
    </w:p>
    <w:p w:rsidR="003073AD" w:rsidRPr="00D05715" w:rsidRDefault="00ED195F" w:rsidP="00F129E8">
      <w:pPr>
        <w:pStyle w:val="Heading2"/>
        <w:spacing w:line="480" w:lineRule="auto"/>
        <w:rPr>
          <w:rFonts w:ascii="Times New Roman" w:hAnsi="Times New Roman" w:cs="Times New Roman"/>
          <w:b/>
          <w:color w:val="auto"/>
          <w:sz w:val="24"/>
          <w:szCs w:val="24"/>
        </w:rPr>
      </w:pPr>
      <w:bookmarkStart w:id="57" w:name="_Toc83897695"/>
      <w:r w:rsidRPr="00D05715">
        <w:rPr>
          <w:rFonts w:ascii="Times New Roman" w:hAnsi="Times New Roman" w:cs="Times New Roman"/>
          <w:b/>
          <w:color w:val="auto"/>
          <w:sz w:val="24"/>
          <w:szCs w:val="24"/>
        </w:rPr>
        <w:lastRenderedPageBreak/>
        <w:t>1.</w:t>
      </w:r>
      <w:r w:rsidR="00F44841" w:rsidRPr="00D05715">
        <w:rPr>
          <w:rFonts w:ascii="Times New Roman" w:hAnsi="Times New Roman" w:cs="Times New Roman"/>
          <w:b/>
          <w:color w:val="auto"/>
          <w:sz w:val="24"/>
          <w:szCs w:val="24"/>
        </w:rPr>
        <w:t>9</w:t>
      </w:r>
      <w:r w:rsidR="00A91930" w:rsidRPr="00D05715">
        <w:rPr>
          <w:rFonts w:ascii="Times New Roman" w:hAnsi="Times New Roman" w:cs="Times New Roman"/>
          <w:b/>
          <w:color w:val="auto"/>
          <w:sz w:val="24"/>
          <w:szCs w:val="24"/>
        </w:rPr>
        <w:t xml:space="preserve"> Organization of the S</w:t>
      </w:r>
      <w:r w:rsidR="00F129E8" w:rsidRPr="00D05715">
        <w:rPr>
          <w:rFonts w:ascii="Times New Roman" w:hAnsi="Times New Roman" w:cs="Times New Roman"/>
          <w:b/>
          <w:color w:val="auto"/>
          <w:sz w:val="24"/>
          <w:szCs w:val="24"/>
        </w:rPr>
        <w:t>tudy</w:t>
      </w:r>
      <w:bookmarkEnd w:id="5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58" w:name="_Toc534577817"/>
      <w:r w:rsidR="006E1586" w:rsidRPr="00D05715">
        <w:rPr>
          <w:rFonts w:ascii="Times New Roman" w:hAnsi="Times New Roman" w:cs="Times New Roman"/>
          <w:b/>
          <w:color w:val="auto"/>
          <w:sz w:val="24"/>
          <w:szCs w:val="24"/>
        </w:rPr>
        <w:instrText>1.9 Organization of the Study</w:instrText>
      </w:r>
      <w:bookmarkEnd w:id="5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B90F70" w:rsidRPr="00D05715" w:rsidRDefault="00B90F70" w:rsidP="00B90F70">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study is organized into </w:t>
      </w:r>
      <w:r w:rsidR="0005437C" w:rsidRPr="00D05715">
        <w:rPr>
          <w:rFonts w:ascii="Times New Roman" w:hAnsi="Times New Roman" w:cs="Times New Roman"/>
          <w:sz w:val="24"/>
          <w:szCs w:val="24"/>
        </w:rPr>
        <w:t>six</w:t>
      </w:r>
      <w:r w:rsidRPr="00D05715">
        <w:rPr>
          <w:rFonts w:ascii="Times New Roman" w:hAnsi="Times New Roman" w:cs="Times New Roman"/>
          <w:sz w:val="24"/>
          <w:szCs w:val="24"/>
        </w:rPr>
        <w:t xml:space="preserve"> chapters where chapter one illustrates the background of the study, statement of the problem, research objectives, research questions, significance of the study, the scope of the study, and organization of the study. Chapter two covers a literature review which comprises theoretical and empirical reviews, while chapter three covers research methodology. Moreover, chapter four includes </w:t>
      </w:r>
      <w:r w:rsidR="00FC150A" w:rsidRPr="00D05715">
        <w:rPr>
          <w:rFonts w:ascii="Times New Roman" w:hAnsi="Times New Roman" w:cs="Times New Roman"/>
          <w:sz w:val="24"/>
          <w:szCs w:val="24"/>
        </w:rPr>
        <w:t xml:space="preserve">data analysis, </w:t>
      </w:r>
      <w:r w:rsidRPr="00D05715">
        <w:rPr>
          <w:rFonts w:ascii="Times New Roman" w:hAnsi="Times New Roman" w:cs="Times New Roman"/>
          <w:sz w:val="24"/>
          <w:szCs w:val="24"/>
        </w:rPr>
        <w:t xml:space="preserve">presentation of </w:t>
      </w:r>
      <w:proofErr w:type="spellStart"/>
      <w:r w:rsidRPr="00D05715">
        <w:rPr>
          <w:rFonts w:ascii="Times New Roman" w:hAnsi="Times New Roman" w:cs="Times New Roman"/>
          <w:sz w:val="24"/>
          <w:szCs w:val="24"/>
        </w:rPr>
        <w:t>findings</w:t>
      </w:r>
      <w:proofErr w:type="gramStart"/>
      <w:r w:rsidR="00446554" w:rsidRPr="00D05715">
        <w:rPr>
          <w:rFonts w:ascii="Times New Roman" w:hAnsi="Times New Roman" w:cs="Times New Roman"/>
          <w:sz w:val="24"/>
          <w:szCs w:val="24"/>
        </w:rPr>
        <w:t>,</w:t>
      </w:r>
      <w:r w:rsidR="00FC150A" w:rsidRPr="00D05715">
        <w:rPr>
          <w:rFonts w:ascii="Times New Roman" w:hAnsi="Times New Roman" w:cs="Times New Roman"/>
          <w:sz w:val="24"/>
          <w:szCs w:val="24"/>
        </w:rPr>
        <w:t>and</w:t>
      </w:r>
      <w:r w:rsidR="0005437C" w:rsidRPr="00D05715">
        <w:rPr>
          <w:rFonts w:ascii="Times New Roman" w:hAnsi="Times New Roman" w:cs="Times New Roman"/>
          <w:sz w:val="24"/>
          <w:szCs w:val="24"/>
        </w:rPr>
        <w:t>chapter</w:t>
      </w:r>
      <w:proofErr w:type="spellEnd"/>
      <w:proofErr w:type="gramEnd"/>
      <w:r w:rsidR="0005437C" w:rsidRPr="00D05715">
        <w:rPr>
          <w:rFonts w:ascii="Times New Roman" w:hAnsi="Times New Roman" w:cs="Times New Roman"/>
          <w:sz w:val="24"/>
          <w:szCs w:val="24"/>
        </w:rPr>
        <w:t xml:space="preserve"> six comprises of </w:t>
      </w:r>
      <w:r w:rsidRPr="00D05715">
        <w:rPr>
          <w:rFonts w:ascii="Times New Roman" w:hAnsi="Times New Roman" w:cs="Times New Roman"/>
          <w:sz w:val="24"/>
          <w:szCs w:val="24"/>
        </w:rPr>
        <w:t>discuss</w:t>
      </w:r>
      <w:r w:rsidR="00FC150A" w:rsidRPr="00D05715">
        <w:rPr>
          <w:rFonts w:ascii="Times New Roman" w:hAnsi="Times New Roman" w:cs="Times New Roman"/>
          <w:sz w:val="24"/>
          <w:szCs w:val="24"/>
        </w:rPr>
        <w:t xml:space="preserve">ion of findings, and chapter </w:t>
      </w:r>
      <w:r w:rsidR="0005437C" w:rsidRPr="00D05715">
        <w:rPr>
          <w:rFonts w:ascii="Times New Roman" w:hAnsi="Times New Roman" w:cs="Times New Roman"/>
          <w:sz w:val="24"/>
          <w:szCs w:val="24"/>
        </w:rPr>
        <w:t>six</w:t>
      </w:r>
      <w:r w:rsidRPr="00D05715">
        <w:rPr>
          <w:rFonts w:ascii="Times New Roman" w:hAnsi="Times New Roman" w:cs="Times New Roman"/>
          <w:sz w:val="24"/>
          <w:szCs w:val="24"/>
        </w:rPr>
        <w:t xml:space="preserve"> includes conclusions, recommendations, and areas for further research. </w:t>
      </w:r>
    </w:p>
    <w:p w:rsidR="00C1563B" w:rsidRPr="00D05715" w:rsidRDefault="00C1563B" w:rsidP="00B90F70">
      <w:pPr>
        <w:spacing w:after="0" w:line="480" w:lineRule="auto"/>
        <w:jc w:val="both"/>
        <w:rPr>
          <w:rFonts w:ascii="Times New Roman" w:hAnsi="Times New Roman" w:cs="Times New Roman"/>
          <w:sz w:val="24"/>
          <w:szCs w:val="24"/>
        </w:rPr>
      </w:pPr>
    </w:p>
    <w:p w:rsidR="00941A95" w:rsidRPr="00D05715" w:rsidRDefault="00941A95">
      <w:pPr>
        <w:spacing w:after="160" w:line="259" w:lineRule="auto"/>
        <w:rPr>
          <w:rFonts w:ascii="Times New Roman" w:eastAsiaTheme="majorEastAsia" w:hAnsi="Times New Roman" w:cs="Times New Roman"/>
          <w:b/>
          <w:sz w:val="24"/>
          <w:szCs w:val="24"/>
        </w:rPr>
      </w:pPr>
      <w:bookmarkStart w:id="59" w:name="_Toc83897696"/>
      <w:r w:rsidRPr="00D05715">
        <w:rPr>
          <w:rFonts w:ascii="Times New Roman" w:hAnsi="Times New Roman" w:cs="Times New Roman"/>
          <w:b/>
          <w:sz w:val="24"/>
          <w:szCs w:val="24"/>
        </w:rPr>
        <w:br w:type="page"/>
      </w:r>
    </w:p>
    <w:p w:rsidR="00AA205F" w:rsidRPr="00D05715" w:rsidRDefault="00AA205F" w:rsidP="00941A95">
      <w:pPr>
        <w:pStyle w:val="Heading1"/>
        <w:spacing w:before="0" w:line="480" w:lineRule="auto"/>
        <w:jc w:val="center"/>
        <w:rPr>
          <w:rFonts w:ascii="Times New Roman" w:hAnsi="Times New Roman" w:cs="Times New Roman"/>
          <w:b/>
          <w:color w:val="auto"/>
          <w:sz w:val="24"/>
          <w:szCs w:val="24"/>
        </w:rPr>
      </w:pPr>
      <w:r w:rsidRPr="00D05715">
        <w:rPr>
          <w:rFonts w:ascii="Times New Roman" w:hAnsi="Times New Roman" w:cs="Times New Roman"/>
          <w:b/>
          <w:color w:val="auto"/>
          <w:sz w:val="24"/>
          <w:szCs w:val="24"/>
        </w:rPr>
        <w:lastRenderedPageBreak/>
        <w:t xml:space="preserve">CHAPTER </w:t>
      </w:r>
      <w:bookmarkStart w:id="60" w:name="_Toc54259675"/>
      <w:bookmarkStart w:id="61" w:name="_Toc54459502"/>
      <w:bookmarkStart w:id="62" w:name="_Toc57226312"/>
      <w:bookmarkStart w:id="63" w:name="_Toc57226850"/>
      <w:r w:rsidRPr="00D05715">
        <w:rPr>
          <w:rFonts w:ascii="Times New Roman" w:hAnsi="Times New Roman" w:cs="Times New Roman"/>
          <w:b/>
          <w:color w:val="auto"/>
          <w:sz w:val="24"/>
          <w:szCs w:val="24"/>
        </w:rPr>
        <w:t>TWO</w:t>
      </w:r>
      <w:bookmarkEnd w:id="59"/>
      <w:bookmarkEnd w:id="60"/>
      <w:bookmarkEnd w:id="61"/>
      <w:bookmarkEnd w:id="62"/>
      <w:bookmarkEnd w:id="6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64" w:name="_Toc534577818"/>
      <w:r w:rsidR="006E1586" w:rsidRPr="00D05715">
        <w:rPr>
          <w:rFonts w:ascii="Times New Roman" w:hAnsi="Times New Roman" w:cs="Times New Roman"/>
          <w:b/>
          <w:color w:val="auto"/>
          <w:sz w:val="24"/>
          <w:szCs w:val="24"/>
        </w:rPr>
        <w:instrText>CHAPTER TWO</w:instrText>
      </w:r>
      <w:bookmarkEnd w:id="6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A205F" w:rsidRPr="00D05715" w:rsidRDefault="00AA205F" w:rsidP="00941A95">
      <w:pPr>
        <w:pStyle w:val="Heading1"/>
        <w:spacing w:before="0" w:line="480" w:lineRule="auto"/>
        <w:jc w:val="center"/>
        <w:rPr>
          <w:rFonts w:ascii="Times New Roman" w:hAnsi="Times New Roman" w:cs="Times New Roman"/>
          <w:b/>
          <w:color w:val="auto"/>
          <w:sz w:val="24"/>
          <w:szCs w:val="24"/>
        </w:rPr>
      </w:pPr>
      <w:bookmarkStart w:id="65" w:name="_Toc54259676"/>
      <w:bookmarkStart w:id="66" w:name="_Toc54459503"/>
      <w:bookmarkStart w:id="67" w:name="_Toc57226313"/>
      <w:bookmarkStart w:id="68" w:name="_Toc57226851"/>
      <w:bookmarkStart w:id="69" w:name="_Toc83897697"/>
      <w:r w:rsidRPr="00D05715">
        <w:rPr>
          <w:rFonts w:ascii="Times New Roman" w:hAnsi="Times New Roman" w:cs="Times New Roman"/>
          <w:b/>
          <w:color w:val="auto"/>
          <w:sz w:val="24"/>
          <w:szCs w:val="24"/>
        </w:rPr>
        <w:t>LITERATURE REVIEW</w:t>
      </w:r>
      <w:bookmarkEnd w:id="65"/>
      <w:bookmarkEnd w:id="66"/>
      <w:bookmarkEnd w:id="67"/>
      <w:bookmarkEnd w:id="68"/>
      <w:bookmarkEnd w:id="69"/>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70" w:name="_Toc534577819"/>
      <w:r w:rsidR="006E1586" w:rsidRPr="00D05715">
        <w:rPr>
          <w:rFonts w:ascii="Times New Roman" w:hAnsi="Times New Roman" w:cs="Times New Roman"/>
          <w:b/>
          <w:color w:val="auto"/>
          <w:sz w:val="24"/>
          <w:szCs w:val="24"/>
        </w:rPr>
        <w:instrText>LITERATURE REVIEW</w:instrText>
      </w:r>
      <w:bookmarkEnd w:id="70"/>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A205F" w:rsidRPr="00D05715" w:rsidRDefault="00AA205F" w:rsidP="00AA205F">
      <w:pPr>
        <w:pStyle w:val="Heading2"/>
        <w:spacing w:line="480" w:lineRule="auto"/>
        <w:rPr>
          <w:rFonts w:ascii="Times New Roman" w:hAnsi="Times New Roman" w:cs="Times New Roman"/>
          <w:b/>
          <w:color w:val="auto"/>
          <w:sz w:val="24"/>
          <w:szCs w:val="24"/>
        </w:rPr>
      </w:pPr>
      <w:bookmarkStart w:id="71" w:name="_Toc54259677"/>
      <w:bookmarkStart w:id="72" w:name="_Toc54459504"/>
      <w:bookmarkStart w:id="73" w:name="_Toc57226314"/>
      <w:bookmarkStart w:id="74" w:name="_Toc57226852"/>
      <w:bookmarkStart w:id="75" w:name="_Toc83897698"/>
      <w:r w:rsidRPr="00D05715">
        <w:rPr>
          <w:rFonts w:ascii="Times New Roman" w:hAnsi="Times New Roman" w:cs="Times New Roman"/>
          <w:b/>
          <w:color w:val="auto"/>
          <w:sz w:val="24"/>
          <w:szCs w:val="24"/>
        </w:rPr>
        <w:t>2.1 Introduction</w:t>
      </w:r>
      <w:bookmarkEnd w:id="71"/>
      <w:bookmarkEnd w:id="72"/>
      <w:bookmarkEnd w:id="73"/>
      <w:bookmarkEnd w:id="74"/>
      <w:bookmarkEnd w:id="75"/>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76" w:name="_Toc534577820"/>
      <w:r w:rsidR="006E1586" w:rsidRPr="00D05715">
        <w:rPr>
          <w:rFonts w:ascii="Times New Roman" w:hAnsi="Times New Roman" w:cs="Times New Roman"/>
          <w:b/>
          <w:color w:val="auto"/>
          <w:sz w:val="24"/>
          <w:szCs w:val="24"/>
        </w:rPr>
        <w:instrText>2.1 Introduction</w:instrText>
      </w:r>
      <w:bookmarkEnd w:id="7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r w:rsidRPr="00D05715">
        <w:rPr>
          <w:rFonts w:ascii="Times New Roman" w:hAnsi="Times New Roman" w:cs="Times New Roman"/>
          <w:b/>
          <w:color w:val="auto"/>
          <w:sz w:val="24"/>
          <w:szCs w:val="24"/>
        </w:rPr>
        <w:tab/>
      </w:r>
    </w:p>
    <w:p w:rsidR="00AA205F" w:rsidRPr="00D05715" w:rsidRDefault="00AA205F" w:rsidP="00AA205F">
      <w:pPr>
        <w:shd w:val="clear" w:color="auto" w:fill="FFFFFF"/>
        <w:spacing w:line="480" w:lineRule="auto"/>
        <w:jc w:val="both"/>
        <w:rPr>
          <w:rFonts w:ascii="Times New Roman" w:hAnsi="Times New Roman" w:cs="Times New Roman"/>
          <w:bCs/>
          <w:sz w:val="24"/>
          <w:szCs w:val="24"/>
        </w:rPr>
      </w:pPr>
      <w:r w:rsidRPr="00D05715">
        <w:rPr>
          <w:rFonts w:ascii="Times New Roman" w:hAnsi="Times New Roman" w:cs="Times New Roman"/>
          <w:bCs/>
          <w:sz w:val="24"/>
          <w:szCs w:val="24"/>
        </w:rPr>
        <w:t>This chapter gives reviews of the literature. It further defines</w:t>
      </w:r>
      <w:r w:rsidRPr="00D05715">
        <w:rPr>
          <w:rFonts w:ascii="Times New Roman" w:hAnsi="Times New Roman" w:cs="Times New Roman"/>
          <w:sz w:val="24"/>
          <w:szCs w:val="24"/>
        </w:rPr>
        <w:t xml:space="preserve"> key concepts</w:t>
      </w:r>
      <w:r w:rsidRPr="00D05715">
        <w:rPr>
          <w:rFonts w:ascii="Times New Roman" w:hAnsi="Times New Roman" w:cs="Times New Roman"/>
          <w:bCs/>
          <w:sz w:val="24"/>
          <w:szCs w:val="24"/>
        </w:rPr>
        <w:t>, theoretical review, empirical review, and study conceptual framework.</w:t>
      </w:r>
    </w:p>
    <w:p w:rsidR="007F1DEC" w:rsidRPr="00D05715" w:rsidRDefault="007F1DEC" w:rsidP="007F1DEC">
      <w:pPr>
        <w:pStyle w:val="Heading2"/>
        <w:spacing w:line="480" w:lineRule="auto"/>
        <w:jc w:val="both"/>
        <w:rPr>
          <w:rFonts w:ascii="Times New Roman" w:hAnsi="Times New Roman" w:cs="Times New Roman"/>
          <w:b/>
          <w:color w:val="auto"/>
          <w:sz w:val="24"/>
          <w:szCs w:val="24"/>
        </w:rPr>
      </w:pPr>
      <w:bookmarkStart w:id="77" w:name="_Toc83897699"/>
      <w:r w:rsidRPr="00D05715">
        <w:rPr>
          <w:rFonts w:ascii="Times New Roman" w:hAnsi="Times New Roman" w:cs="Times New Roman"/>
          <w:b/>
          <w:color w:val="auto"/>
          <w:sz w:val="24"/>
          <w:szCs w:val="24"/>
        </w:rPr>
        <w:t>2.2 Definition of key concepts</w:t>
      </w:r>
      <w:bookmarkEnd w:id="7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78" w:name="_Toc534577821"/>
      <w:r w:rsidR="006E1586" w:rsidRPr="00D05715">
        <w:rPr>
          <w:rFonts w:ascii="Times New Roman" w:hAnsi="Times New Roman" w:cs="Times New Roman"/>
          <w:b/>
          <w:color w:val="auto"/>
          <w:sz w:val="24"/>
          <w:szCs w:val="24"/>
        </w:rPr>
        <w:instrText>2.2 Definition of key concepts</w:instrText>
      </w:r>
      <w:bookmarkEnd w:id="7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7F1DEC" w:rsidRPr="00D05715" w:rsidRDefault="007F1DEC" w:rsidP="007F1DEC">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part defines key terms that were used in the study including </w:t>
      </w:r>
      <w:r w:rsidR="009E26E7" w:rsidRPr="00D05715">
        <w:rPr>
          <w:rFonts w:ascii="Times New Roman" w:hAnsi="Times New Roman" w:cs="Times New Roman"/>
          <w:sz w:val="24"/>
          <w:szCs w:val="24"/>
        </w:rPr>
        <w:t>P</w:t>
      </w:r>
      <w:r w:rsidR="007B6290" w:rsidRPr="00D05715">
        <w:rPr>
          <w:rFonts w:ascii="Times New Roman" w:hAnsi="Times New Roman" w:cs="Times New Roman"/>
          <w:sz w:val="24"/>
          <w:szCs w:val="24"/>
        </w:rPr>
        <w:t xml:space="preserve">ublic </w:t>
      </w:r>
      <w:r w:rsidR="009E26E7" w:rsidRPr="00D05715">
        <w:rPr>
          <w:rFonts w:ascii="Times New Roman" w:hAnsi="Times New Roman" w:cs="Times New Roman"/>
          <w:sz w:val="24"/>
          <w:szCs w:val="24"/>
        </w:rPr>
        <w:t>T</w:t>
      </w:r>
      <w:r w:rsidR="00C37727" w:rsidRPr="00D05715">
        <w:rPr>
          <w:rFonts w:ascii="Times New Roman" w:hAnsi="Times New Roman" w:cs="Times New Roman"/>
          <w:sz w:val="24"/>
          <w:szCs w:val="24"/>
        </w:rPr>
        <w:t>ransport</w:t>
      </w:r>
      <w:r w:rsidRPr="00D05715">
        <w:rPr>
          <w:rFonts w:ascii="Times New Roman" w:hAnsi="Times New Roman" w:cs="Times New Roman"/>
          <w:sz w:val="24"/>
          <w:szCs w:val="24"/>
        </w:rPr>
        <w:t xml:space="preserve">, </w:t>
      </w:r>
      <w:r w:rsidR="009E26E7" w:rsidRPr="00D05715">
        <w:rPr>
          <w:rFonts w:ascii="Times New Roman" w:hAnsi="Times New Roman" w:cs="Times New Roman"/>
          <w:sz w:val="24"/>
          <w:szCs w:val="24"/>
        </w:rPr>
        <w:t>Bus Rapid Transport, and Performance</w:t>
      </w:r>
      <w:r w:rsidRPr="00D05715">
        <w:rPr>
          <w:rFonts w:ascii="Times New Roman" w:hAnsi="Times New Roman" w:cs="Times New Roman"/>
          <w:sz w:val="24"/>
          <w:szCs w:val="24"/>
        </w:rPr>
        <w:t>.</w:t>
      </w:r>
    </w:p>
    <w:p w:rsidR="004B1BD1" w:rsidRPr="00D05715" w:rsidRDefault="00AA21B6" w:rsidP="004B1BD1">
      <w:pPr>
        <w:pStyle w:val="Heading3"/>
        <w:spacing w:line="480" w:lineRule="auto"/>
        <w:rPr>
          <w:rFonts w:ascii="Times New Roman" w:hAnsi="Times New Roman" w:cs="Times New Roman"/>
          <w:b/>
          <w:color w:val="auto"/>
        </w:rPr>
      </w:pPr>
      <w:bookmarkStart w:id="79" w:name="_Toc38706846"/>
      <w:bookmarkStart w:id="80" w:name="_Toc83897700"/>
      <w:r w:rsidRPr="00D05715">
        <w:rPr>
          <w:rFonts w:ascii="Times New Roman" w:hAnsi="Times New Roman" w:cs="Times New Roman"/>
          <w:b/>
          <w:color w:val="auto"/>
        </w:rPr>
        <w:t xml:space="preserve">2.2.1 </w:t>
      </w:r>
      <w:r w:rsidR="004B1BD1" w:rsidRPr="00D05715">
        <w:rPr>
          <w:rFonts w:ascii="Times New Roman" w:hAnsi="Times New Roman" w:cs="Times New Roman"/>
          <w:b/>
          <w:color w:val="auto"/>
        </w:rPr>
        <w:t xml:space="preserve">Public </w:t>
      </w:r>
      <w:r w:rsidRPr="00D05715">
        <w:rPr>
          <w:rFonts w:ascii="Times New Roman" w:hAnsi="Times New Roman" w:cs="Times New Roman"/>
          <w:b/>
          <w:color w:val="auto"/>
        </w:rPr>
        <w:t>Transport</w:t>
      </w:r>
      <w:bookmarkEnd w:id="79"/>
      <w:bookmarkEnd w:id="80"/>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81" w:name="_Toc534577822"/>
      <w:r w:rsidR="006E1586" w:rsidRPr="00D05715">
        <w:rPr>
          <w:rFonts w:ascii="Times New Roman" w:hAnsi="Times New Roman" w:cs="Times New Roman"/>
          <w:b/>
          <w:color w:val="auto"/>
        </w:rPr>
        <w:instrText>2.2.1 Public Transport</w:instrText>
      </w:r>
      <w:bookmarkEnd w:id="81"/>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E941BD" w:rsidRPr="00D05715" w:rsidRDefault="004B1BD1" w:rsidP="00E941B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Public tran</w:t>
      </w:r>
      <w:r w:rsidR="001151E2" w:rsidRPr="00D05715">
        <w:rPr>
          <w:rFonts w:ascii="Times New Roman" w:hAnsi="Times New Roman" w:cs="Times New Roman"/>
          <w:sz w:val="24"/>
          <w:szCs w:val="24"/>
        </w:rPr>
        <w:t>sport (also called public transit,</w:t>
      </w:r>
      <w:r w:rsidRPr="00D05715">
        <w:rPr>
          <w:rFonts w:ascii="Times New Roman" w:hAnsi="Times New Roman" w:cs="Times New Roman"/>
          <w:sz w:val="24"/>
          <w:szCs w:val="24"/>
        </w:rPr>
        <w:t xml:space="preserve"> urban transit</w:t>
      </w:r>
      <w:r w:rsidR="001151E2" w:rsidRPr="00D05715">
        <w:rPr>
          <w:rFonts w:ascii="Times New Roman" w:hAnsi="Times New Roman" w:cs="Times New Roman"/>
          <w:sz w:val="24"/>
          <w:szCs w:val="24"/>
        </w:rPr>
        <w:t>, or mass transit</w:t>
      </w:r>
      <w:r w:rsidRPr="00D05715">
        <w:rPr>
          <w:rFonts w:ascii="Times New Roman" w:hAnsi="Times New Roman" w:cs="Times New Roman"/>
          <w:sz w:val="24"/>
          <w:szCs w:val="24"/>
        </w:rPr>
        <w:t>) is defined as a form of travel that allows more people to travel together along designed routes at the preset fare</w:t>
      </w:r>
      <w:r w:rsidR="006A69E9" w:rsidRPr="00D05715">
        <w:rPr>
          <w:rFonts w:ascii="Times New Roman" w:hAnsi="Times New Roman" w:cs="Times New Roman"/>
          <w:sz w:val="24"/>
          <w:szCs w:val="24"/>
        </w:rPr>
        <w:fldChar w:fldCharType="begin" w:fldLock="1"/>
      </w:r>
      <w:r w:rsidR="0043268F" w:rsidRPr="00D05715">
        <w:rPr>
          <w:rFonts w:ascii="Times New Roman" w:hAnsi="Times New Roman" w:cs="Times New Roman"/>
          <w:sz w:val="24"/>
          <w:szCs w:val="24"/>
        </w:rPr>
        <w:instrText>ADDIN CSL_CITATION {"citationItems":[{"id":"ITEM-1","itemData":{"author":[{"dropping-particle":"","family":"Litman","given":"Todd","non-dropping-particle":"","parse-names":false,"suffix":""}],"id":"ITEM-1","issued":{"date-parts":[["2015"]]},"publisher":"Victoria Transport Policy Institute Victoria, BC, Canada","title":"Evaluating public transit benefits and costs","type":"book"},"uris":["http://www.mendeley.com/documents/?uuid=82fb2db4-3700-4346-b59a-cdaefb07646b"]}],"mendeley":{"formattedCitation":"(Litman, 2015)","plainTextFormattedCitation":"(Litman, 2015)","previouslyFormattedCitation":"(Litman,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43268F" w:rsidRPr="00D05715">
        <w:rPr>
          <w:rFonts w:ascii="Times New Roman" w:hAnsi="Times New Roman" w:cs="Times New Roman"/>
          <w:noProof/>
          <w:sz w:val="24"/>
          <w:szCs w:val="24"/>
        </w:rPr>
        <w:t>(</w:t>
      </w:r>
      <w:proofErr w:type="spellStart"/>
      <w:r w:rsidR="0043268F" w:rsidRPr="00D05715">
        <w:rPr>
          <w:rFonts w:ascii="Times New Roman" w:hAnsi="Times New Roman" w:cs="Times New Roman"/>
          <w:noProof/>
          <w:sz w:val="24"/>
          <w:szCs w:val="24"/>
        </w:rPr>
        <w:t>Litman</w:t>
      </w:r>
      <w:proofErr w:type="spellEnd"/>
      <w:r w:rsidR="0043268F" w:rsidRPr="00D05715">
        <w:rPr>
          <w:rFonts w:ascii="Times New Roman" w:hAnsi="Times New Roman" w:cs="Times New Roman"/>
          <w:noProof/>
          <w:sz w:val="24"/>
          <w:szCs w:val="24"/>
        </w:rPr>
        <w:t>,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The public transport system provides travel services for all groups of people in society, including children, the elderly</w:t>
      </w:r>
      <w:r w:rsidR="001B7B55"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the disabled</w:t>
      </w:r>
      <w:r w:rsidR="006A69E9" w:rsidRPr="00D05715">
        <w:rPr>
          <w:rFonts w:ascii="Times New Roman" w:hAnsi="Times New Roman" w:cs="Times New Roman"/>
          <w:noProof/>
          <w:sz w:val="24"/>
          <w:szCs w:val="24"/>
          <w:lang w:val="en-GB"/>
        </w:rPr>
        <w:fldChar w:fldCharType="begin" w:fldLock="1"/>
      </w:r>
      <w:r w:rsidR="00381A55" w:rsidRPr="00D05715">
        <w:rPr>
          <w:rFonts w:ascii="Times New Roman" w:hAnsi="Times New Roman" w:cs="Times New Roman"/>
          <w:noProof/>
          <w:sz w:val="24"/>
          <w:szCs w:val="24"/>
          <w:lang w:val="en-GB"/>
        </w:rPr>
        <w:instrText>ADDIN CSL_CITATION {"citationItems":[{"id":"ITEM-1","itemData":{"ISSN":"1651-0216","author":[{"dropping-particle":"","family":"Kanyama","given":"Ahmad","non-dropping-particle":"","parse-names":false,"suffix":""},{"dropping-particle":"","family":"Carlsson-Kanyama","given":"Annika","non-dropping-particle":"","parse-names":false,"suffix":""},{"dropping-particle":"","family":"Lindén","given":"Anna-Lisa","non-dropping-particle":"","parse-names":false,"suffix":""}],"container-title":"FOI MEMO","id":"ITEM-1","issued":{"date-parts":[["2004"]]},"publisher":"FOI","title":"Public Transport in Dar-es-Salaam, Tanzania.","type":"article-journal"},"uris":["http://www.mendeley.com/documents/?uuid=fffce463-fefd-4348-b3fe-3b80bec011ea"]}],"mendeley":{"formattedCitation":"(Kanyama et al., 2004)","manualFormatting":"(Kanyama et al., 2004)","plainTextFormattedCitation":"(Kanyama et al., 2004)","previouslyFormattedCitation":"(Kanyama et al., 2004)"},"properties":{"noteIndex":0},"schema":"https://github.com/citation-style-language/schema/raw/master/csl-citation.json"}</w:instrText>
      </w:r>
      <w:r w:rsidR="006A69E9" w:rsidRPr="00D05715">
        <w:rPr>
          <w:rFonts w:ascii="Times New Roman" w:hAnsi="Times New Roman" w:cs="Times New Roman"/>
          <w:noProof/>
          <w:sz w:val="24"/>
          <w:szCs w:val="24"/>
          <w:lang w:val="en-GB"/>
        </w:rPr>
        <w:fldChar w:fldCharType="separate"/>
      </w:r>
      <w:r w:rsidR="0043268F" w:rsidRPr="00D05715">
        <w:rPr>
          <w:rFonts w:ascii="Times New Roman" w:hAnsi="Times New Roman" w:cs="Times New Roman"/>
          <w:noProof/>
          <w:sz w:val="24"/>
          <w:szCs w:val="24"/>
          <w:lang w:val="en-GB"/>
        </w:rPr>
        <w:t>(Kanyama et al., 2004)</w:t>
      </w:r>
      <w:r w:rsidR="006A69E9" w:rsidRPr="00D05715">
        <w:rPr>
          <w:rFonts w:ascii="Times New Roman" w:hAnsi="Times New Roman" w:cs="Times New Roman"/>
          <w:noProof/>
          <w:sz w:val="24"/>
          <w:szCs w:val="24"/>
          <w:lang w:val="en-GB"/>
        </w:rPr>
        <w:fldChar w:fldCharType="end"/>
      </w:r>
      <w:r w:rsidRPr="00D05715">
        <w:rPr>
          <w:rFonts w:ascii="Times New Roman" w:hAnsi="Times New Roman" w:cs="Times New Roman"/>
          <w:sz w:val="24"/>
          <w:szCs w:val="24"/>
        </w:rPr>
        <w:t>. Public transport includes all modes available to the general public such as scheduled bus services, coach and rail operators, taxis, private hire buses, and coaches</w:t>
      </w:r>
      <w:r w:rsidR="00C320F3"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those buses which are providing school services, irrespective of ownership</w:t>
      </w:r>
      <w:r w:rsidR="006A69E9" w:rsidRPr="00D05715">
        <w:rPr>
          <w:rFonts w:ascii="Times New Roman" w:hAnsi="Times New Roman" w:cs="Times New Roman"/>
          <w:sz w:val="24"/>
          <w:szCs w:val="24"/>
        </w:rPr>
        <w:fldChar w:fldCharType="begin" w:fldLock="1"/>
      </w:r>
      <w:r w:rsidR="0066232E" w:rsidRPr="00D05715">
        <w:rPr>
          <w:rFonts w:ascii="Times New Roman" w:hAnsi="Times New Roman" w:cs="Times New Roman"/>
          <w:sz w:val="24"/>
          <w:szCs w:val="24"/>
        </w:rPr>
        <w:instrText>ADDIN CSL_CITATION {"citationItems":[{"id":"ITEM-1","itemData":{"ISBN":"1317383184","author":[{"dropping-particle":"","family":"White","given":"Peter R","non-dropping-particle":"","parse-names":false,"suffix":""}],"edition":"5","editor":[{"dropping-particle":"","family":"Glasson","given":"John","non-dropping-particle":"","parse-names":false,"suffix":""}],"id":"ITEM-1","issued":{"date-parts":[["2016"]]},"publisher":"Taylor &amp; Francis","title":"Public transport: its planning, management and operation","type":"book"},"uris":["http://www.mendeley.com/documents/?uuid=15b0533d-593b-4781-aa75-dfa13fb83b9c"]}],"mendeley":{"formattedCitation":"(White, 2016)","manualFormatting":" (White, 2016)","plainTextFormattedCitation":"(White, 2016)","previouslyFormattedCitation":"(White, 2016)"},"properties":{"noteIndex":0},"schema":"https://github.com/citation-style-language/schema/raw/master/csl-citation.json"}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0D4E73" w:rsidRPr="00D05715">
        <w:rPr>
          <w:rFonts w:ascii="Times New Roman" w:hAnsi="Times New Roman" w:cs="Times New Roman"/>
          <w:noProof/>
          <w:sz w:val="24"/>
          <w:szCs w:val="24"/>
        </w:rPr>
        <w:t xml:space="preserve"> (White, 2016)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AA205F" w:rsidRPr="00D05715" w:rsidRDefault="004B1BD1" w:rsidP="001061A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 In many countries, public transport is controlled by the government and some in collaboration with the private sector. The poor performance of public transportation affects passenger satisfaction and declines the quality of travel service causing stress to passengers </w:t>
      </w:r>
      <w:r w:rsidR="006A69E9" w:rsidRPr="00D05715">
        <w:rPr>
          <w:rFonts w:ascii="Times New Roman" w:hAnsi="Times New Roman" w:cs="Times New Roman"/>
          <w:sz w:val="24"/>
          <w:szCs w:val="24"/>
        </w:rPr>
        <w:fldChar w:fldCharType="begin" w:fldLock="1"/>
      </w:r>
      <w:r w:rsidR="00301577" w:rsidRPr="00D05715">
        <w:rPr>
          <w:rFonts w:ascii="Times New Roman" w:hAnsi="Times New Roman" w:cs="Times New Roman"/>
          <w:sz w:val="24"/>
          <w:szCs w:val="24"/>
        </w:rPr>
        <w:instrText>ADDIN CSL_CITATION {"citationItems":[{"id":"ITEM-1","itemData":{"ISSN":"0967-070X","author":[{"dropping-particle":"","family":"Beirão","given":"Gabriela","non-dropping-particle":"","parse-names":false,"suffix":""},{"dropping-particle":"","family":"Cabral","given":"J A Sarsfield","non-dropping-particle":"","parse-names":false,"suffix":""}],"container-title":"Transport policy","id":"ITEM-1","issue":"6","issued":{"date-parts":[["2007"]]},"page":"478-489","publisher":"Elsevier","title":"Understanding attitudes towards public transport and private car: A qualitative study","type":"article-journal","volume":"14"},"uris":["http://www.mendeley.com/documents/?uuid=4406e6d8-76b4-44f4-9eb5-42fc27d4fcac"]}],"mendeley":{"formattedCitation":"(Beirão &amp; Cabral, 2007)","plainTextFormattedCitation":"(Beirão &amp; Cabral, 2007)","previouslyFormattedCitation":"(Beirão &amp; Cabral, 2007)"},"properties":{"noteIndex":0},"schema":"https://github.com/citation-style-language/schema/raw/master/csl-citation.json"}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66232E" w:rsidRPr="00D05715">
        <w:rPr>
          <w:rFonts w:ascii="Times New Roman" w:hAnsi="Times New Roman" w:cs="Times New Roman"/>
          <w:noProof/>
          <w:sz w:val="24"/>
          <w:szCs w:val="24"/>
        </w:rPr>
        <w:t>(Beirão &amp; Cabral, 2007)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is termed as a public transport because it carries many passengers from one point to another across its dedicated bus lanes serving the general </w:t>
      </w:r>
      <w:r w:rsidR="00865603" w:rsidRPr="00D05715">
        <w:rPr>
          <w:rFonts w:ascii="Times New Roman" w:hAnsi="Times New Roman" w:cs="Times New Roman"/>
          <w:sz w:val="24"/>
          <w:szCs w:val="24"/>
        </w:rPr>
        <w:t>public in urban and city areas.</w:t>
      </w:r>
    </w:p>
    <w:p w:rsidR="007B6290" w:rsidRPr="00D05715" w:rsidRDefault="007B6290" w:rsidP="007B6290">
      <w:pPr>
        <w:pStyle w:val="Heading3"/>
        <w:spacing w:line="480" w:lineRule="auto"/>
        <w:rPr>
          <w:rFonts w:ascii="Times New Roman" w:hAnsi="Times New Roman" w:cs="Times New Roman"/>
          <w:b/>
          <w:color w:val="auto"/>
        </w:rPr>
      </w:pPr>
      <w:bookmarkStart w:id="82" w:name="_Toc38706849"/>
      <w:bookmarkStart w:id="83" w:name="_Toc83897701"/>
      <w:r w:rsidRPr="00D05715">
        <w:rPr>
          <w:rFonts w:ascii="Times New Roman" w:hAnsi="Times New Roman" w:cs="Times New Roman"/>
          <w:b/>
          <w:color w:val="auto"/>
        </w:rPr>
        <w:lastRenderedPageBreak/>
        <w:t>2.2.2 Bus Rapid Transport (</w:t>
      </w:r>
      <w:r w:rsidR="007807E5" w:rsidRPr="00D05715">
        <w:rPr>
          <w:rFonts w:ascii="Times New Roman" w:hAnsi="Times New Roman" w:cs="Times New Roman"/>
          <w:b/>
          <w:color w:val="auto"/>
        </w:rPr>
        <w:t>DBRT</w:t>
      </w:r>
      <w:r w:rsidRPr="00D05715">
        <w:rPr>
          <w:rFonts w:ascii="Times New Roman" w:hAnsi="Times New Roman" w:cs="Times New Roman"/>
          <w:b/>
          <w:color w:val="auto"/>
        </w:rPr>
        <w:t>)</w:t>
      </w:r>
      <w:bookmarkEnd w:id="82"/>
      <w:bookmarkEnd w:id="83"/>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84" w:name="_Toc534577823"/>
      <w:r w:rsidR="006E1586" w:rsidRPr="00D05715">
        <w:rPr>
          <w:rFonts w:ascii="Times New Roman" w:hAnsi="Times New Roman" w:cs="Times New Roman"/>
          <w:b/>
          <w:color w:val="auto"/>
        </w:rPr>
        <w:instrText>2.2.2 Bus Rapid Transport (DBRT)</w:instrText>
      </w:r>
      <w:bookmarkEnd w:id="84"/>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6C1EAD" w:rsidRPr="00D05715" w:rsidRDefault="00AB7CA4" w:rsidP="00030994">
      <w:pPr>
        <w:spacing w:line="480" w:lineRule="auto"/>
        <w:jc w:val="both"/>
        <w:rPr>
          <w:rFonts w:ascii="Times New Roman" w:hAnsi="Times New Roman" w:cs="Times New Roman"/>
          <w:sz w:val="24"/>
          <w:szCs w:val="24"/>
        </w:rPr>
      </w:pPr>
      <w:proofErr w:type="spellStart"/>
      <w:r w:rsidRPr="00D05715">
        <w:rPr>
          <w:rFonts w:ascii="Times New Roman" w:hAnsi="Times New Roman" w:cs="Times New Roman"/>
          <w:sz w:val="24"/>
          <w:szCs w:val="24"/>
        </w:rPr>
        <w:t>Different</w:t>
      </w:r>
      <w:r w:rsidR="00AD1236" w:rsidRPr="00D05715">
        <w:rPr>
          <w:rFonts w:ascii="Times New Roman" w:hAnsi="Times New Roman" w:cs="Times New Roman"/>
          <w:sz w:val="24"/>
          <w:szCs w:val="24"/>
        </w:rPr>
        <w:t>authors</w:t>
      </w:r>
      <w:proofErr w:type="spellEnd"/>
      <w:r w:rsidR="00AD1236" w:rsidRPr="00D05715">
        <w:rPr>
          <w:rFonts w:ascii="Times New Roman" w:hAnsi="Times New Roman" w:cs="Times New Roman"/>
          <w:sz w:val="24"/>
          <w:szCs w:val="24"/>
        </w:rPr>
        <w:t xml:space="preserve"> defined </w:t>
      </w:r>
      <w:proofErr w:type="spellStart"/>
      <w:r w:rsidR="007807E5" w:rsidRPr="00D05715">
        <w:rPr>
          <w:rFonts w:ascii="Times New Roman" w:hAnsi="Times New Roman" w:cs="Times New Roman"/>
          <w:sz w:val="24"/>
          <w:szCs w:val="24"/>
        </w:rPr>
        <w:t>DBRT</w:t>
      </w:r>
      <w:r w:rsidR="00AD1236" w:rsidRPr="00D05715">
        <w:rPr>
          <w:rFonts w:ascii="Times New Roman" w:hAnsi="Times New Roman" w:cs="Times New Roman"/>
          <w:sz w:val="24"/>
          <w:szCs w:val="24"/>
        </w:rPr>
        <w:t>from</w:t>
      </w:r>
      <w:proofErr w:type="spellEnd"/>
      <w:r w:rsidR="00AD1236" w:rsidRPr="00D05715">
        <w:rPr>
          <w:rFonts w:ascii="Times New Roman" w:hAnsi="Times New Roman" w:cs="Times New Roman"/>
          <w:sz w:val="24"/>
          <w:szCs w:val="24"/>
        </w:rPr>
        <w:t xml:space="preserve"> various perspective</w:t>
      </w:r>
      <w:r w:rsidR="00C320F3" w:rsidRPr="00D05715">
        <w:rPr>
          <w:rFonts w:ascii="Times New Roman" w:hAnsi="Times New Roman" w:cs="Times New Roman"/>
          <w:sz w:val="24"/>
          <w:szCs w:val="24"/>
        </w:rPr>
        <w:t>s</w:t>
      </w:r>
      <w:r w:rsidR="005D21C8" w:rsidRPr="00D05715">
        <w:rPr>
          <w:rFonts w:ascii="Times New Roman" w:hAnsi="Times New Roman" w:cs="Times New Roman"/>
          <w:sz w:val="24"/>
          <w:szCs w:val="24"/>
        </w:rPr>
        <w:t xml:space="preserve">, however, they all </w:t>
      </w:r>
      <w:r w:rsidR="00AD1236" w:rsidRPr="00D05715">
        <w:rPr>
          <w:rFonts w:ascii="Times New Roman" w:hAnsi="Times New Roman" w:cs="Times New Roman"/>
          <w:sz w:val="24"/>
          <w:szCs w:val="24"/>
        </w:rPr>
        <w:t>centered on defining</w:t>
      </w:r>
      <w:r w:rsidR="00C1563B"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005D21C8" w:rsidRPr="00D05715">
        <w:rPr>
          <w:rFonts w:ascii="Times New Roman" w:hAnsi="Times New Roman" w:cs="Times New Roman"/>
          <w:sz w:val="24"/>
          <w:szCs w:val="24"/>
        </w:rPr>
        <w:t xml:space="preserve"> as a transport</w:t>
      </w:r>
      <w:r w:rsidR="00C320F3" w:rsidRPr="00D05715">
        <w:rPr>
          <w:rFonts w:ascii="Times New Roman" w:hAnsi="Times New Roman" w:cs="Times New Roman"/>
          <w:sz w:val="24"/>
          <w:szCs w:val="24"/>
        </w:rPr>
        <w:t>-</w:t>
      </w:r>
      <w:r w:rsidR="005D21C8" w:rsidRPr="00D05715">
        <w:rPr>
          <w:rFonts w:ascii="Times New Roman" w:hAnsi="Times New Roman" w:cs="Times New Roman"/>
          <w:sz w:val="24"/>
          <w:szCs w:val="24"/>
        </w:rPr>
        <w:t>based system that emulate</w:t>
      </w:r>
      <w:r w:rsidR="00AD1236" w:rsidRPr="00D05715">
        <w:rPr>
          <w:rFonts w:ascii="Times New Roman" w:hAnsi="Times New Roman" w:cs="Times New Roman"/>
          <w:sz w:val="24"/>
          <w:szCs w:val="24"/>
        </w:rPr>
        <w:t>s</w:t>
      </w:r>
      <w:r w:rsidR="005D21C8" w:rsidRPr="00D05715">
        <w:rPr>
          <w:rFonts w:ascii="Times New Roman" w:hAnsi="Times New Roman" w:cs="Times New Roman"/>
          <w:sz w:val="24"/>
          <w:szCs w:val="24"/>
        </w:rPr>
        <w:t xml:space="preserve"> the high capacity, performance features of urban transport system at a much lower cost</w:t>
      </w:r>
      <w:r w:rsidRPr="00D05715">
        <w:rPr>
          <w:rFonts w:ascii="Times New Roman" w:hAnsi="Times New Roman" w:cs="Times New Roman"/>
          <w:sz w:val="24"/>
          <w:szCs w:val="24"/>
        </w:rPr>
        <w:t xml:space="preserve"> (Deng and Nelson (2011)</w:t>
      </w:r>
      <w:r w:rsidR="005D21C8" w:rsidRPr="00D05715">
        <w:rPr>
          <w:rFonts w:ascii="Times New Roman" w:hAnsi="Times New Roman" w:cs="Times New Roman"/>
          <w:sz w:val="24"/>
          <w:szCs w:val="24"/>
        </w:rPr>
        <w:t>.</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author":[{"dropping-particle":"","family":"Bayle","given":"Renaud","non-dropping-particle":"","parse-names":false,"suffix":""},{"dropping-particle":"","family":"Mulley","given":"Corinne","non-dropping-particle":"","parse-names":false,"suffix":""},{"dropping-particle":"","family":"Tirachini","given":"A","non-dropping-particle":"","parse-names":false,"suffix":""}],"container-title":"Institute of Transport and Logistic Studies (ITLS), University of Sydney, Sydney","id":"ITEM-1","issued":{"date-parts":[["2012"]]},"title":"Identifying the performance parameters of importance in the design of Bus Rapid Transit: an experimental framework using microscopic simulation","type":"article-journal"},"uris":["http://www.mendeley.com/documents/?uuid=7566d448-b3f9-4e7f-9bf1-6a611858640a"]}],"mendeley":{"formattedCitation":"(Bayle et al., 2012)","manualFormatting":"Bayle et al. (2012)","plainTextFormattedCitation":"(Bayle et al., 2012)","previouslyFormattedCitation":"(Bayle et al.,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301577" w:rsidRPr="00D05715">
        <w:rPr>
          <w:rFonts w:ascii="Times New Roman" w:hAnsi="Times New Roman" w:cs="Times New Roman"/>
          <w:noProof/>
          <w:sz w:val="24"/>
          <w:szCs w:val="24"/>
        </w:rPr>
        <w:t>Bayle et al. (2012)</w:t>
      </w:r>
      <w:r w:rsidR="006A69E9" w:rsidRPr="00D05715">
        <w:rPr>
          <w:rFonts w:ascii="Times New Roman" w:hAnsi="Times New Roman" w:cs="Times New Roman"/>
          <w:sz w:val="24"/>
          <w:szCs w:val="24"/>
        </w:rPr>
        <w:fldChar w:fldCharType="end"/>
      </w:r>
      <w:r w:rsidR="007B6290" w:rsidRPr="00D05715">
        <w:rPr>
          <w:rFonts w:ascii="Times New Roman" w:hAnsi="Times New Roman" w:cs="Times New Roman"/>
          <w:sz w:val="24"/>
          <w:szCs w:val="24"/>
        </w:rPr>
        <w:t xml:space="preserve"> defined </w:t>
      </w:r>
      <w:r w:rsidR="007807E5" w:rsidRPr="00D05715">
        <w:rPr>
          <w:rFonts w:ascii="Times New Roman" w:hAnsi="Times New Roman" w:cs="Times New Roman"/>
          <w:sz w:val="24"/>
          <w:szCs w:val="24"/>
        </w:rPr>
        <w:t>DBRT</w:t>
      </w:r>
      <w:r w:rsidR="007B6290" w:rsidRPr="00D05715">
        <w:rPr>
          <w:rFonts w:ascii="Times New Roman" w:hAnsi="Times New Roman" w:cs="Times New Roman"/>
          <w:sz w:val="24"/>
          <w:szCs w:val="24"/>
        </w:rPr>
        <w:t xml:space="preserve"> as a mass transit system that has a corridor of exclusive and segregated bus </w:t>
      </w:r>
      <w:proofErr w:type="gramStart"/>
      <w:r w:rsidR="007B6290" w:rsidRPr="00D05715">
        <w:rPr>
          <w:rFonts w:ascii="Times New Roman" w:hAnsi="Times New Roman" w:cs="Times New Roman"/>
          <w:sz w:val="24"/>
          <w:szCs w:val="24"/>
        </w:rPr>
        <w:t>lanes,</w:t>
      </w:r>
      <w:proofErr w:type="gramEnd"/>
      <w:r w:rsidR="007B6290" w:rsidRPr="00D05715">
        <w:rPr>
          <w:rFonts w:ascii="Times New Roman" w:hAnsi="Times New Roman" w:cs="Times New Roman"/>
          <w:sz w:val="24"/>
          <w:szCs w:val="24"/>
        </w:rPr>
        <w:t xml:space="preserve"> high capacity articulated buses and largely closed stations that allow fare payment outside the trunk buses. </w:t>
      </w:r>
      <w:r w:rsidR="00303E87" w:rsidRPr="00D05715">
        <w:rPr>
          <w:rFonts w:ascii="Times New Roman" w:hAnsi="Times New Roman" w:cs="Times New Roman"/>
          <w:sz w:val="24"/>
          <w:szCs w:val="24"/>
        </w:rPr>
        <w:t xml:space="preserve">Also,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{"citationItems":[{"id":"ITEM-1","itemData":{"ISSN":"0361-1981","author":[{"dropping-particle":"","family":"Levinson","given":"Herbert S","non-dropping-particle":"","parse-names":false,"suffix":""},{"dropping-particle":"","family":"Zimmerman","given":"Samuel","non-dropping-particle":"","parse-names":false,"suffix":""},{"dropping-particle":"","family":"Clinger","given":"Jennifer","non-dropping-particle":"","parse-names":false,"suffix":""},{"dropping-particle":"","family":"Gast","given":"James","non-dropping-particle":"","parse-names":false,"suffix":""}],"container-title":"Transportation Research Record","id":"ITEM-1","issue":"1","issued":{"date-parts":[["2003"]]},"page":"1-11","publisher":"SAGE Publications Sage CA: Los Angeles, CA","title":"Bus rapid transit: Synthesis of case studies","type":"article-journal","volume":"1841"},"uris":["http://www.mendeley.com/documents/?uuid=93e1b2a9-eee7-4cc7-a8e9-1185b48b956c"]}],"mendeley":{"formattedCitation":"(Levinson et al., 2003)","manualFormatting":"DBRT as indicated by Levinson et al., (2003)","plainTextFormattedCitation":"(Levinson et al., 2003)","previouslyFormattedCitation":"(Levinson et al., 2003)"},"properties":{"noteIndex":0},"schema":"https://github.com/citation-style-language/schema/raw/master/csl-citation.json"}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807E5" w:rsidRPr="00D05715">
        <w:rPr>
          <w:rFonts w:ascii="Times New Roman" w:hAnsi="Times New Roman" w:cs="Times New Roman"/>
          <w:noProof/>
          <w:sz w:val="24"/>
          <w:szCs w:val="24"/>
        </w:rPr>
        <w:t>DBRT</w:t>
      </w:r>
      <w:r w:rsidR="001E0133" w:rsidRPr="00D05715">
        <w:rPr>
          <w:rFonts w:ascii="Times New Roman" w:hAnsi="Times New Roman" w:cs="Times New Roman"/>
          <w:noProof/>
          <w:sz w:val="24"/>
          <w:szCs w:val="24"/>
        </w:rPr>
        <w:t xml:space="preserve"> as indicated by </w:t>
      </w:r>
      <w:r w:rsidR="00303E87" w:rsidRPr="00D05715">
        <w:rPr>
          <w:rFonts w:ascii="Times New Roman" w:hAnsi="Times New Roman" w:cs="Times New Roman"/>
          <w:noProof/>
          <w:sz w:val="24"/>
          <w:szCs w:val="24"/>
        </w:rPr>
        <w:t>Levinson et al., (2003)</w:t>
      </w:r>
      <w:r w:rsidR="006A69E9" w:rsidRPr="00D05715">
        <w:rPr>
          <w:rFonts w:ascii="Times New Roman" w:hAnsi="Times New Roman" w:cs="Times New Roman"/>
          <w:sz w:val="24"/>
          <w:szCs w:val="24"/>
        </w:rPr>
        <w:fldChar w:fldCharType="end"/>
      </w:r>
      <w:r w:rsidR="001E0133" w:rsidRPr="00D05715">
        <w:rPr>
          <w:rFonts w:ascii="Times New Roman" w:hAnsi="Times New Roman" w:cs="Times New Roman"/>
          <w:sz w:val="24"/>
          <w:szCs w:val="24"/>
        </w:rPr>
        <w:t xml:space="preserve">, consists </w:t>
      </w:r>
      <w:proofErr w:type="spellStart"/>
      <w:r w:rsidR="001E0133" w:rsidRPr="00D05715">
        <w:rPr>
          <w:rFonts w:ascii="Times New Roman" w:hAnsi="Times New Roman" w:cs="Times New Roman"/>
          <w:sz w:val="24"/>
          <w:szCs w:val="24"/>
        </w:rPr>
        <w:t>ofa</w:t>
      </w:r>
      <w:proofErr w:type="spellEnd"/>
      <w:r w:rsidR="001E0133" w:rsidRPr="00D05715">
        <w:rPr>
          <w:rFonts w:ascii="Times New Roman" w:hAnsi="Times New Roman" w:cs="Times New Roman"/>
          <w:sz w:val="24"/>
          <w:szCs w:val="24"/>
        </w:rPr>
        <w:t xml:space="preserve"> </w:t>
      </w:r>
      <w:r w:rsidR="00CB1BFE" w:rsidRPr="00D05715">
        <w:rPr>
          <w:rFonts w:ascii="Times New Roman" w:hAnsi="Times New Roman" w:cs="Times New Roman"/>
          <w:sz w:val="24"/>
          <w:szCs w:val="24"/>
        </w:rPr>
        <w:t xml:space="preserve">flexible </w:t>
      </w:r>
      <w:r w:rsidR="00303E87" w:rsidRPr="00D05715">
        <w:rPr>
          <w:rFonts w:ascii="Times New Roman" w:hAnsi="Times New Roman" w:cs="Times New Roman"/>
          <w:sz w:val="24"/>
          <w:szCs w:val="24"/>
        </w:rPr>
        <w:t>for</w:t>
      </w:r>
      <w:r w:rsidR="00CB1BFE" w:rsidRPr="00D05715">
        <w:rPr>
          <w:rFonts w:ascii="Times New Roman" w:hAnsi="Times New Roman" w:cs="Times New Roman"/>
          <w:sz w:val="24"/>
          <w:szCs w:val="24"/>
        </w:rPr>
        <w:t xml:space="preserve">m of rapid transit that </w:t>
      </w:r>
      <w:r w:rsidR="001E0133" w:rsidRPr="00D05715">
        <w:rPr>
          <w:rFonts w:ascii="Times New Roman" w:hAnsi="Times New Roman" w:cs="Times New Roman"/>
          <w:sz w:val="24"/>
          <w:szCs w:val="24"/>
        </w:rPr>
        <w:t>contains</w:t>
      </w:r>
      <w:r w:rsidR="00303E87" w:rsidRPr="00D05715">
        <w:rPr>
          <w:rFonts w:ascii="Times New Roman" w:hAnsi="Times New Roman" w:cs="Times New Roman"/>
          <w:sz w:val="24"/>
          <w:szCs w:val="24"/>
        </w:rPr>
        <w:t xml:space="preserve"> stations, </w:t>
      </w:r>
      <w:r w:rsidR="001E0133" w:rsidRPr="00D05715">
        <w:rPr>
          <w:rFonts w:ascii="Times New Roman" w:hAnsi="Times New Roman" w:cs="Times New Roman"/>
          <w:sz w:val="24"/>
          <w:szCs w:val="24"/>
        </w:rPr>
        <w:t>separated roads, information technology</w:t>
      </w:r>
      <w:r w:rsidR="00303E87" w:rsidRPr="00D05715">
        <w:rPr>
          <w:rFonts w:ascii="Times New Roman" w:hAnsi="Times New Roman" w:cs="Times New Roman"/>
          <w:sz w:val="24"/>
          <w:szCs w:val="24"/>
        </w:rPr>
        <w:t xml:space="preserve">, </w:t>
      </w:r>
      <w:r w:rsidR="00030994" w:rsidRPr="00D05715">
        <w:rPr>
          <w:rFonts w:ascii="Times New Roman" w:hAnsi="Times New Roman" w:cs="Times New Roman"/>
          <w:sz w:val="24"/>
          <w:szCs w:val="24"/>
        </w:rPr>
        <w:t xml:space="preserve">an </w:t>
      </w:r>
      <w:r w:rsidR="001E0133" w:rsidRPr="00D05715">
        <w:rPr>
          <w:rFonts w:ascii="Times New Roman" w:hAnsi="Times New Roman" w:cs="Times New Roman"/>
          <w:sz w:val="24"/>
          <w:szCs w:val="24"/>
        </w:rPr>
        <w:t xml:space="preserve">integrated </w:t>
      </w:r>
      <w:r w:rsidR="00030994" w:rsidRPr="00D05715">
        <w:rPr>
          <w:rFonts w:ascii="Times New Roman" w:hAnsi="Times New Roman" w:cs="Times New Roman"/>
          <w:sz w:val="24"/>
          <w:szCs w:val="24"/>
        </w:rPr>
        <w:t>structure</w:t>
      </w:r>
      <w:r w:rsidR="001E0133" w:rsidRPr="00D05715">
        <w:rPr>
          <w:rFonts w:ascii="Times New Roman" w:hAnsi="Times New Roman" w:cs="Times New Roman"/>
          <w:sz w:val="24"/>
          <w:szCs w:val="24"/>
        </w:rPr>
        <w:t xml:space="preserve"> with </w:t>
      </w:r>
      <w:r w:rsidR="00030994" w:rsidRPr="00D05715">
        <w:rPr>
          <w:rFonts w:ascii="Times New Roman" w:hAnsi="Times New Roman" w:cs="Times New Roman"/>
          <w:sz w:val="24"/>
          <w:szCs w:val="24"/>
        </w:rPr>
        <w:t>modern</w:t>
      </w:r>
      <w:r w:rsidR="001E0133" w:rsidRPr="00D05715">
        <w:rPr>
          <w:rFonts w:ascii="Times New Roman" w:hAnsi="Times New Roman" w:cs="Times New Roman"/>
          <w:sz w:val="24"/>
          <w:szCs w:val="24"/>
        </w:rPr>
        <w:t xml:space="preserve"> transportation </w:t>
      </w:r>
      <w:proofErr w:type="spellStart"/>
      <w:r w:rsidR="001E0133" w:rsidRPr="00D05715">
        <w:rPr>
          <w:rFonts w:ascii="Times New Roman" w:hAnsi="Times New Roman" w:cs="Times New Roman"/>
          <w:sz w:val="24"/>
          <w:szCs w:val="24"/>
        </w:rPr>
        <w:t>services.</w:t>
      </w:r>
      <w:r w:rsidR="006C1EAD" w:rsidRPr="00D05715">
        <w:rPr>
          <w:rFonts w:ascii="Times New Roman" w:hAnsi="Times New Roman" w:cs="Times New Roman"/>
          <w:sz w:val="24"/>
          <w:szCs w:val="24"/>
        </w:rPr>
        <w:t>The</w:t>
      </w:r>
      <w:proofErr w:type="spellEnd"/>
      <w:r w:rsidR="006C1EAD" w:rsidRPr="00D05715">
        <w:rPr>
          <w:rFonts w:ascii="Times New Roman" w:hAnsi="Times New Roman" w:cs="Times New Roman"/>
          <w:sz w:val="24"/>
          <w:szCs w:val="24"/>
        </w:rPr>
        <w:t xml:space="preserve"> essential characteristics of </w:t>
      </w:r>
      <w:r w:rsidR="007807E5" w:rsidRPr="00D05715">
        <w:rPr>
          <w:rFonts w:ascii="Times New Roman" w:hAnsi="Times New Roman" w:cs="Times New Roman"/>
          <w:sz w:val="24"/>
          <w:szCs w:val="24"/>
        </w:rPr>
        <w:t>DBRT</w:t>
      </w:r>
      <w:r w:rsidR="006C1EAD" w:rsidRPr="00D05715">
        <w:rPr>
          <w:rFonts w:ascii="Times New Roman" w:hAnsi="Times New Roman" w:cs="Times New Roman"/>
          <w:sz w:val="24"/>
          <w:szCs w:val="24"/>
        </w:rPr>
        <w:t xml:space="preserve"> include the existence of segregated running ways, pre fare and ticketing system, special vehicles, bus operation, and integration of ICT in bus services </w:t>
      </w:r>
      <w:r w:rsidR="00DE6329" w:rsidRPr="00D05715">
        <w:rPr>
          <w:rFonts w:ascii="Times New Roman" w:hAnsi="Times New Roman" w:cs="Times New Roman"/>
          <w:sz w:val="24"/>
          <w:szCs w:val="24"/>
        </w:rPr>
        <w:t>(</w:t>
      </w:r>
      <w:proofErr w:type="spellStart"/>
      <w:r w:rsidR="00DE6329" w:rsidRPr="00D05715">
        <w:rPr>
          <w:rFonts w:ascii="Times New Roman" w:hAnsi="Times New Roman" w:cs="Times New Roman"/>
          <w:noProof/>
          <w:sz w:val="24"/>
          <w:szCs w:val="24"/>
        </w:rPr>
        <w:t>Nikitas</w:t>
      </w:r>
      <w:proofErr w:type="spellEnd"/>
      <w:r w:rsidR="00DE6329" w:rsidRPr="00D05715">
        <w:rPr>
          <w:rFonts w:ascii="Times New Roman" w:hAnsi="Times New Roman" w:cs="Times New Roman"/>
          <w:noProof/>
          <w:sz w:val="24"/>
          <w:szCs w:val="24"/>
        </w:rPr>
        <w:t>&amp; Karlsson, 2015)</w:t>
      </w:r>
      <w:r w:rsidR="006C1EAD" w:rsidRPr="00D05715">
        <w:rPr>
          <w:rFonts w:ascii="Times New Roman" w:hAnsi="Times New Roman" w:cs="Times New Roman"/>
          <w:sz w:val="24"/>
          <w:szCs w:val="24"/>
        </w:rPr>
        <w:t>.</w:t>
      </w:r>
    </w:p>
    <w:p w:rsidR="007B6290" w:rsidRPr="00D05715" w:rsidRDefault="006C1EAD" w:rsidP="00303E87">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Therefore, i</w:t>
      </w:r>
      <w:r w:rsidR="007B6290" w:rsidRPr="00D05715">
        <w:rPr>
          <w:rFonts w:ascii="Times New Roman" w:hAnsi="Times New Roman" w:cs="Times New Roman"/>
          <w:sz w:val="24"/>
          <w:szCs w:val="24"/>
        </w:rPr>
        <w:t xml:space="preserve">n this study, </w:t>
      </w:r>
      <w:r w:rsidR="007807E5" w:rsidRPr="00D05715">
        <w:rPr>
          <w:rFonts w:ascii="Times New Roman" w:hAnsi="Times New Roman" w:cs="Times New Roman"/>
          <w:sz w:val="24"/>
          <w:szCs w:val="24"/>
        </w:rPr>
        <w:t>DBRT</w:t>
      </w:r>
      <w:r w:rsidR="007B6290" w:rsidRPr="00D05715">
        <w:rPr>
          <w:rFonts w:ascii="Times New Roman" w:hAnsi="Times New Roman" w:cs="Times New Roman"/>
          <w:sz w:val="24"/>
          <w:szCs w:val="24"/>
        </w:rPr>
        <w:t xml:space="preserve"> is defined as the mass transit system that mimics the railway system in character but offers services at a fraction of cost with more flexibility. It is becoming an attractive transport mode due to its cost-benefit advantages and flexibility comparing to Metros and LRT which are more expensive and non-feasible for many l</w:t>
      </w:r>
      <w:r w:rsidRPr="00D05715">
        <w:rPr>
          <w:rFonts w:ascii="Times New Roman" w:hAnsi="Times New Roman" w:cs="Times New Roman"/>
          <w:sz w:val="24"/>
          <w:szCs w:val="24"/>
        </w:rPr>
        <w:t xml:space="preserve">ow-income developing countries </w:t>
      </w:r>
      <w:r w:rsidR="006A69E9" w:rsidRPr="00D05715">
        <w:rPr>
          <w:rFonts w:ascii="Times New Roman" w:hAnsi="Times New Roman" w:cs="Times New Roman"/>
          <w:sz w:val="24"/>
          <w:szCs w:val="24"/>
        </w:rPr>
        <w:fldChar w:fldCharType="begin" w:fldLock="1"/>
      </w:r>
      <w:r w:rsidR="00C16C06" w:rsidRPr="00D05715">
        <w:rPr>
          <w:rFonts w:ascii="Times New Roman" w:hAnsi="Times New Roman" w:cs="Times New Roman"/>
          <w:sz w:val="24"/>
          <w:szCs w:val="24"/>
        </w:rPr>
        <w:instrText>ADDIN CSL_CITATION {"citationItems":[{"id":"ITEM-1","itemData":{"author":[{"dropping-particle":"","family":"Wright","given":"Lloyd","non-dropping-particle":"","parse-names":false,"suffix":""},{"dropping-particle":"","family":"Fjellstrom","given":"Karl","non-dropping-particle":"","parse-names":false,"suffix":""}],"id":"ITEM-1","issued":{"date-parts":[["2003"]]},"title":"Sustainable Transport: A Sourcebook for Policy-makers in Developing Cities. Module 3a: Mass Transit Options","type":"article-journal"},"uris":["http://www.mendeley.com/documents/?uuid=e27c5b40-9d44-4ddd-a62d-69c038ab4dc7"]}],"mendeley":{"formattedCitation":"(Wright &amp; Fjellstrom, 2003)","plainTextFormattedCitation":"(Wright &amp; Fjellstrom, 2003)","previouslyFormattedCitation":"(Wright &amp; Fjellstrom, 2003)"},"properties":{"noteIndex":0},"schema":"https://github.com/citation-style-language/schema/raw/master/csl-citation.json"}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(Wright &amp; Fjellstrom, 2003)</w:t>
      </w:r>
      <w:r w:rsidR="006A69E9" w:rsidRPr="00D05715">
        <w:rPr>
          <w:rFonts w:ascii="Times New Roman" w:hAnsi="Times New Roman" w:cs="Times New Roman"/>
          <w:sz w:val="24"/>
          <w:szCs w:val="24"/>
        </w:rPr>
        <w:fldChar w:fldCharType="end"/>
      </w:r>
      <w:r w:rsidR="007B6290" w:rsidRPr="00D05715">
        <w:rPr>
          <w:rFonts w:ascii="Times New Roman" w:hAnsi="Times New Roman" w:cs="Times New Roman"/>
          <w:sz w:val="24"/>
          <w:szCs w:val="24"/>
        </w:rPr>
        <w:t xml:space="preserve">. </w:t>
      </w:r>
    </w:p>
    <w:p w:rsidR="002355C2" w:rsidRPr="00D05715" w:rsidRDefault="002355C2" w:rsidP="002355C2">
      <w:pPr>
        <w:pStyle w:val="Heading3"/>
        <w:spacing w:line="480" w:lineRule="auto"/>
        <w:rPr>
          <w:rFonts w:ascii="Times New Roman" w:hAnsi="Times New Roman" w:cs="Times New Roman"/>
          <w:b/>
          <w:color w:val="auto"/>
        </w:rPr>
      </w:pPr>
      <w:bookmarkStart w:id="85" w:name="_Toc38706848"/>
      <w:bookmarkStart w:id="86" w:name="_Toc83897702"/>
      <w:r w:rsidRPr="00D05715">
        <w:rPr>
          <w:rFonts w:ascii="Times New Roman" w:hAnsi="Times New Roman" w:cs="Times New Roman"/>
          <w:b/>
          <w:color w:val="auto"/>
        </w:rPr>
        <w:t>2.2.3 Performance</w:t>
      </w:r>
      <w:bookmarkEnd w:id="85"/>
      <w:bookmarkEnd w:id="86"/>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87" w:name="_Toc534577824"/>
      <w:r w:rsidR="006E1586" w:rsidRPr="00D05715">
        <w:rPr>
          <w:rFonts w:ascii="Times New Roman" w:hAnsi="Times New Roman" w:cs="Times New Roman"/>
          <w:b/>
          <w:color w:val="auto"/>
        </w:rPr>
        <w:instrText>2.2.3 Performance</w:instrText>
      </w:r>
      <w:bookmarkEnd w:id="87"/>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2355C2" w:rsidRPr="00D05715" w:rsidRDefault="008C7B86" w:rsidP="00D7281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There is no single</w:t>
      </w:r>
      <w:r w:rsidR="002355C2" w:rsidRPr="00D05715">
        <w:rPr>
          <w:rFonts w:ascii="Times New Roman" w:hAnsi="Times New Roman" w:cs="Times New Roman"/>
          <w:sz w:val="24"/>
          <w:szCs w:val="24"/>
        </w:rPr>
        <w:t xml:space="preserve"> definition of the term performance. The term performance </w:t>
      </w:r>
      <w:r w:rsidRPr="00D05715">
        <w:rPr>
          <w:rFonts w:ascii="Times New Roman" w:hAnsi="Times New Roman" w:cs="Times New Roman"/>
          <w:sz w:val="24"/>
          <w:szCs w:val="24"/>
        </w:rPr>
        <w:t>is</w:t>
      </w:r>
      <w:r w:rsidR="002355C2" w:rsidRPr="00D05715">
        <w:rPr>
          <w:rFonts w:ascii="Times New Roman" w:hAnsi="Times New Roman" w:cs="Times New Roman"/>
          <w:sz w:val="24"/>
          <w:szCs w:val="24"/>
        </w:rPr>
        <w:t xml:space="preserve"> defined differently depending on the area or field it has been applied</w:t>
      </w:r>
      <w:r w:rsidR="00C320F3" w:rsidRPr="00D05715">
        <w:rPr>
          <w:rFonts w:ascii="Times New Roman" w:hAnsi="Times New Roman" w:cs="Times New Roman"/>
          <w:sz w:val="24"/>
          <w:szCs w:val="24"/>
        </w:rPr>
        <w:t xml:space="preserve"> to</w:t>
      </w:r>
      <w:r w:rsidR="002355C2" w:rsidRPr="00D05715">
        <w:rPr>
          <w:rFonts w:ascii="Times New Roman" w:hAnsi="Times New Roman" w:cs="Times New Roman"/>
          <w:sz w:val="24"/>
          <w:szCs w:val="24"/>
        </w:rPr>
        <w:t xml:space="preserve">. </w:t>
      </w:r>
      <w:r w:rsidRPr="00D05715">
        <w:rPr>
          <w:rFonts w:ascii="Times New Roman" w:hAnsi="Times New Roman" w:cs="Times New Roman"/>
          <w:sz w:val="24"/>
          <w:szCs w:val="24"/>
        </w:rPr>
        <w:t>As indicated by</w:t>
      </w:r>
      <w:r w:rsidR="00C1563B"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A363EE" w:rsidRPr="00D05715">
        <w:rPr>
          <w:rFonts w:ascii="Times New Roman" w:hAnsi="Times New Roman" w:cs="Times New Roman"/>
          <w:sz w:val="24"/>
          <w:szCs w:val="24"/>
        </w:rPr>
        <w:instrText>ADDIN CSL_CITATION {"citationItems":[{"id":"ITEM-1","itemData":{"author":[{"dropping-particle":"","family":"Samsonowa","given":"Tatjana","non-dropping-particle":"","parse-names":false,"suffix":""}],"container-title":"Industrial Research Performance Management","id":"ITEM-1","issued":{"date-parts":[["2012"]]},"page":"9-52","publisher":"Springer","title":"Performance Management","type":"chapter"},"uris":["http://www.mendeley.com/documents/?uuid=add24a23-fc9d-4ce9-8ebc-5e31c79bbec0"]}],"mendeley":{"formattedCitation":"(Samsonowa, 2012)","manualFormatting":"Samsonowa (2012)","plainTextFormattedCitation":"(Samsonowa, 2012)","previouslyFormattedCitation":"(Samsonowa,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C16C06" w:rsidRPr="00D05715">
        <w:rPr>
          <w:rFonts w:ascii="Times New Roman" w:hAnsi="Times New Roman" w:cs="Times New Roman"/>
          <w:noProof/>
          <w:sz w:val="24"/>
          <w:szCs w:val="24"/>
        </w:rPr>
        <w:t>Samsonowa (2012)</w:t>
      </w:r>
      <w:r w:rsidR="006A69E9" w:rsidRPr="00D05715">
        <w:rPr>
          <w:rFonts w:ascii="Times New Roman" w:hAnsi="Times New Roman" w:cs="Times New Roman"/>
          <w:sz w:val="24"/>
          <w:szCs w:val="24"/>
        </w:rPr>
        <w:fldChar w:fldCharType="end"/>
      </w:r>
      <w:r w:rsidR="00C1563B" w:rsidRPr="00D05715">
        <w:rPr>
          <w:rFonts w:ascii="Times New Roman" w:hAnsi="Times New Roman" w:cs="Times New Roman"/>
          <w:sz w:val="24"/>
          <w:szCs w:val="24"/>
        </w:rPr>
        <w:t xml:space="preserve"> </w:t>
      </w:r>
      <w:r w:rsidR="002355C2" w:rsidRPr="00D05715">
        <w:rPr>
          <w:rFonts w:ascii="Times New Roman" w:hAnsi="Times New Roman" w:cs="Times New Roman"/>
          <w:noProof/>
          <w:sz w:val="24"/>
          <w:szCs w:val="24"/>
          <w:lang w:val="en-GB"/>
        </w:rPr>
        <w:t xml:space="preserve">all </w:t>
      </w:r>
      <w:r w:rsidR="002355C2" w:rsidRPr="00D05715">
        <w:rPr>
          <w:rFonts w:ascii="Times New Roman" w:hAnsi="Times New Roman" w:cs="Times New Roman"/>
          <w:sz w:val="24"/>
          <w:szCs w:val="24"/>
        </w:rPr>
        <w:t xml:space="preserve">definitions of performance from </w:t>
      </w:r>
      <w:r w:rsidRPr="00D05715">
        <w:rPr>
          <w:rFonts w:ascii="Times New Roman" w:hAnsi="Times New Roman" w:cs="Times New Roman"/>
          <w:sz w:val="24"/>
          <w:szCs w:val="24"/>
        </w:rPr>
        <w:t>different</w:t>
      </w:r>
      <w:r w:rsidR="002355C2" w:rsidRPr="00D05715">
        <w:rPr>
          <w:rFonts w:ascii="Times New Roman" w:hAnsi="Times New Roman" w:cs="Times New Roman"/>
          <w:sz w:val="24"/>
          <w:szCs w:val="24"/>
        </w:rPr>
        <w:t xml:space="preserve"> disciplines </w:t>
      </w:r>
      <w:r w:rsidRPr="00D05715">
        <w:rPr>
          <w:rFonts w:ascii="Times New Roman" w:hAnsi="Times New Roman" w:cs="Times New Roman"/>
          <w:sz w:val="24"/>
          <w:szCs w:val="24"/>
        </w:rPr>
        <w:lastRenderedPageBreak/>
        <w:t>defined performance based on</w:t>
      </w:r>
      <w:r w:rsidR="002355C2" w:rsidRPr="00D05715">
        <w:rPr>
          <w:rFonts w:ascii="Times New Roman" w:hAnsi="Times New Roman" w:cs="Times New Roman"/>
          <w:sz w:val="24"/>
          <w:szCs w:val="24"/>
        </w:rPr>
        <w:t xml:space="preserve"> two terms, which are effectiveness and efficiency. </w:t>
      </w:r>
      <w:r w:rsidR="00436212" w:rsidRPr="00D05715">
        <w:rPr>
          <w:rFonts w:ascii="Times New Roman" w:hAnsi="Times New Roman" w:cs="Times New Roman"/>
          <w:sz w:val="24"/>
          <w:szCs w:val="24"/>
        </w:rPr>
        <w:t xml:space="preserve">The term </w:t>
      </w:r>
      <w:proofErr w:type="spellStart"/>
      <w:r w:rsidR="00436212" w:rsidRPr="00D05715">
        <w:rPr>
          <w:rFonts w:ascii="Times New Roman" w:hAnsi="Times New Roman" w:cs="Times New Roman"/>
          <w:sz w:val="24"/>
          <w:szCs w:val="24"/>
        </w:rPr>
        <w:t>p</w:t>
      </w:r>
      <w:r w:rsidR="007E6226" w:rsidRPr="00D05715">
        <w:rPr>
          <w:rFonts w:ascii="Times New Roman" w:hAnsi="Times New Roman" w:cs="Times New Roman"/>
          <w:sz w:val="24"/>
          <w:szCs w:val="24"/>
        </w:rPr>
        <w:t>erformancebased</w:t>
      </w:r>
      <w:proofErr w:type="spellEnd"/>
      <w:r w:rsidR="007E6226" w:rsidRPr="00D05715">
        <w:rPr>
          <w:rFonts w:ascii="Times New Roman" w:hAnsi="Times New Roman" w:cs="Times New Roman"/>
          <w:sz w:val="24"/>
          <w:szCs w:val="24"/>
        </w:rPr>
        <w:t xml:space="preserve"> on e</w:t>
      </w:r>
      <w:r w:rsidR="002355C2" w:rsidRPr="00D05715">
        <w:rPr>
          <w:rFonts w:ascii="Times New Roman" w:hAnsi="Times New Roman" w:cs="Times New Roman"/>
          <w:sz w:val="24"/>
          <w:szCs w:val="24"/>
        </w:rPr>
        <w:t>ffectiveness indicates the</w:t>
      </w:r>
      <w:r w:rsidR="007E6226" w:rsidRPr="00D05715">
        <w:rPr>
          <w:rFonts w:ascii="Times New Roman" w:hAnsi="Times New Roman" w:cs="Times New Roman"/>
          <w:sz w:val="24"/>
          <w:szCs w:val="24"/>
        </w:rPr>
        <w:t xml:space="preserve"> level of goal achievement, whilst </w:t>
      </w:r>
      <w:r w:rsidR="00436212" w:rsidRPr="00D05715">
        <w:rPr>
          <w:rFonts w:ascii="Times New Roman" w:hAnsi="Times New Roman" w:cs="Times New Roman"/>
          <w:sz w:val="24"/>
          <w:szCs w:val="24"/>
        </w:rPr>
        <w:t xml:space="preserve">the term </w:t>
      </w:r>
      <w:r w:rsidR="007E6226" w:rsidRPr="00D05715">
        <w:rPr>
          <w:rFonts w:ascii="Times New Roman" w:hAnsi="Times New Roman" w:cs="Times New Roman"/>
          <w:sz w:val="24"/>
          <w:szCs w:val="24"/>
        </w:rPr>
        <w:t>perfo</w:t>
      </w:r>
      <w:r w:rsidR="007D6312" w:rsidRPr="00D05715">
        <w:rPr>
          <w:rFonts w:ascii="Times New Roman" w:hAnsi="Times New Roman" w:cs="Times New Roman"/>
          <w:sz w:val="24"/>
          <w:szCs w:val="24"/>
        </w:rPr>
        <w:t>r</w:t>
      </w:r>
      <w:r w:rsidR="007E6226" w:rsidRPr="00D05715">
        <w:rPr>
          <w:rFonts w:ascii="Times New Roman" w:hAnsi="Times New Roman" w:cs="Times New Roman"/>
          <w:sz w:val="24"/>
          <w:szCs w:val="24"/>
        </w:rPr>
        <w:t xml:space="preserve">mance based on </w:t>
      </w:r>
      <w:proofErr w:type="spellStart"/>
      <w:r w:rsidR="00D7082E" w:rsidRPr="00D05715">
        <w:rPr>
          <w:rFonts w:ascii="Times New Roman" w:hAnsi="Times New Roman" w:cs="Times New Roman"/>
          <w:sz w:val="24"/>
          <w:szCs w:val="24"/>
        </w:rPr>
        <w:t>performance</w:t>
      </w:r>
      <w:r w:rsidR="002355C2" w:rsidRPr="00D05715">
        <w:rPr>
          <w:rFonts w:ascii="Times New Roman" w:hAnsi="Times New Roman" w:cs="Times New Roman"/>
          <w:sz w:val="24"/>
          <w:szCs w:val="24"/>
        </w:rPr>
        <w:t>indicates</w:t>
      </w:r>
      <w:proofErr w:type="spellEnd"/>
      <w:r w:rsidR="002355C2" w:rsidRPr="00D05715">
        <w:rPr>
          <w:rFonts w:ascii="Times New Roman" w:hAnsi="Times New Roman" w:cs="Times New Roman"/>
          <w:sz w:val="24"/>
          <w:szCs w:val="24"/>
        </w:rPr>
        <w:t xml:space="preserve"> the degree that resources have been consumed to reach such achievement. Thus, </w:t>
      </w:r>
      <w:r w:rsidR="002355C2" w:rsidRPr="00D05715">
        <w:rPr>
          <w:rFonts w:ascii="Times New Roman" w:hAnsi="Times New Roman" w:cs="Times New Roman"/>
          <w:noProof/>
          <w:sz w:val="24"/>
          <w:szCs w:val="24"/>
          <w:lang w:val="en-GB"/>
        </w:rPr>
        <w:t>Samsonowa</w:t>
      </w:r>
      <w:r w:rsidR="002355C2" w:rsidRPr="00D05715">
        <w:rPr>
          <w:rFonts w:ascii="Times New Roman" w:hAnsi="Times New Roman" w:cs="Times New Roman"/>
          <w:sz w:val="24"/>
          <w:szCs w:val="24"/>
        </w:rPr>
        <w:t xml:space="preserve"> concluded by defining performance as the level or degree of goal achievement of an organization or department rather than just of individuals.</w:t>
      </w:r>
    </w:p>
    <w:p w:rsidR="002355C2" w:rsidRPr="00D05715" w:rsidRDefault="006A69E9" w:rsidP="00542F1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begin" w:fldLock="1"/>
      </w:r>
      <w:r w:rsidR="004619F4" w:rsidRPr="00D05715">
        <w:rPr>
          <w:rFonts w:ascii="Times New Roman" w:hAnsi="Times New Roman" w:cs="Times New Roman"/>
          <w:sz w:val="24"/>
          <w:szCs w:val="24"/>
        </w:rPr>
        <w:instrText>ADDIN CSL_CITATION {"citationItems":[{"id":"ITEM-1","itemData":{"ISSN":"0144-3577","author":[{"dropping-particle":"","family":"Rolstadås","given":"Asbjørn","non-dropping-particle":"","parse-names":false,"suffix":""}],"container-title":"International Journal of Operations &amp; Production Management","id":"ITEM-1","issue":"9-10","issued":{"date-parts":[["1998"]]},"page":"989-999","publisher":"Emerald Group Publishing Limited","title":"Enterprise performance measurement","type":"article-journal","volume":"18"},"uris":["http://www.mendeley.com/documents/?uuid=ff977d42-00f0-440b-aeb9-3f2d8c5560c8"]}],"mendeley":{"formattedCitation":"(Rolstadås, 1998)","manualFormatting":"Rolstadås (1998)","plainTextFormattedCitation":"(Rolstadås, 1998)","previouslyFormattedCitation":"(Rolstadås, 1998)"},"properties":{"noteIndex":0},"schema":"https://github.com/citation-style-language/schema/raw/master/csl-citation.json"}</w:instrText>
      </w:r>
      <w:r w:rsidRPr="00D05715">
        <w:rPr>
          <w:rFonts w:ascii="Times New Roman" w:hAnsi="Times New Roman" w:cs="Times New Roman"/>
          <w:sz w:val="24"/>
          <w:szCs w:val="24"/>
        </w:rPr>
        <w:fldChar w:fldCharType="separate"/>
      </w:r>
      <w:r w:rsidR="004619F4" w:rsidRPr="00D05715">
        <w:rPr>
          <w:rFonts w:ascii="Times New Roman" w:hAnsi="Times New Roman" w:cs="Times New Roman"/>
          <w:noProof/>
          <w:sz w:val="24"/>
          <w:szCs w:val="24"/>
        </w:rPr>
        <w:t>Rolstadås (1998)</w:t>
      </w:r>
      <w:r w:rsidRPr="00D05715">
        <w:rPr>
          <w:rFonts w:ascii="Times New Roman" w:hAnsi="Times New Roman" w:cs="Times New Roman"/>
          <w:sz w:val="24"/>
          <w:szCs w:val="24"/>
        </w:rPr>
        <w:fldChar w:fldCharType="end"/>
      </w:r>
      <w:r w:rsidR="00C1563B" w:rsidRPr="00D05715">
        <w:rPr>
          <w:rFonts w:ascii="Times New Roman" w:hAnsi="Times New Roman" w:cs="Times New Roman"/>
          <w:sz w:val="24"/>
          <w:szCs w:val="24"/>
        </w:rPr>
        <w:t xml:space="preserve"> </w:t>
      </w:r>
      <w:proofErr w:type="spellStart"/>
      <w:r w:rsidR="004619F4" w:rsidRPr="00D05715">
        <w:rPr>
          <w:rFonts w:ascii="Times New Roman" w:hAnsi="Times New Roman" w:cs="Times New Roman"/>
          <w:sz w:val="24"/>
          <w:szCs w:val="24"/>
        </w:rPr>
        <w:t>describedthe</w:t>
      </w:r>
      <w:proofErr w:type="spellEnd"/>
      <w:r w:rsidR="004619F4" w:rsidRPr="00D05715">
        <w:rPr>
          <w:rFonts w:ascii="Times New Roman" w:hAnsi="Times New Roman" w:cs="Times New Roman"/>
          <w:sz w:val="24"/>
          <w:szCs w:val="24"/>
        </w:rPr>
        <w:t xml:space="preserve"> term performance as a complex interrelationship between seven performance measures that are effective, efficiency, quality, productivity, quality of life, innovation, and profitability. Also</w:t>
      </w:r>
      <w:r w:rsidR="001061AD" w:rsidRPr="00D05715">
        <w:rPr>
          <w:rFonts w:ascii="Times New Roman" w:hAnsi="Times New Roman" w:cs="Times New Roman"/>
          <w:sz w:val="24"/>
          <w:szCs w:val="24"/>
        </w:rPr>
        <w:t xml:space="preserve">, </w:t>
      </w:r>
      <w:r w:rsidRPr="00D05715">
        <w:rPr>
          <w:rFonts w:ascii="Times New Roman" w:hAnsi="Times New Roman" w:cs="Times New Roman"/>
          <w:sz w:val="24"/>
          <w:szCs w:val="24"/>
        </w:rPr>
        <w:fldChar w:fldCharType="begin" w:fldLock="1"/>
      </w:r>
      <w:r w:rsidR="0043268F" w:rsidRPr="00D05715">
        <w:rPr>
          <w:rFonts w:ascii="Times New Roman" w:hAnsi="Times New Roman" w:cs="Times New Roman"/>
          <w:sz w:val="24"/>
          <w:szCs w:val="24"/>
        </w:rPr>
        <w:instrText>ADDIN CSL_CITATION {"citationItems":[{"id":"ITEM-1","itemData":{"ISBN":"9783835003408","author":[{"dropping-particle":"","family":"Krause","given":"Oliver","non-dropping-particle":"","parse-names":false,"suffix":""}],"id":"ITEM-1","issued":{"date-parts":[["2005"]]},"title":"Performance Management","type":"book"},"uris":["http://www.mendeley.com/documents/?uuid=a39bb17f-24c2-4ed1-a198-a23f377539a0","http://www.mendeley.com/documents/?uuid=a6f52906-f9e9-4eb7-a415-9687e1b08a03"]}],"mendeley":{"formattedCitation":"(Krause, 2005)","manualFormatting":"Krause (2005)","plainTextFormattedCitation":"(Krause, 2005)","previouslyFormattedCitation":"(Krause, 2005)"},"properties":{"noteIndex":0},"schema":"https://github.com/citation-style-language/schema/raw/master/csl-citation.json"}</w:instrText>
      </w:r>
      <w:r w:rsidRPr="00D05715">
        <w:rPr>
          <w:rFonts w:ascii="Times New Roman" w:hAnsi="Times New Roman" w:cs="Times New Roman"/>
          <w:sz w:val="24"/>
          <w:szCs w:val="24"/>
        </w:rPr>
        <w:fldChar w:fldCharType="separate"/>
      </w:r>
      <w:r w:rsidR="002355C2" w:rsidRPr="00D05715">
        <w:rPr>
          <w:rFonts w:ascii="Times New Roman" w:hAnsi="Times New Roman" w:cs="Times New Roman"/>
          <w:noProof/>
          <w:sz w:val="24"/>
          <w:szCs w:val="24"/>
        </w:rPr>
        <w:t>Krause (2005)</w:t>
      </w:r>
      <w:r w:rsidRPr="00D05715">
        <w:rPr>
          <w:rFonts w:ascii="Times New Roman" w:hAnsi="Times New Roman" w:cs="Times New Roman"/>
          <w:sz w:val="24"/>
          <w:szCs w:val="24"/>
        </w:rPr>
        <w:fldChar w:fldCharType="end"/>
      </w:r>
      <w:r w:rsidR="001061AD" w:rsidRPr="00D05715">
        <w:rPr>
          <w:rFonts w:ascii="Times New Roman" w:hAnsi="Times New Roman" w:cs="Times New Roman"/>
          <w:sz w:val="24"/>
          <w:szCs w:val="24"/>
        </w:rPr>
        <w:t xml:space="preserve"> defined the term</w:t>
      </w:r>
      <w:r w:rsidR="002355C2" w:rsidRPr="00D05715">
        <w:rPr>
          <w:rFonts w:ascii="Times New Roman" w:hAnsi="Times New Roman" w:cs="Times New Roman"/>
          <w:sz w:val="24"/>
          <w:szCs w:val="24"/>
        </w:rPr>
        <w:t xml:space="preserve"> performance as the degree of the achievement of objectives or potentially possible accomplishment about the important characteristics of </w:t>
      </w:r>
      <w:r w:rsidR="005D115F" w:rsidRPr="00D05715">
        <w:rPr>
          <w:rFonts w:ascii="Times New Roman" w:hAnsi="Times New Roman" w:cs="Times New Roman"/>
          <w:sz w:val="24"/>
          <w:szCs w:val="24"/>
        </w:rPr>
        <w:t xml:space="preserve">a company for the relevant stakeholders. </w:t>
      </w:r>
    </w:p>
    <w:p w:rsidR="003740B1" w:rsidRDefault="00D63375" w:rsidP="00542F1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Therefore,</w:t>
      </w:r>
      <w:r w:rsidR="004619F4" w:rsidRPr="00D05715">
        <w:rPr>
          <w:rFonts w:ascii="Times New Roman" w:hAnsi="Times New Roman" w:cs="Times New Roman"/>
          <w:sz w:val="24"/>
          <w:szCs w:val="24"/>
        </w:rPr>
        <w:t xml:space="preserve"> based on </w:t>
      </w:r>
      <w:proofErr w:type="spellStart"/>
      <w:r w:rsidR="004619F4" w:rsidRPr="00D05715">
        <w:rPr>
          <w:rFonts w:ascii="Times New Roman" w:hAnsi="Times New Roman" w:cs="Times New Roman"/>
          <w:sz w:val="24"/>
          <w:szCs w:val="24"/>
        </w:rPr>
        <w:t>the</w:t>
      </w:r>
      <w:r w:rsidR="006A69E9" w:rsidRPr="00D05715">
        <w:rPr>
          <w:rFonts w:ascii="Times New Roman" w:hAnsi="Times New Roman" w:cs="Times New Roman"/>
          <w:sz w:val="24"/>
          <w:szCs w:val="24"/>
        </w:rPr>
        <w:fldChar w:fldCharType="begin" w:fldLock="1"/>
      </w:r>
      <w:r w:rsidR="004619F4" w:rsidRPr="00D05715">
        <w:rPr>
          <w:rFonts w:ascii="Times New Roman" w:hAnsi="Times New Roman" w:cs="Times New Roman"/>
          <w:sz w:val="24"/>
          <w:szCs w:val="24"/>
        </w:rPr>
        <w:instrText>ADDIN CSL_CITATION {"citationItems":[{"id":"ITEM-1","itemData":{"author":[{"dropping-particle":"","family":"Samsonowa","given":"Tatjana","non-dropping-particle":"","parse-names":false,"suffix":""}],"container-title":"Industrial Research Performance Management","id":"ITEM-1","issued":{"date-parts":[["2012"]]},"page":"9-52","publisher":"Springer","title":"Performance Management","type":"chapter"},"uris":["http://www.mendeley.com/documents/?uuid=add24a23-fc9d-4ce9-8ebc-5e31c79bbec0"]}],"mendeley":{"formattedCitation":"(Samsonowa, 2012)","manualFormatting":"Samsonowa (2012)","plainTextFormattedCitation":"(Samsonowa, 2012)","previouslyFormattedCitation":"(Samsonowa,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4619F4" w:rsidRPr="00D05715">
        <w:rPr>
          <w:rFonts w:ascii="Times New Roman" w:hAnsi="Times New Roman" w:cs="Times New Roman"/>
          <w:noProof/>
          <w:sz w:val="24"/>
          <w:szCs w:val="24"/>
        </w:rPr>
        <w:t>Samsonowa</w:t>
      </w:r>
      <w:proofErr w:type="spellEnd"/>
      <w:r w:rsidR="004619F4" w:rsidRPr="00D05715">
        <w:rPr>
          <w:rFonts w:ascii="Times New Roman" w:hAnsi="Times New Roman" w:cs="Times New Roman"/>
          <w:noProof/>
          <w:sz w:val="24"/>
          <w:szCs w:val="24"/>
        </w:rPr>
        <w:t xml:space="preserve"> (2012)</w:t>
      </w:r>
      <w:r w:rsidR="006A69E9" w:rsidRPr="00D05715">
        <w:rPr>
          <w:rFonts w:ascii="Times New Roman" w:hAnsi="Times New Roman" w:cs="Times New Roman"/>
          <w:sz w:val="24"/>
          <w:szCs w:val="24"/>
        </w:rPr>
        <w:fldChar w:fldCharType="end"/>
      </w:r>
      <w:r w:rsidR="00C1563B" w:rsidRPr="00D05715">
        <w:rPr>
          <w:rFonts w:ascii="Times New Roman" w:hAnsi="Times New Roman" w:cs="Times New Roman"/>
          <w:sz w:val="24"/>
          <w:szCs w:val="24"/>
        </w:rPr>
        <w:t xml:space="preserve"> </w:t>
      </w:r>
      <w:r w:rsidRPr="00D05715">
        <w:rPr>
          <w:rFonts w:ascii="Times New Roman" w:hAnsi="Times New Roman" w:cs="Times New Roman"/>
          <w:sz w:val="24"/>
          <w:szCs w:val="24"/>
        </w:rPr>
        <w:t>t</w:t>
      </w:r>
      <w:r w:rsidR="003740B1" w:rsidRPr="00D05715">
        <w:rPr>
          <w:rFonts w:ascii="Times New Roman" w:hAnsi="Times New Roman" w:cs="Times New Roman"/>
          <w:sz w:val="24"/>
          <w:szCs w:val="24"/>
        </w:rPr>
        <w:t xml:space="preserve">his study </w:t>
      </w:r>
      <w:r w:rsidRPr="00D05715">
        <w:rPr>
          <w:rFonts w:ascii="Times New Roman" w:hAnsi="Times New Roman" w:cs="Times New Roman"/>
          <w:sz w:val="24"/>
          <w:szCs w:val="24"/>
        </w:rPr>
        <w:t>is defined as the term</w:t>
      </w:r>
      <w:r w:rsidR="003740B1" w:rsidRPr="00D05715">
        <w:rPr>
          <w:rFonts w:ascii="Times New Roman" w:hAnsi="Times New Roman" w:cs="Times New Roman"/>
          <w:sz w:val="24"/>
          <w:szCs w:val="24"/>
        </w:rPr>
        <w:t xml:space="preserve"> performance as the degree of achievement of goals by the urban public transport system in providing travel services to commuters. This includes achieving goals like reducing traffic congestion, delays, and the provision of excellent customer service to passengers. This can be achieved by adopting efficient transport modes.</w:t>
      </w:r>
    </w:p>
    <w:p w:rsidR="00414AE6" w:rsidRPr="00414AE6" w:rsidRDefault="00414AE6" w:rsidP="00542F18">
      <w:pPr>
        <w:spacing w:line="480" w:lineRule="auto"/>
        <w:jc w:val="both"/>
        <w:rPr>
          <w:rFonts w:ascii="Times New Roman" w:hAnsi="Times New Roman" w:cs="Times New Roman"/>
          <w:sz w:val="2"/>
          <w:szCs w:val="24"/>
        </w:rPr>
      </w:pPr>
    </w:p>
    <w:p w:rsidR="007B6290" w:rsidRPr="00D05715" w:rsidRDefault="00451C4F" w:rsidP="003F6491">
      <w:pPr>
        <w:pStyle w:val="Heading2"/>
        <w:spacing w:line="480" w:lineRule="auto"/>
        <w:rPr>
          <w:rFonts w:ascii="Times New Roman" w:hAnsi="Times New Roman" w:cs="Times New Roman"/>
          <w:b/>
          <w:color w:val="auto"/>
          <w:sz w:val="24"/>
          <w:szCs w:val="24"/>
        </w:rPr>
      </w:pPr>
      <w:bookmarkStart w:id="88" w:name="_Toc83897703"/>
      <w:r w:rsidRPr="00D05715">
        <w:rPr>
          <w:rFonts w:ascii="Times New Roman" w:hAnsi="Times New Roman" w:cs="Times New Roman"/>
          <w:b/>
          <w:color w:val="auto"/>
          <w:sz w:val="24"/>
          <w:szCs w:val="24"/>
        </w:rPr>
        <w:t xml:space="preserve">2.3 Theoretical </w:t>
      </w:r>
      <w:r w:rsidR="00D621CB" w:rsidRPr="00D05715">
        <w:rPr>
          <w:rFonts w:ascii="Times New Roman" w:hAnsi="Times New Roman" w:cs="Times New Roman"/>
          <w:b/>
          <w:color w:val="auto"/>
          <w:sz w:val="24"/>
          <w:szCs w:val="24"/>
        </w:rPr>
        <w:t xml:space="preserve">Literature </w:t>
      </w:r>
      <w:r w:rsidRPr="00D05715">
        <w:rPr>
          <w:rFonts w:ascii="Times New Roman" w:hAnsi="Times New Roman" w:cs="Times New Roman"/>
          <w:b/>
          <w:color w:val="auto"/>
          <w:sz w:val="24"/>
          <w:szCs w:val="24"/>
        </w:rPr>
        <w:t>Review</w:t>
      </w:r>
      <w:bookmarkEnd w:id="88"/>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89" w:name="_Toc534577825"/>
      <w:r w:rsidR="006E1586" w:rsidRPr="00D05715">
        <w:rPr>
          <w:rFonts w:ascii="Times New Roman" w:hAnsi="Times New Roman" w:cs="Times New Roman"/>
          <w:b/>
          <w:color w:val="auto"/>
          <w:sz w:val="24"/>
          <w:szCs w:val="24"/>
        </w:rPr>
        <w:instrText>2.3 Theoretical Literature Review</w:instrText>
      </w:r>
      <w:bookmarkEnd w:id="89"/>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F6491" w:rsidRPr="00D05715" w:rsidRDefault="00E14F5D" w:rsidP="003F6491">
      <w:pPr>
        <w:pStyle w:val="Heading3"/>
        <w:spacing w:line="480" w:lineRule="auto"/>
        <w:rPr>
          <w:rFonts w:ascii="Times New Roman" w:hAnsi="Times New Roman" w:cs="Times New Roman"/>
          <w:b/>
          <w:color w:val="auto"/>
        </w:rPr>
      </w:pPr>
      <w:bookmarkStart w:id="90" w:name="_Toc83897704"/>
      <w:r w:rsidRPr="00D05715">
        <w:rPr>
          <w:rFonts w:ascii="Times New Roman" w:hAnsi="Times New Roman" w:cs="Times New Roman"/>
          <w:b/>
          <w:color w:val="auto"/>
        </w:rPr>
        <w:t>2.3.1 Theories</w:t>
      </w:r>
      <w:r w:rsidR="003F6491" w:rsidRPr="00D05715">
        <w:rPr>
          <w:rFonts w:ascii="Times New Roman" w:hAnsi="Times New Roman" w:cs="Times New Roman"/>
          <w:b/>
          <w:color w:val="auto"/>
        </w:rPr>
        <w:t xml:space="preserve"> of the study</w:t>
      </w:r>
      <w:bookmarkEnd w:id="90"/>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91" w:name="_Toc534577826"/>
      <w:r w:rsidR="006E1586" w:rsidRPr="00D05715">
        <w:rPr>
          <w:rFonts w:ascii="Times New Roman" w:hAnsi="Times New Roman" w:cs="Times New Roman"/>
          <w:b/>
          <w:color w:val="auto"/>
        </w:rPr>
        <w:instrText>2.3.1 Theories of the study</w:instrText>
      </w:r>
      <w:bookmarkEnd w:id="91"/>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90F70" w:rsidRPr="00D05715" w:rsidRDefault="00DB5FB7" w:rsidP="005A09E4">
      <w:pPr>
        <w:spacing w:line="480" w:lineRule="auto"/>
        <w:rPr>
          <w:rFonts w:ascii="Times New Roman" w:hAnsi="Times New Roman" w:cs="Times New Roman"/>
          <w:color w:val="000000" w:themeColor="text1"/>
          <w:sz w:val="24"/>
          <w:szCs w:val="24"/>
        </w:rPr>
      </w:pPr>
      <w:r w:rsidRPr="00D05715">
        <w:rPr>
          <w:rFonts w:ascii="Times New Roman" w:hAnsi="Times New Roman" w:cs="Times New Roman"/>
          <w:sz w:val="24"/>
          <w:szCs w:val="24"/>
        </w:rPr>
        <w:t xml:space="preserve">This study is governed by two theories which include the </w:t>
      </w:r>
      <w:r w:rsidR="0039656C" w:rsidRPr="00D05715">
        <w:rPr>
          <w:rFonts w:ascii="Times New Roman" w:hAnsi="Times New Roman" w:cs="Times New Roman"/>
          <w:sz w:val="24"/>
          <w:szCs w:val="24"/>
        </w:rPr>
        <w:t>Public-Private Partnership (PPP) theory</w:t>
      </w:r>
      <w:r w:rsidRPr="00D05715">
        <w:rPr>
          <w:rFonts w:ascii="Times New Roman" w:hAnsi="Times New Roman" w:cs="Times New Roman"/>
          <w:sz w:val="24"/>
          <w:szCs w:val="24"/>
        </w:rPr>
        <w:t xml:space="preserve">, and </w:t>
      </w:r>
      <w:r w:rsidR="00A45802" w:rsidRPr="00D05715">
        <w:rPr>
          <w:rFonts w:ascii="Times New Roman" w:hAnsi="Times New Roman" w:cs="Times New Roman"/>
          <w:sz w:val="24"/>
          <w:szCs w:val="24"/>
        </w:rPr>
        <w:t xml:space="preserve">the </w:t>
      </w:r>
      <w:r w:rsidR="005A09E4" w:rsidRPr="00D05715">
        <w:rPr>
          <w:rFonts w:ascii="Times New Roman" w:hAnsi="Times New Roman" w:cs="Times New Roman"/>
          <w:color w:val="000000" w:themeColor="text1"/>
          <w:sz w:val="24"/>
          <w:szCs w:val="24"/>
        </w:rPr>
        <w:t>Balance Scorecard Theory</w:t>
      </w:r>
      <w:r w:rsidR="00A45802" w:rsidRPr="00D05715">
        <w:rPr>
          <w:rFonts w:ascii="Times New Roman" w:hAnsi="Times New Roman" w:cs="Times New Roman"/>
          <w:sz w:val="24"/>
          <w:szCs w:val="24"/>
        </w:rPr>
        <w:t>.</w:t>
      </w:r>
    </w:p>
    <w:p w:rsidR="00C52BF4" w:rsidRPr="00D05715" w:rsidRDefault="00DB5FB7" w:rsidP="00C52BF4">
      <w:pPr>
        <w:pStyle w:val="Heading4"/>
        <w:spacing w:line="480" w:lineRule="auto"/>
        <w:rPr>
          <w:rFonts w:ascii="Times New Roman" w:hAnsi="Times New Roman" w:cs="Times New Roman"/>
          <w:b/>
          <w:i w:val="0"/>
          <w:color w:val="auto"/>
          <w:sz w:val="24"/>
          <w:szCs w:val="24"/>
        </w:rPr>
      </w:pPr>
      <w:bookmarkStart w:id="92" w:name="_Toc38706853"/>
      <w:bookmarkStart w:id="93" w:name="_Toc83897705"/>
      <w:r w:rsidRPr="00D05715">
        <w:rPr>
          <w:rFonts w:ascii="Times New Roman" w:hAnsi="Times New Roman" w:cs="Times New Roman"/>
          <w:b/>
          <w:i w:val="0"/>
          <w:color w:val="auto"/>
          <w:sz w:val="24"/>
          <w:szCs w:val="24"/>
        </w:rPr>
        <w:lastRenderedPageBreak/>
        <w:t>2.3.1</w:t>
      </w:r>
      <w:r w:rsidR="00334855" w:rsidRPr="00D05715">
        <w:rPr>
          <w:rFonts w:ascii="Times New Roman" w:hAnsi="Times New Roman" w:cs="Times New Roman"/>
          <w:b/>
          <w:i w:val="0"/>
          <w:color w:val="auto"/>
          <w:sz w:val="24"/>
          <w:szCs w:val="24"/>
        </w:rPr>
        <w:t>.1</w:t>
      </w:r>
      <w:r w:rsidRPr="00D05715">
        <w:rPr>
          <w:rFonts w:ascii="Times New Roman" w:hAnsi="Times New Roman" w:cs="Times New Roman"/>
          <w:b/>
          <w:i w:val="0"/>
          <w:color w:val="auto"/>
          <w:sz w:val="24"/>
          <w:szCs w:val="24"/>
        </w:rPr>
        <w:t xml:space="preserve"> The</w:t>
      </w:r>
      <w:bookmarkEnd w:id="92"/>
      <w:r w:rsidR="0039656C" w:rsidRPr="00D05715">
        <w:rPr>
          <w:rFonts w:ascii="Times New Roman" w:hAnsi="Times New Roman" w:cs="Times New Roman"/>
          <w:b/>
          <w:i w:val="0"/>
          <w:color w:val="auto"/>
          <w:sz w:val="24"/>
          <w:szCs w:val="24"/>
        </w:rPr>
        <w:t xml:space="preserve"> Public-Private Partnership (PPP) Theory</w:t>
      </w:r>
      <w:bookmarkStart w:id="94" w:name="_Toc38706855"/>
      <w:bookmarkEnd w:id="93"/>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95" w:name="_Toc534577827"/>
      <w:r w:rsidR="006E1586" w:rsidRPr="00D05715">
        <w:rPr>
          <w:rFonts w:ascii="Times New Roman" w:hAnsi="Times New Roman" w:cs="Times New Roman"/>
          <w:b/>
          <w:i w:val="0"/>
          <w:color w:val="auto"/>
          <w:sz w:val="24"/>
          <w:szCs w:val="24"/>
        </w:rPr>
        <w:instrText>2.3.1.1 The Public-Private Partnership (PPP) Theory</w:instrText>
      </w:r>
      <w:bookmarkEnd w:id="9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i w:val="0"/>
          <w:color w:val="auto"/>
          <w:sz w:val="24"/>
          <w:szCs w:val="24"/>
        </w:rPr>
        <w:fldChar w:fldCharType="end"/>
      </w:r>
    </w:p>
    <w:p w:rsidR="00C52BF4" w:rsidRPr="00D05715" w:rsidRDefault="00C52BF4" w:rsidP="00C52BF4">
      <w:pPr>
        <w:autoSpaceDE w:val="0"/>
        <w:autoSpaceDN w:val="0"/>
        <w:adjustRightInd w:val="0"/>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In numerous countries in the world, PPPs are becoming more common and can provide multiple types of public infrastructure, including hospitals, transportation projects, schools, waste and water treatment facilities, and prisons. In theory, PPPs aim to overcome the persistent challenges faced by traditionally executed public works projects by leveraging the network and social inclusion of governments and companies involved in large-scale projects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{"citationItems":[{"id":"ITEM-1","itemData":{"author":[{"dropping-particle":"","family":"Siemiatycki","given":"Matti","non-dropping-particle":"","parse-names":false,"suffix":""}],"container-title":"Pobrano z: http://www. Ub. Edu/Graap/Final% 20Papers% 20PDF/Siemiatycki% 20Matti. Pdf [dostęp: 22.12. 2016]","id":"ITEM-1","issued":{"date-parts":[["2012"]]},"title":"The theory and practice of infrastructure public-private partnerships revisited: the case of the transportation sector","type":"article-journal"},"uris":["http://www.mendeley.com/documents/?uuid=f89de959-9548-46fd-9b80-51d575eb2c28"]}],"mendeley":{"formattedCitation":"(Siemiatycki, 2012)","plainTextFormattedCitation":"(Siemiatycki, 2012)","previouslyFormattedCitation":"(Siemiatycki,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(Siemiatycki, 2012)</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2E7AD2" w:rsidRPr="00D05715" w:rsidRDefault="0039656C" w:rsidP="002E7AD2">
      <w:pPr>
        <w:autoSpaceDE w:val="0"/>
        <w:autoSpaceDN w:val="0"/>
        <w:adjustRightInd w:val="0"/>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theory requires to be contractual </w:t>
      </w:r>
      <w:r w:rsidR="00E70150" w:rsidRPr="00D05715">
        <w:rPr>
          <w:rFonts w:ascii="Times New Roman" w:hAnsi="Times New Roman" w:cs="Times New Roman"/>
          <w:sz w:val="24"/>
          <w:szCs w:val="24"/>
        </w:rPr>
        <w:t>planning</w:t>
      </w:r>
      <w:r w:rsidRPr="00D05715">
        <w:rPr>
          <w:rFonts w:ascii="Times New Roman" w:hAnsi="Times New Roman" w:cs="Times New Roman"/>
          <w:sz w:val="24"/>
          <w:szCs w:val="24"/>
        </w:rPr>
        <w:t xml:space="preserve"> between a private party and a government body, for the provision of a public asset or service, whereas the private party bears a significant amount of risk and management responsibility, and therefore, remuneration is linked to performance</w:t>
      </w:r>
      <w:r w:rsidR="00C1563B"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2B28EC" w:rsidRPr="00D05715">
        <w:rPr>
          <w:rFonts w:ascii="Times New Roman" w:hAnsi="Times New Roman" w:cs="Times New Roman"/>
          <w:sz w:val="24"/>
          <w:szCs w:val="24"/>
        </w:rPr>
        <w:instrText>ADDIN CSL_CITATION {"citationItems":[{"id":"ITEM-1","itemData":{"author":[{"dropping-particle":"","family":"Ngowi","given":"Honest Prosper","non-dropping-particle":"","parse-names":false,"suffix":""}],"container-title":"African Journal of Public Administration and Management","id":"ITEM-1","issue":"2","issued":{"date-parts":[["2006"]]},"page":"29-31","title":"Public-private partnerships (PPPs) in the management of municipalities in Tanzania–issues and lessons of experience","type":"article-journal","volume":"17"},"uris":["http://www.mendeley.com/documents/?uuid=2a7a33d1-05c7-4e2f-8810-c8da3f50a27a"]}],"mendeley":{"formattedCitation":"(Ngowi, 2006)","plainTextFormattedCitation":"(Ngowi, 2006)","previouslyFormattedCitation":"(Ngowi,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2E7AD2" w:rsidRPr="00D05715">
        <w:rPr>
          <w:rFonts w:ascii="Times New Roman" w:hAnsi="Times New Roman" w:cs="Times New Roman"/>
          <w:noProof/>
          <w:sz w:val="24"/>
          <w:szCs w:val="24"/>
        </w:rPr>
        <w:t>(Ngowi, 2006)</w:t>
      </w:r>
      <w:r w:rsidR="006A69E9" w:rsidRPr="00D05715">
        <w:rPr>
          <w:rFonts w:ascii="Times New Roman" w:hAnsi="Times New Roman" w:cs="Times New Roman"/>
          <w:sz w:val="24"/>
          <w:szCs w:val="24"/>
        </w:rPr>
        <w:fldChar w:fldCharType="end"/>
      </w:r>
      <w:r w:rsidR="002E7AD2" w:rsidRPr="00D05715">
        <w:rPr>
          <w:rFonts w:ascii="Times New Roman" w:hAnsi="Times New Roman" w:cs="Times New Roman"/>
          <w:sz w:val="24"/>
          <w:szCs w:val="24"/>
        </w:rPr>
        <w:t xml:space="preserve">. As indicated by </w:t>
      </w:r>
      <w:r w:rsidR="006A69E9" w:rsidRPr="00D05715">
        <w:rPr>
          <w:rFonts w:ascii="Times New Roman" w:hAnsi="Times New Roman" w:cs="Times New Roman"/>
          <w:sz w:val="24"/>
          <w:szCs w:val="24"/>
        </w:rPr>
        <w:fldChar w:fldCharType="begin" w:fldLock="1"/>
      </w:r>
      <w:r w:rsidR="002B28EC" w:rsidRPr="00D05715">
        <w:rPr>
          <w:rFonts w:ascii="Times New Roman" w:hAnsi="Times New Roman" w:cs="Times New Roman"/>
          <w:sz w:val="24"/>
          <w:szCs w:val="24"/>
        </w:rPr>
        <w:instrText>ADDIN CSL_CITATION {"citationItems":[{"id":"ITEM-1","itemData":{"author":[{"dropping-particle":"","family":"Ngowi","given":"Honest Prosper","non-dropping-particle":"","parse-names":false,"suffix":""}],"container-title":"African Journal of Public Administration and Management","id":"ITEM-1","issue":"2","issued":{"date-parts":[["2006"]]},"page":"29-31","title":"Public-private partnerships (PPPs) in the management of municipalities in Tanzania–issues and lessons of experience","type":"article-journal","volume":"17"},"uris":["http://www.mendeley.com/documents/?uuid=2a7a33d1-05c7-4e2f-8810-c8da3f50a27a"]}],"mendeley":{"formattedCitation":"(Ngowi, 2006)","manualFormatting":"Ngowi (2006)","plainTextFormattedCitation":"(Ngowi, 2006)","previouslyFormattedCitation":"(Ngowi,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2E7AD2" w:rsidRPr="00D05715">
        <w:rPr>
          <w:rFonts w:ascii="Times New Roman" w:hAnsi="Times New Roman" w:cs="Times New Roman"/>
          <w:noProof/>
          <w:sz w:val="24"/>
          <w:szCs w:val="24"/>
        </w:rPr>
        <w:t>Ngowi (2006)</w:t>
      </w:r>
      <w:r w:rsidR="006A69E9" w:rsidRPr="00D05715">
        <w:rPr>
          <w:rFonts w:ascii="Times New Roman" w:hAnsi="Times New Roman" w:cs="Times New Roman"/>
          <w:sz w:val="24"/>
          <w:szCs w:val="24"/>
        </w:rPr>
        <w:fldChar w:fldCharType="end"/>
      </w:r>
      <w:r w:rsidR="002E7AD2" w:rsidRPr="00D05715">
        <w:rPr>
          <w:rFonts w:ascii="Times New Roman" w:hAnsi="Times New Roman" w:cs="Times New Roman"/>
          <w:sz w:val="24"/>
          <w:szCs w:val="24"/>
        </w:rPr>
        <w:t>,</w:t>
      </w:r>
    </w:p>
    <w:p w:rsidR="0039656C" w:rsidRPr="00D05715" w:rsidRDefault="0039656C" w:rsidP="00A92541">
      <w:pPr>
        <w:autoSpaceDE w:val="0"/>
        <w:autoSpaceDN w:val="0"/>
        <w:adjustRightInd w:val="0"/>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 PPP theory </w:t>
      </w:r>
      <w:r w:rsidR="00127A8F" w:rsidRPr="00D05715">
        <w:rPr>
          <w:rFonts w:ascii="Times New Roman" w:hAnsi="Times New Roman" w:cs="Times New Roman"/>
          <w:sz w:val="24"/>
          <w:szCs w:val="24"/>
        </w:rPr>
        <w:t>aims</w:t>
      </w:r>
      <w:r w:rsidRPr="00D05715">
        <w:rPr>
          <w:rFonts w:ascii="Times New Roman" w:hAnsi="Times New Roman" w:cs="Times New Roman"/>
          <w:sz w:val="24"/>
          <w:szCs w:val="24"/>
        </w:rPr>
        <w:t xml:space="preserve"> to </w:t>
      </w:r>
      <w:r w:rsidR="00127A8F" w:rsidRPr="00D05715">
        <w:rPr>
          <w:rFonts w:ascii="Times New Roman" w:hAnsi="Times New Roman" w:cs="Times New Roman"/>
          <w:sz w:val="24"/>
          <w:szCs w:val="24"/>
        </w:rPr>
        <w:t>diminish</w:t>
      </w:r>
      <w:r w:rsidRPr="00D05715">
        <w:rPr>
          <w:rFonts w:ascii="Times New Roman" w:hAnsi="Times New Roman" w:cs="Times New Roman"/>
          <w:sz w:val="24"/>
          <w:szCs w:val="24"/>
        </w:rPr>
        <w:t xml:space="preserve"> too much responsibility from the government in fulfilling its projects, thus the government may choose to invite the private sector to perform tasks along with it. The contractual agreement between both sides (government and private sector) will narrate each part’s responsibilities. In this manner, the government is relieved from </w:t>
      </w:r>
      <w:r w:rsidR="007218CA"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burden but also it gives a chance to the private sector to participate in the operation. However, the PPP partnership must be </w:t>
      </w:r>
      <w:r w:rsidR="00B118E6" w:rsidRPr="00D05715">
        <w:rPr>
          <w:rFonts w:ascii="Times New Roman" w:hAnsi="Times New Roman" w:cs="Times New Roman"/>
          <w:sz w:val="24"/>
          <w:szCs w:val="24"/>
        </w:rPr>
        <w:t>i</w:t>
      </w:r>
      <w:r w:rsidRPr="00D05715">
        <w:rPr>
          <w:rFonts w:ascii="Times New Roman" w:hAnsi="Times New Roman" w:cs="Times New Roman"/>
          <w:sz w:val="24"/>
          <w:szCs w:val="24"/>
        </w:rPr>
        <w:t>n a win-win situation to ensure the benefits of both parties.</w:t>
      </w:r>
    </w:p>
    <w:p w:rsidR="001D19B4" w:rsidRPr="00D05715" w:rsidRDefault="001D19B4" w:rsidP="00112D6E">
      <w:pPr>
        <w:autoSpaceDE w:val="0"/>
        <w:autoSpaceDN w:val="0"/>
        <w:adjustRightInd w:val="0"/>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Not surprisingly, the contract management costs associated with remediating conflicts have been high for one or both of the partners. However, one surprising aspect of early transportation PPPs has been the number of projects that have been canceled or gone bankrupt before the scheduled conclusion of the concession period </w:t>
      </w:r>
      <w:r w:rsidR="006A69E9" w:rsidRPr="00D05715">
        <w:rPr>
          <w:rFonts w:ascii="Times New Roman" w:hAnsi="Times New Roman" w:cs="Times New Roman"/>
          <w:sz w:val="24"/>
          <w:szCs w:val="24"/>
        </w:rPr>
        <w:lastRenderedPageBreak/>
        <w:fldChar w:fldCharType="begin" w:fldLock="1"/>
      </w:r>
      <w:r w:rsidR="00AB5549" w:rsidRPr="00D05715">
        <w:rPr>
          <w:rFonts w:ascii="Times New Roman" w:hAnsi="Times New Roman" w:cs="Times New Roman"/>
          <w:sz w:val="24"/>
          <w:szCs w:val="24"/>
        </w:rPr>
        <w:instrText>ADDIN CSL_CITATION {"citationItems":[{"id":"ITEM-1","itemData":{"author":[{"dropping-particle":"","family":"Siemiatycki","given":"Matti","non-dropping-particle":"","parse-names":false,"suffix":""}],"container-title":"Pobrano z: http://www. Ub. Edu/Graap/Final% 20Papers% 20PDF/Siemiatycki% 20Matti. Pdf [dostęp: 22.12. 2016]","id":"ITEM-1","issued":{"date-parts":[["2012"]]},"title":"The theory and practice of infrastructure public-private partnerships revisited: the case of the transportation sector","type":"article-journal"},"uris":["http://www.mendeley.com/documents/?uuid=f89de959-9548-46fd-9b80-51d575eb2c28"]}],"mendeley":{"formattedCitation":"(Siemiatycki, 2012)","plainTextFormattedCitation":"(Siemiatycki, 2012)","previouslyFormattedCitation":"(Siemiatycki,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(Siemiatycki, 2012)</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6C10F6" w:rsidRPr="00D05715">
        <w:rPr>
          <w:rFonts w:ascii="Times New Roman" w:hAnsi="Times New Roman" w:cs="Times New Roman"/>
          <w:sz w:val="24"/>
          <w:szCs w:val="24"/>
        </w:rPr>
        <w:t xml:space="preserve"> As a result of the poor track record of transportation PPPs that transfer traffic volume and operations risk to the private sector, governments and investors have become increasingly reticent to participate in PPPs that involves the transferring of all traffic volume risk to the private sector. In response, one adjustment that has been made in recent years is the move towards PPP models that pay the concessionaire a guaranteed annual payment provided the facility is available and meeting performance criteria. Under such models, the public sector partner can maintain control over the setting of user fee rates and regional planning objectives</w:t>
      </w:r>
      <w:r w:rsidR="006A69E9" w:rsidRPr="00D05715">
        <w:rPr>
          <w:rFonts w:ascii="Times New Roman" w:hAnsi="Times New Roman" w:cs="Times New Roman"/>
          <w:sz w:val="24"/>
          <w:szCs w:val="24"/>
        </w:rPr>
        <w:fldChar w:fldCharType="begin" w:fldLock="1"/>
      </w:r>
      <w:r w:rsidR="007C10A8" w:rsidRPr="00D05715">
        <w:rPr>
          <w:rFonts w:ascii="Times New Roman" w:hAnsi="Times New Roman" w:cs="Times New Roman"/>
          <w:sz w:val="24"/>
          <w:szCs w:val="24"/>
        </w:rPr>
        <w:instrText>ADDIN CSL_CITATION {"citationItems":[{"id":"ITEM-1","itemData":{"author":[{"dropping-particle":"","family":"Siemiatycki","given":"Matti","non-dropping-particle":"","parse-names":false,"suffix":""}],"container-title":"Pobrano z: http://www. Ub. Edu/Graap/Final% 20Papers% 20PDF/Siemiatycki% 20Matti. Pdf [dostęp: 22.12. 2016]","id":"ITEM-1","issued":{"date-parts":[["2012"]]},"title":"The theory and practice of infrastructure public-private partnerships revisited: the case of the transportation sector","type":"article-journal"},"uris":["http://www.mendeley.com/documents/?uuid=f89de959-9548-46fd-9b80-51d575eb2c28"]}],"mendeley":{"formattedCitation":"(Siemiatycki, 2012)","plainTextFormattedCitation":"(Siemiatycki, 2012)","previouslyFormattedCitation":"(Siemiatycki,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C10A8" w:rsidRPr="00D05715">
        <w:rPr>
          <w:rFonts w:ascii="Times New Roman" w:hAnsi="Times New Roman" w:cs="Times New Roman"/>
          <w:noProof/>
          <w:sz w:val="24"/>
          <w:szCs w:val="24"/>
        </w:rPr>
        <w:t>(</w:t>
      </w:r>
      <w:proofErr w:type="spellStart"/>
      <w:r w:rsidR="007C10A8" w:rsidRPr="00D05715">
        <w:rPr>
          <w:rFonts w:ascii="Times New Roman" w:hAnsi="Times New Roman" w:cs="Times New Roman"/>
          <w:noProof/>
          <w:sz w:val="24"/>
          <w:szCs w:val="24"/>
        </w:rPr>
        <w:t>Siemiatycki</w:t>
      </w:r>
      <w:proofErr w:type="spellEnd"/>
      <w:r w:rsidR="007C10A8" w:rsidRPr="00D05715">
        <w:rPr>
          <w:rFonts w:ascii="Times New Roman" w:hAnsi="Times New Roman" w:cs="Times New Roman"/>
          <w:noProof/>
          <w:sz w:val="24"/>
          <w:szCs w:val="24"/>
        </w:rPr>
        <w:t>, 2012)</w:t>
      </w:r>
      <w:r w:rsidR="006A69E9" w:rsidRPr="00D05715">
        <w:rPr>
          <w:rFonts w:ascii="Times New Roman" w:hAnsi="Times New Roman" w:cs="Times New Roman"/>
          <w:sz w:val="24"/>
          <w:szCs w:val="24"/>
        </w:rPr>
        <w:fldChar w:fldCharType="end"/>
      </w:r>
      <w:r w:rsidR="007C10A8" w:rsidRPr="00D05715">
        <w:rPr>
          <w:rFonts w:ascii="Times New Roman" w:hAnsi="Times New Roman" w:cs="Times New Roman"/>
          <w:sz w:val="24"/>
          <w:szCs w:val="24"/>
        </w:rPr>
        <w:t>.</w:t>
      </w:r>
    </w:p>
    <w:p w:rsidR="008523B7" w:rsidRDefault="00713BD5" w:rsidP="00A92541">
      <w:pPr>
        <w:autoSpaceDE w:val="0"/>
        <w:autoSpaceDN w:val="0"/>
        <w:adjustRightInd w:val="0"/>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This theory is relevant in this study as t</w:t>
      </w:r>
      <w:r w:rsidR="0039656C" w:rsidRPr="00D05715">
        <w:rPr>
          <w:rFonts w:ascii="Times New Roman" w:hAnsi="Times New Roman" w:cs="Times New Roman"/>
          <w:sz w:val="24"/>
          <w:szCs w:val="24"/>
        </w:rPr>
        <w:t xml:space="preserve">he operations under the DART system are a good example of PPP partnerships as suggested in the PPP theory. This is because while the system is under government ownership the bus operation and fare collections have been contracted to the private sector. The current bus operation is under UDART Group </w:t>
      </w:r>
      <w:r w:rsidR="006E14A9" w:rsidRPr="00D05715">
        <w:rPr>
          <w:rFonts w:ascii="Times New Roman" w:hAnsi="Times New Roman" w:cs="Times New Roman"/>
          <w:sz w:val="24"/>
          <w:szCs w:val="24"/>
        </w:rPr>
        <w:t>Lim</w:t>
      </w:r>
      <w:r w:rsidR="00DF0DE9" w:rsidRPr="00D05715">
        <w:rPr>
          <w:rFonts w:ascii="Times New Roman" w:hAnsi="Times New Roman" w:cs="Times New Roman"/>
          <w:sz w:val="24"/>
          <w:szCs w:val="24"/>
        </w:rPr>
        <w:t>i</w:t>
      </w:r>
      <w:r w:rsidR="006E14A9" w:rsidRPr="00D05715">
        <w:rPr>
          <w:rFonts w:ascii="Times New Roman" w:hAnsi="Times New Roman" w:cs="Times New Roman"/>
          <w:sz w:val="24"/>
          <w:szCs w:val="24"/>
        </w:rPr>
        <w:t>ted</w:t>
      </w:r>
      <w:r w:rsidR="0039656C" w:rsidRPr="00D05715">
        <w:rPr>
          <w:rFonts w:ascii="Times New Roman" w:hAnsi="Times New Roman" w:cs="Times New Roman"/>
          <w:sz w:val="24"/>
          <w:szCs w:val="24"/>
        </w:rPr>
        <w:t xml:space="preserve">, while fare collection was under </w:t>
      </w:r>
      <w:proofErr w:type="spellStart"/>
      <w:r w:rsidR="0039656C" w:rsidRPr="00D05715">
        <w:rPr>
          <w:rFonts w:ascii="Times New Roman" w:hAnsi="Times New Roman" w:cs="Times New Roman"/>
          <w:sz w:val="24"/>
          <w:szCs w:val="24"/>
        </w:rPr>
        <w:t>Maxcom</w:t>
      </w:r>
      <w:proofErr w:type="spellEnd"/>
      <w:r w:rsidR="0039656C" w:rsidRPr="00D05715">
        <w:rPr>
          <w:rFonts w:ascii="Times New Roman" w:hAnsi="Times New Roman" w:cs="Times New Roman"/>
          <w:sz w:val="24"/>
          <w:szCs w:val="24"/>
        </w:rPr>
        <w:t xml:space="preserve"> Africa Limited, although presently is being done by UDART on </w:t>
      </w:r>
      <w:r w:rsidR="00C320F3" w:rsidRPr="00D05715">
        <w:rPr>
          <w:rFonts w:ascii="Times New Roman" w:hAnsi="Times New Roman" w:cs="Times New Roman"/>
          <w:sz w:val="24"/>
          <w:szCs w:val="24"/>
        </w:rPr>
        <w:t>an</w:t>
      </w:r>
      <w:r w:rsidR="0039656C" w:rsidRPr="00D05715">
        <w:rPr>
          <w:rFonts w:ascii="Times New Roman" w:hAnsi="Times New Roman" w:cs="Times New Roman"/>
          <w:sz w:val="24"/>
          <w:szCs w:val="24"/>
        </w:rPr>
        <w:t xml:space="preserve"> interim basis. However, the government through DART is making efforts to procure the new bus service provider and fare collector </w:t>
      </w:r>
      <w:sdt>
        <w:sdtPr>
          <w:rPr>
            <w:rFonts w:ascii="Times New Roman" w:hAnsi="Times New Roman" w:cs="Times New Roman"/>
            <w:sz w:val="24"/>
            <w:szCs w:val="24"/>
          </w:rPr>
          <w:id w:val="575024258"/>
          <w:citation/>
        </w:sdtPr>
        <w:sdtContent>
          <w:r w:rsidR="006A69E9" w:rsidRPr="00D05715">
            <w:rPr>
              <w:rFonts w:ascii="Times New Roman" w:hAnsi="Times New Roman" w:cs="Times New Roman"/>
              <w:sz w:val="24"/>
              <w:szCs w:val="24"/>
            </w:rPr>
            <w:fldChar w:fldCharType="begin"/>
          </w:r>
          <w:r w:rsidR="0039656C" w:rsidRPr="00D05715">
            <w:rPr>
              <w:rFonts w:ascii="Times New Roman" w:hAnsi="Times New Roman" w:cs="Times New Roman"/>
              <w:sz w:val="24"/>
              <w:szCs w:val="24"/>
            </w:rPr>
            <w:instrText xml:space="preserve"> CITATION Mwa20 \l 1033 </w:instrText>
          </w:r>
          <w:r w:rsidR="006A69E9" w:rsidRPr="00D05715">
            <w:rPr>
              <w:rFonts w:ascii="Times New Roman" w:hAnsi="Times New Roman" w:cs="Times New Roman"/>
              <w:sz w:val="24"/>
              <w:szCs w:val="24"/>
            </w:rPr>
            <w:fldChar w:fldCharType="separate"/>
          </w:r>
          <w:r w:rsidR="0039656C" w:rsidRPr="00D05715">
            <w:rPr>
              <w:rFonts w:ascii="Times New Roman" w:hAnsi="Times New Roman" w:cs="Times New Roman"/>
              <w:noProof/>
              <w:sz w:val="24"/>
              <w:szCs w:val="24"/>
            </w:rPr>
            <w:t>(Mwaluwinga, 2020)</w:t>
          </w:r>
          <w:r w:rsidR="006A69E9" w:rsidRPr="00D05715">
            <w:rPr>
              <w:rFonts w:ascii="Times New Roman" w:hAnsi="Times New Roman" w:cs="Times New Roman"/>
              <w:sz w:val="24"/>
              <w:szCs w:val="24"/>
            </w:rPr>
            <w:fldChar w:fldCharType="end"/>
          </w:r>
        </w:sdtContent>
      </w:sdt>
      <w:r w:rsidR="0039656C" w:rsidRPr="00D05715">
        <w:rPr>
          <w:rFonts w:ascii="Times New Roman" w:hAnsi="Times New Roman" w:cs="Times New Roman"/>
          <w:sz w:val="24"/>
          <w:szCs w:val="24"/>
        </w:rPr>
        <w:t>.</w:t>
      </w:r>
      <w:r w:rsidR="003057C0" w:rsidRPr="00D05715">
        <w:rPr>
          <w:rFonts w:ascii="Times New Roman" w:hAnsi="Times New Roman" w:cs="Times New Roman"/>
          <w:sz w:val="24"/>
          <w:szCs w:val="24"/>
        </w:rPr>
        <w:t xml:space="preserve"> Moreover, this theory implies how PPP partnership can predict the performance of the </w:t>
      </w:r>
      <w:r w:rsidR="007807E5" w:rsidRPr="00D05715">
        <w:rPr>
          <w:rFonts w:ascii="Times New Roman" w:hAnsi="Times New Roman" w:cs="Times New Roman"/>
          <w:sz w:val="24"/>
          <w:szCs w:val="24"/>
        </w:rPr>
        <w:t>DBRT</w:t>
      </w:r>
      <w:r w:rsidR="003057C0" w:rsidRPr="00D05715">
        <w:rPr>
          <w:rFonts w:ascii="Times New Roman" w:hAnsi="Times New Roman" w:cs="Times New Roman"/>
          <w:sz w:val="24"/>
          <w:szCs w:val="24"/>
        </w:rPr>
        <w:t xml:space="preserve"> project</w:t>
      </w:r>
      <w:r w:rsidR="008523B7">
        <w:rPr>
          <w:rFonts w:ascii="Times New Roman" w:hAnsi="Times New Roman" w:cs="Times New Roman"/>
          <w:sz w:val="24"/>
          <w:szCs w:val="24"/>
        </w:rPr>
        <w:t>.</w:t>
      </w:r>
    </w:p>
    <w:p w:rsidR="0039656C" w:rsidRPr="008523B7" w:rsidRDefault="003057C0" w:rsidP="00A92541">
      <w:pPr>
        <w:autoSpaceDE w:val="0"/>
        <w:autoSpaceDN w:val="0"/>
        <w:adjustRightInd w:val="0"/>
        <w:spacing w:after="0" w:line="480" w:lineRule="auto"/>
        <w:jc w:val="both"/>
        <w:rPr>
          <w:rFonts w:ascii="Times New Roman" w:hAnsi="Times New Roman" w:cs="Times New Roman"/>
          <w:sz w:val="18"/>
          <w:szCs w:val="24"/>
        </w:rPr>
      </w:pPr>
      <w:r w:rsidRPr="00D05715">
        <w:rPr>
          <w:rFonts w:ascii="Times New Roman" w:hAnsi="Times New Roman" w:cs="Times New Roman"/>
          <w:sz w:val="24"/>
          <w:szCs w:val="24"/>
        </w:rPr>
        <w:t xml:space="preserve"> </w:t>
      </w:r>
    </w:p>
    <w:p w:rsidR="0039656C" w:rsidRPr="00D05715" w:rsidRDefault="00156932" w:rsidP="00C26957">
      <w:pPr>
        <w:pStyle w:val="Heading4"/>
        <w:spacing w:line="480" w:lineRule="auto"/>
        <w:rPr>
          <w:rFonts w:ascii="Times New Roman" w:hAnsi="Times New Roman" w:cs="Times New Roman"/>
          <w:b/>
          <w:i w:val="0"/>
          <w:color w:val="auto"/>
          <w:sz w:val="24"/>
          <w:szCs w:val="24"/>
        </w:rPr>
      </w:pPr>
      <w:bookmarkStart w:id="96" w:name="_Toc83897706"/>
      <w:r w:rsidRPr="00D05715">
        <w:rPr>
          <w:rFonts w:ascii="Times New Roman" w:hAnsi="Times New Roman" w:cs="Times New Roman"/>
          <w:b/>
          <w:i w:val="0"/>
          <w:color w:val="auto"/>
          <w:sz w:val="24"/>
          <w:szCs w:val="24"/>
        </w:rPr>
        <w:t>2.3.1.</w:t>
      </w:r>
      <w:r w:rsidR="004132F2" w:rsidRPr="00D05715">
        <w:rPr>
          <w:rFonts w:ascii="Times New Roman" w:hAnsi="Times New Roman" w:cs="Times New Roman"/>
          <w:b/>
          <w:i w:val="0"/>
          <w:color w:val="auto"/>
          <w:sz w:val="24"/>
          <w:szCs w:val="24"/>
        </w:rPr>
        <w:t>2</w:t>
      </w:r>
      <w:bookmarkStart w:id="97" w:name="_Toc12100203"/>
      <w:bookmarkEnd w:id="94"/>
      <w:r w:rsidR="00C1563B" w:rsidRPr="00D05715">
        <w:rPr>
          <w:rFonts w:ascii="Times New Roman" w:hAnsi="Times New Roman" w:cs="Times New Roman"/>
          <w:b/>
          <w:i w:val="0"/>
          <w:color w:val="auto"/>
          <w:sz w:val="24"/>
          <w:szCs w:val="24"/>
        </w:rPr>
        <w:t xml:space="preserve"> </w:t>
      </w:r>
      <w:r w:rsidR="000F5D99" w:rsidRPr="00D05715">
        <w:rPr>
          <w:rFonts w:ascii="Times New Roman" w:hAnsi="Times New Roman" w:cs="Times New Roman"/>
          <w:b/>
          <w:i w:val="0"/>
          <w:color w:val="auto"/>
          <w:sz w:val="24"/>
          <w:szCs w:val="24"/>
        </w:rPr>
        <w:t>The Balance Scorecard Theory</w:t>
      </w:r>
      <w:bookmarkEnd w:id="96"/>
      <w:bookmarkEnd w:id="97"/>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98" w:name="_Toc534577828"/>
      <w:r w:rsidR="006E1586" w:rsidRPr="00D05715">
        <w:rPr>
          <w:rFonts w:ascii="Times New Roman" w:hAnsi="Times New Roman" w:cs="Times New Roman"/>
          <w:b/>
          <w:i w:val="0"/>
          <w:color w:val="auto"/>
          <w:sz w:val="24"/>
          <w:szCs w:val="24"/>
        </w:rPr>
        <w:instrText>2.3.1.2 The Balance Scorecard Theory</w:instrText>
      </w:r>
      <w:bookmarkEnd w:id="9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i w:val="0"/>
          <w:color w:val="auto"/>
          <w:sz w:val="24"/>
          <w:szCs w:val="24"/>
        </w:rPr>
        <w:fldChar w:fldCharType="end"/>
      </w:r>
    </w:p>
    <w:p w:rsidR="00D57CF0" w:rsidRPr="00D05715" w:rsidRDefault="00D57CF0" w:rsidP="002B28EC">
      <w:pPr>
        <w:spacing w:line="480" w:lineRule="auto"/>
        <w:jc w:val="both"/>
        <w:rPr>
          <w:rFonts w:ascii="Times New Roman" w:hAnsi="Times New Roman" w:cs="Times New Roman"/>
          <w:noProof/>
          <w:sz w:val="24"/>
          <w:szCs w:val="24"/>
        </w:rPr>
      </w:pPr>
      <w:r w:rsidRPr="00D05715">
        <w:rPr>
          <w:rFonts w:ascii="Times New Roman" w:hAnsi="Times New Roman" w:cs="Times New Roman"/>
          <w:sz w:val="24"/>
          <w:szCs w:val="24"/>
        </w:rPr>
        <w:t xml:space="preserve">This theory is grounded on the management approach and the performance of the company and it was first developed by </w:t>
      </w:r>
      <w:r w:rsidRPr="00D05715">
        <w:rPr>
          <w:rFonts w:ascii="Times New Roman" w:hAnsi="Times New Roman" w:cs="Times New Roman"/>
          <w:noProof/>
          <w:sz w:val="24"/>
          <w:szCs w:val="24"/>
        </w:rPr>
        <w:t>Norton and Kaplan in 1996</w:t>
      </w:r>
      <w:r w:rsidR="00370E45" w:rsidRPr="00D05715">
        <w:rPr>
          <w:rFonts w:ascii="Times New Roman" w:hAnsi="Times New Roman" w:cs="Times New Roman"/>
          <w:noProof/>
          <w:sz w:val="24"/>
          <w:szCs w:val="24"/>
        </w:rPr>
        <w:t xml:space="preserve">. The theory indicates the transformation of the company's strategic plan into the company's "action order" as well as it provides a structure not only for evaluating performance, </w:t>
      </w:r>
      <w:r w:rsidR="00370E45" w:rsidRPr="00D05715">
        <w:rPr>
          <w:rFonts w:ascii="Times New Roman" w:hAnsi="Times New Roman" w:cs="Times New Roman"/>
          <w:noProof/>
          <w:sz w:val="24"/>
          <w:szCs w:val="24"/>
        </w:rPr>
        <w:lastRenderedPageBreak/>
        <w:t>but also to help planners decide what needs to be implemented and measured</w:t>
      </w:r>
      <w:r w:rsidR="00C1563B" w:rsidRPr="00D05715">
        <w:rPr>
          <w:rFonts w:ascii="Times New Roman" w:hAnsi="Times New Roman" w:cs="Times New Roman"/>
          <w:noProof/>
          <w:sz w:val="24"/>
          <w:szCs w:val="24"/>
        </w:rPr>
        <w:t xml:space="preserve"> </w:t>
      </w:r>
      <w:r w:rsidR="006A69E9" w:rsidRPr="00D05715">
        <w:rPr>
          <w:rFonts w:ascii="Times New Roman" w:hAnsi="Times New Roman" w:cs="Times New Roman"/>
          <w:noProof/>
          <w:sz w:val="24"/>
          <w:szCs w:val="24"/>
        </w:rPr>
        <w:fldChar w:fldCharType="begin" w:fldLock="1"/>
      </w:r>
      <w:r w:rsidR="00755A13" w:rsidRPr="00D05715">
        <w:rPr>
          <w:rFonts w:ascii="Times New Roman" w:hAnsi="Times New Roman" w:cs="Times New Roman"/>
          <w:noProof/>
          <w:sz w:val="24"/>
          <w:szCs w:val="24"/>
        </w:rPr>
        <w:instrText>ADDIN CSL_CITATION {"citationItems":[{"id":"ITEM-1","itemData":{"author":[{"dropping-particle":"","family":"Kaplan","given":"Robert S","non-dropping-particle":"","parse-names":false,"suffix":""},{"dropping-particle":"","family":"Norton","given":"David P","non-dropping-particle":"","parse-names":false,"suffix":""}],"id":"ITEM-1","issued":{"date-parts":[["1996"]]},"title":"Using the balanced scorecard as a strategic management system","type":"article"},"uris":["http://www.mendeley.com/documents/?uuid=6ee20e65-379f-4edd-b3c1-b2753ccae700"]}],"mendeley":{"formattedCitation":"(Kaplan &amp; Norton, 1996)","plainTextFormattedCitation":"(Kaplan &amp; Norton, 1996)","previouslyFormattedCitation":"(Kaplan &amp; Norton, 1996)"},"properties":{"noteIndex":0},"schema":"https://github.com/citation-style-language/schema/raw/master/csl-citation.json"}</w:instrText>
      </w:r>
      <w:r w:rsidR="006A69E9" w:rsidRPr="00D05715">
        <w:rPr>
          <w:rFonts w:ascii="Times New Roman" w:hAnsi="Times New Roman" w:cs="Times New Roman"/>
          <w:noProof/>
          <w:sz w:val="24"/>
          <w:szCs w:val="24"/>
        </w:rPr>
        <w:fldChar w:fldCharType="separate"/>
      </w:r>
      <w:r w:rsidR="002B28EC" w:rsidRPr="00D05715">
        <w:rPr>
          <w:rFonts w:ascii="Times New Roman" w:hAnsi="Times New Roman" w:cs="Times New Roman"/>
          <w:noProof/>
          <w:sz w:val="24"/>
          <w:szCs w:val="24"/>
        </w:rPr>
        <w:t>(Kaplan &amp; Norton, 1996)</w:t>
      </w:r>
      <w:r w:rsidR="006A69E9" w:rsidRPr="00D05715">
        <w:rPr>
          <w:rFonts w:ascii="Times New Roman" w:hAnsi="Times New Roman" w:cs="Times New Roman"/>
          <w:noProof/>
          <w:sz w:val="24"/>
          <w:szCs w:val="24"/>
        </w:rPr>
        <w:fldChar w:fldCharType="end"/>
      </w:r>
      <w:r w:rsidRPr="00D05715">
        <w:rPr>
          <w:rFonts w:ascii="Times New Roman" w:hAnsi="Times New Roman" w:cs="Times New Roman"/>
          <w:noProof/>
          <w:sz w:val="24"/>
          <w:szCs w:val="24"/>
        </w:rPr>
        <w:t>.</w:t>
      </w:r>
    </w:p>
    <w:p w:rsidR="00DE37C2" w:rsidRPr="00D05715" w:rsidRDefault="00DE37C2" w:rsidP="002B28EC">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 BSC</w:t>
      </w:r>
      <w:r w:rsidR="00C1563B" w:rsidRPr="00D05715">
        <w:rPr>
          <w:rFonts w:ascii="Times New Roman" w:hAnsi="Times New Roman" w:cs="Times New Roman"/>
          <w:sz w:val="24"/>
          <w:szCs w:val="24"/>
        </w:rPr>
        <w:t xml:space="preserve"> </w:t>
      </w:r>
      <w:r w:rsidRPr="00D05715">
        <w:rPr>
          <w:rFonts w:ascii="Times New Roman" w:hAnsi="Times New Roman" w:cs="Times New Roman"/>
          <w:sz w:val="24"/>
          <w:szCs w:val="24"/>
        </w:rPr>
        <w:t>theory gives</w:t>
      </w:r>
      <w:r w:rsidR="00C1563B" w:rsidRPr="00D05715">
        <w:rPr>
          <w:rFonts w:ascii="Times New Roman" w:hAnsi="Times New Roman" w:cs="Times New Roman"/>
          <w:sz w:val="24"/>
          <w:szCs w:val="24"/>
        </w:rPr>
        <w:t xml:space="preserve"> </w:t>
      </w:r>
      <w:r w:rsidRPr="00D05715">
        <w:rPr>
          <w:rFonts w:ascii="Times New Roman" w:hAnsi="Times New Roman" w:cs="Times New Roman"/>
          <w:sz w:val="24"/>
          <w:szCs w:val="24"/>
        </w:rPr>
        <w:t>straight</w:t>
      </w:r>
      <w:r w:rsidR="00C1563B"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guidance as to what companies should measure to 'balance' the financial perspective for the performance of the company. </w:t>
      </w:r>
      <w:proofErr w:type="gramStart"/>
      <w:r w:rsidRPr="00D05715">
        <w:rPr>
          <w:rFonts w:ascii="Times New Roman" w:hAnsi="Times New Roman" w:cs="Times New Roman"/>
          <w:sz w:val="24"/>
          <w:szCs w:val="24"/>
        </w:rPr>
        <w:t xml:space="preserve">The BSC </w:t>
      </w:r>
      <w:proofErr w:type="spellStart"/>
      <w:r w:rsidRPr="00D05715">
        <w:rPr>
          <w:rFonts w:ascii="Times New Roman" w:hAnsi="Times New Roman" w:cs="Times New Roman"/>
          <w:sz w:val="24"/>
          <w:szCs w:val="24"/>
        </w:rPr>
        <w:t>theoryindicates</w:t>
      </w:r>
      <w:proofErr w:type="spellEnd"/>
      <w:r w:rsidRPr="00D05715">
        <w:rPr>
          <w:rFonts w:ascii="Times New Roman" w:hAnsi="Times New Roman" w:cs="Times New Roman"/>
          <w:sz w:val="24"/>
          <w:szCs w:val="24"/>
        </w:rPr>
        <w:t xml:space="preserve"> that for the companies to succeed in their operation, they should illuminate their strategy and vision and interpret them into action.</w:t>
      </w:r>
      <w:proofErr w:type="gramEnd"/>
      <w:r w:rsidRPr="00D05715">
        <w:rPr>
          <w:rFonts w:ascii="Times New Roman" w:hAnsi="Times New Roman" w:cs="Times New Roman"/>
          <w:sz w:val="24"/>
          <w:szCs w:val="24"/>
        </w:rPr>
        <w:t xml:space="preserve"> Companies should </w:t>
      </w:r>
      <w:proofErr w:type="spellStart"/>
      <w:r w:rsidRPr="00D05715">
        <w:rPr>
          <w:rFonts w:ascii="Times New Roman" w:hAnsi="Times New Roman" w:cs="Times New Roman"/>
          <w:sz w:val="24"/>
          <w:szCs w:val="24"/>
        </w:rPr>
        <w:t>alsogive</w:t>
      </w:r>
      <w:proofErr w:type="spellEnd"/>
      <w:r w:rsidRPr="00D05715">
        <w:rPr>
          <w:rFonts w:ascii="Times New Roman" w:hAnsi="Times New Roman" w:cs="Times New Roman"/>
          <w:sz w:val="24"/>
          <w:szCs w:val="24"/>
        </w:rPr>
        <w:t xml:space="preserve"> feedback to both the internal business processes and external results to constantly influence strategic performance and outcomes</w:t>
      </w:r>
      <w:r w:rsidR="0093327D"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{"citationItems":[{"id":"ITEM-1","itemData":{"author":[{"dropping-particle":"","family":"Kaplan","given":"Robert S","non-dropping-particle":"","parse-names":false,"suffix":""},{"dropping-particle":"","family":"Norton","given":"David P","non-dropping-particle":"","parse-names":false,"suffix":""}],"id":"ITEM-1","issued":{"date-parts":[["1996"]]},"title":"Using the balanced scorecard as a strategic management system","type":"article"},"uris":["http://www.mendeley.com/documents/?uuid=6ee20e65-379f-4edd-b3c1-b2753ccae700"]}],"mendeley":{"formattedCitation":"(Kaplan &amp; Norton, 1996)","plainTextFormattedCitation":"(Kaplan &amp; Norton, 1996)","previouslyFormattedCitation":"(Kaplan &amp; Norton, 1996)"},"properties":{"noteIndex":0},"schema":"https://github.com/citation-style-language/schema/raw/master/csl-citation.json"}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55A13" w:rsidRPr="00D05715">
        <w:rPr>
          <w:rFonts w:ascii="Times New Roman" w:hAnsi="Times New Roman" w:cs="Times New Roman"/>
          <w:noProof/>
          <w:sz w:val="24"/>
          <w:szCs w:val="24"/>
        </w:rPr>
        <w:t>(Kaplan &amp; Norton, 1996)</w:t>
      </w:r>
      <w:r w:rsidR="006A69E9" w:rsidRPr="00D05715">
        <w:rPr>
          <w:rFonts w:ascii="Times New Roman" w:hAnsi="Times New Roman" w:cs="Times New Roman"/>
          <w:sz w:val="24"/>
          <w:szCs w:val="24"/>
        </w:rPr>
        <w:fldChar w:fldCharType="end"/>
      </w:r>
      <w:r w:rsidR="00564145" w:rsidRPr="00D05715">
        <w:rPr>
          <w:rFonts w:ascii="Times New Roman" w:hAnsi="Times New Roman" w:cs="Times New Roman"/>
          <w:sz w:val="24"/>
          <w:szCs w:val="24"/>
        </w:rPr>
        <w:t>.</w:t>
      </w:r>
    </w:p>
    <w:p w:rsidR="00A67CEB" w:rsidRPr="00D05715" w:rsidRDefault="00626226" w:rsidP="00D2398C">
      <w:pPr>
        <w:shd w:val="clear" w:color="auto" w:fill="FFFFFF"/>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As indicated by Kaplan and Norton (2007), the active implementation of BSC needs company management to provide much weight into four BSC perspectives. These perspectives comprise; </w:t>
      </w:r>
      <w:proofErr w:type="spellStart"/>
      <w:r w:rsidRPr="00D05715">
        <w:rPr>
          <w:rFonts w:ascii="Times New Roman" w:hAnsi="Times New Roman" w:cs="Times New Roman"/>
          <w:sz w:val="24"/>
          <w:szCs w:val="24"/>
        </w:rPr>
        <w:t>thelearning</w:t>
      </w:r>
      <w:proofErr w:type="spellEnd"/>
      <w:r w:rsidRPr="00D05715">
        <w:rPr>
          <w:rFonts w:ascii="Times New Roman" w:hAnsi="Times New Roman" w:cs="Times New Roman"/>
          <w:sz w:val="24"/>
          <w:szCs w:val="24"/>
        </w:rPr>
        <w:t xml:space="preserve"> and growth perspective, internal business processes, customer </w:t>
      </w:r>
      <w:proofErr w:type="spellStart"/>
      <w:r w:rsidRPr="00D05715">
        <w:rPr>
          <w:rFonts w:ascii="Times New Roman" w:hAnsi="Times New Roman" w:cs="Times New Roman"/>
          <w:sz w:val="24"/>
          <w:szCs w:val="24"/>
        </w:rPr>
        <w:t>perspective</w:t>
      </w:r>
      <w:proofErr w:type="gramStart"/>
      <w:r w:rsidRPr="00D05715">
        <w:rPr>
          <w:rFonts w:ascii="Times New Roman" w:hAnsi="Times New Roman" w:cs="Times New Roman"/>
          <w:sz w:val="24"/>
          <w:szCs w:val="24"/>
        </w:rPr>
        <w:t>,and</w:t>
      </w:r>
      <w:proofErr w:type="spellEnd"/>
      <w:proofErr w:type="gramEnd"/>
      <w:r w:rsidRPr="00D05715">
        <w:rPr>
          <w:rFonts w:ascii="Times New Roman" w:hAnsi="Times New Roman" w:cs="Times New Roman"/>
          <w:sz w:val="24"/>
          <w:szCs w:val="24"/>
        </w:rPr>
        <w:t xml:space="preserve"> financial perspective. The BSC</w:t>
      </w:r>
      <w:r w:rsidR="0093327D" w:rsidRPr="00D05715">
        <w:rPr>
          <w:rFonts w:ascii="Times New Roman" w:hAnsi="Times New Roman" w:cs="Times New Roman"/>
          <w:sz w:val="24"/>
          <w:szCs w:val="24"/>
        </w:rPr>
        <w:t xml:space="preserve"> </w:t>
      </w:r>
      <w:r w:rsidRPr="00D05715">
        <w:rPr>
          <w:rFonts w:ascii="Times New Roman" w:hAnsi="Times New Roman" w:cs="Times New Roman"/>
          <w:sz w:val="24"/>
          <w:szCs w:val="24"/>
        </w:rPr>
        <w:t>provides a model for strategic and management performance measurement</w:t>
      </w:r>
      <w:r w:rsidR="005F4803" w:rsidRPr="00D05715">
        <w:rPr>
          <w:rFonts w:ascii="Times New Roman" w:hAnsi="Times New Roman" w:cs="Times New Roman"/>
          <w:sz w:val="24"/>
          <w:szCs w:val="24"/>
        </w:rPr>
        <w:t xml:space="preserve"> for </w:t>
      </w:r>
      <w:r w:rsidRPr="00D05715">
        <w:rPr>
          <w:rFonts w:ascii="Times New Roman" w:hAnsi="Times New Roman" w:cs="Times New Roman"/>
          <w:sz w:val="24"/>
          <w:szCs w:val="24"/>
        </w:rPr>
        <w:t xml:space="preserve">high-performance companies. According to Kaplan and Norton (2007), the BSC interprets a company’s mission and strategy into a comprehensive set of performance measures that delivers the structure for a strategic measurement and management system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{"citationItems":[{"id":"ITEM-1","itemData":{"author":[{"dropping-particle":"","family":"Kaplan","given":"Robert S","non-dropping-particle":"","parse-names":false,"suffix":""},{"dropping-particle":"","family":"Norton","given":"David P","non-dropping-particle":"","parse-names":false,"suffix":""}],"id":"ITEM-1","issued":{"date-parts":[["1996"]]},"title":"Using the balanced scorecard as a strategic management system","type":"article"},"uris":["http://www.mendeley.com/documents/?uuid=6ee20e65-379f-4edd-b3c1-b2753ccae700"]}],"mendeley":{"formattedCitation":"(Kaplan &amp; Norton, 1996)","plainTextFormattedCitation":"(Kaplan &amp; Norton, 1996)","previouslyFormattedCitation":"(Kaplan &amp; Norton, 1996)"},"properties":{"noteIndex":0},"schema":"https://github.com/citation-style-language/schema/raw/master/csl-citation.json"}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55A13" w:rsidRPr="00D05715">
        <w:rPr>
          <w:rFonts w:ascii="Times New Roman" w:hAnsi="Times New Roman" w:cs="Times New Roman"/>
          <w:noProof/>
          <w:sz w:val="24"/>
          <w:szCs w:val="24"/>
        </w:rPr>
        <w:t>(Kaplan &amp; Norton, 1996)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FE2600" w:rsidRPr="00D05715">
        <w:rPr>
          <w:rFonts w:ascii="Times New Roman" w:hAnsi="Times New Roman" w:cs="Times New Roman"/>
          <w:sz w:val="24"/>
          <w:szCs w:val="24"/>
        </w:rPr>
        <w:t>This strategic management system measures company performance in a four-balanced perspective as expressed in Figure 2.1.</w:t>
      </w:r>
    </w:p>
    <w:p w:rsidR="008523B7" w:rsidRDefault="008523B7">
      <w:pPr>
        <w:spacing w:after="160" w:line="259" w:lineRule="auto"/>
        <w:rPr>
          <w:rFonts w:ascii="Times New Roman" w:eastAsiaTheme="minorHAnsi" w:hAnsi="Times New Roman" w:cs="Times New Roman"/>
          <w:b/>
          <w:iCs/>
          <w:sz w:val="24"/>
          <w:szCs w:val="24"/>
          <w:lang w:val="en-GB"/>
        </w:rPr>
      </w:pPr>
      <w:bookmarkStart w:id="99" w:name="_Toc69204936"/>
      <w:bookmarkStart w:id="100" w:name="_Toc534575487"/>
      <w:r>
        <w:rPr>
          <w:rFonts w:ascii="Times New Roman" w:hAnsi="Times New Roman" w:cs="Times New Roman"/>
          <w:b/>
          <w:i/>
          <w:sz w:val="24"/>
          <w:szCs w:val="24"/>
        </w:rPr>
        <w:br w:type="page"/>
      </w:r>
    </w:p>
    <w:p w:rsidR="005A3FD5" w:rsidRPr="00D05715" w:rsidRDefault="00BC0133" w:rsidP="00A67CEB">
      <w:pPr>
        <w:pStyle w:val="Caption"/>
        <w:spacing w:after="0" w:line="360" w:lineRule="auto"/>
        <w:rPr>
          <w:rFonts w:ascii="Times New Roman" w:hAnsi="Times New Roman" w:cs="Times New Roman"/>
          <w:b/>
          <w:i w:val="0"/>
          <w:color w:val="auto"/>
          <w:sz w:val="24"/>
          <w:szCs w:val="24"/>
        </w:rPr>
      </w:pPr>
      <w:proofErr w:type="gramStart"/>
      <w:r w:rsidRPr="00D05715">
        <w:rPr>
          <w:rFonts w:ascii="Times New Roman" w:hAnsi="Times New Roman" w:cs="Times New Roman"/>
          <w:b/>
          <w:i w:val="0"/>
          <w:color w:val="auto"/>
          <w:sz w:val="24"/>
          <w:szCs w:val="24"/>
        </w:rPr>
        <w:lastRenderedPageBreak/>
        <w:t>Figure 2</w:t>
      </w:r>
      <w:r w:rsidR="00A67CEB" w:rsidRPr="00D05715">
        <w:rPr>
          <w:rFonts w:ascii="Times New Roman" w:hAnsi="Times New Roman" w:cs="Times New Roman"/>
          <w:b/>
          <w:i w:val="0"/>
          <w:color w:val="auto"/>
          <w:sz w:val="24"/>
          <w:szCs w:val="24"/>
        </w:rPr>
        <w:t>.</w:t>
      </w:r>
      <w:proofErr w:type="gramEnd"/>
      <w:r w:rsidR="006A69E9" w:rsidRPr="00D05715">
        <w:rPr>
          <w:rFonts w:ascii="Times New Roman" w:hAnsi="Times New Roman" w:cs="Times New Roman"/>
          <w:b/>
          <w:i w:val="0"/>
          <w:color w:val="auto"/>
          <w:sz w:val="24"/>
          <w:szCs w:val="24"/>
        </w:rPr>
        <w:fldChar w:fldCharType="begin"/>
      </w:r>
      <w:r w:rsidR="00A67CEB" w:rsidRPr="00D05715">
        <w:rPr>
          <w:rFonts w:ascii="Times New Roman" w:hAnsi="Times New Roman" w:cs="Times New Roman"/>
          <w:b/>
          <w:i w:val="0"/>
          <w:color w:val="auto"/>
          <w:sz w:val="24"/>
          <w:szCs w:val="24"/>
        </w:rPr>
        <w:instrText xml:space="preserve"> SEQ Figure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1</w:t>
      </w:r>
      <w:r w:rsidR="006A69E9" w:rsidRPr="00D05715">
        <w:rPr>
          <w:rFonts w:ascii="Times New Roman" w:hAnsi="Times New Roman" w:cs="Times New Roman"/>
          <w:b/>
          <w:i w:val="0"/>
          <w:color w:val="auto"/>
          <w:sz w:val="24"/>
          <w:szCs w:val="24"/>
        </w:rPr>
        <w:fldChar w:fldCharType="end"/>
      </w:r>
      <w:r w:rsidR="00A67CEB" w:rsidRPr="00D05715">
        <w:rPr>
          <w:rFonts w:ascii="Times New Roman" w:hAnsi="Times New Roman" w:cs="Times New Roman"/>
          <w:b/>
          <w:i w:val="0"/>
          <w:color w:val="auto"/>
          <w:sz w:val="24"/>
          <w:szCs w:val="24"/>
        </w:rPr>
        <w:t>: Balance Score Card Model</w:t>
      </w:r>
      <w:bookmarkEnd w:id="99"/>
      <w:bookmarkEnd w:id="100"/>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01" w:name="_Toc534575488"/>
      <w:r w:rsidR="006E1586" w:rsidRPr="00D05715">
        <w:rPr>
          <w:rFonts w:ascii="Times New Roman" w:hAnsi="Times New Roman" w:cs="Times New Roman"/>
          <w:b/>
          <w:i w:val="0"/>
          <w:color w:val="auto"/>
          <w:sz w:val="24"/>
          <w:szCs w:val="24"/>
        </w:rPr>
        <w:instrText>Figure 2.</w:instrText>
      </w:r>
      <w:r w:rsidR="006E1586" w:rsidRPr="00D05715">
        <w:rPr>
          <w:rFonts w:ascii="Times New Roman" w:hAnsi="Times New Roman" w:cs="Times New Roman"/>
          <w:b/>
          <w:i w:val="0"/>
          <w:noProof/>
          <w:color w:val="auto"/>
          <w:sz w:val="24"/>
          <w:szCs w:val="24"/>
        </w:rPr>
        <w:instrText>1</w:instrText>
      </w:r>
      <w:r w:rsidR="006E1586" w:rsidRPr="00D05715">
        <w:rPr>
          <w:rFonts w:ascii="Times New Roman" w:hAnsi="Times New Roman" w:cs="Times New Roman"/>
          <w:b/>
          <w:i w:val="0"/>
          <w:color w:val="auto"/>
          <w:sz w:val="24"/>
          <w:szCs w:val="24"/>
        </w:rPr>
        <w:instrText>: Balance Score Card Model</w:instrText>
      </w:r>
      <w:bookmarkEnd w:id="101"/>
      <w:r w:rsidR="006E1586" w:rsidRPr="00D05715">
        <w:rPr>
          <w:rFonts w:ascii="Times New Roman" w:hAnsi="Times New Roman" w:cs="Times New Roman"/>
          <w:sz w:val="24"/>
          <w:szCs w:val="24"/>
        </w:rPr>
        <w:instrText xml:space="preserve">" \f F \l "1" </w:instrText>
      </w:r>
      <w:r w:rsidR="006E1586" w:rsidRPr="00D05715">
        <w:rPr>
          <w:rFonts w:ascii="Times New Roman" w:hAnsi="Times New Roman" w:cs="Times New Roman"/>
          <w:b/>
          <w:i w:val="0"/>
          <w:color w:val="auto"/>
          <w:sz w:val="24"/>
          <w:szCs w:val="24"/>
        </w:rPr>
        <w:fldChar w:fldCharType="end"/>
      </w:r>
    </w:p>
    <w:p w:rsidR="001E4C9C" w:rsidRPr="00D05715" w:rsidRDefault="005A3FD5" w:rsidP="001E4C9C">
      <w:pPr>
        <w:rPr>
          <w:rFonts w:ascii="Times New Roman" w:hAnsi="Times New Roman" w:cs="Times New Roman"/>
          <w:sz w:val="24"/>
          <w:szCs w:val="24"/>
        </w:rPr>
      </w:pPr>
      <w:r w:rsidRPr="00D05715">
        <w:rPr>
          <w:rFonts w:ascii="Times New Roman" w:hAnsi="Times New Roman" w:cs="Times New Roman"/>
          <w:noProof/>
          <w:sz w:val="24"/>
          <w:szCs w:val="24"/>
        </w:rPr>
        <w:drawing>
          <wp:inline distT="0" distB="0" distL="0" distR="0" wp14:anchorId="73E0EB66" wp14:editId="16B3A1BE">
            <wp:extent cx="5219700" cy="42767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5219700" cy="4276725"/>
                    </a:xfrm>
                    <a:prstGeom prst="rect">
                      <a:avLst/>
                    </a:prstGeom>
                  </pic:spPr>
                </pic:pic>
              </a:graphicData>
            </a:graphic>
          </wp:inline>
        </w:drawing>
      </w:r>
    </w:p>
    <w:p w:rsidR="00D57CF0" w:rsidRPr="00D05715" w:rsidRDefault="005A3FD5" w:rsidP="00282358">
      <w:pPr>
        <w:spacing w:line="480" w:lineRule="auto"/>
        <w:rPr>
          <w:rFonts w:ascii="Times New Roman" w:hAnsi="Times New Roman" w:cs="Times New Roman"/>
          <w:sz w:val="24"/>
          <w:szCs w:val="24"/>
        </w:rPr>
      </w:pPr>
      <w:r w:rsidRPr="00D05715">
        <w:rPr>
          <w:rFonts w:ascii="Times New Roman" w:hAnsi="Times New Roman" w:cs="Times New Roman"/>
          <w:b/>
          <w:sz w:val="24"/>
          <w:szCs w:val="24"/>
        </w:rPr>
        <w:t>Source</w:t>
      </w:r>
      <w:r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{"citationItems":[{"id":"ITEM-1","itemData":{"ISSN":"0888-7993","author":[{"dropping-particle":"","family":"Kaplan","given":"Robert S","non-dropping-particle":"","parse-names":false,"suffix":""},{"dropping-particle":"","family":"Norton","given":"David P","non-dropping-particle":"","parse-names":false,"suffix":""}],"container-title":"Accounting horizons","id":"ITEM-1","issue":"2","issued":{"date-parts":[["2001"]]},"page":"147-160","title":"Transforming the balanced scorecard from performance measurement to strategic management: Part II","type":"article-journal","volume":"15"},"uris":["http://www.mendeley.com/documents/?uuid=8dab282a-db0b-449f-8aca-b9c5265b3635"]}],"mendeley":{"formattedCitation":"(Kaplan &amp; Norton, 2001)","plainTextFormattedCitation":"(Kaplan &amp; Norton, 2001)","previouslyFormattedCitation":"(Kaplan &amp; Norton, 2001)"},"properties":{"noteIndex":0},"schema":"https://github.com/citation-style-language/schema/raw/master/csl-citation.json"}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55A13" w:rsidRPr="00D05715">
        <w:rPr>
          <w:rFonts w:ascii="Times New Roman" w:hAnsi="Times New Roman" w:cs="Times New Roman"/>
          <w:noProof/>
          <w:sz w:val="24"/>
          <w:szCs w:val="24"/>
        </w:rPr>
        <w:t>(Kaplan &amp; Norton, 2001)</w:t>
      </w:r>
      <w:r w:rsidR="006A69E9" w:rsidRPr="00D05715">
        <w:rPr>
          <w:rFonts w:ascii="Times New Roman" w:hAnsi="Times New Roman" w:cs="Times New Roman"/>
          <w:sz w:val="24"/>
          <w:szCs w:val="24"/>
        </w:rPr>
        <w:fldChar w:fldCharType="end"/>
      </w:r>
    </w:p>
    <w:p w:rsidR="00E118EC" w:rsidRPr="00D05715" w:rsidRDefault="00E118EC" w:rsidP="001E3667">
      <w:pPr>
        <w:spacing w:line="480" w:lineRule="auto"/>
        <w:jc w:val="both"/>
        <w:rPr>
          <w:rFonts w:ascii="Times New Roman" w:hAnsi="Times New Roman" w:cs="Times New Roman"/>
          <w:sz w:val="24"/>
          <w:szCs w:val="24"/>
        </w:rPr>
      </w:pPr>
      <w:r w:rsidRPr="00D05715">
        <w:rPr>
          <w:rFonts w:ascii="Times New Roman" w:hAnsi="Times New Roman" w:cs="Times New Roman"/>
          <w:i/>
          <w:sz w:val="24"/>
          <w:szCs w:val="24"/>
        </w:rPr>
        <w:t>The financial perspective</w:t>
      </w:r>
      <w:r w:rsidRPr="00D05715">
        <w:rPr>
          <w:rFonts w:ascii="Times New Roman" w:hAnsi="Times New Roman" w:cs="Times New Roman"/>
          <w:sz w:val="24"/>
          <w:szCs w:val="24"/>
        </w:rPr>
        <w:t xml:space="preserve"> is referred to as </w:t>
      </w:r>
      <w:proofErr w:type="spellStart"/>
      <w:r w:rsidRPr="00D05715">
        <w:rPr>
          <w:rFonts w:ascii="Times New Roman" w:hAnsi="Times New Roman" w:cs="Times New Roman"/>
          <w:sz w:val="24"/>
          <w:szCs w:val="24"/>
        </w:rPr>
        <w:t>ameasure</w:t>
      </w:r>
      <w:proofErr w:type="spellEnd"/>
      <w:r w:rsidRPr="00D05715">
        <w:rPr>
          <w:rFonts w:ascii="Times New Roman" w:hAnsi="Times New Roman" w:cs="Times New Roman"/>
          <w:sz w:val="24"/>
          <w:szCs w:val="24"/>
        </w:rPr>
        <w:t xml:space="preserve"> of financial performance that shows whether the company’s strategy, operation, and performance are contributing to bottom-line development</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{"citationItems":[{"id":"ITEM-1","itemData":{"author":[{"dropping-particle":"","family":"Kaplan","given":"Robert S","non-dropping-particle":"","parse-names":false,"suffix":""},{"dropping-particle":"","family":"Norton","given":"David P","non-dropping-particle":"","parse-names":false,"suffix":""}],"id":"ITEM-1","issued":{"date-parts":[["1996"]]},"title":"Using the balanced scorecard as a strategic management system","type":"article"},"uris":["http://www.mendeley.com/documents/?uuid=6ee20e65-379f-4edd-b3c1-b2753ccae700"]}],"mendeley":{"formattedCitation":"(Kaplan &amp; Norton, 1996)","plainTextFormattedCitation":"(Kaplan &amp; Norton, 1996)","previouslyFormattedCitation":"(Kaplan &amp; Norton, 1996)"},"properties":{"noteIndex":0},"schema":"https://github.com/citation-style-language/schema/raw/master/csl-citation.json"}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305C64" w:rsidRPr="00D05715">
        <w:rPr>
          <w:rFonts w:ascii="Times New Roman" w:hAnsi="Times New Roman" w:cs="Times New Roman"/>
          <w:noProof/>
          <w:sz w:val="24"/>
          <w:szCs w:val="24"/>
        </w:rPr>
        <w:t>(Kaplan &amp; Norton, 1996)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It shows the outcomes of the strategic choices made in the other three perspectives. According to Kaplan and Norton (2001), companies should </w:t>
      </w:r>
      <w:proofErr w:type="spellStart"/>
      <w:r w:rsidRPr="00D05715">
        <w:rPr>
          <w:rFonts w:ascii="Times New Roman" w:hAnsi="Times New Roman" w:cs="Times New Roman"/>
          <w:sz w:val="24"/>
          <w:szCs w:val="24"/>
        </w:rPr>
        <w:t>createfundamental</w:t>
      </w:r>
      <w:proofErr w:type="spellEnd"/>
      <w:r w:rsidRPr="00D05715">
        <w:rPr>
          <w:rFonts w:ascii="Times New Roman" w:hAnsi="Times New Roman" w:cs="Times New Roman"/>
          <w:sz w:val="24"/>
          <w:szCs w:val="24"/>
        </w:rPr>
        <w:t xml:space="preserve"> improvements in their operations and the financial issues take care of themselves. A company</w:t>
      </w:r>
      <w:r w:rsidR="0092530C" w:rsidRPr="00D05715">
        <w:rPr>
          <w:rFonts w:ascii="Times New Roman" w:hAnsi="Times New Roman" w:cs="Times New Roman"/>
          <w:sz w:val="24"/>
          <w:szCs w:val="24"/>
        </w:rPr>
        <w:t>'s</w:t>
      </w:r>
      <w:r w:rsidRPr="00D05715">
        <w:rPr>
          <w:rFonts w:ascii="Times New Roman" w:hAnsi="Times New Roman" w:cs="Times New Roman"/>
          <w:sz w:val="24"/>
          <w:szCs w:val="24"/>
        </w:rPr>
        <w:t xml:space="preserve"> financial performance should be measured by how efficiently and effectively they meet the needs of their customers. Thus, for the company, the financial perspective </w:t>
      </w:r>
      <w:r w:rsidR="00991076" w:rsidRPr="00D05715">
        <w:rPr>
          <w:rFonts w:ascii="Times New Roman" w:hAnsi="Times New Roman" w:cs="Times New Roman"/>
          <w:sz w:val="24"/>
          <w:szCs w:val="24"/>
        </w:rPr>
        <w:t>emphasizes</w:t>
      </w:r>
      <w:r w:rsidRPr="00D05715">
        <w:rPr>
          <w:rFonts w:ascii="Times New Roman" w:hAnsi="Times New Roman" w:cs="Times New Roman"/>
          <w:sz w:val="24"/>
          <w:szCs w:val="24"/>
        </w:rPr>
        <w:t xml:space="preserve"> cost-efficiency, i.e. capacity to provide maximum value to the customer </w:t>
      </w:r>
      <w:r w:rsidR="006A69E9" w:rsidRPr="00D05715">
        <w:rPr>
          <w:rFonts w:ascii="Times New Roman" w:hAnsi="Times New Roman" w:cs="Times New Roman"/>
          <w:sz w:val="24"/>
          <w:szCs w:val="24"/>
        </w:rPr>
        <w:lastRenderedPageBreak/>
        <w:fldChar w:fldCharType="begin" w:fldLock="1"/>
      </w:r>
      <w:r w:rsidR="00305C64" w:rsidRPr="00D05715">
        <w:rPr>
          <w:rFonts w:ascii="Times New Roman" w:hAnsi="Times New Roman" w:cs="Times New Roman"/>
          <w:sz w:val="24"/>
          <w:szCs w:val="24"/>
        </w:rPr>
        <w:instrText>ADDIN CSL_CITATION {"citationItems":[{"id":"ITEM-1","itemData":{"ISBN":"1591396905","author":[{"dropping-particle":"","family":"Kaplan","given":"Robert S","non-dropping-particle":"","parse-names":false,"suffix":""},{"dropping-particle":"","family":"Norton","given":"David P","non-dropping-particle":"","parse-names":false,"suffix":""}],"id":"ITEM-1","issued":{"date-parts":[["2006"]]},"publisher":"Harvard Business Press","title":"Alignment: Using the balanced scorecard to create corporate synergies","type":"book"},"uris":["http://www.mendeley.com/documents/?uuid=098be011-039d-4774-9119-b6a426833e05","http://www.mendeley.com/documents/?uuid=d492ce61-870b-4aab-8d17-114e88afce6e","http://www.mendeley.com/documents/?uuid=4d4dc2ab-5799-419b-9be5-6b4d0f155ab0"]}],"mendeley":{"formattedCitation":"(Kaplan &amp; Norton, 2006)","plainTextFormattedCitation":"(Kaplan &amp; Norton, 2006)","previouslyFormattedCitation":"(Kaplan &amp; Norton,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(Kaplan &amp; Norton, 2006)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r w:rsidR="00272441" w:rsidRPr="00D05715">
        <w:rPr>
          <w:rFonts w:ascii="Times New Roman" w:hAnsi="Times New Roman" w:cs="Times New Roman"/>
          <w:sz w:val="24"/>
          <w:szCs w:val="24"/>
        </w:rPr>
        <w:t xml:space="preserve"> This theory enlightens that the management of </w:t>
      </w:r>
      <w:r w:rsidR="006864E2"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272441" w:rsidRPr="00D05715">
        <w:rPr>
          <w:rFonts w:ascii="Times New Roman" w:hAnsi="Times New Roman" w:cs="Times New Roman"/>
          <w:sz w:val="24"/>
          <w:szCs w:val="24"/>
        </w:rPr>
        <w:t xml:space="preserve"> system should regulate the financial flow to gu</w:t>
      </w:r>
      <w:r w:rsidR="006864E2" w:rsidRPr="00D05715">
        <w:rPr>
          <w:rFonts w:ascii="Times New Roman" w:hAnsi="Times New Roman" w:cs="Times New Roman"/>
          <w:sz w:val="24"/>
          <w:szCs w:val="24"/>
        </w:rPr>
        <w:t>a</w:t>
      </w:r>
      <w:r w:rsidR="00272441" w:rsidRPr="00D05715">
        <w:rPr>
          <w:rFonts w:ascii="Times New Roman" w:hAnsi="Times New Roman" w:cs="Times New Roman"/>
          <w:sz w:val="24"/>
          <w:szCs w:val="24"/>
        </w:rPr>
        <w:t xml:space="preserve">rantee the operations of the project in effective and efficient means. This shows that </w:t>
      </w:r>
      <w:r w:rsidR="00C15301" w:rsidRPr="00D05715">
        <w:rPr>
          <w:rFonts w:ascii="Times New Roman" w:hAnsi="Times New Roman" w:cs="Times New Roman"/>
          <w:sz w:val="24"/>
          <w:szCs w:val="24"/>
        </w:rPr>
        <w:t xml:space="preserve">the good financial regulations of the project </w:t>
      </w:r>
      <w:r w:rsidR="00187943" w:rsidRPr="00D05715">
        <w:rPr>
          <w:rFonts w:ascii="Times New Roman" w:hAnsi="Times New Roman" w:cs="Times New Roman"/>
          <w:sz w:val="24"/>
          <w:szCs w:val="24"/>
        </w:rPr>
        <w:t xml:space="preserve">can </w:t>
      </w:r>
      <w:r w:rsidR="004E55EE" w:rsidRPr="00D05715">
        <w:rPr>
          <w:rFonts w:ascii="Times New Roman" w:hAnsi="Times New Roman" w:cs="Times New Roman"/>
          <w:sz w:val="24"/>
          <w:szCs w:val="24"/>
        </w:rPr>
        <w:t xml:space="preserve">be a way forward of </w:t>
      </w:r>
      <w:r w:rsidR="0042717D" w:rsidRPr="00D05715">
        <w:rPr>
          <w:rFonts w:ascii="Times New Roman" w:hAnsi="Times New Roman" w:cs="Times New Roman"/>
          <w:sz w:val="24"/>
          <w:szCs w:val="24"/>
        </w:rPr>
        <w:t xml:space="preserve">repairing </w:t>
      </w:r>
      <w:proofErr w:type="spellStart"/>
      <w:r w:rsidR="0042717D" w:rsidRPr="00D05715">
        <w:rPr>
          <w:rFonts w:ascii="Times New Roman" w:hAnsi="Times New Roman" w:cs="Times New Roman"/>
          <w:sz w:val="24"/>
          <w:szCs w:val="24"/>
        </w:rPr>
        <w:t>theinfrastructures</w:t>
      </w:r>
      <w:proofErr w:type="spellEnd"/>
      <w:r w:rsidR="0042717D" w:rsidRPr="00D05715">
        <w:rPr>
          <w:rFonts w:ascii="Times New Roman" w:hAnsi="Times New Roman" w:cs="Times New Roman"/>
          <w:sz w:val="24"/>
          <w:szCs w:val="24"/>
        </w:rPr>
        <w:t xml:space="preserve"> of</w:t>
      </w:r>
      <w:r w:rsidR="004E55EE" w:rsidRPr="00D05715">
        <w:rPr>
          <w:rFonts w:ascii="Times New Roman" w:hAnsi="Times New Roman" w:cs="Times New Roman"/>
          <w:sz w:val="24"/>
          <w:szCs w:val="24"/>
        </w:rPr>
        <w:t xml:space="preserve"> the projects.</w:t>
      </w:r>
    </w:p>
    <w:p w:rsidR="00E854E2" w:rsidRPr="00D05715" w:rsidRDefault="00E854E2" w:rsidP="00D037C1">
      <w:pPr>
        <w:spacing w:line="480" w:lineRule="auto"/>
        <w:jc w:val="both"/>
        <w:rPr>
          <w:rFonts w:ascii="Times New Roman" w:hAnsi="Times New Roman" w:cs="Times New Roman"/>
          <w:sz w:val="24"/>
          <w:szCs w:val="24"/>
        </w:rPr>
      </w:pPr>
      <w:r w:rsidRPr="00D05715">
        <w:rPr>
          <w:rFonts w:ascii="Times New Roman" w:hAnsi="Times New Roman" w:cs="Times New Roman"/>
          <w:i/>
          <w:sz w:val="24"/>
          <w:szCs w:val="24"/>
        </w:rPr>
        <w:t>Customer perspective</w:t>
      </w:r>
      <w:r w:rsidRPr="00D05715">
        <w:rPr>
          <w:rFonts w:ascii="Times New Roman" w:hAnsi="Times New Roman" w:cs="Times New Roman"/>
          <w:sz w:val="24"/>
          <w:szCs w:val="24"/>
        </w:rPr>
        <w:t xml:space="preserve"> captures the capacity of the company to deliver quality goods and services to satisfy the customers. </w:t>
      </w:r>
      <w:r w:rsidR="0042717D" w:rsidRPr="00D05715">
        <w:rPr>
          <w:rFonts w:ascii="Times New Roman" w:hAnsi="Times New Roman" w:cs="Times New Roman"/>
          <w:sz w:val="24"/>
          <w:szCs w:val="24"/>
        </w:rPr>
        <w:t xml:space="preserve">Numerous </w:t>
      </w:r>
      <w:proofErr w:type="spellStart"/>
      <w:r w:rsidR="0042717D" w:rsidRPr="00D05715">
        <w:rPr>
          <w:rFonts w:ascii="Times New Roman" w:hAnsi="Times New Roman" w:cs="Times New Roman"/>
          <w:sz w:val="24"/>
          <w:szCs w:val="24"/>
        </w:rPr>
        <w:t>companies</w:t>
      </w:r>
      <w:r w:rsidR="005F3EF3" w:rsidRPr="00D05715">
        <w:rPr>
          <w:rFonts w:ascii="Times New Roman" w:hAnsi="Times New Roman" w:cs="Times New Roman"/>
          <w:sz w:val="24"/>
          <w:szCs w:val="24"/>
        </w:rPr>
        <w:t>presently</w:t>
      </w:r>
      <w:proofErr w:type="spellEnd"/>
      <w:r w:rsidRPr="00D05715">
        <w:rPr>
          <w:rFonts w:ascii="Times New Roman" w:hAnsi="Times New Roman" w:cs="Times New Roman"/>
          <w:sz w:val="24"/>
          <w:szCs w:val="24"/>
        </w:rPr>
        <w:t xml:space="preserve"> have a mission based on the customer</w:t>
      </w:r>
      <w:r w:rsidR="006E36C9"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measuring how a company is performing from its customers’ perspective has become </w:t>
      </w:r>
      <w:r w:rsidR="006E36C9" w:rsidRPr="00D05715">
        <w:rPr>
          <w:rFonts w:ascii="Times New Roman" w:hAnsi="Times New Roman" w:cs="Times New Roman"/>
          <w:sz w:val="24"/>
          <w:szCs w:val="24"/>
        </w:rPr>
        <w:t>the</w:t>
      </w:r>
      <w:r w:rsidRPr="00D05715">
        <w:rPr>
          <w:rFonts w:ascii="Times New Roman" w:hAnsi="Times New Roman" w:cs="Times New Roman"/>
          <w:sz w:val="24"/>
          <w:szCs w:val="24"/>
        </w:rPr>
        <w:t xml:space="preserve"> main concern for the top management. The theory of BSC explains that managers interpret their mission statement on customer service into specific measures that mirror the issues that surely matter to customers.</w:t>
      </w:r>
      <w:r w:rsidR="00A35ACE" w:rsidRPr="00D05715">
        <w:rPr>
          <w:rFonts w:ascii="Times New Roman" w:hAnsi="Times New Roman" w:cs="Times New Roman"/>
          <w:sz w:val="24"/>
          <w:szCs w:val="24"/>
        </w:rPr>
        <w:t xml:space="preserve"> This shows that the good performance of the </w:t>
      </w:r>
      <w:r w:rsidR="007807E5" w:rsidRPr="00D05715">
        <w:rPr>
          <w:rFonts w:ascii="Times New Roman" w:hAnsi="Times New Roman" w:cs="Times New Roman"/>
          <w:sz w:val="24"/>
          <w:szCs w:val="24"/>
        </w:rPr>
        <w:t>DBRT</w:t>
      </w:r>
      <w:r w:rsidR="00A35ACE" w:rsidRPr="00D05715">
        <w:rPr>
          <w:rFonts w:ascii="Times New Roman" w:hAnsi="Times New Roman" w:cs="Times New Roman"/>
          <w:sz w:val="24"/>
          <w:szCs w:val="24"/>
        </w:rPr>
        <w:t xml:space="preserve"> project is also viewed in the customer satisfaction perspective, the higher the satisfaction of the service from the </w:t>
      </w:r>
      <w:r w:rsidR="007807E5" w:rsidRPr="00D05715">
        <w:rPr>
          <w:rFonts w:ascii="Times New Roman" w:hAnsi="Times New Roman" w:cs="Times New Roman"/>
          <w:sz w:val="24"/>
          <w:szCs w:val="24"/>
        </w:rPr>
        <w:t>DBRT</w:t>
      </w:r>
      <w:r w:rsidR="00A35ACE" w:rsidRPr="00D05715">
        <w:rPr>
          <w:rFonts w:ascii="Times New Roman" w:hAnsi="Times New Roman" w:cs="Times New Roman"/>
          <w:sz w:val="24"/>
          <w:szCs w:val="24"/>
        </w:rPr>
        <w:t xml:space="preserve"> project the higher the performance of the project is considered</w:t>
      </w:r>
      <w:r w:rsidR="0093327D"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{"citationItems":[{"id":"ITEM-1","itemData":{"ISBN":"1591396905","author":[{"dropping-particle":"","family":"Kaplan","given":"Robert S","non-dropping-particle":"","parse-names":false,"suffix":""},{"dropping-particle":"","family":"Norton","given":"David P","non-dropping-particle":"","parse-names":false,"suffix":""}],"id":"ITEM-1","issued":{"date-parts":[["2006"]]},"publisher":"Harvard Business Press","title":"Alignment: Using the balanced scorecard to create corporate synergies","type":"book"},"uris":["http://www.mendeley.com/documents/?uuid=4d4dc2ab-5799-419b-9be5-6b4d0f155ab0","http://www.mendeley.com/documents/?uuid=d492ce61-870b-4aab-8d17-114e88afce6e","http://www.mendeley.com/documents/?uuid=098be011-039d-4774-9119-b6a426833e05"]}],"mendeley":{"formattedCitation":"(Kaplan &amp; Norton, 2006)","plainTextFormattedCitation":"(Kaplan &amp; Norton, 2006)","previouslyFormattedCitation":"(Kaplan &amp; Norton,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CA0960" w:rsidRPr="00D05715">
        <w:rPr>
          <w:rFonts w:ascii="Times New Roman" w:hAnsi="Times New Roman" w:cs="Times New Roman"/>
          <w:noProof/>
          <w:sz w:val="24"/>
          <w:szCs w:val="24"/>
        </w:rPr>
        <w:t>(Kaplan &amp; Norton, 2006)</w:t>
      </w:r>
      <w:r w:rsidR="006A69E9" w:rsidRPr="00D05715">
        <w:rPr>
          <w:rFonts w:ascii="Times New Roman" w:hAnsi="Times New Roman" w:cs="Times New Roman"/>
          <w:sz w:val="24"/>
          <w:szCs w:val="24"/>
        </w:rPr>
        <w:fldChar w:fldCharType="end"/>
      </w:r>
      <w:r w:rsidR="00A35ACE" w:rsidRPr="00D05715">
        <w:rPr>
          <w:rFonts w:ascii="Times New Roman" w:hAnsi="Times New Roman" w:cs="Times New Roman"/>
          <w:sz w:val="24"/>
          <w:szCs w:val="24"/>
        </w:rPr>
        <w:t xml:space="preserve">.  </w:t>
      </w:r>
    </w:p>
    <w:p w:rsidR="00D037C1" w:rsidRPr="00D05715" w:rsidRDefault="0060326A" w:rsidP="00482F8B">
      <w:pPr>
        <w:spacing w:line="480" w:lineRule="auto"/>
        <w:jc w:val="both"/>
        <w:rPr>
          <w:rFonts w:ascii="Times New Roman" w:hAnsi="Times New Roman" w:cs="Times New Roman"/>
          <w:sz w:val="24"/>
          <w:szCs w:val="24"/>
        </w:rPr>
      </w:pPr>
      <w:r w:rsidRPr="00D05715">
        <w:rPr>
          <w:rFonts w:ascii="Times New Roman" w:hAnsi="Times New Roman" w:cs="Times New Roman"/>
          <w:i/>
          <w:sz w:val="24"/>
          <w:szCs w:val="24"/>
        </w:rPr>
        <w:t>The i</w:t>
      </w:r>
      <w:r w:rsidR="00D8216F" w:rsidRPr="00D05715">
        <w:rPr>
          <w:rFonts w:ascii="Times New Roman" w:hAnsi="Times New Roman" w:cs="Times New Roman"/>
          <w:i/>
          <w:sz w:val="24"/>
          <w:szCs w:val="24"/>
        </w:rPr>
        <w:t>nternal business</w:t>
      </w:r>
      <w:r w:rsidR="00D8216F" w:rsidRPr="00D05715">
        <w:rPr>
          <w:rFonts w:ascii="Times New Roman" w:hAnsi="Times New Roman" w:cs="Times New Roman"/>
          <w:sz w:val="24"/>
          <w:szCs w:val="24"/>
        </w:rPr>
        <w:t xml:space="preserve"> processes perspective is mainly focused on the analysis of the company’s internal processes. Internal business processes are the tools through which </w:t>
      </w:r>
      <w:r w:rsidRPr="00D05715">
        <w:rPr>
          <w:rFonts w:ascii="Times New Roman" w:hAnsi="Times New Roman" w:cs="Times New Roman"/>
          <w:sz w:val="24"/>
          <w:szCs w:val="24"/>
        </w:rPr>
        <w:t xml:space="preserve">the </w:t>
      </w:r>
      <w:r w:rsidR="0069431B" w:rsidRPr="00D05715">
        <w:rPr>
          <w:rFonts w:ascii="Times New Roman" w:hAnsi="Times New Roman" w:cs="Times New Roman"/>
          <w:sz w:val="24"/>
          <w:szCs w:val="24"/>
        </w:rPr>
        <w:t>performances of the company expectations are</w:t>
      </w:r>
      <w:r w:rsidR="00526A43" w:rsidRPr="00D05715">
        <w:rPr>
          <w:rFonts w:ascii="Times New Roman" w:hAnsi="Times New Roman" w:cs="Times New Roman"/>
          <w:sz w:val="24"/>
          <w:szCs w:val="24"/>
        </w:rPr>
        <w:t xml:space="preserve"> attained</w:t>
      </w:r>
      <w:r w:rsidR="00D8216F" w:rsidRPr="00D05715">
        <w:rPr>
          <w:rFonts w:ascii="Times New Roman" w:hAnsi="Times New Roman" w:cs="Times New Roman"/>
          <w:sz w:val="24"/>
          <w:szCs w:val="24"/>
        </w:rPr>
        <w:t xml:space="preserve">. </w:t>
      </w:r>
      <w:proofErr w:type="spellStart"/>
      <w:r w:rsidR="00D8216F" w:rsidRPr="00D05715">
        <w:rPr>
          <w:rFonts w:ascii="Times New Roman" w:hAnsi="Times New Roman" w:cs="Times New Roman"/>
          <w:sz w:val="24"/>
          <w:szCs w:val="24"/>
        </w:rPr>
        <w:t>Thecustomer</w:t>
      </w:r>
      <w:proofErr w:type="spellEnd"/>
      <w:r w:rsidR="00D8216F" w:rsidRPr="00D05715">
        <w:rPr>
          <w:rFonts w:ascii="Times New Roman" w:hAnsi="Times New Roman" w:cs="Times New Roman"/>
          <w:sz w:val="24"/>
          <w:szCs w:val="24"/>
        </w:rPr>
        <w:t xml:space="preserve"> perspective focused on the internal business lead to financial victory and satisfaction to customers. Thus, managers have to prioritize the serious internal operations that assist them to satisfy the needs of customers</w:t>
      </w:r>
      <w:r w:rsidR="0093327D"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{"citationItems":[{"id":"ITEM-1","itemData":{"ISBN":"1591396905","author":[{"dropping-particle":"","family":"Kaplan","given":"Robert S","non-dropping-particle":"","parse-names":false,"suffix":""},{"dropping-particle":"","family":"Norton","given":"David P","non-dropping-particle":"","parse-names":false,"suffix":""}],"id":"ITEM-1","issued":{"date-parts":[["2006"]]},"publisher":"Harvard Business Press","title":"Alignment: Using the balanced scorecard to create corporate synergies","type":"book"},"uris":["http://www.mendeley.com/documents/?uuid=4d4dc2ab-5799-419b-9be5-6b4d0f155ab0","http://www.mendeley.com/documents/?uuid=d492ce61-870b-4aab-8d17-114e88afce6e","http://www.mendeley.com/documents/?uuid=098be011-039d-4774-9119-b6a426833e05"]}],"mendeley":{"formattedCitation":"(Kaplan &amp; Norton, 2006)","plainTextFormattedCitation":"(Kaplan &amp; Norton, 2006)","previouslyFormattedCitation":"(Kaplan &amp; Norton,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D8216F" w:rsidRPr="00D05715">
        <w:rPr>
          <w:rFonts w:ascii="Times New Roman" w:hAnsi="Times New Roman" w:cs="Times New Roman"/>
          <w:noProof/>
          <w:sz w:val="24"/>
          <w:szCs w:val="24"/>
        </w:rPr>
        <w:t>(Kaplan &amp; Norton, 2006)</w:t>
      </w:r>
      <w:r w:rsidR="006A69E9" w:rsidRPr="00D05715">
        <w:rPr>
          <w:rFonts w:ascii="Times New Roman" w:hAnsi="Times New Roman" w:cs="Times New Roman"/>
          <w:sz w:val="24"/>
          <w:szCs w:val="24"/>
        </w:rPr>
        <w:fldChar w:fldCharType="end"/>
      </w:r>
      <w:r w:rsidR="00D8216F" w:rsidRPr="00D05715">
        <w:rPr>
          <w:rFonts w:ascii="Times New Roman" w:hAnsi="Times New Roman" w:cs="Times New Roman"/>
          <w:sz w:val="24"/>
          <w:szCs w:val="24"/>
        </w:rPr>
        <w:t>.</w:t>
      </w:r>
      <w:r w:rsidR="00D037C1" w:rsidRPr="00D05715">
        <w:rPr>
          <w:rFonts w:ascii="Times New Roman" w:hAnsi="Times New Roman" w:cs="Times New Roman"/>
          <w:sz w:val="24"/>
          <w:szCs w:val="24"/>
        </w:rPr>
        <w:t xml:space="preserve">Under normal circumstances, the DART system is expected to be a sustainable, efficient, and self-reliant project. If the system operates with high efficiency, there shall be a significant reduction in the monies required to subsidize its operations. However, this can only </w:t>
      </w:r>
      <w:r w:rsidR="00D037C1" w:rsidRPr="00D05715">
        <w:rPr>
          <w:rFonts w:ascii="Times New Roman" w:hAnsi="Times New Roman" w:cs="Times New Roman"/>
          <w:sz w:val="24"/>
          <w:szCs w:val="24"/>
        </w:rPr>
        <w:lastRenderedPageBreak/>
        <w:t>be achieved by making the system competitive and profitable through enhancing its performance.</w:t>
      </w:r>
    </w:p>
    <w:p w:rsidR="00E80429" w:rsidRPr="00D05715" w:rsidRDefault="00E80429" w:rsidP="00482F8B">
      <w:pPr>
        <w:spacing w:line="480" w:lineRule="auto"/>
        <w:jc w:val="both"/>
        <w:rPr>
          <w:rFonts w:ascii="Times New Roman" w:hAnsi="Times New Roman" w:cs="Times New Roman"/>
          <w:sz w:val="24"/>
          <w:szCs w:val="24"/>
        </w:rPr>
      </w:pPr>
      <w:r w:rsidRPr="00D05715">
        <w:rPr>
          <w:rFonts w:ascii="Times New Roman" w:hAnsi="Times New Roman" w:cs="Times New Roman"/>
          <w:i/>
          <w:sz w:val="24"/>
          <w:szCs w:val="24"/>
        </w:rPr>
        <w:t>The learning and growth perspective</w:t>
      </w:r>
      <w:r w:rsidRPr="00D05715">
        <w:rPr>
          <w:rFonts w:ascii="Times New Roman" w:hAnsi="Times New Roman" w:cs="Times New Roman"/>
          <w:sz w:val="24"/>
          <w:szCs w:val="24"/>
        </w:rPr>
        <w:t xml:space="preserve"> emphasizes constant progress for the product of the company and processes through staff training and development. In this situation, the learning and growth perspective </w:t>
      </w:r>
      <w:proofErr w:type="spellStart"/>
      <w:r w:rsidRPr="00D05715">
        <w:rPr>
          <w:rFonts w:ascii="Times New Roman" w:hAnsi="Times New Roman" w:cs="Times New Roman"/>
          <w:sz w:val="24"/>
          <w:szCs w:val="24"/>
        </w:rPr>
        <w:t>focuseson</w:t>
      </w:r>
      <w:proofErr w:type="spellEnd"/>
      <w:r w:rsidRPr="00D05715">
        <w:rPr>
          <w:rFonts w:ascii="Times New Roman" w:hAnsi="Times New Roman" w:cs="Times New Roman"/>
          <w:sz w:val="24"/>
          <w:szCs w:val="24"/>
        </w:rPr>
        <w:t xml:space="preserve"> such issues, which comprise the capacity of staff, the quality of information systems, and the results of company position in enhancing the achievement of goals of the company. </w:t>
      </w:r>
      <w:r w:rsidR="00482F8B" w:rsidRPr="00D05715">
        <w:rPr>
          <w:rFonts w:ascii="Times New Roman" w:hAnsi="Times New Roman" w:cs="Times New Roman"/>
          <w:sz w:val="24"/>
          <w:szCs w:val="24"/>
        </w:rPr>
        <w:t>Hence</w:t>
      </w:r>
      <w:r w:rsidRPr="00D05715">
        <w:rPr>
          <w:rFonts w:ascii="Times New Roman" w:hAnsi="Times New Roman" w:cs="Times New Roman"/>
          <w:sz w:val="24"/>
          <w:szCs w:val="24"/>
        </w:rPr>
        <w:t xml:space="preserve">, to achieve the expectation of customers, employees may be asked to take on dramatically new capabilities, responsibilities, and may require skills </w:t>
      </w:r>
      <w:r w:rsidR="006A69E9" w:rsidRPr="00D05715">
        <w:rPr>
          <w:rFonts w:ascii="Times New Roman" w:hAnsi="Times New Roman" w:cs="Times New Roman"/>
          <w:sz w:val="24"/>
          <w:szCs w:val="24"/>
        </w:rPr>
        <w:fldChar w:fldCharType="begin" w:fldLock="1"/>
      </w:r>
      <w:r w:rsidR="00305C64" w:rsidRPr="00D05715">
        <w:rPr>
          <w:rFonts w:ascii="Times New Roman" w:hAnsi="Times New Roman" w:cs="Times New Roman"/>
          <w:sz w:val="24"/>
          <w:szCs w:val="24"/>
        </w:rPr>
        <w:instrText>ADDIN CSL_CITATION {"citationItems":[{"id":"ITEM-1","itemData":{"ISBN":"1591396905","author":[{"dropping-particle":"","family":"Kaplan","given":"Robert S","non-dropping-particle":"","parse-names":false,"suffix":""},{"dropping-particle":"","family":"Norton","given":"David P","non-dropping-particle":"","parse-names":false,"suffix":""}],"id":"ITEM-1","issued":{"date-parts":[["2006"]]},"publisher":"Harvard Business Press","title":"Alignment: Using the balanced scorecard to create corporate synergies","type":"book"},"uris":["http://www.mendeley.com/documents/?uuid=4d4dc2ab-5799-419b-9be5-6b4d0f155ab0","http://www.mendeley.com/documents/?uuid=d492ce61-870b-4aab-8d17-114e88afce6e","http://www.mendeley.com/documents/?uuid=098be011-039d-4774-9119-b6a426833e05"]}],"mendeley":{"formattedCitation":"(Kaplan &amp; Norton, 2006)","plainTextFormattedCitation":"(Kaplan &amp; Norton, 2006)","previouslyFormattedCitation":"(Kaplan &amp; Norton,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(Kaplan &amp; Norton, 2006)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E118EC" w:rsidRPr="00D05715" w:rsidRDefault="008C4A6F" w:rsidP="001A339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Therefore, </w:t>
      </w:r>
      <w:r w:rsidR="00EC1680" w:rsidRPr="00D05715">
        <w:rPr>
          <w:rFonts w:ascii="Times New Roman" w:hAnsi="Times New Roman" w:cs="Times New Roman"/>
          <w:sz w:val="24"/>
          <w:szCs w:val="24"/>
        </w:rPr>
        <w:t xml:space="preserve">based on a four-balanced perspective as expressed in Figure 2.1, </w:t>
      </w:r>
      <w:r w:rsidR="00E96735" w:rsidRPr="00D05715">
        <w:rPr>
          <w:rFonts w:ascii="Times New Roman" w:hAnsi="Times New Roman" w:cs="Times New Roman"/>
          <w:sz w:val="24"/>
          <w:szCs w:val="24"/>
        </w:rPr>
        <w:t>The BSC</w:t>
      </w:r>
      <w:r w:rsidRPr="00D05715">
        <w:rPr>
          <w:rFonts w:ascii="Times New Roman" w:hAnsi="Times New Roman" w:cs="Times New Roman"/>
          <w:sz w:val="24"/>
          <w:szCs w:val="24"/>
        </w:rPr>
        <w:t xml:space="preserve"> theory proves that employees job description, better </w:t>
      </w:r>
      <w:r w:rsidR="008F1904" w:rsidRPr="00D05715">
        <w:rPr>
          <w:rFonts w:ascii="Times New Roman" w:hAnsi="Times New Roman" w:cs="Times New Roman"/>
          <w:sz w:val="24"/>
          <w:szCs w:val="24"/>
        </w:rPr>
        <w:t>employees’</w:t>
      </w:r>
      <w:r w:rsidRPr="00D05715">
        <w:rPr>
          <w:rFonts w:ascii="Times New Roman" w:hAnsi="Times New Roman" w:cs="Times New Roman"/>
          <w:sz w:val="24"/>
          <w:szCs w:val="24"/>
        </w:rPr>
        <w:t xml:space="preserve"> supervision</w:t>
      </w:r>
      <w:r w:rsidR="00EC1680"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increased level of top management support, supports the implementation of the four balanced scorecard perspective and hence lead to effective implementation of balanced scorecard in a company.</w:t>
      </w:r>
    </w:p>
    <w:p w:rsidR="0036066B" w:rsidRPr="00D05715" w:rsidRDefault="00A414F6" w:rsidP="004C7D8C">
      <w:pPr>
        <w:pStyle w:val="Heading2"/>
        <w:spacing w:line="480" w:lineRule="auto"/>
        <w:rPr>
          <w:rFonts w:ascii="Times New Roman" w:hAnsi="Times New Roman" w:cs="Times New Roman"/>
          <w:b/>
          <w:color w:val="auto"/>
          <w:sz w:val="24"/>
          <w:szCs w:val="24"/>
        </w:rPr>
      </w:pPr>
      <w:bookmarkStart w:id="102" w:name="_Toc83897707"/>
      <w:r w:rsidRPr="00D05715">
        <w:rPr>
          <w:rFonts w:ascii="Times New Roman" w:hAnsi="Times New Roman" w:cs="Times New Roman"/>
          <w:b/>
          <w:color w:val="auto"/>
          <w:sz w:val="24"/>
          <w:szCs w:val="24"/>
        </w:rPr>
        <w:t>2.4 Empirical Reviews</w:t>
      </w:r>
      <w:bookmarkEnd w:id="102"/>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03" w:name="_Toc534577829"/>
      <w:r w:rsidR="006E1586" w:rsidRPr="00D05715">
        <w:rPr>
          <w:rFonts w:ascii="Times New Roman" w:hAnsi="Times New Roman" w:cs="Times New Roman"/>
          <w:b/>
          <w:color w:val="auto"/>
          <w:sz w:val="24"/>
          <w:szCs w:val="24"/>
        </w:rPr>
        <w:instrText>2.4 Empirical Reviews</w:instrText>
      </w:r>
      <w:bookmarkEnd w:id="103"/>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5174B" w:rsidRPr="00D05715" w:rsidRDefault="006A69E9" w:rsidP="00E4467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begin" w:fldLock="1"/>
      </w:r>
      <w:r w:rsidR="00C55A96" w:rsidRPr="00D05715">
        <w:rPr>
          <w:rFonts w:ascii="Times New Roman" w:hAnsi="Times New Roman" w:cs="Times New Roman"/>
          <w:sz w:val="24"/>
          <w:szCs w:val="24"/>
        </w:rPr>
        <w:instrText>ADDIN CSL_CITATION {"citationItems":[{"id":"ITEM-1","itemData":{"ISSN":"0258-2422","author":[{"dropping-particle":"","family":"Siyongwana","given":"Pakama Q","non-dropping-particle":"","parse-names":false,"suffix":""},{"dropping-particle":"","family":"Binza","given":"Mzikayise S","non-dropping-particle":"","parse-names":false,"suffix":""}],"container-title":"Journal for Contemporary History","id":"ITEM-1","issue":"1","issued":{"date-parts":[["2012"]]},"page":"191-202","publisher":"University of the Free State","title":"Challenges facing the transformation of the public transport system in Nelson Mandela Bay, South Africa: history in the making","type":"article-journal","volume":"37"},"uris":["http://www.mendeley.com/documents/?uuid=0df9c6aa-44e6-4dea-9a37-0444c0510393"]}],"mendeley":{"formattedCitation":"(Siyongwana &amp; Binza, 2012)","manualFormatting":"Siyongwana and Binza (2012)","plainTextFormattedCitation":"(Siyongwana &amp; Binza, 2012)","previouslyFormattedCitation":"(Siyongwana &amp; Binza, 2012)"},"properties":{"noteIndex":0},"schema":"https://github.com/citation-style-language/schema/raw/master/csl-citation.json"}</w:instrText>
      </w:r>
      <w:r w:rsidRPr="00D05715">
        <w:rPr>
          <w:rFonts w:ascii="Times New Roman" w:hAnsi="Times New Roman" w:cs="Times New Roman"/>
          <w:sz w:val="24"/>
          <w:szCs w:val="24"/>
        </w:rPr>
        <w:fldChar w:fldCharType="separate"/>
      </w:r>
      <w:r w:rsidR="00AA5330" w:rsidRPr="00D05715">
        <w:rPr>
          <w:rFonts w:ascii="Times New Roman" w:hAnsi="Times New Roman" w:cs="Times New Roman"/>
          <w:noProof/>
          <w:sz w:val="24"/>
          <w:szCs w:val="24"/>
        </w:rPr>
        <w:t>Siyongwana and Binza (2012)</w:t>
      </w:r>
      <w:r w:rsidRPr="00D05715">
        <w:rPr>
          <w:rFonts w:ascii="Times New Roman" w:hAnsi="Times New Roman" w:cs="Times New Roman"/>
          <w:sz w:val="24"/>
          <w:szCs w:val="24"/>
        </w:rPr>
        <w:fldChar w:fldCharType="end"/>
      </w:r>
      <w:r w:rsidR="0093327D" w:rsidRPr="00D05715">
        <w:rPr>
          <w:rFonts w:ascii="Times New Roman" w:hAnsi="Times New Roman" w:cs="Times New Roman"/>
          <w:sz w:val="24"/>
          <w:szCs w:val="24"/>
        </w:rPr>
        <w:t xml:space="preserve"> </w:t>
      </w:r>
      <w:r w:rsidR="00275266" w:rsidRPr="00D05715">
        <w:rPr>
          <w:rFonts w:ascii="Times New Roman" w:hAnsi="Times New Roman" w:cs="Times New Roman"/>
          <w:sz w:val="24"/>
          <w:szCs w:val="24"/>
        </w:rPr>
        <w:t xml:space="preserve">studied </w:t>
      </w:r>
      <w:r w:rsidR="00AE1AEE" w:rsidRPr="00D05715">
        <w:rPr>
          <w:rFonts w:ascii="Times New Roman" w:hAnsi="Times New Roman" w:cs="Times New Roman"/>
          <w:sz w:val="24"/>
          <w:szCs w:val="24"/>
        </w:rPr>
        <w:t>the challenges</w:t>
      </w:r>
      <w:r w:rsidR="0035174B" w:rsidRPr="00D05715">
        <w:rPr>
          <w:rFonts w:ascii="Times New Roman" w:hAnsi="Times New Roman" w:cs="Times New Roman"/>
          <w:sz w:val="24"/>
          <w:szCs w:val="24"/>
        </w:rPr>
        <w:t xml:space="preserve"> facing the transformation of the public transport system in N</w:t>
      </w:r>
      <w:r w:rsidR="00275266" w:rsidRPr="00D05715">
        <w:rPr>
          <w:rFonts w:ascii="Times New Roman" w:hAnsi="Times New Roman" w:cs="Times New Roman"/>
          <w:sz w:val="24"/>
          <w:szCs w:val="24"/>
        </w:rPr>
        <w:t>elson Mandela Bay, South Africa</w:t>
      </w:r>
      <w:r w:rsidR="0035174B" w:rsidRPr="00D05715">
        <w:rPr>
          <w:rFonts w:ascii="Times New Roman" w:hAnsi="Times New Roman" w:cs="Times New Roman"/>
          <w:sz w:val="24"/>
          <w:szCs w:val="24"/>
        </w:rPr>
        <w:t xml:space="preserve">. The interview and focus group </w:t>
      </w:r>
      <w:r w:rsidR="00AE1AEE" w:rsidRPr="00D05715">
        <w:rPr>
          <w:rFonts w:ascii="Times New Roman" w:hAnsi="Times New Roman" w:cs="Times New Roman"/>
          <w:sz w:val="24"/>
          <w:szCs w:val="24"/>
        </w:rPr>
        <w:t>discussions were</w:t>
      </w:r>
      <w:r w:rsidR="0035174B" w:rsidRPr="00D05715">
        <w:rPr>
          <w:rFonts w:ascii="Times New Roman" w:hAnsi="Times New Roman" w:cs="Times New Roman"/>
          <w:sz w:val="24"/>
          <w:szCs w:val="24"/>
        </w:rPr>
        <w:t xml:space="preserve"> used to draw information from the fieldwork </w:t>
      </w:r>
      <w:proofErr w:type="spellStart"/>
      <w:r w:rsidR="0035174B" w:rsidRPr="00D05715">
        <w:rPr>
          <w:rFonts w:ascii="Times New Roman" w:hAnsi="Times New Roman" w:cs="Times New Roman"/>
          <w:sz w:val="24"/>
          <w:szCs w:val="24"/>
        </w:rPr>
        <w:t>and</w:t>
      </w:r>
      <w:r w:rsidR="00AE1AEE" w:rsidRPr="00D05715">
        <w:rPr>
          <w:rFonts w:ascii="Times New Roman" w:hAnsi="Times New Roman" w:cs="Times New Roman"/>
          <w:sz w:val="24"/>
          <w:szCs w:val="24"/>
        </w:rPr>
        <w:t>meetings</w:t>
      </w:r>
      <w:proofErr w:type="spellEnd"/>
      <w:r w:rsidR="00AE1AEE" w:rsidRPr="00D05715">
        <w:rPr>
          <w:rFonts w:ascii="Times New Roman" w:hAnsi="Times New Roman" w:cs="Times New Roman"/>
          <w:sz w:val="24"/>
          <w:szCs w:val="24"/>
        </w:rPr>
        <w:t xml:space="preserve"> </w:t>
      </w:r>
      <w:proofErr w:type="spellStart"/>
      <w:r w:rsidR="00AE1AEE" w:rsidRPr="00D05715">
        <w:rPr>
          <w:rFonts w:ascii="Times New Roman" w:hAnsi="Times New Roman" w:cs="Times New Roman"/>
          <w:sz w:val="24"/>
          <w:szCs w:val="24"/>
        </w:rPr>
        <w:t>from</w:t>
      </w:r>
      <w:r w:rsidR="0035174B" w:rsidRPr="00D05715">
        <w:rPr>
          <w:rFonts w:ascii="Times New Roman" w:hAnsi="Times New Roman" w:cs="Times New Roman"/>
          <w:sz w:val="24"/>
          <w:szCs w:val="24"/>
        </w:rPr>
        <w:t>affected</w:t>
      </w:r>
      <w:proofErr w:type="spellEnd"/>
      <w:r w:rsidR="0035174B" w:rsidRPr="00D05715">
        <w:rPr>
          <w:rFonts w:ascii="Times New Roman" w:hAnsi="Times New Roman" w:cs="Times New Roman"/>
          <w:sz w:val="24"/>
          <w:szCs w:val="24"/>
        </w:rPr>
        <w:t xml:space="preserve"> senior managers and </w:t>
      </w:r>
      <w:proofErr w:type="spellStart"/>
      <w:r w:rsidR="0035174B" w:rsidRPr="00D05715">
        <w:rPr>
          <w:rFonts w:ascii="Times New Roman" w:hAnsi="Times New Roman" w:cs="Times New Roman"/>
          <w:sz w:val="24"/>
          <w:szCs w:val="24"/>
        </w:rPr>
        <w:t>stakeholdersof</w:t>
      </w:r>
      <w:proofErr w:type="spellEnd"/>
      <w:r w:rsidR="0035174B" w:rsidRPr="00D05715">
        <w:rPr>
          <w:rFonts w:ascii="Times New Roman" w:hAnsi="Times New Roman" w:cs="Times New Roman"/>
          <w:sz w:val="24"/>
          <w:szCs w:val="24"/>
        </w:rPr>
        <w:t xml:space="preserve"> NMB who were in the implementation of </w:t>
      </w:r>
      <w:r w:rsidR="00275266"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 xml:space="preserve"> system. The findings of </w:t>
      </w:r>
      <w:r w:rsidR="003852C1" w:rsidRPr="00D05715">
        <w:rPr>
          <w:rFonts w:ascii="Times New Roman" w:hAnsi="Times New Roman" w:cs="Times New Roman"/>
          <w:sz w:val="24"/>
          <w:szCs w:val="24"/>
        </w:rPr>
        <w:t>the</w:t>
      </w:r>
      <w:r w:rsidR="0035174B" w:rsidRPr="00D05715">
        <w:rPr>
          <w:rFonts w:ascii="Times New Roman" w:hAnsi="Times New Roman" w:cs="Times New Roman"/>
          <w:sz w:val="24"/>
          <w:szCs w:val="24"/>
        </w:rPr>
        <w:t xml:space="preserve"> study reveal</w:t>
      </w:r>
      <w:r w:rsidR="003852C1" w:rsidRPr="00D05715">
        <w:rPr>
          <w:rFonts w:ascii="Times New Roman" w:hAnsi="Times New Roman" w:cs="Times New Roman"/>
          <w:sz w:val="24"/>
          <w:szCs w:val="24"/>
        </w:rPr>
        <w:t>ed</w:t>
      </w:r>
      <w:r w:rsidR="0035174B" w:rsidRPr="00D05715">
        <w:rPr>
          <w:rFonts w:ascii="Times New Roman" w:hAnsi="Times New Roman" w:cs="Times New Roman"/>
          <w:sz w:val="24"/>
          <w:szCs w:val="24"/>
        </w:rPr>
        <w:t xml:space="preserve"> that the </w:t>
      </w:r>
      <w:proofErr w:type="spellStart"/>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implementation</w:t>
      </w:r>
      <w:proofErr w:type="spellEnd"/>
      <w:r w:rsidR="0035174B" w:rsidRPr="00D05715">
        <w:rPr>
          <w:rFonts w:ascii="Times New Roman" w:hAnsi="Times New Roman" w:cs="Times New Roman"/>
          <w:sz w:val="24"/>
          <w:szCs w:val="24"/>
        </w:rPr>
        <w:t xml:space="preserve"> was not simply achieved, as various challenges </w:t>
      </w:r>
      <w:r w:rsidR="00C320F3" w:rsidRPr="00D05715">
        <w:rPr>
          <w:rFonts w:ascii="Times New Roman" w:hAnsi="Times New Roman" w:cs="Times New Roman"/>
          <w:sz w:val="24"/>
          <w:szCs w:val="24"/>
        </w:rPr>
        <w:t xml:space="preserve">were </w:t>
      </w:r>
      <w:r w:rsidR="0035174B" w:rsidRPr="00D05715">
        <w:rPr>
          <w:rFonts w:ascii="Times New Roman" w:hAnsi="Times New Roman" w:cs="Times New Roman"/>
          <w:sz w:val="24"/>
          <w:szCs w:val="24"/>
        </w:rPr>
        <w:t xml:space="preserve">raised in the </w:t>
      </w:r>
      <w:r w:rsidR="007807E5" w:rsidRPr="00D05715">
        <w:rPr>
          <w:rFonts w:ascii="Times New Roman" w:hAnsi="Times New Roman" w:cs="Times New Roman"/>
          <w:sz w:val="24"/>
          <w:szCs w:val="24"/>
        </w:rPr>
        <w:t>DBRT</w:t>
      </w:r>
      <w:r w:rsidR="0093327D" w:rsidRPr="00D05715">
        <w:rPr>
          <w:rFonts w:ascii="Times New Roman" w:hAnsi="Times New Roman" w:cs="Times New Roman"/>
          <w:sz w:val="24"/>
          <w:szCs w:val="24"/>
        </w:rPr>
        <w:t xml:space="preserve"> </w:t>
      </w:r>
      <w:r w:rsidR="0035174B" w:rsidRPr="00D05715">
        <w:rPr>
          <w:rFonts w:ascii="Times New Roman" w:hAnsi="Times New Roman" w:cs="Times New Roman"/>
          <w:sz w:val="24"/>
          <w:szCs w:val="24"/>
        </w:rPr>
        <w:t xml:space="preserve">implementation phase. The chief challenges include limited effective </w:t>
      </w:r>
      <w:proofErr w:type="spellStart"/>
      <w:r w:rsidR="0035174B" w:rsidRPr="00D05715">
        <w:rPr>
          <w:rFonts w:ascii="Times New Roman" w:hAnsi="Times New Roman" w:cs="Times New Roman"/>
          <w:sz w:val="24"/>
          <w:szCs w:val="24"/>
        </w:rPr>
        <w:t>stakeholder</w:t>
      </w:r>
      <w:proofErr w:type="gramStart"/>
      <w:r w:rsidR="0035174B" w:rsidRPr="00D05715">
        <w:rPr>
          <w:rFonts w:ascii="Times New Roman" w:hAnsi="Times New Roman" w:cs="Times New Roman"/>
          <w:sz w:val="24"/>
          <w:szCs w:val="24"/>
        </w:rPr>
        <w:t>,absence</w:t>
      </w:r>
      <w:proofErr w:type="spellEnd"/>
      <w:proofErr w:type="gramEnd"/>
      <w:r w:rsidR="0035174B" w:rsidRPr="00D05715">
        <w:rPr>
          <w:rFonts w:ascii="Times New Roman" w:hAnsi="Times New Roman" w:cs="Times New Roman"/>
          <w:sz w:val="24"/>
          <w:szCs w:val="24"/>
        </w:rPr>
        <w:t xml:space="preserve"> of intensive planning</w:t>
      </w:r>
      <w:r w:rsidR="003852C1" w:rsidRPr="00D05715">
        <w:rPr>
          <w:rFonts w:ascii="Times New Roman" w:hAnsi="Times New Roman" w:cs="Times New Roman"/>
          <w:sz w:val="24"/>
          <w:szCs w:val="24"/>
        </w:rPr>
        <w:t>,</w:t>
      </w:r>
      <w:r w:rsidR="0035174B" w:rsidRPr="00D05715">
        <w:rPr>
          <w:rFonts w:ascii="Times New Roman" w:hAnsi="Times New Roman" w:cs="Times New Roman"/>
          <w:sz w:val="24"/>
          <w:szCs w:val="24"/>
        </w:rPr>
        <w:t xml:space="preserve"> and affected community engagement. The </w:t>
      </w:r>
      <w:r w:rsidR="0035174B" w:rsidRPr="00D05715">
        <w:rPr>
          <w:rFonts w:ascii="Times New Roman" w:hAnsi="Times New Roman" w:cs="Times New Roman"/>
          <w:sz w:val="24"/>
          <w:szCs w:val="24"/>
        </w:rPr>
        <w:lastRenderedPageBreak/>
        <w:t xml:space="preserve">study concluded that </w:t>
      </w:r>
      <w:r w:rsidR="003852C1" w:rsidRPr="00D05715">
        <w:rPr>
          <w:rFonts w:ascii="Times New Roman" w:hAnsi="Times New Roman" w:cs="Times New Roman"/>
          <w:sz w:val="24"/>
          <w:szCs w:val="24"/>
        </w:rPr>
        <w:t xml:space="preserve">the </w:t>
      </w:r>
      <w:r w:rsidR="0035174B" w:rsidRPr="00D05715">
        <w:rPr>
          <w:rFonts w:ascii="Times New Roman" w:hAnsi="Times New Roman" w:cs="Times New Roman"/>
          <w:sz w:val="24"/>
          <w:szCs w:val="24"/>
        </w:rPr>
        <w:t xml:space="preserve">implementation of </w:t>
      </w:r>
      <w:proofErr w:type="spellStart"/>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in</w:t>
      </w:r>
      <w:proofErr w:type="spellEnd"/>
      <w:r w:rsidR="0035174B" w:rsidRPr="00D05715">
        <w:rPr>
          <w:rFonts w:ascii="Times New Roman" w:hAnsi="Times New Roman" w:cs="Times New Roman"/>
          <w:sz w:val="24"/>
          <w:szCs w:val="24"/>
        </w:rPr>
        <w:t xml:space="preserve"> NMB was not easy as much as the </w:t>
      </w:r>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 xml:space="preserve"> has accredited the public road transportation system innovation in South Africa, and will be an important history for the city.</w:t>
      </w:r>
    </w:p>
    <w:p w:rsidR="0035174B" w:rsidRPr="00D05715" w:rsidRDefault="0035174B" w:rsidP="004A3B8F">
      <w:pPr>
        <w:spacing w:line="480" w:lineRule="auto"/>
        <w:jc w:val="both"/>
        <w:rPr>
          <w:rFonts w:ascii="Times New Roman" w:hAnsi="Times New Roman" w:cs="Times New Roman"/>
          <w:sz w:val="24"/>
          <w:szCs w:val="24"/>
        </w:rPr>
      </w:pPr>
      <w:proofErr w:type="spellStart"/>
      <w:r w:rsidRPr="00D05715">
        <w:rPr>
          <w:rFonts w:ascii="Times New Roman" w:hAnsi="Times New Roman" w:cs="Times New Roman"/>
          <w:sz w:val="24"/>
          <w:szCs w:val="24"/>
        </w:rPr>
        <w:t>Chengula</w:t>
      </w:r>
      <w:proofErr w:type="spellEnd"/>
      <w:r w:rsidR="008F71D0"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and </w:t>
      </w:r>
      <w:proofErr w:type="spellStart"/>
      <w:r w:rsidRPr="00D05715">
        <w:rPr>
          <w:rFonts w:ascii="Times New Roman" w:hAnsi="Times New Roman" w:cs="Times New Roman"/>
          <w:sz w:val="24"/>
          <w:szCs w:val="24"/>
        </w:rPr>
        <w:t>Kombe</w:t>
      </w:r>
      <w:proofErr w:type="spellEnd"/>
      <w:r w:rsidR="0093327D"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(2017) </w:t>
      </w:r>
      <w:r w:rsidR="00231B04" w:rsidRPr="00D05715">
        <w:rPr>
          <w:rFonts w:ascii="Times New Roman" w:hAnsi="Times New Roman" w:cs="Times New Roman"/>
          <w:sz w:val="24"/>
          <w:szCs w:val="24"/>
        </w:rPr>
        <w:t>studied</w:t>
      </w:r>
      <w:r w:rsidRPr="00D05715">
        <w:rPr>
          <w:rFonts w:ascii="Times New Roman" w:hAnsi="Times New Roman" w:cs="Times New Roman"/>
          <w:sz w:val="24"/>
          <w:szCs w:val="24"/>
        </w:rPr>
        <w:t xml:space="preserve"> the assessment of the effectiveness of </w:t>
      </w:r>
      <w:r w:rsidR="00231B04"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in Dar </w:t>
      </w:r>
      <w:proofErr w:type="spellStart"/>
      <w:r w:rsidRPr="00D05715">
        <w:rPr>
          <w:rFonts w:ascii="Times New Roman" w:hAnsi="Times New Roman" w:cs="Times New Roman"/>
          <w:sz w:val="24"/>
          <w:szCs w:val="24"/>
        </w:rPr>
        <w:t>es</w:t>
      </w:r>
      <w:proofErr w:type="spellEnd"/>
      <w:r w:rsidR="0093327D" w:rsidRPr="00D05715">
        <w:rPr>
          <w:rFonts w:ascii="Times New Roman" w:hAnsi="Times New Roman" w:cs="Times New Roman"/>
          <w:sz w:val="24"/>
          <w:szCs w:val="24"/>
        </w:rPr>
        <w:t xml:space="preserve"> </w:t>
      </w:r>
      <w:r w:rsidRPr="00D05715">
        <w:rPr>
          <w:rFonts w:ascii="Times New Roman" w:hAnsi="Times New Roman" w:cs="Times New Roman"/>
          <w:sz w:val="24"/>
          <w:szCs w:val="24"/>
        </w:rPr>
        <w:t>Salaam, Tanzania. Questionnaires and interviews were</w:t>
      </w:r>
      <w:r w:rsidR="00231B04" w:rsidRPr="00D05715">
        <w:rPr>
          <w:rFonts w:ascii="Times New Roman" w:hAnsi="Times New Roman" w:cs="Times New Roman"/>
          <w:sz w:val="24"/>
          <w:szCs w:val="24"/>
        </w:rPr>
        <w:t xml:space="preserve"> used</w:t>
      </w:r>
      <w:r w:rsidRPr="00D05715">
        <w:rPr>
          <w:rFonts w:ascii="Times New Roman" w:hAnsi="Times New Roman" w:cs="Times New Roman"/>
          <w:sz w:val="24"/>
          <w:szCs w:val="24"/>
        </w:rPr>
        <w:t xml:space="preserve"> to get data from the respondents, and the analysis of responses was based on households and commuters. This study used probability sampling known as random sampling to recognize potential passengers who are now gaining with the existence of </w:t>
      </w:r>
      <w:r w:rsidR="00231B04"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in</w:t>
      </w:r>
      <w:r w:rsidR="008F71D0" w:rsidRPr="00D05715">
        <w:rPr>
          <w:rFonts w:ascii="Times New Roman" w:hAnsi="Times New Roman" w:cs="Times New Roman"/>
          <w:sz w:val="24"/>
          <w:szCs w:val="24"/>
        </w:rPr>
        <w:t xml:space="preserve"> </w:t>
      </w:r>
      <w:r w:rsidRPr="00D05715">
        <w:rPr>
          <w:rFonts w:ascii="Times New Roman" w:hAnsi="Times New Roman" w:cs="Times New Roman"/>
          <w:sz w:val="24"/>
          <w:szCs w:val="24"/>
        </w:rPr>
        <w:t>Dar-</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-salaam city. A sample of 200 respondents was used in the study and a total of 200questionnaires were distributed to the households living nearby </w:t>
      </w:r>
      <w:r w:rsidR="007807E5" w:rsidRPr="00D05715">
        <w:rPr>
          <w:rFonts w:ascii="Times New Roman" w:hAnsi="Times New Roman" w:cs="Times New Roman"/>
          <w:sz w:val="24"/>
          <w:szCs w:val="24"/>
        </w:rPr>
        <w:t>DBRT</w:t>
      </w:r>
      <w:r w:rsidR="00844E7C"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terminals and commuters. For the case of commuters, the respondents were taken from every terminal. This </w:t>
      </w:r>
      <w:r w:rsidR="00231B04" w:rsidRPr="00D05715">
        <w:rPr>
          <w:rFonts w:ascii="Times New Roman" w:hAnsi="Times New Roman" w:cs="Times New Roman"/>
          <w:sz w:val="24"/>
          <w:szCs w:val="24"/>
        </w:rPr>
        <w:t>research</w:t>
      </w:r>
      <w:r w:rsidR="00844E7C" w:rsidRPr="00D05715">
        <w:rPr>
          <w:rFonts w:ascii="Times New Roman" w:hAnsi="Times New Roman" w:cs="Times New Roman"/>
          <w:sz w:val="24"/>
          <w:szCs w:val="24"/>
        </w:rPr>
        <w:t xml:space="preserve"> </w:t>
      </w:r>
      <w:r w:rsidR="00231B04" w:rsidRPr="00D05715">
        <w:rPr>
          <w:rFonts w:ascii="Times New Roman" w:hAnsi="Times New Roman" w:cs="Times New Roman"/>
          <w:sz w:val="24"/>
          <w:szCs w:val="24"/>
        </w:rPr>
        <w:t>revealed</w:t>
      </w:r>
      <w:r w:rsidRPr="00D05715">
        <w:rPr>
          <w:rFonts w:ascii="Times New Roman" w:hAnsi="Times New Roman" w:cs="Times New Roman"/>
          <w:sz w:val="24"/>
          <w:szCs w:val="24"/>
        </w:rPr>
        <w:t xml:space="preserve"> that </w:t>
      </w:r>
      <w:proofErr w:type="spellStart"/>
      <w:r w:rsidR="00231B04" w:rsidRPr="00D05715">
        <w:rPr>
          <w:rFonts w:ascii="Times New Roman" w:hAnsi="Times New Roman" w:cs="Times New Roman"/>
          <w:sz w:val="24"/>
          <w:szCs w:val="24"/>
        </w:rPr>
        <w:t>passengers’</w:t>
      </w:r>
      <w:r w:rsidRPr="00D05715">
        <w:rPr>
          <w:rFonts w:ascii="Times New Roman" w:hAnsi="Times New Roman" w:cs="Times New Roman"/>
          <w:sz w:val="24"/>
          <w:szCs w:val="24"/>
        </w:rPr>
        <w:t>waiting</w:t>
      </w:r>
      <w:proofErr w:type="spellEnd"/>
      <w:r w:rsidRPr="00D05715">
        <w:rPr>
          <w:rFonts w:ascii="Times New Roman" w:hAnsi="Times New Roman" w:cs="Times New Roman"/>
          <w:sz w:val="24"/>
          <w:szCs w:val="24"/>
        </w:rPr>
        <w:t xml:space="preserve"> time </w:t>
      </w:r>
      <w:r w:rsidR="00FE473E" w:rsidRPr="00D05715">
        <w:rPr>
          <w:rFonts w:ascii="Times New Roman" w:hAnsi="Times New Roman" w:cs="Times New Roman"/>
          <w:sz w:val="24"/>
          <w:szCs w:val="24"/>
        </w:rPr>
        <w:t>at terminals/stations</w:t>
      </w:r>
      <w:r w:rsidRPr="00D05715">
        <w:rPr>
          <w:rFonts w:ascii="Times New Roman" w:hAnsi="Times New Roman" w:cs="Times New Roman"/>
          <w:sz w:val="24"/>
          <w:szCs w:val="24"/>
        </w:rPr>
        <w:t xml:space="preserve"> is </w:t>
      </w:r>
      <w:r w:rsidR="00FE473E" w:rsidRPr="00D05715">
        <w:rPr>
          <w:rFonts w:ascii="Times New Roman" w:hAnsi="Times New Roman" w:cs="Times New Roman"/>
          <w:sz w:val="24"/>
          <w:szCs w:val="24"/>
        </w:rPr>
        <w:t>reduced</w:t>
      </w:r>
      <w:r w:rsidRPr="00D05715">
        <w:rPr>
          <w:rFonts w:ascii="Times New Roman" w:hAnsi="Times New Roman" w:cs="Times New Roman"/>
          <w:sz w:val="24"/>
          <w:szCs w:val="24"/>
        </w:rPr>
        <w:t xml:space="preserve"> to more than 50 percent, delays in </w:t>
      </w:r>
      <w:r w:rsidR="00231B04"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journey </w:t>
      </w:r>
      <w:r w:rsidR="00231B04" w:rsidRPr="00D05715">
        <w:rPr>
          <w:rFonts w:ascii="Times New Roman" w:hAnsi="Times New Roman" w:cs="Times New Roman"/>
          <w:sz w:val="24"/>
          <w:szCs w:val="24"/>
        </w:rPr>
        <w:t>are</w:t>
      </w:r>
      <w:r w:rsidRPr="00D05715">
        <w:rPr>
          <w:rFonts w:ascii="Times New Roman" w:hAnsi="Times New Roman" w:cs="Times New Roman"/>
          <w:sz w:val="24"/>
          <w:szCs w:val="24"/>
        </w:rPr>
        <w:t xml:space="preserve"> reduced to 60percent and savings of fare cost to passengers is 28</w:t>
      </w:r>
      <w:r w:rsidR="00844E7C"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percent compared to </w:t>
      </w:r>
      <w:r w:rsidR="00C320F3"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former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type. </w:t>
      </w:r>
      <w:r w:rsidR="00231B04" w:rsidRPr="00D05715">
        <w:rPr>
          <w:rFonts w:ascii="Times New Roman" w:hAnsi="Times New Roman" w:cs="Times New Roman"/>
          <w:sz w:val="24"/>
          <w:szCs w:val="24"/>
        </w:rPr>
        <w:t xml:space="preserve">For the </w:t>
      </w:r>
      <w:r w:rsidR="007807E5" w:rsidRPr="00D05715">
        <w:rPr>
          <w:rFonts w:ascii="Times New Roman" w:hAnsi="Times New Roman" w:cs="Times New Roman"/>
          <w:sz w:val="24"/>
          <w:szCs w:val="24"/>
        </w:rPr>
        <w:t>DBRT</w:t>
      </w:r>
      <w:r w:rsidR="00231B04" w:rsidRPr="00D05715">
        <w:rPr>
          <w:rFonts w:ascii="Times New Roman" w:hAnsi="Times New Roman" w:cs="Times New Roman"/>
          <w:sz w:val="24"/>
          <w:szCs w:val="24"/>
        </w:rPr>
        <w:t xml:space="preserve"> system, there should be a connection between </w:t>
      </w:r>
      <w:proofErr w:type="spellStart"/>
      <w:r w:rsidR="007807E5" w:rsidRPr="00D05715">
        <w:rPr>
          <w:rFonts w:ascii="Times New Roman" w:hAnsi="Times New Roman" w:cs="Times New Roman"/>
          <w:sz w:val="24"/>
          <w:szCs w:val="24"/>
        </w:rPr>
        <w:t>DBRT</w:t>
      </w:r>
      <w:r w:rsidR="00231B04" w:rsidRPr="00D05715">
        <w:rPr>
          <w:rFonts w:ascii="Times New Roman" w:hAnsi="Times New Roman" w:cs="Times New Roman"/>
          <w:sz w:val="24"/>
          <w:szCs w:val="24"/>
        </w:rPr>
        <w:t>roads</w:t>
      </w:r>
      <w:proofErr w:type="spellEnd"/>
      <w:r w:rsidR="00231B04" w:rsidRPr="00D05715">
        <w:rPr>
          <w:rFonts w:ascii="Times New Roman" w:hAnsi="Times New Roman" w:cs="Times New Roman"/>
          <w:sz w:val="24"/>
          <w:szCs w:val="24"/>
        </w:rPr>
        <w:t xml:space="preserve"> and truck roads to achieve sustainable business life cycle costs and projects.</w:t>
      </w:r>
      <w:r w:rsidRPr="00D05715">
        <w:rPr>
          <w:rFonts w:ascii="Times New Roman" w:hAnsi="Times New Roman" w:cs="Times New Roman"/>
          <w:sz w:val="24"/>
          <w:szCs w:val="24"/>
        </w:rPr>
        <w:t xml:space="preserve"> In order to serve </w:t>
      </w:r>
      <w:r w:rsidR="00231B04" w:rsidRPr="00D05715">
        <w:rPr>
          <w:rFonts w:ascii="Times New Roman" w:hAnsi="Times New Roman" w:cs="Times New Roman"/>
          <w:sz w:val="24"/>
          <w:szCs w:val="24"/>
        </w:rPr>
        <w:t xml:space="preserve">a </w:t>
      </w:r>
      <w:r w:rsidRPr="00D05715">
        <w:rPr>
          <w:rFonts w:ascii="Times New Roman" w:hAnsi="Times New Roman" w:cs="Times New Roman"/>
          <w:sz w:val="24"/>
          <w:szCs w:val="24"/>
        </w:rPr>
        <w:t>large group of people</w:t>
      </w:r>
      <w:r w:rsidR="00231B04" w:rsidRPr="00D05715">
        <w:rPr>
          <w:rFonts w:ascii="Times New Roman" w:hAnsi="Times New Roman" w:cs="Times New Roman"/>
          <w:sz w:val="24"/>
          <w:szCs w:val="24"/>
        </w:rPr>
        <w:t>,</w:t>
      </w:r>
      <w:r w:rsidRPr="00D05715">
        <w:rPr>
          <w:rFonts w:ascii="Times New Roman" w:hAnsi="Times New Roman" w:cs="Times New Roman"/>
          <w:sz w:val="24"/>
          <w:szCs w:val="24"/>
        </w:rPr>
        <w:t xml:space="preserve"> the fare price per trip should be adjusted to 77percent of the present fare price.</w:t>
      </w:r>
    </w:p>
    <w:p w:rsidR="0035174B" w:rsidRPr="00D05715" w:rsidRDefault="006A69E9" w:rsidP="004075F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begin" w:fldLock="1"/>
      </w:r>
      <w:r w:rsidR="00D14387" w:rsidRPr="00D05715">
        <w:rPr>
          <w:rFonts w:ascii="Times New Roman" w:hAnsi="Times New Roman" w:cs="Times New Roman"/>
          <w:sz w:val="24"/>
          <w:szCs w:val="24"/>
        </w:rPr>
        <w:instrText>ADDIN CSL_CITATION {"citationItems":[{"id":"ITEM-1","itemData":{"author":[{"dropping-particle":"","family":"Ahferom","given":"Merahi Teklemariam","non-dropping-particle":"","parse-names":false,"suffix":""},{"dropping-particle":"","family":"Svensson","given":"Mats G E","non-dropping-particle":"","parse-names":false,"suffix":""}],"id":"ITEM-1","issued":{"date-parts":[["2009"]]},"publisher":"Lund University, Sweden","title":"Closing the Commute Gap: Evaluationof Bus Rapid Transit in Tanzania","type":"report"},"uris":["http://www.mendeley.com/documents/?uuid=9d0ad92c-5e22-432e-a329-e661cef81d33"]}],"mendeley":{"formattedCitation":"(Ahferom &amp; Svensson, 2009)","manualFormatting":"Ahferom and Svensson (2009)","plainTextFormattedCitation":"(Ahferom &amp; Svensson, 2009)","previouslyFormattedCitation":"(Ahferom &amp; Svensson, 2009)"},"properties":{"noteIndex":0},"schema":"https://github.com/citation-style-language/schema/raw/master/csl-citation.json"}</w:instrText>
      </w:r>
      <w:r w:rsidRPr="00D05715">
        <w:rPr>
          <w:rFonts w:ascii="Times New Roman" w:hAnsi="Times New Roman" w:cs="Times New Roman"/>
          <w:sz w:val="24"/>
          <w:szCs w:val="24"/>
        </w:rPr>
        <w:fldChar w:fldCharType="separate"/>
      </w:r>
      <w:r w:rsidR="00C55A96" w:rsidRPr="00D05715">
        <w:rPr>
          <w:rFonts w:ascii="Times New Roman" w:hAnsi="Times New Roman" w:cs="Times New Roman"/>
          <w:noProof/>
          <w:sz w:val="24"/>
          <w:szCs w:val="24"/>
        </w:rPr>
        <w:t>Ahferom and Svensson (2009)</w:t>
      </w:r>
      <w:r w:rsidRPr="00D05715">
        <w:rPr>
          <w:rFonts w:ascii="Times New Roman" w:hAnsi="Times New Roman" w:cs="Times New Roman"/>
          <w:sz w:val="24"/>
          <w:szCs w:val="24"/>
        </w:rPr>
        <w:fldChar w:fldCharType="end"/>
      </w:r>
      <w:r w:rsidR="00844E7C" w:rsidRPr="00D05715">
        <w:rPr>
          <w:rFonts w:ascii="Times New Roman" w:hAnsi="Times New Roman" w:cs="Times New Roman"/>
          <w:sz w:val="24"/>
          <w:szCs w:val="24"/>
        </w:rPr>
        <w:t xml:space="preserve"> </w:t>
      </w:r>
      <w:r w:rsidR="00442A44" w:rsidRPr="00D05715">
        <w:rPr>
          <w:rFonts w:ascii="Times New Roman" w:hAnsi="Times New Roman" w:cs="Times New Roman"/>
          <w:sz w:val="24"/>
          <w:szCs w:val="24"/>
        </w:rPr>
        <w:t>studied</w:t>
      </w:r>
      <w:r w:rsidR="00844E7C" w:rsidRPr="00D05715">
        <w:rPr>
          <w:rFonts w:ascii="Times New Roman" w:hAnsi="Times New Roman" w:cs="Times New Roman"/>
          <w:sz w:val="24"/>
          <w:szCs w:val="24"/>
        </w:rPr>
        <w:t xml:space="preserve"> </w:t>
      </w:r>
      <w:r w:rsidR="00070830" w:rsidRPr="00D05715">
        <w:rPr>
          <w:rFonts w:ascii="Times New Roman" w:hAnsi="Times New Roman" w:cs="Times New Roman"/>
          <w:sz w:val="24"/>
          <w:szCs w:val="24"/>
        </w:rPr>
        <w:t xml:space="preserve">the </w:t>
      </w:r>
      <w:r w:rsidR="0035174B" w:rsidRPr="00D05715">
        <w:rPr>
          <w:rFonts w:ascii="Times New Roman" w:hAnsi="Times New Roman" w:cs="Times New Roman"/>
          <w:sz w:val="24"/>
          <w:szCs w:val="24"/>
        </w:rPr>
        <w:t xml:space="preserve">assessment of </w:t>
      </w:r>
      <w:r w:rsidR="00070830" w:rsidRPr="00D05715">
        <w:rPr>
          <w:rFonts w:ascii="Times New Roman" w:hAnsi="Times New Roman" w:cs="Times New Roman"/>
          <w:sz w:val="24"/>
          <w:szCs w:val="24"/>
        </w:rPr>
        <w:t xml:space="preserve">the </w:t>
      </w:r>
      <w:r w:rsidR="0035174B" w:rsidRPr="00D05715">
        <w:rPr>
          <w:rFonts w:ascii="Times New Roman" w:hAnsi="Times New Roman" w:cs="Times New Roman"/>
          <w:sz w:val="24"/>
          <w:szCs w:val="24"/>
        </w:rPr>
        <w:t xml:space="preserve">sustainability </w:t>
      </w:r>
      <w:r w:rsidR="00442A44" w:rsidRPr="00D05715">
        <w:rPr>
          <w:rFonts w:ascii="Times New Roman" w:hAnsi="Times New Roman" w:cs="Times New Roman"/>
          <w:sz w:val="24"/>
          <w:szCs w:val="24"/>
        </w:rPr>
        <w:t xml:space="preserve">of a </w:t>
      </w:r>
      <w:proofErr w:type="spellStart"/>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system</w:t>
      </w:r>
      <w:proofErr w:type="spellEnd"/>
      <w:r w:rsidR="0035174B" w:rsidRPr="00D05715">
        <w:rPr>
          <w:rFonts w:ascii="Times New Roman" w:hAnsi="Times New Roman" w:cs="Times New Roman"/>
          <w:sz w:val="24"/>
          <w:szCs w:val="24"/>
        </w:rPr>
        <w:t xml:space="preserve">: The case of Dar </w:t>
      </w:r>
      <w:proofErr w:type="spellStart"/>
      <w:r w:rsidR="0035174B" w:rsidRPr="00D05715">
        <w:rPr>
          <w:rFonts w:ascii="Times New Roman" w:hAnsi="Times New Roman" w:cs="Times New Roman"/>
          <w:sz w:val="24"/>
          <w:szCs w:val="24"/>
        </w:rPr>
        <w:t>es</w:t>
      </w:r>
      <w:proofErr w:type="spellEnd"/>
      <w:r w:rsidR="0035174B" w:rsidRPr="00D05715">
        <w:rPr>
          <w:rFonts w:ascii="Times New Roman" w:hAnsi="Times New Roman" w:cs="Times New Roman"/>
          <w:sz w:val="24"/>
          <w:szCs w:val="24"/>
        </w:rPr>
        <w:t xml:space="preserve"> Salaam, Tanzania. </w:t>
      </w:r>
      <w:r w:rsidR="00CC6106" w:rsidRPr="00D05715">
        <w:rPr>
          <w:rFonts w:ascii="Times New Roman" w:hAnsi="Times New Roman" w:cs="Times New Roman"/>
          <w:sz w:val="24"/>
          <w:szCs w:val="24"/>
        </w:rPr>
        <w:t xml:space="preserve">This article compares the sustainability before and after the introduction of the proposed </w:t>
      </w:r>
      <w:r w:rsidR="007807E5" w:rsidRPr="00D05715">
        <w:rPr>
          <w:rFonts w:ascii="Times New Roman" w:hAnsi="Times New Roman" w:cs="Times New Roman"/>
          <w:sz w:val="24"/>
          <w:szCs w:val="24"/>
        </w:rPr>
        <w:t>DBRT</w:t>
      </w:r>
      <w:r w:rsidR="00CC6106" w:rsidRPr="00D05715">
        <w:rPr>
          <w:rFonts w:ascii="Times New Roman" w:hAnsi="Times New Roman" w:cs="Times New Roman"/>
          <w:sz w:val="24"/>
          <w:szCs w:val="24"/>
        </w:rPr>
        <w:t xml:space="preserve"> system and examines the public transport conditions in Dar </w:t>
      </w:r>
      <w:proofErr w:type="spellStart"/>
      <w:r w:rsidR="00CC6106" w:rsidRPr="00D05715">
        <w:rPr>
          <w:rFonts w:ascii="Times New Roman" w:hAnsi="Times New Roman" w:cs="Times New Roman"/>
          <w:sz w:val="24"/>
          <w:szCs w:val="24"/>
        </w:rPr>
        <w:t>es</w:t>
      </w:r>
      <w:proofErr w:type="spellEnd"/>
      <w:r w:rsidR="00CC6106" w:rsidRPr="00D05715">
        <w:rPr>
          <w:rFonts w:ascii="Times New Roman" w:hAnsi="Times New Roman" w:cs="Times New Roman"/>
          <w:sz w:val="24"/>
          <w:szCs w:val="24"/>
        </w:rPr>
        <w:t xml:space="preserve"> Salaam</w:t>
      </w:r>
      <w:r w:rsidR="0035174B" w:rsidRPr="00D05715">
        <w:rPr>
          <w:rFonts w:ascii="Times New Roman" w:hAnsi="Times New Roman" w:cs="Times New Roman"/>
          <w:sz w:val="24"/>
          <w:szCs w:val="24"/>
        </w:rPr>
        <w:t xml:space="preserve">. A case study design with both quantitative and qualitative aspects was </w:t>
      </w:r>
      <w:proofErr w:type="spellStart"/>
      <w:r w:rsidR="0035174B" w:rsidRPr="00D05715">
        <w:rPr>
          <w:rFonts w:ascii="Times New Roman" w:hAnsi="Times New Roman" w:cs="Times New Roman"/>
          <w:sz w:val="24"/>
          <w:szCs w:val="24"/>
        </w:rPr>
        <w:t>used.The</w:t>
      </w:r>
      <w:proofErr w:type="spellEnd"/>
      <w:r w:rsidR="0035174B" w:rsidRPr="00D05715">
        <w:rPr>
          <w:rFonts w:ascii="Times New Roman" w:hAnsi="Times New Roman" w:cs="Times New Roman"/>
          <w:sz w:val="24"/>
          <w:szCs w:val="24"/>
        </w:rPr>
        <w:t xml:space="preserve"> conclusion from the study </w:t>
      </w:r>
      <w:r w:rsidR="0035174B" w:rsidRPr="00D05715">
        <w:rPr>
          <w:rFonts w:ascii="Times New Roman" w:hAnsi="Times New Roman" w:cs="Times New Roman"/>
          <w:sz w:val="24"/>
          <w:szCs w:val="24"/>
        </w:rPr>
        <w:lastRenderedPageBreak/>
        <w:t xml:space="preserve">showed that the establishment of a </w:t>
      </w:r>
      <w:r w:rsidR="007807E5" w:rsidRPr="00D05715">
        <w:rPr>
          <w:rFonts w:ascii="Times New Roman" w:hAnsi="Times New Roman" w:cs="Times New Roman"/>
          <w:sz w:val="24"/>
          <w:szCs w:val="24"/>
        </w:rPr>
        <w:t>DBRT</w:t>
      </w:r>
      <w:r w:rsidR="0035174B" w:rsidRPr="00D05715">
        <w:rPr>
          <w:rFonts w:ascii="Times New Roman" w:hAnsi="Times New Roman" w:cs="Times New Roman"/>
          <w:sz w:val="24"/>
          <w:szCs w:val="24"/>
        </w:rPr>
        <w:t xml:space="preserve"> system in Dar </w:t>
      </w:r>
      <w:proofErr w:type="spellStart"/>
      <w:r w:rsidR="0035174B" w:rsidRPr="00D05715">
        <w:rPr>
          <w:rFonts w:ascii="Times New Roman" w:hAnsi="Times New Roman" w:cs="Times New Roman"/>
          <w:sz w:val="24"/>
          <w:szCs w:val="24"/>
        </w:rPr>
        <w:t>es</w:t>
      </w:r>
      <w:proofErr w:type="spellEnd"/>
      <w:r w:rsidR="0035174B" w:rsidRPr="00D05715">
        <w:rPr>
          <w:rFonts w:ascii="Times New Roman" w:hAnsi="Times New Roman" w:cs="Times New Roman"/>
          <w:sz w:val="24"/>
          <w:szCs w:val="24"/>
        </w:rPr>
        <w:t xml:space="preserve"> Salaam has many marked achievements in terms of improving the current public tran</w:t>
      </w:r>
      <w:r w:rsidR="00C55A96" w:rsidRPr="00D05715">
        <w:rPr>
          <w:rFonts w:ascii="Times New Roman" w:hAnsi="Times New Roman" w:cs="Times New Roman"/>
          <w:sz w:val="24"/>
          <w:szCs w:val="24"/>
        </w:rPr>
        <w:t xml:space="preserve">sport services. </w:t>
      </w:r>
      <w:r w:rsidR="0035174B" w:rsidRPr="00D05715">
        <w:rPr>
          <w:rFonts w:ascii="Times New Roman" w:hAnsi="Times New Roman" w:cs="Times New Roman"/>
          <w:sz w:val="24"/>
          <w:szCs w:val="24"/>
        </w:rPr>
        <w:t>However, some weaknesses have been recognized which include; the unfair delivery of services through population groups; growth in the number of cars; the absence of participation of the recent public transport operators in the planning process</w:t>
      </w:r>
      <w:r w:rsidR="00442A44" w:rsidRPr="00D05715">
        <w:rPr>
          <w:rFonts w:ascii="Times New Roman" w:hAnsi="Times New Roman" w:cs="Times New Roman"/>
          <w:sz w:val="24"/>
          <w:szCs w:val="24"/>
        </w:rPr>
        <w:t>,</w:t>
      </w:r>
      <w:r w:rsidR="0035174B" w:rsidRPr="00D05715">
        <w:rPr>
          <w:rFonts w:ascii="Times New Roman" w:hAnsi="Times New Roman" w:cs="Times New Roman"/>
          <w:sz w:val="24"/>
          <w:szCs w:val="24"/>
        </w:rPr>
        <w:t xml:space="preserve"> and the careless handling of their fates. </w:t>
      </w:r>
    </w:p>
    <w:p w:rsidR="00DC1A5E" w:rsidRPr="00D05715" w:rsidRDefault="006A69E9" w:rsidP="00BE570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begin" w:fldLock="1"/>
      </w:r>
      <w:r w:rsidR="004A3912" w:rsidRPr="00D05715">
        <w:rPr>
          <w:rFonts w:ascii="Times New Roman" w:hAnsi="Times New Roman" w:cs="Times New Roman"/>
          <w:sz w:val="24"/>
          <w:szCs w:val="24"/>
        </w:rPr>
        <w:instrText>ADDIN CSL_CITATION {"citationItems":[{"id":"ITEM-1","itemData":{"author":[{"dropping-particle":"","family":"Alphonse","given":"NKURUNZIZA","non-dropping-particle":"","parse-names":false,"suffix":""}],"id":"ITEM-1","issued":{"date-parts":[["2008"]]},"title":"Analysing Commuters’ Attitudes towards the Proposed Bus Rapid Transit System in Dar es Salaam, Tanzania: Using Stated Choice and Spatial Analysis.","type":"article-journal"},"uris":["http://www.mendeley.com/documents/?uuid=3adf1a74-3630-48c9-8de9-dad7ca7f1fc0"]}],"mendeley":{"formattedCitation":"(Alphonse, 2008)","manualFormatting":"Alphonse (2008)","plainTextFormattedCitation":"(Alphonse, 2008)","previouslyFormattedCitation":"(Alphonse, 2008)"},"properties":{"noteIndex":0},"schema":"https://github.com/citation-style-language/schema/raw/master/csl-citation.json"}</w:instrText>
      </w:r>
      <w:r w:rsidRPr="00D05715">
        <w:rPr>
          <w:rFonts w:ascii="Times New Roman" w:hAnsi="Times New Roman" w:cs="Times New Roman"/>
          <w:sz w:val="24"/>
          <w:szCs w:val="24"/>
        </w:rPr>
        <w:fldChar w:fldCharType="separate"/>
      </w:r>
      <w:r w:rsidR="007D58F3" w:rsidRPr="00D05715">
        <w:rPr>
          <w:rFonts w:ascii="Times New Roman" w:hAnsi="Times New Roman" w:cs="Times New Roman"/>
          <w:noProof/>
          <w:sz w:val="24"/>
          <w:szCs w:val="24"/>
        </w:rPr>
        <w:t>Alphonse (2008)</w:t>
      </w:r>
      <w:r w:rsidRPr="00D05715">
        <w:rPr>
          <w:rFonts w:ascii="Times New Roman" w:hAnsi="Times New Roman" w:cs="Times New Roman"/>
          <w:sz w:val="24"/>
          <w:szCs w:val="24"/>
        </w:rPr>
        <w:fldChar w:fldCharType="end"/>
      </w:r>
      <w:r w:rsidR="00DC1A5E" w:rsidRPr="00D05715">
        <w:rPr>
          <w:rFonts w:ascii="Times New Roman" w:hAnsi="Times New Roman" w:cs="Times New Roman"/>
          <w:sz w:val="24"/>
          <w:szCs w:val="24"/>
        </w:rPr>
        <w:t xml:space="preserve"> analyzed the commuter’s attitude towards the proposed </w:t>
      </w:r>
      <w:r w:rsidR="007807E5" w:rsidRPr="00D05715">
        <w:rPr>
          <w:rFonts w:ascii="Times New Roman" w:hAnsi="Times New Roman" w:cs="Times New Roman"/>
          <w:sz w:val="24"/>
          <w:szCs w:val="24"/>
        </w:rPr>
        <w:t>DBRT</w:t>
      </w:r>
      <w:r w:rsidR="00DC1A5E" w:rsidRPr="00D05715">
        <w:rPr>
          <w:rFonts w:ascii="Times New Roman" w:hAnsi="Times New Roman" w:cs="Times New Roman"/>
          <w:sz w:val="24"/>
          <w:szCs w:val="24"/>
        </w:rPr>
        <w:t xml:space="preserve"> system in DSM. In his study, he intended to examine the perception of commuters towards the proposed DART system during that period and their socio-economic and spatial difference characteristics. The study mainly aimed at getting the perceived value of the proposed DART system together with its proposed attributes. The</w:t>
      </w:r>
      <w:r w:rsidR="003547F8" w:rsidRPr="00D05715">
        <w:rPr>
          <w:rFonts w:ascii="Times New Roman" w:hAnsi="Times New Roman" w:cs="Times New Roman"/>
          <w:sz w:val="24"/>
          <w:szCs w:val="24"/>
        </w:rPr>
        <w:t xml:space="preserve"> study</w:t>
      </w:r>
      <w:r w:rsidR="00DC1A5E" w:rsidRPr="00D05715">
        <w:rPr>
          <w:rFonts w:ascii="Times New Roman" w:hAnsi="Times New Roman" w:cs="Times New Roman"/>
          <w:sz w:val="24"/>
          <w:szCs w:val="24"/>
        </w:rPr>
        <w:t xml:space="preserve"> suggested that </w:t>
      </w:r>
      <w:r w:rsidR="00F87E8A" w:rsidRPr="00D05715">
        <w:rPr>
          <w:rFonts w:ascii="Times New Roman" w:hAnsi="Times New Roman" w:cs="Times New Roman"/>
          <w:sz w:val="24"/>
          <w:szCs w:val="24"/>
        </w:rPr>
        <w:t xml:space="preserve">the </w:t>
      </w:r>
      <w:r w:rsidR="00DC1A5E" w:rsidRPr="00D05715">
        <w:rPr>
          <w:rFonts w:ascii="Times New Roman" w:hAnsi="Times New Roman" w:cs="Times New Roman"/>
          <w:sz w:val="24"/>
          <w:szCs w:val="24"/>
        </w:rPr>
        <w:t>DA</w:t>
      </w:r>
      <w:r w:rsidR="003547F8" w:rsidRPr="00D05715">
        <w:rPr>
          <w:rFonts w:ascii="Times New Roman" w:hAnsi="Times New Roman" w:cs="Times New Roman"/>
          <w:sz w:val="24"/>
          <w:szCs w:val="24"/>
        </w:rPr>
        <w:t>RT system, once established would</w:t>
      </w:r>
      <w:r w:rsidR="00DC1A5E" w:rsidRPr="00D05715">
        <w:rPr>
          <w:rFonts w:ascii="Times New Roman" w:hAnsi="Times New Roman" w:cs="Times New Roman"/>
          <w:sz w:val="24"/>
          <w:szCs w:val="24"/>
        </w:rPr>
        <w:t xml:space="preserve"> stimulate urban public transportation in the city through </w:t>
      </w:r>
      <w:r w:rsidR="00F87E8A" w:rsidRPr="00D05715">
        <w:rPr>
          <w:rFonts w:ascii="Times New Roman" w:hAnsi="Times New Roman" w:cs="Times New Roman"/>
          <w:sz w:val="24"/>
          <w:szCs w:val="24"/>
        </w:rPr>
        <w:t xml:space="preserve">the </w:t>
      </w:r>
      <w:r w:rsidR="00DC1A5E" w:rsidRPr="00D05715">
        <w:rPr>
          <w:rFonts w:ascii="Times New Roman" w:hAnsi="Times New Roman" w:cs="Times New Roman"/>
          <w:sz w:val="24"/>
          <w:szCs w:val="24"/>
        </w:rPr>
        <w:t xml:space="preserve">provision of quality, </w:t>
      </w:r>
      <w:r w:rsidR="00AA79BE" w:rsidRPr="00D05715">
        <w:rPr>
          <w:rFonts w:ascii="Times New Roman" w:hAnsi="Times New Roman" w:cs="Times New Roman"/>
          <w:sz w:val="24"/>
          <w:szCs w:val="24"/>
        </w:rPr>
        <w:t>affordable</w:t>
      </w:r>
      <w:r w:rsidR="00DC1A5E" w:rsidRPr="00D05715">
        <w:rPr>
          <w:rFonts w:ascii="Times New Roman" w:hAnsi="Times New Roman" w:cs="Times New Roman"/>
          <w:sz w:val="24"/>
          <w:szCs w:val="24"/>
        </w:rPr>
        <w:t xml:space="preserve"> and accessible transport services. The findings of the study showed that generally the travel time, travel fare</w:t>
      </w:r>
      <w:r w:rsidR="00F87E8A" w:rsidRPr="00D05715">
        <w:rPr>
          <w:rFonts w:ascii="Times New Roman" w:hAnsi="Times New Roman" w:cs="Times New Roman"/>
          <w:sz w:val="24"/>
          <w:szCs w:val="24"/>
        </w:rPr>
        <w:t>,</w:t>
      </w:r>
      <w:r w:rsidR="00DC1A5E" w:rsidRPr="00D05715">
        <w:rPr>
          <w:rFonts w:ascii="Times New Roman" w:hAnsi="Times New Roman" w:cs="Times New Roman"/>
          <w:sz w:val="24"/>
          <w:szCs w:val="24"/>
        </w:rPr>
        <w:t xml:space="preserve"> and comfort had </w:t>
      </w:r>
      <w:r w:rsidR="00F87E8A" w:rsidRPr="00D05715">
        <w:rPr>
          <w:rFonts w:ascii="Times New Roman" w:hAnsi="Times New Roman" w:cs="Times New Roman"/>
          <w:sz w:val="24"/>
          <w:szCs w:val="24"/>
        </w:rPr>
        <w:t xml:space="preserve">a </w:t>
      </w:r>
      <w:r w:rsidR="00DC1A5E" w:rsidRPr="00D05715">
        <w:rPr>
          <w:rFonts w:ascii="Times New Roman" w:hAnsi="Times New Roman" w:cs="Times New Roman"/>
          <w:sz w:val="24"/>
          <w:szCs w:val="24"/>
        </w:rPr>
        <w:t xml:space="preserve">significant effect on </w:t>
      </w:r>
      <w:r w:rsidR="007807E5" w:rsidRPr="00D05715">
        <w:rPr>
          <w:rFonts w:ascii="Times New Roman" w:hAnsi="Times New Roman" w:cs="Times New Roman"/>
          <w:sz w:val="24"/>
          <w:szCs w:val="24"/>
        </w:rPr>
        <w:t>DBRT</w:t>
      </w:r>
      <w:r w:rsidR="00DC1A5E" w:rsidRPr="00D05715">
        <w:rPr>
          <w:rFonts w:ascii="Times New Roman" w:hAnsi="Times New Roman" w:cs="Times New Roman"/>
          <w:sz w:val="24"/>
          <w:szCs w:val="24"/>
        </w:rPr>
        <w:t xml:space="preserve"> choice. Furthermore, the people in high traffic zones and those living in peripheral zones of the city had </w:t>
      </w:r>
      <w:r w:rsidR="00F87E8A" w:rsidRPr="00D05715">
        <w:rPr>
          <w:rFonts w:ascii="Times New Roman" w:hAnsi="Times New Roman" w:cs="Times New Roman"/>
          <w:sz w:val="24"/>
          <w:szCs w:val="24"/>
        </w:rPr>
        <w:t xml:space="preserve">a </w:t>
      </w:r>
      <w:r w:rsidR="00DC1A5E" w:rsidRPr="00D05715">
        <w:rPr>
          <w:rFonts w:ascii="Times New Roman" w:hAnsi="Times New Roman" w:cs="Times New Roman"/>
          <w:sz w:val="24"/>
          <w:szCs w:val="24"/>
        </w:rPr>
        <w:t>considerabl</w:t>
      </w:r>
      <w:r w:rsidR="00F87E8A" w:rsidRPr="00D05715">
        <w:rPr>
          <w:rFonts w:ascii="Times New Roman" w:hAnsi="Times New Roman" w:cs="Times New Roman"/>
          <w:sz w:val="24"/>
          <w:szCs w:val="24"/>
        </w:rPr>
        <w:t>y</w:t>
      </w:r>
      <w:r w:rsidR="00DC1A5E" w:rsidRPr="00D05715">
        <w:rPr>
          <w:rFonts w:ascii="Times New Roman" w:hAnsi="Times New Roman" w:cs="Times New Roman"/>
          <w:sz w:val="24"/>
          <w:szCs w:val="24"/>
        </w:rPr>
        <w:t xml:space="preserve"> higher preference </w:t>
      </w:r>
      <w:proofErr w:type="spellStart"/>
      <w:r w:rsidR="00F87E8A" w:rsidRPr="00D05715">
        <w:rPr>
          <w:rFonts w:ascii="Times New Roman" w:hAnsi="Times New Roman" w:cs="Times New Roman"/>
          <w:sz w:val="24"/>
          <w:szCs w:val="24"/>
        </w:rPr>
        <w:t>forthe</w:t>
      </w:r>
      <w:proofErr w:type="spellEnd"/>
      <w:r w:rsidR="00F87E8A" w:rsidRPr="00D05715">
        <w:rPr>
          <w:rFonts w:ascii="Times New Roman" w:hAnsi="Times New Roman" w:cs="Times New Roman"/>
          <w:sz w:val="24"/>
          <w:szCs w:val="24"/>
        </w:rPr>
        <w:t xml:space="preserve"> </w:t>
      </w:r>
      <w:r w:rsidR="00DC1A5E" w:rsidRPr="00D05715">
        <w:rPr>
          <w:rFonts w:ascii="Times New Roman" w:hAnsi="Times New Roman" w:cs="Times New Roman"/>
          <w:sz w:val="24"/>
          <w:szCs w:val="24"/>
        </w:rPr>
        <w:t xml:space="preserve">DART system than </w:t>
      </w:r>
      <w:r w:rsidR="00F87E8A" w:rsidRPr="00D05715">
        <w:rPr>
          <w:rFonts w:ascii="Times New Roman" w:hAnsi="Times New Roman" w:cs="Times New Roman"/>
          <w:sz w:val="24"/>
          <w:szCs w:val="24"/>
        </w:rPr>
        <w:t xml:space="preserve">the </w:t>
      </w:r>
      <w:r w:rsidR="00DC1A5E" w:rsidRPr="00D05715">
        <w:rPr>
          <w:rFonts w:ascii="Times New Roman" w:hAnsi="Times New Roman" w:cs="Times New Roman"/>
          <w:sz w:val="24"/>
          <w:szCs w:val="24"/>
        </w:rPr>
        <w:t>existing pu</w:t>
      </w:r>
      <w:r w:rsidR="00EA3989" w:rsidRPr="00D05715">
        <w:rPr>
          <w:rFonts w:ascii="Times New Roman" w:hAnsi="Times New Roman" w:cs="Times New Roman"/>
          <w:sz w:val="24"/>
          <w:szCs w:val="24"/>
        </w:rPr>
        <w:t>blic transport system (</w:t>
      </w:r>
      <w:proofErr w:type="spellStart"/>
      <w:r w:rsidR="00EA3989" w:rsidRPr="00D05715">
        <w:rPr>
          <w:rFonts w:ascii="Times New Roman" w:hAnsi="Times New Roman" w:cs="Times New Roman"/>
          <w:sz w:val="24"/>
          <w:szCs w:val="24"/>
        </w:rPr>
        <w:t>daladala</w:t>
      </w:r>
      <w:r w:rsidR="00DC1A5E" w:rsidRPr="00D05715">
        <w:rPr>
          <w:rFonts w:ascii="Times New Roman" w:hAnsi="Times New Roman" w:cs="Times New Roman"/>
          <w:sz w:val="24"/>
          <w:szCs w:val="24"/>
        </w:rPr>
        <w:t>buses</w:t>
      </w:r>
      <w:proofErr w:type="spellEnd"/>
      <w:r w:rsidR="00DC1A5E" w:rsidRPr="00D05715">
        <w:rPr>
          <w:rFonts w:ascii="Times New Roman" w:hAnsi="Times New Roman" w:cs="Times New Roman"/>
          <w:sz w:val="24"/>
          <w:szCs w:val="24"/>
        </w:rPr>
        <w:t xml:space="preserve">). This study was carried before the actual implementation of </w:t>
      </w:r>
      <w:r w:rsidR="00F87E8A" w:rsidRPr="00D05715">
        <w:rPr>
          <w:rFonts w:ascii="Times New Roman" w:hAnsi="Times New Roman" w:cs="Times New Roman"/>
          <w:sz w:val="24"/>
          <w:szCs w:val="24"/>
        </w:rPr>
        <w:t xml:space="preserve">the </w:t>
      </w:r>
      <w:r w:rsidR="00DC1A5E" w:rsidRPr="00D05715">
        <w:rPr>
          <w:rFonts w:ascii="Times New Roman" w:hAnsi="Times New Roman" w:cs="Times New Roman"/>
          <w:sz w:val="24"/>
          <w:szCs w:val="24"/>
        </w:rPr>
        <w:t>DART system thus gave the conclusions based on the predictions of the system.</w:t>
      </w:r>
    </w:p>
    <w:p w:rsidR="00DC1A5E" w:rsidRPr="00D05715" w:rsidRDefault="00DC1A5E" w:rsidP="00737E5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However, the system has been currently in operation for more than three years now. It is high time to test the current image and position of </w:t>
      </w:r>
      <w:r w:rsidR="00BD5B92"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DART system reflecting the earlier projected perceptions versus vies current perception on performance </w:t>
      </w:r>
      <w:r w:rsidRPr="00D05715">
        <w:rPr>
          <w:rFonts w:ascii="Times New Roman" w:hAnsi="Times New Roman" w:cs="Times New Roman"/>
          <w:sz w:val="24"/>
          <w:szCs w:val="24"/>
        </w:rPr>
        <w:lastRenderedPageBreak/>
        <w:t xml:space="preserve">attributes of the system. The city has rapidly changed with various new challenges and opportunities. This study sought to investigate the present perception of passengers on </w:t>
      </w:r>
      <w:r w:rsidR="00BD5B92"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DART system contribution to the improvement of public transport in the city, understand the dominant factors of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performance</w:t>
      </w:r>
      <w:r w:rsidR="00BD5B92"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the gaps in DART system implementation.</w:t>
      </w:r>
    </w:p>
    <w:p w:rsidR="000B0010" w:rsidRPr="00D05715" w:rsidRDefault="006A69E9" w:rsidP="00397F21">
      <w:pPr>
        <w:spacing w:line="480" w:lineRule="auto"/>
        <w:jc w:val="both"/>
        <w:rPr>
          <w:rFonts w:ascii="Times New Roman" w:hAnsi="Times New Roman" w:cs="Times New Roman"/>
          <w:noProof/>
          <w:color w:val="7030A0"/>
          <w:sz w:val="24"/>
          <w:szCs w:val="24"/>
        </w:rPr>
      </w:pPr>
      <w:r w:rsidRPr="00D05715">
        <w:rPr>
          <w:rFonts w:ascii="Times New Roman" w:hAnsi="Times New Roman" w:cs="Times New Roman"/>
          <w:color w:val="000000" w:themeColor="text1"/>
          <w:sz w:val="24"/>
          <w:szCs w:val="24"/>
        </w:rPr>
        <w:fldChar w:fldCharType="begin" w:fldLock="1"/>
      </w:r>
      <w:r w:rsidR="00DE5DE5" w:rsidRPr="00D05715">
        <w:rPr>
          <w:rFonts w:ascii="Times New Roman" w:hAnsi="Times New Roman" w:cs="Times New Roman"/>
          <w:color w:val="000000" w:themeColor="text1"/>
          <w:sz w:val="24"/>
          <w:szCs w:val="24"/>
        </w:rPr>
        <w:instrText>ADDIN CSL_CITATION {"citationItems":[{"id":"ITEM-1","itemData":{"author":[{"dropping-particle":"","family":"Oluwaseyi","given":"A","non-dropping-particle":"","parse-names":false,"suffix":""},{"dropping-particle":"","family":"Olawunmi","given":"F K","non-dropping-particle":"","parse-names":false,"suffix":""}],"container-title":"Eur. J. Humanit. Soc. Sci","id":"ITEM-1","issued":{"date-parts":[["2016"]]},"page":"15","title":"Assessment of Bus Rapid Transit in Efficient of Movement of Commuters in Lagos State","type":"article-journal","volume":"35"},"uris":["http://www.mendeley.com/documents/?uuid=628bce86-77cc-4a03-a023-22224aec3ccc"]}],"mendeley":{"formattedCitation":"(A Oluwaseyi &amp; Olawunmi, 2016)","manualFormatting":"Oluwaseyi and Olawunmi (2016)","plainTextFormattedCitation":"(A Oluwaseyi &amp; Olawunmi, 2016)","previouslyFormattedCitation":"(A Oluwaseyi &amp; Olawunmi, 2016)"},"properties":{"noteIndex":0},"schema":"https://github.com/citation-style-language/schema/raw/master/csl-citation.json"}</w:instrText>
      </w:r>
      <w:r w:rsidRPr="00D05715">
        <w:rPr>
          <w:rFonts w:ascii="Times New Roman" w:hAnsi="Times New Roman" w:cs="Times New Roman"/>
          <w:color w:val="000000" w:themeColor="text1"/>
          <w:sz w:val="24"/>
          <w:szCs w:val="24"/>
        </w:rPr>
        <w:fldChar w:fldCharType="separate"/>
      </w:r>
      <w:r w:rsidR="00274A39" w:rsidRPr="00D05715">
        <w:rPr>
          <w:rFonts w:ascii="Times New Roman" w:hAnsi="Times New Roman" w:cs="Times New Roman"/>
          <w:noProof/>
          <w:color w:val="000000" w:themeColor="text1"/>
          <w:sz w:val="24"/>
          <w:szCs w:val="24"/>
        </w:rPr>
        <w:t>Oluwaseyi and Olawunmi (2016)</w:t>
      </w:r>
      <w:r w:rsidRPr="00D05715">
        <w:rPr>
          <w:rFonts w:ascii="Times New Roman" w:hAnsi="Times New Roman" w:cs="Times New Roman"/>
          <w:color w:val="000000" w:themeColor="text1"/>
          <w:sz w:val="24"/>
          <w:szCs w:val="24"/>
        </w:rPr>
        <w:fldChar w:fldCharType="end"/>
      </w:r>
      <w:r w:rsidR="000B0010" w:rsidRPr="00D05715">
        <w:rPr>
          <w:rFonts w:ascii="Times New Roman" w:hAnsi="Times New Roman" w:cs="Times New Roman"/>
          <w:color w:val="000000" w:themeColor="text1"/>
          <w:sz w:val="24"/>
          <w:szCs w:val="24"/>
        </w:rPr>
        <w:t xml:space="preserve"> assessed the efficiency of </w:t>
      </w:r>
      <w:r w:rsidR="007807E5" w:rsidRPr="00D05715">
        <w:rPr>
          <w:rFonts w:ascii="Times New Roman" w:hAnsi="Times New Roman" w:cs="Times New Roman"/>
          <w:color w:val="000000" w:themeColor="text1"/>
          <w:sz w:val="24"/>
          <w:szCs w:val="24"/>
        </w:rPr>
        <w:t>DBRT</w:t>
      </w:r>
      <w:r w:rsidR="000B0010" w:rsidRPr="00D05715">
        <w:rPr>
          <w:rFonts w:ascii="Times New Roman" w:hAnsi="Times New Roman" w:cs="Times New Roman"/>
          <w:color w:val="000000" w:themeColor="text1"/>
          <w:sz w:val="24"/>
          <w:szCs w:val="24"/>
        </w:rPr>
        <w:t xml:space="preserve"> for the commuter’s movement in Lagos. In his study, he analyzed the impacts of high motorization in the cities. He went further saying that the high motorization in the cities leads to increased road traffic congestions, increased pollutions, increased consumption of non-renewable energy, declining quality of life, and increased accidents. However, these problems are common to many African cities including DSM city. </w:t>
      </w:r>
      <w:r w:rsidR="00B20E40" w:rsidRPr="00D05715">
        <w:rPr>
          <w:rFonts w:ascii="Times New Roman" w:hAnsi="Times New Roman" w:cs="Times New Roman"/>
          <w:noProof/>
          <w:color w:val="000000" w:themeColor="text1"/>
          <w:sz w:val="24"/>
          <w:szCs w:val="24"/>
        </w:rPr>
        <w:t>Oluwaseyi indicated</w:t>
      </w:r>
      <w:r w:rsidR="000B0010" w:rsidRPr="00D05715">
        <w:rPr>
          <w:rFonts w:ascii="Times New Roman" w:hAnsi="Times New Roman" w:cs="Times New Roman"/>
          <w:noProof/>
          <w:color w:val="000000" w:themeColor="text1"/>
          <w:sz w:val="24"/>
          <w:szCs w:val="24"/>
        </w:rPr>
        <w:t xml:space="preserve"> that the efficient </w:t>
      </w:r>
      <w:r w:rsidR="007807E5" w:rsidRPr="00D05715">
        <w:rPr>
          <w:rFonts w:ascii="Times New Roman" w:hAnsi="Times New Roman" w:cs="Times New Roman"/>
          <w:noProof/>
          <w:color w:val="000000" w:themeColor="text1"/>
          <w:sz w:val="24"/>
          <w:szCs w:val="24"/>
        </w:rPr>
        <w:t>DBRT</w:t>
      </w:r>
      <w:r w:rsidR="000B0010" w:rsidRPr="00D05715">
        <w:rPr>
          <w:rFonts w:ascii="Times New Roman" w:hAnsi="Times New Roman" w:cs="Times New Roman"/>
          <w:noProof/>
          <w:color w:val="000000" w:themeColor="text1"/>
          <w:sz w:val="24"/>
          <w:szCs w:val="24"/>
        </w:rPr>
        <w:t xml:space="preserve"> system is a solution to urban public transport problems and thus suggests the understand</w:t>
      </w:r>
      <w:r w:rsidR="00B20E40" w:rsidRPr="00D05715">
        <w:rPr>
          <w:rFonts w:ascii="Times New Roman" w:hAnsi="Times New Roman" w:cs="Times New Roman"/>
          <w:noProof/>
          <w:color w:val="000000" w:themeColor="text1"/>
          <w:sz w:val="24"/>
          <w:szCs w:val="24"/>
        </w:rPr>
        <w:t xml:space="preserve">ing </w:t>
      </w:r>
      <w:r w:rsidR="000B0010" w:rsidRPr="00D05715">
        <w:rPr>
          <w:rFonts w:ascii="Times New Roman" w:hAnsi="Times New Roman" w:cs="Times New Roman"/>
          <w:noProof/>
          <w:color w:val="000000" w:themeColor="text1"/>
          <w:sz w:val="24"/>
          <w:szCs w:val="24"/>
        </w:rPr>
        <w:t xml:space="preserve">of factors for </w:t>
      </w:r>
      <w:r w:rsidR="00C320F3" w:rsidRPr="00D05715">
        <w:rPr>
          <w:rFonts w:ascii="Times New Roman" w:hAnsi="Times New Roman" w:cs="Times New Roman"/>
          <w:noProof/>
          <w:color w:val="000000" w:themeColor="text1"/>
          <w:sz w:val="24"/>
          <w:szCs w:val="24"/>
        </w:rPr>
        <w:t xml:space="preserve">the </w:t>
      </w:r>
      <w:r w:rsidR="000B0010" w:rsidRPr="00D05715">
        <w:rPr>
          <w:rFonts w:ascii="Times New Roman" w:hAnsi="Times New Roman" w:cs="Times New Roman"/>
          <w:noProof/>
          <w:color w:val="000000" w:themeColor="text1"/>
          <w:sz w:val="24"/>
          <w:szCs w:val="24"/>
        </w:rPr>
        <w:t xml:space="preserve">high performance of </w:t>
      </w:r>
      <w:r w:rsidR="007807E5" w:rsidRPr="00D05715">
        <w:rPr>
          <w:rFonts w:ascii="Times New Roman" w:hAnsi="Times New Roman" w:cs="Times New Roman"/>
          <w:noProof/>
          <w:color w:val="000000" w:themeColor="text1"/>
          <w:sz w:val="24"/>
          <w:szCs w:val="24"/>
        </w:rPr>
        <w:t>DBRT</w:t>
      </w:r>
      <w:r w:rsidR="000B0010" w:rsidRPr="00D05715">
        <w:rPr>
          <w:rFonts w:ascii="Times New Roman" w:hAnsi="Times New Roman" w:cs="Times New Roman"/>
          <w:noProof/>
          <w:color w:val="000000" w:themeColor="text1"/>
          <w:sz w:val="24"/>
          <w:szCs w:val="24"/>
        </w:rPr>
        <w:t xml:space="preserve"> to achieve customer satisfaction. </w:t>
      </w:r>
      <w:proofErr w:type="spellStart"/>
      <w:r w:rsidR="000B0010" w:rsidRPr="00D05715">
        <w:rPr>
          <w:rFonts w:ascii="Times New Roman" w:hAnsi="Times New Roman" w:cs="Times New Roman"/>
          <w:color w:val="000000" w:themeColor="text1"/>
          <w:sz w:val="24"/>
          <w:szCs w:val="24"/>
        </w:rPr>
        <w:t>Oluwaseyi</w:t>
      </w:r>
      <w:proofErr w:type="spellEnd"/>
      <w:r w:rsidR="000B0010" w:rsidRPr="00D05715">
        <w:rPr>
          <w:rFonts w:ascii="Times New Roman" w:hAnsi="Times New Roman" w:cs="Times New Roman"/>
          <w:noProof/>
          <w:color w:val="000000" w:themeColor="text1"/>
          <w:sz w:val="24"/>
          <w:szCs w:val="24"/>
        </w:rPr>
        <w:t xml:space="preserve"> mentioned the bus frequency, commuting price, punctuality, andtraveling time as very crucial factors in attaining </w:t>
      </w:r>
      <w:r w:rsidR="007807E5" w:rsidRPr="00D05715">
        <w:rPr>
          <w:rFonts w:ascii="Times New Roman" w:hAnsi="Times New Roman" w:cs="Times New Roman"/>
          <w:noProof/>
          <w:color w:val="000000" w:themeColor="text1"/>
          <w:sz w:val="24"/>
          <w:szCs w:val="24"/>
        </w:rPr>
        <w:t>DBRT</w:t>
      </w:r>
      <w:r w:rsidR="000B0010" w:rsidRPr="00D05715">
        <w:rPr>
          <w:rFonts w:ascii="Times New Roman" w:hAnsi="Times New Roman" w:cs="Times New Roman"/>
          <w:noProof/>
          <w:color w:val="000000" w:themeColor="text1"/>
          <w:sz w:val="24"/>
          <w:szCs w:val="24"/>
        </w:rPr>
        <w:t xml:space="preserve"> effic</w:t>
      </w:r>
      <w:r w:rsidR="00B20E40" w:rsidRPr="00D05715">
        <w:rPr>
          <w:rFonts w:ascii="Times New Roman" w:hAnsi="Times New Roman" w:cs="Times New Roman"/>
          <w:noProof/>
          <w:color w:val="000000" w:themeColor="text1"/>
          <w:sz w:val="24"/>
          <w:szCs w:val="24"/>
        </w:rPr>
        <w:t>iency and customer satisfaction</w:t>
      </w:r>
      <w:r w:rsidR="000B0010" w:rsidRPr="00D05715">
        <w:rPr>
          <w:rFonts w:ascii="Times New Roman" w:hAnsi="Times New Roman" w:cs="Times New Roman"/>
          <w:noProof/>
          <w:color w:val="000000" w:themeColor="text1"/>
          <w:sz w:val="24"/>
          <w:szCs w:val="24"/>
        </w:rPr>
        <w:t xml:space="preserve">. The study </w:t>
      </w:r>
      <w:r w:rsidR="00B20E40" w:rsidRPr="00D05715">
        <w:rPr>
          <w:rFonts w:ascii="Times New Roman" w:hAnsi="Times New Roman" w:cs="Times New Roman"/>
          <w:noProof/>
          <w:color w:val="000000" w:themeColor="text1"/>
          <w:sz w:val="24"/>
          <w:szCs w:val="24"/>
        </w:rPr>
        <w:t xml:space="preserve">emphasized </w:t>
      </w:r>
      <w:r w:rsidR="000B0010" w:rsidRPr="00D05715">
        <w:rPr>
          <w:rFonts w:ascii="Times New Roman" w:hAnsi="Times New Roman" w:cs="Times New Roman"/>
          <w:noProof/>
          <w:color w:val="000000" w:themeColor="text1"/>
          <w:sz w:val="24"/>
          <w:szCs w:val="24"/>
        </w:rPr>
        <w:t xml:space="preserve">that responsible authorities in urban public transportation systems should pay attention to the voice of commuters and take corrective actions on improving </w:t>
      </w:r>
      <w:r w:rsidR="007807E5" w:rsidRPr="00D05715">
        <w:rPr>
          <w:rFonts w:ascii="Times New Roman" w:hAnsi="Times New Roman" w:cs="Times New Roman"/>
          <w:noProof/>
          <w:color w:val="000000" w:themeColor="text1"/>
          <w:sz w:val="24"/>
          <w:szCs w:val="24"/>
        </w:rPr>
        <w:t>DBRT</w:t>
      </w:r>
      <w:r w:rsidR="000B0010" w:rsidRPr="00D05715">
        <w:rPr>
          <w:rFonts w:ascii="Times New Roman" w:hAnsi="Times New Roman" w:cs="Times New Roman"/>
          <w:noProof/>
          <w:color w:val="000000" w:themeColor="text1"/>
          <w:sz w:val="24"/>
          <w:szCs w:val="24"/>
        </w:rPr>
        <w:t xml:space="preserve"> system efficiency. </w:t>
      </w:r>
    </w:p>
    <w:p w:rsidR="00F730C5" w:rsidRPr="00D05715" w:rsidRDefault="006A69E9" w:rsidP="00F730C5">
      <w:pPr>
        <w:spacing w:line="480" w:lineRule="auto"/>
        <w:jc w:val="both"/>
        <w:rPr>
          <w:rFonts w:ascii="Times New Roman" w:hAnsi="Times New Roman" w:cs="Times New Roman"/>
          <w:sz w:val="24"/>
          <w:szCs w:val="24"/>
        </w:rPr>
      </w:pPr>
      <w:r w:rsidRPr="00D05715">
        <w:rPr>
          <w:rFonts w:ascii="Times New Roman" w:hAnsi="Times New Roman" w:cs="Times New Roman"/>
          <w:color w:val="000000"/>
          <w:sz w:val="24"/>
          <w:szCs w:val="24"/>
        </w:rPr>
        <w:fldChar w:fldCharType="begin" w:fldLock="1"/>
      </w:r>
      <w:r w:rsidR="00DE5DE5" w:rsidRPr="00D05715">
        <w:rPr>
          <w:rFonts w:ascii="Times New Roman" w:hAnsi="Times New Roman" w:cs="Times New Roman"/>
          <w:color w:val="000000"/>
          <w:sz w:val="24"/>
          <w:szCs w:val="24"/>
        </w:rPr>
        <w:instrText>ADDIN CSL_CITATION {"citationItems":[{"id":"ITEM-1","itemData":{"ISSN":"2520-2979","author":[{"dropping-particle":"","family":"Oluwaseyi","given":"Afolabi","non-dropping-particle":"","parse-names":false,"suffix":""},{"dropping-particle":"","family":"Adegbayi","given":"Hassan","non-dropping-particle":"","parse-names":false,"suffix":""}],"container-title":"Journal of Sustainable Development of Transport and Logistics","id":"ITEM-1","issue":"1 (2)","issued":{"date-parts":[["2017"]]},"publisher":"Научный издательский дом «СайВью»","title":"Behavioral pattern of commercial public transport passengers in Lagos metropolis","type":"article-journal","volume":"2"},"uris":["http://www.mendeley.com/documents/?uuid=95d85f49-c8de-46e9-8516-bc5be04b2cdd"]}],"mendeley":{"formattedCitation":"(Afolabi Oluwaseyi &amp; Adegbayi, 2017)","manualFormatting":"Afolabi, Oluwaseyi, and Adegbayi (2017)","plainTextFormattedCitation":"(Afolabi Oluwaseyi &amp; Adegbayi, 2017)","previouslyFormattedCitation":"(Afolabi Oluwaseyi &amp; Adegbayi, 2017)"},"properties":{"noteIndex":0},"schema":"https://github.com/citation-style-language/schema/raw/master/csl-citation.json"}</w:instrText>
      </w:r>
      <w:r w:rsidRPr="00D05715">
        <w:rPr>
          <w:rFonts w:ascii="Times New Roman" w:hAnsi="Times New Roman" w:cs="Times New Roman"/>
          <w:color w:val="000000"/>
          <w:sz w:val="24"/>
          <w:szCs w:val="24"/>
        </w:rPr>
        <w:fldChar w:fldCharType="separate"/>
      </w:r>
      <w:r w:rsidR="00F730C5" w:rsidRPr="00D05715">
        <w:rPr>
          <w:rFonts w:ascii="Times New Roman" w:hAnsi="Times New Roman" w:cs="Times New Roman"/>
          <w:noProof/>
          <w:color w:val="000000"/>
          <w:sz w:val="24"/>
          <w:szCs w:val="24"/>
        </w:rPr>
        <w:t>Afolabi, Oluwaseyi, and Adegbayi (</w:t>
      </w:r>
      <w:r w:rsidR="00274A39" w:rsidRPr="00D05715">
        <w:rPr>
          <w:rFonts w:ascii="Times New Roman" w:hAnsi="Times New Roman" w:cs="Times New Roman"/>
          <w:noProof/>
          <w:color w:val="000000"/>
          <w:sz w:val="24"/>
          <w:szCs w:val="24"/>
        </w:rPr>
        <w:t>2017)</w:t>
      </w:r>
      <w:r w:rsidRPr="00D05715">
        <w:rPr>
          <w:rFonts w:ascii="Times New Roman" w:hAnsi="Times New Roman" w:cs="Times New Roman"/>
          <w:color w:val="000000"/>
          <w:sz w:val="24"/>
          <w:szCs w:val="24"/>
        </w:rPr>
        <w:fldChar w:fldCharType="end"/>
      </w:r>
      <w:proofErr w:type="gramStart"/>
      <w:r w:rsidR="00661F57" w:rsidRPr="00D05715">
        <w:rPr>
          <w:rFonts w:ascii="Times New Roman" w:hAnsi="Times New Roman" w:cs="Times New Roman"/>
          <w:sz w:val="24"/>
          <w:szCs w:val="24"/>
        </w:rPr>
        <w:t>This</w:t>
      </w:r>
      <w:proofErr w:type="gramEnd"/>
      <w:r w:rsidR="00F730C5" w:rsidRPr="00D05715">
        <w:rPr>
          <w:rFonts w:ascii="Times New Roman" w:hAnsi="Times New Roman" w:cs="Times New Roman"/>
          <w:sz w:val="24"/>
          <w:szCs w:val="24"/>
        </w:rPr>
        <w:t xml:space="preserve"> study investigated the commuter public transport travel behavior of passengers in Lagos State, Nigeria. Descriptive research surveys were applied to evaluate respondents’ opinions through questionnaire surveys. The research involved 84 respondents as sample size and </w:t>
      </w:r>
      <w:r w:rsidR="00F730C5" w:rsidRPr="00D05715">
        <w:rPr>
          <w:rFonts w:ascii="Times New Roman" w:hAnsi="Times New Roman" w:cs="Times New Roman"/>
          <w:sz w:val="24"/>
          <w:szCs w:val="24"/>
        </w:rPr>
        <w:lastRenderedPageBreak/>
        <w:t xml:space="preserve">tested two hypotheses by using the Pearson product-moment correlation coefficient at a significance level of 0.05. The results obtained showed that in the Lagos metropolitan area, there is a positive correlation between travel frequency and passenger income, and in the Lagos metropolitan area, there is a positive correlation between travel frequency and the distance covered by passengers. Also, the results showed that about 57% of the </w:t>
      </w:r>
      <w:proofErr w:type="gramStart"/>
      <w:r w:rsidR="00F730C5" w:rsidRPr="00D05715">
        <w:rPr>
          <w:rFonts w:ascii="Times New Roman" w:hAnsi="Times New Roman" w:cs="Times New Roman"/>
          <w:sz w:val="24"/>
          <w:szCs w:val="24"/>
        </w:rPr>
        <w:t>population in the sample were</w:t>
      </w:r>
      <w:proofErr w:type="gramEnd"/>
      <w:r w:rsidR="00F730C5" w:rsidRPr="00D05715">
        <w:rPr>
          <w:rFonts w:ascii="Times New Roman" w:hAnsi="Times New Roman" w:cs="Times New Roman"/>
          <w:sz w:val="24"/>
          <w:szCs w:val="24"/>
        </w:rPr>
        <w:t xml:space="preserve"> men, and 62% were civil servants, and 48% of participants traveled for business purposes. The majority of respondents (50%) said that commercial public transportation is extremely prone to accidents, while about 64% of respondents travel every day. Facts have proved that the lack of transportation infrastructure and poor road maintenance are the main reasons for the inconvenience of the area.</w:t>
      </w:r>
    </w:p>
    <w:p w:rsidR="0067473D" w:rsidRPr="00D05715" w:rsidRDefault="0067473D" w:rsidP="0067473D">
      <w:pPr>
        <w:pStyle w:val="Heading2"/>
        <w:spacing w:line="480" w:lineRule="auto"/>
        <w:rPr>
          <w:rFonts w:ascii="Times New Roman" w:hAnsi="Times New Roman" w:cs="Times New Roman"/>
          <w:b/>
          <w:color w:val="auto"/>
          <w:sz w:val="24"/>
          <w:szCs w:val="24"/>
        </w:rPr>
      </w:pPr>
      <w:bookmarkStart w:id="104" w:name="_Toc83897708"/>
      <w:r w:rsidRPr="00D05715">
        <w:rPr>
          <w:rFonts w:ascii="Times New Roman" w:hAnsi="Times New Roman" w:cs="Times New Roman"/>
          <w:b/>
          <w:color w:val="auto"/>
          <w:sz w:val="24"/>
          <w:szCs w:val="24"/>
        </w:rPr>
        <w:t>2.5 Research Gap</w:t>
      </w:r>
      <w:bookmarkEnd w:id="104"/>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05" w:name="_Toc534577830"/>
      <w:r w:rsidR="006E1586" w:rsidRPr="00D05715">
        <w:rPr>
          <w:rFonts w:ascii="Times New Roman" w:hAnsi="Times New Roman" w:cs="Times New Roman"/>
          <w:b/>
          <w:color w:val="auto"/>
          <w:sz w:val="24"/>
          <w:szCs w:val="24"/>
        </w:rPr>
        <w:instrText>2.5 Research Gap</w:instrText>
      </w:r>
      <w:bookmarkEnd w:id="10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B92EF9" w:rsidRPr="00D05715" w:rsidRDefault="00F72578" w:rsidP="002004AC">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 study assess</w:t>
      </w:r>
      <w:r w:rsidR="00AE138F" w:rsidRPr="00D05715">
        <w:rPr>
          <w:rFonts w:ascii="Times New Roman" w:hAnsi="Times New Roman" w:cs="Times New Roman"/>
          <w:sz w:val="24"/>
          <w:szCs w:val="24"/>
        </w:rPr>
        <w:t>ed</w:t>
      </w:r>
      <w:r w:rsidRPr="00D05715">
        <w:rPr>
          <w:rFonts w:ascii="Times New Roman" w:hAnsi="Times New Roman" w:cs="Times New Roman"/>
          <w:sz w:val="24"/>
          <w:szCs w:val="24"/>
        </w:rPr>
        <w:t xml:space="preserve"> the factors affecting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 in </w:t>
      </w:r>
      <w:proofErr w:type="spellStart"/>
      <w:r w:rsidRPr="00D05715">
        <w:rPr>
          <w:rFonts w:ascii="Times New Roman" w:hAnsi="Times New Roman" w:cs="Times New Roman"/>
          <w:sz w:val="24"/>
          <w:szCs w:val="24"/>
        </w:rPr>
        <w:t>Tanzania.</w:t>
      </w:r>
      <w:r w:rsidR="002004AC" w:rsidRPr="00D05715">
        <w:rPr>
          <w:rFonts w:ascii="Times New Roman" w:hAnsi="Times New Roman" w:cs="Times New Roman"/>
          <w:sz w:val="24"/>
          <w:szCs w:val="24"/>
        </w:rPr>
        <w:t>Different</w:t>
      </w:r>
      <w:proofErr w:type="spellEnd"/>
      <w:r w:rsidR="002004AC" w:rsidRPr="00D05715">
        <w:rPr>
          <w:rFonts w:ascii="Times New Roman" w:hAnsi="Times New Roman" w:cs="Times New Roman"/>
          <w:sz w:val="24"/>
          <w:szCs w:val="24"/>
        </w:rPr>
        <w:t xml:space="preserve"> researches have been </w:t>
      </w:r>
      <w:r w:rsidR="00B555EC" w:rsidRPr="00D05715">
        <w:rPr>
          <w:rFonts w:ascii="Times New Roman" w:hAnsi="Times New Roman" w:cs="Times New Roman"/>
          <w:sz w:val="24"/>
          <w:szCs w:val="24"/>
        </w:rPr>
        <w:t xml:space="preserve">reviewed, and </w:t>
      </w:r>
      <w:r w:rsidR="002004AC" w:rsidRPr="00D05715">
        <w:rPr>
          <w:rFonts w:ascii="Times New Roman" w:hAnsi="Times New Roman" w:cs="Times New Roman"/>
          <w:sz w:val="24"/>
          <w:szCs w:val="24"/>
        </w:rPr>
        <w:t xml:space="preserve">particularly empirical </w:t>
      </w:r>
      <w:proofErr w:type="spellStart"/>
      <w:r w:rsidR="002004AC" w:rsidRPr="00D05715">
        <w:rPr>
          <w:rFonts w:ascii="Times New Roman" w:hAnsi="Times New Roman" w:cs="Times New Roman"/>
          <w:sz w:val="24"/>
          <w:szCs w:val="24"/>
        </w:rPr>
        <w:t>reviews</w:t>
      </w:r>
      <w:r w:rsidR="00CB1764" w:rsidRPr="00D05715">
        <w:rPr>
          <w:rFonts w:ascii="Times New Roman" w:hAnsi="Times New Roman" w:cs="Times New Roman"/>
          <w:sz w:val="24"/>
          <w:szCs w:val="24"/>
        </w:rPr>
        <w:t>that</w:t>
      </w:r>
      <w:proofErr w:type="spellEnd"/>
      <w:r w:rsidR="00CB1764" w:rsidRPr="00D05715">
        <w:rPr>
          <w:rFonts w:ascii="Times New Roman" w:hAnsi="Times New Roman" w:cs="Times New Roman"/>
          <w:sz w:val="24"/>
          <w:szCs w:val="24"/>
        </w:rPr>
        <w:t xml:space="preserve"> are written by different </w:t>
      </w:r>
      <w:proofErr w:type="spellStart"/>
      <w:r w:rsidR="00AE138F" w:rsidRPr="00D05715">
        <w:rPr>
          <w:rFonts w:ascii="Times New Roman" w:hAnsi="Times New Roman" w:cs="Times New Roman"/>
          <w:sz w:val="24"/>
          <w:szCs w:val="24"/>
        </w:rPr>
        <w:t>scholars</w:t>
      </w:r>
      <w:proofErr w:type="gramStart"/>
      <w:r w:rsidR="00AE138F" w:rsidRPr="00D05715">
        <w:rPr>
          <w:rFonts w:ascii="Times New Roman" w:hAnsi="Times New Roman" w:cs="Times New Roman"/>
          <w:sz w:val="24"/>
          <w:szCs w:val="24"/>
        </w:rPr>
        <w:t>,</w:t>
      </w:r>
      <w:r w:rsidR="00B555EC" w:rsidRPr="00D05715">
        <w:rPr>
          <w:rFonts w:ascii="Times New Roman" w:hAnsi="Times New Roman" w:cs="Times New Roman"/>
          <w:sz w:val="24"/>
          <w:szCs w:val="24"/>
        </w:rPr>
        <w:t>researcher</w:t>
      </w:r>
      <w:proofErr w:type="spellEnd"/>
      <w:proofErr w:type="gramEnd"/>
      <w:r w:rsidR="00B555EC" w:rsidRPr="00D05715">
        <w:rPr>
          <w:rFonts w:ascii="Times New Roman" w:hAnsi="Times New Roman" w:cs="Times New Roman"/>
          <w:sz w:val="24"/>
          <w:szCs w:val="24"/>
        </w:rPr>
        <w:t xml:space="preserve"> find</w:t>
      </w:r>
      <w:r w:rsidR="002004AC" w:rsidRPr="00D05715">
        <w:rPr>
          <w:rFonts w:ascii="Times New Roman" w:hAnsi="Times New Roman" w:cs="Times New Roman"/>
          <w:sz w:val="24"/>
          <w:szCs w:val="24"/>
        </w:rPr>
        <w:t xml:space="preserve"> out</w:t>
      </w:r>
      <w:r w:rsidR="00CB1764" w:rsidRPr="00D05715">
        <w:rPr>
          <w:rFonts w:ascii="Times New Roman" w:hAnsi="Times New Roman" w:cs="Times New Roman"/>
          <w:sz w:val="24"/>
          <w:szCs w:val="24"/>
        </w:rPr>
        <w:t xml:space="preserve"> that </w:t>
      </w:r>
      <w:r w:rsidR="002004AC" w:rsidRPr="00D05715">
        <w:rPr>
          <w:rFonts w:ascii="Times New Roman" w:hAnsi="Times New Roman" w:cs="Times New Roman"/>
          <w:sz w:val="24"/>
          <w:szCs w:val="24"/>
        </w:rPr>
        <w:t>numerous</w:t>
      </w:r>
      <w:r w:rsidR="001222BC" w:rsidRPr="00D05715">
        <w:rPr>
          <w:rFonts w:ascii="Times New Roman" w:hAnsi="Times New Roman" w:cs="Times New Roman"/>
          <w:sz w:val="24"/>
          <w:szCs w:val="24"/>
        </w:rPr>
        <w:t xml:space="preserve"> authors</w:t>
      </w:r>
      <w:r w:rsidR="00B555EC" w:rsidRPr="00D05715">
        <w:rPr>
          <w:rFonts w:ascii="Times New Roman" w:hAnsi="Times New Roman" w:cs="Times New Roman"/>
          <w:sz w:val="24"/>
          <w:szCs w:val="24"/>
        </w:rPr>
        <w:t xml:space="preserve"> emphasize</w:t>
      </w:r>
      <w:r w:rsidR="002004AC" w:rsidRPr="00D05715">
        <w:rPr>
          <w:rFonts w:ascii="Times New Roman" w:hAnsi="Times New Roman" w:cs="Times New Roman"/>
          <w:sz w:val="24"/>
          <w:szCs w:val="24"/>
        </w:rPr>
        <w:t xml:space="preserve">d on </w:t>
      </w:r>
      <w:r w:rsidR="00664AD2" w:rsidRPr="00D05715">
        <w:rPr>
          <w:rFonts w:ascii="Times New Roman" w:hAnsi="Times New Roman" w:cs="Times New Roman"/>
          <w:sz w:val="24"/>
          <w:szCs w:val="24"/>
        </w:rPr>
        <w:t xml:space="preserve">challenges facing </w:t>
      </w:r>
      <w:r w:rsidR="00C320F3"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664AD2" w:rsidRPr="00D05715">
        <w:rPr>
          <w:rFonts w:ascii="Times New Roman" w:hAnsi="Times New Roman" w:cs="Times New Roman"/>
          <w:sz w:val="24"/>
          <w:szCs w:val="24"/>
        </w:rPr>
        <w:t xml:space="preserve"> system, </w:t>
      </w:r>
      <w:r w:rsidR="00CB1764" w:rsidRPr="00D05715">
        <w:rPr>
          <w:rFonts w:ascii="Times New Roman" w:hAnsi="Times New Roman" w:cs="Times New Roman"/>
          <w:sz w:val="24"/>
          <w:szCs w:val="24"/>
        </w:rPr>
        <w:t xml:space="preserve">the </w:t>
      </w:r>
      <w:r w:rsidR="00664AD2" w:rsidRPr="00D05715">
        <w:rPr>
          <w:rFonts w:ascii="Times New Roman" w:hAnsi="Times New Roman" w:cs="Times New Roman"/>
          <w:sz w:val="24"/>
          <w:szCs w:val="24"/>
        </w:rPr>
        <w:t xml:space="preserve">effectiveness of </w:t>
      </w:r>
      <w:r w:rsidR="007807E5" w:rsidRPr="00D05715">
        <w:rPr>
          <w:rFonts w:ascii="Times New Roman" w:hAnsi="Times New Roman" w:cs="Times New Roman"/>
          <w:sz w:val="24"/>
          <w:szCs w:val="24"/>
        </w:rPr>
        <w:t>DBRT</w:t>
      </w:r>
      <w:r w:rsidR="00664AD2" w:rsidRPr="00D05715">
        <w:rPr>
          <w:rFonts w:ascii="Times New Roman" w:hAnsi="Times New Roman" w:cs="Times New Roman"/>
          <w:sz w:val="24"/>
          <w:szCs w:val="24"/>
        </w:rPr>
        <w:t xml:space="preserve"> system, </w:t>
      </w:r>
      <w:r w:rsidR="002004AC" w:rsidRPr="00D05715">
        <w:rPr>
          <w:rFonts w:ascii="Times New Roman" w:hAnsi="Times New Roman" w:cs="Times New Roman"/>
          <w:sz w:val="24"/>
          <w:szCs w:val="24"/>
        </w:rPr>
        <w:t>customer’s satisfaction, customer perception of s</w:t>
      </w:r>
      <w:r w:rsidR="00B555EC" w:rsidRPr="00D05715">
        <w:rPr>
          <w:rFonts w:ascii="Times New Roman" w:hAnsi="Times New Roman" w:cs="Times New Roman"/>
          <w:sz w:val="24"/>
          <w:szCs w:val="24"/>
        </w:rPr>
        <w:t>ervi</w:t>
      </w:r>
      <w:r w:rsidR="002004AC" w:rsidRPr="00D05715">
        <w:rPr>
          <w:rFonts w:ascii="Times New Roman" w:hAnsi="Times New Roman" w:cs="Times New Roman"/>
          <w:sz w:val="24"/>
          <w:szCs w:val="24"/>
        </w:rPr>
        <w:t>ce quality</w:t>
      </w:r>
      <w:r w:rsidR="00C05358" w:rsidRPr="00D05715">
        <w:rPr>
          <w:rFonts w:ascii="Times New Roman" w:hAnsi="Times New Roman" w:cs="Times New Roman"/>
          <w:sz w:val="24"/>
          <w:szCs w:val="24"/>
        </w:rPr>
        <w:t xml:space="preserve">. Based on the literature reviews, it is clearly seen that there </w:t>
      </w:r>
      <w:r w:rsidR="00CB1764" w:rsidRPr="00D05715">
        <w:rPr>
          <w:rFonts w:ascii="Times New Roman" w:hAnsi="Times New Roman" w:cs="Times New Roman"/>
          <w:sz w:val="24"/>
          <w:szCs w:val="24"/>
        </w:rPr>
        <w:t>are</w:t>
      </w:r>
      <w:r w:rsidR="00C05358" w:rsidRPr="00D05715">
        <w:rPr>
          <w:rFonts w:ascii="Times New Roman" w:hAnsi="Times New Roman" w:cs="Times New Roman"/>
          <w:sz w:val="24"/>
          <w:szCs w:val="24"/>
        </w:rPr>
        <w:t xml:space="preserve"> insufficient reviews about the factors affecting performance of Dar </w:t>
      </w:r>
      <w:proofErr w:type="spellStart"/>
      <w:r w:rsidR="00C05358" w:rsidRPr="00D05715">
        <w:rPr>
          <w:rFonts w:ascii="Times New Roman" w:hAnsi="Times New Roman" w:cs="Times New Roman"/>
          <w:sz w:val="24"/>
          <w:szCs w:val="24"/>
        </w:rPr>
        <w:t>Es</w:t>
      </w:r>
      <w:proofErr w:type="spellEnd"/>
      <w:r w:rsidR="00C05358" w:rsidRPr="00D05715">
        <w:rPr>
          <w:rFonts w:ascii="Times New Roman" w:hAnsi="Times New Roman" w:cs="Times New Roman"/>
          <w:sz w:val="24"/>
          <w:szCs w:val="24"/>
        </w:rPr>
        <w:t xml:space="preserve"> Salaam Bus Rapid Transit </w:t>
      </w:r>
      <w:proofErr w:type="spellStart"/>
      <w:r w:rsidR="00C05358" w:rsidRPr="00D05715">
        <w:rPr>
          <w:rFonts w:ascii="Times New Roman" w:hAnsi="Times New Roman" w:cs="Times New Roman"/>
          <w:sz w:val="24"/>
          <w:szCs w:val="24"/>
        </w:rPr>
        <w:t>Project.Hence</w:t>
      </w:r>
      <w:proofErr w:type="spellEnd"/>
      <w:r w:rsidR="00B555EC" w:rsidRPr="00D05715">
        <w:rPr>
          <w:rFonts w:ascii="Times New Roman" w:hAnsi="Times New Roman" w:cs="Times New Roman"/>
          <w:sz w:val="24"/>
          <w:szCs w:val="24"/>
        </w:rPr>
        <w:t xml:space="preserve">, </w:t>
      </w:r>
      <w:r w:rsidR="009F7474" w:rsidRPr="00D05715">
        <w:rPr>
          <w:rFonts w:ascii="Times New Roman" w:hAnsi="Times New Roman" w:cs="Times New Roman"/>
          <w:sz w:val="24"/>
          <w:szCs w:val="24"/>
        </w:rPr>
        <w:t>a researcher</w:t>
      </w:r>
      <w:r w:rsidR="00CB1764" w:rsidRPr="00D05715">
        <w:rPr>
          <w:rFonts w:ascii="Times New Roman" w:hAnsi="Times New Roman" w:cs="Times New Roman"/>
          <w:sz w:val="24"/>
          <w:szCs w:val="24"/>
        </w:rPr>
        <w:t xml:space="preserve"> has found out that there </w:t>
      </w:r>
      <w:proofErr w:type="spellStart"/>
      <w:r w:rsidR="00041DDC" w:rsidRPr="00D05715">
        <w:rPr>
          <w:rFonts w:ascii="Times New Roman" w:hAnsi="Times New Roman" w:cs="Times New Roman"/>
          <w:sz w:val="24"/>
          <w:szCs w:val="24"/>
        </w:rPr>
        <w:t>is</w:t>
      </w:r>
      <w:r w:rsidR="009F7474" w:rsidRPr="00D05715">
        <w:rPr>
          <w:rFonts w:ascii="Times New Roman" w:hAnsi="Times New Roman" w:cs="Times New Roman"/>
          <w:sz w:val="24"/>
          <w:szCs w:val="24"/>
        </w:rPr>
        <w:t>a</w:t>
      </w:r>
      <w:proofErr w:type="spellEnd"/>
      <w:r w:rsidR="009F7474" w:rsidRPr="00D05715">
        <w:rPr>
          <w:rFonts w:ascii="Times New Roman" w:hAnsi="Times New Roman" w:cs="Times New Roman"/>
          <w:sz w:val="24"/>
          <w:szCs w:val="24"/>
        </w:rPr>
        <w:t xml:space="preserve"> need</w:t>
      </w:r>
      <w:r w:rsidR="00CB1764" w:rsidRPr="00D05715">
        <w:rPr>
          <w:rFonts w:ascii="Times New Roman" w:hAnsi="Times New Roman" w:cs="Times New Roman"/>
          <w:sz w:val="24"/>
          <w:szCs w:val="24"/>
        </w:rPr>
        <w:t xml:space="preserve"> to </w:t>
      </w:r>
      <w:r w:rsidR="00E74A0A" w:rsidRPr="00D05715">
        <w:rPr>
          <w:rFonts w:ascii="Times New Roman" w:hAnsi="Times New Roman" w:cs="Times New Roman"/>
          <w:sz w:val="24"/>
          <w:szCs w:val="24"/>
        </w:rPr>
        <w:t xml:space="preserve">study more about </w:t>
      </w:r>
      <w:r w:rsidR="00B555EC" w:rsidRPr="00D05715">
        <w:rPr>
          <w:rFonts w:ascii="Times New Roman" w:hAnsi="Times New Roman" w:cs="Times New Roman"/>
          <w:sz w:val="24"/>
          <w:szCs w:val="24"/>
        </w:rPr>
        <w:t xml:space="preserve">the factors affecting </w:t>
      </w:r>
      <w:proofErr w:type="spellStart"/>
      <w:r w:rsidR="00B555EC" w:rsidRPr="00D05715">
        <w:rPr>
          <w:rFonts w:ascii="Times New Roman" w:hAnsi="Times New Roman" w:cs="Times New Roman"/>
          <w:sz w:val="24"/>
          <w:szCs w:val="24"/>
        </w:rPr>
        <w:t>performanceof</w:t>
      </w:r>
      <w:proofErr w:type="spellEnd"/>
      <w:r w:rsidR="00B555EC"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00B555EC" w:rsidRPr="00D05715">
        <w:rPr>
          <w:rFonts w:ascii="Times New Roman" w:hAnsi="Times New Roman" w:cs="Times New Roman"/>
          <w:sz w:val="24"/>
          <w:szCs w:val="24"/>
        </w:rPr>
        <w:t xml:space="preserve"> in Tanzania since its implementation.</w:t>
      </w:r>
    </w:p>
    <w:p w:rsidR="000E6757" w:rsidRPr="00D05715" w:rsidRDefault="002046B4" w:rsidP="000E6757">
      <w:pPr>
        <w:pStyle w:val="Heading2"/>
        <w:spacing w:line="480" w:lineRule="auto"/>
        <w:rPr>
          <w:rFonts w:ascii="Times New Roman" w:hAnsi="Times New Roman" w:cs="Times New Roman"/>
          <w:b/>
          <w:color w:val="auto"/>
          <w:sz w:val="24"/>
          <w:szCs w:val="24"/>
        </w:rPr>
      </w:pPr>
      <w:bookmarkStart w:id="106" w:name="_Toc83897709"/>
      <w:r w:rsidRPr="00D05715">
        <w:rPr>
          <w:rFonts w:ascii="Times New Roman" w:hAnsi="Times New Roman" w:cs="Times New Roman"/>
          <w:b/>
          <w:color w:val="auto"/>
          <w:sz w:val="24"/>
          <w:szCs w:val="24"/>
        </w:rPr>
        <w:lastRenderedPageBreak/>
        <w:t>2.6</w:t>
      </w:r>
      <w:r w:rsidR="000E6757" w:rsidRPr="00D05715">
        <w:rPr>
          <w:rFonts w:ascii="Times New Roman" w:hAnsi="Times New Roman" w:cs="Times New Roman"/>
          <w:b/>
          <w:color w:val="auto"/>
          <w:sz w:val="24"/>
          <w:szCs w:val="24"/>
        </w:rPr>
        <w:t xml:space="preserve"> Conceptual Framework</w:t>
      </w:r>
      <w:bookmarkEnd w:id="106"/>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07" w:name="_Toc534577831"/>
      <w:r w:rsidR="006E1586" w:rsidRPr="00D05715">
        <w:rPr>
          <w:rFonts w:ascii="Times New Roman" w:hAnsi="Times New Roman" w:cs="Times New Roman"/>
          <w:b/>
          <w:color w:val="auto"/>
          <w:sz w:val="24"/>
          <w:szCs w:val="24"/>
        </w:rPr>
        <w:instrText>2.6 Conceptual Framework</w:instrText>
      </w:r>
      <w:bookmarkEnd w:id="107"/>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661F57" w:rsidRPr="00D05715" w:rsidRDefault="006565C7" w:rsidP="00381A55">
      <w:pPr>
        <w:autoSpaceDE w:val="0"/>
        <w:autoSpaceDN w:val="0"/>
        <w:adjustRightInd w:val="0"/>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 conceptual framework shows how independent variables and dependent variable</w:t>
      </w:r>
      <w:r w:rsidR="008B4B3E" w:rsidRPr="00D05715">
        <w:rPr>
          <w:rFonts w:ascii="Times New Roman" w:hAnsi="Times New Roman" w:cs="Times New Roman"/>
          <w:sz w:val="24"/>
          <w:szCs w:val="24"/>
        </w:rPr>
        <w:t>s</w:t>
      </w:r>
      <w:r w:rsidRPr="00D05715">
        <w:rPr>
          <w:rFonts w:ascii="Times New Roman" w:hAnsi="Times New Roman" w:cs="Times New Roman"/>
          <w:sz w:val="24"/>
          <w:szCs w:val="24"/>
        </w:rPr>
        <w:t xml:space="preserve"> are connected. Independent variables in this study include </w:t>
      </w:r>
      <w:r w:rsidR="00593239" w:rsidRPr="00D05715">
        <w:rPr>
          <w:rFonts w:ascii="Times New Roman" w:hAnsi="Times New Roman" w:cs="Times New Roman"/>
          <w:sz w:val="24"/>
          <w:szCs w:val="24"/>
        </w:rPr>
        <w:t xml:space="preserve">travel time savings, reliability of the service, safety and security, capacity of buses, and cost-effectiveness whilst dependent variable include </w:t>
      </w:r>
      <w:r w:rsidR="007807E5" w:rsidRPr="00D05715">
        <w:rPr>
          <w:rFonts w:ascii="Times New Roman" w:hAnsi="Times New Roman" w:cs="Times New Roman"/>
          <w:sz w:val="24"/>
          <w:szCs w:val="24"/>
        </w:rPr>
        <w:t>DBRT</w:t>
      </w:r>
      <w:r w:rsidR="00593239" w:rsidRPr="00D05715">
        <w:rPr>
          <w:rFonts w:ascii="Times New Roman" w:hAnsi="Times New Roman" w:cs="Times New Roman"/>
          <w:sz w:val="24"/>
          <w:szCs w:val="24"/>
        </w:rPr>
        <w:t xml:space="preserve"> system performance</w:t>
      </w:r>
      <w:r w:rsidR="006E3AE0" w:rsidRPr="00D05715">
        <w:rPr>
          <w:rFonts w:ascii="Times New Roman" w:hAnsi="Times New Roman" w:cs="Times New Roman"/>
          <w:sz w:val="24"/>
          <w:szCs w:val="24"/>
        </w:rPr>
        <w:t xml:space="preserve"> in terms a of service </w:t>
      </w:r>
      <w:proofErr w:type="spellStart"/>
      <w:r w:rsidR="006E3AE0" w:rsidRPr="00D05715">
        <w:rPr>
          <w:rFonts w:ascii="Times New Roman" w:hAnsi="Times New Roman" w:cs="Times New Roman"/>
          <w:sz w:val="24"/>
          <w:szCs w:val="24"/>
        </w:rPr>
        <w:t>quality</w:t>
      </w:r>
      <w:r w:rsidR="00593239" w:rsidRPr="00D05715">
        <w:rPr>
          <w:rFonts w:ascii="Times New Roman" w:hAnsi="Times New Roman" w:cs="Times New Roman"/>
          <w:sz w:val="24"/>
          <w:szCs w:val="24"/>
        </w:rPr>
        <w:t>.</w:t>
      </w:r>
      <w:r w:rsidR="001F5298" w:rsidRPr="00D05715">
        <w:rPr>
          <w:rFonts w:ascii="Times New Roman" w:hAnsi="Times New Roman" w:cs="Times New Roman"/>
          <w:sz w:val="24"/>
          <w:szCs w:val="24"/>
        </w:rPr>
        <w:t>The</w:t>
      </w:r>
      <w:proofErr w:type="spellEnd"/>
      <w:r w:rsidR="001F5298" w:rsidRPr="00D05715">
        <w:rPr>
          <w:rFonts w:ascii="Times New Roman" w:hAnsi="Times New Roman" w:cs="Times New Roman"/>
          <w:sz w:val="24"/>
          <w:szCs w:val="24"/>
        </w:rPr>
        <w:t xml:space="preserve"> relationship between these vari</w:t>
      </w:r>
      <w:r w:rsidR="008B4B3E" w:rsidRPr="00D05715">
        <w:rPr>
          <w:rFonts w:ascii="Times New Roman" w:hAnsi="Times New Roman" w:cs="Times New Roman"/>
          <w:sz w:val="24"/>
          <w:szCs w:val="24"/>
        </w:rPr>
        <w:t>a</w:t>
      </w:r>
      <w:r w:rsidR="001F5298" w:rsidRPr="00D05715">
        <w:rPr>
          <w:rFonts w:ascii="Times New Roman" w:hAnsi="Times New Roman" w:cs="Times New Roman"/>
          <w:sz w:val="24"/>
          <w:szCs w:val="24"/>
        </w:rPr>
        <w:t xml:space="preserve">bles (independent and dependent variables) </w:t>
      </w:r>
      <w:r w:rsidR="00C320F3" w:rsidRPr="00D05715">
        <w:rPr>
          <w:rFonts w:ascii="Times New Roman" w:hAnsi="Times New Roman" w:cs="Times New Roman"/>
          <w:sz w:val="24"/>
          <w:szCs w:val="24"/>
        </w:rPr>
        <w:t>is</w:t>
      </w:r>
      <w:r w:rsidR="001F5298" w:rsidRPr="00D05715">
        <w:rPr>
          <w:rFonts w:ascii="Times New Roman" w:hAnsi="Times New Roman" w:cs="Times New Roman"/>
          <w:sz w:val="24"/>
          <w:szCs w:val="24"/>
        </w:rPr>
        <w:t xml:space="preserve"> indicated in Figure 2.2</w:t>
      </w:r>
      <w:r w:rsidR="00381A55" w:rsidRPr="00D05715">
        <w:rPr>
          <w:rFonts w:ascii="Times New Roman" w:hAnsi="Times New Roman" w:cs="Times New Roman"/>
          <w:sz w:val="24"/>
          <w:szCs w:val="24"/>
        </w:rPr>
        <w:t xml:space="preserve"> as guided by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{"citationItems":[{"id":"ITEM-1","itemData":{"author":[{"dropping-particle":"","family":"Siemiatycki","given":"Matti","non-dropping-particle":"","parse-names":false,"suffix":""}],"container-title":"Pobrano z: http://www. Ub. Edu/Graap/Final% 20Papers% 20PDF/Siemiatycki% 20Matti. Pdf [dostęp: 22.12. 2016]","id":"ITEM-1","issued":{"date-parts":[["2012"]]},"title":"The theory and practice of infrastructure public-private partnerships revisited: the case of the transportation sector","type":"article-journal"},"uris":["http://www.mendeley.com/documents/?uuid=f89de959-9548-46fd-9b80-51d575eb2c28"]}],"mendeley":{"formattedCitation":"(Siemiatycki, 2012)","plainTextFormattedCitation":"(Siemiatycki, 2012)","previouslyFormattedCitation":"(Siemiatycki, 2012)"},"properties":{"noteIndex":0},"schema":"https://github.com/citation-style-language/schema/raw/master/csl-citation.json"}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381A55" w:rsidRPr="00D05715">
        <w:rPr>
          <w:rFonts w:ascii="Times New Roman" w:hAnsi="Times New Roman" w:cs="Times New Roman"/>
          <w:noProof/>
          <w:sz w:val="24"/>
          <w:szCs w:val="24"/>
        </w:rPr>
        <w:t>(Siemiatycki, 2012)</w:t>
      </w:r>
      <w:r w:rsidR="006A69E9" w:rsidRPr="00D05715">
        <w:rPr>
          <w:rFonts w:ascii="Times New Roman" w:hAnsi="Times New Roman" w:cs="Times New Roman"/>
          <w:sz w:val="24"/>
          <w:szCs w:val="24"/>
        </w:rPr>
        <w:fldChar w:fldCharType="end"/>
      </w:r>
      <w:r w:rsidR="00381A55" w:rsidRPr="00D05715">
        <w:rPr>
          <w:rFonts w:ascii="Times New Roman" w:hAnsi="Times New Roman" w:cs="Times New Roman"/>
          <w:sz w:val="24"/>
          <w:szCs w:val="24"/>
        </w:rPr>
        <w:t xml:space="preserve"> in PPP theory</w:t>
      </w:r>
      <w:r w:rsidR="00FB7B47" w:rsidRPr="00D05715">
        <w:rPr>
          <w:rFonts w:ascii="Times New Roman" w:hAnsi="Times New Roman" w:cs="Times New Roman"/>
          <w:sz w:val="24"/>
          <w:szCs w:val="24"/>
        </w:rPr>
        <w:t>.</w:t>
      </w:r>
    </w:p>
    <w:p w:rsidR="005A5F41" w:rsidRPr="00D05715" w:rsidRDefault="00282358" w:rsidP="00282358">
      <w:pPr>
        <w:pStyle w:val="Caption"/>
        <w:spacing w:line="480" w:lineRule="auto"/>
        <w:rPr>
          <w:rFonts w:ascii="Times New Roman" w:hAnsi="Times New Roman" w:cs="Times New Roman"/>
          <w:b/>
          <w:i w:val="0"/>
          <w:color w:val="auto"/>
          <w:sz w:val="24"/>
          <w:szCs w:val="24"/>
        </w:rPr>
      </w:pPr>
      <w:bookmarkStart w:id="108" w:name="_Toc69204937"/>
      <w:bookmarkStart w:id="109" w:name="_Toc534575489"/>
      <w:r w:rsidRPr="00D05715">
        <w:rPr>
          <w:rFonts w:ascii="Times New Roman" w:hAnsi="Times New Roman" w:cs="Times New Roman"/>
          <w:b/>
          <w:i w:val="0"/>
          <w:color w:val="auto"/>
          <w:sz w:val="24"/>
          <w:szCs w:val="24"/>
        </w:rPr>
        <w:t xml:space="preserve">Figure </w:t>
      </w:r>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2</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.2: Conceptual Framework</w:t>
      </w:r>
      <w:bookmarkEnd w:id="108"/>
      <w:bookmarkEnd w:id="109"/>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10" w:name="_Toc534575490"/>
      <w:r w:rsidR="006E1586" w:rsidRPr="00D05715">
        <w:rPr>
          <w:rFonts w:ascii="Times New Roman" w:hAnsi="Times New Roman" w:cs="Times New Roman"/>
          <w:b/>
          <w:i w:val="0"/>
          <w:color w:val="auto"/>
          <w:sz w:val="24"/>
          <w:szCs w:val="24"/>
        </w:rPr>
        <w:instrText xml:space="preserve">Figure </w:instrText>
      </w:r>
      <w:r w:rsidR="006E1586" w:rsidRPr="00D05715">
        <w:rPr>
          <w:rFonts w:ascii="Times New Roman" w:hAnsi="Times New Roman" w:cs="Times New Roman"/>
          <w:b/>
          <w:i w:val="0"/>
          <w:noProof/>
          <w:color w:val="auto"/>
          <w:sz w:val="24"/>
          <w:szCs w:val="24"/>
        </w:rPr>
        <w:instrText>2</w:instrText>
      </w:r>
      <w:r w:rsidR="006E1586" w:rsidRPr="00D05715">
        <w:rPr>
          <w:rFonts w:ascii="Times New Roman" w:hAnsi="Times New Roman" w:cs="Times New Roman"/>
          <w:b/>
          <w:i w:val="0"/>
          <w:color w:val="auto"/>
          <w:sz w:val="24"/>
          <w:szCs w:val="24"/>
        </w:rPr>
        <w:instrText>.2: Conceptual Framework</w:instrText>
      </w:r>
      <w:bookmarkEnd w:id="110"/>
      <w:r w:rsidR="006E1586" w:rsidRPr="00D05715">
        <w:rPr>
          <w:rFonts w:ascii="Times New Roman" w:hAnsi="Times New Roman" w:cs="Times New Roman"/>
          <w:sz w:val="24"/>
          <w:szCs w:val="24"/>
        </w:rPr>
        <w:instrText xml:space="preserve">" \f F \l "1" </w:instrText>
      </w:r>
      <w:r w:rsidR="006E1586" w:rsidRPr="00D05715">
        <w:rPr>
          <w:rFonts w:ascii="Times New Roman" w:hAnsi="Times New Roman" w:cs="Times New Roman"/>
          <w:b/>
          <w:i w:val="0"/>
          <w:color w:val="auto"/>
          <w:sz w:val="24"/>
          <w:szCs w:val="24"/>
        </w:rPr>
        <w:fldChar w:fldCharType="end"/>
      </w:r>
    </w:p>
    <w:p w:rsidR="00643058" w:rsidRPr="00D05715" w:rsidRDefault="00725695" w:rsidP="00FE6B6D">
      <w:pPr>
        <w:spacing w:after="0" w:line="480" w:lineRule="auto"/>
        <w:jc w:val="both"/>
        <w:rPr>
          <w:rFonts w:ascii="Times New Roman" w:hAnsi="Times New Roman" w:cs="Times New Roman"/>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0450A8E7" wp14:editId="256C6635">
                <wp:simplePos x="0" y="0"/>
                <wp:positionH relativeFrom="column">
                  <wp:posOffset>-78105</wp:posOffset>
                </wp:positionH>
                <wp:positionV relativeFrom="paragraph">
                  <wp:posOffset>260985</wp:posOffset>
                </wp:positionV>
                <wp:extent cx="2009775" cy="3590925"/>
                <wp:effectExtent l="57150" t="5715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590925"/>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44F55E" id="Rounded Rectangle 10" o:spid="_x0000_s1026" style="position:absolute;margin-left:-6.15pt;margin-top:20.55pt;width:158.25pt;height:28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jBowIAAJcFAAAOAAAAZHJzL2Uyb0RvYy54bWysVE1vGyEQvVfqf0Dcm7Udu6mtrCMrUapK&#10;VmolqXLGLHhRWIYO+Ku/vgO73kRp1EPVCwLmzTDzeDOXV4fGsp3CYMCVfHg24Ew5CZVxm5L/eLz9&#10;9IWzEIWrhAWnSn5UgV/NP3643PuZGkENtlLIKIgLs70veR2jnxVFkLVqRDgDrxwZNWAjIh1xU1Qo&#10;9hS9scVoMPhc7AErjyBVCHR70xr5PMfXWsn4XeugIrMlp9xiXjGv67QW80sx26DwtZFdGuIfsmiE&#10;cfRoH+pGRMG2aP4I1RiJEEDHMwlNAVobqXINVM1w8Kaah1p4lWshcoLvaQr/L6y82z34FabUg1+C&#10;fA7ESLH3YdZb0iF0mIPGJmEpcXbILB57FtUhMkmX9C3Ti4sJZ5Js55PpYDqaJJ4LMTu5ewzxq4KG&#10;pU3JEbauuqe/yhSK3TLEFn/C5fSkcuq8SlspGoWicwaMNXQ/eIvgYvun1mzqeG82DA0pMdao1Cpy&#10;Vhn6/AyhdMJLyODb0Gu1U/aR7UnLw/H5gCTTpigw3igJXR0tOtPUMpM5ikerUnrW3SvNTJW4yBVl&#10;Natri2wnSIfV87CLk5HJRRtre6fhe042npw6bHJTWeG94+A9x5fXenR+kZjqHRvjAP/urFt8J47Q&#10;1prKXkN1XCFDaHsreHlr6FeXIsSVQGom4pAGRPxOi7ZAzEK346wG/PXefcKTxsnK2Z6as+Th51ag&#10;4sx+c6T+6XA8Tt2cD+PJxYgO+Nqyfm1x2+YaiPchjSIv8zbhoz1tNULzRHNkkV4lk3CS3i65jHg6&#10;XMd2aNAkkmqxyDDqYC/i0j14mYInVpNYHg9PAn2nm0hdcQenRhazN+JuscnTwWIbQZus/BdeO76p&#10;+3MDdTpP4+X1OaNe5un8NwAAAP//AwBQSwMEFAAGAAgAAAAhAAhjCAjdAAAACgEAAA8AAABkcnMv&#10;ZG93bnJldi54bWxMj8tOwzAQRfdI/IM1SOxa22lkVSFOhYpYIwrs3XjygNhObddN+XrMCpaje3Tv&#10;mXq3mIkk9GF0VgJfMyBoW6dH20t4f3tebYGEqKxWk7Mo4YoBds3tTa0q7S72FdMh9iSX2FApCUOM&#10;c0VpaAc0KqzdjDZnnfNGxXz6nmqvLrncTLRgTFCjRpsXBjXjfsD263A2ElJfoncvW/60v54+u1OX&#10;vsVHkvL+bnl8ABJxiX8w/OpndWiy09GdrQ5kkrDixSajEkrOgWRgw8oCyFGCYEIAbWr6/4XmBwAA&#10;//8DAFBLAQItABQABgAIAAAAIQC2gziS/gAAAOEBAAATAAAAAAAAAAAAAAAAAAAAAABbQ29udGVu&#10;dF9UeXBlc10ueG1sUEsBAi0AFAAGAAgAAAAhADj9If/WAAAAlAEAAAsAAAAAAAAAAAAAAAAALwEA&#10;AF9yZWxzLy5yZWxzUEsBAi0AFAAGAAgAAAAhAOPhKMGjAgAAlwUAAA4AAAAAAAAAAAAAAAAALgIA&#10;AGRycy9lMm9Eb2MueG1sUEsBAi0AFAAGAAgAAAAhAAhjCAjdAAAACgEAAA8AAAAAAAAAAAAAAAAA&#10;/QQAAGRycy9kb3ducmV2LnhtbFBLBQYAAAAABAAEAPMAAAAHBgAAAAA=&#10;" fillcolor="white [3201]" strokecolor="black [3200]" strokeweight="1pt">
                <v:stroke joinstyle="miter"/>
                <v:path arrowok="t"/>
              </v:roundrect>
            </w:pict>
          </mc:Fallback>
        </mc:AlternateContent>
      </w:r>
      <w:r w:rsidR="00643058" w:rsidRPr="00D05715">
        <w:rPr>
          <w:rFonts w:ascii="Times New Roman" w:hAnsi="Times New Roman" w:cs="Times New Roman"/>
          <w:b/>
          <w:sz w:val="24"/>
          <w:szCs w:val="24"/>
        </w:rPr>
        <w:t>Independent Variables                                                   Dependent Variables</w:t>
      </w:r>
    </w:p>
    <w:p w:rsidR="002046B4" w:rsidRPr="00D05715" w:rsidRDefault="00725695" w:rsidP="002046B4">
      <w:pPr>
        <w:spacing w:after="0"/>
        <w:rPr>
          <w:rFonts w:ascii="Times New Roman" w:hAnsi="Times New Roman" w:cs="Times New Roman"/>
          <w:b/>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37248" behindDoc="0" locked="0" layoutInCell="1" allowOverlap="1" wp14:anchorId="4A99D340" wp14:editId="0A4A097B">
                <wp:simplePos x="0" y="0"/>
                <wp:positionH relativeFrom="column">
                  <wp:posOffset>-1905</wp:posOffset>
                </wp:positionH>
                <wp:positionV relativeFrom="paragraph">
                  <wp:posOffset>47625</wp:posOffset>
                </wp:positionV>
                <wp:extent cx="1895475" cy="609600"/>
                <wp:effectExtent l="57150" t="57150" r="28575" b="381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609600"/>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EA63DB" w:rsidRDefault="00BE3590" w:rsidP="009F5906">
                            <w:pPr>
                              <w:rPr>
                                <w:b/>
                              </w:rPr>
                            </w:pPr>
                            <w:r w:rsidRPr="00EA63DB">
                              <w:rPr>
                                <w:rFonts w:ascii="Times New Roman" w:hAnsi="Times New Roman" w:cs="Times New Roman"/>
                                <w:b/>
                                <w:sz w:val="24"/>
                                <w:szCs w:val="24"/>
                              </w:rPr>
                              <w:t>Travel Time 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pt;margin-top:3.75pt;width:149.25pt;height: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LJxQIAAM8FAAAOAAAAZHJzL2Uyb0RvYy54bWysVE1v2zAMvQ/YfxB0Xx2n6ZdRpwhadBgQ&#10;tEHSoWdFlmOhsqhRytd+/SjZSbuu2GHYRZDER4p8euT1za41bKPQa7Alz08GnCkrodJ2VfLvT/df&#10;LjnzQdhKGLCq5Hvl+c3486frrSvUEBowlUJGQawvtq7kTQiuyDIvG9UKfwJOWTLWgK0IdMRVVqHY&#10;UvTWZMPB4DzbAlYOQSrv6fauM/Jxil/XSobHuvYqMFNyyi2kFdO6jGs2vhbFCoVrtOzTEP+QRSu0&#10;pUePoe5EEGyN+o9QrZYIHupwIqHNoK61VKkGqiYfvKtm0QinUi1EjndHmvz/CysfNjNkuir5kDMr&#10;WvqiOaxtpSo2J/KEXRnFhpGmrfMFoRduhrFQ76YgXzwZst8s8eB7zK7GNmKpTLZLnO+PnKtdYJIu&#10;88urs9HFGWeSbOeDq/NB+pRMFAdvhz58VdCyuCk5xvRibolvsZn6EJMQxQGXspPKqtMqbiUVhaJ3&#10;BgwN9N99j2BDJwCjV02Y6xVDTbINDSo1C5xVmpSSIBTev4b0rgu9VBtlntiWqshHp5R4/4rAcKck&#10;xNjRMaETSx0xiaKwNyqmZ+xc1fQBRMUwVZSkr24Nso0g0VYveR8nIaNLrY05OuUfOZlwcOqx0U2l&#10;djg6Dj5yfH3tiE4vElNHx1ZbwL871x2+14bvao1lh91y12tpCdWepIfQ9aR38l7TB0+FDzOB1IRE&#10;Jw2W8EhLbYBIhn7HWQP486P7iKfeICtnW2rqkvsfa4GKM/PNUtdc5aNRnALpMDq7GNIB31qWby12&#10;3d4CfUFOI8zJtI34YA7bGqF9pvkzia+SSVhJb5dcBjwcbkM3bGiCSTWZJBh1vhNhahdOxuCR4Kjd&#10;p92zQNdLKFB/PMBhAIjinc47bPS0MFkHqHVqgkhxx2tPPU2NpMFe8nEsvT0n1OscHv8CAAD//wMA&#10;UEsDBBQABgAIAAAAIQDQWuXW2wAAAAcBAAAPAAAAZHJzL2Rvd25yZXYueG1sTI5NT8MwEETvSPwH&#10;a5G4tU5TWkKIU6EizogCdzfefEC8TmPXTfn1LKdyHM3TzCs2k+1FxNF3jhQs5gkIpMqZjhoFH+8v&#10;swyED5qM7h2hgjN62JTXV4XOjTvRG8ZdaASPkM+1gjaEIZfSVy1a7eduQOKudqPVgePYSDPqE4/b&#10;XqZJspZWd8QPrR5w22L1vTtaBbG5w9G9Zovn7fnwVR/q+LP+jErd3kxPjyACTuECw58+q0PJTnt3&#10;JONFr2C2ZFDB/QoEt+lDloLYM5YsVyDLQv73L38BAAD//wMAUEsBAi0AFAAGAAgAAAAhALaDOJL+&#10;AAAA4QEAABMAAAAAAAAAAAAAAAAAAAAAAFtDb250ZW50X1R5cGVzXS54bWxQSwECLQAUAAYACAAA&#10;ACEAOP0h/9YAAACUAQAACwAAAAAAAAAAAAAAAAAvAQAAX3JlbHMvLnJlbHNQSwECLQAUAAYACAAA&#10;ACEAnzWCycUCAADPBQAADgAAAAAAAAAAAAAAAAAuAgAAZHJzL2Uyb0RvYy54bWxQSwECLQAUAAYA&#10;CAAAACEA0Frl1tsAAAAHAQAADwAAAAAAAAAAAAAAAAAfBQAAZHJzL2Rvd25yZXYueG1sUEsFBgAA&#10;AAAEAAQA8wAAACcGAAAAAA==&#10;" fillcolor="white [3201]" strokecolor="black [3200]" strokeweight="1pt">
                <v:stroke joinstyle="miter"/>
                <v:path arrowok="t"/>
                <v:textbox>
                  <w:txbxContent>
                    <w:p w:rsidR="00BE3590" w:rsidRPr="00EA63DB" w:rsidRDefault="00BE3590" w:rsidP="009F5906">
                      <w:pPr>
                        <w:rPr>
                          <w:b/>
                        </w:rPr>
                      </w:pPr>
                      <w:r w:rsidRPr="00EA63DB">
                        <w:rPr>
                          <w:rFonts w:ascii="Times New Roman" w:hAnsi="Times New Roman" w:cs="Times New Roman"/>
                          <w:b/>
                          <w:sz w:val="24"/>
                          <w:szCs w:val="24"/>
                        </w:rPr>
                        <w:t>Travel Time Savings</w:t>
                      </w:r>
                    </w:p>
                  </w:txbxContent>
                </v:textbox>
              </v:roundrect>
            </w:pict>
          </mc:Fallback>
        </mc:AlternateContent>
      </w:r>
    </w:p>
    <w:p w:rsidR="009C2FD6" w:rsidRPr="00D05715" w:rsidRDefault="009C2FD6" w:rsidP="006A386B">
      <w:pPr>
        <w:spacing w:after="0" w:line="480" w:lineRule="auto"/>
        <w:jc w:val="both"/>
        <w:rPr>
          <w:rFonts w:ascii="Times New Roman" w:hAnsi="Times New Roman" w:cs="Times New Roman"/>
          <w:sz w:val="24"/>
          <w:szCs w:val="24"/>
        </w:rPr>
      </w:pPr>
    </w:p>
    <w:p w:rsidR="009C2FD6" w:rsidRPr="00D05715" w:rsidRDefault="00725695" w:rsidP="009C2FD6">
      <w:pPr>
        <w:rPr>
          <w:rFonts w:ascii="Times New Roman" w:hAnsi="Times New Roman" w:cs="Times New Roman"/>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40320" behindDoc="0" locked="0" layoutInCell="1" allowOverlap="1" wp14:anchorId="555A753F" wp14:editId="0A50C942">
                <wp:simplePos x="0" y="0"/>
                <wp:positionH relativeFrom="column">
                  <wp:posOffset>-20955</wp:posOffset>
                </wp:positionH>
                <wp:positionV relativeFrom="paragraph">
                  <wp:posOffset>171450</wp:posOffset>
                </wp:positionV>
                <wp:extent cx="1895475" cy="609600"/>
                <wp:effectExtent l="57150" t="57150" r="28575" b="381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609600"/>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EA63DB" w:rsidRDefault="00BE3590" w:rsidP="009F5906">
                            <w:pPr>
                              <w:rPr>
                                <w:b/>
                              </w:rPr>
                            </w:pPr>
                            <w:r w:rsidRPr="00EA63DB">
                              <w:rPr>
                                <w:rFonts w:ascii="Times New Roman" w:hAnsi="Times New Roman" w:cs="Times New Roman"/>
                                <w:b/>
                                <w:sz w:val="24"/>
                                <w:szCs w:val="24"/>
                              </w:rPr>
                              <w:t>Reliability of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1.65pt;margin-top:13.5pt;width:149.25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MQxgIAANYFAAAOAAAAZHJzL2Uyb0RvYy54bWysVMlu2zAQvRfoPxC8N7JsZxMiB0aCFAWM&#10;xHBS5ExTlEWE4rBDekm/vkNKttM06KHohSA5b7Y3y9X1rjVso9BrsCXPTwacKSuh0nZV8u9Pd18u&#10;OPNB2EoYsKrkr8rz68nnT1dbV6ghNGAqhYyMWF9sXcmbEFyRZV42qhX+BJyyJKwBWxHoiausQrEl&#10;663JhoPBWbYFrByCVN7T720n5JNkv66VDA917VVgpuQUW0gnpnMZz2xyJYoVCtdo2Ych/iGKVmhL&#10;Tg+mbkUQbI36D1Otlgge6nAioc2grrVUKQfKJh+8y+axEU6lXIgc7w40+f9nVt5v5sh0VfIRZ1a0&#10;VKIFrG2lKrYg8oRdGcVGkaat8wWhH90cY6LezUC+eBJkv0niw/eYXY1txFKabJc4fz1wrnaBSfrM&#10;Ly5Px+ennEmSnQ0uzwapKJko9toOffiqoGXxUnKM4cXYEt9iM/MhBiGKPS5FJ5VVoypeJSWFolcG&#10;DA305b5DsKFrAKNXTVjoFUNNbRsaVGoeOKs0dUqCkHl/NOldZ3qpNso8sS1lkY9HFHjvRWC4VRKi&#10;7aiY0ImljphEUXg1KoZn7ELVVACiYpgySq2vbgyyjaCmrV7y3k5CRpVaG3NQyj9SMmGv1GOjmkrj&#10;cFAcfKR49HZAJ4/E1EGx1Rbw78p1h+97w3e5xrTDbrlL3Zbiiz9LqF6pAxG60fRO3mmq80z4MBdI&#10;s0is0n4JD3TUBohr6G+cNYA/P/qPeBoRknK2pdkuuf+xFqg4M98sDc9lPh7HZZAe49PzIT3wrWT5&#10;VmLX7Q1QJXLaZE6ma8QHs7/WCO0zraFp9EoiYSX5LrkMuH/chG7n0CKTajpNMFoAToSZfXQyGo88&#10;xxZ+2j0LdH0nBRqTe9jvAVG8a/cOGzUtTNcBap1m4chrXwFaHqkV+86P2+ntO6GO63jyCwAA//8D&#10;AFBLAwQUAAYACAAAACEAi8PYP90AAAAJAQAADwAAAGRycy9kb3ducmV2LnhtbEyPy07DMBBF90j8&#10;gzVI7FqnDpQ2jVOhItaIAns3njwgtlPbdVO+nmEFy9E9unNuuZ3MwBL60DsrYTHPgKGtne5tK+H9&#10;7Xm2AhaisloNzqKECwbYVtdXpSq0O9tXTPvYMiqxoVASuhjHgvNQd2hUmLsRLWWN80ZFOn3LtVdn&#10;KjcDF1m25Eb1lj50asRdh/XX/mQkpPYOvXtZLZ52l+Nnc2zS9/IjSXl7Mz1ugEWc4h8Mv/qkDhU5&#10;HdzJ6sAGCbM8J1KCeKBJlIv1vQB2IFDkGfCq5P8XVD8AAAD//wMAUEsBAi0AFAAGAAgAAAAhALaD&#10;OJL+AAAA4QEAABMAAAAAAAAAAAAAAAAAAAAAAFtDb250ZW50X1R5cGVzXS54bWxQSwECLQAUAAYA&#10;CAAAACEAOP0h/9YAAACUAQAACwAAAAAAAAAAAAAAAAAvAQAAX3JlbHMvLnJlbHNQSwECLQAUAAYA&#10;CAAAACEAO/RzEMYCAADWBQAADgAAAAAAAAAAAAAAAAAuAgAAZHJzL2Uyb0RvYy54bWxQSwECLQAU&#10;AAYACAAAACEAi8PYP90AAAAJAQAADwAAAAAAAAAAAAAAAAAgBQAAZHJzL2Rvd25yZXYueG1sUEsF&#10;BgAAAAAEAAQA8wAAACoGAAAAAA==&#10;" fillcolor="white [3201]" strokecolor="black [3200]" strokeweight="1pt">
                <v:stroke joinstyle="miter"/>
                <v:path arrowok="t"/>
                <v:textbox>
                  <w:txbxContent>
                    <w:p w:rsidR="00BE3590" w:rsidRPr="00EA63DB" w:rsidRDefault="00BE3590" w:rsidP="009F5906">
                      <w:pPr>
                        <w:rPr>
                          <w:b/>
                        </w:rPr>
                      </w:pPr>
                      <w:r w:rsidRPr="00EA63DB">
                        <w:rPr>
                          <w:rFonts w:ascii="Times New Roman" w:hAnsi="Times New Roman" w:cs="Times New Roman"/>
                          <w:b/>
                          <w:sz w:val="24"/>
                          <w:szCs w:val="24"/>
                        </w:rPr>
                        <w:t>Reliability of the Service</w:t>
                      </w:r>
                    </w:p>
                  </w:txbxContent>
                </v:textbox>
              </v:roundrect>
            </w:pict>
          </mc:Fallback>
        </mc:AlternateContent>
      </w:r>
    </w:p>
    <w:p w:rsidR="009C2FD6" w:rsidRPr="00D05715" w:rsidRDefault="009C2FD6" w:rsidP="009C2FD6">
      <w:pPr>
        <w:rPr>
          <w:rFonts w:ascii="Times New Roman" w:hAnsi="Times New Roman" w:cs="Times New Roman"/>
          <w:sz w:val="24"/>
          <w:szCs w:val="24"/>
        </w:rPr>
      </w:pPr>
    </w:p>
    <w:p w:rsidR="00B63AFF" w:rsidRPr="00D05715" w:rsidRDefault="00725695" w:rsidP="009C2FD6">
      <w:pPr>
        <w:rPr>
          <w:rFonts w:ascii="Times New Roman" w:hAnsi="Times New Roman" w:cs="Times New Roman"/>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58459482" wp14:editId="005F2D86">
                <wp:simplePos x="0" y="0"/>
                <wp:positionH relativeFrom="column">
                  <wp:posOffset>-20955</wp:posOffset>
                </wp:positionH>
                <wp:positionV relativeFrom="paragraph">
                  <wp:posOffset>190500</wp:posOffset>
                </wp:positionV>
                <wp:extent cx="1914525" cy="609600"/>
                <wp:effectExtent l="57150" t="57150" r="28575"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609600"/>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EA63DB" w:rsidRDefault="00BE3590" w:rsidP="009F5906">
                            <w:pPr>
                              <w:rPr>
                                <w:b/>
                              </w:rPr>
                            </w:pPr>
                            <w:r w:rsidRPr="00EA63DB">
                              <w:rPr>
                                <w:rFonts w:ascii="Times New Roman" w:hAnsi="Times New Roman" w:cs="Times New Roman"/>
                                <w:b/>
                                <w:sz w:val="24"/>
                                <w:szCs w:val="24"/>
                              </w:rPr>
                              <w:t>Safety 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65pt;margin-top:15pt;width:150.7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TgxwIAANYFAAAOAAAAZHJzL2Uyb0RvYy54bWysVE1v2zAMvQ/YfxB0Xx2nSbcadYqgRYcB&#10;QRskHXpWZDkWKosapXzt14+SnbTrih2GXQRJfKTIp0deXe9bw7YKvQZb8vxswJmyEipt1yX//nj3&#10;6QtnPghbCQNWlfygPL+efPxwtXOFGkIDplLIKIj1xc6VvAnBFVnmZaNa4c/AKUvGGrAVgY64zioU&#10;O4remmw4GFxkO8DKIUjlPd3edkY+SfHrWsnwUNdeBWZKTrmFtGJaV3HNJleiWKNwjZZ9GuIfsmiF&#10;tvToKdStCIJtUP8RqtUSwUMdziS0GdS1lirVQNXkgzfVLBvhVKqFyPHuRJP/f2Hl/XaOTFclH3Nm&#10;RUtftICNrVTFFkSesGuj2DjStHO+IPTSzTEW6t0M5LMnQ/abJR58j9nX2EYslcn2ifPDiXO1D0zS&#10;ZX6Zj8ZDelyS7WJweTFIn5KJ4ujt0IevCloWNyXHmF7MLfEttjMfYhKiOOJSdlJZdV7FraSiUPTO&#10;gKGB/rvvEGzoBGD0ugkLvWaoSbahQaXmgbNKk1IShML7l5DedaFXaqvMI9tRFfnonBLvXxEYbpWE&#10;GDs6JnRiqSMmURQORsX0jF2omj6AqBimipL01Y1BthUk2uo57+MkZHSptTEnp/w9JxOOTj02uqnU&#10;DifHwXuOL6+d0OlFYurk2GoL+HfnusP32vBdrbHssF/tk9qGR0mtoDqQAhG61vRO3mn655nwYS6Q&#10;epFYpfkSHmipDRDX0O84awB/vncf8dQiZOVsR71dcv9jI1BxZr5Zah6S3CgOg3QYjT8P6YCvLavX&#10;Frtpb4B+IqdJ5mTaRnwwx22N0D7RGJrGV8kkrKS3Sy4DHg83oZs5NMikmk4TjAaAE2Fml07G4JHn&#10;KOHH/ZNA1yspUJvcw3EOiOKN3Dts9LQw3QSodeqFyHTHa/8DNDySFHvlx+n0+pxQL+N48gsAAP//&#10;AwBQSwMEFAAGAAgAAAAhAEabNtbcAAAACQEAAA8AAABkcnMvZG93bnJldi54bWxMj8tOwzAQRfdI&#10;/IM1SOxauwmKQohToSLWiAJ7N548ILZT23VTvp5hBcvRPbpzbr1dzMQS+jA6K2GzFsDQtk6Ptpfw&#10;/va8KoGFqKxWk7Mo4YIBts31Va0q7c72FdM+9oxKbKiUhCHGueI8tAMaFdZuRktZ57xRkU7fc+3V&#10;mcrNxDMhCm7UaOnDoGbcDdh+7U9GQurv0LuXcvO0uxw/u2OXvouPJOXtzfL4ACziEv9g+NUndWjI&#10;6eBOVgc2SVjlOZESckGTKM/uywzYgcCsEMCbmv9f0PwAAAD//wMAUEsBAi0AFAAGAAgAAAAhALaD&#10;OJL+AAAA4QEAABMAAAAAAAAAAAAAAAAAAAAAAFtDb250ZW50X1R5cGVzXS54bWxQSwECLQAUAAYA&#10;CAAAACEAOP0h/9YAAACUAQAACwAAAAAAAAAAAAAAAAAvAQAAX3JlbHMvLnJlbHNQSwECLQAUAAYA&#10;CAAAACEAm0pk4McCAADWBQAADgAAAAAAAAAAAAAAAAAuAgAAZHJzL2Uyb0RvYy54bWxQSwECLQAU&#10;AAYACAAAACEARps21twAAAAJAQAADwAAAAAAAAAAAAAAAAAhBQAAZHJzL2Rvd25yZXYueG1sUEsF&#10;BgAAAAAEAAQA8wAAACoGAAAAAA==&#10;" fillcolor="white [3201]" strokecolor="black [3200]" strokeweight="1pt">
                <v:stroke joinstyle="miter"/>
                <v:path arrowok="t"/>
                <v:textbox>
                  <w:txbxContent>
                    <w:p w:rsidR="00BE3590" w:rsidRPr="00EA63DB" w:rsidRDefault="00BE3590" w:rsidP="009F5906">
                      <w:pPr>
                        <w:rPr>
                          <w:b/>
                        </w:rPr>
                      </w:pPr>
                      <w:r w:rsidRPr="00EA63DB">
                        <w:rPr>
                          <w:rFonts w:ascii="Times New Roman" w:hAnsi="Times New Roman" w:cs="Times New Roman"/>
                          <w:b/>
                          <w:sz w:val="24"/>
                          <w:szCs w:val="24"/>
                        </w:rPr>
                        <w:t>Safety and Security</w:t>
                      </w:r>
                    </w:p>
                  </w:txbxContent>
                </v:textbox>
              </v:roundrect>
            </w:pict>
          </mc:Fallback>
        </mc:AlternateContent>
      </w:r>
      <w:r w:rsidRPr="00D05715">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5E622F8A" wp14:editId="77C6B45F">
                <wp:simplePos x="0" y="0"/>
                <wp:positionH relativeFrom="column">
                  <wp:posOffset>1941195</wp:posOffset>
                </wp:positionH>
                <wp:positionV relativeFrom="paragraph">
                  <wp:posOffset>504825</wp:posOffset>
                </wp:positionV>
                <wp:extent cx="1104900" cy="590550"/>
                <wp:effectExtent l="57150" t="57150" r="38100" b="3810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590550"/>
                        </a:xfrm>
                        <a:prstGeom prst="rightArrow">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12D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52.85pt;margin-top:39.75pt;width:87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hKoQIAAJcFAAAOAAAAZHJzL2Uyb0RvYy54bWysVMFu2zAMvQ/YPwi6r7bTZFuNOkXQosOA&#10;oA3aDj0rshwblUWNUuJkXz9KdpyiK3YYdhEk8fGJfCJ5ebVvNdspdA2YgmdnKWfKSCgbsyn4j6fb&#10;T185c16YUmgwquAH5fjV/OOHy87magI16FIhIxLj8s4WvPbe5kniZK1a4c7AKkPGCrAVno64SUoU&#10;HbG3Opmk6eekAywtglTO0e1Nb+TzyF9VSvr7qnLKM11wis3HFeO6DmsyvxT5BoWtGzmEIf4hilY0&#10;hh4dqW6EF2yLzR9UbSMRHFT+TEKbQFU1UsUcKJssfZPNYy2sirmQOM6OMrn/Ryvvdo92hSF0Z5cg&#10;XxwpknTW5aMlHNyA2VfYBiwFzvZRxcOootp7Jukyy9LpRUpiS7LNLtLZLMqciPzobdH5bwpaFjYF&#10;x2ZT+wUidFFCsVs6H6IQ+REYw5PKqPMybKVoFYrBG9DXMPzgLYLx/Z/qQPrQbBixF9zXqNTKc1Y2&#10;9PkRQvTuROlsT71WO6WfWBfSmJ6HLPoYBfobJSFwB8eIjjL1ykSN/EGrEJ42D6piTUlaTGJGsZrV&#10;tUa2E1SH5Us28ERkcKkarUen7D0n7Y9OAza4qVjho2P6nuPptREdXySlRse2MYB/d656/FAcrs81&#10;pL2G8rBChtD3lrPytqFvXQrnVwKpmUhDGhD+npZKAykLw46zGvDXe/cBTzVOVs46as6Cu59bgYoz&#10;/d1Q9V9k02no5niYzr5M6ICvLevXFrNtr4F0z2gUWRm3Ae/1cVshtM80RxbhVTIJI+ntgkuPx8O1&#10;74cGTSKpFosIow62wi/No5WBPKgaiuVp/yzQDnXjqSvu4NjIIn9T3D02eBpYbD1UTaz8k66D3tT9&#10;sfCGOg/j5fU5ok7zdP4bAAD//wMAUEsDBBQABgAIAAAAIQBxhIdw3gAAAAoBAAAPAAAAZHJzL2Rv&#10;d25yZXYueG1sTI/BTsMwDIbvSLxDZCRuLKVQupam01SJC+LCAImj13htWZOUJNu6t8ec4Gj70+/v&#10;r1azGcWRfBicVXC7SECQbZ0ebKfg/e3pZgkiRLQaR2dJwZkCrOrLiwpL7U72lY6b2AkOsaFEBX2M&#10;UyllaHsyGBZuIsu3nfMGI4++k9rjicPNKNMkeZAGB8sfepyo6andbw5GgaP4/K2/CvyY95NP1+fm&#10;c3hplLq+mtePICLN8Q+GX31Wh5qdtu5gdRCjgrskyxlVkBcZCAbu84IXWybzNANZV/J/hfoHAAD/&#10;/wMAUEsBAi0AFAAGAAgAAAAhALaDOJL+AAAA4QEAABMAAAAAAAAAAAAAAAAAAAAAAFtDb250ZW50&#10;X1R5cGVzXS54bWxQSwECLQAUAAYACAAAACEAOP0h/9YAAACUAQAACwAAAAAAAAAAAAAAAAAvAQAA&#10;X3JlbHMvLnJlbHNQSwECLQAUAAYACAAAACEALcYoSqECAACXBQAADgAAAAAAAAAAAAAAAAAuAgAA&#10;ZHJzL2Uyb0RvYy54bWxQSwECLQAUAAYACAAAACEAcYSHcN4AAAAKAQAADwAAAAAAAAAAAAAAAAD7&#10;BAAAZHJzL2Rvd25yZXYueG1sUEsFBgAAAAAEAAQA8wAAAAYGAAAAAA==&#10;" adj="15828" fillcolor="white [3201]" strokecolor="black [3200]" strokeweight="1pt">
                <v:path arrowok="t"/>
              </v:shape>
            </w:pict>
          </mc:Fallback>
        </mc:AlternateContent>
      </w:r>
      <w:r w:rsidRPr="00D05715">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1D0296AD" wp14:editId="075B2F90">
                <wp:simplePos x="0" y="0"/>
                <wp:positionH relativeFrom="column">
                  <wp:posOffset>3046095</wp:posOffset>
                </wp:positionH>
                <wp:positionV relativeFrom="paragraph">
                  <wp:posOffset>304800</wp:posOffset>
                </wp:positionV>
                <wp:extent cx="2105025" cy="981075"/>
                <wp:effectExtent l="57150" t="5715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025" cy="981075"/>
                        </a:xfrm>
                        <a:prstGeom prst="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9F5906" w:rsidRDefault="00BE3590" w:rsidP="009F5906">
                            <w:pPr>
                              <w:jc w:val="center"/>
                              <w:rPr>
                                <w:b/>
                              </w:rPr>
                            </w:pPr>
                            <w:r w:rsidRPr="009F5906">
                              <w:rPr>
                                <w:rFonts w:ascii="Times New Roman" w:hAnsi="Times New Roman" w:cs="Times New Roman"/>
                                <w:b/>
                                <w:sz w:val="24"/>
                                <w:szCs w:val="24"/>
                              </w:rPr>
                              <w:t>BRT system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239.85pt;margin-top:24pt;width:165.75pt;height:7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LxvQIAAMkFAAAOAAAAZHJzL2Uyb0RvYy54bWysVEtPGzEQvlfqf7B8L7sbkgIRGxSBqCpF&#10;EAEVZ8frzVp4Pe7YefXXd+zdJEBRD1Uvlu355vXN4/Jq2xq2Vug12JIXJzlnykqotF2W/MfT7Zdz&#10;znwQthIGrCr5Tnl+Nfn86XLjxmoADZhKISMj1o83ruRNCG6cZV42qhX+BJyyJKwBWxHoicusQrEh&#10;663JBnn+NdsAVg5BKu/p96YT8kmyX9dKhvu69iowU3KKLaQT07mIZza5FOMlCtdo2Ych/iGKVmhL&#10;Tg+mbkQQbIX6D1Otlgge6nAioc2grrVUKQfKpsjfZfPYCKdSLkSOdwea/P8zK+/Wc2S6KjkVyoqW&#10;SvRApAm7NIqdR3o2zo8J9ejmGBP0bgbyxZMgeyOJD99jtjW2EUvpsW3ienfgWm0Dk/Q5KPJRPhhx&#10;Jkl2cV7kZ6PoLRPjvbZDH74paFm8lBwprESxWM986KB7SApMKqtOq3iVlAeKXg8wNNBX+BbBhq7m&#10;Ri+b8KCXDDV1amhQqXngrNLUHAlCkfijSe860wu1VuaJbajXi+FpTi3VRScw3CgJfQodOhHUcZLY&#10;CTujYnjGPqiaOI8spIxSt6trg2wtqE+rl6K3k5BRpdbGHJSKj5RM2Cv12Kim0gQcFPOPFI/eDujk&#10;kZg6KLbaAv5due7wfVv4LteYdtgutqnBTmNS8WcB1Y6aDqGbRu/kraYSz4QPc4E0fsQqrZRwT0dt&#10;gLiG/sZZA/jro/+Ip6kgKWcbGueS+58rgYoz893SvFwUw2Gc//QYjs4G9MDXksVriV2110CVKGh5&#10;OZmuER/M/lojtM+0eabRK4mEleS75DLg/nEdujVDu0uq6TTBaOadCDP76GQ0HnmO7fO0fRbo+k4K&#10;NCF3sB99MX7X7h02alqYrgLUOs3Ckde+ArQv0jT1nR8X0ut3Qh038OQ3AAAA//8DAFBLAwQUAAYA&#10;CAAAACEAh7QnOuEAAAAKAQAADwAAAGRycy9kb3ducmV2LnhtbEyPwU7DMAyG70i8Q2QkbixtBVvp&#10;mk4T0iQQF7axA7e08dqOxqmabC1vjzmNmy1/+v39+Wqynbjg4FtHCuJZBAKpcqalWsHnfvOQgvBB&#10;k9GdI1Twgx5Wxe1NrjPjRtriZRdqwSHkM62gCaHPpPRVg1b7meuR+HZ0g9WB16GWZtAjh9tOJlE0&#10;l1a3xB8a3eNLg9X37mwVbNv922Ezll/zw/tH6ob16+mITqn7u2m9BBFwClcY/vRZHQp2Kt2ZjBed&#10;gsfF84JRHlLuxEAaxwmIUkESJU8gi1z+r1D8AgAA//8DAFBLAQItABQABgAIAAAAIQC2gziS/gAA&#10;AOEBAAATAAAAAAAAAAAAAAAAAAAAAABbQ29udGVudF9UeXBlc10ueG1sUEsBAi0AFAAGAAgAAAAh&#10;ADj9If/WAAAAlAEAAAsAAAAAAAAAAAAAAAAALwEAAF9yZWxzLy5yZWxzUEsBAi0AFAAGAAgAAAAh&#10;ALRa0vG9AgAAyQUAAA4AAAAAAAAAAAAAAAAALgIAAGRycy9lMm9Eb2MueG1sUEsBAi0AFAAGAAgA&#10;AAAhAIe0JzrhAAAACgEAAA8AAAAAAAAAAAAAAAAAFwUAAGRycy9kb3ducmV2LnhtbFBLBQYAAAAA&#10;BAAEAPMAAAAlBgAAAAA=&#10;" fillcolor="white [3201]" strokecolor="black [3200]" strokeweight="1pt">
                <v:path arrowok="t"/>
                <v:textbox>
                  <w:txbxContent>
                    <w:p w:rsidR="00BE3590" w:rsidRPr="009F5906" w:rsidRDefault="00BE3590" w:rsidP="009F5906">
                      <w:pPr>
                        <w:jc w:val="center"/>
                        <w:rPr>
                          <w:b/>
                        </w:rPr>
                      </w:pPr>
                      <w:r w:rsidRPr="009F5906">
                        <w:rPr>
                          <w:rFonts w:ascii="Times New Roman" w:hAnsi="Times New Roman" w:cs="Times New Roman"/>
                          <w:b/>
                          <w:sz w:val="24"/>
                          <w:szCs w:val="24"/>
                        </w:rPr>
                        <w:t>BRT system performance</w:t>
                      </w:r>
                    </w:p>
                  </w:txbxContent>
                </v:textbox>
              </v:rect>
            </w:pict>
          </mc:Fallback>
        </mc:AlternateContent>
      </w:r>
    </w:p>
    <w:p w:rsidR="00B63AFF" w:rsidRPr="00D05715" w:rsidRDefault="00B63AFF" w:rsidP="00B63AFF">
      <w:pPr>
        <w:rPr>
          <w:rFonts w:ascii="Times New Roman" w:hAnsi="Times New Roman" w:cs="Times New Roman"/>
          <w:sz w:val="24"/>
          <w:szCs w:val="24"/>
        </w:rPr>
      </w:pPr>
    </w:p>
    <w:p w:rsidR="00B63AFF" w:rsidRPr="00D05715" w:rsidRDefault="00725695" w:rsidP="00B63AFF">
      <w:pPr>
        <w:rPr>
          <w:rFonts w:ascii="Times New Roman" w:hAnsi="Times New Roman" w:cs="Times New Roman"/>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503C4A14" wp14:editId="33F2C5E5">
                <wp:simplePos x="0" y="0"/>
                <wp:positionH relativeFrom="column">
                  <wp:posOffset>-40005</wp:posOffset>
                </wp:positionH>
                <wp:positionV relativeFrom="paragraph">
                  <wp:posOffset>219710</wp:posOffset>
                </wp:positionV>
                <wp:extent cx="1914525" cy="609600"/>
                <wp:effectExtent l="57150" t="57150" r="28575"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609600"/>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EA63DB" w:rsidRDefault="00BE3590" w:rsidP="009F5906">
                            <w:pPr>
                              <w:rPr>
                                <w:b/>
                              </w:rPr>
                            </w:pPr>
                            <w:r w:rsidRPr="00EA63DB">
                              <w:rPr>
                                <w:rFonts w:ascii="Times New Roman" w:hAnsi="Times New Roman" w:cs="Times New Roman"/>
                                <w:b/>
                                <w:sz w:val="24"/>
                                <w:szCs w:val="24"/>
                              </w:rPr>
                              <w:t>Capacity of Buses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3.15pt;margin-top:17.3pt;width:150.75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FvxwIAANYFAAAOAAAAZHJzL2Uyb0RvYy54bWysVMFu2zAMvQ/YPwi6r47TtFuNOkXQosOA&#10;oA3SDj0rshwLlUWNUuJkXz9KdtKuK3YYdhEk8ZEinx55ebVrDdsq9BpsyfOTEWfKSqi0XZf8++Pt&#10;py+c+SBsJQxYVfK98vxq+vHDZecKNYYGTKWQURDri86VvAnBFVnmZaNa4U/AKUvGGrAVgY64zioU&#10;HUVvTTYejc6zDrByCFJ5T7c3vZFPU/y6VjLc17VXgZmSU24hrZjWVVyz6aUo1ihco+WQhviHLFqh&#10;LT16DHUjgmAb1H+EarVE8FCHEwltBnWtpUo1UDX56E01D41wKtVC5Hh3pMn/v7DybrtApquSTziz&#10;oqUvWsLGVqpiSyJP2LVRbBJp6pwvCP3gFhgL9W4O8tmTIfvNEg9+wOxqbCOWymS7xPn+yLnaBSbp&#10;Mr/IJ2fjM84k2c5HF+ej9CmZKA7eDn34qqBlcVNyjOnF3BLfYjv3ISYhigMuZSeVVadV3EoqCsXg&#10;DBgaGL77FsGGXgBGr5uw1GuGmmQbGlRqETirNCklQSi8fwnpXR96pbbKPLKOqsgnp5T48IrAcKMk&#10;xNjRMaETSz0xiaKwNyqmZ+xS1fQBRMU4VZSkr64Nsq0g0VbP+RAnIaNLrY05OuXvOZlwcBqw0U2l&#10;djg6jt5zfHntiE4vElNHx1ZbwL871z1+0Ibva41lh91qN6htkNQKqj0pEKFvTe/kraZ/ngsfFgKp&#10;F4lVmi/hnpbaAHENw46zBvDne/cRTy1CVs466u2S+x8bgYoz881S85DkJnEYpMPk7POYDvjasnpt&#10;sZv2GugncppkTqZtxAdz2NYI7RONoVl8lUzCSnq75DLg4XAd+plDg0yq2SzBaAA4Eeb2wckYPPIc&#10;Jfy4exLoBiUFapM7OMwBUbyRe4+NnhZmmwC1Tr0Qme55HX6AhkeS4qD8OJ1enxPqZRxPfwEAAP//&#10;AwBQSwMEFAAGAAgAAAAhAFyASn7dAAAACQEAAA8AAABkcnMvZG93bnJldi54bWxMj8tOwzAQRfdI&#10;/IM1SOxap0mxSohToSLWiAJ7N548IB6ntuumfD1mBcvRPbr3TLWdzcgiOj9YkrBaZsCQGqsH6iS8&#10;vz0vNsB8UKTVaAklXNDDtr6+qlSp7ZleMe5Dx1IJ+VJJ6EOYSs5906NRfmknpJS11hkV0uk6rp06&#10;p3Iz8jzLBDdqoLTQqwl3PTZf+5ORELs1OvuyWT3tLsfP9tjGb/ERpby9mR8fgAWcwx8Mv/pJHerk&#10;dLAn0p6NEhaiSKSEYi2ApTy/v8uBHRJYZAJ4XfH/H9Q/AAAA//8DAFBLAQItABQABgAIAAAAIQC2&#10;gziS/gAAAOEBAAATAAAAAAAAAAAAAAAAAAAAAABbQ29udGVudF9UeXBlc10ueG1sUEsBAi0AFAAG&#10;AAgAAAAhADj9If/WAAAAlAEAAAsAAAAAAAAAAAAAAAAALwEAAF9yZWxzLy5yZWxzUEsBAi0AFAAG&#10;AAgAAAAhACNcEW/HAgAA1gUAAA4AAAAAAAAAAAAAAAAALgIAAGRycy9lMm9Eb2MueG1sUEsBAi0A&#10;FAAGAAgAAAAhAFyASn7dAAAACQEAAA8AAAAAAAAAAAAAAAAAIQUAAGRycy9kb3ducmV2LnhtbFBL&#10;BQYAAAAABAAEAPMAAAArBgAAAAA=&#10;" fillcolor="white [3201]" strokecolor="black [3200]" strokeweight="1pt">
                <v:stroke joinstyle="miter"/>
                <v:path arrowok="t"/>
                <v:textbox>
                  <w:txbxContent>
                    <w:p w:rsidR="00BE3590" w:rsidRPr="00EA63DB" w:rsidRDefault="00BE3590" w:rsidP="009F5906">
                      <w:pPr>
                        <w:rPr>
                          <w:b/>
                        </w:rPr>
                      </w:pPr>
                      <w:r w:rsidRPr="00EA63DB">
                        <w:rPr>
                          <w:rFonts w:ascii="Times New Roman" w:hAnsi="Times New Roman" w:cs="Times New Roman"/>
                          <w:b/>
                          <w:sz w:val="24"/>
                          <w:szCs w:val="24"/>
                        </w:rPr>
                        <w:t>Capacity of Buses</w:t>
                      </w:r>
                    </w:p>
                  </w:txbxContent>
                </v:textbox>
              </v:roundrect>
            </w:pict>
          </mc:Fallback>
        </mc:AlternateContent>
      </w:r>
    </w:p>
    <w:p w:rsidR="00B63AFF" w:rsidRPr="00D05715" w:rsidRDefault="00B63AFF" w:rsidP="00B63AFF">
      <w:pPr>
        <w:rPr>
          <w:rFonts w:ascii="Times New Roman" w:hAnsi="Times New Roman" w:cs="Times New Roman"/>
          <w:sz w:val="24"/>
          <w:szCs w:val="24"/>
        </w:rPr>
      </w:pPr>
    </w:p>
    <w:p w:rsidR="00B63AFF" w:rsidRPr="00D05715" w:rsidRDefault="00725695" w:rsidP="00B63AFF">
      <w:pPr>
        <w:rPr>
          <w:rFonts w:ascii="Times New Roman" w:hAnsi="Times New Roman" w:cs="Times New Roman"/>
          <w:sz w:val="24"/>
          <w:szCs w:val="24"/>
        </w:rPr>
      </w:pPr>
      <w:r w:rsidRPr="00D05715">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039EB9DD" wp14:editId="7B4CF453">
                <wp:simplePos x="0" y="0"/>
                <wp:positionH relativeFrom="column">
                  <wp:posOffset>-40005</wp:posOffset>
                </wp:positionH>
                <wp:positionV relativeFrom="paragraph">
                  <wp:posOffset>248285</wp:posOffset>
                </wp:positionV>
                <wp:extent cx="1885950" cy="609600"/>
                <wp:effectExtent l="57150" t="571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09600"/>
                        </a:xfrm>
                        <a:prstGeom prst="roundRect">
                          <a:avLst/>
                        </a:prstGeom>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BE3590" w:rsidRPr="00EA63DB" w:rsidRDefault="00BE3590" w:rsidP="009F5906">
                            <w:pPr>
                              <w:rPr>
                                <w:b/>
                              </w:rPr>
                            </w:pPr>
                            <w:r w:rsidRPr="00EA63DB">
                              <w:rPr>
                                <w:rFonts w:ascii="Times New Roman" w:hAnsi="Times New Roman" w:cs="Times New Roman"/>
                                <w:b/>
                                <w:sz w:val="24"/>
                                <w:szCs w:val="24"/>
                              </w:rPr>
                              <w:t>Cost-Effectiveness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3.15pt;margin-top:19.55pt;width:148.5pt;height: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avyQIAANYFAAAOAAAAZHJzL2Uyb0RvYy54bWysVE1v2zAMvQ/YfxB0Xx2nSdYadYqgRYcB&#10;QRekHXpWZDkWKosapXzt14+SnbTrih2GXQzJfKTIx0deXe9bw7YKvQZb8vxswJmyEipt1yX//nj3&#10;6YIzH4SthAGrSn5Qnl9PP3642rlCDaEBUylkFMT6YudK3oTgiizzslGt8GfglCVjDdiKQFdcZxWK&#10;HUVvTTYcDCbZDrByCFJ5T39vOyOfpvh1rWT4VtdeBWZKTrmF9MX0XcVvNr0SxRqFa7Ts0xD/kEUr&#10;tKVHT6FuRRBsg/qPUK2WCB7qcCahzaCutVSpBqomH7yp5qERTqVaiBzvTjT5/xdW3m8XyHRV8gln&#10;VrTUoiVsbKUqtiTyhF0bxSaRpp3zBaEf3AJjod7NQT57MmS/WeLF95h9jW3EUplsnzg/nDhX+8Ak&#10;/cwvLsaXY2qNJNtkcDkZpKZkojh6O/Thi4KWxUPJMaYXc0t8i+3ch5iEKI64lJ1UVp1X8SipKBS9&#10;M2BooG/3HYINnQCMXjdhqdcMNck2NKjUInBWaVJKglB4/xLSuy70Sm2VeWQ7qiIfnVPi/SsCw62S&#10;EGNHx4ROLHXEJIrCwaiYnrFLVVMDiIphqihJX90YZFtBoq2e8z5OQkaXWhtzcsrfczLh6NRjo5tK&#10;43ByHLzn+PLaCZ1eJKZOjq22gH93rjt8rw3f1RrLDvvVPqltfJTUCqoDKRChG03v5J2mPs+FDwuB&#10;NIvEKu2X8I0+tQHiGvoTZw3gz/f+RzyNCFk529Fsl9z/2AhUnJmvlobnMh+N4jJIl9H485Au+Nqy&#10;em2xm/YGqBM5bTIn0zHigzkea4T2idbQLL5KJmElvV1yGfB4uQndzqFFJtVslmC0AJwIc/vgZAwe&#10;eY4Sftw/CXS9kgKNyT0c94Ao3si9w0ZPC7NNgFqnWYhMd7z2HaDlkaTYKz9up9f3hHpZx9NfAAAA&#10;//8DAFBLAwQUAAYACAAAACEAdPqeed4AAAAJAQAADwAAAGRycy9kb3ducmV2LnhtbEyPy07DMBBF&#10;90j8gzVI7FonDaRtGqdCRawRBfZuPHlAbKe266Z8PcOqLEf36N4z5XbSA4vofG+NgHSeAENTW9Wb&#10;VsDH+8tsBcwHaZQcrEEBF/SwrW5vSlkoezZvGPehZVRifCEFdCGMBee+7lBLP7cjGsoa67QMdLqW&#10;KyfPVK4HvkiSnGvZG1ro5Ii7Duvv/UkLiO0DOvu6Sp93l+NXc2ziT/4Zhbi/m542wAJO4QrDnz6p&#10;Q0VOB3syyrNBwCzPiBSQrVNglC/WyRLYgcDsMQVelfz/B9UvAAAA//8DAFBLAQItABQABgAIAAAA&#10;IQC2gziS/gAAAOEBAAATAAAAAAAAAAAAAAAAAAAAAABbQ29udGVudF9UeXBlc10ueG1sUEsBAi0A&#10;FAAGAAgAAAAhADj9If/WAAAAlAEAAAsAAAAAAAAAAAAAAAAALwEAAF9yZWxzLy5yZWxzUEsBAi0A&#10;FAAGAAgAAAAhALfdVq/JAgAA1gUAAA4AAAAAAAAAAAAAAAAALgIAAGRycy9lMm9Eb2MueG1sUEsB&#10;Ai0AFAAGAAgAAAAhAHT6nnneAAAACQEAAA8AAAAAAAAAAAAAAAAAIwUAAGRycy9kb3ducmV2Lnht&#10;bFBLBQYAAAAABAAEAPMAAAAuBgAAAAA=&#10;" fillcolor="white [3201]" strokecolor="black [3200]" strokeweight="1pt">
                <v:stroke joinstyle="miter"/>
                <v:path arrowok="t"/>
                <v:textbox>
                  <w:txbxContent>
                    <w:p w:rsidR="00BE3590" w:rsidRPr="00EA63DB" w:rsidRDefault="00BE3590" w:rsidP="009F5906">
                      <w:pPr>
                        <w:rPr>
                          <w:b/>
                        </w:rPr>
                      </w:pPr>
                      <w:r w:rsidRPr="00EA63DB">
                        <w:rPr>
                          <w:rFonts w:ascii="Times New Roman" w:hAnsi="Times New Roman" w:cs="Times New Roman"/>
                          <w:b/>
                          <w:sz w:val="24"/>
                          <w:szCs w:val="24"/>
                        </w:rPr>
                        <w:t>Cost-Effectiveness</w:t>
                      </w:r>
                    </w:p>
                  </w:txbxContent>
                </v:textbox>
              </v:roundrect>
            </w:pict>
          </mc:Fallback>
        </mc:AlternateContent>
      </w:r>
    </w:p>
    <w:p w:rsidR="00B63AFF" w:rsidRPr="00D05715" w:rsidRDefault="00B63AFF" w:rsidP="00B63AFF">
      <w:pPr>
        <w:rPr>
          <w:rFonts w:ascii="Times New Roman" w:hAnsi="Times New Roman" w:cs="Times New Roman"/>
          <w:sz w:val="24"/>
          <w:szCs w:val="24"/>
        </w:rPr>
      </w:pPr>
    </w:p>
    <w:p w:rsidR="00B63AFF" w:rsidRPr="00D05715" w:rsidRDefault="00B63AFF" w:rsidP="00B63AFF">
      <w:pPr>
        <w:rPr>
          <w:rFonts w:ascii="Times New Roman" w:hAnsi="Times New Roman" w:cs="Times New Roman"/>
          <w:sz w:val="24"/>
          <w:szCs w:val="24"/>
        </w:rPr>
      </w:pPr>
    </w:p>
    <w:p w:rsidR="00B63AFF" w:rsidRPr="00D05715" w:rsidRDefault="00396252" w:rsidP="00A67CEB">
      <w:pPr>
        <w:spacing w:before="240" w:after="0" w:line="480" w:lineRule="auto"/>
        <w:jc w:val="both"/>
        <w:rPr>
          <w:rFonts w:ascii="Times New Roman" w:hAnsi="Times New Roman" w:cs="Times New Roman"/>
          <w:color w:val="000000" w:themeColor="text1"/>
          <w:sz w:val="24"/>
          <w:szCs w:val="24"/>
        </w:rPr>
      </w:pPr>
      <w:r w:rsidRPr="00D05715">
        <w:rPr>
          <w:rFonts w:ascii="Times New Roman" w:hAnsi="Times New Roman" w:cs="Times New Roman"/>
          <w:b/>
          <w:color w:val="000000" w:themeColor="text1"/>
          <w:sz w:val="24"/>
          <w:szCs w:val="24"/>
        </w:rPr>
        <w:t xml:space="preserve">Source: </w:t>
      </w:r>
      <w:r w:rsidR="00282358" w:rsidRPr="00D05715">
        <w:rPr>
          <w:rFonts w:ascii="Times New Roman" w:hAnsi="Times New Roman" w:cs="Times New Roman"/>
          <w:color w:val="000000" w:themeColor="text1"/>
          <w:sz w:val="24"/>
          <w:szCs w:val="24"/>
        </w:rPr>
        <w:t>Researcher's construction (2021</w:t>
      </w:r>
      <w:r w:rsidRPr="00D05715">
        <w:rPr>
          <w:rFonts w:ascii="Times New Roman" w:hAnsi="Times New Roman" w:cs="Times New Roman"/>
          <w:color w:val="000000" w:themeColor="text1"/>
          <w:sz w:val="24"/>
          <w:szCs w:val="24"/>
        </w:rPr>
        <w:t>)</w:t>
      </w:r>
    </w:p>
    <w:p w:rsidR="006E3AE0" w:rsidRDefault="006E3AE0" w:rsidP="00A67CEB">
      <w:pPr>
        <w:spacing w:before="240" w:after="0" w:line="480" w:lineRule="auto"/>
        <w:jc w:val="both"/>
        <w:rPr>
          <w:rFonts w:ascii="Times New Roman" w:hAnsi="Times New Roman" w:cs="Times New Roman"/>
          <w:color w:val="000000" w:themeColor="text1"/>
          <w:sz w:val="24"/>
          <w:szCs w:val="24"/>
        </w:rPr>
      </w:pPr>
    </w:p>
    <w:p w:rsidR="008523B7" w:rsidRDefault="008523B7">
      <w:pPr>
        <w:spacing w:after="160" w:line="259"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6E3AE0" w:rsidRPr="00D05715" w:rsidRDefault="006E3AE0" w:rsidP="006E3AE0">
      <w:pPr>
        <w:spacing w:after="0" w:line="480" w:lineRule="auto"/>
        <w:jc w:val="both"/>
        <w:rPr>
          <w:rFonts w:ascii="Times New Roman" w:hAnsi="Times New Roman" w:cs="Times New Roman"/>
          <w:b/>
          <w:bCs/>
          <w:color w:val="000000" w:themeColor="text1"/>
          <w:sz w:val="24"/>
          <w:szCs w:val="24"/>
        </w:rPr>
      </w:pPr>
      <w:r w:rsidRPr="00D05715">
        <w:rPr>
          <w:rFonts w:ascii="Times New Roman" w:hAnsi="Times New Roman" w:cs="Times New Roman"/>
          <w:b/>
          <w:bCs/>
          <w:color w:val="000000" w:themeColor="text1"/>
          <w:sz w:val="24"/>
          <w:szCs w:val="24"/>
        </w:rPr>
        <w:lastRenderedPageBreak/>
        <w:t>Independent Variables</w:t>
      </w:r>
    </w:p>
    <w:p w:rsidR="006E3AE0" w:rsidRPr="00D05715" w:rsidRDefault="006E3AE0" w:rsidP="006E3AE0">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Reliability of the service: customers can feel unreliable service when bus arrival times are not as scheduled or when travel times are highly variable and unpredictable. Customers' satisfaction increases when the service is reliable, hence the ridership increases and serves more commuters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Cham","given":"L","non-dropping-particle":"","parse-names":false,"suffix":""},{"dropping-particle":"","family":"Chang","given":"M","non-dropping-particle":"","parse-names":false,"suffix":""},{"dropping-particle":"","family":"Chung","given":"J","non-dropping-particle":"","parse-names":false,"suffix":""},{"dropping-particle":"","family":"Darido","given":"G","non-dropping-particle":"","parse-names":false,"suffix":""},{"dropping-particle":"","family":"Geilfuss","given":"C","non-dropping-particle":"","parse-names":false,"suffix":""},{"dropping-particle":"","family":"Henry","given":"D","non-dropping-particle":"","parse-names":false,"suffix":""}],"container-title":"Federal Transit Administration United States Department of Transportation","id":"ITEM-1","issued":{"date-parts":[["2006"]]},"title":"Honolulu BRT Project Evaluation. Project No: FTA -26- 7226","type":"article-journal"},"uris":["http://www.mendeley.com/documents/?uuid=420c650f-64bf-4e3f-a858-75d9bdc39843","http://www.mendeley.com/documents/?uuid=e5142b73-3295-420a-ac47-2e1e684bdcd3","http://www.mendeley.com/documents/?uuid=ed743ab1-f4bf-4578-aebb-549a549caffe","http://www.mendeley.com/documents/?uuid=515edbb2-9e5d-4ba6-9ad2-46ed12a2614b","http://www.mendeley.com/documents/?uuid=ca760280-e91e-474c-9d77-bb2debf63f64"]}],"mendeley":{"formattedCitation":"(Cham et al., 2006)","plainTextFormattedCitation":"(Cham et al., 2006)","previouslyFormattedCitation":"(Cham et al.,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(Cham et al., 2006)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6E3AE0" w:rsidRPr="00D05715" w:rsidRDefault="006E3AE0" w:rsidP="00A67CEB">
      <w:pPr>
        <w:spacing w:before="240"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Travel time savings: Travel time savings includes the running time, time spent in bus services travelling from station to station; the dwell time, time spent in the vehicles at bus stops, waiting for passengers to board or alight; the time spent at the beginning of the trip by customers at a bus stop waiting to board on service; time spent by passengers transferring between DBRT services and other types of public transport mode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0022-5258","author":[{"dropping-particle":"","family":"Jara-Díaz","given":"Sergio","non-dropping-particle":"","parse-names":false,"suffix":""},{"dropping-particle":"","family":"Tirachini","given":"Alejandro","non-dropping-particle":"","parse-names":false,"suffix":""}],"container-title":"Journal of Transport Economics and Policy (JTEP)","id":"ITEM-1","issue":"1","issued":{"date-parts":[["2013"]]},"page":"91-106","publisher":"Journal of Transport Economics and Policy","title":"Urban bus transport: open all doors for boarding","type":"article-journal","volume":"47"},"uris":["http://www.mendeley.com/documents/?uuid=c8ed6b4f-0d1d-409b-9222-a9482a0f5d48"]}],"mendeley":{"formattedCitation":"(Jara-Díaz &amp; Tirachini, 2013)","plainTextFormattedCitation":"(Jara-Díaz &amp; Tirachini, 2013)","previouslyFormattedCitation":"(Jara-Díaz &amp; Tirachini,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(Jara-Díaz &amp; Tirachini,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6E3AE0" w:rsidRPr="00D05715" w:rsidRDefault="006E3AE0" w:rsidP="009F548D">
      <w:pPr>
        <w:spacing w:before="240" w:line="480" w:lineRule="auto"/>
        <w:jc w:val="both"/>
        <w:rPr>
          <w:rFonts w:ascii="Times New Roman" w:hAnsi="Times New Roman" w:cs="Times New Roman"/>
          <w:sz w:val="24"/>
          <w:szCs w:val="24"/>
        </w:rPr>
      </w:pPr>
      <w:r w:rsidRPr="00D05715">
        <w:rPr>
          <w:rFonts w:ascii="Times New Roman" w:hAnsi="Times New Roman" w:cs="Times New Roman"/>
          <w:bCs/>
          <w:sz w:val="24"/>
          <w:szCs w:val="24"/>
        </w:rPr>
        <w:t>Safety and security of travel</w:t>
      </w:r>
      <w:r w:rsidRPr="00D05715">
        <w:rPr>
          <w:rFonts w:ascii="Times New Roman" w:hAnsi="Times New Roman" w:cs="Times New Roman"/>
          <w:b/>
          <w:sz w:val="24"/>
          <w:szCs w:val="24"/>
        </w:rPr>
        <w:t xml:space="preserve">: </w:t>
      </w:r>
      <w:r w:rsidRPr="00D05715">
        <w:rPr>
          <w:rFonts w:ascii="Times New Roman" w:hAnsi="Times New Roman" w:cs="Times New Roman"/>
          <w:sz w:val="24"/>
          <w:szCs w:val="24"/>
        </w:rPr>
        <w:t xml:space="preserve">Safety reflects freedom from hazards such as road accidents, injuries, etc.  On the other hand, security reflects the freedom from criminal activities against customers and their property, e.g. thefts, violent acts, threats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SN":"0022-5258","author":[{"dropping-particle":"","family":"Jara-Díaz","given":"Sergio","non-dropping-particle":"","parse-names":false,"suffix":""},{"dropping-particle":"","family":"Tirachini","given":"Alejandro","non-dropping-particle":"","parse-names":false,"suffix":""}],"container-title":"Journal of Transport Economics and Policy (JTEP)","id":"ITEM-1","issue":"1","issued":{"date-parts":[["2013"]]},"page":"91-106","publisher":"Journal of Transport Economics and Policy","title":"Urban bus transport: open all doors for boarding","type":"article-journal","volume":"47"},"uris":["http://www.mendeley.com/documents/?uuid=c8ed6b4f-0d1d-409b-9222-a9482a0f5d48"]}],"mendeley":{"formattedCitation":"(Jara-Díaz &amp; Tirachini, 2013)","plainTextFormattedCitation":"(Jara-Díaz &amp; Tirachini, 2013)","previouslyFormattedCitation":"(Jara-Díaz &amp; Tirachini, 2013)"},"properties":{"noteIndex":0},"schema":"https://github.com/citation-style-language/schema/raw/master/csl-citation.json"}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(Jara-Díaz &amp; Tirachini, 2013)</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2B2C48" w:rsidRPr="00D05715" w:rsidRDefault="006E3AE0" w:rsidP="002B2C48">
      <w:pPr>
        <w:spacing w:line="480" w:lineRule="auto"/>
        <w:jc w:val="both"/>
        <w:rPr>
          <w:rFonts w:ascii="Times New Roman" w:hAnsi="Times New Roman" w:cs="Times New Roman"/>
          <w:sz w:val="24"/>
          <w:szCs w:val="24"/>
        </w:rPr>
      </w:pPr>
      <w:r w:rsidRPr="00D05715">
        <w:rPr>
          <w:rFonts w:ascii="Times New Roman" w:hAnsi="Times New Roman" w:cs="Times New Roman"/>
          <w:bCs/>
          <w:sz w:val="24"/>
          <w:szCs w:val="24"/>
        </w:rPr>
        <w:t>Capacity of buses</w:t>
      </w:r>
      <w:r w:rsidRPr="00D05715">
        <w:rPr>
          <w:rFonts w:ascii="Times New Roman" w:hAnsi="Times New Roman" w:cs="Times New Roman"/>
          <w:sz w:val="24"/>
          <w:szCs w:val="24"/>
        </w:rPr>
        <w:t>: DBRT vehicles designed with large sizes to carry a large number of passengers at once to reduce the average costs of trips that would be allocated with smaller local buses. Despite the size factor, also the system should be served with a sufficient number of vehicles across the corridor to avoid chaos and overcrowding of passengers at the stations and in the buses</w:t>
      </w:r>
      <w:r w:rsidR="009E751B" w:rsidRPr="00D05715">
        <w:rPr>
          <w:rFonts w:ascii="Times New Roman" w:hAnsi="Times New Roman" w:cs="Times New Roman"/>
          <w:sz w:val="24"/>
          <w:szCs w:val="24"/>
        </w:rPr>
        <w:t xml:space="preserve"> </w:t>
      </w:r>
      <w:r w:rsidR="002B2C48" w:rsidRPr="00D05715">
        <w:rPr>
          <w:rFonts w:ascii="Times New Roman" w:hAnsi="Times New Roman" w:cs="Times New Roman"/>
          <w:noProof/>
          <w:sz w:val="24"/>
          <w:szCs w:val="24"/>
        </w:rPr>
        <w:t>(Chengula &amp;</w:t>
      </w:r>
      <w:r w:rsidR="009E751B" w:rsidRPr="00D05715">
        <w:rPr>
          <w:rFonts w:ascii="Times New Roman" w:hAnsi="Times New Roman" w:cs="Times New Roman"/>
          <w:noProof/>
          <w:sz w:val="24"/>
          <w:szCs w:val="24"/>
        </w:rPr>
        <w:t xml:space="preserve"> </w:t>
      </w:r>
      <w:r w:rsidR="002B2C48" w:rsidRPr="00D05715">
        <w:rPr>
          <w:rFonts w:ascii="Times New Roman" w:hAnsi="Times New Roman" w:cs="Times New Roman"/>
          <w:noProof/>
          <w:sz w:val="24"/>
          <w:szCs w:val="24"/>
        </w:rPr>
        <w:t>Kombe, 2017)</w:t>
      </w:r>
      <w:r w:rsidR="002B2C48" w:rsidRPr="00D05715">
        <w:rPr>
          <w:rFonts w:ascii="Times New Roman" w:hAnsi="Times New Roman" w:cs="Times New Roman"/>
          <w:sz w:val="24"/>
          <w:szCs w:val="24"/>
        </w:rPr>
        <w:t>.</w:t>
      </w:r>
    </w:p>
    <w:p w:rsidR="006E3AE0" w:rsidRPr="00D05715" w:rsidRDefault="006E3AE0" w:rsidP="00A67CEB">
      <w:pPr>
        <w:spacing w:before="240"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 </w:t>
      </w:r>
    </w:p>
    <w:p w:rsidR="00661F57" w:rsidRPr="00D05715" w:rsidRDefault="006E3AE0" w:rsidP="00A67CEB">
      <w:pPr>
        <w:spacing w:before="240" w:after="0" w:line="480" w:lineRule="auto"/>
        <w:jc w:val="both"/>
        <w:rPr>
          <w:rFonts w:ascii="Times New Roman" w:hAnsi="Times New Roman" w:cs="Times New Roman"/>
          <w:sz w:val="24"/>
          <w:szCs w:val="24"/>
        </w:rPr>
      </w:pPr>
      <w:proofErr w:type="spellStart"/>
      <w:r w:rsidRPr="00D05715">
        <w:rPr>
          <w:rFonts w:ascii="Times New Roman" w:hAnsi="Times New Roman" w:cs="Times New Roman"/>
          <w:bCs/>
          <w:sz w:val="24"/>
          <w:szCs w:val="24"/>
        </w:rPr>
        <w:lastRenderedPageBreak/>
        <w:t>Cost-effectiveness</w:t>
      </w:r>
      <w:proofErr w:type="gramStart"/>
      <w:r w:rsidRPr="00D05715">
        <w:rPr>
          <w:rFonts w:ascii="Times New Roman" w:hAnsi="Times New Roman" w:cs="Times New Roman"/>
          <w:bCs/>
          <w:sz w:val="24"/>
          <w:szCs w:val="24"/>
        </w:rPr>
        <w:t>:</w:t>
      </w:r>
      <w:r w:rsidRPr="00D05715">
        <w:rPr>
          <w:rFonts w:ascii="Times New Roman" w:hAnsi="Times New Roman" w:cs="Times New Roman"/>
          <w:sz w:val="24"/>
          <w:szCs w:val="24"/>
        </w:rPr>
        <w:t>The</w:t>
      </w:r>
      <w:proofErr w:type="spellEnd"/>
      <w:proofErr w:type="gramEnd"/>
      <w:r w:rsidRPr="00D05715">
        <w:rPr>
          <w:rFonts w:ascii="Times New Roman" w:hAnsi="Times New Roman" w:cs="Times New Roman"/>
          <w:sz w:val="24"/>
          <w:szCs w:val="24"/>
        </w:rPr>
        <w:t xml:space="preserve"> main benefit of the DBRT is in the aspect of cost compared to other urban public transportation. The DBRT system infrastructure costs and its operating cost should be less than other means of transport to enhance performance</w:t>
      </w:r>
      <w:r w:rsidR="009E751B"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2B2C48" w:rsidRPr="00D05715">
        <w:rPr>
          <w:rFonts w:ascii="Times New Roman" w:hAnsi="Times New Roman" w:cs="Times New Roman"/>
          <w:sz w:val="24"/>
          <w:szCs w:val="24"/>
        </w:rPr>
        <w:instrText>ADDIN CSL_CITATION {"citationItems":[{"id":"ITEM-1","itemData":{"author":[{"dropping-particle":"","family":"Pojani","given":"Dorina","non-dropping-particle":"","parse-names":false,"suffix":""},{"dropping-particle":"","family":"Stead","given":"Dominic","non-dropping-particle":"","parse-names":false,"suffix":""}],"container-title":"Sustainability","id":"ITEM-1","issue":"6","issued":{"date-parts":[["2015"]]},"page":"7784-7805","publisher":"Multidisciplinary Digital Publishing Institute","title":"Sustainable urban transport in the developing world: beyond megacities","type":"article-journal","volume":"7"},"uris":["http://www.mendeley.com/documents/?uuid=3ba8be93-4b3f-4442-a53a-ddd1e8ddad2b","http://www.mendeley.com/documents/?uuid=f948bc6a-0d07-496d-b004-c8218af35a4c","http://www.mendeley.com/documents/?uuid=a2c50b90-c220-49a7-92f0-945b5038f16f","http://www.mendeley.com/documents/?uuid=17790879-57be-47a8-9a16-cfa72f3dbb31"]}],"mendeley":{"formattedCitation":"(Pojani &amp; Stead, 2015)","plainTextFormattedCitation":"(Pojani &amp; Stead, 2015)","previouslyFormattedCitation":"(Pojani &amp; Stead,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2B2C48" w:rsidRPr="00D05715">
        <w:rPr>
          <w:rFonts w:ascii="Times New Roman" w:hAnsi="Times New Roman" w:cs="Times New Roman"/>
          <w:noProof/>
          <w:sz w:val="24"/>
          <w:szCs w:val="24"/>
        </w:rPr>
        <w:t>(Pojani &amp; Stead,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w:t>
      </w:r>
    </w:p>
    <w:p w:rsidR="006E3AE0" w:rsidRPr="00D05715" w:rsidRDefault="006E3AE0" w:rsidP="00A67CEB">
      <w:pPr>
        <w:spacing w:before="240" w:after="0" w:line="480" w:lineRule="auto"/>
        <w:jc w:val="both"/>
        <w:rPr>
          <w:rFonts w:ascii="Times New Roman" w:hAnsi="Times New Roman" w:cs="Times New Roman"/>
          <w:b/>
          <w:bCs/>
          <w:sz w:val="24"/>
          <w:szCs w:val="24"/>
        </w:rPr>
      </w:pPr>
      <w:r w:rsidRPr="00D05715">
        <w:rPr>
          <w:rFonts w:ascii="Times New Roman" w:hAnsi="Times New Roman" w:cs="Times New Roman"/>
          <w:b/>
          <w:bCs/>
          <w:sz w:val="24"/>
          <w:szCs w:val="24"/>
        </w:rPr>
        <w:t>Dependent variable</w:t>
      </w:r>
    </w:p>
    <w:p w:rsidR="006E3AE0" w:rsidRPr="00D05715" w:rsidRDefault="006E3AE0" w:rsidP="006E3AE0">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DBRT system </w:t>
      </w:r>
      <w:proofErr w:type="spellStart"/>
      <w:r w:rsidRPr="00D05715">
        <w:rPr>
          <w:rFonts w:ascii="Times New Roman" w:hAnsi="Times New Roman" w:cs="Times New Roman"/>
          <w:sz w:val="24"/>
          <w:szCs w:val="24"/>
        </w:rPr>
        <w:t>performance</w:t>
      </w:r>
      <w:r w:rsidR="007A2847" w:rsidRPr="00D05715">
        <w:rPr>
          <w:rFonts w:ascii="Times New Roman" w:hAnsi="Times New Roman" w:cs="Times New Roman"/>
          <w:sz w:val="24"/>
          <w:szCs w:val="24"/>
        </w:rPr>
        <w:t>is</w:t>
      </w:r>
      <w:proofErr w:type="spellEnd"/>
      <w:r w:rsidR="007A2847" w:rsidRPr="00D05715">
        <w:rPr>
          <w:rFonts w:ascii="Times New Roman" w:hAnsi="Times New Roman" w:cs="Times New Roman"/>
          <w:sz w:val="24"/>
          <w:szCs w:val="24"/>
        </w:rPr>
        <w:t xml:space="preserve"> viewed </w:t>
      </w:r>
      <w:r w:rsidRPr="00D05715">
        <w:rPr>
          <w:rFonts w:ascii="Times New Roman" w:hAnsi="Times New Roman" w:cs="Times New Roman"/>
          <w:sz w:val="24"/>
          <w:szCs w:val="24"/>
        </w:rPr>
        <w:t>in terms a of service quality.</w:t>
      </w: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sz w:val="24"/>
          <w:szCs w:val="24"/>
        </w:rPr>
      </w:pPr>
    </w:p>
    <w:p w:rsidR="00523AC0" w:rsidRPr="00D05715" w:rsidRDefault="00523AC0" w:rsidP="006E3AE0">
      <w:pPr>
        <w:spacing w:after="0" w:line="480" w:lineRule="auto"/>
        <w:jc w:val="both"/>
        <w:rPr>
          <w:rFonts w:ascii="Times New Roman" w:hAnsi="Times New Roman" w:cs="Times New Roman"/>
          <w:b/>
          <w:color w:val="000000" w:themeColor="text1"/>
          <w:sz w:val="24"/>
          <w:szCs w:val="24"/>
        </w:rPr>
      </w:pPr>
    </w:p>
    <w:p w:rsidR="00B63AFF" w:rsidRPr="00D05715" w:rsidRDefault="00B63AFF" w:rsidP="00B63AFF">
      <w:pPr>
        <w:pStyle w:val="Heading1"/>
        <w:spacing w:line="360" w:lineRule="auto"/>
        <w:jc w:val="center"/>
        <w:rPr>
          <w:rFonts w:ascii="Times New Roman" w:hAnsi="Times New Roman" w:cs="Times New Roman"/>
          <w:b/>
          <w:color w:val="auto"/>
          <w:sz w:val="24"/>
          <w:szCs w:val="24"/>
        </w:rPr>
      </w:pPr>
      <w:bookmarkStart w:id="111" w:name="_Toc83897710"/>
      <w:r w:rsidRPr="00D05715">
        <w:rPr>
          <w:rFonts w:ascii="Times New Roman" w:hAnsi="Times New Roman" w:cs="Times New Roman"/>
          <w:b/>
          <w:color w:val="auto"/>
          <w:sz w:val="24"/>
          <w:szCs w:val="24"/>
        </w:rPr>
        <w:lastRenderedPageBreak/>
        <w:t>CHAPTER THREE</w:t>
      </w:r>
      <w:bookmarkEnd w:id="111"/>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12" w:name="_Toc534577832"/>
      <w:r w:rsidR="006E1586" w:rsidRPr="00D05715">
        <w:rPr>
          <w:rFonts w:ascii="Times New Roman" w:hAnsi="Times New Roman" w:cs="Times New Roman"/>
          <w:b/>
          <w:color w:val="auto"/>
          <w:sz w:val="24"/>
          <w:szCs w:val="24"/>
        </w:rPr>
        <w:instrText>CHAPTER THREE</w:instrText>
      </w:r>
      <w:bookmarkEnd w:id="11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B63AFF" w:rsidRPr="00D05715" w:rsidRDefault="006E1586" w:rsidP="00B63AFF">
      <w:pPr>
        <w:pStyle w:val="Heading1"/>
        <w:spacing w:line="360" w:lineRule="auto"/>
        <w:jc w:val="center"/>
        <w:rPr>
          <w:rFonts w:ascii="Times New Roman" w:hAnsi="Times New Roman" w:cs="Times New Roman"/>
          <w:b/>
          <w:color w:val="auto"/>
          <w:sz w:val="24"/>
          <w:szCs w:val="24"/>
        </w:rPr>
      </w:pPr>
      <w:bookmarkStart w:id="113" w:name="_Toc83897711"/>
      <w:r w:rsidRPr="00D05715">
        <w:rPr>
          <w:rFonts w:ascii="Times New Roman" w:hAnsi="Times New Roman" w:cs="Times New Roman"/>
          <w:b/>
          <w:color w:val="auto"/>
          <w:sz w:val="24"/>
          <w:szCs w:val="24"/>
        </w:rPr>
        <w:t xml:space="preserve">RESEARCH </w:t>
      </w:r>
      <w:r w:rsidR="00B63AFF" w:rsidRPr="00D05715">
        <w:rPr>
          <w:rFonts w:ascii="Times New Roman" w:hAnsi="Times New Roman" w:cs="Times New Roman"/>
          <w:b/>
          <w:color w:val="auto"/>
          <w:sz w:val="24"/>
          <w:szCs w:val="24"/>
        </w:rPr>
        <w:t>METHODOLOGY</w:t>
      </w:r>
      <w:bookmarkEnd w:id="113"/>
      <w:r w:rsidRPr="00D05715">
        <w:rPr>
          <w:rFonts w:ascii="Times New Roman" w:hAnsi="Times New Roman" w:cs="Times New Roman"/>
          <w:b/>
          <w:color w:val="auto"/>
          <w:sz w:val="24"/>
          <w:szCs w:val="24"/>
        </w:rPr>
        <w:fldChar w:fldCharType="begin"/>
      </w:r>
      <w:r w:rsidRPr="00D05715">
        <w:rPr>
          <w:rFonts w:ascii="Times New Roman" w:hAnsi="Times New Roman" w:cs="Times New Roman"/>
          <w:sz w:val="24"/>
          <w:szCs w:val="24"/>
        </w:rPr>
        <w:instrText xml:space="preserve"> TC "</w:instrText>
      </w:r>
      <w:bookmarkStart w:id="114" w:name="_Toc534577833"/>
      <w:r w:rsidRPr="00D05715">
        <w:rPr>
          <w:rFonts w:ascii="Times New Roman" w:hAnsi="Times New Roman" w:cs="Times New Roman"/>
          <w:b/>
          <w:color w:val="auto"/>
          <w:sz w:val="24"/>
          <w:szCs w:val="24"/>
        </w:rPr>
        <w:instrText>RESEARCH METHODOLOGY</w:instrText>
      </w:r>
      <w:bookmarkEnd w:id="114"/>
      <w:r w:rsidRPr="00D05715">
        <w:rPr>
          <w:rFonts w:ascii="Times New Roman" w:hAnsi="Times New Roman" w:cs="Times New Roman"/>
          <w:sz w:val="24"/>
          <w:szCs w:val="24"/>
        </w:rPr>
        <w:instrText xml:space="preserve">" \f C \l "1" </w:instrText>
      </w:r>
      <w:r w:rsidRPr="00D05715">
        <w:rPr>
          <w:rFonts w:ascii="Times New Roman" w:hAnsi="Times New Roman" w:cs="Times New Roman"/>
          <w:b/>
          <w:color w:val="auto"/>
          <w:sz w:val="24"/>
          <w:szCs w:val="24"/>
        </w:rPr>
        <w:fldChar w:fldCharType="end"/>
      </w:r>
    </w:p>
    <w:p w:rsidR="0062709F" w:rsidRPr="00D05715" w:rsidRDefault="0062709F" w:rsidP="0062709F">
      <w:pPr>
        <w:pStyle w:val="Heading2"/>
        <w:spacing w:line="480" w:lineRule="auto"/>
        <w:rPr>
          <w:rFonts w:ascii="Times New Roman" w:hAnsi="Times New Roman" w:cs="Times New Roman"/>
          <w:b/>
          <w:color w:val="auto"/>
          <w:sz w:val="24"/>
          <w:szCs w:val="24"/>
        </w:rPr>
      </w:pPr>
      <w:bookmarkStart w:id="115" w:name="_Toc83897712"/>
      <w:r w:rsidRPr="00D05715">
        <w:rPr>
          <w:rFonts w:ascii="Times New Roman" w:hAnsi="Times New Roman" w:cs="Times New Roman"/>
          <w:b/>
          <w:color w:val="auto"/>
          <w:sz w:val="24"/>
          <w:szCs w:val="24"/>
        </w:rPr>
        <w:t>3.1 Introduction</w:t>
      </w:r>
      <w:bookmarkEnd w:id="115"/>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16" w:name="_Toc534577834"/>
      <w:r w:rsidR="006E1586" w:rsidRPr="00D05715">
        <w:rPr>
          <w:rFonts w:ascii="Times New Roman" w:hAnsi="Times New Roman" w:cs="Times New Roman"/>
          <w:b/>
          <w:color w:val="auto"/>
          <w:sz w:val="24"/>
          <w:szCs w:val="24"/>
        </w:rPr>
        <w:instrText>3.1 Introduction</w:instrText>
      </w:r>
      <w:bookmarkEnd w:id="116"/>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E7FD2" w:rsidRPr="00D05715" w:rsidRDefault="003E7FD2" w:rsidP="003E7FD2">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chapter consists of research design, research area, study population, sample size, sampling techniques, sources of data, data collection </w:t>
      </w:r>
      <w:r w:rsidR="00C10F14" w:rsidRPr="00D05715">
        <w:rPr>
          <w:rFonts w:ascii="Times New Roman" w:hAnsi="Times New Roman" w:cs="Times New Roman"/>
          <w:sz w:val="24"/>
          <w:szCs w:val="24"/>
        </w:rPr>
        <w:t>methods, measurements</w:t>
      </w:r>
      <w:r w:rsidR="004D5E9B" w:rsidRPr="00D05715">
        <w:rPr>
          <w:rFonts w:ascii="Times New Roman" w:hAnsi="Times New Roman" w:cs="Times New Roman"/>
          <w:sz w:val="24"/>
          <w:szCs w:val="24"/>
        </w:rPr>
        <w:t xml:space="preserve"> of variables, </w:t>
      </w:r>
      <w:r w:rsidRPr="00D05715">
        <w:rPr>
          <w:rFonts w:ascii="Times New Roman" w:hAnsi="Times New Roman" w:cs="Times New Roman"/>
          <w:sz w:val="24"/>
          <w:szCs w:val="24"/>
        </w:rPr>
        <w:t>data analysis plan, reliability, and validity of data, and ethical consideration.</w:t>
      </w:r>
    </w:p>
    <w:p w:rsidR="003D7762" w:rsidRPr="00D05715" w:rsidRDefault="00546BCF" w:rsidP="00546BCF">
      <w:pPr>
        <w:pStyle w:val="Heading2"/>
        <w:spacing w:line="480" w:lineRule="auto"/>
        <w:rPr>
          <w:rFonts w:ascii="Times New Roman" w:hAnsi="Times New Roman" w:cs="Times New Roman"/>
          <w:b/>
          <w:color w:val="auto"/>
          <w:sz w:val="24"/>
          <w:szCs w:val="24"/>
        </w:rPr>
      </w:pPr>
      <w:bookmarkStart w:id="117" w:name="_Toc21281779"/>
      <w:bookmarkStart w:id="118" w:name="_Toc38706882"/>
      <w:bookmarkStart w:id="119" w:name="_Toc83897713"/>
      <w:r w:rsidRPr="00D05715">
        <w:rPr>
          <w:rFonts w:ascii="Times New Roman" w:hAnsi="Times New Roman" w:cs="Times New Roman"/>
          <w:b/>
          <w:color w:val="auto"/>
          <w:sz w:val="24"/>
          <w:szCs w:val="24"/>
        </w:rPr>
        <w:t>3.2</w:t>
      </w:r>
      <w:r w:rsidR="003D7762" w:rsidRPr="00D05715">
        <w:rPr>
          <w:rFonts w:ascii="Times New Roman" w:hAnsi="Times New Roman" w:cs="Times New Roman"/>
          <w:b/>
          <w:color w:val="auto"/>
          <w:sz w:val="24"/>
          <w:szCs w:val="24"/>
        </w:rPr>
        <w:t xml:space="preserve"> Research Design</w:t>
      </w:r>
      <w:bookmarkStart w:id="120" w:name="_Toc21281780"/>
      <w:bookmarkEnd w:id="117"/>
      <w:bookmarkEnd w:id="118"/>
      <w:bookmarkEnd w:id="119"/>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21" w:name="_Toc534577835"/>
      <w:r w:rsidR="006E1586" w:rsidRPr="00D05715">
        <w:rPr>
          <w:rFonts w:ascii="Times New Roman" w:hAnsi="Times New Roman" w:cs="Times New Roman"/>
          <w:b/>
          <w:color w:val="auto"/>
          <w:sz w:val="24"/>
          <w:szCs w:val="24"/>
        </w:rPr>
        <w:instrText>3.2 Research Design</w:instrText>
      </w:r>
      <w:bookmarkEnd w:id="121"/>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Pr="00D05715" w:rsidRDefault="00D14387" w:rsidP="00207F2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Research design</w:t>
      </w:r>
      <w:r w:rsidR="003D7762" w:rsidRPr="00D05715">
        <w:rPr>
          <w:rFonts w:ascii="Times New Roman" w:hAnsi="Times New Roman" w:cs="Times New Roman"/>
          <w:sz w:val="24"/>
          <w:szCs w:val="24"/>
        </w:rPr>
        <w:t xml:space="preserve"> gives the structure of research work and can be considered as the glue that holds together all othe</w:t>
      </w:r>
      <w:r w:rsidRPr="00D05715">
        <w:rPr>
          <w:rFonts w:ascii="Times New Roman" w:hAnsi="Times New Roman" w:cs="Times New Roman"/>
          <w:sz w:val="24"/>
          <w:szCs w:val="24"/>
        </w:rPr>
        <w:t xml:space="preserve">r elements of the research work </w:t>
      </w:r>
      <w:r w:rsidR="006A69E9" w:rsidRPr="00D05715">
        <w:rPr>
          <w:rFonts w:ascii="Times New Roman" w:hAnsi="Times New Roman" w:cs="Times New Roman"/>
          <w:sz w:val="24"/>
          <w:szCs w:val="24"/>
        </w:rPr>
        <w:fldChar w:fldCharType="begin" w:fldLock="1"/>
      </w:r>
      <w:r w:rsidR="005D2008" w:rsidRPr="00D05715">
        <w:rPr>
          <w:rFonts w:ascii="Times New Roman" w:hAnsi="Times New Roman" w:cs="Times New Roman"/>
          <w:sz w:val="24"/>
          <w:szCs w:val="24"/>
        </w:rPr>
        <w:instrText>ADDIN CSL_CITATION {"citationItems":[{"id":"ITEM-1","itemData":{"ISBN":"1526426021","author":[{"dropping-particle":"","family":"Barbour","given":"Rosaline S","non-dropping-particle":"","parse-names":false,"suffix":""},{"dropping-particle":"","family":"Barbour","given":"Rosaline","non-dropping-particle":"","parse-names":false,"suffix":""}],"id":"ITEM-1","issued":{"date-parts":[["2018"]]},"publisher":"Sage","title":"Doing focus groups","type":"book","volume":"4"},"uris":["http://www.mendeley.com/documents/?uuid=4e377c7f-0089-4963-a3f3-39267f497d58"]}],"mendeley":{"formattedCitation":"(Barbour &amp; Barbour, 2018)","plainTextFormattedCitation":"(Barbour &amp; Barbour, 2018)","previouslyFormattedCitation":"(Barbour &amp; Barbour, 2018)"},"properties":{"noteIndex":0},"schema":"https://github.com/citation-style-language/schema/raw/master/csl-citation.json"}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(Barbour &amp; Barbour, 2018)</w:t>
      </w:r>
      <w:r w:rsidR="006A69E9" w:rsidRPr="00D05715">
        <w:rPr>
          <w:rFonts w:ascii="Times New Roman" w:hAnsi="Times New Roman" w:cs="Times New Roman"/>
          <w:sz w:val="24"/>
          <w:szCs w:val="24"/>
        </w:rPr>
        <w:fldChar w:fldCharType="end"/>
      </w:r>
      <w:r w:rsidR="003D7762" w:rsidRPr="00D05715">
        <w:rPr>
          <w:rFonts w:ascii="Times New Roman" w:hAnsi="Times New Roman" w:cs="Times New Roman"/>
          <w:sz w:val="24"/>
          <w:szCs w:val="24"/>
        </w:rPr>
        <w:t>.</w:t>
      </w:r>
      <w:r w:rsidR="00637EEA" w:rsidRPr="00D05715">
        <w:rPr>
          <w:rFonts w:ascii="Times New Roman" w:hAnsi="Times New Roman" w:cs="Times New Roman"/>
          <w:sz w:val="24"/>
          <w:szCs w:val="24"/>
        </w:rPr>
        <w:t xml:space="preserve">The research </w:t>
      </w:r>
      <w:r w:rsidR="00AE138F" w:rsidRPr="00D05715">
        <w:rPr>
          <w:rFonts w:ascii="Times New Roman" w:hAnsi="Times New Roman" w:cs="Times New Roman"/>
          <w:sz w:val="24"/>
          <w:szCs w:val="24"/>
        </w:rPr>
        <w:t>applied</w:t>
      </w:r>
      <w:r w:rsidR="00637EEA" w:rsidRPr="00D05715">
        <w:rPr>
          <w:rFonts w:ascii="Times New Roman" w:hAnsi="Times New Roman" w:cs="Times New Roman"/>
          <w:sz w:val="24"/>
          <w:szCs w:val="24"/>
        </w:rPr>
        <w:t xml:space="preserve"> a descriptive design where</w:t>
      </w:r>
      <w:r w:rsidR="00512844" w:rsidRPr="00D05715">
        <w:rPr>
          <w:rFonts w:ascii="Times New Roman" w:hAnsi="Times New Roman" w:cs="Times New Roman"/>
          <w:sz w:val="24"/>
          <w:szCs w:val="24"/>
        </w:rPr>
        <w:t>by both</w:t>
      </w:r>
      <w:r w:rsidR="00637EEA" w:rsidRPr="00D05715">
        <w:rPr>
          <w:rFonts w:ascii="Times New Roman" w:hAnsi="Times New Roman" w:cs="Times New Roman"/>
          <w:sz w:val="24"/>
          <w:szCs w:val="24"/>
        </w:rPr>
        <w:t xml:space="preserve"> the quantitative </w:t>
      </w:r>
      <w:r w:rsidR="00512844" w:rsidRPr="00D05715">
        <w:rPr>
          <w:rFonts w:ascii="Times New Roman" w:hAnsi="Times New Roman" w:cs="Times New Roman"/>
          <w:sz w:val="24"/>
          <w:szCs w:val="24"/>
        </w:rPr>
        <w:t xml:space="preserve">and qualitative </w:t>
      </w:r>
      <w:proofErr w:type="spellStart"/>
      <w:r w:rsidR="00637EEA" w:rsidRPr="00D05715">
        <w:rPr>
          <w:rFonts w:ascii="Times New Roman" w:hAnsi="Times New Roman" w:cs="Times New Roman"/>
          <w:sz w:val="24"/>
          <w:szCs w:val="24"/>
        </w:rPr>
        <w:t>approach</w:t>
      </w:r>
      <w:r w:rsidR="00F30EAF" w:rsidRPr="00D05715">
        <w:rPr>
          <w:rFonts w:ascii="Times New Roman" w:hAnsi="Times New Roman" w:cs="Times New Roman"/>
          <w:sz w:val="24"/>
          <w:szCs w:val="24"/>
        </w:rPr>
        <w:t>es</w:t>
      </w:r>
      <w:r w:rsidR="00AE138F" w:rsidRPr="00D05715">
        <w:rPr>
          <w:rFonts w:ascii="Times New Roman" w:hAnsi="Times New Roman" w:cs="Times New Roman"/>
          <w:sz w:val="24"/>
          <w:szCs w:val="24"/>
        </w:rPr>
        <w:t>were</w:t>
      </w:r>
      <w:proofErr w:type="spellEnd"/>
      <w:r w:rsidR="004A130F" w:rsidRPr="00D05715">
        <w:rPr>
          <w:rFonts w:ascii="Times New Roman" w:hAnsi="Times New Roman" w:cs="Times New Roman"/>
          <w:sz w:val="24"/>
          <w:szCs w:val="24"/>
        </w:rPr>
        <w:t xml:space="preserve"> used</w:t>
      </w:r>
      <w:r w:rsidR="00637EEA" w:rsidRPr="00D05715">
        <w:rPr>
          <w:rFonts w:ascii="Times New Roman" w:hAnsi="Times New Roman" w:cs="Times New Roman"/>
          <w:sz w:val="24"/>
          <w:szCs w:val="24"/>
        </w:rPr>
        <w:t xml:space="preserve"> to </w:t>
      </w:r>
      <w:r w:rsidR="00701B4B" w:rsidRPr="00D05715">
        <w:rPr>
          <w:rFonts w:ascii="Times New Roman" w:hAnsi="Times New Roman" w:cs="Times New Roman"/>
          <w:bCs/>
          <w:sz w:val="24"/>
          <w:szCs w:val="24"/>
          <w:lang w:bidi="bn-IN"/>
        </w:rPr>
        <w:t>achieve the objectives of the study</w:t>
      </w:r>
      <w:r w:rsidR="00637EEA" w:rsidRPr="00D05715">
        <w:rPr>
          <w:rFonts w:ascii="Times New Roman" w:hAnsi="Times New Roman" w:cs="Times New Roman"/>
          <w:sz w:val="24"/>
          <w:szCs w:val="24"/>
        </w:rPr>
        <w:t xml:space="preserve">. </w:t>
      </w:r>
      <w:r w:rsidR="006A69E9" w:rsidRPr="00D05715">
        <w:rPr>
          <w:rFonts w:ascii="Times New Roman" w:hAnsi="Times New Roman" w:cs="Times New Roman"/>
          <w:sz w:val="24"/>
          <w:szCs w:val="24"/>
        </w:rPr>
        <w:fldChar w:fldCharType="begin" w:fldLock="1"/>
      </w:r>
      <w:r w:rsidR="00381A55" w:rsidRPr="00D05715">
        <w:rPr>
          <w:rFonts w:ascii="Times New Roman" w:hAnsi="Times New Roman" w:cs="Times New Roman"/>
          <w:sz w:val="24"/>
          <w:szCs w:val="24"/>
        </w:rPr>
        <w:instrText>ADDIN CSL_CITATION {"citationItems":[{"id":"ITEM-1","itemData":{"ISBN":"0198809875","author":[{"dropping-particle":"","family":"Bell","given":"Emma","non-dropping-particle":"","parse-names":false,"suffix":""},{"dropping-particle":"","family":"Bryman","given":"Alan","non-dropping-particle":"","parse-names":false,"suffix":""},{"dropping-particle":"","family":"Harley","given":"Bill","non-dropping-particle":"","parse-names":false,"suffix":""}],"edition":"5","id":"ITEM-1","issued":{"date-parts":[["2018"]]},"publisher":"Oxford university press","title":"Business research methods","type":"book"},"uris":["http://www.mendeley.com/documents/?uuid=d8a1d401-882a-4730-9541-aea0ab244b5b"]}],"mendeley":{"formattedCitation":"(Bell et al., 2018)","manualFormatting":"As indicated by Bell et al. (2018)","plainTextFormattedCitation":"(Bell et al., 2018)","previouslyFormattedCitation":"(Bell et al., 2018)"},"properties":{"noteIndex":0},"schema":"https://github.com/citation-style-language/schema/raw/master/csl-citation.json"}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701B4B" w:rsidRPr="00D05715">
        <w:rPr>
          <w:rFonts w:ascii="Times New Roman" w:hAnsi="Times New Roman" w:cs="Times New Roman"/>
          <w:noProof/>
          <w:sz w:val="24"/>
          <w:szCs w:val="24"/>
        </w:rPr>
        <w:t xml:space="preserve">As indicated by </w:t>
      </w:r>
      <w:r w:rsidR="00637EEA" w:rsidRPr="00D05715">
        <w:rPr>
          <w:rFonts w:ascii="Times New Roman" w:hAnsi="Times New Roman" w:cs="Times New Roman"/>
          <w:noProof/>
          <w:sz w:val="24"/>
          <w:szCs w:val="24"/>
        </w:rPr>
        <w:t>Bell et al. (2018)</w:t>
      </w:r>
      <w:r w:rsidR="006A69E9" w:rsidRPr="00D05715">
        <w:rPr>
          <w:rFonts w:ascii="Times New Roman" w:hAnsi="Times New Roman" w:cs="Times New Roman"/>
          <w:sz w:val="24"/>
          <w:szCs w:val="24"/>
        </w:rPr>
        <w:fldChar w:fldCharType="end"/>
      </w:r>
      <w:r w:rsidR="00701B4B" w:rsidRPr="00D05715">
        <w:rPr>
          <w:rFonts w:ascii="Times New Roman" w:hAnsi="Times New Roman" w:cs="Times New Roman"/>
          <w:sz w:val="24"/>
          <w:szCs w:val="24"/>
        </w:rPr>
        <w:t xml:space="preserve"> the descriptive</w:t>
      </w:r>
      <w:r w:rsidR="00637EEA" w:rsidRPr="00D05715">
        <w:rPr>
          <w:rFonts w:ascii="Times New Roman" w:hAnsi="Times New Roman" w:cs="Times New Roman"/>
          <w:sz w:val="24"/>
          <w:szCs w:val="24"/>
        </w:rPr>
        <w:t xml:space="preserve"> design </w:t>
      </w:r>
      <w:r w:rsidR="00701B4B" w:rsidRPr="00D05715">
        <w:rPr>
          <w:rFonts w:ascii="Times New Roman" w:hAnsi="Times New Roman" w:cs="Times New Roman"/>
          <w:sz w:val="24"/>
          <w:szCs w:val="24"/>
        </w:rPr>
        <w:t xml:space="preserve">includes </w:t>
      </w:r>
      <w:r w:rsidR="00F30EAF" w:rsidRPr="00D05715">
        <w:rPr>
          <w:rFonts w:ascii="Times New Roman" w:hAnsi="Times New Roman" w:cs="Times New Roman"/>
          <w:sz w:val="24"/>
          <w:szCs w:val="24"/>
        </w:rPr>
        <w:t xml:space="preserve">the </w:t>
      </w:r>
      <w:r w:rsidR="00637EEA" w:rsidRPr="00D05715">
        <w:rPr>
          <w:rFonts w:ascii="Times New Roman" w:hAnsi="Times New Roman" w:cs="Times New Roman"/>
          <w:sz w:val="24"/>
          <w:szCs w:val="24"/>
        </w:rPr>
        <w:t>gathering of information applied to define phenomena. Hence, this</w:t>
      </w:r>
      <w:r w:rsidR="00AE138F" w:rsidRPr="00D05715">
        <w:rPr>
          <w:rFonts w:ascii="Times New Roman" w:hAnsi="Times New Roman" w:cs="Times New Roman"/>
          <w:sz w:val="24"/>
          <w:szCs w:val="24"/>
        </w:rPr>
        <w:t xml:space="preserve"> design was</w:t>
      </w:r>
      <w:r w:rsidR="00637EEA" w:rsidRPr="00D05715">
        <w:rPr>
          <w:rFonts w:ascii="Times New Roman" w:hAnsi="Times New Roman" w:cs="Times New Roman"/>
          <w:sz w:val="24"/>
          <w:szCs w:val="24"/>
        </w:rPr>
        <w:t xml:space="preserve"> the best design that meets the purpose of the research because it can describe phenomena without variables manipulation.</w:t>
      </w:r>
    </w:p>
    <w:p w:rsidR="003D7762" w:rsidRPr="00D05715" w:rsidRDefault="00D518D3" w:rsidP="00CD0528">
      <w:pPr>
        <w:pStyle w:val="Heading2"/>
        <w:spacing w:line="480" w:lineRule="auto"/>
        <w:rPr>
          <w:rFonts w:ascii="Times New Roman" w:hAnsi="Times New Roman" w:cs="Times New Roman"/>
          <w:b/>
          <w:color w:val="auto"/>
          <w:sz w:val="24"/>
          <w:szCs w:val="24"/>
        </w:rPr>
      </w:pPr>
      <w:bookmarkStart w:id="122" w:name="_Toc21281781"/>
      <w:bookmarkStart w:id="123" w:name="_Toc38706883"/>
      <w:bookmarkStart w:id="124" w:name="_Toc83897714"/>
      <w:bookmarkEnd w:id="120"/>
      <w:r w:rsidRPr="00D05715">
        <w:rPr>
          <w:rFonts w:ascii="Times New Roman" w:hAnsi="Times New Roman" w:cs="Times New Roman"/>
          <w:b/>
          <w:color w:val="auto"/>
          <w:sz w:val="24"/>
          <w:szCs w:val="24"/>
        </w:rPr>
        <w:t>3.3</w:t>
      </w:r>
      <w:r w:rsidR="003D7762" w:rsidRPr="00D05715">
        <w:rPr>
          <w:rFonts w:ascii="Times New Roman" w:hAnsi="Times New Roman" w:cs="Times New Roman"/>
          <w:b/>
          <w:color w:val="auto"/>
          <w:sz w:val="24"/>
          <w:szCs w:val="24"/>
        </w:rPr>
        <w:t xml:space="preserve"> Area of Study</w:t>
      </w:r>
      <w:bookmarkEnd w:id="122"/>
      <w:bookmarkEnd w:id="123"/>
      <w:bookmarkEnd w:id="124"/>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25" w:name="_Toc534577836"/>
      <w:r w:rsidR="006E1586" w:rsidRPr="00D05715">
        <w:rPr>
          <w:rFonts w:ascii="Times New Roman" w:hAnsi="Times New Roman" w:cs="Times New Roman"/>
          <w:b/>
          <w:color w:val="auto"/>
          <w:sz w:val="24"/>
          <w:szCs w:val="24"/>
        </w:rPr>
        <w:instrText>3.3 Area of Study</w:instrText>
      </w:r>
      <w:bookmarkEnd w:id="12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Pr="00D05715" w:rsidRDefault="009B7254" w:rsidP="000E10C1">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w:t>
      </w:r>
      <w:r w:rsidR="006F3241" w:rsidRPr="00D05715">
        <w:rPr>
          <w:rFonts w:ascii="Times New Roman" w:hAnsi="Times New Roman" w:cs="Times New Roman"/>
          <w:sz w:val="24"/>
          <w:szCs w:val="24"/>
        </w:rPr>
        <w:t>was</w:t>
      </w:r>
      <w:r w:rsidR="003D7762" w:rsidRPr="00D05715">
        <w:rPr>
          <w:rFonts w:ascii="Times New Roman" w:hAnsi="Times New Roman" w:cs="Times New Roman"/>
          <w:sz w:val="24"/>
          <w:szCs w:val="24"/>
        </w:rPr>
        <w:t xml:space="preserve"> conducted in DSM city alon</w:t>
      </w:r>
      <w:r w:rsidR="00820E3A" w:rsidRPr="00D05715">
        <w:rPr>
          <w:rFonts w:ascii="Times New Roman" w:hAnsi="Times New Roman" w:cs="Times New Roman"/>
          <w:sz w:val="24"/>
          <w:szCs w:val="24"/>
        </w:rPr>
        <w:t xml:space="preserve">g its </w:t>
      </w:r>
      <w:r w:rsidR="007807E5" w:rsidRPr="00D05715">
        <w:rPr>
          <w:rFonts w:ascii="Times New Roman" w:hAnsi="Times New Roman" w:cs="Times New Roman"/>
          <w:sz w:val="24"/>
          <w:szCs w:val="24"/>
        </w:rPr>
        <w:t>DBRT</w:t>
      </w:r>
      <w:r w:rsidR="00820E3A" w:rsidRPr="00D05715">
        <w:rPr>
          <w:rFonts w:ascii="Times New Roman" w:hAnsi="Times New Roman" w:cs="Times New Roman"/>
          <w:sz w:val="24"/>
          <w:szCs w:val="24"/>
        </w:rPr>
        <w:t xml:space="preserve"> corridor</w:t>
      </w:r>
      <w:r w:rsidR="004D5E9B" w:rsidRPr="00D05715">
        <w:rPr>
          <w:rFonts w:ascii="Times New Roman" w:hAnsi="Times New Roman" w:cs="Times New Roman"/>
          <w:sz w:val="24"/>
          <w:szCs w:val="24"/>
        </w:rPr>
        <w:t xml:space="preserve"> in five (5) terminals which include </w:t>
      </w:r>
      <w:proofErr w:type="spellStart"/>
      <w:r w:rsidR="004D5E9B" w:rsidRPr="00D05715">
        <w:rPr>
          <w:rFonts w:ascii="Times New Roman" w:hAnsi="Times New Roman" w:cs="Times New Roman"/>
          <w:sz w:val="24"/>
          <w:szCs w:val="24"/>
        </w:rPr>
        <w:t>Kimara</w:t>
      </w:r>
      <w:proofErr w:type="spellEnd"/>
      <w:r w:rsidR="004D5E9B" w:rsidRPr="00D05715">
        <w:rPr>
          <w:rFonts w:ascii="Times New Roman" w:hAnsi="Times New Roman" w:cs="Times New Roman"/>
          <w:sz w:val="24"/>
          <w:szCs w:val="24"/>
        </w:rPr>
        <w:t xml:space="preserve">, </w:t>
      </w:r>
      <w:proofErr w:type="spellStart"/>
      <w:r w:rsidR="004D5E9B" w:rsidRPr="00D05715">
        <w:rPr>
          <w:rFonts w:ascii="Times New Roman" w:hAnsi="Times New Roman" w:cs="Times New Roman"/>
          <w:sz w:val="24"/>
          <w:szCs w:val="24"/>
        </w:rPr>
        <w:t>Gerezani</w:t>
      </w:r>
      <w:proofErr w:type="spellEnd"/>
      <w:r w:rsidR="004D5E9B" w:rsidRPr="00D05715">
        <w:rPr>
          <w:rFonts w:ascii="Times New Roman" w:hAnsi="Times New Roman" w:cs="Times New Roman"/>
          <w:sz w:val="24"/>
          <w:szCs w:val="24"/>
        </w:rPr>
        <w:t xml:space="preserve">, Morocco, </w:t>
      </w:r>
      <w:proofErr w:type="spellStart"/>
      <w:r w:rsidR="004D5E9B" w:rsidRPr="00D05715">
        <w:rPr>
          <w:rFonts w:ascii="Times New Roman" w:hAnsi="Times New Roman" w:cs="Times New Roman"/>
          <w:sz w:val="24"/>
          <w:szCs w:val="24"/>
        </w:rPr>
        <w:t>Muhimbili</w:t>
      </w:r>
      <w:proofErr w:type="spellEnd"/>
      <w:r w:rsidR="004D5E9B" w:rsidRPr="00D05715">
        <w:rPr>
          <w:rFonts w:ascii="Times New Roman" w:hAnsi="Times New Roman" w:cs="Times New Roman"/>
          <w:sz w:val="24"/>
          <w:szCs w:val="24"/>
        </w:rPr>
        <w:t xml:space="preserve">, and </w:t>
      </w:r>
      <w:proofErr w:type="spellStart"/>
      <w:r w:rsidR="004D5E9B" w:rsidRPr="00D05715">
        <w:rPr>
          <w:rFonts w:ascii="Times New Roman" w:hAnsi="Times New Roman" w:cs="Times New Roman"/>
          <w:sz w:val="24"/>
          <w:szCs w:val="24"/>
        </w:rPr>
        <w:t>Kivukoni</w:t>
      </w:r>
      <w:proofErr w:type="spellEnd"/>
      <w:r w:rsidR="004D5E9B" w:rsidRPr="00D05715">
        <w:rPr>
          <w:rFonts w:ascii="Times New Roman" w:hAnsi="Times New Roman" w:cs="Times New Roman"/>
          <w:sz w:val="24"/>
          <w:szCs w:val="24"/>
        </w:rPr>
        <w:t xml:space="preserve"> terminal</w:t>
      </w:r>
      <w:r w:rsidR="003D7762" w:rsidRPr="00D05715">
        <w:rPr>
          <w:rFonts w:ascii="Times New Roman" w:hAnsi="Times New Roman" w:cs="Times New Roman"/>
          <w:sz w:val="24"/>
          <w:szCs w:val="24"/>
        </w:rPr>
        <w:t>.</w:t>
      </w:r>
      <w:r w:rsidR="002E6BA8" w:rsidRPr="00D05715">
        <w:rPr>
          <w:rFonts w:ascii="Times New Roman" w:hAnsi="Times New Roman" w:cs="Times New Roman"/>
          <w:sz w:val="24"/>
          <w:szCs w:val="24"/>
        </w:rPr>
        <w:t xml:space="preserve"> The researcher selected the </w:t>
      </w:r>
      <w:r w:rsidR="007807E5" w:rsidRPr="00D05715">
        <w:rPr>
          <w:rFonts w:ascii="Times New Roman" w:hAnsi="Times New Roman" w:cs="Times New Roman"/>
          <w:sz w:val="24"/>
          <w:szCs w:val="24"/>
        </w:rPr>
        <w:t>DBRT</w:t>
      </w:r>
      <w:r w:rsidR="003D7762" w:rsidRPr="00D05715">
        <w:rPr>
          <w:rFonts w:ascii="Times New Roman" w:hAnsi="Times New Roman" w:cs="Times New Roman"/>
          <w:sz w:val="24"/>
          <w:szCs w:val="24"/>
        </w:rPr>
        <w:t xml:space="preserve"> system and not any other </w:t>
      </w:r>
      <w:r w:rsidR="007807E5" w:rsidRPr="00D05715">
        <w:rPr>
          <w:rFonts w:ascii="Times New Roman" w:hAnsi="Times New Roman" w:cs="Times New Roman"/>
          <w:sz w:val="24"/>
          <w:szCs w:val="24"/>
        </w:rPr>
        <w:t>DBRT</w:t>
      </w:r>
      <w:r w:rsidR="003D7762" w:rsidRPr="00D05715">
        <w:rPr>
          <w:rFonts w:ascii="Times New Roman" w:hAnsi="Times New Roman" w:cs="Times New Roman"/>
          <w:sz w:val="24"/>
          <w:szCs w:val="24"/>
        </w:rPr>
        <w:t xml:space="preserve"> in Africa or other parts of the world because of the convenience to fill the gap in the local environment because the </w:t>
      </w:r>
      <w:r w:rsidR="007807E5" w:rsidRPr="00D05715">
        <w:rPr>
          <w:rFonts w:ascii="Times New Roman" w:hAnsi="Times New Roman" w:cs="Times New Roman"/>
          <w:sz w:val="24"/>
          <w:szCs w:val="24"/>
        </w:rPr>
        <w:t>DBRT</w:t>
      </w:r>
      <w:r w:rsidR="004A4766" w:rsidRPr="00D05715">
        <w:rPr>
          <w:rFonts w:ascii="Times New Roman" w:hAnsi="Times New Roman" w:cs="Times New Roman"/>
          <w:sz w:val="24"/>
          <w:szCs w:val="24"/>
        </w:rPr>
        <w:t xml:space="preserve"> system is a new project</w:t>
      </w:r>
      <w:r w:rsidR="003D7762" w:rsidRPr="00D05715">
        <w:rPr>
          <w:rFonts w:ascii="Times New Roman" w:hAnsi="Times New Roman" w:cs="Times New Roman"/>
          <w:sz w:val="24"/>
          <w:szCs w:val="24"/>
        </w:rPr>
        <w:t xml:space="preserve"> in Tanzania and Eastern Africa at </w:t>
      </w:r>
      <w:proofErr w:type="spellStart"/>
      <w:r w:rsidR="003D7762" w:rsidRPr="00D05715">
        <w:rPr>
          <w:rFonts w:ascii="Times New Roman" w:hAnsi="Times New Roman" w:cs="Times New Roman"/>
          <w:sz w:val="24"/>
          <w:szCs w:val="24"/>
        </w:rPr>
        <w:t>large.</w:t>
      </w:r>
      <w:r w:rsidR="007807E5" w:rsidRPr="00D05715">
        <w:rPr>
          <w:rFonts w:ascii="Times New Roman" w:hAnsi="Times New Roman" w:cs="Times New Roman"/>
          <w:sz w:val="24"/>
          <w:szCs w:val="24"/>
        </w:rPr>
        <w:t>DBRT</w:t>
      </w:r>
      <w:proofErr w:type="spellEnd"/>
      <w:r w:rsidR="003D7762" w:rsidRPr="00D05715">
        <w:rPr>
          <w:rFonts w:ascii="Times New Roman" w:hAnsi="Times New Roman" w:cs="Times New Roman"/>
          <w:sz w:val="24"/>
          <w:szCs w:val="24"/>
        </w:rPr>
        <w:t xml:space="preserve"> system has a total of 28</w:t>
      </w:r>
      <w:r w:rsidR="00820E3A" w:rsidRPr="00D05715">
        <w:rPr>
          <w:rFonts w:ascii="Times New Roman" w:hAnsi="Times New Roman" w:cs="Times New Roman"/>
          <w:sz w:val="24"/>
          <w:szCs w:val="24"/>
        </w:rPr>
        <w:t xml:space="preserve"> bus stations and 5 terminals</w:t>
      </w:r>
      <w:r w:rsidR="002E6BA8" w:rsidRPr="00D05715">
        <w:rPr>
          <w:rFonts w:ascii="Times New Roman" w:hAnsi="Times New Roman" w:cs="Times New Roman"/>
          <w:sz w:val="24"/>
          <w:szCs w:val="24"/>
        </w:rPr>
        <w:t xml:space="preserve"> which</w:t>
      </w:r>
      <w:r w:rsidR="003D7762" w:rsidRPr="00D05715">
        <w:rPr>
          <w:rFonts w:ascii="Times New Roman" w:hAnsi="Times New Roman" w:cs="Times New Roman"/>
          <w:sz w:val="24"/>
          <w:szCs w:val="24"/>
        </w:rPr>
        <w:t xml:space="preserve"> include </w:t>
      </w:r>
      <w:proofErr w:type="spellStart"/>
      <w:r w:rsidR="003D7762" w:rsidRPr="00D05715">
        <w:rPr>
          <w:rFonts w:ascii="Times New Roman" w:hAnsi="Times New Roman" w:cs="Times New Roman"/>
          <w:sz w:val="24"/>
          <w:szCs w:val="24"/>
        </w:rPr>
        <w:lastRenderedPageBreak/>
        <w:t>Kimara</w:t>
      </w:r>
      <w:proofErr w:type="spellEnd"/>
      <w:r w:rsidR="003D7762" w:rsidRPr="00D05715">
        <w:rPr>
          <w:rFonts w:ascii="Times New Roman" w:hAnsi="Times New Roman" w:cs="Times New Roman"/>
          <w:sz w:val="24"/>
          <w:szCs w:val="24"/>
        </w:rPr>
        <w:t xml:space="preserve">, </w:t>
      </w:r>
      <w:proofErr w:type="spellStart"/>
      <w:r w:rsidR="00820E3A" w:rsidRPr="00D05715">
        <w:rPr>
          <w:rFonts w:ascii="Times New Roman" w:hAnsi="Times New Roman" w:cs="Times New Roman"/>
          <w:sz w:val="24"/>
          <w:szCs w:val="24"/>
        </w:rPr>
        <w:t>Gerezani</w:t>
      </w:r>
      <w:proofErr w:type="spellEnd"/>
      <w:r w:rsidR="00820E3A" w:rsidRPr="00D05715">
        <w:rPr>
          <w:rFonts w:ascii="Times New Roman" w:hAnsi="Times New Roman" w:cs="Times New Roman"/>
          <w:sz w:val="24"/>
          <w:szCs w:val="24"/>
        </w:rPr>
        <w:t xml:space="preserve">, </w:t>
      </w:r>
      <w:r w:rsidR="003D7762" w:rsidRPr="00D05715">
        <w:rPr>
          <w:rFonts w:ascii="Times New Roman" w:hAnsi="Times New Roman" w:cs="Times New Roman"/>
          <w:sz w:val="24"/>
          <w:szCs w:val="24"/>
        </w:rPr>
        <w:t xml:space="preserve">Morocco, </w:t>
      </w:r>
      <w:proofErr w:type="spellStart"/>
      <w:r w:rsidR="00820E3A" w:rsidRPr="00D05715">
        <w:rPr>
          <w:rFonts w:ascii="Times New Roman" w:hAnsi="Times New Roman" w:cs="Times New Roman"/>
          <w:sz w:val="24"/>
          <w:szCs w:val="24"/>
        </w:rPr>
        <w:t>Muhimbili</w:t>
      </w:r>
      <w:proofErr w:type="spellEnd"/>
      <w:r w:rsidR="00820E3A" w:rsidRPr="00D05715">
        <w:rPr>
          <w:rFonts w:ascii="Times New Roman" w:hAnsi="Times New Roman" w:cs="Times New Roman"/>
          <w:sz w:val="24"/>
          <w:szCs w:val="24"/>
        </w:rPr>
        <w:t xml:space="preserve">, </w:t>
      </w:r>
      <w:r w:rsidR="009A2FCF" w:rsidRPr="00D05715">
        <w:rPr>
          <w:rFonts w:ascii="Times New Roman" w:hAnsi="Times New Roman" w:cs="Times New Roman"/>
          <w:sz w:val="24"/>
          <w:szCs w:val="24"/>
        </w:rPr>
        <w:t xml:space="preserve">and </w:t>
      </w:r>
      <w:proofErr w:type="spellStart"/>
      <w:r w:rsidR="003D7762" w:rsidRPr="00D05715">
        <w:rPr>
          <w:rFonts w:ascii="Times New Roman" w:hAnsi="Times New Roman" w:cs="Times New Roman"/>
          <w:sz w:val="24"/>
          <w:szCs w:val="24"/>
        </w:rPr>
        <w:t>Kivukoni</w:t>
      </w:r>
      <w:proofErr w:type="spellEnd"/>
      <w:r w:rsidR="003D7762" w:rsidRPr="00D05715">
        <w:rPr>
          <w:rFonts w:ascii="Times New Roman" w:hAnsi="Times New Roman" w:cs="Times New Roman"/>
          <w:sz w:val="24"/>
          <w:szCs w:val="24"/>
        </w:rPr>
        <w:t xml:space="preserve"> </w:t>
      </w:r>
      <w:proofErr w:type="gramStart"/>
      <w:r w:rsidR="003D7762" w:rsidRPr="00D05715">
        <w:rPr>
          <w:rFonts w:ascii="Times New Roman" w:hAnsi="Times New Roman" w:cs="Times New Roman"/>
          <w:sz w:val="24"/>
          <w:szCs w:val="24"/>
        </w:rPr>
        <w:t>terminal</w:t>
      </w:r>
      <w:r w:rsidR="00875C8B" w:rsidRPr="00D05715">
        <w:rPr>
          <w:rFonts w:ascii="Times New Roman" w:hAnsi="Times New Roman" w:cs="Times New Roman"/>
          <w:noProof/>
          <w:sz w:val="24"/>
          <w:szCs w:val="24"/>
          <w:lang w:val="en-GB"/>
        </w:rPr>
        <w:t>(</w:t>
      </w:r>
      <w:proofErr w:type="gramEnd"/>
      <w:r w:rsidR="00875C8B" w:rsidRPr="00D05715">
        <w:rPr>
          <w:rFonts w:ascii="Times New Roman" w:hAnsi="Times New Roman" w:cs="Times New Roman"/>
          <w:noProof/>
          <w:sz w:val="24"/>
          <w:szCs w:val="24"/>
          <w:lang w:val="en-GB"/>
        </w:rPr>
        <w:t>Chengula &amp; Kombe, 2017)</w:t>
      </w:r>
      <w:r w:rsidR="00A9578B" w:rsidRPr="00D05715">
        <w:rPr>
          <w:rFonts w:ascii="Times New Roman" w:hAnsi="Times New Roman" w:cs="Times New Roman"/>
          <w:noProof/>
          <w:sz w:val="24"/>
          <w:szCs w:val="24"/>
          <w:lang w:val="en-GB"/>
        </w:rPr>
        <w:t>;</w:t>
      </w:r>
      <w:r w:rsidR="00AF66E5" w:rsidRPr="00D05715">
        <w:rPr>
          <w:rFonts w:ascii="Times New Roman" w:hAnsi="Times New Roman" w:cs="Times New Roman"/>
          <w:noProof/>
          <w:sz w:val="24"/>
          <w:szCs w:val="24"/>
          <w:lang w:val="en-GB"/>
        </w:rPr>
        <w:t xml:space="preserve"> however</w:t>
      </w:r>
      <w:r w:rsidR="001337D1" w:rsidRPr="00D05715">
        <w:rPr>
          <w:rFonts w:ascii="Times New Roman" w:hAnsi="Times New Roman" w:cs="Times New Roman"/>
          <w:noProof/>
          <w:sz w:val="24"/>
          <w:szCs w:val="24"/>
          <w:lang w:val="en-GB"/>
        </w:rPr>
        <w:t>,</w:t>
      </w:r>
      <w:r w:rsidR="00AF66E5" w:rsidRPr="00D05715">
        <w:rPr>
          <w:rFonts w:ascii="Times New Roman" w:hAnsi="Times New Roman" w:cs="Times New Roman"/>
          <w:noProof/>
          <w:sz w:val="24"/>
          <w:szCs w:val="24"/>
          <w:lang w:val="en-GB"/>
        </w:rPr>
        <w:t>this study gather</w:t>
      </w:r>
      <w:r w:rsidR="006F3241" w:rsidRPr="00D05715">
        <w:rPr>
          <w:rFonts w:ascii="Times New Roman" w:hAnsi="Times New Roman" w:cs="Times New Roman"/>
          <w:noProof/>
          <w:sz w:val="24"/>
          <w:szCs w:val="24"/>
          <w:lang w:val="en-GB"/>
        </w:rPr>
        <w:t>ed</w:t>
      </w:r>
      <w:r w:rsidR="00AF66E5" w:rsidRPr="00D05715">
        <w:rPr>
          <w:rFonts w:ascii="Times New Roman" w:hAnsi="Times New Roman" w:cs="Times New Roman"/>
          <w:noProof/>
          <w:sz w:val="24"/>
          <w:szCs w:val="24"/>
          <w:lang w:val="en-GB"/>
        </w:rPr>
        <w:t xml:space="preserve"> information in these five terminals</w:t>
      </w:r>
      <w:r w:rsidR="00671518" w:rsidRPr="00D05715">
        <w:rPr>
          <w:rFonts w:ascii="Times New Roman" w:hAnsi="Times New Roman" w:cs="Times New Roman"/>
          <w:sz w:val="24"/>
          <w:szCs w:val="24"/>
        </w:rPr>
        <w:t>. Figure 3.1 indicates</w:t>
      </w:r>
      <w:r w:rsidR="003D7762" w:rsidRPr="00D05715">
        <w:rPr>
          <w:rFonts w:ascii="Times New Roman" w:hAnsi="Times New Roman" w:cs="Times New Roman"/>
          <w:sz w:val="24"/>
          <w:szCs w:val="24"/>
        </w:rPr>
        <w:t xml:space="preserve"> the map of the study area, </w:t>
      </w:r>
      <w:r w:rsidR="007807E5" w:rsidRPr="00D05715">
        <w:rPr>
          <w:rFonts w:ascii="Times New Roman" w:hAnsi="Times New Roman" w:cs="Times New Roman"/>
          <w:sz w:val="24"/>
          <w:szCs w:val="24"/>
        </w:rPr>
        <w:t>DBRT</w:t>
      </w:r>
      <w:r w:rsidR="003D7762" w:rsidRPr="00D05715">
        <w:rPr>
          <w:rFonts w:ascii="Times New Roman" w:hAnsi="Times New Roman" w:cs="Times New Roman"/>
          <w:sz w:val="24"/>
          <w:szCs w:val="24"/>
        </w:rPr>
        <w:t xml:space="preserve"> system-phase I corridor. </w:t>
      </w:r>
    </w:p>
    <w:p w:rsidR="00116AA4" w:rsidRPr="00D05715" w:rsidRDefault="00116AA4" w:rsidP="003D7762">
      <w:pPr>
        <w:spacing w:after="0" w:line="360" w:lineRule="auto"/>
        <w:jc w:val="both"/>
        <w:rPr>
          <w:rFonts w:ascii="Times New Roman" w:hAnsi="Times New Roman" w:cs="Times New Roman"/>
          <w:sz w:val="24"/>
          <w:szCs w:val="24"/>
        </w:rPr>
      </w:pPr>
    </w:p>
    <w:p w:rsidR="003D7762" w:rsidRPr="00D05715" w:rsidRDefault="00A67CEB" w:rsidP="00A67CEB">
      <w:pPr>
        <w:pStyle w:val="Caption"/>
        <w:rPr>
          <w:rFonts w:ascii="Times New Roman" w:hAnsi="Times New Roman" w:cs="Times New Roman"/>
          <w:b/>
          <w:i w:val="0"/>
          <w:color w:val="auto"/>
          <w:sz w:val="24"/>
          <w:szCs w:val="24"/>
        </w:rPr>
      </w:pPr>
      <w:bookmarkStart w:id="126" w:name="_Toc69204938"/>
      <w:bookmarkStart w:id="127" w:name="_Toc534575491"/>
      <w:r w:rsidRPr="00D05715">
        <w:rPr>
          <w:rFonts w:ascii="Times New Roman" w:hAnsi="Times New Roman" w:cs="Times New Roman"/>
          <w:b/>
          <w:i w:val="0"/>
          <w:color w:val="auto"/>
          <w:sz w:val="24"/>
          <w:szCs w:val="24"/>
        </w:rPr>
        <w:t xml:space="preserve">Figure </w:t>
      </w:r>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3</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xml:space="preserve">.1: </w:t>
      </w:r>
      <w:r w:rsidR="007807E5" w:rsidRPr="00D05715">
        <w:rPr>
          <w:rFonts w:ascii="Times New Roman" w:hAnsi="Times New Roman" w:cs="Times New Roman"/>
          <w:b/>
          <w:i w:val="0"/>
          <w:color w:val="auto"/>
          <w:sz w:val="24"/>
          <w:szCs w:val="24"/>
        </w:rPr>
        <w:t>DBRT</w:t>
      </w:r>
      <w:r w:rsidRPr="00D05715">
        <w:rPr>
          <w:rFonts w:ascii="Times New Roman" w:hAnsi="Times New Roman" w:cs="Times New Roman"/>
          <w:b/>
          <w:i w:val="0"/>
          <w:color w:val="auto"/>
          <w:sz w:val="24"/>
          <w:szCs w:val="24"/>
        </w:rPr>
        <w:t xml:space="preserve"> system Phase- I corridor</w:t>
      </w:r>
      <w:bookmarkEnd w:id="126"/>
      <w:bookmarkEnd w:id="127"/>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28" w:name="_Toc534575492"/>
      <w:r w:rsidR="006E1586" w:rsidRPr="00D05715">
        <w:rPr>
          <w:rFonts w:ascii="Times New Roman" w:hAnsi="Times New Roman" w:cs="Times New Roman"/>
          <w:b/>
          <w:i w:val="0"/>
          <w:color w:val="auto"/>
          <w:sz w:val="24"/>
          <w:szCs w:val="24"/>
        </w:rPr>
        <w:instrText xml:space="preserve">Figure </w:instrText>
      </w:r>
      <w:r w:rsidR="006E1586" w:rsidRPr="00D05715">
        <w:rPr>
          <w:rFonts w:ascii="Times New Roman" w:hAnsi="Times New Roman" w:cs="Times New Roman"/>
          <w:b/>
          <w:i w:val="0"/>
          <w:noProof/>
          <w:color w:val="auto"/>
          <w:sz w:val="24"/>
          <w:szCs w:val="24"/>
        </w:rPr>
        <w:instrText>3</w:instrText>
      </w:r>
      <w:r w:rsidR="006E1586" w:rsidRPr="00D05715">
        <w:rPr>
          <w:rFonts w:ascii="Times New Roman" w:hAnsi="Times New Roman" w:cs="Times New Roman"/>
          <w:b/>
          <w:i w:val="0"/>
          <w:color w:val="auto"/>
          <w:sz w:val="24"/>
          <w:szCs w:val="24"/>
        </w:rPr>
        <w:instrText>.1: DBRT system Phase- I corridor</w:instrText>
      </w:r>
      <w:bookmarkEnd w:id="128"/>
      <w:r w:rsidR="006E1586" w:rsidRPr="00D05715">
        <w:rPr>
          <w:rFonts w:ascii="Times New Roman" w:hAnsi="Times New Roman" w:cs="Times New Roman"/>
          <w:sz w:val="24"/>
          <w:szCs w:val="24"/>
        </w:rPr>
        <w:instrText xml:space="preserve">" \f F \l "1" </w:instrText>
      </w:r>
      <w:r w:rsidR="006E1586" w:rsidRPr="00D05715">
        <w:rPr>
          <w:rFonts w:ascii="Times New Roman" w:hAnsi="Times New Roman" w:cs="Times New Roman"/>
          <w:b/>
          <w:i w:val="0"/>
          <w:color w:val="auto"/>
          <w:sz w:val="24"/>
          <w:szCs w:val="24"/>
        </w:rPr>
        <w:fldChar w:fldCharType="end"/>
      </w:r>
    </w:p>
    <w:p w:rsidR="003D7762" w:rsidRPr="00D05715" w:rsidRDefault="00725695" w:rsidP="003D7762">
      <w:pPr>
        <w:tabs>
          <w:tab w:val="left" w:pos="3510"/>
        </w:tabs>
        <w:spacing w:after="0" w:line="360" w:lineRule="auto"/>
        <w:jc w:val="center"/>
        <w:rPr>
          <w:rFonts w:ascii="Times New Roman" w:hAnsi="Times New Roman" w:cs="Times New Roman"/>
          <w:b/>
          <w:sz w:val="24"/>
          <w:szCs w:val="24"/>
        </w:rPr>
      </w:pPr>
      <w:r w:rsidRPr="00D05715">
        <w:rPr>
          <w:rFonts w:ascii="Times New Roman" w:hAnsi="Times New Roman" w:cs="Times New Roman"/>
          <w:b/>
          <w:noProof/>
          <w:sz w:val="24"/>
          <w:szCs w:val="24"/>
        </w:rPr>
        <mc:AlternateContent>
          <mc:Choice Requires="wps">
            <w:drawing>
              <wp:anchor distT="0" distB="0" distL="114300" distR="114300" simplePos="0" relativeHeight="251664896" behindDoc="0" locked="0" layoutInCell="1" allowOverlap="1" wp14:anchorId="52461853" wp14:editId="662011E0">
                <wp:simplePos x="0" y="0"/>
                <wp:positionH relativeFrom="leftMargin">
                  <wp:posOffset>5286375</wp:posOffset>
                </wp:positionH>
                <wp:positionV relativeFrom="paragraph">
                  <wp:posOffset>3030855</wp:posOffset>
                </wp:positionV>
                <wp:extent cx="981075" cy="238125"/>
                <wp:effectExtent l="0" t="0"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238125"/>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57BC20" id="Oval 12" o:spid="_x0000_s1026" style="position:absolute;margin-left:416.25pt;margin-top:238.65pt;width:77.25pt;height:18.75pt;z-index:251664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QSegIAAFgFAAAOAAAAZHJzL2Uyb0RvYy54bWysVE1v2zAMvQ/YfxB0Xx177doacYqgRYYB&#10;QVusHXpWZCkWKouapMTJfv0o2XG6NadhPgim+B6/RHJ6s2s12QrnFZiK5mcTSoThUCuzruiP58Wn&#10;K0p8YKZmGoyo6F54ejP7+GHa2VIU0ICuhSNoxPiysxVtQrBllnneiJb5M7DCoFKCa1lA0a2z2rEO&#10;rbc6KyaTL1kHrrYOuPAeb+96JZ0l+1IKHh6k9CIQXVGMLaTTpXMVz2w2ZeXaMdsoPoTB/iGKlimD&#10;TkdTdywwsnHqnalWcQceZDjj0GYgpeIi5YDZ5JO/snlqmBUpFyyOt2OZ/P8zy++3T/bRxdC9XQJ/&#10;9ViRrLO+HDVR8ANmJ10bsRg42aUq7scqil0gHC+vr/LJ5QUlHFXF56u8uIhVzlh5IFvnw1cBLYk/&#10;FRVaK+tjnqxk26UPPfqASqGBVvVCaZ0Et17dake2DN90kb6eq23D+tv0rujR99Dk3R9tpPz6lFJy&#10;Ya9FtKzNdyGJqjGJIplMbShGZ4xzYUIxpJPQkSYxsJGYnyLqkA+kARtpIrXnSJycIv7pcWQkr2DC&#10;SG6VAXfKQP06eu7xw+v6PueY/grq/aMjDvrh8JYvFD7MkvnwyBxOA84NTnh4wENq6CoKwx8lDbhf&#10;p+4jHpsUtZR0OF0V9T83zAlK9DeD7Xudn5/HcUzC+cVlgYJ7q1m91ZhNewv42DnuEsvTb8QHffiV&#10;DtoXXATz6BVVzHD0XVEe3EG4Df3U4yrhYj5PMBxBy8LSPFkejceqxq573r0wZ4fuDNjW93CYxHcd&#10;2mMj08B8E0Cq1L7Hug71xvFNXTismrgf3soJdVyIs98AAAD//wMAUEsDBBQABgAIAAAAIQCk5tsj&#10;5AAAAAsBAAAPAAAAZHJzL2Rvd25yZXYueG1sTI/LTsMwEEX3SPyDNUjsqNO0aUKIU6FKCERZQHlI&#10;7Jx4SCxiO7LdNvD1DCtYjubo3nOr9WQGdkAftLMC5rMEGNrWKW07AS/PNxcFsBClVXJwFgV8YYB1&#10;fXpSyVK5o33Cwy52jEJsKKWAPsax5Dy0PRoZZm5ES78P542MdPqOKy+PFG4GnibJihupLTX0csRN&#10;j+3nbm8ENO+bu7fH11uv8TvV2bh6uN9iEOL8bLq+AhZxin8w/OqTOtTk1Li9VYENAopFmhEqYJnn&#10;C2BEXBY5rWsEZPNlAbyu+P8N9Q8AAAD//wMAUEsBAi0AFAAGAAgAAAAhALaDOJL+AAAA4QEAABMA&#10;AAAAAAAAAAAAAAAAAAAAAFtDb250ZW50X1R5cGVzXS54bWxQSwECLQAUAAYACAAAACEAOP0h/9YA&#10;AACUAQAACwAAAAAAAAAAAAAAAAAvAQAAX3JlbHMvLnJlbHNQSwECLQAUAAYACAAAACEASW6kEnoC&#10;AABYBQAADgAAAAAAAAAAAAAAAAAuAgAAZHJzL2Uyb0RvYy54bWxQSwECLQAUAAYACAAAACEApObb&#10;I+QAAAALAQAADwAAAAAAAAAAAAAAAADUBAAAZHJzL2Rvd25yZXYueG1sUEsFBgAAAAAEAAQA8wAA&#10;AOUFAAAA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80256" behindDoc="0" locked="0" layoutInCell="1" allowOverlap="1" wp14:anchorId="775AA386" wp14:editId="6B40541F">
                <wp:simplePos x="0" y="0"/>
                <wp:positionH relativeFrom="leftMargin">
                  <wp:posOffset>4695825</wp:posOffset>
                </wp:positionH>
                <wp:positionV relativeFrom="paragraph">
                  <wp:posOffset>4261485</wp:posOffset>
                </wp:positionV>
                <wp:extent cx="1028700" cy="342900"/>
                <wp:effectExtent l="0" t="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2900"/>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CC0CDE" id="Oval 14" o:spid="_x0000_s1026" style="position:absolute;margin-left:369.75pt;margin-top:335.55pt;width:81pt;height:27pt;z-index:251680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A3dwIAAFkFAAAOAAAAZHJzL2Uyb0RvYy54bWysVEtv2zAMvg/YfxB0X/1YtrZGnSJokWFA&#10;0BVrh54VWYqFyqImKXGyXz9KdtxuzWmYD4Yofvz4EMmr632nyU44r8DUtDjLKRGGQ6PMpqY/Hpcf&#10;LijxgZmGaTCipgfh6fX8/bur3laihBZ0IxxBEuOr3ta0DcFWWeZ5Kzrmz8AKg0oJrmMBRbfJGsd6&#10;ZO90Vub556wH11gHXHiPt7eDks4Tv5SCh29SehGIrinGFtLfpf86/rP5Fas2jtlW8TEM9g9RdEwZ&#10;dDpR3bLAyNapN1Sd4g48yHDGoctASsVFygGzKfK/snlomRUpFyyOt1OZ/P+j5Xe7B3vvYujeroA/&#10;e6xI1ltfTZoo+BGzl66LWAyc7FMVD1MVxT4QjpdFXl6c51hsjrqPs/ISz5GUVUdr63z4IqAj8VBT&#10;obWyPibKKrZb+TCgj6gUG2jVLJXWSXCb9Y12ZMfwUZfpG2y1bdlwe/ToB2jy7l84UoJDTim7cNAi&#10;MmvzXUiiGsyiTJSpD8XkjHEuTCjHdBI6mkkMbDIsThnqUIxGIzaaidSfk2F+yvBPj5NF8gomTMad&#10;MuBOETTPk+cBPz6vH3KO6a+hOdw74mCYDm/5UuHDrJgP98zhOOBb4oiHb/iTGvqawniipAX369R9&#10;xGOXopaSHserpv7nljlBif5qsH8vi9kszmMSZp/OSxTca836tcZsuxvAxy5wmViejhEf9PEoHXRP&#10;uAkW0SuqmOHou6Y8uKNwE4axx13CxWKRYDiDloWVebA8kseqxq573D8xZ8fuDNjXd3AcxTcdOmCj&#10;pYHFNoBUqX1f6jrWG+c3deG4a+KCeC0n1MtGnP8GAAD//wMAUEsDBBQABgAIAAAAIQAzIFFa4gAA&#10;AAsBAAAPAAAAZHJzL2Rvd25yZXYueG1sTI9NS8QwEIbvgv8hjODNTVNp161NF1kQRT3o+gHe0mZs&#10;g01Skuxu9dc7nvQ48z6880y9nu3I9hii8U6CWGTA0HVeG9dLeHm+PrsAFpNyWo3eoYQvjLBujo9q&#10;VWl/cE+436aeUYmLlZIwpDRVnMduQKviwk/oKPvwwapEY+i5DupA5XbkeZaV3Crj6MKgJtwM2H1u&#10;d1ZC+765fXt8vQkGv3NTTOXD3T1GKU9P5qtLYAnn9AfDrz6pQ0NOrd85HdkoYXm+KgiVUC6FAEbE&#10;KhO0aSnKCwG8qfn/H5ofAAAA//8DAFBLAQItABQABgAIAAAAIQC2gziS/gAAAOEBAAATAAAAAAAA&#10;AAAAAAAAAAAAAABbQ29udGVudF9UeXBlc10ueG1sUEsBAi0AFAAGAAgAAAAhADj9If/WAAAAlAEA&#10;AAsAAAAAAAAAAAAAAAAALwEAAF9yZWxzLy5yZWxzUEsBAi0AFAAGAAgAAAAhAC6CQDd3AgAAWQUA&#10;AA4AAAAAAAAAAAAAAAAALgIAAGRycy9lMm9Eb2MueG1sUEsBAi0AFAAGAAgAAAAhADMgUVriAAAA&#10;CwEAAA8AAAAAAAAAAAAAAAAA0QQAAGRycy9kb3ducmV2LnhtbFBLBQYAAAAABAAEAPMAAADgBQAA&#10;A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71040" behindDoc="0" locked="0" layoutInCell="1" allowOverlap="1" wp14:anchorId="1DE820A0" wp14:editId="6D385B3C">
                <wp:simplePos x="0" y="0"/>
                <wp:positionH relativeFrom="leftMargin">
                  <wp:posOffset>3924300</wp:posOffset>
                </wp:positionH>
                <wp:positionV relativeFrom="paragraph">
                  <wp:posOffset>3651885</wp:posOffset>
                </wp:positionV>
                <wp:extent cx="723900" cy="342900"/>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42900"/>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1C15F6" id="Oval 13" o:spid="_x0000_s1026" style="position:absolute;margin-left:309pt;margin-top:287.55pt;width:57pt;height:27pt;z-index:251671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pldgIAAFgFAAAOAAAAZHJzL2Uyb0RvYy54bWysVE1v2zAMvQ/YfxB0X5y42boadYogRYYB&#10;QRu0HXpWZCkWKouapMTJfv0o2XG7NadhPhii+Pj4IZLXN4dGk71wXoEp6WQ0pkQYDpUy25L+eFp+&#10;+kqJD8xUTIMRJT0KT29mHz9ct7YQOdSgK+EIkhhftLakdQi2yDLPa9EwPwIrDColuIYFFN02qxxr&#10;kb3RWT4ef8lacJV1wIX3eHvbKeks8UspeLiX0otAdEkxtpD+Lv038Z/NrlmxdczWivdhsH+IomHK&#10;oNOB6pYFRnZOvaNqFHfgQYYRhyYDKRUXKQfMZjL+K5vHmlmRcsHieDuUyf8/Wn63f7RrF0P3dgX8&#10;xWNFstb6YtBEwfeYg3RNxGLg5JCqeByqKA6BcLy8zC+uxlhrjqqLaR7PkZMVJ2PrfPgmoCHxUFKh&#10;tbI+5skKtl/50KFPqBQaaFUtldZJcNvNQjuyZ/imy/R1ttrWrLs9efQdNHn3rxwpvy6llFw4ahGZ&#10;tXkQkqgKk8gTZWpDMThjnAsT8j6dhI5mEgMbDCfnDHWY9EY9NpqJ1J6D4fic4Z8eB4vkFUwYjBtl&#10;wJ0jqF4Gzx2+f13f5RzT30B1XDvioBsOb/lS4cOsmA9r5nAa8C1xwsM9/qSGtqTQnyipwf06dx/x&#10;2KSopaTF6Sqp/7ljTlCivxts36vJdBrHMQnTz5c5Cu6tZvNWY3bNAvCxJ7hLLE/HiA/6dJQOmmdc&#10;BPPoFVXMcPRdUh7cSViEbupxlXAxnycYjqBlYWUeLY/ksaqx654Oz8zZvjsDtvUdnCbxXYd22Ghp&#10;YL4LIFVq39e69vXG8U1d2K+auB/eygn1uhBnvwEAAP//AwBQSwMEFAAGAAgAAAAhAPhJO57iAAAA&#10;CwEAAA8AAABkcnMvZG93bnJldi54bWxMj81OwzAQhO9IvIO1SNyok6CkJcSpUCUEAg5QfiRuTrwk&#10;EfE6st028PQsJzjuzGj2m2o921Hs0YfBkYJ0kYBAap0ZqFPw8nx9tgIRoiajR0eo4AsDrOvjo0qX&#10;xh3oCffb2AkuoVBqBX2MUyllaHu0OizchMTeh/NWRz59J43XBy63o8ySpJBWD8Qfej3hpsf2c7uz&#10;Cpr3ze3b4+uNH/A7G/KpeLi7x6DU6cl8dQki4hz/wvCLz+hQM1PjdmSCGBUU6Yq3RAX5Mk9BcGJ5&#10;nrHSsJVdpCDrSv7fUP8AAAD//wMAUEsBAi0AFAAGAAgAAAAhALaDOJL+AAAA4QEAABMAAAAAAAAA&#10;AAAAAAAAAAAAAFtDb250ZW50X1R5cGVzXS54bWxQSwECLQAUAAYACAAAACEAOP0h/9YAAACUAQAA&#10;CwAAAAAAAAAAAAAAAAAvAQAAX3JlbHMvLnJlbHNQSwECLQAUAAYACAAAACEAEKsqZXYCAABYBQAA&#10;DgAAAAAAAAAAAAAAAAAuAgAAZHJzL2Uyb0RvYy54bWxQSwECLQAUAAYACAAAACEA+Ek7nuIAAAAL&#10;AQAADwAAAAAAAAAAAAAAAADQBAAAZHJzL2Rvd25yZXYueG1sUEsFBgAAAAAEAAQA8wAAAN8FAAAA&#10;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14:anchorId="26110715" wp14:editId="764974E3">
                <wp:simplePos x="0" y="0"/>
                <wp:positionH relativeFrom="leftMargin">
                  <wp:posOffset>3295650</wp:posOffset>
                </wp:positionH>
                <wp:positionV relativeFrom="paragraph">
                  <wp:posOffset>3449955</wp:posOffset>
                </wp:positionV>
                <wp:extent cx="781050" cy="180975"/>
                <wp:effectExtent l="0" t="0" r="0" b="95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180975"/>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D3FF9E" id="Oval 7" o:spid="_x0000_s1026" style="position:absolute;margin-left:259.5pt;margin-top:271.65pt;width:61.5pt;height:14.25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VWegIAAFgFAAAOAAAAZHJzL2Uyb0RvYy54bWysVE1v2zAMvQ/YfxB0X20HydoadYqgRYYB&#10;QVu0HXpWZCkWKouapMTJfv0o2XG7NadhPgim+PjxKJJX1/tWk51wXoGpaHGWUyIMh1qZTUV/PC+/&#10;XFDiAzM102BERQ/C0+v5509XnS3FBBrQtXAEnRhfdraiTQi2zDLPG9EyfwZWGFRKcC0LKLpNVjvW&#10;ofdWZ5M8/5p14GrrgAvv8fa2V9J58i+l4OFeSi8C0RXF3EI6XTrX8czmV6zcOGYbxYc02D9k0TJl&#10;MOjo6pYFRrZOfXDVKu7AgwxnHNoMpFRcJA7Ipsj/YvPUMCsSFyyOt2OZ/P9zy+92T/bBxdS9XQF/&#10;9ViRrLO+HDVR8ANmL10bsZg42acqHsYqin0gHC/PL4p8hrXmqCou8svzWaxyxsqjsXU+fBPQkvhT&#10;UaG1sj7yZCXbrXzo0UdUSg20qpdK6yS4zfpGO7Jj+KbL9PW22jasv03vihF9D03R/ZuPxK+nlMiF&#10;gxbRszaPQhJVI4lJcpnaUIzBGOfChMlAJ6GjmcTERsPilKEOxWA0YKOZSO05GuanDP+MOFqkqGDC&#10;aNwqA+6Ug/p1jNzjh9f1PedIfw314cERB/1weMuXCh9mxXx4YA6nAd8SJzzc4yE1dBWF4Y+SBtyv&#10;U/cRj02KWko6nK6K+p9b5gQl+rvB9r0sptM4jkmYzs4nKLj3mvV7jdm2N4CPXeAusTz9RnzQx1/p&#10;oH3BRbCIUVHFDMfYFeXBHYWb0E89rhIuFosEwxG0LKzMk+XReaxq7Lrn/QtzdujOgG19B8dJ/NCh&#10;PTZaGlhsA0iV2vetrkO9cXxTFw6rJu6H93JCvS3E+W8AAAD//wMAUEsDBBQABgAIAAAAIQBAIQdj&#10;4wAAAAsBAAAPAAAAZHJzL2Rvd25yZXYueG1sTI/NTsMwEITvSLyDtUjcqJO0DSXEqVAlBAIOUH4k&#10;bk68JBHxOrLdNvD0LCe47c6OZr8p15MdxB596B0pSGcJCKTGmZ5aBS/P12crECFqMnpwhAq+MMC6&#10;Oj4qdWHcgZ5wv42t4BAKhVbQxTgWUoamQ6vDzI1IfPtw3urIq2+l8frA4XaQWZLk0uqe+EOnR9x0&#10;2Hxud1ZB/b65fXt8vfE9fmf9cswf7u4xKHV6Ml1dgog4xT8z/OIzOlTMVLsdmSAGBcv0grtEHhbz&#10;OQh25IuMlZqV83QFsirl/w7VDwAAAP//AwBQSwECLQAUAAYACAAAACEAtoM4kv4AAADhAQAAEwAA&#10;AAAAAAAAAAAAAAAAAAAAW0NvbnRlbnRfVHlwZXNdLnhtbFBLAQItABQABgAIAAAAIQA4/SH/1gAA&#10;AJQBAAALAAAAAAAAAAAAAAAAAC8BAABfcmVscy8ucmVsc1BLAQItABQABgAIAAAAIQBRsCVWegIA&#10;AFgFAAAOAAAAAAAAAAAAAAAAAC4CAABkcnMvZTJvRG9jLnhtbFBLAQItABQABgAIAAAAIQBAIQdj&#10;4wAAAAsBAAAPAAAAAAAAAAAAAAAAANQEAABkcnMvZG93bnJldi54bWxQSwUGAAAAAAQABADzAAAA&#10;5AUAAA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83328" behindDoc="0" locked="0" layoutInCell="1" allowOverlap="1" wp14:anchorId="7B161482" wp14:editId="191DBC96">
                <wp:simplePos x="0" y="0"/>
                <wp:positionH relativeFrom="column">
                  <wp:posOffset>445770</wp:posOffset>
                </wp:positionH>
                <wp:positionV relativeFrom="paragraph">
                  <wp:posOffset>3765550</wp:posOffset>
                </wp:positionV>
                <wp:extent cx="1209675" cy="8286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828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D23CC" id="Rectangle 15" o:spid="_x0000_s1026" style="position:absolute;margin-left:35.1pt;margin-top:296.5pt;width:95.25pt;height:6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HkhAIAAHcFAAAOAAAAZHJzL2Uyb0RvYy54bWysVEtv2zAMvg/YfxB0X20HfRp1iqBFhwFB&#10;WzQdelZkKTYmi5qkxMl+/SjJdoOu2GGYD4Iofvz4MMnrm32nyE5Y14KuaHGSUyI0h7rVm4p+f7n/&#10;ckmJ80zXTIEWFT0IR2/mnz9d96YUM2hA1cISJNGu7E1FG+9NmWWON6Jj7gSM0KiUYDvmUbSbrLas&#10;R/ZOZbM8P896sLWxwIVz+HqXlHQe+aUU3D9K6YQnqqIYm4+njec6nNn8mpUby0zT8iEM9g9RdKzV&#10;6HSiumOeka1t/6DqWm7BgfQnHLoMpGy5iDlgNkX+LptVw4yIuWBxnJnK5P4fLX/YrcyTDaE7swT+&#10;w2FFst64ctIEwQ2YvbRdwGLgZB+reJiqKPaecHwsZvnV+cUZJRx1l7PLcA+krBytjXX+q4COhEtF&#10;Lf6lWDy2WzqfoCMkBgaqre9bpaIQOkPcKkt2DP/pelMM5O4YpXTAaghWiTC8xLxSKjEpf1Ai4JR+&#10;FpK0NQY/i4HE9ntzwjgX2hdJ1bBaJN9nOX6j9zGsmGgkDMwS/U/cA8GITCQjd4pywAdTEbt3Ms7/&#10;FlgyniyiZ9B+Mu5aDfYjAoVZDZ4TfixSKk2o0hrqw5MlFtLsOMPvW/xtS+b8E7M4LDhWuAD8Ix5S&#10;QV9RGG6UNGB/ffQe8NjDqKWkx+GrqPu5ZVZQor5p7O6r4vQ0TGsUTs8uZijYY836WKO33S1gLxS4&#10;agyP14D3arxKC90r7olF8Ioqpjn6rij3dhRufVoKuGm4WCwiDCfUML/UK8MDeahqaMuX/SuzZuhd&#10;j13/AOOgsvJdCydssNSw2HqQbezvt7oO9cbpjo0zbKKwPo7liHrbl/PfAAAA//8DAFBLAwQUAAYA&#10;CAAAACEAwvTZ1OAAAAAKAQAADwAAAGRycy9kb3ducmV2LnhtbEyPwU7DMBBE70j8g7VIXBC1idUW&#10;QpwKkJC4cKBUiKMbm9hqvI5iN0n5epYTHFfzNPum2syhY6Mdko+o4GYhgFlsovHYKti9P1/fAktZ&#10;o9FdRKvgZBNs6vOzSpcmTvhmx21uGZVgKrUCl3Nfcp4aZ4NOi9hbpOwrDkFnOoeWm0FPVB46Xgix&#10;4kF7pA9O9/bJ2eawPQYFrycpX8YreZh2Xrb+m38+frio1OXF/HAPLNs5/8Hwq0/qUJPTPh7RJNYp&#10;WIuCSAXLO0mbCChWYg1sT0khl8Driv+fUP8AAAD//wMAUEsBAi0AFAAGAAgAAAAhALaDOJL+AAAA&#10;4QEAABMAAAAAAAAAAAAAAAAAAAAAAFtDb250ZW50X1R5cGVzXS54bWxQSwECLQAUAAYACAAAACEA&#10;OP0h/9YAAACUAQAACwAAAAAAAAAAAAAAAAAvAQAAX3JlbHMvLnJlbHNQSwECLQAUAAYACAAAACEA&#10;yIMB5IQCAAB3BQAADgAAAAAAAAAAAAAAAAAuAgAAZHJzL2Uyb0RvYy54bWxQSwECLQAUAAYACAAA&#10;ACEAwvTZ1OAAAAAKAQAADwAAAAAAAAAAAAAAAADeBAAAZHJzL2Rvd25yZXYueG1sUEsFBgAAAAAE&#10;AAQA8wAAAOsFAAAAAA==&#10;" fillcolor="white [3212]" stroked="f" strokeweight="1pt"/>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24D875A0" wp14:editId="1F253845">
                <wp:simplePos x="0" y="0"/>
                <wp:positionH relativeFrom="leftMargin">
                  <wp:posOffset>3867150</wp:posOffset>
                </wp:positionH>
                <wp:positionV relativeFrom="paragraph">
                  <wp:posOffset>137160</wp:posOffset>
                </wp:positionV>
                <wp:extent cx="1238250" cy="43815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438150"/>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2B73CC" id="Oval 16" o:spid="_x0000_s1026" style="position:absolute;margin-left:304.5pt;margin-top:10.8pt;width:97.5pt;height:34.5pt;z-index:251661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BAdwIAAFkFAAAOAAAAZHJzL2Uyb0RvYy54bWysVE1v2zAMvQ/YfxB0Xx276dYZdYqgRYYB&#10;QRu0HXpWZCkWKouapMTJfv0o2XG7NadhPhii+Pj4IZJX1/tWk51wXoGpaH42oUQYDrUym4r+eFp8&#10;uqTEB2ZqpsGIih6Ep9ezjx+uOluKAhrQtXAESYwvO1vRJgRbZpnnjWiZPwMrDColuJYFFN0mqx3r&#10;kL3VWTGZfM46cLV1wIX3eHvbK+ks8UspeLiX0otAdEUxtpD+Lv3X8Z/Nrli5ccw2ig9hsH+IomXK&#10;oNOR6pYFRrZOvaNqFXfgQYYzDm0GUiouUg6YTT75K5vHhlmRcsHieDuWyf8/Wn63e7QrF0P3dgn8&#10;xWNFss76ctREwQ+YvXRtxGLgZJ+qeBirKPaBcLzMi/PL4gKLzVE3Pb/M8RxJWXm0ts6HbwJaEg8V&#10;FVor62OirGS7pQ89+ohKsYFW9UJpnQS3Wd9oR3YMH3WRvt5W24b1t0ePvocm7/6VIyXY55SyCwct&#10;IrM2D0ISVWMWRaJMfShGZ4xzYUIxpJPQ0UxiYKNhfspQh3wwGrDRTKT+HA0npwz/9DhaJK9gwmjc&#10;KgPuFEH9Mnru8cPz+j7nmP4a6sPKEQf9dHjLFwofZsl8WDGH44BviSMe7vEnNXQVheFESQPu16n7&#10;iMcuRS0lHY5XRf3PLXOCEv3dYP9+zafTOI9JmF58KVBwbzXrtxqzbW8AHzvHZWJ5OkZ80MejdNA+&#10;4yaYR6+oYoaj74ry4I7CTejHHncJF/N5guEMWhaW5tHySB6rGrvuaf/MnB26M2Bf38FxFN91aI+N&#10;lgbm2wBSpfZ9retQb5zf1IXDrokL4q2cUK8bcfYbAAD//wMAUEsDBBQABgAIAAAAIQAUhTua4AAA&#10;AAkBAAAPAAAAZHJzL2Rvd25yZXYueG1sTI/BTsMwEETvSPyDtUjcqN0IrDbEqVAlBAIOUGglbk68&#10;JBbxOrLdNvD1mBMcZ2c0+6ZaTW5gBwzRelIwnwlgSK03ljoFb6+3FwtgMWkyevCECr4wwqo+Pal0&#10;afyRXvCwSR3LJRRLraBPaSw5j22PTseZH5Gy9+GD0ynL0HET9DGXu4EXQkjutKX8odcjrntsPzd7&#10;p6B5X9/vnrd3weJ3Ya9G+fTwiFGp87Pp5hpYwin9heEXP6NDnZkavycT2aBAimXekhQUcwksBxbi&#10;Mh8aBUshgdcV/7+g/gEAAP//AwBQSwECLQAUAAYACAAAACEAtoM4kv4AAADhAQAAEwAAAAAAAAAA&#10;AAAAAAAAAAAAW0NvbnRlbnRfVHlwZXNdLnhtbFBLAQItABQABgAIAAAAIQA4/SH/1gAAAJQBAAAL&#10;AAAAAAAAAAAAAAAAAC8BAABfcmVscy8ucmVsc1BLAQItABQABgAIAAAAIQACIvBAdwIAAFkFAAAO&#10;AAAAAAAAAAAAAAAAAC4CAABkcnMvZTJvRG9jLnhtbFBLAQItABQABgAIAAAAIQAUhTua4AAAAAkB&#10;AAAPAAAAAAAAAAAAAAAAANEEAABkcnMvZG93bnJldi54bWxQSwUGAAAAAAQABADzAAAA3gUAAA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71EC6AEE" wp14:editId="15CF31B0">
                <wp:simplePos x="0" y="0"/>
                <wp:positionH relativeFrom="column">
                  <wp:posOffset>407670</wp:posOffset>
                </wp:positionH>
                <wp:positionV relativeFrom="paragraph">
                  <wp:posOffset>1026795</wp:posOffset>
                </wp:positionV>
                <wp:extent cx="942975" cy="2667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2667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BE3590" w:rsidRPr="00096A8F" w:rsidRDefault="00BE3590" w:rsidP="003D7762">
                            <w:pPr>
                              <w:jc w:val="center"/>
                              <w:rPr>
                                <w:rFonts w:ascii="Times New Roman" w:hAnsi="Times New Roman" w:cs="Times New Roman"/>
                                <w:szCs w:val="24"/>
                              </w:rPr>
                            </w:pPr>
                            <w:r w:rsidRPr="00096A8F">
                              <w:rPr>
                                <w:rFonts w:ascii="Times New Roman" w:hAnsi="Times New Roman" w:cs="Times New Roman"/>
                                <w:szCs w:val="24"/>
                              </w:rPr>
                              <w:t>Study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left:0;text-align:left;margin-left:32.1pt;margin-top:80.85pt;width:74.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yhkQIAAH4FAAAOAAAAZHJzL2Uyb0RvYy54bWysVEtvGyEQvlfqf0Dcm7Utx65XWUdWolSV&#10;rCTKQzljFmwUlqGAvev++g7sI4/6VPWCGOabJ9/MxWVTaXIQziswBR2fjSgRhkOpzLagz083375T&#10;4gMzJdNgREGPwtPL5dcvF7XNxQR2oEvhCDoxPq9tQXch2DzLPN+JivkzsMKgUoKrWEDRbbPSsRq9&#10;VzqbjEazrAZXWgdceI+v162SLpN/KQUPd1J6EYguKOYW0unSuYlntrxg+dYxu1O8S4P9QxYVUwaD&#10;Dq6uWWBk79RfrirFHXiQ4YxDlYGUiotUA1YzHn2q5nHHrEi1YHO8Hdrk/59bfnu4d0SV+HdzSgyr&#10;8I8esGvMbLUg+IYNqq3PEfdo710s0ds18FePiuyDJgq+wzTSVRGLBZImdfs4dFs0gXB8XEwni/k5&#10;JRxVk9lsPkq/kbG8N7bOhx8CKhIvBXWYVuoxO6x9iOFZ3kNiLG1SdqBVeaO0TkKkkbjSjhwYEmCz&#10;Hcd60M6/oVCKlqmWNv1USDhq0Xp9EBIbhAlPUvREzTefjHNhQu9XG0RHM4kZDIbjU4Z6MOqw0Uwk&#10;yg6Go1OGHyMOFikqmDAYV8qAO+WgfO3TlS2+r76tOZYfmk2TWDHrCbCB8ohMcdCOkLf8RuG3rJkP&#10;98zhzOB04R4Id3hIDXVBobtRsgP3+9R7xCOVUUtJjTNYUP9rz5ygRP80SPLFeDqNQ5uE6fl8goJ7&#10;r9m815h9dQX4y2PcOJana8QH3V+lg+oF18UqRkUVMxxjF5QH1wtXod0NuHC4WK0SDAfVsrA2j5ZH&#10;57HPkXZPzQtztuNmQFLfQj+vLP9E0RYbLQ2s9gGkSvyNnW772v0ADnmiZ7eQ4hZ5LyfU29pc/gEA&#10;AP//AwBQSwMEFAAGAAgAAAAhAM7pLyriAAAACgEAAA8AAABkcnMvZG93bnJldi54bWxMj0FPwzAM&#10;he9I/IfISFwQS1umbipNp2laLwgkGBPimDWmLTRO12Rd+feYE9ye/Z6eP+eryXZixMG3jhTEswgE&#10;UuVMS7WC/Wt5uwThgyajO0eo4Bs9rIrLi1xnxp3pBcddqAWXkM+0giaEPpPSVw1a7WeuR2Lvww1W&#10;Bx6HWppBn7ncdjKJolRa3RJfaHSPmwarr93JKlgen97w/XO/LR9vyvW43TzMn/ujUtdX0/oeRMAp&#10;/IXhF5/RoWCmgzuR8aJTkM4TTvI+jRcgOJDECYsDi+huAbLI5f8Xih8AAAD//wMAUEsBAi0AFAAG&#10;AAgAAAAhALaDOJL+AAAA4QEAABMAAAAAAAAAAAAAAAAAAAAAAFtDb250ZW50X1R5cGVzXS54bWxQ&#10;SwECLQAUAAYACAAAACEAOP0h/9YAAACUAQAACwAAAAAAAAAAAAAAAAAvAQAAX3JlbHMvLnJlbHNQ&#10;SwECLQAUAAYACAAAACEAXJh8oZECAAB+BQAADgAAAAAAAAAAAAAAAAAuAgAAZHJzL2Uyb0RvYy54&#10;bWxQSwECLQAUAAYACAAAACEAzukvKuIAAAAKAQAADwAAAAAAAAAAAAAAAADrBAAAZHJzL2Rvd25y&#10;ZXYueG1sUEsFBgAAAAAEAAQA8wAAAPoFAAAAAA==&#10;" fillcolor="white [3201]" strokecolor="white [3212]" strokeweight="1pt">
                <v:path arrowok="t"/>
                <v:textbox>
                  <w:txbxContent>
                    <w:p w:rsidR="00BE3590" w:rsidRPr="00096A8F" w:rsidRDefault="00BE3590" w:rsidP="003D7762">
                      <w:pPr>
                        <w:jc w:val="center"/>
                        <w:rPr>
                          <w:rFonts w:ascii="Times New Roman" w:hAnsi="Times New Roman" w:cs="Times New Roman"/>
                          <w:szCs w:val="24"/>
                        </w:rPr>
                      </w:pPr>
                      <w:r w:rsidRPr="00096A8F">
                        <w:rPr>
                          <w:rFonts w:ascii="Times New Roman" w:hAnsi="Times New Roman" w:cs="Times New Roman"/>
                          <w:szCs w:val="24"/>
                        </w:rPr>
                        <w:t>Study Area</w:t>
                      </w:r>
                    </w:p>
                  </w:txbxContent>
                </v:textbox>
              </v:rect>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77184" behindDoc="0" locked="0" layoutInCell="1" allowOverlap="1" wp14:anchorId="48B1DEC4" wp14:editId="6ABBD706">
                <wp:simplePos x="0" y="0"/>
                <wp:positionH relativeFrom="leftMargin">
                  <wp:posOffset>1381125</wp:posOffset>
                </wp:positionH>
                <wp:positionV relativeFrom="paragraph">
                  <wp:posOffset>1116330</wp:posOffset>
                </wp:positionV>
                <wp:extent cx="561975" cy="114300"/>
                <wp:effectExtent l="0" t="0" r="9525"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14300"/>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AE4A14" id="Oval 25" o:spid="_x0000_s1026" style="position:absolute;margin-left:108.75pt;margin-top:87.9pt;width:44.25pt;height:9pt;z-index:25167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oYewIAAFgFAAAOAAAAZHJzL2Uyb0RvYy54bWysVE1v2zAMvQ/YfxB0Xx1nabsacYqgRYYB&#10;QRusHXpWZCkWKouapMTJfv0o2XG6NadhPgimyPf4IZLT232jyU44r8CUNL8YUSIMh0qZTUl/PC8+&#10;faHEB2YqpsGIkh6Ep7ezjx+mrS3EGGrQlXAESYwvWlvSOgRbZJnntWiYvwArDColuIYFFN0mqxxr&#10;kb3R2Xg0uspacJV1wIX3eHvfKeks8UspeHiU0otAdEkxtpBOl851PLPZlBUbx2yteB8G+4coGqYM&#10;Oh2o7llgZOvUO6pGcQceZLjg0GQgpeIi5YDZ5KO/snmqmRUpFyyOt0OZ/P+j5Q+7J7tyMXRvl8Bf&#10;PVYka60vBk0UfG+zl66Jthg42acqHoYqin0gHC8vr/Kb60tKOKryfPJ5lKqcseIIts6HrwIaEn9K&#10;KrRW1sc8WcF2Sx9iBKw4WqXQQKtqobROgtus77QjO4Zvukhfh9W2Zt3t0aPvTBOfP3Gk/LqUUnLh&#10;oEVk1ua7kERVmMQ4UaY2FIMzxrkwYRybBgNM1hEmMbABmJ8D6pD3oN42wkRqzwE4Ogf80+OASF7B&#10;hAHcKAPuHEH1Onju7PvX9V3OMf01VIeVIw664fCWLxQ+zJL5sGIOpwHnBic8POIhNbQlhf6Pkhrc&#10;r3P30R6bFLWUtDhdJfU/t8wJSvQ3g+17k08mcRyTMLm8HqPg3mrWbzVm29wBPnaOu8Ty9Bvtgz7+&#10;SgfNCy6CefSKKmY4+i4pD+4o3IVu6nGVcDGfJzMcQcvC0jxZHsljVWPXPe9fmLN9dwZs6wc4TuK7&#10;Du1sI9LAfBtAqtS+p7r29cbxTU3Tr5q4H97Kyeq0EGe/AQAA//8DAFBLAwQUAAYACAAAACEAPPiG&#10;u+IAAAALAQAADwAAAGRycy9kb3ducmV2LnhtbEyPzU7DMBCE70i8g7VI3KjTVElLiFOhSggEPUD5&#10;kbg58ZJExOvIdtvA07Oc4Lgzn2ZnyvVkB3FAH3pHCuazBARS40xPrYKX55uLFYgQNRk9OEIFXxhg&#10;XZ2elLow7khPeNjFVnAIhUIr6GIcCylD06HVYeZGJPY+nLc68ulbabw+crgdZJokubS6J/7Q6RE3&#10;HTafu71VUL9v7t4eX299j99pn4359v4Bg1LnZ9P1FYiIU/yD4bc+V4eKO9VuTyaIQUE6X2aMsrHM&#10;eAMTiyTndTUrl4sVyKqU/zdUPwAAAP//AwBQSwECLQAUAAYACAAAACEAtoM4kv4AAADhAQAAEwAA&#10;AAAAAAAAAAAAAAAAAAAAW0NvbnRlbnRfVHlwZXNdLnhtbFBLAQItABQABgAIAAAAIQA4/SH/1gAA&#10;AJQBAAALAAAAAAAAAAAAAAAAAC8BAABfcmVscy8ucmVsc1BLAQItABQABgAIAAAAIQAlfIoYewIA&#10;AFgFAAAOAAAAAAAAAAAAAAAAAC4CAABkcnMvZTJvRG9jLnhtbFBLAQItABQABgAIAAAAIQA8+Ia7&#10;4gAAAAsBAAAPAAAAAAAAAAAAAAAAANUEAABkcnMvZG93bnJldi54bWxQSwUGAAAAAAQABADzAAAA&#10;5AUAAAAA&#10;" strokecolor="#ed7d31 [3205]" strokeweight="1pt">
                <v:fill opacity="0"/>
                <v:stroke joinstyle="miter"/>
                <v:path arrowok="t"/>
                <w10:wrap anchorx="margin"/>
              </v:oval>
            </w:pict>
          </mc:Fallback>
        </mc:AlternateContent>
      </w:r>
      <w:r w:rsidRPr="00D05715">
        <w:rPr>
          <w:rFonts w:ascii="Times New Roman" w:hAnsi="Times New Roman" w:cs="Times New Roman"/>
          <w:b/>
          <w:noProof/>
          <w:sz w:val="24"/>
          <w:szCs w:val="24"/>
        </w:rPr>
        <mc:AlternateContent>
          <mc:Choice Requires="wps">
            <w:drawing>
              <wp:anchor distT="0" distB="0" distL="114300" distR="114300" simplePos="0" relativeHeight="251674112" behindDoc="0" locked="0" layoutInCell="1" allowOverlap="1" wp14:anchorId="4334E882" wp14:editId="5FC88935">
                <wp:simplePos x="0" y="0"/>
                <wp:positionH relativeFrom="leftMargin">
                  <wp:posOffset>3895725</wp:posOffset>
                </wp:positionH>
                <wp:positionV relativeFrom="paragraph">
                  <wp:posOffset>2087880</wp:posOffset>
                </wp:positionV>
                <wp:extent cx="990600" cy="152400"/>
                <wp:effectExtent l="0" t="0" r="0" b="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52400"/>
                        </a:xfrm>
                        <a:prstGeom prst="ellipse">
                          <a:avLst/>
                        </a:prstGeom>
                        <a:solidFill>
                          <a:srgbClr val="FFFFFF">
                            <a:alpha val="0"/>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A2732F" id="Oval 9" o:spid="_x0000_s1026" style="position:absolute;margin-left:306.75pt;margin-top:164.4pt;width:78pt;height:12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jxdgIAAFgFAAAOAAAAZHJzL2Uyb0RvYy54bWysVE1v2zAMvQ/YfxB0X20HabcacYogRYYB&#10;QVusHXpWZCkWKouapMTJfv0o2XG7NadhPhii+Pj4IZKzm0OryV44r8BUtLjIKRGGQ63MtqI/nlaf&#10;vlDiAzM102BERY/C05v5xw+zzpZiAg3oWjiCJMaXna1oE4Its8zzRrTMX4AVBpUSXMsCim6b1Y51&#10;yN7qbJLnV1kHrrYOuPAeb297JZ0nfikFD/dSehGIrijGFtLfpf8m/rP5jJVbx2yj+BAG+4coWqYM&#10;Oh2pbllgZOfUO6pWcQceZLjg0GYgpeIi5YDZFPlf2Tw2zIqUCxbH27FM/v/R8rv9o31wMXRv18Bf&#10;PFYk66wvR00U/IA5SNdGLAZODqmKx7GK4hAIx8vr6/wqx1pzVBWXkymeIycrT8bW+fBVQEvioaJC&#10;a2V9zJOVbL/2oUefUCk00KpeKa2T4LabpXZkz/BNV+nrbbVtWH978uh7aPLuXzlSfn1KKblw1CIy&#10;a/NdSKJqTGKSKFMbitEZ41yYMBnSSehoJjGw0bA4Z6hDMRgN2GgmUnuOhvk5wz89jhbJK5gwGrfK&#10;gDtHUL+Mnnv88Lq+zzmmv4H6+OCIg344vOUrhQ+zZj48MIfTgG+JEx7u8Sc1dBWF4URJA+7XufuI&#10;xyZFLSUdTldF/c8dc4IS/c1g+14X02kcxyRMLz9PUHBvNZu3GrNrl4CPXeAusTwdIz7o01E6aJ9x&#10;ESyiV1Qxw9F3RXlwJ2EZ+qnHVcLFYpFgOIKWhbV5tDySx6rGrns6PDNnh+4M2NZ3cJrEdx3aY6Ol&#10;gcUugFSpfV/rOtQbxzd14bBq4n54KyfU60Kc/wYAAP//AwBQSwMEFAAGAAgAAAAhANNNpEvhAAAA&#10;CwEAAA8AAABkcnMvZG93bnJldi54bWxMj01LxDAQhu+C/yGM4M1Nt0trrU0XWRBFPej6Ad7SZmyL&#10;zaQk2d3qr3c86XHeeXg/qvVsR7FHHwZHCpaLBARS68xAnYKX5+uzAkSImoweHaGCLwywro+PKl0a&#10;d6An3G9jJ9iEQqkV9DFOpZSh7dHqsHATEv8+nLc68uk7abw+sLkdZZokubR6IE7o9YSbHtvP7c4q&#10;aN43t2+Przd+wO90yKb84e4eg1KnJ/PVJYiIc/yD4bc+V4eaOzVuRyaIUUG+XGWMKlilBW9g4jy/&#10;YKVhJUsLkHUl/2+ofwAAAP//AwBQSwECLQAUAAYACAAAACEAtoM4kv4AAADhAQAAEwAAAAAAAAAA&#10;AAAAAAAAAAAAW0NvbnRlbnRfVHlwZXNdLnhtbFBLAQItABQABgAIAAAAIQA4/SH/1gAAAJQBAAAL&#10;AAAAAAAAAAAAAAAAAC8BAABfcmVscy8ucmVsc1BLAQItABQABgAIAAAAIQDkv2jxdgIAAFgFAAAO&#10;AAAAAAAAAAAAAAAAAC4CAABkcnMvZTJvRG9jLnhtbFBLAQItABQABgAIAAAAIQDTTaRL4QAAAAsB&#10;AAAPAAAAAAAAAAAAAAAAANAEAABkcnMvZG93bnJldi54bWxQSwUGAAAAAAQABADzAAAA3gUAAAAA&#10;" strokecolor="#ed7d31 [3205]" strokeweight="1pt">
                <v:fill opacity="0"/>
                <v:stroke joinstyle="miter"/>
                <v:path arrowok="t"/>
                <w10:wrap anchorx="margin"/>
              </v:oval>
            </w:pict>
          </mc:Fallback>
        </mc:AlternateContent>
      </w:r>
      <w:r w:rsidR="003D7762" w:rsidRPr="00D05715">
        <w:rPr>
          <w:rFonts w:ascii="Times New Roman" w:hAnsi="Times New Roman" w:cs="Times New Roman"/>
          <w:b/>
          <w:noProof/>
          <w:sz w:val="24"/>
          <w:szCs w:val="24"/>
        </w:rPr>
        <w:drawing>
          <wp:inline distT="0" distB="0" distL="0" distR="0" wp14:anchorId="2B44A91F" wp14:editId="0418CF33">
            <wp:extent cx="5124450" cy="4791075"/>
            <wp:effectExtent l="0" t="0" r="0" b="952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Tanzania.gif"/>
                    <pic:cNvPicPr/>
                  </pic:nvPicPr>
                  <pic:blipFill rotWithShape="1">
                    <a:blip r:embed="rId14">
                      <a:extLst>
                        <a:ext uri="{28A0092B-C50C-407E-A947-70E740481C1C}">
                          <a14:useLocalDpi xmlns:a14="http://schemas.microsoft.com/office/drawing/2010/main" val="0"/>
                        </a:ext>
                      </a:extLst>
                    </a:blip>
                    <a:srcRect l="18309" t="8408" r="17726" b="485"/>
                    <a:stretch/>
                  </pic:blipFill>
                  <pic:spPr bwMode="auto">
                    <a:xfrm>
                      <a:off x="0" y="0"/>
                      <a:ext cx="5124450" cy="4791075"/>
                    </a:xfrm>
                    <a:prstGeom prst="rect">
                      <a:avLst/>
                    </a:prstGeom>
                    <a:noFill/>
                    <a:ln>
                      <a:noFill/>
                    </a:ln>
                    <a:extLst>
                      <a:ext uri="{53640926-AAD7-44D8-BBD7-CCE9431645EC}">
                        <a14:shadowObscured xmlns:a14="http://schemas.microsoft.com/office/drawing/2010/main"/>
                      </a:ext>
                    </a:extLst>
                  </pic:spPr>
                </pic:pic>
              </a:graphicData>
            </a:graphic>
          </wp:inline>
        </w:drawing>
      </w:r>
    </w:p>
    <w:p w:rsidR="003D7762" w:rsidRPr="00D05715" w:rsidRDefault="003D7762" w:rsidP="00B54A5E">
      <w:pPr>
        <w:tabs>
          <w:tab w:val="left" w:pos="3510"/>
        </w:tabs>
        <w:spacing w:after="0" w:line="480" w:lineRule="auto"/>
        <w:jc w:val="both"/>
        <w:rPr>
          <w:rFonts w:ascii="Times New Roman" w:hAnsi="Times New Roman" w:cs="Times New Roman"/>
          <w:noProof/>
          <w:sz w:val="24"/>
          <w:szCs w:val="24"/>
          <w:lang w:val="en-GB"/>
        </w:rPr>
      </w:pPr>
      <w:r w:rsidRPr="00D05715">
        <w:rPr>
          <w:rFonts w:ascii="Times New Roman" w:hAnsi="Times New Roman" w:cs="Times New Roman"/>
          <w:b/>
          <w:sz w:val="24"/>
          <w:szCs w:val="24"/>
        </w:rPr>
        <w:t xml:space="preserve">Source: </w:t>
      </w:r>
      <w:r w:rsidRPr="00D05715">
        <w:rPr>
          <w:rFonts w:ascii="Times New Roman" w:hAnsi="Times New Roman" w:cs="Times New Roman"/>
          <w:noProof/>
          <w:sz w:val="24"/>
          <w:szCs w:val="24"/>
          <w:lang w:val="en-GB"/>
        </w:rPr>
        <w:t>Chengula and Kombe (2017)</w:t>
      </w:r>
    </w:p>
    <w:p w:rsidR="006E1586" w:rsidRPr="00D05715" w:rsidRDefault="006E1586" w:rsidP="00B54A5E">
      <w:pPr>
        <w:tabs>
          <w:tab w:val="left" w:pos="3510"/>
        </w:tabs>
        <w:spacing w:after="0" w:line="480" w:lineRule="auto"/>
        <w:jc w:val="both"/>
        <w:rPr>
          <w:rFonts w:ascii="Times New Roman" w:hAnsi="Times New Roman" w:cs="Times New Roman"/>
          <w:sz w:val="24"/>
          <w:szCs w:val="24"/>
        </w:rPr>
      </w:pPr>
    </w:p>
    <w:p w:rsidR="003D7762" w:rsidRPr="00D05715" w:rsidRDefault="00D518D3" w:rsidP="00222E6A">
      <w:pPr>
        <w:pStyle w:val="Heading2"/>
        <w:spacing w:line="480" w:lineRule="auto"/>
        <w:rPr>
          <w:rFonts w:ascii="Times New Roman" w:hAnsi="Times New Roman" w:cs="Times New Roman"/>
          <w:b/>
          <w:color w:val="auto"/>
          <w:sz w:val="24"/>
          <w:szCs w:val="24"/>
        </w:rPr>
      </w:pPr>
      <w:bookmarkStart w:id="129" w:name="_Toc21281782"/>
      <w:bookmarkStart w:id="130" w:name="_Toc38706884"/>
      <w:bookmarkStart w:id="131" w:name="_Toc83897715"/>
      <w:r w:rsidRPr="00D05715">
        <w:rPr>
          <w:rFonts w:ascii="Times New Roman" w:hAnsi="Times New Roman" w:cs="Times New Roman"/>
          <w:b/>
          <w:color w:val="auto"/>
          <w:sz w:val="24"/>
          <w:szCs w:val="24"/>
        </w:rPr>
        <w:t>3.4</w:t>
      </w:r>
      <w:r w:rsidR="00CB0A34" w:rsidRPr="00D05715">
        <w:rPr>
          <w:rFonts w:ascii="Times New Roman" w:hAnsi="Times New Roman" w:cs="Times New Roman"/>
          <w:b/>
          <w:color w:val="auto"/>
          <w:sz w:val="24"/>
          <w:szCs w:val="24"/>
        </w:rPr>
        <w:t xml:space="preserve"> </w:t>
      </w:r>
      <w:r w:rsidR="00222E6A" w:rsidRPr="00D05715">
        <w:rPr>
          <w:rFonts w:ascii="Times New Roman" w:hAnsi="Times New Roman" w:cs="Times New Roman"/>
          <w:b/>
          <w:color w:val="auto"/>
          <w:sz w:val="24"/>
          <w:szCs w:val="24"/>
        </w:rPr>
        <w:t xml:space="preserve">Study </w:t>
      </w:r>
      <w:r w:rsidR="003D7762" w:rsidRPr="00D05715">
        <w:rPr>
          <w:rFonts w:ascii="Times New Roman" w:hAnsi="Times New Roman" w:cs="Times New Roman"/>
          <w:b/>
          <w:color w:val="auto"/>
          <w:sz w:val="24"/>
          <w:szCs w:val="24"/>
        </w:rPr>
        <w:t>Population</w:t>
      </w:r>
      <w:bookmarkEnd w:id="129"/>
      <w:bookmarkEnd w:id="130"/>
      <w:bookmarkEnd w:id="131"/>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32" w:name="_Toc534577837"/>
      <w:r w:rsidR="006E1586" w:rsidRPr="00D05715">
        <w:rPr>
          <w:rFonts w:ascii="Times New Roman" w:hAnsi="Times New Roman" w:cs="Times New Roman"/>
          <w:b/>
          <w:color w:val="auto"/>
          <w:sz w:val="24"/>
          <w:szCs w:val="24"/>
        </w:rPr>
        <w:instrText>3.4 Study Population</w:instrText>
      </w:r>
      <w:bookmarkEnd w:id="132"/>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Default="00F30EAF" w:rsidP="00FB1A34">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The p</w:t>
      </w:r>
      <w:r w:rsidR="005C15F3" w:rsidRPr="00D05715">
        <w:rPr>
          <w:rFonts w:ascii="Times New Roman" w:hAnsi="Times New Roman" w:cs="Times New Roman"/>
          <w:sz w:val="24"/>
          <w:szCs w:val="24"/>
        </w:rPr>
        <w:t>opulation is the items’ total number that require</w:t>
      </w:r>
      <w:r w:rsidRPr="00D05715">
        <w:rPr>
          <w:rFonts w:ascii="Times New Roman" w:hAnsi="Times New Roman" w:cs="Times New Roman"/>
          <w:sz w:val="24"/>
          <w:szCs w:val="24"/>
        </w:rPr>
        <w:t>s</w:t>
      </w:r>
      <w:r w:rsidR="005C15F3" w:rsidRPr="00D05715">
        <w:rPr>
          <w:rFonts w:ascii="Times New Roman" w:hAnsi="Times New Roman" w:cs="Times New Roman"/>
          <w:sz w:val="24"/>
          <w:szCs w:val="24"/>
        </w:rPr>
        <w:t xml:space="preserve"> information. It also indicates the set of elements or objects of interest to the researcher in the study</w:t>
      </w:r>
      <w:r w:rsidR="006A69E9" w:rsidRPr="00D05715">
        <w:rPr>
          <w:rFonts w:ascii="Times New Roman" w:hAnsi="Times New Roman" w:cs="Times New Roman"/>
          <w:sz w:val="24"/>
          <w:szCs w:val="24"/>
        </w:rPr>
        <w:fldChar w:fldCharType="begin" w:fldLock="1"/>
      </w:r>
      <w:r w:rsidR="005D2008" w:rsidRPr="00D05715">
        <w:rPr>
          <w:rFonts w:ascii="Times New Roman" w:hAnsi="Times New Roman" w:cs="Times New Roman"/>
          <w:sz w:val="24"/>
          <w:szCs w:val="24"/>
        </w:rPr>
        <w:instrText>ADDIN CSL_CITATION {"citationItems":[{"id":"ITEM-1","itemData":{"author":[{"dropping-particle":"","family":"Murphy","given":"Martin","non-dropping-particle":"","parse-names":false,"suffix":""}],"id":"ITEM-1","issued":{"date-parts":[["2016"]]},"publisher":"Australian Council for Educational Research (ACER)","title":"Population definitions for comparative surveys in education","type":"article-journal"},"uris":["http://www.mendeley.com/documents/?uuid=2c02dae2-00c7-43ea-bfe2-a551d55864c2"]}],"mendeley":{"formattedCitation":"(Murphy, 2016)","plainTextFormattedCitation":"(Murphy, 2016)","previouslyFormattedCitation":"(Murphy, 2016)"},"properties":{"noteIndex":0},"schema":"https://github.com/citation-style-language/schema/raw/master/csl-citation.json"}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5C15F3" w:rsidRPr="00D05715">
        <w:rPr>
          <w:rFonts w:ascii="Times New Roman" w:hAnsi="Times New Roman" w:cs="Times New Roman"/>
          <w:noProof/>
          <w:sz w:val="24"/>
          <w:szCs w:val="24"/>
        </w:rPr>
        <w:t xml:space="preserve">(Murphy, </w:t>
      </w:r>
      <w:r w:rsidR="005C15F3" w:rsidRPr="00D05715">
        <w:rPr>
          <w:rFonts w:ascii="Times New Roman" w:hAnsi="Times New Roman" w:cs="Times New Roman"/>
          <w:noProof/>
          <w:sz w:val="24"/>
          <w:szCs w:val="24"/>
        </w:rPr>
        <w:lastRenderedPageBreak/>
        <w:t>2016)</w:t>
      </w:r>
      <w:r w:rsidR="006A69E9" w:rsidRPr="00D05715">
        <w:rPr>
          <w:rFonts w:ascii="Times New Roman" w:hAnsi="Times New Roman" w:cs="Times New Roman"/>
          <w:sz w:val="24"/>
          <w:szCs w:val="24"/>
        </w:rPr>
        <w:fldChar w:fldCharType="end"/>
      </w:r>
      <w:r w:rsidR="005C15F3" w:rsidRPr="00D05715">
        <w:rPr>
          <w:rFonts w:ascii="Times New Roman" w:hAnsi="Times New Roman" w:cs="Times New Roman"/>
          <w:sz w:val="24"/>
          <w:szCs w:val="24"/>
        </w:rPr>
        <w:t xml:space="preserve">. </w:t>
      </w:r>
      <w:r w:rsidR="003D7762" w:rsidRPr="00D05715">
        <w:rPr>
          <w:rFonts w:ascii="Times New Roman" w:hAnsi="Times New Roman" w:cs="Times New Roman"/>
          <w:sz w:val="24"/>
          <w:szCs w:val="24"/>
        </w:rPr>
        <w:t>The target popu</w:t>
      </w:r>
      <w:r w:rsidR="005C15F3" w:rsidRPr="00D05715">
        <w:rPr>
          <w:rFonts w:ascii="Times New Roman" w:hAnsi="Times New Roman" w:cs="Times New Roman"/>
          <w:sz w:val="24"/>
          <w:szCs w:val="24"/>
        </w:rPr>
        <w:t xml:space="preserve">lation in this study </w:t>
      </w:r>
      <w:r w:rsidR="00B54A5E" w:rsidRPr="00D05715">
        <w:rPr>
          <w:rFonts w:ascii="Times New Roman" w:hAnsi="Times New Roman" w:cs="Times New Roman"/>
          <w:sz w:val="24"/>
          <w:szCs w:val="24"/>
        </w:rPr>
        <w:t>comprise</w:t>
      </w:r>
      <w:r w:rsidR="007B7E16" w:rsidRPr="00D05715">
        <w:rPr>
          <w:rFonts w:ascii="Times New Roman" w:hAnsi="Times New Roman" w:cs="Times New Roman"/>
          <w:sz w:val="24"/>
          <w:szCs w:val="24"/>
        </w:rPr>
        <w:t>d</w:t>
      </w:r>
      <w:r w:rsidR="003D7762" w:rsidRPr="00D05715">
        <w:rPr>
          <w:rFonts w:ascii="Times New Roman" w:hAnsi="Times New Roman" w:cs="Times New Roman"/>
          <w:sz w:val="24"/>
          <w:szCs w:val="24"/>
        </w:rPr>
        <w:t xml:space="preserve"> passengers of the </w:t>
      </w:r>
      <w:r w:rsidR="007807E5" w:rsidRPr="00D05715">
        <w:rPr>
          <w:rFonts w:ascii="Times New Roman" w:hAnsi="Times New Roman" w:cs="Times New Roman"/>
          <w:sz w:val="24"/>
          <w:szCs w:val="24"/>
        </w:rPr>
        <w:t>DBRT</w:t>
      </w:r>
      <w:r w:rsidR="003D7762" w:rsidRPr="00D05715">
        <w:rPr>
          <w:rFonts w:ascii="Times New Roman" w:hAnsi="Times New Roman" w:cs="Times New Roman"/>
          <w:sz w:val="24"/>
          <w:szCs w:val="24"/>
        </w:rPr>
        <w:t xml:space="preserve"> system available at the selected </w:t>
      </w:r>
      <w:r w:rsidR="003E7E99" w:rsidRPr="00D05715">
        <w:rPr>
          <w:rFonts w:ascii="Times New Roman" w:hAnsi="Times New Roman" w:cs="Times New Roman"/>
          <w:sz w:val="24"/>
          <w:szCs w:val="24"/>
        </w:rPr>
        <w:t xml:space="preserve">5 terminals which include </w:t>
      </w:r>
      <w:proofErr w:type="spellStart"/>
      <w:r w:rsidR="003E7E99" w:rsidRPr="00D05715">
        <w:rPr>
          <w:rFonts w:ascii="Times New Roman" w:hAnsi="Times New Roman" w:cs="Times New Roman"/>
          <w:sz w:val="24"/>
          <w:szCs w:val="24"/>
        </w:rPr>
        <w:t>Kimara</w:t>
      </w:r>
      <w:proofErr w:type="spellEnd"/>
      <w:r w:rsidR="003E7E99" w:rsidRPr="00D05715">
        <w:rPr>
          <w:rFonts w:ascii="Times New Roman" w:hAnsi="Times New Roman" w:cs="Times New Roman"/>
          <w:sz w:val="24"/>
          <w:szCs w:val="24"/>
        </w:rPr>
        <w:t xml:space="preserve">, </w:t>
      </w:r>
      <w:proofErr w:type="spellStart"/>
      <w:r w:rsidR="003E7E99" w:rsidRPr="00D05715">
        <w:rPr>
          <w:rFonts w:ascii="Times New Roman" w:hAnsi="Times New Roman" w:cs="Times New Roman"/>
          <w:sz w:val="24"/>
          <w:szCs w:val="24"/>
        </w:rPr>
        <w:t>Gerezani</w:t>
      </w:r>
      <w:proofErr w:type="spellEnd"/>
      <w:r w:rsidR="003E7E99" w:rsidRPr="00D05715">
        <w:rPr>
          <w:rFonts w:ascii="Times New Roman" w:hAnsi="Times New Roman" w:cs="Times New Roman"/>
          <w:sz w:val="24"/>
          <w:szCs w:val="24"/>
        </w:rPr>
        <w:t xml:space="preserve">, Morocco, </w:t>
      </w:r>
      <w:proofErr w:type="spellStart"/>
      <w:r w:rsidR="003E7E99" w:rsidRPr="00D05715">
        <w:rPr>
          <w:rFonts w:ascii="Times New Roman" w:hAnsi="Times New Roman" w:cs="Times New Roman"/>
          <w:sz w:val="24"/>
          <w:szCs w:val="24"/>
        </w:rPr>
        <w:t>Muhimbili</w:t>
      </w:r>
      <w:proofErr w:type="spellEnd"/>
      <w:r w:rsidR="003E7E99" w:rsidRPr="00D05715">
        <w:rPr>
          <w:rFonts w:ascii="Times New Roman" w:hAnsi="Times New Roman" w:cs="Times New Roman"/>
          <w:sz w:val="24"/>
          <w:szCs w:val="24"/>
        </w:rPr>
        <w:t xml:space="preserve">, and </w:t>
      </w:r>
      <w:proofErr w:type="spellStart"/>
      <w:r w:rsidR="003E7E99" w:rsidRPr="00D05715">
        <w:rPr>
          <w:rFonts w:ascii="Times New Roman" w:hAnsi="Times New Roman" w:cs="Times New Roman"/>
          <w:sz w:val="24"/>
          <w:szCs w:val="24"/>
        </w:rPr>
        <w:t>Kivukoni</w:t>
      </w:r>
      <w:proofErr w:type="spellEnd"/>
      <w:r w:rsidR="003E7E99" w:rsidRPr="00D05715">
        <w:rPr>
          <w:rFonts w:ascii="Times New Roman" w:hAnsi="Times New Roman" w:cs="Times New Roman"/>
          <w:sz w:val="24"/>
          <w:szCs w:val="24"/>
        </w:rPr>
        <w:t xml:space="preserve"> terminal</w:t>
      </w:r>
      <w:r w:rsidR="003D7762" w:rsidRPr="00D05715">
        <w:rPr>
          <w:rFonts w:ascii="Times New Roman" w:hAnsi="Times New Roman" w:cs="Times New Roman"/>
          <w:sz w:val="24"/>
          <w:szCs w:val="24"/>
        </w:rPr>
        <w:t xml:space="preserve">, and employees responsible </w:t>
      </w:r>
      <w:r w:rsidRPr="00D05715">
        <w:rPr>
          <w:rFonts w:ascii="Times New Roman" w:hAnsi="Times New Roman" w:cs="Times New Roman"/>
          <w:sz w:val="24"/>
          <w:szCs w:val="24"/>
        </w:rPr>
        <w:t>for</w:t>
      </w:r>
      <w:r w:rsidR="003D7762" w:rsidRPr="00D05715">
        <w:rPr>
          <w:rFonts w:ascii="Times New Roman" w:hAnsi="Times New Roman" w:cs="Times New Roman"/>
          <w:sz w:val="24"/>
          <w:szCs w:val="24"/>
        </w:rPr>
        <w:t xml:space="preserve"> the daily operations of </w:t>
      </w:r>
      <w:r w:rsidR="007807E5" w:rsidRPr="00D05715">
        <w:rPr>
          <w:rFonts w:ascii="Times New Roman" w:hAnsi="Times New Roman" w:cs="Times New Roman"/>
          <w:sz w:val="24"/>
          <w:szCs w:val="24"/>
        </w:rPr>
        <w:t>DBRT</w:t>
      </w:r>
      <w:r w:rsidR="007D56D0" w:rsidRPr="00D05715">
        <w:rPr>
          <w:rFonts w:ascii="Times New Roman" w:hAnsi="Times New Roman" w:cs="Times New Roman"/>
          <w:sz w:val="24"/>
          <w:szCs w:val="24"/>
        </w:rPr>
        <w:t xml:space="preserve"> from</w:t>
      </w:r>
      <w:r w:rsidR="003E7E99" w:rsidRPr="00D05715">
        <w:rPr>
          <w:rFonts w:ascii="Times New Roman" w:hAnsi="Times New Roman" w:cs="Times New Roman"/>
          <w:sz w:val="24"/>
          <w:szCs w:val="24"/>
        </w:rPr>
        <w:t xml:space="preserve"> DART Agency</w:t>
      </w:r>
      <w:r w:rsidR="00683438" w:rsidRPr="00D05715">
        <w:rPr>
          <w:rFonts w:ascii="Times New Roman" w:hAnsi="Times New Roman" w:cs="Times New Roman"/>
          <w:sz w:val="24"/>
          <w:szCs w:val="24"/>
        </w:rPr>
        <w:t xml:space="preserve">. </w:t>
      </w:r>
      <w:proofErr w:type="gramStart"/>
      <w:r w:rsidR="00683438" w:rsidRPr="00D05715">
        <w:rPr>
          <w:rFonts w:ascii="Times New Roman" w:hAnsi="Times New Roman" w:cs="Times New Roman"/>
          <w:sz w:val="24"/>
          <w:szCs w:val="24"/>
        </w:rPr>
        <w:t xml:space="preserve">However, </w:t>
      </w:r>
      <w:r w:rsidR="003D7762" w:rsidRPr="00D05715">
        <w:rPr>
          <w:rFonts w:ascii="Times New Roman" w:hAnsi="Times New Roman" w:cs="Times New Roman"/>
          <w:sz w:val="24"/>
          <w:szCs w:val="24"/>
        </w:rPr>
        <w:t xml:space="preserve">the study </w:t>
      </w:r>
      <w:proofErr w:type="spellStart"/>
      <w:r w:rsidR="00C9260B" w:rsidRPr="00D05715">
        <w:rPr>
          <w:rFonts w:ascii="Times New Roman" w:hAnsi="Times New Roman" w:cs="Times New Roman"/>
          <w:sz w:val="24"/>
          <w:szCs w:val="24"/>
        </w:rPr>
        <w:t>exclude</w:t>
      </w:r>
      <w:r w:rsidR="007B7E16" w:rsidRPr="00D05715">
        <w:rPr>
          <w:rFonts w:ascii="Times New Roman" w:hAnsi="Times New Roman" w:cs="Times New Roman"/>
          <w:sz w:val="24"/>
          <w:szCs w:val="24"/>
        </w:rPr>
        <w:t>d</w:t>
      </w:r>
      <w:r w:rsidR="003D7762" w:rsidRPr="00D05715">
        <w:rPr>
          <w:rFonts w:ascii="Times New Roman" w:hAnsi="Times New Roman" w:cs="Times New Roman"/>
          <w:sz w:val="24"/>
          <w:szCs w:val="24"/>
        </w:rPr>
        <w:t>the</w:t>
      </w:r>
      <w:proofErr w:type="spellEnd"/>
      <w:r w:rsidR="003D7762" w:rsidRPr="00D05715">
        <w:rPr>
          <w:rFonts w:ascii="Times New Roman" w:hAnsi="Times New Roman" w:cs="Times New Roman"/>
          <w:sz w:val="24"/>
          <w:szCs w:val="24"/>
        </w:rPr>
        <w:t xml:space="preserve"> passengers who are not regular users of the system and visitors of the city to avoid inappropriate responses that may be obtained from their unfamiliarity with the </w:t>
      </w:r>
      <w:proofErr w:type="spellStart"/>
      <w:r w:rsidR="007807E5" w:rsidRPr="00D05715">
        <w:rPr>
          <w:rFonts w:ascii="Times New Roman" w:hAnsi="Times New Roman" w:cs="Times New Roman"/>
          <w:sz w:val="24"/>
          <w:szCs w:val="24"/>
        </w:rPr>
        <w:t>DBRT</w:t>
      </w:r>
      <w:r w:rsidR="003D7762" w:rsidRPr="00D05715">
        <w:rPr>
          <w:rFonts w:ascii="Times New Roman" w:hAnsi="Times New Roman" w:cs="Times New Roman"/>
          <w:sz w:val="24"/>
          <w:szCs w:val="24"/>
        </w:rPr>
        <w:t>system</w:t>
      </w:r>
      <w:proofErr w:type="spellEnd"/>
      <w:r w:rsidR="003D7762" w:rsidRPr="00D05715">
        <w:rPr>
          <w:rFonts w:ascii="Times New Roman" w:hAnsi="Times New Roman" w:cs="Times New Roman"/>
          <w:sz w:val="24"/>
          <w:szCs w:val="24"/>
        </w:rPr>
        <w:t xml:space="preserve"> operations.</w:t>
      </w:r>
      <w:proofErr w:type="gramEnd"/>
    </w:p>
    <w:p w:rsidR="00B22606" w:rsidRPr="00B22606" w:rsidRDefault="00B22606" w:rsidP="00FB1A34">
      <w:pPr>
        <w:spacing w:after="0" w:line="480" w:lineRule="auto"/>
        <w:jc w:val="both"/>
        <w:rPr>
          <w:rFonts w:ascii="Times New Roman" w:hAnsi="Times New Roman" w:cs="Times New Roman"/>
          <w:sz w:val="10"/>
          <w:szCs w:val="24"/>
        </w:rPr>
      </w:pPr>
    </w:p>
    <w:p w:rsidR="003D7762" w:rsidRPr="00D05715" w:rsidRDefault="00D518D3" w:rsidP="00FB1A34">
      <w:pPr>
        <w:pStyle w:val="Heading2"/>
        <w:spacing w:line="480" w:lineRule="auto"/>
        <w:rPr>
          <w:rFonts w:ascii="Times New Roman" w:hAnsi="Times New Roman" w:cs="Times New Roman"/>
          <w:b/>
          <w:color w:val="auto"/>
          <w:sz w:val="24"/>
          <w:szCs w:val="24"/>
        </w:rPr>
      </w:pPr>
      <w:bookmarkStart w:id="133" w:name="_Toc38706886"/>
      <w:bookmarkStart w:id="134" w:name="_Toc83897716"/>
      <w:r w:rsidRPr="00D05715">
        <w:rPr>
          <w:rFonts w:ascii="Times New Roman" w:hAnsi="Times New Roman" w:cs="Times New Roman"/>
          <w:b/>
          <w:color w:val="auto"/>
          <w:sz w:val="24"/>
          <w:szCs w:val="24"/>
        </w:rPr>
        <w:t>3.5</w:t>
      </w:r>
      <w:r w:rsidR="003D7762" w:rsidRPr="00D05715">
        <w:rPr>
          <w:rFonts w:ascii="Times New Roman" w:hAnsi="Times New Roman" w:cs="Times New Roman"/>
          <w:b/>
          <w:color w:val="auto"/>
          <w:sz w:val="24"/>
          <w:szCs w:val="24"/>
        </w:rPr>
        <w:t xml:space="preserve"> Sample Size</w:t>
      </w:r>
      <w:bookmarkEnd w:id="133"/>
      <w:bookmarkEnd w:id="134"/>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35" w:name="_Toc534577838"/>
      <w:r w:rsidR="006E1586" w:rsidRPr="00D05715">
        <w:rPr>
          <w:rFonts w:ascii="Times New Roman" w:hAnsi="Times New Roman" w:cs="Times New Roman"/>
          <w:b/>
          <w:color w:val="auto"/>
          <w:sz w:val="24"/>
          <w:szCs w:val="24"/>
        </w:rPr>
        <w:instrText>3.5 Sample Size</w:instrText>
      </w:r>
      <w:bookmarkEnd w:id="13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5D2008" w:rsidRPr="00D05715" w:rsidRDefault="00FB1A34" w:rsidP="0050467D">
      <w:pPr>
        <w:spacing w:line="480" w:lineRule="auto"/>
        <w:jc w:val="both"/>
        <w:rPr>
          <w:rFonts w:ascii="Times New Roman" w:hAnsi="Times New Roman" w:cs="Times New Roman"/>
          <w:bCs/>
          <w:iCs/>
          <w:sz w:val="24"/>
          <w:szCs w:val="24"/>
        </w:rPr>
      </w:pPr>
      <w:r w:rsidRPr="00D05715">
        <w:rPr>
          <w:rFonts w:ascii="Times New Roman" w:hAnsi="Times New Roman" w:cs="Times New Roman"/>
          <w:sz w:val="24"/>
          <w:szCs w:val="24"/>
        </w:rPr>
        <w:t>A sample is defined as a set of respondents selected from a larger population for a survey.</w:t>
      </w:r>
      <w:r w:rsidR="003D7762" w:rsidRPr="00D05715">
        <w:rPr>
          <w:rFonts w:ascii="Times New Roman" w:hAnsi="Times New Roman" w:cs="Times New Roman"/>
          <w:sz w:val="24"/>
          <w:szCs w:val="24"/>
        </w:rPr>
        <w:t xml:space="preserve"> It is simply a portion of the population and not all elements of the population</w:t>
      </w:r>
      <w:r w:rsidR="006A69E9" w:rsidRPr="00D05715">
        <w:rPr>
          <w:rFonts w:ascii="Times New Roman" w:hAnsi="Times New Roman" w:cs="Times New Roman"/>
          <w:sz w:val="24"/>
          <w:szCs w:val="24"/>
        </w:rPr>
        <w:fldChar w:fldCharType="begin" w:fldLock="1"/>
      </w:r>
      <w:r w:rsidR="003743FD" w:rsidRPr="00D05715">
        <w:rPr>
          <w:rFonts w:ascii="Times New Roman" w:hAnsi="Times New Roman" w:cs="Times New Roman"/>
          <w:sz w:val="24"/>
          <w:szCs w:val="24"/>
        </w:rPr>
        <w:instrText>ADDIN CSL_CITATION {"citationItems":[{"id":"ITEM-1","itemData":{"author":[{"dropping-particle":"","family":"Kombo","given":"Donald Kisilu","non-dropping-particle":"","parse-names":false,"suffix":""},{"dropping-particle":"","family":"Tromp","given":"Delno L A","non-dropping-particle":"","parse-names":false,"suffix":""}],"container-title":"Nairobi: Paulines Publications Africa","id":"ITEM-1","issued":{"date-parts":[["2006"]]},"page":"814-830","title":"Proposal and thesis writing: An introduction","type":"article-journal","volume":"5"},"uris":["http://www.mendeley.com/documents/?uuid=b4e8b962-61ca-4834-87c2-d457906f93ae"]}],"mendeley":{"formattedCitation":"(Kombo &amp; Tromp, 2006)","plainTextFormattedCitation":"(Kombo &amp; Tromp, 2006)","previouslyFormattedCitation":"(Kombo &amp; Tromp,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5D2008" w:rsidRPr="00D05715">
        <w:rPr>
          <w:rFonts w:ascii="Times New Roman" w:hAnsi="Times New Roman" w:cs="Times New Roman"/>
          <w:noProof/>
          <w:sz w:val="24"/>
          <w:szCs w:val="24"/>
        </w:rPr>
        <w:t>(</w:t>
      </w:r>
      <w:proofErr w:type="spellStart"/>
      <w:r w:rsidR="005D2008" w:rsidRPr="00D05715">
        <w:rPr>
          <w:rFonts w:ascii="Times New Roman" w:hAnsi="Times New Roman" w:cs="Times New Roman"/>
          <w:noProof/>
          <w:sz w:val="24"/>
          <w:szCs w:val="24"/>
        </w:rPr>
        <w:t>Kombo</w:t>
      </w:r>
      <w:proofErr w:type="spellEnd"/>
      <w:r w:rsidR="005D2008" w:rsidRPr="00D05715">
        <w:rPr>
          <w:rFonts w:ascii="Times New Roman" w:hAnsi="Times New Roman" w:cs="Times New Roman"/>
          <w:noProof/>
          <w:sz w:val="24"/>
          <w:szCs w:val="24"/>
        </w:rPr>
        <w:t xml:space="preserve"> &amp; Tromp, 2006)</w:t>
      </w:r>
      <w:r w:rsidR="006A69E9" w:rsidRPr="00D05715">
        <w:rPr>
          <w:rFonts w:ascii="Times New Roman" w:hAnsi="Times New Roman" w:cs="Times New Roman"/>
          <w:sz w:val="24"/>
          <w:szCs w:val="24"/>
        </w:rPr>
        <w:fldChar w:fldCharType="end"/>
      </w:r>
      <w:r w:rsidR="003D7762" w:rsidRPr="00D05715">
        <w:rPr>
          <w:rFonts w:ascii="Times New Roman" w:hAnsi="Times New Roman" w:cs="Times New Roman"/>
          <w:sz w:val="24"/>
          <w:szCs w:val="24"/>
        </w:rPr>
        <w:t>.</w:t>
      </w:r>
      <w:bookmarkStart w:id="136" w:name="_Toc21281785"/>
      <w:r w:rsidR="005D2008" w:rsidRPr="00D05715">
        <w:rPr>
          <w:rFonts w:ascii="Times New Roman" w:hAnsi="Times New Roman" w:cs="Times New Roman"/>
          <w:sz w:val="24"/>
          <w:szCs w:val="24"/>
        </w:rPr>
        <w:t xml:space="preserve"> A sample size of 96 participants </w:t>
      </w:r>
      <w:r w:rsidR="007B7E16" w:rsidRPr="00D05715">
        <w:rPr>
          <w:rFonts w:ascii="Times New Roman" w:hAnsi="Times New Roman" w:cs="Times New Roman"/>
          <w:sz w:val="24"/>
          <w:szCs w:val="24"/>
        </w:rPr>
        <w:t>was</w:t>
      </w:r>
      <w:r w:rsidR="005D2008" w:rsidRPr="00D05715">
        <w:rPr>
          <w:rFonts w:ascii="Times New Roman" w:hAnsi="Times New Roman" w:cs="Times New Roman"/>
          <w:sz w:val="24"/>
          <w:szCs w:val="24"/>
        </w:rPr>
        <w:t xml:space="preserve"> used to achieve the study obj</w:t>
      </w:r>
      <w:r w:rsidR="008F3C86" w:rsidRPr="00D05715">
        <w:rPr>
          <w:rFonts w:ascii="Times New Roman" w:hAnsi="Times New Roman" w:cs="Times New Roman"/>
          <w:sz w:val="24"/>
          <w:szCs w:val="24"/>
        </w:rPr>
        <w:t>e</w:t>
      </w:r>
      <w:r w:rsidR="005D2008" w:rsidRPr="00D05715">
        <w:rPr>
          <w:rFonts w:ascii="Times New Roman" w:hAnsi="Times New Roman" w:cs="Times New Roman"/>
          <w:sz w:val="24"/>
          <w:szCs w:val="24"/>
        </w:rPr>
        <w:t xml:space="preserve">ctives. The sample selection </w:t>
      </w:r>
      <w:r w:rsidR="007B7E16" w:rsidRPr="00D05715">
        <w:rPr>
          <w:rFonts w:ascii="Times New Roman" w:hAnsi="Times New Roman" w:cs="Times New Roman"/>
          <w:sz w:val="24"/>
          <w:szCs w:val="24"/>
        </w:rPr>
        <w:t>was</w:t>
      </w:r>
      <w:r w:rsidR="005D2008" w:rsidRPr="00D05715">
        <w:rPr>
          <w:rFonts w:ascii="Times New Roman" w:hAnsi="Times New Roman" w:cs="Times New Roman"/>
          <w:sz w:val="24"/>
          <w:szCs w:val="24"/>
        </w:rPr>
        <w:t xml:space="preserve"> due to financial and time factor</w:t>
      </w:r>
      <w:r w:rsidR="008F3C86" w:rsidRPr="00D05715">
        <w:rPr>
          <w:rFonts w:ascii="Times New Roman" w:hAnsi="Times New Roman" w:cs="Times New Roman"/>
          <w:sz w:val="24"/>
          <w:szCs w:val="24"/>
        </w:rPr>
        <w:t>s</w:t>
      </w:r>
      <w:r w:rsidR="005D2008" w:rsidRPr="00D05715">
        <w:rPr>
          <w:rFonts w:ascii="Times New Roman" w:hAnsi="Times New Roman" w:cs="Times New Roman"/>
          <w:bCs/>
          <w:iCs/>
          <w:sz w:val="24"/>
          <w:szCs w:val="24"/>
        </w:rPr>
        <w:t xml:space="preserve">. The formula of </w:t>
      </w:r>
      <w:r w:rsidR="006A69E9" w:rsidRPr="00D05715">
        <w:rPr>
          <w:rFonts w:ascii="Times New Roman" w:hAnsi="Times New Roman" w:cs="Times New Roman"/>
          <w:bCs/>
          <w:iCs/>
          <w:sz w:val="24"/>
          <w:szCs w:val="24"/>
        </w:rPr>
        <w:fldChar w:fldCharType="begin" w:fldLock="1"/>
      </w:r>
      <w:r w:rsidR="005D2008" w:rsidRPr="00D05715">
        <w:rPr>
          <w:rFonts w:ascii="Times New Roman" w:hAnsi="Times New Roman" w:cs="Times New Roman"/>
          <w:bCs/>
          <w:iCs/>
          <w:sz w:val="24"/>
          <w:szCs w:val="24"/>
        </w:rPr>
        <w:instrText>ADDIN CSL_CITATION {"citationItems":[{"id":"ITEM-1","itemData":{"author":[{"dropping-particle":"","family":"Cochran","given":"William Gemmell","non-dropping-particle":"","parse-names":false,"suffix":""}],"edition":"3","editor":[{"dropping-particle":"","family":"Wiley","given":"John","non-dropping-particle":"","parse-names":false,"suffix":""},{"dropping-particle":"","family":"Doubleday","given":"NY","non-dropping-particle":"","parse-names":false,"suffix":""},{"dropping-particle":"","family":"Rivard","given":"D","non-dropping-particle":"","parse-names":false,"suffix":""}],"id":"ITEM-1","issued":{"date-parts":[["1977"]]},"publisher-place":"New York, USA","title":"Sampling techniques","type":"book"},"uris":["http://www.mendeley.com/documents/?uuid=867d60b3-208a-4822-9036-5ba24c7e3e59"]}],"mendeley":{"formattedCitation":"(Cochran, 1977)","manualFormatting":"Cochran (1977)","plainTextFormattedCitation":"(Cochran, 1977)","previouslyFormattedCitation":"(Cochran, 1977)"},"properties":{"noteIndex":0},"schema":"https://github.com/citation-style-language/schema/raw/master/csl-citation.json"}</w:instrText>
      </w:r>
      <w:r w:rsidR="006A69E9" w:rsidRPr="00D05715">
        <w:rPr>
          <w:rFonts w:ascii="Times New Roman" w:hAnsi="Times New Roman" w:cs="Times New Roman"/>
          <w:bCs/>
          <w:iCs/>
          <w:sz w:val="24"/>
          <w:szCs w:val="24"/>
        </w:rPr>
        <w:fldChar w:fldCharType="separate"/>
      </w:r>
      <w:r w:rsidR="005D2008" w:rsidRPr="00D05715">
        <w:rPr>
          <w:rFonts w:ascii="Times New Roman" w:hAnsi="Times New Roman" w:cs="Times New Roman"/>
          <w:bCs/>
          <w:iCs/>
          <w:noProof/>
          <w:sz w:val="24"/>
          <w:szCs w:val="24"/>
        </w:rPr>
        <w:t>Cochran (1977)</w:t>
      </w:r>
      <w:r w:rsidR="006A69E9" w:rsidRPr="00D05715">
        <w:rPr>
          <w:rFonts w:ascii="Times New Roman" w:hAnsi="Times New Roman" w:cs="Times New Roman"/>
          <w:bCs/>
          <w:iCs/>
          <w:sz w:val="24"/>
          <w:szCs w:val="24"/>
        </w:rPr>
        <w:fldChar w:fldCharType="end"/>
      </w:r>
      <w:r w:rsidR="008F3C86" w:rsidRPr="00D05715">
        <w:rPr>
          <w:rFonts w:ascii="Times New Roman" w:hAnsi="Times New Roman" w:cs="Times New Roman"/>
          <w:bCs/>
          <w:iCs/>
          <w:sz w:val="24"/>
          <w:szCs w:val="24"/>
        </w:rPr>
        <w:t>is</w:t>
      </w:r>
      <w:r w:rsidR="005D2008" w:rsidRPr="00D05715">
        <w:rPr>
          <w:rFonts w:ascii="Times New Roman" w:hAnsi="Times New Roman" w:cs="Times New Roman"/>
          <w:bCs/>
          <w:iCs/>
          <w:sz w:val="24"/>
          <w:szCs w:val="24"/>
        </w:rPr>
        <w:t xml:space="preserve"> useful to calculate the sample </w:t>
      </w:r>
      <w:proofErr w:type="spellStart"/>
      <w:r w:rsidR="005D2008" w:rsidRPr="00D05715">
        <w:rPr>
          <w:rFonts w:ascii="Times New Roman" w:hAnsi="Times New Roman" w:cs="Times New Roman"/>
          <w:bCs/>
          <w:iCs/>
          <w:sz w:val="24"/>
          <w:szCs w:val="24"/>
        </w:rPr>
        <w:t>size</w:t>
      </w:r>
      <w:r w:rsidR="00A955D0" w:rsidRPr="00D05715">
        <w:rPr>
          <w:rFonts w:ascii="Times New Roman" w:hAnsi="Times New Roman" w:cs="Times New Roman"/>
          <w:bCs/>
          <w:iCs/>
          <w:sz w:val="24"/>
          <w:szCs w:val="24"/>
        </w:rPr>
        <w:t>and</w:t>
      </w:r>
      <w:proofErr w:type="spellEnd"/>
      <w:r w:rsidR="00A955D0" w:rsidRPr="00D05715">
        <w:rPr>
          <w:rFonts w:ascii="Times New Roman" w:hAnsi="Times New Roman" w:cs="Times New Roman"/>
          <w:bCs/>
          <w:iCs/>
          <w:sz w:val="24"/>
          <w:szCs w:val="24"/>
        </w:rPr>
        <w:t xml:space="preserve"> </w:t>
      </w:r>
      <w:r w:rsidR="007B7E16" w:rsidRPr="00D05715">
        <w:rPr>
          <w:rFonts w:ascii="Times New Roman" w:hAnsi="Times New Roman" w:cs="Times New Roman"/>
          <w:bCs/>
          <w:iCs/>
          <w:sz w:val="24"/>
          <w:szCs w:val="24"/>
        </w:rPr>
        <w:t>was</w:t>
      </w:r>
      <w:r w:rsidR="0045377A" w:rsidRPr="00D05715">
        <w:rPr>
          <w:rFonts w:ascii="Times New Roman" w:hAnsi="Times New Roman" w:cs="Times New Roman"/>
          <w:bCs/>
          <w:iCs/>
          <w:sz w:val="24"/>
          <w:szCs w:val="24"/>
        </w:rPr>
        <w:t xml:space="preserve"> used to get a sample size of 96 respondents</w:t>
      </w:r>
      <w:r w:rsidR="005D2008" w:rsidRPr="00D05715">
        <w:rPr>
          <w:rFonts w:ascii="Times New Roman" w:hAnsi="Times New Roman" w:cs="Times New Roman"/>
          <w:bCs/>
          <w:iCs/>
          <w:sz w:val="24"/>
          <w:szCs w:val="24"/>
        </w:rPr>
        <w:t>. The formula is given by;</w:t>
      </w:r>
    </w:p>
    <w:p w:rsidR="00F23B4D" w:rsidRPr="00D05715" w:rsidRDefault="005D2008" w:rsidP="0050467D">
      <w:pPr>
        <w:autoSpaceDE w:val="0"/>
        <w:autoSpaceDN w:val="0"/>
        <w:adjustRightInd w:val="0"/>
        <w:spacing w:after="0" w:line="480" w:lineRule="auto"/>
        <w:jc w:val="center"/>
        <w:rPr>
          <w:rFonts w:ascii="Times New Roman" w:hAnsi="Times New Roman" w:cs="Times New Roman"/>
          <w:sz w:val="24"/>
          <w:szCs w:val="24"/>
        </w:rPr>
      </w:pPr>
      <w:r w:rsidRPr="00D05715">
        <w:rPr>
          <w:rFonts w:ascii="Times New Roman" w:hAnsi="Times New Roman" w:cs="Times New Roman"/>
          <w:bCs/>
          <w:iCs/>
          <w:sz w:val="24"/>
          <w:szCs w:val="24"/>
        </w:rPr>
        <w:t xml:space="preserve">n </w:t>
      </w:r>
      <w:proofErr w:type="gramStart"/>
      <w:r w:rsidRPr="00D05715">
        <w:rPr>
          <w:rFonts w:ascii="Times New Roman" w:hAnsi="Times New Roman" w:cs="Times New Roman"/>
          <w:bCs/>
          <w:iCs/>
          <w:sz w:val="24"/>
          <w:szCs w:val="24"/>
        </w:rPr>
        <w:t xml:space="preserve">= </w:t>
      </w:r>
      <w:proofErr w:type="gramEnd"/>
      <m:oMath>
        <m:f>
          <m:fPr>
            <m:ctrlPr>
              <w:rPr>
                <w:rFonts w:ascii="Cambria Math" w:hAnsi="Cambria Math" w:cs="Times New Roman"/>
                <w:bCs/>
                <w:iCs/>
                <w:sz w:val="24"/>
                <w:szCs w:val="24"/>
              </w:rPr>
            </m:ctrlPr>
          </m:fPr>
          <m:num>
            <m:sSup>
              <m:sSupPr>
                <m:ctrlPr>
                  <w:rPr>
                    <w:rFonts w:ascii="Cambria Math" w:hAnsi="Cambria Math" w:cs="Times New Roman"/>
                    <w:bCs/>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pq</m:t>
            </m:r>
          </m:num>
          <m:den>
            <m:sSup>
              <m:sSupPr>
                <m:ctrlPr>
                  <w:rPr>
                    <w:rFonts w:ascii="Cambria Math" w:hAnsi="Cambria Math" w:cs="Times New Roman"/>
                    <w:bCs/>
                    <w:iCs/>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2</m:t>
                </m:r>
              </m:sup>
            </m:sSup>
          </m:den>
        </m:f>
      </m:oMath>
      <w:r w:rsidRPr="00D05715">
        <w:rPr>
          <w:rFonts w:ascii="Times New Roman" w:hAnsi="Times New Roman" w:cs="Times New Roman"/>
          <w:bCs/>
          <w:iCs/>
          <w:sz w:val="24"/>
          <w:szCs w:val="24"/>
        </w:rPr>
        <w:t xml:space="preserve">, </w:t>
      </w:r>
      <w:r w:rsidRPr="00D05715">
        <w:rPr>
          <w:rFonts w:ascii="Times New Roman" w:hAnsi="Times New Roman" w:cs="Times New Roman"/>
          <w:sz w:val="24"/>
          <w:szCs w:val="24"/>
        </w:rPr>
        <w:t xml:space="preserve">n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1.96</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(0.5)(0.5)</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(0.1)</m:t>
                </m:r>
              </m:e>
              <m:sup>
                <m:r>
                  <m:rPr>
                    <m:sty m:val="p"/>
                  </m:rPr>
                  <w:rPr>
                    <w:rFonts w:ascii="Cambria Math" w:hAnsi="Cambria Math" w:cs="Times New Roman"/>
                    <w:sz w:val="24"/>
                    <w:szCs w:val="24"/>
                  </w:rPr>
                  <m:t>2</m:t>
                </m:r>
              </m:sup>
            </m:sSup>
          </m:den>
        </m:f>
      </m:oMath>
      <w:r w:rsidRPr="00D05715">
        <w:rPr>
          <w:rFonts w:ascii="Times New Roman" w:hAnsi="Times New Roman" w:cs="Times New Roman"/>
          <w:sz w:val="24"/>
          <w:szCs w:val="24"/>
        </w:rPr>
        <w:t>= 96.04 ~ 96</w:t>
      </w:r>
      <w:r w:rsidR="00F23B4D" w:rsidRPr="00D05715">
        <w:rPr>
          <w:rFonts w:ascii="Times New Roman" w:hAnsi="Times New Roman" w:cs="Times New Roman"/>
          <w:sz w:val="24"/>
          <w:szCs w:val="24"/>
        </w:rPr>
        <w:t xml:space="preserve">, </w:t>
      </w:r>
    </w:p>
    <w:p w:rsidR="005D2008" w:rsidRPr="00D05715" w:rsidRDefault="005D2008" w:rsidP="0050467D">
      <w:pPr>
        <w:autoSpaceDE w:val="0"/>
        <w:autoSpaceDN w:val="0"/>
        <w:adjustRightInd w:val="0"/>
        <w:spacing w:after="0" w:line="480" w:lineRule="auto"/>
        <w:rPr>
          <w:rFonts w:ascii="Times New Roman" w:hAnsi="Times New Roman" w:cs="Times New Roman"/>
          <w:sz w:val="24"/>
          <w:szCs w:val="24"/>
        </w:rPr>
      </w:pPr>
      <w:r w:rsidRPr="00D05715">
        <w:rPr>
          <w:rFonts w:ascii="Times New Roman" w:hAnsi="Times New Roman" w:cs="Times New Roman"/>
          <w:sz w:val="24"/>
          <w:szCs w:val="24"/>
        </w:rPr>
        <w:t>Where: n = Sample size,</w:t>
      </w:r>
    </w:p>
    <w:p w:rsidR="005D2008" w:rsidRPr="00D05715" w:rsidRDefault="008F3C86" w:rsidP="0050467D">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 z = confidence level, q = 1-p</w:t>
      </w:r>
      <w:r w:rsidR="005D2008" w:rsidRPr="00D05715">
        <w:rPr>
          <w:rFonts w:ascii="Times New Roman" w:hAnsi="Times New Roman" w:cs="Times New Roman"/>
          <w:sz w:val="24"/>
          <w:szCs w:val="24"/>
        </w:rPr>
        <w:t xml:space="preserve">, and </w:t>
      </w:r>
    </w:p>
    <w:p w:rsidR="005D2008" w:rsidRPr="00D05715" w:rsidRDefault="005D2008" w:rsidP="0050467D">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e = precision level = 0.1 </w:t>
      </w:r>
    </w:p>
    <w:p w:rsidR="005D2008" w:rsidRPr="00D05715" w:rsidRDefault="005D2008" w:rsidP="0050467D">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P = population estimated attribute, p = 0.5</w:t>
      </w:r>
    </w:p>
    <w:p w:rsidR="003D7762" w:rsidRPr="00D05715" w:rsidRDefault="005D2008" w:rsidP="0050467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Z = 1.96 (95% C. level)</w:t>
      </w:r>
    </w:p>
    <w:p w:rsidR="005C7A28" w:rsidRPr="00D05715" w:rsidRDefault="005C7A28" w:rsidP="0050467D">
      <w:pPr>
        <w:spacing w:line="480" w:lineRule="auto"/>
        <w:jc w:val="both"/>
        <w:rPr>
          <w:rFonts w:ascii="Times New Roman" w:hAnsi="Times New Roman" w:cs="Times New Roman"/>
          <w:sz w:val="24"/>
          <w:szCs w:val="24"/>
        </w:rPr>
      </w:pPr>
    </w:p>
    <w:p w:rsidR="005C7A28" w:rsidRPr="00D05715" w:rsidRDefault="005C7A28" w:rsidP="0050467D">
      <w:pPr>
        <w:spacing w:line="480" w:lineRule="auto"/>
        <w:jc w:val="both"/>
        <w:rPr>
          <w:rFonts w:ascii="Times New Roman" w:hAnsi="Times New Roman" w:cs="Times New Roman"/>
          <w:sz w:val="24"/>
          <w:szCs w:val="24"/>
        </w:rPr>
      </w:pPr>
    </w:p>
    <w:p w:rsidR="003D7762" w:rsidRPr="00D05715" w:rsidRDefault="00FC7E81" w:rsidP="00FC7E81">
      <w:pPr>
        <w:pStyle w:val="Caption"/>
        <w:spacing w:after="0" w:line="360" w:lineRule="auto"/>
        <w:rPr>
          <w:rFonts w:ascii="Times New Roman" w:hAnsi="Times New Roman" w:cs="Times New Roman"/>
          <w:b/>
          <w:i w:val="0"/>
          <w:color w:val="auto"/>
          <w:sz w:val="24"/>
          <w:szCs w:val="24"/>
        </w:rPr>
      </w:pPr>
      <w:bookmarkStart w:id="137" w:name="_Toc81238268"/>
      <w:proofErr w:type="gramStart"/>
      <w:r w:rsidRPr="00D05715">
        <w:rPr>
          <w:rFonts w:ascii="Times New Roman" w:hAnsi="Times New Roman" w:cs="Times New Roman"/>
          <w:b/>
          <w:i w:val="0"/>
          <w:color w:val="auto"/>
          <w:sz w:val="24"/>
          <w:szCs w:val="24"/>
        </w:rPr>
        <w:lastRenderedPageBreak/>
        <w:t>Table 3.</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Table_3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1</w:t>
      </w:r>
      <w:r w:rsidR="006A69E9" w:rsidRPr="00D05715">
        <w:rPr>
          <w:rFonts w:ascii="Times New Roman" w:hAnsi="Times New Roman" w:cs="Times New Roman"/>
          <w:b/>
          <w:i w:val="0"/>
          <w:color w:val="auto"/>
          <w:sz w:val="24"/>
          <w:szCs w:val="24"/>
        </w:rPr>
        <w:fldChar w:fldCharType="end"/>
      </w:r>
      <w:r w:rsidR="005C7A28" w:rsidRPr="00D05715">
        <w:rPr>
          <w:rFonts w:ascii="Times New Roman" w:hAnsi="Times New Roman" w:cs="Times New Roman"/>
          <w:b/>
          <w:i w:val="0"/>
          <w:color w:val="auto"/>
          <w:sz w:val="24"/>
          <w:szCs w:val="24"/>
        </w:rPr>
        <w:t xml:space="preserve">: </w:t>
      </w:r>
      <w:r w:rsidRPr="00D05715">
        <w:rPr>
          <w:rFonts w:ascii="Times New Roman" w:hAnsi="Times New Roman" w:cs="Times New Roman"/>
          <w:b/>
          <w:i w:val="0"/>
          <w:color w:val="auto"/>
          <w:sz w:val="24"/>
          <w:szCs w:val="24"/>
        </w:rPr>
        <w:t xml:space="preserve"> Distribution of the Sample size</w:t>
      </w:r>
      <w:bookmarkEnd w:id="137"/>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38" w:name="_Toc534575461"/>
      <w:r w:rsidR="006E1586" w:rsidRPr="00D05715">
        <w:rPr>
          <w:rFonts w:ascii="Times New Roman" w:hAnsi="Times New Roman" w:cs="Times New Roman"/>
          <w:b/>
          <w:i w:val="0"/>
          <w:color w:val="auto"/>
          <w:sz w:val="24"/>
          <w:szCs w:val="24"/>
        </w:rPr>
        <w:instrText>Table 3.</w:instrText>
      </w:r>
      <w:r w:rsidR="006E1586" w:rsidRPr="00D05715">
        <w:rPr>
          <w:rFonts w:ascii="Times New Roman" w:hAnsi="Times New Roman" w:cs="Times New Roman"/>
          <w:b/>
          <w:i w:val="0"/>
          <w:noProof/>
          <w:color w:val="auto"/>
          <w:sz w:val="24"/>
          <w:szCs w:val="24"/>
        </w:rPr>
        <w:instrText>1</w:instrText>
      </w:r>
      <w:r w:rsidR="006E1586" w:rsidRPr="00D05715">
        <w:rPr>
          <w:rFonts w:ascii="Times New Roman" w:hAnsi="Times New Roman" w:cs="Times New Roman"/>
          <w:b/>
          <w:i w:val="0"/>
          <w:color w:val="auto"/>
          <w:sz w:val="24"/>
          <w:szCs w:val="24"/>
        </w:rPr>
        <w:instrText>:  Distribution of the Sample size</w:instrText>
      </w:r>
      <w:bookmarkEnd w:id="138"/>
      <w:r w:rsidR="006E1586" w:rsidRPr="00D05715">
        <w:rPr>
          <w:rFonts w:ascii="Times New Roman" w:hAnsi="Times New Roman" w:cs="Times New Roman"/>
          <w:sz w:val="24"/>
          <w:szCs w:val="24"/>
        </w:rPr>
        <w:instrText xml:space="preserve">" \f T \l "1" </w:instrText>
      </w:r>
      <w:r w:rsidR="006E1586" w:rsidRPr="00D05715">
        <w:rPr>
          <w:rFonts w:ascii="Times New Roman" w:hAnsi="Times New Roman" w:cs="Times New Roman"/>
          <w:b/>
          <w:i w:val="0"/>
          <w:color w:val="auto"/>
          <w:sz w:val="24"/>
          <w:szCs w:val="24"/>
        </w:rPr>
        <w:fldChar w:fldCharType="end"/>
      </w:r>
    </w:p>
    <w:tbl>
      <w:tblPr>
        <w:tblStyle w:val="TableGrid1"/>
        <w:tblW w:w="5000" w:type="pct"/>
        <w:tblLook w:val="04A0" w:firstRow="1" w:lastRow="0" w:firstColumn="1" w:lastColumn="0" w:noHBand="0" w:noVBand="1"/>
      </w:tblPr>
      <w:tblGrid>
        <w:gridCol w:w="3492"/>
        <w:gridCol w:w="2476"/>
        <w:gridCol w:w="2468"/>
      </w:tblGrid>
      <w:tr w:rsidR="003D7762" w:rsidRPr="00D05715" w:rsidTr="0000546E">
        <w:trPr>
          <w:trHeight w:val="329"/>
        </w:trPr>
        <w:tc>
          <w:tcPr>
            <w:tcW w:w="2069" w:type="pct"/>
            <w:vAlign w:val="center"/>
            <w:hideMark/>
          </w:tcPr>
          <w:p w:rsidR="003D7762" w:rsidRPr="00D05715" w:rsidRDefault="003D7762" w:rsidP="0000546E">
            <w:pPr>
              <w:spacing w:after="0" w:line="240" w:lineRule="auto"/>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Population</w:t>
            </w:r>
          </w:p>
        </w:tc>
        <w:tc>
          <w:tcPr>
            <w:tcW w:w="1467" w:type="pct"/>
            <w:vAlign w:val="center"/>
            <w:hideMark/>
          </w:tcPr>
          <w:p w:rsidR="003D7762" w:rsidRPr="00D05715" w:rsidRDefault="003D7762" w:rsidP="0000546E">
            <w:pPr>
              <w:spacing w:after="0" w:line="240" w:lineRule="auto"/>
              <w:jc w:val="center"/>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Selected Sample Size</w:t>
            </w:r>
          </w:p>
        </w:tc>
        <w:tc>
          <w:tcPr>
            <w:tcW w:w="1463" w:type="pct"/>
            <w:vAlign w:val="center"/>
            <w:hideMark/>
          </w:tcPr>
          <w:p w:rsidR="003D7762" w:rsidRPr="00D05715" w:rsidRDefault="003D7762" w:rsidP="0000546E">
            <w:pPr>
              <w:spacing w:after="0" w:line="240" w:lineRule="auto"/>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Data Collection Method</w:t>
            </w:r>
          </w:p>
        </w:tc>
      </w:tr>
      <w:tr w:rsidR="0050467D" w:rsidRPr="00D05715" w:rsidTr="0000546E">
        <w:trPr>
          <w:trHeight w:val="381"/>
        </w:trPr>
        <w:tc>
          <w:tcPr>
            <w:tcW w:w="2069" w:type="pct"/>
            <w:noWrap/>
            <w:vAlign w:val="center"/>
            <w:hideMark/>
          </w:tcPr>
          <w:p w:rsidR="0050467D" w:rsidRPr="00D05715" w:rsidRDefault="0050467D" w:rsidP="0000546E">
            <w:pPr>
              <w:spacing w:after="0" w:line="240" w:lineRule="auto"/>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 xml:space="preserve">DART operational staff </w:t>
            </w:r>
          </w:p>
        </w:tc>
        <w:tc>
          <w:tcPr>
            <w:tcW w:w="1467" w:type="pct"/>
            <w:noWrap/>
            <w:vAlign w:val="center"/>
            <w:hideMark/>
          </w:tcPr>
          <w:p w:rsidR="0050467D" w:rsidRPr="00D05715" w:rsidRDefault="0050467D" w:rsidP="0000546E">
            <w:pPr>
              <w:spacing w:after="0" w:line="240" w:lineRule="auto"/>
              <w:jc w:val="center"/>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6</w:t>
            </w:r>
          </w:p>
        </w:tc>
        <w:tc>
          <w:tcPr>
            <w:tcW w:w="1463" w:type="pct"/>
            <w:noWrap/>
            <w:vAlign w:val="center"/>
            <w:hideMark/>
          </w:tcPr>
          <w:p w:rsidR="0050467D" w:rsidRPr="00D05715" w:rsidRDefault="0050467D" w:rsidP="0000546E">
            <w:pPr>
              <w:spacing w:after="0" w:line="240" w:lineRule="auto"/>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Interviews</w:t>
            </w:r>
          </w:p>
        </w:tc>
      </w:tr>
      <w:tr w:rsidR="003D7762" w:rsidRPr="00D05715" w:rsidTr="0000546E">
        <w:trPr>
          <w:trHeight w:val="381"/>
        </w:trPr>
        <w:tc>
          <w:tcPr>
            <w:tcW w:w="2069" w:type="pct"/>
            <w:noWrap/>
            <w:vAlign w:val="center"/>
            <w:hideMark/>
          </w:tcPr>
          <w:p w:rsidR="003D7762" w:rsidRPr="00D05715" w:rsidRDefault="007807E5" w:rsidP="0000546E">
            <w:pPr>
              <w:spacing w:after="0" w:line="240" w:lineRule="auto"/>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DBRT</w:t>
            </w:r>
            <w:r w:rsidR="0050467D" w:rsidRPr="00D05715">
              <w:rPr>
                <w:rFonts w:ascii="Times New Roman" w:eastAsia="Times New Roman" w:hAnsi="Times New Roman" w:cs="Times New Roman"/>
                <w:sz w:val="24"/>
                <w:szCs w:val="24"/>
              </w:rPr>
              <w:t xml:space="preserve"> passengers (regular users)</w:t>
            </w:r>
          </w:p>
        </w:tc>
        <w:tc>
          <w:tcPr>
            <w:tcW w:w="1467" w:type="pct"/>
            <w:noWrap/>
            <w:vAlign w:val="center"/>
            <w:hideMark/>
          </w:tcPr>
          <w:p w:rsidR="003D7762" w:rsidRPr="00D05715" w:rsidRDefault="0050467D" w:rsidP="0000546E">
            <w:pPr>
              <w:spacing w:after="0" w:line="240" w:lineRule="auto"/>
              <w:jc w:val="center"/>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90</w:t>
            </w:r>
          </w:p>
        </w:tc>
        <w:tc>
          <w:tcPr>
            <w:tcW w:w="1463" w:type="pct"/>
            <w:noWrap/>
            <w:vAlign w:val="center"/>
            <w:hideMark/>
          </w:tcPr>
          <w:p w:rsidR="003D7762" w:rsidRPr="00D05715" w:rsidRDefault="003D7762" w:rsidP="0000546E">
            <w:pPr>
              <w:spacing w:after="0" w:line="240" w:lineRule="auto"/>
              <w:rPr>
                <w:rFonts w:ascii="Times New Roman" w:eastAsia="Times New Roman" w:hAnsi="Times New Roman" w:cs="Times New Roman"/>
                <w:sz w:val="24"/>
                <w:szCs w:val="24"/>
              </w:rPr>
            </w:pPr>
            <w:r w:rsidRPr="00D05715">
              <w:rPr>
                <w:rFonts w:ascii="Times New Roman" w:eastAsia="Times New Roman" w:hAnsi="Times New Roman" w:cs="Times New Roman"/>
                <w:sz w:val="24"/>
                <w:szCs w:val="24"/>
              </w:rPr>
              <w:t>Questionnaires</w:t>
            </w:r>
          </w:p>
        </w:tc>
      </w:tr>
      <w:tr w:rsidR="003D7762" w:rsidRPr="00D05715" w:rsidTr="0000546E">
        <w:trPr>
          <w:trHeight w:val="70"/>
        </w:trPr>
        <w:tc>
          <w:tcPr>
            <w:tcW w:w="2069" w:type="pct"/>
            <w:noWrap/>
            <w:vAlign w:val="center"/>
            <w:hideMark/>
          </w:tcPr>
          <w:p w:rsidR="003D7762" w:rsidRPr="00D05715" w:rsidRDefault="003D7762" w:rsidP="0000546E">
            <w:pPr>
              <w:spacing w:after="0" w:line="240" w:lineRule="auto"/>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Total</w:t>
            </w:r>
          </w:p>
        </w:tc>
        <w:tc>
          <w:tcPr>
            <w:tcW w:w="1467" w:type="pct"/>
            <w:noWrap/>
            <w:vAlign w:val="center"/>
            <w:hideMark/>
          </w:tcPr>
          <w:p w:rsidR="003D7762" w:rsidRPr="00D05715" w:rsidRDefault="0050467D" w:rsidP="0000546E">
            <w:pPr>
              <w:spacing w:after="0" w:line="240" w:lineRule="auto"/>
              <w:jc w:val="center"/>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96</w:t>
            </w:r>
          </w:p>
        </w:tc>
        <w:tc>
          <w:tcPr>
            <w:tcW w:w="1463" w:type="pct"/>
            <w:noWrap/>
            <w:hideMark/>
          </w:tcPr>
          <w:p w:rsidR="003D7762" w:rsidRPr="00D05715" w:rsidRDefault="003D7762" w:rsidP="0050467D">
            <w:pPr>
              <w:spacing w:line="240" w:lineRule="auto"/>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 </w:t>
            </w:r>
          </w:p>
        </w:tc>
      </w:tr>
    </w:tbl>
    <w:p w:rsidR="003D7762" w:rsidRPr="00D05715" w:rsidRDefault="0000546E" w:rsidP="003D7762">
      <w:pPr>
        <w:spacing w:after="0" w:line="360" w:lineRule="auto"/>
        <w:jc w:val="both"/>
        <w:rPr>
          <w:rFonts w:ascii="Times New Roman" w:eastAsia="Times New Roman" w:hAnsi="Times New Roman" w:cs="Times New Roman"/>
          <w:b/>
          <w:sz w:val="24"/>
          <w:szCs w:val="24"/>
        </w:rPr>
      </w:pPr>
      <w:r w:rsidRPr="00D05715">
        <w:rPr>
          <w:rFonts w:ascii="Times New Roman" w:eastAsia="Times New Roman" w:hAnsi="Times New Roman" w:cs="Times New Roman"/>
          <w:b/>
          <w:sz w:val="24"/>
          <w:szCs w:val="24"/>
        </w:rPr>
        <w:t>Source: Researcher (2021</w:t>
      </w:r>
      <w:r w:rsidR="003D7762" w:rsidRPr="00D05715">
        <w:rPr>
          <w:rFonts w:ascii="Times New Roman" w:eastAsia="Times New Roman" w:hAnsi="Times New Roman" w:cs="Times New Roman"/>
          <w:b/>
          <w:sz w:val="24"/>
          <w:szCs w:val="24"/>
        </w:rPr>
        <w:t>)</w:t>
      </w:r>
    </w:p>
    <w:p w:rsidR="003D7762" w:rsidRPr="00D05715" w:rsidRDefault="003D7762" w:rsidP="003D7762">
      <w:pPr>
        <w:spacing w:after="0" w:line="360" w:lineRule="auto"/>
        <w:jc w:val="both"/>
        <w:rPr>
          <w:rFonts w:ascii="Times New Roman" w:eastAsia="Times New Roman" w:hAnsi="Times New Roman" w:cs="Times New Roman"/>
          <w:b/>
          <w:sz w:val="24"/>
          <w:szCs w:val="24"/>
        </w:rPr>
      </w:pPr>
    </w:p>
    <w:p w:rsidR="003D7762" w:rsidRPr="00D05715" w:rsidRDefault="00D518D3" w:rsidP="00B36A28">
      <w:pPr>
        <w:pStyle w:val="Heading2"/>
        <w:spacing w:line="480" w:lineRule="auto"/>
        <w:rPr>
          <w:rFonts w:ascii="Times New Roman" w:hAnsi="Times New Roman" w:cs="Times New Roman"/>
          <w:b/>
          <w:color w:val="auto"/>
          <w:sz w:val="24"/>
          <w:szCs w:val="24"/>
        </w:rPr>
      </w:pPr>
      <w:bookmarkStart w:id="139" w:name="_Toc38706888"/>
      <w:bookmarkStart w:id="140" w:name="_Toc83897717"/>
      <w:r w:rsidRPr="00D05715">
        <w:rPr>
          <w:rFonts w:ascii="Times New Roman" w:hAnsi="Times New Roman" w:cs="Times New Roman"/>
          <w:b/>
          <w:color w:val="auto"/>
          <w:sz w:val="24"/>
          <w:szCs w:val="24"/>
        </w:rPr>
        <w:t>3.6</w:t>
      </w:r>
      <w:r w:rsidR="003D7762" w:rsidRPr="00D05715">
        <w:rPr>
          <w:rFonts w:ascii="Times New Roman" w:hAnsi="Times New Roman" w:cs="Times New Roman"/>
          <w:b/>
          <w:color w:val="auto"/>
          <w:sz w:val="24"/>
          <w:szCs w:val="24"/>
        </w:rPr>
        <w:t xml:space="preserve"> Sampling Techniques</w:t>
      </w:r>
      <w:bookmarkEnd w:id="136"/>
      <w:bookmarkEnd w:id="139"/>
      <w:bookmarkEnd w:id="140"/>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41" w:name="_Toc534577839"/>
      <w:r w:rsidR="006E1586" w:rsidRPr="00D05715">
        <w:rPr>
          <w:rFonts w:ascii="Times New Roman" w:hAnsi="Times New Roman" w:cs="Times New Roman"/>
          <w:b/>
          <w:color w:val="auto"/>
          <w:sz w:val="24"/>
          <w:szCs w:val="24"/>
        </w:rPr>
        <w:instrText>3.6 Sampling Techniques</w:instrText>
      </w:r>
      <w:bookmarkEnd w:id="141"/>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25181" w:rsidRPr="00D05715" w:rsidRDefault="003743FD" w:rsidP="00A25181">
      <w:pPr>
        <w:tabs>
          <w:tab w:val="left" w:pos="3510"/>
        </w:tabs>
        <w:spacing w:line="480" w:lineRule="auto"/>
        <w:jc w:val="both"/>
        <w:rPr>
          <w:rFonts w:ascii="Times New Roman" w:hAnsi="Times New Roman" w:cs="Times New Roman"/>
          <w:sz w:val="24"/>
          <w:szCs w:val="24"/>
        </w:rPr>
      </w:pPr>
      <w:r w:rsidRPr="00D05715">
        <w:rPr>
          <w:rFonts w:ascii="Times New Roman" w:hAnsi="Times New Roman" w:cs="Times New Roman"/>
          <w:bCs/>
          <w:iCs/>
          <w:sz w:val="24"/>
          <w:szCs w:val="24"/>
        </w:rPr>
        <w:t xml:space="preserve">This is an approach of getting individuals from the population for the study </w:t>
      </w:r>
      <w:r w:rsidR="006A69E9" w:rsidRPr="00D05715">
        <w:rPr>
          <w:rFonts w:ascii="Times New Roman" w:hAnsi="Times New Roman" w:cs="Times New Roman"/>
          <w:bCs/>
          <w:iCs/>
          <w:sz w:val="24"/>
          <w:szCs w:val="24"/>
        </w:rPr>
        <w:fldChar w:fldCharType="begin" w:fldLock="1"/>
      </w:r>
      <w:r w:rsidR="005111C2" w:rsidRPr="00D05715">
        <w:rPr>
          <w:rFonts w:ascii="Times New Roman" w:hAnsi="Times New Roman" w:cs="Times New Roman"/>
          <w:bCs/>
          <w:iCs/>
          <w:sz w:val="24"/>
          <w:szCs w:val="24"/>
        </w:rPr>
        <w:instrText>ADDIN CSL_CITATION {"citationItems":[{"id":"ITEM-1","itemData":{"author":[{"dropping-particle":"","family":"Kothari","given":"C","non-dropping-particle":"","parse-names":false,"suffix":""},{"dropping-particle":"","family":"Garg","given":"Gaurav","non-dropping-particle":"","parse-names":false,"suffix":""}],"container-title":"New age international","id":"ITEM-1","issued":{"date-parts":[["2014"]]},"title":"Research Methodology: Methods and Strategy","type":"article-journal"},"uris":["http://www.mendeley.com/documents/?uuid=15357e61-fd45-427e-b5a3-3d9aa6cc5e74"]}],"mendeley":{"formattedCitation":"(Kothari &amp; Garg, 2014)","plainTextFormattedCitation":"(Kothari &amp; Garg, 2014)","previouslyFormattedCitation":"(Kothari &amp; Garg, 2014)"},"properties":{"noteIndex":0},"schema":"https://github.com/citation-style-language/schema/raw/master/csl-citation.json"}</w:instrText>
      </w:r>
      <w:r w:rsidR="006A69E9" w:rsidRPr="00D05715">
        <w:rPr>
          <w:rFonts w:ascii="Times New Roman" w:hAnsi="Times New Roman" w:cs="Times New Roman"/>
          <w:bCs/>
          <w:iCs/>
          <w:sz w:val="24"/>
          <w:szCs w:val="24"/>
        </w:rPr>
        <w:fldChar w:fldCharType="separate"/>
      </w:r>
      <w:r w:rsidRPr="00D05715">
        <w:rPr>
          <w:rFonts w:ascii="Times New Roman" w:hAnsi="Times New Roman" w:cs="Times New Roman"/>
          <w:bCs/>
          <w:iCs/>
          <w:noProof/>
          <w:sz w:val="24"/>
          <w:szCs w:val="24"/>
        </w:rPr>
        <w:t>(Kothari &amp; Garg, 2014)</w:t>
      </w:r>
      <w:r w:rsidR="006A69E9" w:rsidRPr="00D05715">
        <w:rPr>
          <w:rFonts w:ascii="Times New Roman" w:hAnsi="Times New Roman" w:cs="Times New Roman"/>
          <w:bCs/>
          <w:iCs/>
          <w:sz w:val="24"/>
          <w:szCs w:val="24"/>
        </w:rPr>
        <w:fldChar w:fldCharType="end"/>
      </w:r>
      <w:r w:rsidRPr="00D05715">
        <w:rPr>
          <w:rFonts w:ascii="Times New Roman" w:hAnsi="Times New Roman" w:cs="Times New Roman"/>
          <w:bCs/>
          <w:iCs/>
          <w:sz w:val="24"/>
          <w:szCs w:val="24"/>
        </w:rPr>
        <w:t xml:space="preserve">. </w:t>
      </w:r>
      <w:r w:rsidR="00E418DA" w:rsidRPr="00D05715">
        <w:rPr>
          <w:rFonts w:ascii="Times New Roman" w:hAnsi="Times New Roman" w:cs="Times New Roman"/>
          <w:sz w:val="24"/>
          <w:szCs w:val="24"/>
        </w:rPr>
        <w:t>The study applied</w:t>
      </w:r>
      <w:r w:rsidRPr="00D05715">
        <w:rPr>
          <w:rFonts w:ascii="Times New Roman" w:hAnsi="Times New Roman" w:cs="Times New Roman"/>
          <w:sz w:val="24"/>
          <w:szCs w:val="24"/>
        </w:rPr>
        <w:t xml:space="preserve"> the </w:t>
      </w:r>
      <w:r w:rsidR="00874FF1" w:rsidRPr="00D05715">
        <w:rPr>
          <w:rFonts w:ascii="Times New Roman" w:hAnsi="Times New Roman" w:cs="Times New Roman"/>
          <w:sz w:val="24"/>
          <w:szCs w:val="24"/>
        </w:rPr>
        <w:t xml:space="preserve">simple </w:t>
      </w:r>
      <w:proofErr w:type="spellStart"/>
      <w:r w:rsidR="00874FF1" w:rsidRPr="00D05715">
        <w:rPr>
          <w:rFonts w:ascii="Times New Roman" w:hAnsi="Times New Roman" w:cs="Times New Roman"/>
          <w:sz w:val="24"/>
          <w:szCs w:val="24"/>
        </w:rPr>
        <w:t>random</w:t>
      </w:r>
      <w:r w:rsidRPr="00D05715">
        <w:rPr>
          <w:rFonts w:ascii="Times New Roman" w:hAnsi="Times New Roman" w:cs="Times New Roman"/>
          <w:sz w:val="24"/>
          <w:szCs w:val="24"/>
        </w:rPr>
        <w:t>sampling</w:t>
      </w:r>
      <w:proofErr w:type="spellEnd"/>
      <w:r w:rsidRPr="00D05715">
        <w:rPr>
          <w:rFonts w:ascii="Times New Roman" w:hAnsi="Times New Roman" w:cs="Times New Roman"/>
          <w:sz w:val="24"/>
          <w:szCs w:val="24"/>
        </w:rPr>
        <w:t xml:space="preserve"> technique in </w:t>
      </w:r>
      <w:r w:rsidR="006333EB" w:rsidRPr="00D05715">
        <w:rPr>
          <w:rFonts w:ascii="Times New Roman" w:hAnsi="Times New Roman" w:cs="Times New Roman"/>
          <w:sz w:val="24"/>
          <w:szCs w:val="24"/>
        </w:rPr>
        <w:t>selecting respondents</w:t>
      </w:r>
      <w:r w:rsidR="00A25181" w:rsidRPr="00D05715">
        <w:rPr>
          <w:rFonts w:ascii="Times New Roman" w:hAnsi="Times New Roman" w:cs="Times New Roman"/>
          <w:sz w:val="24"/>
          <w:szCs w:val="24"/>
        </w:rPr>
        <w:t xml:space="preserve"> (DBRT passengers)</w:t>
      </w:r>
      <w:r w:rsidR="006333EB" w:rsidRPr="00D05715">
        <w:rPr>
          <w:rFonts w:ascii="Times New Roman" w:hAnsi="Times New Roman" w:cs="Times New Roman"/>
          <w:sz w:val="24"/>
          <w:szCs w:val="24"/>
        </w:rPr>
        <w:t xml:space="preserve"> from the population</w:t>
      </w:r>
      <w:r w:rsidRPr="00D05715">
        <w:rPr>
          <w:rFonts w:ascii="Times New Roman" w:hAnsi="Times New Roman" w:cs="Times New Roman"/>
          <w:sz w:val="24"/>
          <w:szCs w:val="24"/>
        </w:rPr>
        <w:t xml:space="preserve">. The </w:t>
      </w:r>
      <w:r w:rsidR="00874FF1" w:rsidRPr="00D05715">
        <w:rPr>
          <w:rFonts w:ascii="Times New Roman" w:hAnsi="Times New Roman" w:cs="Times New Roman"/>
          <w:sz w:val="24"/>
          <w:szCs w:val="24"/>
        </w:rPr>
        <w:t xml:space="preserve">simple </w:t>
      </w:r>
      <w:r w:rsidR="00A25181" w:rsidRPr="00D05715">
        <w:rPr>
          <w:rFonts w:ascii="Times New Roman" w:hAnsi="Times New Roman" w:cs="Times New Roman"/>
          <w:sz w:val="24"/>
          <w:szCs w:val="24"/>
        </w:rPr>
        <w:t>random sampling</w:t>
      </w:r>
      <w:r w:rsidRPr="00D05715">
        <w:rPr>
          <w:rFonts w:ascii="Times New Roman" w:hAnsi="Times New Roman" w:cs="Times New Roman"/>
          <w:sz w:val="24"/>
          <w:szCs w:val="24"/>
        </w:rPr>
        <w:t xml:space="preserve"> technique </w:t>
      </w:r>
      <w:r w:rsidR="00874FF1" w:rsidRPr="00D05715">
        <w:rPr>
          <w:rFonts w:ascii="Times New Roman" w:hAnsi="Times New Roman" w:cs="Times New Roman"/>
          <w:sz w:val="24"/>
          <w:szCs w:val="24"/>
        </w:rPr>
        <w:t>was used as it gives the respondents equal chances to be selected</w:t>
      </w:r>
      <w:r w:rsidR="00A25181" w:rsidRPr="00D05715">
        <w:rPr>
          <w:rFonts w:ascii="Times New Roman" w:hAnsi="Times New Roman" w:cs="Times New Roman"/>
          <w:sz w:val="24"/>
          <w:szCs w:val="24"/>
        </w:rPr>
        <w:t xml:space="preserve"> or included in a </w:t>
      </w:r>
      <w:proofErr w:type="gramStart"/>
      <w:r w:rsidR="00A25181" w:rsidRPr="00D05715">
        <w:rPr>
          <w:rFonts w:ascii="Times New Roman" w:hAnsi="Times New Roman" w:cs="Times New Roman"/>
          <w:sz w:val="24"/>
          <w:szCs w:val="24"/>
        </w:rPr>
        <w:t>sample</w:t>
      </w:r>
      <w:r w:rsidRPr="00D05715">
        <w:rPr>
          <w:rFonts w:ascii="Times New Roman" w:hAnsi="Times New Roman" w:cs="Times New Roman"/>
          <w:sz w:val="24"/>
          <w:szCs w:val="24"/>
        </w:rPr>
        <w:t>(</w:t>
      </w:r>
      <w:proofErr w:type="gramEnd"/>
      <w:r w:rsidRPr="00D05715">
        <w:rPr>
          <w:rFonts w:ascii="Times New Roman" w:hAnsi="Times New Roman" w:cs="Times New Roman"/>
          <w:sz w:val="24"/>
          <w:szCs w:val="24"/>
        </w:rPr>
        <w:t>Kothari, 2004</w:t>
      </w:r>
      <w:r w:rsidR="00A25181" w:rsidRPr="00D05715">
        <w:rPr>
          <w:rFonts w:ascii="Times New Roman" w:hAnsi="Times New Roman" w:cs="Times New Roman"/>
          <w:sz w:val="24"/>
          <w:szCs w:val="24"/>
        </w:rPr>
        <w:t>).</w:t>
      </w:r>
    </w:p>
    <w:p w:rsidR="003D7762" w:rsidRPr="00D05715" w:rsidRDefault="00A25181" w:rsidP="00A25181">
      <w:pPr>
        <w:tabs>
          <w:tab w:val="left" w:pos="3510"/>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Also, the</w:t>
      </w:r>
      <w:r w:rsidR="003D7762" w:rsidRPr="00D05715">
        <w:rPr>
          <w:rFonts w:ascii="Times New Roman" w:hAnsi="Times New Roman" w:cs="Times New Roman"/>
          <w:sz w:val="24"/>
          <w:szCs w:val="24"/>
        </w:rPr>
        <w:t xml:space="preserve"> study </w:t>
      </w:r>
      <w:r w:rsidR="00E418DA" w:rsidRPr="00D05715">
        <w:rPr>
          <w:rFonts w:ascii="Times New Roman" w:hAnsi="Times New Roman" w:cs="Times New Roman"/>
          <w:sz w:val="24"/>
          <w:szCs w:val="24"/>
        </w:rPr>
        <w:t>applied</w:t>
      </w:r>
      <w:r w:rsidR="003D7762" w:rsidRPr="00D05715">
        <w:rPr>
          <w:rFonts w:ascii="Times New Roman" w:hAnsi="Times New Roman" w:cs="Times New Roman"/>
          <w:sz w:val="24"/>
          <w:szCs w:val="24"/>
        </w:rPr>
        <w:t xml:space="preserve"> the p</w:t>
      </w:r>
      <w:r w:rsidR="003743FD" w:rsidRPr="00D05715">
        <w:rPr>
          <w:rFonts w:ascii="Times New Roman" w:hAnsi="Times New Roman" w:cs="Times New Roman"/>
          <w:sz w:val="24"/>
          <w:szCs w:val="24"/>
        </w:rPr>
        <w:t xml:space="preserve">urposive sampling technique to select </w:t>
      </w:r>
      <w:r w:rsidR="003743FD" w:rsidRPr="00D05715">
        <w:rPr>
          <w:rFonts w:ascii="Times New Roman" w:eastAsia="Times New Roman" w:hAnsi="Times New Roman" w:cs="Times New Roman"/>
          <w:sz w:val="24"/>
          <w:szCs w:val="24"/>
        </w:rPr>
        <w:t xml:space="preserve">DART operational staff to be included in the sample for the </w:t>
      </w:r>
      <w:proofErr w:type="spellStart"/>
      <w:r w:rsidR="003743FD" w:rsidRPr="00D05715">
        <w:rPr>
          <w:rFonts w:ascii="Times New Roman" w:eastAsia="Times New Roman" w:hAnsi="Times New Roman" w:cs="Times New Roman"/>
          <w:sz w:val="24"/>
          <w:szCs w:val="24"/>
        </w:rPr>
        <w:t>study</w:t>
      </w:r>
      <w:r w:rsidR="003D7762" w:rsidRPr="00D05715">
        <w:rPr>
          <w:rFonts w:ascii="Times New Roman" w:hAnsi="Times New Roman" w:cs="Times New Roman"/>
          <w:sz w:val="24"/>
          <w:szCs w:val="24"/>
        </w:rPr>
        <w:t>.</w:t>
      </w:r>
      <w:r w:rsidRPr="00D05715">
        <w:rPr>
          <w:rFonts w:ascii="Times New Roman" w:hAnsi="Times New Roman" w:cs="Times New Roman"/>
          <w:sz w:val="24"/>
          <w:szCs w:val="24"/>
        </w:rPr>
        <w:t>The</w:t>
      </w:r>
      <w:proofErr w:type="spellEnd"/>
      <w:r w:rsidRPr="00D05715">
        <w:rPr>
          <w:rFonts w:ascii="Times New Roman" w:hAnsi="Times New Roman" w:cs="Times New Roman"/>
          <w:sz w:val="24"/>
          <w:szCs w:val="24"/>
        </w:rPr>
        <w:t xml:space="preserve"> purposive sampling technique (also called judgmental sampling technique) entrusts the researcher with the decision on what item should be included or not based on the researcher’s decision or judgment (Kothari, 2004). T</w:t>
      </w:r>
      <w:r w:rsidR="00223FB0" w:rsidRPr="00D05715">
        <w:rPr>
          <w:rFonts w:ascii="Times New Roman" w:hAnsi="Times New Roman" w:cs="Times New Roman"/>
          <w:sz w:val="24"/>
          <w:szCs w:val="24"/>
        </w:rPr>
        <w:t xml:space="preserve">he purposive sampling technique </w:t>
      </w:r>
      <w:r w:rsidR="00E418DA" w:rsidRPr="00D05715">
        <w:rPr>
          <w:rFonts w:ascii="Times New Roman" w:hAnsi="Times New Roman" w:cs="Times New Roman"/>
          <w:sz w:val="24"/>
          <w:szCs w:val="24"/>
        </w:rPr>
        <w:t>was</w:t>
      </w:r>
      <w:r w:rsidR="00223FB0" w:rsidRPr="00D05715">
        <w:rPr>
          <w:rFonts w:ascii="Times New Roman" w:hAnsi="Times New Roman" w:cs="Times New Roman"/>
          <w:sz w:val="24"/>
          <w:szCs w:val="24"/>
        </w:rPr>
        <w:t xml:space="preserve"> used to select </w:t>
      </w:r>
      <w:r w:rsidR="00223FB0" w:rsidRPr="00D05715">
        <w:rPr>
          <w:rFonts w:ascii="Times New Roman" w:eastAsia="Times New Roman" w:hAnsi="Times New Roman" w:cs="Times New Roman"/>
          <w:sz w:val="24"/>
          <w:szCs w:val="24"/>
        </w:rPr>
        <w:t>DART operational staff</w:t>
      </w:r>
      <w:r w:rsidR="00E418DA" w:rsidRPr="00D05715">
        <w:rPr>
          <w:rFonts w:ascii="Times New Roman" w:eastAsia="Times New Roman" w:hAnsi="Times New Roman" w:cs="Times New Roman"/>
          <w:sz w:val="24"/>
          <w:szCs w:val="24"/>
        </w:rPr>
        <w:t xml:space="preserve"> </w:t>
      </w:r>
      <w:proofErr w:type="gramStart"/>
      <w:r w:rsidR="00E418DA" w:rsidRPr="00D05715">
        <w:rPr>
          <w:rFonts w:ascii="Times New Roman" w:eastAsia="Times New Roman" w:hAnsi="Times New Roman" w:cs="Times New Roman"/>
          <w:sz w:val="24"/>
          <w:szCs w:val="24"/>
        </w:rPr>
        <w:t>who</w:t>
      </w:r>
      <w:proofErr w:type="gramEnd"/>
      <w:r w:rsidR="00E418DA" w:rsidRPr="00D05715">
        <w:rPr>
          <w:rFonts w:ascii="Times New Roman" w:eastAsia="Times New Roman" w:hAnsi="Times New Roman" w:cs="Times New Roman"/>
          <w:sz w:val="24"/>
          <w:szCs w:val="24"/>
        </w:rPr>
        <w:t xml:space="preserve"> had</w:t>
      </w:r>
      <w:r w:rsidR="00223FB0" w:rsidRPr="00D05715">
        <w:rPr>
          <w:rFonts w:ascii="Times New Roman" w:eastAsia="Times New Roman" w:hAnsi="Times New Roman" w:cs="Times New Roman"/>
          <w:sz w:val="24"/>
          <w:szCs w:val="24"/>
        </w:rPr>
        <w:t xml:space="preserve"> relevant information for the study.</w:t>
      </w:r>
    </w:p>
    <w:p w:rsidR="003D7762" w:rsidRPr="00D05715" w:rsidRDefault="00D518D3" w:rsidP="00015CD5">
      <w:pPr>
        <w:pStyle w:val="Heading2"/>
        <w:spacing w:line="480" w:lineRule="auto"/>
        <w:rPr>
          <w:rFonts w:ascii="Times New Roman" w:hAnsi="Times New Roman" w:cs="Times New Roman"/>
          <w:b/>
          <w:color w:val="auto"/>
          <w:sz w:val="24"/>
          <w:szCs w:val="24"/>
        </w:rPr>
      </w:pPr>
      <w:bookmarkStart w:id="142" w:name="_Toc21281786"/>
      <w:bookmarkStart w:id="143" w:name="_Toc38706889"/>
      <w:bookmarkStart w:id="144" w:name="_Toc83897718"/>
      <w:r w:rsidRPr="00D05715">
        <w:rPr>
          <w:rFonts w:ascii="Times New Roman" w:hAnsi="Times New Roman" w:cs="Times New Roman"/>
          <w:b/>
          <w:color w:val="auto"/>
          <w:sz w:val="24"/>
          <w:szCs w:val="24"/>
        </w:rPr>
        <w:t>3.7</w:t>
      </w:r>
      <w:r w:rsidR="003D7762" w:rsidRPr="00D05715">
        <w:rPr>
          <w:rFonts w:ascii="Times New Roman" w:hAnsi="Times New Roman" w:cs="Times New Roman"/>
          <w:b/>
          <w:color w:val="auto"/>
          <w:sz w:val="24"/>
          <w:szCs w:val="24"/>
        </w:rPr>
        <w:t xml:space="preserve"> Types </w:t>
      </w:r>
      <w:r w:rsidR="004155D2" w:rsidRPr="00D05715">
        <w:rPr>
          <w:rFonts w:ascii="Times New Roman" w:hAnsi="Times New Roman" w:cs="Times New Roman"/>
          <w:b/>
          <w:color w:val="auto"/>
          <w:sz w:val="24"/>
          <w:szCs w:val="24"/>
        </w:rPr>
        <w:t xml:space="preserve">and </w:t>
      </w:r>
      <w:r w:rsidR="009E7401" w:rsidRPr="00D05715">
        <w:rPr>
          <w:rFonts w:ascii="Times New Roman" w:hAnsi="Times New Roman" w:cs="Times New Roman"/>
          <w:b/>
          <w:color w:val="auto"/>
          <w:sz w:val="24"/>
          <w:szCs w:val="24"/>
        </w:rPr>
        <w:t>S</w:t>
      </w:r>
      <w:r w:rsidR="004155D2" w:rsidRPr="00D05715">
        <w:rPr>
          <w:rFonts w:ascii="Times New Roman" w:hAnsi="Times New Roman" w:cs="Times New Roman"/>
          <w:b/>
          <w:color w:val="auto"/>
          <w:sz w:val="24"/>
          <w:szCs w:val="24"/>
        </w:rPr>
        <w:t xml:space="preserve">ources </w:t>
      </w:r>
      <w:r w:rsidR="003D7762" w:rsidRPr="00D05715">
        <w:rPr>
          <w:rFonts w:ascii="Times New Roman" w:hAnsi="Times New Roman" w:cs="Times New Roman"/>
          <w:b/>
          <w:color w:val="auto"/>
          <w:sz w:val="24"/>
          <w:szCs w:val="24"/>
        </w:rPr>
        <w:t>of Data</w:t>
      </w:r>
      <w:bookmarkEnd w:id="142"/>
      <w:bookmarkEnd w:id="143"/>
      <w:bookmarkEnd w:id="144"/>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45" w:name="_Toc534577840"/>
      <w:r w:rsidR="006E1586" w:rsidRPr="00D05715">
        <w:rPr>
          <w:rFonts w:ascii="Times New Roman" w:hAnsi="Times New Roman" w:cs="Times New Roman"/>
          <w:b/>
          <w:color w:val="auto"/>
          <w:sz w:val="24"/>
          <w:szCs w:val="24"/>
        </w:rPr>
        <w:instrText>3.7 Types and Sources of Data</w:instrText>
      </w:r>
      <w:bookmarkEnd w:id="14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Pr="00D05715" w:rsidRDefault="00D518D3" w:rsidP="00015CD5">
      <w:pPr>
        <w:pStyle w:val="Heading3"/>
        <w:spacing w:line="480" w:lineRule="auto"/>
        <w:rPr>
          <w:rFonts w:ascii="Times New Roman" w:hAnsi="Times New Roman" w:cs="Times New Roman"/>
          <w:b/>
          <w:color w:val="auto"/>
        </w:rPr>
      </w:pPr>
      <w:bookmarkStart w:id="146" w:name="_Toc21281787"/>
      <w:bookmarkStart w:id="147" w:name="_Toc38706890"/>
      <w:bookmarkStart w:id="148" w:name="_Toc83897719"/>
      <w:r w:rsidRPr="00D05715">
        <w:rPr>
          <w:rFonts w:ascii="Times New Roman" w:hAnsi="Times New Roman" w:cs="Times New Roman"/>
          <w:b/>
          <w:color w:val="auto"/>
        </w:rPr>
        <w:t>3.7</w:t>
      </w:r>
      <w:r w:rsidR="003D7762" w:rsidRPr="00D05715">
        <w:rPr>
          <w:rFonts w:ascii="Times New Roman" w:hAnsi="Times New Roman" w:cs="Times New Roman"/>
          <w:b/>
          <w:color w:val="auto"/>
        </w:rPr>
        <w:t>.1 Primary Data</w:t>
      </w:r>
      <w:bookmarkEnd w:id="146"/>
      <w:bookmarkEnd w:id="147"/>
      <w:bookmarkEnd w:id="148"/>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49" w:name="_Toc534577841"/>
      <w:r w:rsidR="006E1586" w:rsidRPr="00D05715">
        <w:rPr>
          <w:rFonts w:ascii="Times New Roman" w:hAnsi="Times New Roman" w:cs="Times New Roman"/>
          <w:b/>
          <w:color w:val="auto"/>
        </w:rPr>
        <w:instrText>3.7.1 Primary Data</w:instrText>
      </w:r>
      <w:bookmarkEnd w:id="149"/>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DF043F" w:rsidRPr="00D05715" w:rsidRDefault="003D7762" w:rsidP="00516808">
      <w:pPr>
        <w:spacing w:line="480" w:lineRule="auto"/>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 xml:space="preserve">Primary data are those data that are being collected by the researcher for the first time directly from the respondents (Kothari, 2004). Primary data have the character of being original as they come directly from the source. In obtaining the primary </w:t>
      </w:r>
      <w:r w:rsidRPr="00D05715">
        <w:rPr>
          <w:rFonts w:ascii="Times New Roman" w:hAnsi="Times New Roman" w:cs="Times New Roman"/>
          <w:color w:val="000000" w:themeColor="text1"/>
          <w:sz w:val="24"/>
          <w:szCs w:val="24"/>
        </w:rPr>
        <w:lastRenderedPageBreak/>
        <w:t xml:space="preserve">data, the researcher </w:t>
      </w:r>
      <w:r w:rsidR="00DF043F" w:rsidRPr="00D05715">
        <w:rPr>
          <w:rFonts w:ascii="Times New Roman" w:hAnsi="Times New Roman" w:cs="Times New Roman"/>
          <w:color w:val="000000" w:themeColor="text1"/>
          <w:sz w:val="24"/>
          <w:szCs w:val="24"/>
        </w:rPr>
        <w:t>administer</w:t>
      </w:r>
      <w:r w:rsidR="00550017" w:rsidRPr="00D05715">
        <w:rPr>
          <w:rFonts w:ascii="Times New Roman" w:hAnsi="Times New Roman" w:cs="Times New Roman"/>
          <w:color w:val="000000" w:themeColor="text1"/>
          <w:sz w:val="24"/>
          <w:szCs w:val="24"/>
        </w:rPr>
        <w:t>ed</w:t>
      </w:r>
      <w:r w:rsidRPr="00D05715">
        <w:rPr>
          <w:rFonts w:ascii="Times New Roman" w:hAnsi="Times New Roman" w:cs="Times New Roman"/>
          <w:color w:val="000000" w:themeColor="text1"/>
          <w:sz w:val="24"/>
          <w:szCs w:val="24"/>
        </w:rPr>
        <w:t xml:space="preserve"> questionnaires to a selected sample of passengers of the </w:t>
      </w:r>
      <w:r w:rsidR="007807E5" w:rsidRPr="00D05715">
        <w:rPr>
          <w:rFonts w:ascii="Times New Roman" w:hAnsi="Times New Roman" w:cs="Times New Roman"/>
          <w:color w:val="000000" w:themeColor="text1"/>
          <w:sz w:val="24"/>
          <w:szCs w:val="24"/>
        </w:rPr>
        <w:t>DBRT</w:t>
      </w:r>
      <w:r w:rsidRPr="00D05715">
        <w:rPr>
          <w:rFonts w:ascii="Times New Roman" w:hAnsi="Times New Roman" w:cs="Times New Roman"/>
          <w:color w:val="000000" w:themeColor="text1"/>
          <w:sz w:val="24"/>
          <w:szCs w:val="24"/>
        </w:rPr>
        <w:t xml:space="preserve"> system and also </w:t>
      </w:r>
      <w:r w:rsidR="00DF043F" w:rsidRPr="00D05715">
        <w:rPr>
          <w:rFonts w:ascii="Times New Roman" w:hAnsi="Times New Roman" w:cs="Times New Roman"/>
          <w:color w:val="000000" w:themeColor="text1"/>
          <w:sz w:val="24"/>
          <w:szCs w:val="24"/>
        </w:rPr>
        <w:t>led</w:t>
      </w:r>
      <w:r w:rsidRPr="00D05715">
        <w:rPr>
          <w:rFonts w:ascii="Times New Roman" w:hAnsi="Times New Roman" w:cs="Times New Roman"/>
          <w:color w:val="000000" w:themeColor="text1"/>
          <w:sz w:val="24"/>
          <w:szCs w:val="24"/>
        </w:rPr>
        <w:t xml:space="preserve"> interviews </w:t>
      </w:r>
      <w:r w:rsidR="00AF69EA" w:rsidRPr="00D05715">
        <w:rPr>
          <w:rFonts w:ascii="Times New Roman" w:hAnsi="Times New Roman" w:cs="Times New Roman"/>
          <w:color w:val="000000" w:themeColor="text1"/>
          <w:sz w:val="24"/>
          <w:szCs w:val="24"/>
        </w:rPr>
        <w:t>with the</w:t>
      </w:r>
      <w:r w:rsidRPr="00D05715">
        <w:rPr>
          <w:rFonts w:ascii="Times New Roman" w:hAnsi="Times New Roman" w:cs="Times New Roman"/>
          <w:color w:val="000000" w:themeColor="text1"/>
          <w:sz w:val="24"/>
          <w:szCs w:val="24"/>
        </w:rPr>
        <w:t xml:space="preserve"> selected officers </w:t>
      </w:r>
      <w:r w:rsidR="00DF043F" w:rsidRPr="00D05715">
        <w:rPr>
          <w:rFonts w:ascii="Times New Roman" w:hAnsi="Times New Roman" w:cs="Times New Roman"/>
          <w:color w:val="000000" w:themeColor="text1"/>
          <w:sz w:val="24"/>
          <w:szCs w:val="24"/>
        </w:rPr>
        <w:t>from</w:t>
      </w:r>
      <w:r w:rsidRPr="00D05715">
        <w:rPr>
          <w:rFonts w:ascii="Times New Roman" w:hAnsi="Times New Roman" w:cs="Times New Roman"/>
          <w:color w:val="000000" w:themeColor="text1"/>
          <w:sz w:val="24"/>
          <w:szCs w:val="24"/>
        </w:rPr>
        <w:t xml:space="preserve"> the </w:t>
      </w:r>
      <w:r w:rsidR="00AF69EA" w:rsidRPr="00D05715">
        <w:rPr>
          <w:rFonts w:ascii="Times New Roman" w:eastAsia="Times New Roman" w:hAnsi="Times New Roman" w:cs="Times New Roman"/>
          <w:sz w:val="24"/>
          <w:szCs w:val="24"/>
        </w:rPr>
        <w:t>DART agency</w:t>
      </w:r>
      <w:r w:rsidRPr="00D05715">
        <w:rPr>
          <w:rFonts w:ascii="Times New Roman" w:hAnsi="Times New Roman" w:cs="Times New Roman"/>
          <w:color w:val="000000" w:themeColor="text1"/>
          <w:sz w:val="24"/>
          <w:szCs w:val="24"/>
        </w:rPr>
        <w:t xml:space="preserve">. </w:t>
      </w:r>
    </w:p>
    <w:p w:rsidR="00C14BFC" w:rsidRPr="00D05715" w:rsidRDefault="00D518D3" w:rsidP="00087E9E">
      <w:pPr>
        <w:pStyle w:val="Heading3"/>
        <w:spacing w:line="360" w:lineRule="auto"/>
        <w:rPr>
          <w:rFonts w:ascii="Times New Roman" w:hAnsi="Times New Roman" w:cs="Times New Roman"/>
          <w:b/>
          <w:color w:val="auto"/>
        </w:rPr>
      </w:pPr>
      <w:bookmarkStart w:id="150" w:name="_Toc83897720"/>
      <w:r w:rsidRPr="00D05715">
        <w:rPr>
          <w:rFonts w:ascii="Times New Roman" w:hAnsi="Times New Roman" w:cs="Times New Roman"/>
          <w:b/>
          <w:color w:val="auto"/>
        </w:rPr>
        <w:t>3.7</w:t>
      </w:r>
      <w:r w:rsidR="00DF043F" w:rsidRPr="00D05715">
        <w:rPr>
          <w:rFonts w:ascii="Times New Roman" w:hAnsi="Times New Roman" w:cs="Times New Roman"/>
          <w:b/>
          <w:color w:val="auto"/>
        </w:rPr>
        <w:t>.2 Secondary Data</w:t>
      </w:r>
      <w:bookmarkEnd w:id="150"/>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51" w:name="_Toc534577842"/>
      <w:r w:rsidR="006E1586" w:rsidRPr="00D05715">
        <w:rPr>
          <w:rFonts w:ascii="Times New Roman" w:hAnsi="Times New Roman" w:cs="Times New Roman"/>
          <w:b/>
          <w:color w:val="auto"/>
        </w:rPr>
        <w:instrText>3.7.2 Secondary Data</w:instrText>
      </w:r>
      <w:bookmarkEnd w:id="151"/>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F5113F" w:rsidRPr="00D05715" w:rsidRDefault="0089604C" w:rsidP="005111C2">
      <w:pPr>
        <w:spacing w:line="480" w:lineRule="auto"/>
        <w:jc w:val="both"/>
        <w:rPr>
          <w:rFonts w:ascii="Times New Roman" w:hAnsi="Times New Roman" w:cs="Times New Roman"/>
          <w:b/>
          <w:sz w:val="24"/>
          <w:szCs w:val="24"/>
        </w:rPr>
      </w:pPr>
      <w:r w:rsidRPr="00D05715">
        <w:rPr>
          <w:rFonts w:ascii="Times New Roman" w:eastAsia="Calibri" w:hAnsi="Times New Roman" w:cs="Times New Roman"/>
          <w:sz w:val="24"/>
          <w:szCs w:val="24"/>
        </w:rPr>
        <w:t>Secondary data entails the kind of data which is collected from literature sources in relation to the research problem being studied or investigated</w:t>
      </w:r>
      <w:r w:rsidR="006A69E9" w:rsidRPr="00D05715">
        <w:rPr>
          <w:rFonts w:ascii="Times New Roman" w:eastAsia="Calibri" w:hAnsi="Times New Roman" w:cs="Times New Roman"/>
          <w:sz w:val="24"/>
          <w:szCs w:val="24"/>
        </w:rPr>
        <w:fldChar w:fldCharType="begin" w:fldLock="1"/>
      </w:r>
      <w:r w:rsidR="0068608C" w:rsidRPr="00D05715">
        <w:rPr>
          <w:rFonts w:ascii="Times New Roman" w:eastAsia="Calibri" w:hAnsi="Times New Roman" w:cs="Times New Roman"/>
          <w:sz w:val="24"/>
          <w:szCs w:val="24"/>
        </w:rPr>
        <w:instrText>ADDIN CSL_CITATION {"citationItems":[{"id":"ITEM-1","itemData":{"author":[{"dropping-particle":"","family":"Kothari","given":"C","non-dropping-particle":"","parse-names":false,"suffix":""}],"container-title":"Dehli: New Age International","id":"ITEM-1","issued":{"date-parts":[["2006"]]},"page":"14-16","title":"Research Methodology: methods and techniques. reprint","type":"article-journal"},"uris":["http://www.mendeley.com/documents/?uuid=ce9e33fe-ee91-45ab-b0b0-6c47e1d7a35a"]}],"mendeley":{"formattedCitation":"(Kothari, 2006)","manualFormatting":"(Kothari, 2006)","plainTextFormattedCitation":"(Kothari, 2006)","previouslyFormattedCitation":"(Kothari, 2006)"},"properties":{"noteIndex":0},"schema":"https://github.com/citation-style-language/schema/raw/master/csl-citation.json"}</w:instrText>
      </w:r>
      <w:r w:rsidR="006A69E9" w:rsidRPr="00D05715">
        <w:rPr>
          <w:rFonts w:ascii="Times New Roman" w:eastAsia="Calibri" w:hAnsi="Times New Roman" w:cs="Times New Roman"/>
          <w:sz w:val="24"/>
          <w:szCs w:val="24"/>
        </w:rPr>
        <w:fldChar w:fldCharType="separate"/>
      </w:r>
      <w:r w:rsidR="005111C2" w:rsidRPr="00D05715">
        <w:rPr>
          <w:rFonts w:ascii="Times New Roman" w:eastAsia="Calibri" w:hAnsi="Times New Roman" w:cs="Times New Roman"/>
          <w:noProof/>
          <w:sz w:val="24"/>
          <w:szCs w:val="24"/>
        </w:rPr>
        <w:t>(Kothari, 2006)</w:t>
      </w:r>
      <w:r w:rsidR="006A69E9" w:rsidRPr="00D05715">
        <w:rPr>
          <w:rFonts w:ascii="Times New Roman" w:eastAsia="Calibri" w:hAnsi="Times New Roman" w:cs="Times New Roman"/>
          <w:sz w:val="24"/>
          <w:szCs w:val="24"/>
        </w:rPr>
        <w:fldChar w:fldCharType="end"/>
      </w:r>
      <w:r w:rsidRPr="00D05715">
        <w:rPr>
          <w:rFonts w:ascii="Times New Roman" w:eastAsia="Calibri" w:hAnsi="Times New Roman" w:cs="Times New Roman"/>
          <w:sz w:val="24"/>
          <w:szCs w:val="24"/>
        </w:rPr>
        <w:t xml:space="preserve">. The key sources for secondary data in this study </w:t>
      </w:r>
      <w:r w:rsidR="00550017" w:rsidRPr="00D05715">
        <w:rPr>
          <w:rFonts w:ascii="Times New Roman" w:eastAsia="Calibri" w:hAnsi="Times New Roman" w:cs="Times New Roman"/>
          <w:sz w:val="24"/>
          <w:szCs w:val="24"/>
        </w:rPr>
        <w:t>were</w:t>
      </w:r>
      <w:r w:rsidRPr="00D05715">
        <w:rPr>
          <w:rFonts w:ascii="Times New Roman" w:eastAsia="Calibri" w:hAnsi="Times New Roman" w:cs="Times New Roman"/>
          <w:sz w:val="24"/>
          <w:szCs w:val="24"/>
        </w:rPr>
        <w:t xml:space="preserve"> literature sources including published and unpublished materials such as research reports/dissertations, journals, and </w:t>
      </w:r>
      <w:proofErr w:type="spellStart"/>
      <w:r w:rsidRPr="00D05715">
        <w:rPr>
          <w:rFonts w:ascii="Times New Roman" w:eastAsia="Calibri" w:hAnsi="Times New Roman" w:cs="Times New Roman"/>
          <w:sz w:val="24"/>
          <w:szCs w:val="24"/>
        </w:rPr>
        <w:t>books.</w:t>
      </w:r>
      <w:r w:rsidR="003F6715" w:rsidRPr="00D05715">
        <w:rPr>
          <w:rFonts w:ascii="Times New Roman" w:eastAsia="Calibri" w:hAnsi="Times New Roman" w:cs="Times New Roman"/>
          <w:sz w:val="24"/>
          <w:szCs w:val="24"/>
        </w:rPr>
        <w:t>Secondary</w:t>
      </w:r>
      <w:proofErr w:type="spellEnd"/>
      <w:r w:rsidR="003F6715" w:rsidRPr="00D05715">
        <w:rPr>
          <w:rFonts w:ascii="Times New Roman" w:eastAsia="Calibri" w:hAnsi="Times New Roman" w:cs="Times New Roman"/>
          <w:sz w:val="24"/>
          <w:szCs w:val="24"/>
        </w:rPr>
        <w:t xml:space="preserve"> </w:t>
      </w:r>
      <w:proofErr w:type="spellStart"/>
      <w:r w:rsidR="003F6715" w:rsidRPr="00D05715">
        <w:rPr>
          <w:rFonts w:ascii="Times New Roman" w:eastAsia="Calibri" w:hAnsi="Times New Roman" w:cs="Times New Roman"/>
          <w:sz w:val="24"/>
          <w:szCs w:val="24"/>
        </w:rPr>
        <w:t>data</w:t>
      </w:r>
      <w:r w:rsidR="00550017" w:rsidRPr="00D05715">
        <w:rPr>
          <w:rFonts w:ascii="Times New Roman" w:eastAsia="Calibri" w:hAnsi="Times New Roman" w:cs="Times New Roman"/>
          <w:sz w:val="24"/>
          <w:szCs w:val="24"/>
        </w:rPr>
        <w:t>were</w:t>
      </w:r>
      <w:proofErr w:type="spellEnd"/>
      <w:r w:rsidR="003F6715" w:rsidRPr="00D05715">
        <w:rPr>
          <w:rFonts w:ascii="Times New Roman" w:eastAsia="Calibri" w:hAnsi="Times New Roman" w:cs="Times New Roman"/>
          <w:sz w:val="24"/>
          <w:szCs w:val="24"/>
        </w:rPr>
        <w:t xml:space="preserve"> useful since are easily obtained and they give the research a general overview of the topic studied.</w:t>
      </w:r>
    </w:p>
    <w:p w:rsidR="003D7762" w:rsidRPr="00D05715" w:rsidRDefault="00D518D3" w:rsidP="00F30AE4">
      <w:pPr>
        <w:pStyle w:val="Heading2"/>
        <w:spacing w:line="480" w:lineRule="auto"/>
        <w:rPr>
          <w:rFonts w:ascii="Times New Roman" w:hAnsi="Times New Roman" w:cs="Times New Roman"/>
          <w:b/>
          <w:color w:val="auto"/>
          <w:sz w:val="24"/>
          <w:szCs w:val="24"/>
        </w:rPr>
      </w:pPr>
      <w:bookmarkStart w:id="152" w:name="_Toc349890428"/>
      <w:bookmarkStart w:id="153" w:name="_Toc356417624"/>
      <w:bookmarkStart w:id="154" w:name="_Toc365200712"/>
      <w:bookmarkStart w:id="155" w:name="_Toc239297346"/>
      <w:bookmarkStart w:id="156" w:name="_Toc239300237"/>
      <w:bookmarkStart w:id="157" w:name="_Toc239311519"/>
      <w:bookmarkStart w:id="158" w:name="_Toc21281789"/>
      <w:bookmarkStart w:id="159" w:name="_Toc38706891"/>
      <w:bookmarkStart w:id="160" w:name="_Toc83897721"/>
      <w:r w:rsidRPr="00D05715">
        <w:rPr>
          <w:rFonts w:ascii="Times New Roman" w:hAnsi="Times New Roman" w:cs="Times New Roman"/>
          <w:b/>
          <w:color w:val="auto"/>
          <w:sz w:val="24"/>
          <w:szCs w:val="24"/>
        </w:rPr>
        <w:t>3.8</w:t>
      </w:r>
      <w:r w:rsidR="003D7762" w:rsidRPr="00D05715">
        <w:rPr>
          <w:rFonts w:ascii="Times New Roman" w:hAnsi="Times New Roman" w:cs="Times New Roman"/>
          <w:b/>
          <w:color w:val="auto"/>
          <w:sz w:val="24"/>
          <w:szCs w:val="24"/>
        </w:rPr>
        <w:t xml:space="preserve"> Data Collection Methods</w:t>
      </w:r>
      <w:bookmarkEnd w:id="152"/>
      <w:bookmarkEnd w:id="153"/>
      <w:bookmarkEnd w:id="154"/>
      <w:bookmarkEnd w:id="155"/>
      <w:bookmarkEnd w:id="156"/>
      <w:bookmarkEnd w:id="157"/>
      <w:bookmarkEnd w:id="158"/>
      <w:bookmarkEnd w:id="159"/>
      <w:bookmarkEnd w:id="160"/>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61" w:name="_Toc534577843"/>
      <w:r w:rsidR="006E1586" w:rsidRPr="00D05715">
        <w:rPr>
          <w:rFonts w:ascii="Times New Roman" w:hAnsi="Times New Roman" w:cs="Times New Roman"/>
          <w:b/>
          <w:color w:val="auto"/>
          <w:sz w:val="24"/>
          <w:szCs w:val="24"/>
        </w:rPr>
        <w:instrText>3.8 Data Collection Methods</w:instrText>
      </w:r>
      <w:bookmarkEnd w:id="161"/>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Default="003D7762" w:rsidP="0089604C">
      <w:pPr>
        <w:spacing w:after="0" w:line="480" w:lineRule="auto"/>
        <w:jc w:val="both"/>
        <w:rPr>
          <w:rFonts w:ascii="Times New Roman" w:hAnsi="Times New Roman" w:cs="Times New Roman"/>
          <w:color w:val="000000" w:themeColor="text1"/>
          <w:sz w:val="24"/>
          <w:szCs w:val="24"/>
        </w:rPr>
      </w:pPr>
      <w:bookmarkStart w:id="162" w:name="_Toc21281790"/>
      <w:r w:rsidRPr="00D05715">
        <w:rPr>
          <w:rFonts w:ascii="Times New Roman" w:hAnsi="Times New Roman" w:cs="Times New Roman"/>
          <w:color w:val="000000" w:themeColor="text1"/>
          <w:sz w:val="24"/>
          <w:szCs w:val="24"/>
        </w:rPr>
        <w:t xml:space="preserve">The researcher </w:t>
      </w:r>
      <w:r w:rsidR="003F2162" w:rsidRPr="00D05715">
        <w:rPr>
          <w:rFonts w:ascii="Times New Roman" w:hAnsi="Times New Roman" w:cs="Times New Roman"/>
          <w:color w:val="000000" w:themeColor="text1"/>
          <w:sz w:val="24"/>
          <w:szCs w:val="24"/>
        </w:rPr>
        <w:t>collect</w:t>
      </w:r>
      <w:r w:rsidR="00550017" w:rsidRPr="00D05715">
        <w:rPr>
          <w:rFonts w:ascii="Times New Roman" w:hAnsi="Times New Roman" w:cs="Times New Roman"/>
          <w:color w:val="000000" w:themeColor="text1"/>
          <w:sz w:val="24"/>
          <w:szCs w:val="24"/>
        </w:rPr>
        <w:t>ed</w:t>
      </w:r>
      <w:r w:rsidRPr="00D05715">
        <w:rPr>
          <w:rFonts w:ascii="Times New Roman" w:hAnsi="Times New Roman" w:cs="Times New Roman"/>
          <w:color w:val="000000" w:themeColor="text1"/>
          <w:sz w:val="24"/>
          <w:szCs w:val="24"/>
        </w:rPr>
        <w:t xml:space="preserve"> the primary data through</w:t>
      </w:r>
      <w:r w:rsidR="0089604C" w:rsidRPr="00D05715">
        <w:rPr>
          <w:rFonts w:ascii="Times New Roman" w:hAnsi="Times New Roman" w:cs="Times New Roman"/>
          <w:color w:val="000000" w:themeColor="text1"/>
          <w:sz w:val="24"/>
          <w:szCs w:val="24"/>
        </w:rPr>
        <w:t xml:space="preserve"> questionnaires and interviews.</w:t>
      </w:r>
    </w:p>
    <w:p w:rsidR="00B22606" w:rsidRPr="00B22606" w:rsidRDefault="00B22606" w:rsidP="0089604C">
      <w:pPr>
        <w:spacing w:after="0" w:line="480" w:lineRule="auto"/>
        <w:jc w:val="both"/>
        <w:rPr>
          <w:rFonts w:ascii="Times New Roman" w:hAnsi="Times New Roman" w:cs="Times New Roman"/>
          <w:color w:val="000000" w:themeColor="text1"/>
          <w:sz w:val="2"/>
          <w:szCs w:val="24"/>
        </w:rPr>
      </w:pPr>
    </w:p>
    <w:p w:rsidR="003D7762" w:rsidRPr="00D05715" w:rsidRDefault="00D518D3" w:rsidP="00D404AB">
      <w:pPr>
        <w:pStyle w:val="Heading3"/>
        <w:spacing w:line="480" w:lineRule="auto"/>
        <w:rPr>
          <w:rFonts w:ascii="Times New Roman" w:hAnsi="Times New Roman" w:cs="Times New Roman"/>
          <w:b/>
          <w:color w:val="auto"/>
        </w:rPr>
      </w:pPr>
      <w:bookmarkStart w:id="163" w:name="_Toc38706892"/>
      <w:bookmarkStart w:id="164" w:name="_Toc83897722"/>
      <w:r w:rsidRPr="00D05715">
        <w:rPr>
          <w:rFonts w:ascii="Times New Roman" w:hAnsi="Times New Roman" w:cs="Times New Roman"/>
          <w:b/>
          <w:color w:val="auto"/>
        </w:rPr>
        <w:t>3.8</w:t>
      </w:r>
      <w:r w:rsidR="003D7762" w:rsidRPr="00D05715">
        <w:rPr>
          <w:rFonts w:ascii="Times New Roman" w:hAnsi="Times New Roman" w:cs="Times New Roman"/>
          <w:b/>
          <w:color w:val="auto"/>
        </w:rPr>
        <w:t xml:space="preserve">.1 </w:t>
      </w:r>
      <w:bookmarkEnd w:id="162"/>
      <w:r w:rsidR="003D7762" w:rsidRPr="00D05715">
        <w:rPr>
          <w:rFonts w:ascii="Times New Roman" w:hAnsi="Times New Roman" w:cs="Times New Roman"/>
          <w:b/>
          <w:color w:val="auto"/>
        </w:rPr>
        <w:t>Questionnaires</w:t>
      </w:r>
      <w:bookmarkStart w:id="165" w:name="_Toc478377529"/>
      <w:bookmarkEnd w:id="163"/>
      <w:bookmarkEnd w:id="164"/>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66" w:name="_Toc534577844"/>
      <w:r w:rsidR="006E1586" w:rsidRPr="00D05715">
        <w:rPr>
          <w:rFonts w:ascii="Times New Roman" w:hAnsi="Times New Roman" w:cs="Times New Roman"/>
          <w:b/>
          <w:color w:val="auto"/>
        </w:rPr>
        <w:instrText>3.8.1 Questionnaires</w:instrText>
      </w:r>
      <w:bookmarkEnd w:id="166"/>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3D7762" w:rsidRPr="00D05715" w:rsidRDefault="00D404AB" w:rsidP="00BF01A0">
      <w:pPr>
        <w:spacing w:line="480" w:lineRule="auto"/>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 xml:space="preserve">A questionnaire is a research tool designed for statistical analysis of the responses consisting of a series of questions and other prompts to collect data from the respondents. </w:t>
      </w:r>
      <w:r w:rsidR="003D7762" w:rsidRPr="00D05715">
        <w:rPr>
          <w:rFonts w:ascii="Times New Roman" w:hAnsi="Times New Roman" w:cs="Times New Roman"/>
          <w:color w:val="000000" w:themeColor="text1"/>
          <w:sz w:val="24"/>
          <w:szCs w:val="24"/>
        </w:rPr>
        <w:t>They involve printed questions in a definite order, designed to answer research questions to meet research objectives</w:t>
      </w:r>
      <w:r w:rsidR="00545C2D" w:rsidRPr="00D05715">
        <w:rPr>
          <w:rFonts w:ascii="Times New Roman" w:hAnsi="Times New Roman" w:cs="Times New Roman"/>
          <w:color w:val="000000" w:themeColor="text1"/>
          <w:sz w:val="24"/>
          <w:szCs w:val="24"/>
        </w:rPr>
        <w:t xml:space="preserve">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{"citationItems":[{"id":"ITEM-1","itemData":{"ISBN":"1441154868","author":[{"dropping-particle":"","family":"Gillham","given":"Bill","non-dropping-particle":"","parse-names":false,"suffix":""}],"id":"ITEM-1","issued":{"date-parts":[["2008"]]},"publisher":"A&amp;C Black","title":"Developing a questionnaire","type":"book"},"uris":["http://www.mendeley.com/documents/?uuid=dcc6c6dd-9639-4e74-b816-72419e1802bc"]}],"mendeley":{"formattedCitation":"(Gillham, 2008)","manualFormatting":"(Gillham, 2008)","plainTextFormattedCitation":"(Gillham, 2008)","previouslyFormattedCitation":"(Gillham, 2008)"},"properties":{"noteIndex":0},"schema":"https://github.com/citation-style-language/schema/raw/master/csl-citation.json"}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(Gillham, 2008)</w:t>
      </w:r>
      <w:r w:rsidR="006A69E9" w:rsidRPr="00D05715">
        <w:rPr>
          <w:rFonts w:ascii="Times New Roman" w:hAnsi="Times New Roman" w:cs="Times New Roman"/>
          <w:sz w:val="24"/>
          <w:szCs w:val="24"/>
        </w:rPr>
        <w:fldChar w:fldCharType="end"/>
      </w:r>
      <w:bookmarkEnd w:id="165"/>
      <w:r w:rsidR="003D7762" w:rsidRPr="00D05715">
        <w:rPr>
          <w:rFonts w:ascii="Times New Roman" w:hAnsi="Times New Roman" w:cs="Times New Roman"/>
          <w:color w:val="000000" w:themeColor="text1"/>
          <w:sz w:val="24"/>
          <w:szCs w:val="24"/>
        </w:rPr>
        <w:t xml:space="preserve">. In this study, the researcher </w:t>
      </w:r>
      <w:r w:rsidRPr="00D05715">
        <w:rPr>
          <w:rFonts w:ascii="Times New Roman" w:hAnsi="Times New Roman" w:cs="Times New Roman"/>
          <w:color w:val="000000" w:themeColor="text1"/>
          <w:sz w:val="24"/>
          <w:szCs w:val="24"/>
        </w:rPr>
        <w:t>prepare</w:t>
      </w:r>
      <w:r w:rsidR="00550017" w:rsidRPr="00D05715">
        <w:rPr>
          <w:rFonts w:ascii="Times New Roman" w:hAnsi="Times New Roman" w:cs="Times New Roman"/>
          <w:color w:val="000000" w:themeColor="text1"/>
          <w:sz w:val="24"/>
          <w:szCs w:val="24"/>
        </w:rPr>
        <w:t>d</w:t>
      </w:r>
      <w:r w:rsidR="003D7762" w:rsidRPr="00D05715">
        <w:rPr>
          <w:rFonts w:ascii="Times New Roman" w:hAnsi="Times New Roman" w:cs="Times New Roman"/>
          <w:color w:val="000000" w:themeColor="text1"/>
          <w:sz w:val="24"/>
          <w:szCs w:val="24"/>
        </w:rPr>
        <w:t xml:space="preserve"> the questionnaires in English and Swahili language for commuters of the </w:t>
      </w:r>
      <w:r w:rsidR="007807E5" w:rsidRPr="00D05715">
        <w:rPr>
          <w:rFonts w:ascii="Times New Roman" w:hAnsi="Times New Roman" w:cs="Times New Roman"/>
          <w:color w:val="000000" w:themeColor="text1"/>
          <w:sz w:val="24"/>
          <w:szCs w:val="24"/>
        </w:rPr>
        <w:t>DBRT</w:t>
      </w:r>
      <w:r w:rsidR="00C4434F" w:rsidRPr="00D05715">
        <w:rPr>
          <w:rFonts w:ascii="Times New Roman" w:hAnsi="Times New Roman" w:cs="Times New Roman"/>
          <w:color w:val="000000" w:themeColor="text1"/>
          <w:sz w:val="24"/>
          <w:szCs w:val="24"/>
        </w:rPr>
        <w:t xml:space="preserve"> system, and 90 </w:t>
      </w:r>
      <w:r w:rsidR="00AC5590" w:rsidRPr="00D05715">
        <w:rPr>
          <w:rFonts w:ascii="Times New Roman" w:hAnsi="Times New Roman" w:cs="Times New Roman"/>
          <w:color w:val="000000" w:themeColor="text1"/>
          <w:sz w:val="24"/>
          <w:szCs w:val="24"/>
        </w:rPr>
        <w:t xml:space="preserve">questionnaires of </w:t>
      </w:r>
      <w:proofErr w:type="spellStart"/>
      <w:r w:rsidR="00AC5590" w:rsidRPr="00D05715">
        <w:rPr>
          <w:rFonts w:ascii="Times New Roman" w:hAnsi="Times New Roman" w:cs="Times New Roman"/>
          <w:color w:val="000000" w:themeColor="text1"/>
          <w:sz w:val="24"/>
          <w:szCs w:val="24"/>
        </w:rPr>
        <w:t>Likert</w:t>
      </w:r>
      <w:proofErr w:type="spellEnd"/>
      <w:r w:rsidR="00AC5590" w:rsidRPr="00D05715">
        <w:rPr>
          <w:rFonts w:ascii="Times New Roman" w:hAnsi="Times New Roman" w:cs="Times New Roman"/>
          <w:color w:val="000000" w:themeColor="text1"/>
          <w:sz w:val="24"/>
          <w:szCs w:val="24"/>
        </w:rPr>
        <w:t xml:space="preserve"> scale questions, and multiple</w:t>
      </w:r>
      <w:r w:rsidR="00FF4E1F" w:rsidRPr="00D05715">
        <w:rPr>
          <w:rFonts w:ascii="Times New Roman" w:hAnsi="Times New Roman" w:cs="Times New Roman"/>
          <w:color w:val="000000" w:themeColor="text1"/>
          <w:sz w:val="24"/>
          <w:szCs w:val="24"/>
        </w:rPr>
        <w:t>-</w:t>
      </w:r>
      <w:r w:rsidR="00AC5590" w:rsidRPr="00D05715">
        <w:rPr>
          <w:rFonts w:ascii="Times New Roman" w:hAnsi="Times New Roman" w:cs="Times New Roman"/>
          <w:color w:val="000000" w:themeColor="text1"/>
          <w:sz w:val="24"/>
          <w:szCs w:val="24"/>
        </w:rPr>
        <w:t xml:space="preserve">choice </w:t>
      </w:r>
      <w:proofErr w:type="spellStart"/>
      <w:r w:rsidR="00AC5590" w:rsidRPr="00D05715">
        <w:rPr>
          <w:rFonts w:ascii="Times New Roman" w:hAnsi="Times New Roman" w:cs="Times New Roman"/>
          <w:color w:val="000000" w:themeColor="text1"/>
          <w:sz w:val="24"/>
          <w:szCs w:val="24"/>
        </w:rPr>
        <w:t>questions</w:t>
      </w:r>
      <w:r w:rsidR="00550017" w:rsidRPr="00D05715">
        <w:rPr>
          <w:rFonts w:ascii="Times New Roman" w:hAnsi="Times New Roman" w:cs="Times New Roman"/>
          <w:color w:val="000000" w:themeColor="text1"/>
          <w:sz w:val="24"/>
          <w:szCs w:val="24"/>
        </w:rPr>
        <w:t>were</w:t>
      </w:r>
      <w:proofErr w:type="spellEnd"/>
      <w:r w:rsidR="003D7762" w:rsidRPr="00D05715">
        <w:rPr>
          <w:rFonts w:ascii="Times New Roman" w:hAnsi="Times New Roman" w:cs="Times New Roman"/>
          <w:color w:val="000000" w:themeColor="text1"/>
          <w:sz w:val="24"/>
          <w:szCs w:val="24"/>
        </w:rPr>
        <w:t xml:space="preserve"> administered </w:t>
      </w:r>
      <w:r w:rsidR="00D613A3" w:rsidRPr="00D05715">
        <w:rPr>
          <w:rFonts w:ascii="Times New Roman" w:hAnsi="Times New Roman" w:cs="Times New Roman"/>
          <w:color w:val="000000" w:themeColor="text1"/>
          <w:sz w:val="24"/>
          <w:szCs w:val="24"/>
        </w:rPr>
        <w:t xml:space="preserve">to </w:t>
      </w:r>
      <w:r w:rsidR="007807E5" w:rsidRPr="00D05715">
        <w:rPr>
          <w:rFonts w:ascii="Times New Roman" w:hAnsi="Times New Roman" w:cs="Times New Roman"/>
          <w:color w:val="000000" w:themeColor="text1"/>
          <w:sz w:val="24"/>
          <w:szCs w:val="24"/>
        </w:rPr>
        <w:t>DBRT</w:t>
      </w:r>
      <w:r w:rsidR="003D7762" w:rsidRPr="00D05715">
        <w:rPr>
          <w:rFonts w:ascii="Times New Roman" w:hAnsi="Times New Roman" w:cs="Times New Roman"/>
          <w:color w:val="000000" w:themeColor="text1"/>
          <w:sz w:val="24"/>
          <w:szCs w:val="24"/>
        </w:rPr>
        <w:t xml:space="preserve"> </w:t>
      </w:r>
      <w:proofErr w:type="spellStart"/>
      <w:r w:rsidR="003D7762" w:rsidRPr="00D05715">
        <w:rPr>
          <w:rFonts w:ascii="Times New Roman" w:hAnsi="Times New Roman" w:cs="Times New Roman"/>
          <w:color w:val="000000" w:themeColor="text1"/>
          <w:sz w:val="24"/>
          <w:szCs w:val="24"/>
        </w:rPr>
        <w:t>commuters</w:t>
      </w:r>
      <w:r w:rsidR="00D613A3" w:rsidRPr="00D05715">
        <w:rPr>
          <w:rFonts w:ascii="Times New Roman" w:hAnsi="Times New Roman" w:cs="Times New Roman"/>
          <w:color w:val="000000" w:themeColor="text1"/>
          <w:sz w:val="24"/>
          <w:szCs w:val="24"/>
        </w:rPr>
        <w:t>.</w:t>
      </w:r>
      <w:r w:rsidR="000E557E" w:rsidRPr="00D05715">
        <w:rPr>
          <w:rFonts w:ascii="Times New Roman" w:hAnsi="Times New Roman" w:cs="Times New Roman"/>
          <w:sz w:val="24"/>
          <w:szCs w:val="24"/>
        </w:rPr>
        <w:t>To</w:t>
      </w:r>
      <w:proofErr w:type="spellEnd"/>
      <w:r w:rsidR="000E557E" w:rsidRPr="00D05715">
        <w:rPr>
          <w:rFonts w:ascii="Times New Roman" w:hAnsi="Times New Roman" w:cs="Times New Roman"/>
          <w:sz w:val="24"/>
          <w:szCs w:val="24"/>
        </w:rPr>
        <w:t xml:space="preserve"> get relevant </w:t>
      </w:r>
      <w:r w:rsidR="007807E5" w:rsidRPr="00D05715">
        <w:rPr>
          <w:rFonts w:ascii="Times New Roman" w:hAnsi="Times New Roman" w:cs="Times New Roman"/>
          <w:sz w:val="24"/>
          <w:szCs w:val="24"/>
        </w:rPr>
        <w:t>DBRT</w:t>
      </w:r>
      <w:r w:rsidR="000E557E" w:rsidRPr="00D05715">
        <w:rPr>
          <w:rFonts w:ascii="Times New Roman" w:hAnsi="Times New Roman" w:cs="Times New Roman"/>
          <w:sz w:val="24"/>
          <w:szCs w:val="24"/>
        </w:rPr>
        <w:t xml:space="preserve"> commuters,</w:t>
      </w:r>
      <w:r w:rsidR="00973397" w:rsidRPr="00D05715">
        <w:rPr>
          <w:rFonts w:ascii="Times New Roman" w:hAnsi="Times New Roman" w:cs="Times New Roman"/>
          <w:sz w:val="24"/>
          <w:szCs w:val="24"/>
        </w:rPr>
        <w:t xml:space="preserve"> the </w:t>
      </w:r>
      <w:proofErr w:type="spellStart"/>
      <w:r w:rsidR="00973397" w:rsidRPr="00D05715">
        <w:rPr>
          <w:rFonts w:ascii="Times New Roman" w:hAnsi="Times New Roman" w:cs="Times New Roman"/>
          <w:sz w:val="24"/>
          <w:szCs w:val="24"/>
        </w:rPr>
        <w:t>researcher</w:t>
      </w:r>
      <w:r w:rsidR="000E557E" w:rsidRPr="00D05715">
        <w:rPr>
          <w:rFonts w:ascii="Times New Roman" w:hAnsi="Times New Roman" w:cs="Times New Roman"/>
          <w:sz w:val="24"/>
          <w:szCs w:val="24"/>
        </w:rPr>
        <w:t>first</w:t>
      </w:r>
      <w:proofErr w:type="spellEnd"/>
      <w:r w:rsidR="000E557E" w:rsidRPr="00D05715">
        <w:rPr>
          <w:rFonts w:ascii="Times New Roman" w:hAnsi="Times New Roman" w:cs="Times New Roman"/>
          <w:sz w:val="24"/>
          <w:szCs w:val="24"/>
        </w:rPr>
        <w:t xml:space="preserve"> ask</w:t>
      </w:r>
      <w:r w:rsidR="00550017" w:rsidRPr="00D05715">
        <w:rPr>
          <w:rFonts w:ascii="Times New Roman" w:hAnsi="Times New Roman" w:cs="Times New Roman"/>
          <w:sz w:val="24"/>
          <w:szCs w:val="24"/>
        </w:rPr>
        <w:t>ed</w:t>
      </w:r>
      <w:r w:rsidR="00973397" w:rsidRPr="00D05715">
        <w:rPr>
          <w:rFonts w:ascii="Times New Roman" w:hAnsi="Times New Roman" w:cs="Times New Roman"/>
          <w:sz w:val="24"/>
          <w:szCs w:val="24"/>
        </w:rPr>
        <w:t xml:space="preserve"> the commuters about their experience with the </w:t>
      </w:r>
      <w:proofErr w:type="spellStart"/>
      <w:r w:rsidR="00973397" w:rsidRPr="00D05715">
        <w:rPr>
          <w:rFonts w:ascii="Times New Roman" w:hAnsi="Times New Roman" w:cs="Times New Roman"/>
          <w:sz w:val="24"/>
          <w:szCs w:val="24"/>
        </w:rPr>
        <w:t>system</w:t>
      </w:r>
      <w:r w:rsidR="000E557E" w:rsidRPr="00D05715">
        <w:rPr>
          <w:rFonts w:ascii="Times New Roman" w:hAnsi="Times New Roman" w:cs="Times New Roman"/>
          <w:sz w:val="24"/>
          <w:szCs w:val="24"/>
        </w:rPr>
        <w:t>before</w:t>
      </w:r>
      <w:proofErr w:type="spellEnd"/>
      <w:r w:rsidR="000E557E" w:rsidRPr="00D05715">
        <w:rPr>
          <w:rFonts w:ascii="Times New Roman" w:hAnsi="Times New Roman" w:cs="Times New Roman"/>
          <w:sz w:val="24"/>
          <w:szCs w:val="24"/>
        </w:rPr>
        <w:t xml:space="preserve"> administering the questionnaires</w:t>
      </w:r>
      <w:r w:rsidR="00973397" w:rsidRPr="00D05715">
        <w:rPr>
          <w:rFonts w:ascii="Times New Roman" w:hAnsi="Times New Roman" w:cs="Times New Roman"/>
          <w:sz w:val="24"/>
          <w:szCs w:val="24"/>
        </w:rPr>
        <w:t xml:space="preserve">. Only </w:t>
      </w:r>
      <w:r w:rsidR="000E557E" w:rsidRPr="00D05715">
        <w:rPr>
          <w:rFonts w:ascii="Times New Roman" w:hAnsi="Times New Roman" w:cs="Times New Roman"/>
          <w:sz w:val="24"/>
          <w:szCs w:val="24"/>
        </w:rPr>
        <w:t xml:space="preserve">those who commute regularly </w:t>
      </w:r>
      <w:r w:rsidR="00550017" w:rsidRPr="00D05715">
        <w:rPr>
          <w:rFonts w:ascii="Times New Roman" w:hAnsi="Times New Roman" w:cs="Times New Roman"/>
          <w:sz w:val="24"/>
          <w:szCs w:val="24"/>
        </w:rPr>
        <w:t xml:space="preserve">were </w:t>
      </w:r>
      <w:r w:rsidR="000E557E" w:rsidRPr="00D05715">
        <w:rPr>
          <w:rFonts w:ascii="Times New Roman" w:hAnsi="Times New Roman" w:cs="Times New Roman"/>
          <w:sz w:val="24"/>
          <w:szCs w:val="24"/>
        </w:rPr>
        <w:t>permitted</w:t>
      </w:r>
      <w:r w:rsidR="00973397" w:rsidRPr="00D05715">
        <w:rPr>
          <w:rFonts w:ascii="Times New Roman" w:hAnsi="Times New Roman" w:cs="Times New Roman"/>
          <w:sz w:val="24"/>
          <w:szCs w:val="24"/>
        </w:rPr>
        <w:t xml:space="preserve"> to fill the questionnaires </w:t>
      </w:r>
      <w:r w:rsidR="000E557E" w:rsidRPr="00D05715">
        <w:rPr>
          <w:rFonts w:ascii="Times New Roman" w:hAnsi="Times New Roman" w:cs="Times New Roman"/>
          <w:sz w:val="24"/>
          <w:szCs w:val="24"/>
        </w:rPr>
        <w:t xml:space="preserve">and </w:t>
      </w:r>
      <w:r w:rsidR="00973397" w:rsidRPr="00D05715">
        <w:rPr>
          <w:rFonts w:ascii="Times New Roman" w:hAnsi="Times New Roman" w:cs="Times New Roman"/>
          <w:sz w:val="24"/>
          <w:szCs w:val="24"/>
        </w:rPr>
        <w:t xml:space="preserve">those who commute </w:t>
      </w:r>
      <w:r w:rsidR="00973397" w:rsidRPr="00D05715">
        <w:rPr>
          <w:rFonts w:ascii="Times New Roman" w:hAnsi="Times New Roman" w:cs="Times New Roman"/>
          <w:sz w:val="24"/>
          <w:szCs w:val="24"/>
        </w:rPr>
        <w:lastRenderedPageBreak/>
        <w:t>occasiona</w:t>
      </w:r>
      <w:r w:rsidR="000E557E" w:rsidRPr="00D05715">
        <w:rPr>
          <w:rFonts w:ascii="Times New Roman" w:hAnsi="Times New Roman" w:cs="Times New Roman"/>
          <w:sz w:val="24"/>
          <w:szCs w:val="24"/>
        </w:rPr>
        <w:t>l</w:t>
      </w:r>
      <w:r w:rsidR="00973397" w:rsidRPr="00D05715">
        <w:rPr>
          <w:rFonts w:ascii="Times New Roman" w:hAnsi="Times New Roman" w:cs="Times New Roman"/>
          <w:sz w:val="24"/>
          <w:szCs w:val="24"/>
        </w:rPr>
        <w:t>l</w:t>
      </w:r>
      <w:r w:rsidR="000E557E" w:rsidRPr="00D05715">
        <w:rPr>
          <w:rFonts w:ascii="Times New Roman" w:hAnsi="Times New Roman" w:cs="Times New Roman"/>
          <w:sz w:val="24"/>
          <w:szCs w:val="24"/>
        </w:rPr>
        <w:t xml:space="preserve">y </w:t>
      </w:r>
      <w:proofErr w:type="spellStart"/>
      <w:r w:rsidR="00550017" w:rsidRPr="00D05715">
        <w:rPr>
          <w:rFonts w:ascii="Times New Roman" w:hAnsi="Times New Roman" w:cs="Times New Roman"/>
          <w:sz w:val="24"/>
          <w:szCs w:val="24"/>
        </w:rPr>
        <w:t>were</w:t>
      </w:r>
      <w:r w:rsidR="00973397" w:rsidRPr="00D05715">
        <w:rPr>
          <w:rFonts w:ascii="Times New Roman" w:hAnsi="Times New Roman" w:cs="Times New Roman"/>
          <w:sz w:val="24"/>
          <w:szCs w:val="24"/>
        </w:rPr>
        <w:t>excluded</w:t>
      </w:r>
      <w:proofErr w:type="spellEnd"/>
      <w:r w:rsidR="00973397" w:rsidRPr="00D05715">
        <w:rPr>
          <w:rFonts w:ascii="Times New Roman" w:hAnsi="Times New Roman" w:cs="Times New Roman"/>
          <w:sz w:val="24"/>
          <w:szCs w:val="24"/>
        </w:rPr>
        <w:t xml:space="preserve"> from the </w:t>
      </w:r>
      <w:proofErr w:type="spellStart"/>
      <w:r w:rsidR="00973397" w:rsidRPr="00D05715">
        <w:rPr>
          <w:rFonts w:ascii="Times New Roman" w:hAnsi="Times New Roman" w:cs="Times New Roman"/>
          <w:sz w:val="24"/>
          <w:szCs w:val="24"/>
        </w:rPr>
        <w:t>study.</w:t>
      </w:r>
      <w:r w:rsidR="00BD32D6" w:rsidRPr="00D05715">
        <w:rPr>
          <w:rFonts w:ascii="Times New Roman" w:hAnsi="Times New Roman" w:cs="Times New Roman"/>
          <w:bCs/>
          <w:iCs/>
          <w:sz w:val="24"/>
          <w:szCs w:val="24"/>
        </w:rPr>
        <w:t>Questionnaires</w:t>
      </w:r>
      <w:r w:rsidR="00550017" w:rsidRPr="00D05715">
        <w:rPr>
          <w:rFonts w:ascii="Times New Roman" w:hAnsi="Times New Roman" w:cs="Times New Roman"/>
          <w:bCs/>
          <w:iCs/>
          <w:sz w:val="24"/>
          <w:szCs w:val="24"/>
        </w:rPr>
        <w:t>were</w:t>
      </w:r>
      <w:proofErr w:type="spellEnd"/>
      <w:r w:rsidR="00BD32D6" w:rsidRPr="00D05715">
        <w:rPr>
          <w:rFonts w:ascii="Times New Roman" w:hAnsi="Times New Roman" w:cs="Times New Roman"/>
          <w:bCs/>
          <w:iCs/>
          <w:sz w:val="24"/>
          <w:szCs w:val="24"/>
        </w:rPr>
        <w:t xml:space="preserve"> useful to this study since questionnaires acquire more information from numerous participants</w:t>
      </w:r>
      <w:r w:rsidR="006552D0" w:rsidRPr="00D05715">
        <w:rPr>
          <w:rFonts w:ascii="Times New Roman" w:hAnsi="Times New Roman" w:cs="Times New Roman"/>
          <w:bCs/>
          <w:iCs/>
          <w:sz w:val="24"/>
          <w:szCs w:val="24"/>
        </w:rPr>
        <w:t xml:space="preserve"> compared to other methods of data collection</w:t>
      </w:r>
      <w:r w:rsidR="00BD32D6" w:rsidRPr="00D05715">
        <w:rPr>
          <w:rFonts w:ascii="Times New Roman" w:hAnsi="Times New Roman" w:cs="Times New Roman"/>
          <w:bCs/>
          <w:iCs/>
          <w:sz w:val="24"/>
          <w:szCs w:val="24"/>
        </w:rPr>
        <w:t>.</w:t>
      </w:r>
    </w:p>
    <w:p w:rsidR="003D7762" w:rsidRPr="00D05715" w:rsidRDefault="00D518D3" w:rsidP="00FF6D15">
      <w:pPr>
        <w:pStyle w:val="Heading3"/>
        <w:spacing w:line="480" w:lineRule="auto"/>
        <w:rPr>
          <w:rFonts w:ascii="Times New Roman" w:hAnsi="Times New Roman" w:cs="Times New Roman"/>
          <w:b/>
          <w:color w:val="auto"/>
        </w:rPr>
      </w:pPr>
      <w:bookmarkStart w:id="167" w:name="_Toc38706893"/>
      <w:bookmarkStart w:id="168" w:name="_Toc83897723"/>
      <w:r w:rsidRPr="00D05715">
        <w:rPr>
          <w:rFonts w:ascii="Times New Roman" w:hAnsi="Times New Roman" w:cs="Times New Roman"/>
          <w:b/>
          <w:color w:val="auto"/>
        </w:rPr>
        <w:t>3.8</w:t>
      </w:r>
      <w:r w:rsidR="003D7762" w:rsidRPr="00D05715">
        <w:rPr>
          <w:rFonts w:ascii="Times New Roman" w:hAnsi="Times New Roman" w:cs="Times New Roman"/>
          <w:b/>
          <w:color w:val="auto"/>
        </w:rPr>
        <w:t>.2 Interviews</w:t>
      </w:r>
      <w:bookmarkEnd w:id="167"/>
      <w:bookmarkEnd w:id="168"/>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69" w:name="_Toc534577845"/>
      <w:r w:rsidR="006E1586" w:rsidRPr="00D05715">
        <w:rPr>
          <w:rFonts w:ascii="Times New Roman" w:hAnsi="Times New Roman" w:cs="Times New Roman"/>
          <w:b/>
          <w:color w:val="auto"/>
        </w:rPr>
        <w:instrText>3.8.2 Interviews</w:instrText>
      </w:r>
      <w:bookmarkEnd w:id="169"/>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3D7762" w:rsidRPr="00D05715" w:rsidRDefault="00C51D59" w:rsidP="00FB453E">
      <w:pPr>
        <w:spacing w:line="480" w:lineRule="auto"/>
        <w:jc w:val="both"/>
        <w:rPr>
          <w:rFonts w:ascii="Times New Roman" w:hAnsi="Times New Roman" w:cs="Times New Roman"/>
          <w:sz w:val="24"/>
          <w:szCs w:val="24"/>
        </w:rPr>
      </w:pPr>
      <w:r w:rsidRPr="00D05715">
        <w:rPr>
          <w:rFonts w:ascii="Times New Roman" w:hAnsi="Times New Roman" w:cs="Times New Roman"/>
          <w:bCs/>
          <w:iCs/>
          <w:sz w:val="24"/>
          <w:szCs w:val="24"/>
        </w:rPr>
        <w:t>An interview involve</w:t>
      </w:r>
      <w:r w:rsidR="00554870" w:rsidRPr="00D05715">
        <w:rPr>
          <w:rFonts w:ascii="Times New Roman" w:hAnsi="Times New Roman" w:cs="Times New Roman"/>
          <w:bCs/>
          <w:iCs/>
          <w:sz w:val="24"/>
          <w:szCs w:val="24"/>
        </w:rPr>
        <w:t>s</w:t>
      </w:r>
      <w:r w:rsidRPr="00D05715">
        <w:rPr>
          <w:rFonts w:ascii="Times New Roman" w:hAnsi="Times New Roman" w:cs="Times New Roman"/>
          <w:bCs/>
          <w:iCs/>
          <w:sz w:val="24"/>
          <w:szCs w:val="24"/>
        </w:rPr>
        <w:t xml:space="preserve"> a set of questions that the interviewer asks when interviewing </w:t>
      </w:r>
      <w:r w:rsidR="006A69E9" w:rsidRPr="00D05715">
        <w:rPr>
          <w:rFonts w:ascii="Times New Roman" w:hAnsi="Times New Roman" w:cs="Times New Roman"/>
          <w:bCs/>
          <w:iCs/>
          <w:sz w:val="24"/>
          <w:szCs w:val="24"/>
        </w:rPr>
        <w:fldChar w:fldCharType="begin" w:fldLock="1"/>
      </w:r>
      <w:r w:rsidR="002978C1" w:rsidRPr="00D05715">
        <w:rPr>
          <w:rFonts w:ascii="Times New Roman" w:hAnsi="Times New Roman" w:cs="Times New Roman"/>
          <w:bCs/>
          <w:iCs/>
          <w:sz w:val="24"/>
          <w:szCs w:val="24"/>
        </w:rPr>
        <w:instrText>ADDIN CSL_CITATION {"citationItems":[{"id":"ITEM-1","itemData":{"author":[{"dropping-particle":"","family":"Mugenda","given":"Olive M","non-dropping-particle":"","parse-names":false,"suffix":""},{"dropping-particle":"","family":"Mugenda","given":"Abel G","non-dropping-particle":"","parse-names":false,"suffix":""}],"container-title":"Quantitative and qualitative approaches","id":"ITEM-1","issued":{"date-parts":[["2003"]]},"title":"Research methods","type":"article-journal"},"uris":["http://www.mendeley.com/documents/?uuid=1df5418b-79ce-4c95-abaf-715fd5d49fd4"]}],"mendeley":{"formattedCitation":"(Mugenda &amp; Mugenda, 2003)","manualFormatting":"(Mugenda &amp; Mugenda, 2003)","plainTextFormattedCitation":"(Mugenda &amp; Mugenda, 2003)","previouslyFormattedCitation":"(Mugenda &amp; Mugenda, 2003)"},"properties":{"noteIndex":0},"schema":"https://github.com/citation-style-language/schema/raw/master/csl-citation.json"}</w:instrText>
      </w:r>
      <w:r w:rsidR="006A69E9" w:rsidRPr="00D05715">
        <w:rPr>
          <w:rFonts w:ascii="Times New Roman" w:hAnsi="Times New Roman" w:cs="Times New Roman"/>
          <w:bCs/>
          <w:iCs/>
          <w:sz w:val="24"/>
          <w:szCs w:val="24"/>
        </w:rPr>
        <w:fldChar w:fldCharType="separate"/>
      </w:r>
      <w:r w:rsidRPr="00D05715">
        <w:rPr>
          <w:rFonts w:ascii="Times New Roman" w:hAnsi="Times New Roman" w:cs="Times New Roman"/>
          <w:bCs/>
          <w:iCs/>
          <w:noProof/>
          <w:sz w:val="24"/>
          <w:szCs w:val="24"/>
        </w:rPr>
        <w:t>(Mugenda &amp; Mugenda, 2003)</w:t>
      </w:r>
      <w:r w:rsidR="006A69E9" w:rsidRPr="00D05715">
        <w:rPr>
          <w:rFonts w:ascii="Times New Roman" w:hAnsi="Times New Roman" w:cs="Times New Roman"/>
          <w:bCs/>
          <w:iCs/>
          <w:sz w:val="24"/>
          <w:szCs w:val="24"/>
        </w:rPr>
        <w:fldChar w:fldCharType="end"/>
      </w:r>
      <w:r w:rsidR="00164264" w:rsidRPr="00D05715">
        <w:rPr>
          <w:rFonts w:ascii="Times New Roman" w:hAnsi="Times New Roman" w:cs="Times New Roman"/>
          <w:bCs/>
          <w:iCs/>
          <w:sz w:val="24"/>
          <w:szCs w:val="24"/>
        </w:rPr>
        <w:t xml:space="preserve">. </w:t>
      </w:r>
      <w:r w:rsidR="006A69E9" w:rsidRPr="00D05715">
        <w:rPr>
          <w:rFonts w:ascii="Times New Roman" w:hAnsi="Times New Roman" w:cs="Times New Roman"/>
          <w:bCs/>
          <w:iCs/>
          <w:sz w:val="24"/>
          <w:szCs w:val="24"/>
        </w:rPr>
        <w:fldChar w:fldCharType="begin" w:fldLock="1"/>
      </w:r>
      <w:r w:rsidR="002978C1" w:rsidRPr="00D05715">
        <w:rPr>
          <w:rFonts w:ascii="Times New Roman" w:hAnsi="Times New Roman" w:cs="Times New Roman"/>
          <w:bCs/>
          <w:iCs/>
          <w:sz w:val="24"/>
          <w:szCs w:val="24"/>
        </w:rPr>
        <w:instrText>ADDIN CSL_CITATION {"citationItems":[{"id":"ITEM-1","itemData":{"author":[{"dropping-particle":"","family":"Patton","given":"Michael Quinn","non-dropping-particle":"","parse-names":false,"suffix":""}],"container-title":"The Blackwell encyclopedia of sociology","id":"ITEM-1","issued":{"date-parts":[["2007"]]},"publisher":"Wiley Online Library","title":"Sampling, qualitative (purposive)","type":"article-journal"},"uris":["http://www.mendeley.com/documents/?uuid=7f74f953-505a-4fb9-ae19-4dd8548b2893"]}],"mendeley":{"formattedCitation":"(Patton, 2007)","manualFormatting":"Patton (2007)","plainTextFormattedCitation":"(Patton, 2007)","previouslyFormattedCitation":"(Patton, 2007)"},"properties":{"noteIndex":0},"schema":"https://github.com/citation-style-language/schema/raw/master/csl-citation.json"}</w:instrText>
      </w:r>
      <w:r w:rsidR="006A69E9" w:rsidRPr="00D05715">
        <w:rPr>
          <w:rFonts w:ascii="Times New Roman" w:hAnsi="Times New Roman" w:cs="Times New Roman"/>
          <w:bCs/>
          <w:iCs/>
          <w:sz w:val="24"/>
          <w:szCs w:val="24"/>
        </w:rPr>
        <w:fldChar w:fldCharType="separate"/>
      </w:r>
      <w:r w:rsidR="00164264" w:rsidRPr="00D05715">
        <w:rPr>
          <w:rFonts w:ascii="Times New Roman" w:hAnsi="Times New Roman" w:cs="Times New Roman"/>
          <w:bCs/>
          <w:iCs/>
          <w:noProof/>
          <w:sz w:val="24"/>
          <w:szCs w:val="24"/>
        </w:rPr>
        <w:t>Patton (2007)</w:t>
      </w:r>
      <w:r w:rsidR="006A69E9" w:rsidRPr="00D05715">
        <w:rPr>
          <w:rFonts w:ascii="Times New Roman" w:hAnsi="Times New Roman" w:cs="Times New Roman"/>
          <w:bCs/>
          <w:iCs/>
          <w:sz w:val="24"/>
          <w:szCs w:val="24"/>
        </w:rPr>
        <w:fldChar w:fldCharType="end"/>
      </w:r>
      <w:r w:rsidR="00857848" w:rsidRPr="00D05715">
        <w:rPr>
          <w:rFonts w:ascii="Times New Roman" w:hAnsi="Times New Roman" w:cs="Times New Roman"/>
          <w:bCs/>
          <w:iCs/>
          <w:sz w:val="24"/>
          <w:szCs w:val="24"/>
        </w:rPr>
        <w:t xml:space="preserve"> </w:t>
      </w:r>
      <w:r w:rsidRPr="00D05715">
        <w:rPr>
          <w:rFonts w:ascii="Times New Roman" w:hAnsi="Times New Roman" w:cs="Times New Roman"/>
          <w:bCs/>
          <w:iCs/>
          <w:sz w:val="24"/>
          <w:szCs w:val="24"/>
        </w:rPr>
        <w:t xml:space="preserve">advocated that it enable participants to discuss their interpretations of the world in which they live and express how they regard the situation from their point of view and it is associated with a very high response </w:t>
      </w:r>
      <w:proofErr w:type="spellStart"/>
      <w:r w:rsidRPr="00D05715">
        <w:rPr>
          <w:rFonts w:ascii="Times New Roman" w:hAnsi="Times New Roman" w:cs="Times New Roman"/>
          <w:bCs/>
          <w:iCs/>
          <w:sz w:val="24"/>
          <w:szCs w:val="24"/>
        </w:rPr>
        <w:t>rate.</w:t>
      </w:r>
      <w:r w:rsidR="003D7762" w:rsidRPr="00D05715">
        <w:rPr>
          <w:rFonts w:ascii="Times New Roman" w:hAnsi="Times New Roman" w:cs="Times New Roman"/>
          <w:color w:val="000000" w:themeColor="text1"/>
          <w:sz w:val="24"/>
          <w:szCs w:val="24"/>
        </w:rPr>
        <w:t>This</w:t>
      </w:r>
      <w:proofErr w:type="spellEnd"/>
      <w:r w:rsidR="003D7762" w:rsidRPr="00D05715">
        <w:rPr>
          <w:rFonts w:ascii="Times New Roman" w:hAnsi="Times New Roman" w:cs="Times New Roman"/>
          <w:color w:val="000000" w:themeColor="text1"/>
          <w:sz w:val="24"/>
          <w:szCs w:val="24"/>
        </w:rPr>
        <w:t xml:space="preserve"> technique involves the researcher’s attempt to get reliable and valid measures in the form of verbal responses from one or more respondents. </w:t>
      </w:r>
      <w:r w:rsidR="00D5295A" w:rsidRPr="00D05715">
        <w:rPr>
          <w:rFonts w:ascii="Times New Roman" w:hAnsi="Times New Roman" w:cs="Times New Roman"/>
          <w:bCs/>
          <w:iCs/>
          <w:sz w:val="24"/>
          <w:szCs w:val="24"/>
        </w:rPr>
        <w:t xml:space="preserve">In this study, an in-depth interview </w:t>
      </w:r>
      <w:r w:rsidR="00550017" w:rsidRPr="00D05715">
        <w:rPr>
          <w:rFonts w:ascii="Times New Roman" w:hAnsi="Times New Roman" w:cs="Times New Roman"/>
          <w:bCs/>
          <w:iCs/>
          <w:sz w:val="24"/>
          <w:szCs w:val="24"/>
        </w:rPr>
        <w:t>was</w:t>
      </w:r>
      <w:r w:rsidR="00D5295A" w:rsidRPr="00D05715">
        <w:rPr>
          <w:rFonts w:ascii="Times New Roman" w:hAnsi="Times New Roman" w:cs="Times New Roman"/>
          <w:bCs/>
          <w:iCs/>
          <w:sz w:val="24"/>
          <w:szCs w:val="24"/>
        </w:rPr>
        <w:t xml:space="preserve"> used where the questions </w:t>
      </w:r>
      <w:r w:rsidR="00550017" w:rsidRPr="00D05715">
        <w:rPr>
          <w:rFonts w:ascii="Times New Roman" w:hAnsi="Times New Roman" w:cs="Times New Roman"/>
          <w:bCs/>
          <w:iCs/>
          <w:sz w:val="24"/>
          <w:szCs w:val="24"/>
        </w:rPr>
        <w:t xml:space="preserve">were </w:t>
      </w:r>
      <w:r w:rsidR="00D5295A" w:rsidRPr="00D05715">
        <w:rPr>
          <w:rFonts w:ascii="Times New Roman" w:hAnsi="Times New Roman" w:cs="Times New Roman"/>
          <w:bCs/>
          <w:iCs/>
          <w:sz w:val="24"/>
          <w:szCs w:val="24"/>
        </w:rPr>
        <w:t>asked in a consistent order. The researcher administer</w:t>
      </w:r>
      <w:r w:rsidR="00550017" w:rsidRPr="00D05715">
        <w:rPr>
          <w:rFonts w:ascii="Times New Roman" w:hAnsi="Times New Roman" w:cs="Times New Roman"/>
          <w:bCs/>
          <w:iCs/>
          <w:sz w:val="24"/>
          <w:szCs w:val="24"/>
        </w:rPr>
        <w:t>ed</w:t>
      </w:r>
      <w:r w:rsidR="00D5295A" w:rsidRPr="00D05715">
        <w:rPr>
          <w:rFonts w:ascii="Times New Roman" w:hAnsi="Times New Roman" w:cs="Times New Roman"/>
          <w:bCs/>
          <w:iCs/>
          <w:sz w:val="24"/>
          <w:szCs w:val="24"/>
        </w:rPr>
        <w:t xml:space="preserve"> the interview in</w:t>
      </w:r>
      <w:r w:rsidR="00D32408" w:rsidRPr="00D05715">
        <w:rPr>
          <w:rFonts w:ascii="Times New Roman" w:hAnsi="Times New Roman" w:cs="Times New Roman"/>
          <w:bCs/>
          <w:iCs/>
          <w:sz w:val="24"/>
          <w:szCs w:val="24"/>
        </w:rPr>
        <w:t>-</w:t>
      </w:r>
      <w:r w:rsidR="00D5295A" w:rsidRPr="00D05715">
        <w:rPr>
          <w:rFonts w:ascii="Times New Roman" w:hAnsi="Times New Roman" w:cs="Times New Roman"/>
          <w:bCs/>
          <w:iCs/>
          <w:sz w:val="24"/>
          <w:szCs w:val="24"/>
        </w:rPr>
        <w:t xml:space="preserve">person </w:t>
      </w:r>
      <w:r w:rsidR="00FB453E" w:rsidRPr="00D05715">
        <w:rPr>
          <w:rFonts w:ascii="Times New Roman" w:hAnsi="Times New Roman" w:cs="Times New Roman"/>
          <w:bCs/>
          <w:iCs/>
          <w:sz w:val="24"/>
          <w:szCs w:val="24"/>
        </w:rPr>
        <w:t xml:space="preserve">to six (6) </w:t>
      </w:r>
      <w:r w:rsidR="00FB453E" w:rsidRPr="00D05715">
        <w:rPr>
          <w:rFonts w:ascii="Times New Roman" w:eastAsia="Times New Roman" w:hAnsi="Times New Roman" w:cs="Times New Roman"/>
          <w:sz w:val="24"/>
          <w:szCs w:val="24"/>
        </w:rPr>
        <w:t xml:space="preserve">DART operational </w:t>
      </w:r>
      <w:proofErr w:type="spellStart"/>
      <w:r w:rsidR="00FB453E" w:rsidRPr="00D05715">
        <w:rPr>
          <w:rFonts w:ascii="Times New Roman" w:eastAsia="Times New Roman" w:hAnsi="Times New Roman" w:cs="Times New Roman"/>
          <w:sz w:val="24"/>
          <w:szCs w:val="24"/>
        </w:rPr>
        <w:t>staff</w:t>
      </w:r>
      <w:r w:rsidR="00765041" w:rsidRPr="00D05715">
        <w:rPr>
          <w:rFonts w:ascii="Times New Roman" w:hAnsi="Times New Roman" w:cs="Times New Roman"/>
          <w:bCs/>
          <w:iCs/>
          <w:sz w:val="24"/>
          <w:szCs w:val="24"/>
        </w:rPr>
        <w:t>to</w:t>
      </w:r>
      <w:proofErr w:type="spellEnd"/>
      <w:r w:rsidR="00765041" w:rsidRPr="00D05715">
        <w:rPr>
          <w:rFonts w:ascii="Times New Roman" w:hAnsi="Times New Roman" w:cs="Times New Roman"/>
          <w:bCs/>
          <w:iCs/>
          <w:sz w:val="24"/>
          <w:szCs w:val="24"/>
        </w:rPr>
        <w:t xml:space="preserve"> identify the </w:t>
      </w:r>
      <w:r w:rsidR="00765041" w:rsidRPr="00D05715">
        <w:rPr>
          <w:rFonts w:ascii="Times New Roman" w:eastAsia="Times New Roman" w:hAnsi="Times New Roman" w:cs="Times New Roman"/>
          <w:sz w:val="24"/>
          <w:szCs w:val="24"/>
          <w:shd w:val="clear" w:color="auto" w:fill="FFFFFF"/>
        </w:rPr>
        <w:t xml:space="preserve">challenges facing </w:t>
      </w:r>
      <w:r w:rsidR="007807E5" w:rsidRPr="00D05715">
        <w:rPr>
          <w:rFonts w:ascii="Times New Roman" w:eastAsia="Times New Roman" w:hAnsi="Times New Roman" w:cs="Times New Roman"/>
          <w:sz w:val="24"/>
          <w:szCs w:val="24"/>
          <w:shd w:val="clear" w:color="auto" w:fill="FFFFFF"/>
        </w:rPr>
        <w:t>DBRT</w:t>
      </w:r>
      <w:r w:rsidR="00765041" w:rsidRPr="00D05715">
        <w:rPr>
          <w:rFonts w:ascii="Times New Roman" w:eastAsia="Times New Roman" w:hAnsi="Times New Roman" w:cs="Times New Roman"/>
          <w:sz w:val="24"/>
          <w:szCs w:val="24"/>
          <w:shd w:val="clear" w:color="auto" w:fill="FFFFFF"/>
        </w:rPr>
        <w:t xml:space="preserve"> management in its day</w:t>
      </w:r>
      <w:r w:rsidR="00C320F3" w:rsidRPr="00D05715">
        <w:rPr>
          <w:rFonts w:ascii="Times New Roman" w:eastAsia="Times New Roman" w:hAnsi="Times New Roman" w:cs="Times New Roman"/>
          <w:sz w:val="24"/>
          <w:szCs w:val="24"/>
          <w:shd w:val="clear" w:color="auto" w:fill="FFFFFF"/>
        </w:rPr>
        <w:t>-to-</w:t>
      </w:r>
      <w:r w:rsidR="00765041" w:rsidRPr="00D05715">
        <w:rPr>
          <w:rFonts w:ascii="Times New Roman" w:eastAsia="Times New Roman" w:hAnsi="Times New Roman" w:cs="Times New Roman"/>
          <w:sz w:val="24"/>
          <w:szCs w:val="24"/>
          <w:shd w:val="clear" w:color="auto" w:fill="FFFFFF"/>
        </w:rPr>
        <w:t>day operations</w:t>
      </w:r>
      <w:r w:rsidR="00D5295A" w:rsidRPr="00D05715">
        <w:rPr>
          <w:rFonts w:ascii="Times New Roman" w:hAnsi="Times New Roman" w:cs="Times New Roman"/>
          <w:bCs/>
          <w:iCs/>
          <w:sz w:val="24"/>
          <w:szCs w:val="24"/>
        </w:rPr>
        <w:t>.</w:t>
      </w:r>
      <w:bookmarkStart w:id="170" w:name="_Toc991443"/>
      <w:bookmarkStart w:id="171" w:name="_Toc21281791"/>
    </w:p>
    <w:p w:rsidR="003D7762" w:rsidRPr="00D05715" w:rsidRDefault="00D518D3" w:rsidP="00215CE9">
      <w:pPr>
        <w:pStyle w:val="Heading2"/>
        <w:spacing w:line="480" w:lineRule="auto"/>
        <w:rPr>
          <w:rFonts w:ascii="Times New Roman" w:hAnsi="Times New Roman" w:cs="Times New Roman"/>
          <w:b/>
          <w:color w:val="auto"/>
          <w:sz w:val="24"/>
          <w:szCs w:val="24"/>
        </w:rPr>
      </w:pPr>
      <w:bookmarkStart w:id="172" w:name="_Toc38706894"/>
      <w:bookmarkStart w:id="173" w:name="_Toc83897724"/>
      <w:r w:rsidRPr="00D05715">
        <w:rPr>
          <w:rFonts w:ascii="Times New Roman" w:hAnsi="Times New Roman" w:cs="Times New Roman"/>
          <w:b/>
          <w:color w:val="auto"/>
          <w:sz w:val="24"/>
          <w:szCs w:val="24"/>
        </w:rPr>
        <w:t>3.9</w:t>
      </w:r>
      <w:r w:rsidR="003D7762" w:rsidRPr="00D05715">
        <w:rPr>
          <w:rFonts w:ascii="Times New Roman" w:hAnsi="Times New Roman" w:cs="Times New Roman"/>
          <w:b/>
          <w:color w:val="auto"/>
          <w:sz w:val="24"/>
          <w:szCs w:val="24"/>
        </w:rPr>
        <w:t xml:space="preserve"> Measurement of Variables</w:t>
      </w:r>
      <w:bookmarkEnd w:id="170"/>
      <w:bookmarkEnd w:id="171"/>
      <w:bookmarkEnd w:id="172"/>
      <w:bookmarkEnd w:id="173"/>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74" w:name="_Toc534577846"/>
      <w:r w:rsidR="006E1586" w:rsidRPr="00D05715">
        <w:rPr>
          <w:rFonts w:ascii="Times New Roman" w:hAnsi="Times New Roman" w:cs="Times New Roman"/>
          <w:b/>
          <w:color w:val="auto"/>
          <w:sz w:val="24"/>
          <w:szCs w:val="24"/>
        </w:rPr>
        <w:instrText>3.9 Measurement of Variables</w:instrText>
      </w:r>
      <w:bookmarkEnd w:id="174"/>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Pr="00D05715" w:rsidRDefault="003D7762" w:rsidP="006A7885">
      <w:pPr>
        <w:spacing w:after="0" w:line="480" w:lineRule="auto"/>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The dependent and independent variables in this study will be</w:t>
      </w:r>
      <w:bookmarkStart w:id="175" w:name="_Toc37271012"/>
      <w:r w:rsidR="006A7885" w:rsidRPr="00D05715">
        <w:rPr>
          <w:rFonts w:ascii="Times New Roman" w:hAnsi="Times New Roman" w:cs="Times New Roman"/>
          <w:color w:val="000000" w:themeColor="text1"/>
          <w:sz w:val="24"/>
          <w:szCs w:val="24"/>
        </w:rPr>
        <w:t xml:space="preserve"> measured as indicated in Table 3.2.</w:t>
      </w:r>
    </w:p>
    <w:p w:rsidR="007B7492" w:rsidRPr="00D05715" w:rsidRDefault="007B7492" w:rsidP="006A7885">
      <w:pPr>
        <w:spacing w:after="0" w:line="480" w:lineRule="auto"/>
        <w:jc w:val="both"/>
        <w:rPr>
          <w:rFonts w:ascii="Times New Roman" w:hAnsi="Times New Roman" w:cs="Times New Roman"/>
          <w:color w:val="000000" w:themeColor="text1"/>
          <w:sz w:val="24"/>
          <w:szCs w:val="24"/>
        </w:rPr>
      </w:pPr>
    </w:p>
    <w:p w:rsidR="00B22606" w:rsidRDefault="00B22606">
      <w:pPr>
        <w:spacing w:after="160" w:line="259" w:lineRule="auto"/>
        <w:rPr>
          <w:rFonts w:ascii="Times New Roman" w:eastAsiaTheme="minorHAnsi" w:hAnsi="Times New Roman" w:cs="Times New Roman"/>
          <w:b/>
          <w:iCs/>
          <w:sz w:val="24"/>
          <w:szCs w:val="24"/>
          <w:lang w:val="en-GB"/>
        </w:rPr>
      </w:pPr>
      <w:bookmarkStart w:id="176" w:name="_Toc81238269"/>
      <w:bookmarkEnd w:id="175"/>
      <w:r>
        <w:rPr>
          <w:rFonts w:ascii="Times New Roman" w:hAnsi="Times New Roman" w:cs="Times New Roman"/>
          <w:b/>
          <w:i/>
          <w:sz w:val="24"/>
          <w:szCs w:val="24"/>
        </w:rPr>
        <w:br w:type="page"/>
      </w:r>
    </w:p>
    <w:p w:rsidR="003D7762" w:rsidRPr="00D05715" w:rsidRDefault="00CA0927" w:rsidP="00CA0927">
      <w:pPr>
        <w:pStyle w:val="Caption"/>
        <w:spacing w:after="0" w:line="360" w:lineRule="auto"/>
        <w:rPr>
          <w:rFonts w:ascii="Times New Roman" w:hAnsi="Times New Roman" w:cs="Times New Roman"/>
          <w:b/>
          <w:i w:val="0"/>
          <w:color w:val="auto"/>
          <w:sz w:val="24"/>
          <w:szCs w:val="24"/>
        </w:rPr>
      </w:pPr>
      <w:proofErr w:type="gramStart"/>
      <w:r w:rsidRPr="00D05715">
        <w:rPr>
          <w:rFonts w:ascii="Times New Roman" w:hAnsi="Times New Roman" w:cs="Times New Roman"/>
          <w:b/>
          <w:i w:val="0"/>
          <w:color w:val="auto"/>
          <w:sz w:val="24"/>
          <w:szCs w:val="24"/>
        </w:rPr>
        <w:lastRenderedPageBreak/>
        <w:t>Table 3.</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Table_3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2</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Measurement of variables from the conceptual framework</w:t>
      </w:r>
      <w:bookmarkEnd w:id="176"/>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77" w:name="_Toc534575462"/>
      <w:r w:rsidR="006E1586" w:rsidRPr="00D05715">
        <w:rPr>
          <w:rFonts w:ascii="Times New Roman" w:hAnsi="Times New Roman" w:cs="Times New Roman"/>
          <w:b/>
          <w:i w:val="0"/>
          <w:color w:val="auto"/>
          <w:sz w:val="24"/>
          <w:szCs w:val="24"/>
        </w:rPr>
        <w:instrText>Table 3.</w:instrText>
      </w:r>
      <w:r w:rsidR="006E1586" w:rsidRPr="00D05715">
        <w:rPr>
          <w:rFonts w:ascii="Times New Roman" w:hAnsi="Times New Roman" w:cs="Times New Roman"/>
          <w:b/>
          <w:i w:val="0"/>
          <w:noProof/>
          <w:color w:val="auto"/>
          <w:sz w:val="24"/>
          <w:szCs w:val="24"/>
        </w:rPr>
        <w:instrText>2</w:instrText>
      </w:r>
      <w:r w:rsidR="006E1586" w:rsidRPr="00D05715">
        <w:rPr>
          <w:rFonts w:ascii="Times New Roman" w:hAnsi="Times New Roman" w:cs="Times New Roman"/>
          <w:b/>
          <w:i w:val="0"/>
          <w:color w:val="auto"/>
          <w:sz w:val="24"/>
          <w:szCs w:val="24"/>
        </w:rPr>
        <w:instrText>: Measurement of variables from the conceptual framework</w:instrText>
      </w:r>
      <w:bookmarkEnd w:id="177"/>
      <w:r w:rsidR="006E1586" w:rsidRPr="00D05715">
        <w:rPr>
          <w:rFonts w:ascii="Times New Roman" w:hAnsi="Times New Roman" w:cs="Times New Roman"/>
          <w:sz w:val="24"/>
          <w:szCs w:val="24"/>
        </w:rPr>
        <w:instrText xml:space="preserve">" \f T \l "1" </w:instrText>
      </w:r>
      <w:r w:rsidR="006E1586" w:rsidRPr="00D05715">
        <w:rPr>
          <w:rFonts w:ascii="Times New Roman" w:hAnsi="Times New Roman" w:cs="Times New Roman"/>
          <w:b/>
          <w:i w:val="0"/>
          <w:color w:val="auto"/>
          <w:sz w:val="24"/>
          <w:szCs w:val="24"/>
        </w:rPr>
        <w:fldChar w:fldCharType="end"/>
      </w:r>
    </w:p>
    <w:tbl>
      <w:tblPr>
        <w:tblStyle w:val="TableGrid1"/>
        <w:tblW w:w="0" w:type="auto"/>
        <w:tblLook w:val="04A0" w:firstRow="1" w:lastRow="0" w:firstColumn="1" w:lastColumn="0" w:noHBand="0" w:noVBand="1"/>
      </w:tblPr>
      <w:tblGrid>
        <w:gridCol w:w="2515"/>
        <w:gridCol w:w="2633"/>
        <w:gridCol w:w="3062"/>
      </w:tblGrid>
      <w:tr w:rsidR="003D7762" w:rsidRPr="00D05715" w:rsidTr="00FC7E81">
        <w:tc>
          <w:tcPr>
            <w:tcW w:w="2515" w:type="dxa"/>
          </w:tcPr>
          <w:p w:rsidR="003D7762" w:rsidRPr="00D05715" w:rsidRDefault="003D7762" w:rsidP="00B56E93">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Variable</w:t>
            </w:r>
          </w:p>
        </w:tc>
        <w:tc>
          <w:tcPr>
            <w:tcW w:w="2633" w:type="dxa"/>
          </w:tcPr>
          <w:p w:rsidR="003D7762" w:rsidRPr="00D05715" w:rsidRDefault="003D7762" w:rsidP="00B56E93">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Sub variable</w:t>
            </w:r>
          </w:p>
        </w:tc>
        <w:tc>
          <w:tcPr>
            <w:tcW w:w="3062" w:type="dxa"/>
          </w:tcPr>
          <w:p w:rsidR="003D7762" w:rsidRPr="00D05715" w:rsidRDefault="003D7762" w:rsidP="00B56E93">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Measurement</w:t>
            </w:r>
          </w:p>
        </w:tc>
      </w:tr>
      <w:tr w:rsidR="003D7762" w:rsidRPr="00D05715" w:rsidTr="00CA0927">
        <w:tc>
          <w:tcPr>
            <w:tcW w:w="2515" w:type="dxa"/>
            <w:vAlign w:val="center"/>
          </w:tcPr>
          <w:p w:rsidR="003D7762" w:rsidRPr="00D05715" w:rsidRDefault="007807E5" w:rsidP="00CA0927">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DBRT</w:t>
            </w:r>
            <w:r w:rsidR="003D7762" w:rsidRPr="00D05715">
              <w:rPr>
                <w:rFonts w:ascii="Times New Roman" w:hAnsi="Times New Roman" w:cs="Times New Roman"/>
                <w:b/>
                <w:color w:val="000000" w:themeColor="text1"/>
                <w:sz w:val="24"/>
                <w:szCs w:val="24"/>
              </w:rPr>
              <w:t xml:space="preserve"> performance</w:t>
            </w:r>
          </w:p>
        </w:tc>
        <w:tc>
          <w:tcPr>
            <w:tcW w:w="2633" w:type="dxa"/>
          </w:tcPr>
          <w:p w:rsidR="003D7762" w:rsidRPr="00D05715" w:rsidRDefault="003D7762" w:rsidP="005129B5">
            <w:pPr>
              <w:pStyle w:val="ListParagraph"/>
              <w:numPr>
                <w:ilvl w:val="0"/>
                <w:numId w:val="7"/>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Savings in traveling time</w:t>
            </w:r>
          </w:p>
          <w:p w:rsidR="003D7762" w:rsidRPr="00D05715" w:rsidRDefault="003D7762" w:rsidP="005129B5">
            <w:pPr>
              <w:pStyle w:val="ListParagraph"/>
              <w:numPr>
                <w:ilvl w:val="0"/>
                <w:numId w:val="7"/>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Reduced congestions</w:t>
            </w:r>
          </w:p>
          <w:p w:rsidR="003D7762" w:rsidRPr="00D05715" w:rsidRDefault="0024203B" w:rsidP="005129B5">
            <w:pPr>
              <w:pStyle w:val="ListParagraph"/>
              <w:numPr>
                <w:ilvl w:val="0"/>
                <w:numId w:val="7"/>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Passengers Satisfaction</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r w:rsidR="003D7762" w:rsidRPr="00D05715" w:rsidTr="00CA0927">
        <w:trPr>
          <w:trHeight w:val="914"/>
        </w:trPr>
        <w:tc>
          <w:tcPr>
            <w:tcW w:w="2515" w:type="dxa"/>
            <w:vAlign w:val="center"/>
          </w:tcPr>
          <w:p w:rsidR="003D7762" w:rsidRPr="00D05715" w:rsidRDefault="0024203B" w:rsidP="00CA0927">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Time travel savings</w:t>
            </w:r>
          </w:p>
        </w:tc>
        <w:tc>
          <w:tcPr>
            <w:tcW w:w="2633" w:type="dxa"/>
          </w:tcPr>
          <w:p w:rsidR="003D7762" w:rsidRPr="00D05715" w:rsidRDefault="003D7762" w:rsidP="005129B5">
            <w:pPr>
              <w:pStyle w:val="ListParagraph"/>
              <w:numPr>
                <w:ilvl w:val="0"/>
                <w:numId w:val="8"/>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Fastness</w:t>
            </w:r>
          </w:p>
          <w:p w:rsidR="003D7762" w:rsidRPr="00D05715" w:rsidRDefault="003D7762" w:rsidP="005129B5">
            <w:pPr>
              <w:pStyle w:val="ListParagraph"/>
              <w:numPr>
                <w:ilvl w:val="0"/>
                <w:numId w:val="8"/>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Total traveling times</w:t>
            </w:r>
          </w:p>
          <w:p w:rsidR="003D7762" w:rsidRPr="00D05715" w:rsidRDefault="0024203B" w:rsidP="005129B5">
            <w:pPr>
              <w:pStyle w:val="ListParagraph"/>
              <w:numPr>
                <w:ilvl w:val="0"/>
                <w:numId w:val="8"/>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Speed of buses</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r w:rsidR="003D7762" w:rsidRPr="00D05715" w:rsidTr="00CA0927">
        <w:tc>
          <w:tcPr>
            <w:tcW w:w="2515" w:type="dxa"/>
            <w:vAlign w:val="center"/>
          </w:tcPr>
          <w:p w:rsidR="003D7762" w:rsidRPr="00D05715" w:rsidRDefault="0037048A" w:rsidP="00CA0927">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Reliability of the service</w:t>
            </w:r>
          </w:p>
        </w:tc>
        <w:tc>
          <w:tcPr>
            <w:tcW w:w="2633" w:type="dxa"/>
          </w:tcPr>
          <w:p w:rsidR="003D7762" w:rsidRPr="00D05715" w:rsidRDefault="003D7762" w:rsidP="005129B5">
            <w:pPr>
              <w:pStyle w:val="ListParagraph"/>
              <w:numPr>
                <w:ilvl w:val="0"/>
                <w:numId w:val="9"/>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 xml:space="preserve">Travel time variability  </w:t>
            </w:r>
          </w:p>
          <w:p w:rsidR="003D7762" w:rsidRPr="00D05715" w:rsidRDefault="003D7762" w:rsidP="005129B5">
            <w:pPr>
              <w:pStyle w:val="ListParagraph"/>
              <w:numPr>
                <w:ilvl w:val="0"/>
                <w:numId w:val="9"/>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Service schedule changes</w:t>
            </w:r>
          </w:p>
          <w:p w:rsidR="003D7762" w:rsidRPr="00D05715" w:rsidRDefault="003D7762" w:rsidP="005129B5">
            <w:pPr>
              <w:pStyle w:val="ListParagraph"/>
              <w:numPr>
                <w:ilvl w:val="0"/>
                <w:numId w:val="9"/>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Availability of buses</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r w:rsidR="003D7762" w:rsidRPr="00D05715" w:rsidTr="00CA0927">
        <w:tc>
          <w:tcPr>
            <w:tcW w:w="2515" w:type="dxa"/>
            <w:vAlign w:val="center"/>
          </w:tcPr>
          <w:p w:rsidR="003D7762" w:rsidRPr="00D05715" w:rsidRDefault="0024203B" w:rsidP="00CA0927">
            <w:pPr>
              <w:spacing w:after="0"/>
              <w:rPr>
                <w:rFonts w:ascii="Times New Roman" w:hAnsi="Times New Roman" w:cs="Times New Roman"/>
                <w:b/>
                <w:sz w:val="24"/>
                <w:szCs w:val="24"/>
              </w:rPr>
            </w:pPr>
            <w:r w:rsidRPr="00D05715">
              <w:rPr>
                <w:rFonts w:ascii="Times New Roman" w:hAnsi="Times New Roman" w:cs="Times New Roman"/>
                <w:b/>
                <w:sz w:val="24"/>
                <w:szCs w:val="24"/>
              </w:rPr>
              <w:t>Cost-Effectiveness</w:t>
            </w:r>
          </w:p>
        </w:tc>
        <w:tc>
          <w:tcPr>
            <w:tcW w:w="2633" w:type="dxa"/>
          </w:tcPr>
          <w:p w:rsidR="003D7762" w:rsidRPr="00D05715" w:rsidRDefault="004A353B" w:rsidP="006A46A8">
            <w:pPr>
              <w:pStyle w:val="ListParagraph"/>
              <w:numPr>
                <w:ilvl w:val="0"/>
                <w:numId w:val="12"/>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Fare affordability</w:t>
            </w:r>
          </w:p>
          <w:p w:rsidR="006E495F" w:rsidRPr="00D05715" w:rsidRDefault="006E495F" w:rsidP="006E495F">
            <w:pPr>
              <w:pStyle w:val="ListParagraph"/>
              <w:numPr>
                <w:ilvl w:val="0"/>
                <w:numId w:val="12"/>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sz w:val="24"/>
                <w:szCs w:val="24"/>
              </w:rPr>
              <w:t>Ticketing system</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r w:rsidR="003D7762" w:rsidRPr="00D05715" w:rsidTr="00CA0927">
        <w:tc>
          <w:tcPr>
            <w:tcW w:w="2515" w:type="dxa"/>
            <w:vAlign w:val="center"/>
          </w:tcPr>
          <w:p w:rsidR="003D7762" w:rsidRPr="00D05715" w:rsidRDefault="0024203B" w:rsidP="00CA0927">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 xml:space="preserve">Safety and Security </w:t>
            </w:r>
          </w:p>
          <w:p w:rsidR="003D7762" w:rsidRPr="00D05715" w:rsidRDefault="003D7762" w:rsidP="00CA0927">
            <w:pPr>
              <w:spacing w:after="0" w:line="240" w:lineRule="auto"/>
              <w:rPr>
                <w:rFonts w:ascii="Times New Roman" w:hAnsi="Times New Roman" w:cs="Times New Roman"/>
                <w:color w:val="000000" w:themeColor="text1"/>
                <w:sz w:val="24"/>
                <w:szCs w:val="24"/>
              </w:rPr>
            </w:pPr>
          </w:p>
        </w:tc>
        <w:tc>
          <w:tcPr>
            <w:tcW w:w="2633" w:type="dxa"/>
          </w:tcPr>
          <w:p w:rsidR="003D7762" w:rsidRPr="00D05715" w:rsidRDefault="003D7762" w:rsidP="00EB7E6B">
            <w:pPr>
              <w:pStyle w:val="ListParagraph"/>
              <w:numPr>
                <w:ilvl w:val="0"/>
                <w:numId w:val="10"/>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Rate of accidents</w:t>
            </w:r>
          </w:p>
          <w:p w:rsidR="003D7762" w:rsidRPr="00D05715" w:rsidRDefault="0024203B" w:rsidP="00EB7E6B">
            <w:pPr>
              <w:pStyle w:val="ListParagraph"/>
              <w:numPr>
                <w:ilvl w:val="0"/>
                <w:numId w:val="10"/>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T</w:t>
            </w:r>
            <w:r w:rsidR="003D7762" w:rsidRPr="00D05715">
              <w:rPr>
                <w:rFonts w:ascii="Times New Roman" w:hAnsi="Times New Roman" w:cs="Times New Roman"/>
                <w:color w:val="000000" w:themeColor="text1"/>
                <w:sz w:val="24"/>
                <w:szCs w:val="24"/>
              </w:rPr>
              <w:t xml:space="preserve">heft cases </w:t>
            </w:r>
          </w:p>
          <w:p w:rsidR="00EB7E6B" w:rsidRPr="00D05715" w:rsidRDefault="007807E5" w:rsidP="00EB7E6B">
            <w:pPr>
              <w:pStyle w:val="ListParagraph"/>
              <w:numPr>
                <w:ilvl w:val="0"/>
                <w:numId w:val="10"/>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DBRT</w:t>
            </w:r>
            <w:r w:rsidR="00EB7E6B" w:rsidRPr="00D05715">
              <w:rPr>
                <w:rFonts w:ascii="Times New Roman" w:hAnsi="Times New Roman" w:cs="Times New Roman"/>
                <w:color w:val="000000" w:themeColor="text1"/>
                <w:sz w:val="24"/>
                <w:szCs w:val="24"/>
              </w:rPr>
              <w:t xml:space="preserve"> cleanliness</w:t>
            </w:r>
          </w:p>
          <w:p w:rsidR="003D7762" w:rsidRPr="00D05715" w:rsidRDefault="007807E5" w:rsidP="00EB7E6B">
            <w:pPr>
              <w:pStyle w:val="ListParagraph"/>
              <w:numPr>
                <w:ilvl w:val="0"/>
                <w:numId w:val="10"/>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DBRT</w:t>
            </w:r>
            <w:r w:rsidR="003D7762" w:rsidRPr="00D05715">
              <w:rPr>
                <w:rFonts w:ascii="Times New Roman" w:hAnsi="Times New Roman" w:cs="Times New Roman"/>
                <w:color w:val="000000" w:themeColor="text1"/>
                <w:sz w:val="24"/>
                <w:szCs w:val="24"/>
              </w:rPr>
              <w:t xml:space="preserve"> rules enforcement</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r w:rsidR="003D7762" w:rsidRPr="00D05715" w:rsidTr="00CA0927">
        <w:tc>
          <w:tcPr>
            <w:tcW w:w="2515" w:type="dxa"/>
            <w:vAlign w:val="center"/>
          </w:tcPr>
          <w:p w:rsidR="003D7762" w:rsidRPr="00D05715" w:rsidRDefault="00573C30" w:rsidP="00CA0927">
            <w:pPr>
              <w:spacing w:after="0" w:line="240" w:lineRule="auto"/>
              <w:rPr>
                <w:rFonts w:ascii="Times New Roman" w:hAnsi="Times New Roman" w:cs="Times New Roman"/>
                <w:b/>
                <w:color w:val="000000" w:themeColor="text1"/>
                <w:sz w:val="24"/>
                <w:szCs w:val="24"/>
              </w:rPr>
            </w:pPr>
            <w:r w:rsidRPr="00D05715">
              <w:rPr>
                <w:rFonts w:ascii="Times New Roman" w:hAnsi="Times New Roman" w:cs="Times New Roman"/>
                <w:b/>
                <w:color w:val="000000" w:themeColor="text1"/>
                <w:sz w:val="24"/>
                <w:szCs w:val="24"/>
              </w:rPr>
              <w:t>The c</w:t>
            </w:r>
            <w:r w:rsidR="003D7762" w:rsidRPr="00D05715">
              <w:rPr>
                <w:rFonts w:ascii="Times New Roman" w:hAnsi="Times New Roman" w:cs="Times New Roman"/>
                <w:b/>
                <w:color w:val="000000" w:themeColor="text1"/>
                <w:sz w:val="24"/>
                <w:szCs w:val="24"/>
              </w:rPr>
              <w:t>apacity</w:t>
            </w:r>
            <w:r w:rsidR="0024203B" w:rsidRPr="00D05715">
              <w:rPr>
                <w:rFonts w:ascii="Times New Roman" w:hAnsi="Times New Roman" w:cs="Times New Roman"/>
                <w:b/>
                <w:color w:val="000000" w:themeColor="text1"/>
                <w:sz w:val="24"/>
                <w:szCs w:val="24"/>
              </w:rPr>
              <w:t xml:space="preserve"> of the buses</w:t>
            </w:r>
          </w:p>
          <w:p w:rsidR="003D7762" w:rsidRPr="00D05715" w:rsidRDefault="003D7762" w:rsidP="00CA0927">
            <w:pPr>
              <w:spacing w:after="0" w:line="240" w:lineRule="auto"/>
              <w:rPr>
                <w:rFonts w:ascii="Times New Roman" w:hAnsi="Times New Roman" w:cs="Times New Roman"/>
                <w:color w:val="000000" w:themeColor="text1"/>
                <w:sz w:val="24"/>
                <w:szCs w:val="24"/>
              </w:rPr>
            </w:pPr>
          </w:p>
        </w:tc>
        <w:tc>
          <w:tcPr>
            <w:tcW w:w="2633" w:type="dxa"/>
          </w:tcPr>
          <w:p w:rsidR="003D7762" w:rsidRPr="00D05715" w:rsidRDefault="003D7762" w:rsidP="00EB7E6B">
            <w:pPr>
              <w:pStyle w:val="ListParagraph"/>
              <w:numPr>
                <w:ilvl w:val="0"/>
                <w:numId w:val="11"/>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Size of buses</w:t>
            </w:r>
          </w:p>
          <w:p w:rsidR="003D7762" w:rsidRPr="00D05715" w:rsidRDefault="003D7762" w:rsidP="00EB7E6B">
            <w:pPr>
              <w:pStyle w:val="ListParagraph"/>
              <w:numPr>
                <w:ilvl w:val="0"/>
                <w:numId w:val="11"/>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Number of buses</w:t>
            </w:r>
          </w:p>
          <w:p w:rsidR="003D7762" w:rsidRPr="00D05715" w:rsidRDefault="003D7762" w:rsidP="00EB7E6B">
            <w:pPr>
              <w:pStyle w:val="ListParagraph"/>
              <w:numPr>
                <w:ilvl w:val="0"/>
                <w:numId w:val="11"/>
              </w:numPr>
              <w:spacing w:after="0" w:line="240" w:lineRule="auto"/>
              <w:ind w:left="70" w:hanging="142"/>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Passenger crowding</w:t>
            </w:r>
          </w:p>
        </w:tc>
        <w:tc>
          <w:tcPr>
            <w:tcW w:w="3062" w:type="dxa"/>
          </w:tcPr>
          <w:p w:rsidR="003D7762" w:rsidRPr="00D05715" w:rsidRDefault="003D7762" w:rsidP="00566025">
            <w:pPr>
              <w:spacing w:after="0" w:line="240" w:lineRule="auto"/>
              <w:rPr>
                <w:rFonts w:ascii="Times New Roman" w:hAnsi="Times New Roman" w:cs="Times New Roman"/>
                <w:color w:val="000000" w:themeColor="text1"/>
                <w:sz w:val="24"/>
                <w:szCs w:val="24"/>
              </w:rPr>
            </w:pPr>
            <w:proofErr w:type="spellStart"/>
            <w:r w:rsidRPr="00D05715">
              <w:rPr>
                <w:rFonts w:ascii="Times New Roman" w:hAnsi="Times New Roman" w:cs="Times New Roman"/>
                <w:color w:val="000000" w:themeColor="text1"/>
                <w:sz w:val="24"/>
                <w:szCs w:val="24"/>
              </w:rPr>
              <w:t>Likert</w:t>
            </w:r>
            <w:proofErr w:type="spellEnd"/>
            <w:r w:rsidRPr="00D05715">
              <w:rPr>
                <w:rFonts w:ascii="Times New Roman" w:hAnsi="Times New Roman" w:cs="Times New Roman"/>
                <w:color w:val="000000" w:themeColor="text1"/>
                <w:sz w:val="24"/>
                <w:szCs w:val="24"/>
              </w:rPr>
              <w:t xml:space="preserve"> scale of five-level scales (1=Strongly Agree, 2=Agree, 3=Not sure, 4=Disagree, 5=Strongly Disagree)</w:t>
            </w:r>
          </w:p>
        </w:tc>
      </w:tr>
    </w:tbl>
    <w:p w:rsidR="003D7762" w:rsidRPr="00D05715" w:rsidRDefault="003D7762" w:rsidP="003D7762">
      <w:pPr>
        <w:spacing w:after="0" w:line="360" w:lineRule="auto"/>
        <w:jc w:val="both"/>
        <w:rPr>
          <w:rFonts w:ascii="Times New Roman" w:hAnsi="Times New Roman" w:cs="Times New Roman"/>
          <w:color w:val="000000" w:themeColor="text1"/>
          <w:sz w:val="24"/>
          <w:szCs w:val="24"/>
        </w:rPr>
      </w:pPr>
      <w:r w:rsidRPr="00D05715">
        <w:rPr>
          <w:rFonts w:ascii="Times New Roman" w:hAnsi="Times New Roman" w:cs="Times New Roman"/>
          <w:b/>
          <w:color w:val="000000" w:themeColor="text1"/>
          <w:sz w:val="24"/>
          <w:szCs w:val="24"/>
        </w:rPr>
        <w:t>Source:</w:t>
      </w:r>
      <w:r w:rsidR="00CA0927" w:rsidRPr="00D05715">
        <w:rPr>
          <w:rFonts w:ascii="Times New Roman" w:hAnsi="Times New Roman" w:cs="Times New Roman"/>
          <w:color w:val="000000" w:themeColor="text1"/>
          <w:sz w:val="24"/>
          <w:szCs w:val="24"/>
        </w:rPr>
        <w:t xml:space="preserve"> Researcher's construction (2021</w:t>
      </w:r>
      <w:r w:rsidRPr="00D05715">
        <w:rPr>
          <w:rFonts w:ascii="Times New Roman" w:hAnsi="Times New Roman" w:cs="Times New Roman"/>
          <w:color w:val="000000" w:themeColor="text1"/>
          <w:sz w:val="24"/>
          <w:szCs w:val="24"/>
        </w:rPr>
        <w:t>)</w:t>
      </w:r>
    </w:p>
    <w:p w:rsidR="003D7762" w:rsidRPr="00D05715" w:rsidRDefault="003D7762" w:rsidP="003D7762">
      <w:pPr>
        <w:spacing w:after="0" w:line="360" w:lineRule="auto"/>
        <w:jc w:val="both"/>
        <w:rPr>
          <w:rFonts w:ascii="Times New Roman" w:hAnsi="Times New Roman" w:cs="Times New Roman"/>
          <w:color w:val="7030A0"/>
          <w:sz w:val="24"/>
          <w:szCs w:val="24"/>
        </w:rPr>
      </w:pPr>
    </w:p>
    <w:p w:rsidR="003D7762" w:rsidRPr="00D05715" w:rsidRDefault="00D518D3" w:rsidP="00533DD3">
      <w:pPr>
        <w:pStyle w:val="Heading2"/>
        <w:spacing w:line="480" w:lineRule="auto"/>
        <w:rPr>
          <w:rFonts w:ascii="Times New Roman" w:hAnsi="Times New Roman" w:cs="Times New Roman"/>
          <w:b/>
          <w:color w:val="auto"/>
          <w:sz w:val="24"/>
          <w:szCs w:val="24"/>
        </w:rPr>
      </w:pPr>
      <w:bookmarkStart w:id="178" w:name="_Toc21281794"/>
      <w:bookmarkStart w:id="179" w:name="_Toc38706895"/>
      <w:bookmarkStart w:id="180" w:name="_Toc83897725"/>
      <w:r w:rsidRPr="00D05715">
        <w:rPr>
          <w:rFonts w:ascii="Times New Roman" w:hAnsi="Times New Roman" w:cs="Times New Roman"/>
          <w:b/>
          <w:color w:val="auto"/>
          <w:sz w:val="24"/>
          <w:szCs w:val="24"/>
        </w:rPr>
        <w:t>3.10</w:t>
      </w:r>
      <w:r w:rsidR="003D7762" w:rsidRPr="00D05715">
        <w:rPr>
          <w:rFonts w:ascii="Times New Roman" w:hAnsi="Times New Roman" w:cs="Times New Roman"/>
          <w:b/>
          <w:color w:val="auto"/>
          <w:sz w:val="24"/>
          <w:szCs w:val="24"/>
        </w:rPr>
        <w:t xml:space="preserve"> Data </w:t>
      </w:r>
      <w:r w:rsidR="000B4EE8" w:rsidRPr="00D05715">
        <w:rPr>
          <w:rFonts w:ascii="Times New Roman" w:hAnsi="Times New Roman" w:cs="Times New Roman"/>
          <w:b/>
          <w:color w:val="auto"/>
          <w:sz w:val="24"/>
          <w:szCs w:val="24"/>
        </w:rPr>
        <w:t xml:space="preserve">Processing and </w:t>
      </w:r>
      <w:r w:rsidR="003D7762" w:rsidRPr="00D05715">
        <w:rPr>
          <w:rFonts w:ascii="Times New Roman" w:hAnsi="Times New Roman" w:cs="Times New Roman"/>
          <w:b/>
          <w:color w:val="auto"/>
          <w:sz w:val="24"/>
          <w:szCs w:val="24"/>
        </w:rPr>
        <w:t>Analysis</w:t>
      </w:r>
      <w:bookmarkEnd w:id="178"/>
      <w:bookmarkEnd w:id="179"/>
      <w:bookmarkEnd w:id="180"/>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81" w:name="_Toc534577847"/>
      <w:r w:rsidR="006E1586" w:rsidRPr="00D05715">
        <w:rPr>
          <w:rFonts w:ascii="Times New Roman" w:hAnsi="Times New Roman" w:cs="Times New Roman"/>
          <w:b/>
          <w:color w:val="auto"/>
          <w:sz w:val="24"/>
          <w:szCs w:val="24"/>
        </w:rPr>
        <w:instrText>3.10 Data Processing and Analysis</w:instrText>
      </w:r>
      <w:bookmarkEnd w:id="181"/>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444F1B" w:rsidRPr="00D05715" w:rsidRDefault="001348DE" w:rsidP="001A0889">
      <w:pPr>
        <w:spacing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lang w:bidi="en-US"/>
        </w:rPr>
        <w:t>Before data analysis, d</w:t>
      </w:r>
      <w:r w:rsidR="00BC53F5" w:rsidRPr="00D05715">
        <w:rPr>
          <w:rFonts w:ascii="Times New Roman" w:hAnsi="Times New Roman" w:cs="Times New Roman"/>
          <w:color w:val="000000" w:themeColor="text1"/>
          <w:sz w:val="24"/>
          <w:szCs w:val="24"/>
          <w:lang w:bidi="en-US"/>
        </w:rPr>
        <w:t xml:space="preserve">ata </w:t>
      </w:r>
      <w:proofErr w:type="spellStart"/>
      <w:r w:rsidR="00550017" w:rsidRPr="00D05715">
        <w:rPr>
          <w:rFonts w:ascii="Times New Roman" w:hAnsi="Times New Roman" w:cs="Times New Roman"/>
          <w:color w:val="000000" w:themeColor="text1"/>
          <w:sz w:val="24"/>
          <w:szCs w:val="24"/>
          <w:lang w:bidi="en-US"/>
        </w:rPr>
        <w:t>w</w:t>
      </w:r>
      <w:r w:rsidR="00C320F3" w:rsidRPr="00D05715">
        <w:rPr>
          <w:rFonts w:ascii="Times New Roman" w:hAnsi="Times New Roman" w:cs="Times New Roman"/>
          <w:color w:val="000000" w:themeColor="text1"/>
          <w:sz w:val="24"/>
          <w:szCs w:val="24"/>
          <w:lang w:bidi="en-US"/>
        </w:rPr>
        <w:t>ere</w:t>
      </w:r>
      <w:r w:rsidRPr="00D05715">
        <w:rPr>
          <w:rFonts w:ascii="Times New Roman" w:hAnsi="Times New Roman" w:cs="Times New Roman"/>
          <w:color w:val="000000" w:themeColor="text1"/>
          <w:sz w:val="24"/>
          <w:szCs w:val="24"/>
          <w:lang w:bidi="en-US"/>
        </w:rPr>
        <w:t>entered</w:t>
      </w:r>
      <w:proofErr w:type="spellEnd"/>
      <w:r w:rsidRPr="00D05715">
        <w:rPr>
          <w:rFonts w:ascii="Times New Roman" w:hAnsi="Times New Roman" w:cs="Times New Roman"/>
          <w:color w:val="000000" w:themeColor="text1"/>
          <w:sz w:val="24"/>
          <w:szCs w:val="24"/>
          <w:lang w:bidi="en-US"/>
        </w:rPr>
        <w:t xml:space="preserve">, edited, and cleaned, and thereafter, data analysis </w:t>
      </w:r>
      <w:r w:rsidR="00550017" w:rsidRPr="00D05715">
        <w:rPr>
          <w:rFonts w:ascii="Times New Roman" w:hAnsi="Times New Roman" w:cs="Times New Roman"/>
          <w:color w:val="000000" w:themeColor="text1"/>
          <w:sz w:val="24"/>
          <w:szCs w:val="24"/>
          <w:lang w:bidi="en-US"/>
        </w:rPr>
        <w:t>was</w:t>
      </w:r>
      <w:r w:rsidRPr="00D05715">
        <w:rPr>
          <w:rFonts w:ascii="Times New Roman" w:hAnsi="Times New Roman" w:cs="Times New Roman"/>
          <w:color w:val="000000" w:themeColor="text1"/>
          <w:sz w:val="24"/>
          <w:szCs w:val="24"/>
          <w:lang w:bidi="en-US"/>
        </w:rPr>
        <w:t xml:space="preserve"> conducted.  </w:t>
      </w:r>
      <w:r w:rsidR="003D7762" w:rsidRPr="00D05715">
        <w:rPr>
          <w:rFonts w:ascii="Times New Roman" w:hAnsi="Times New Roman" w:cs="Times New Roman"/>
          <w:color w:val="000000" w:themeColor="text1"/>
          <w:sz w:val="24"/>
          <w:szCs w:val="24"/>
          <w:lang w:bidi="en-US"/>
        </w:rPr>
        <w:t>Data analysis is defined as the process of computing certain measures and searching the areas of the relationship that exists among several data groups. In this research d</w:t>
      </w:r>
      <w:r w:rsidR="003D7762" w:rsidRPr="00D05715">
        <w:rPr>
          <w:rFonts w:ascii="Times New Roman" w:hAnsi="Times New Roman" w:cs="Times New Roman"/>
          <w:color w:val="000000" w:themeColor="text1"/>
          <w:sz w:val="24"/>
          <w:szCs w:val="24"/>
        </w:rPr>
        <w:t xml:space="preserve">ata entry, coding, and data cleaning was done in the first place before performing the actual analysis. During the data analysis process, the </w:t>
      </w:r>
      <w:r w:rsidR="003D7762" w:rsidRPr="00D05715">
        <w:rPr>
          <w:rFonts w:ascii="Times New Roman" w:hAnsi="Times New Roman" w:cs="Times New Roman"/>
          <w:color w:val="000000" w:themeColor="text1"/>
          <w:sz w:val="24"/>
          <w:szCs w:val="24"/>
        </w:rPr>
        <w:lastRenderedPageBreak/>
        <w:t xml:space="preserve">nature of the study and types of data </w:t>
      </w:r>
      <w:r w:rsidR="00550017" w:rsidRPr="00D05715">
        <w:rPr>
          <w:rFonts w:ascii="Times New Roman" w:hAnsi="Times New Roman" w:cs="Times New Roman"/>
          <w:color w:val="000000" w:themeColor="text1"/>
          <w:sz w:val="24"/>
          <w:szCs w:val="24"/>
        </w:rPr>
        <w:t>are</w:t>
      </w:r>
      <w:r w:rsidR="003D7762" w:rsidRPr="00D05715">
        <w:rPr>
          <w:rFonts w:ascii="Times New Roman" w:hAnsi="Times New Roman" w:cs="Times New Roman"/>
          <w:color w:val="000000" w:themeColor="text1"/>
          <w:sz w:val="24"/>
          <w:szCs w:val="24"/>
        </w:rPr>
        <w:t xml:space="preserve"> major aspects of consideration (Kothari, 2004</w:t>
      </w:r>
      <w:r w:rsidR="004E52A2" w:rsidRPr="00D05715">
        <w:rPr>
          <w:rFonts w:ascii="Times New Roman" w:hAnsi="Times New Roman" w:cs="Times New Roman"/>
          <w:color w:val="000000" w:themeColor="text1"/>
          <w:sz w:val="24"/>
          <w:szCs w:val="24"/>
        </w:rPr>
        <w:t>). The</w:t>
      </w:r>
      <w:r w:rsidR="00C8437F" w:rsidRPr="00D05715">
        <w:rPr>
          <w:rFonts w:ascii="Times New Roman" w:hAnsi="Times New Roman" w:cs="Times New Roman"/>
          <w:color w:val="000000" w:themeColor="text1"/>
          <w:sz w:val="24"/>
          <w:szCs w:val="24"/>
        </w:rPr>
        <w:t xml:space="preserve"> study </w:t>
      </w:r>
      <w:r w:rsidR="00550017" w:rsidRPr="00D05715">
        <w:rPr>
          <w:rFonts w:ascii="Times New Roman" w:hAnsi="Times New Roman" w:cs="Times New Roman"/>
          <w:color w:val="000000" w:themeColor="text1"/>
          <w:sz w:val="24"/>
          <w:szCs w:val="24"/>
        </w:rPr>
        <w:t>applied</w:t>
      </w:r>
      <w:r w:rsidR="003D7762" w:rsidRPr="00D05715">
        <w:rPr>
          <w:rFonts w:ascii="Times New Roman" w:hAnsi="Times New Roman" w:cs="Times New Roman"/>
          <w:color w:val="000000" w:themeColor="text1"/>
          <w:sz w:val="24"/>
          <w:szCs w:val="24"/>
        </w:rPr>
        <w:t xml:space="preserve"> both qualitative an</w:t>
      </w:r>
      <w:r w:rsidR="00B01168" w:rsidRPr="00D05715">
        <w:rPr>
          <w:rFonts w:ascii="Times New Roman" w:hAnsi="Times New Roman" w:cs="Times New Roman"/>
          <w:color w:val="000000" w:themeColor="text1"/>
          <w:sz w:val="24"/>
          <w:szCs w:val="24"/>
        </w:rPr>
        <w:t xml:space="preserve">d quantitative methods in </w:t>
      </w:r>
      <w:proofErr w:type="spellStart"/>
      <w:r w:rsidR="00B01168" w:rsidRPr="00D05715">
        <w:rPr>
          <w:rFonts w:ascii="Times New Roman" w:hAnsi="Times New Roman" w:cs="Times New Roman"/>
          <w:color w:val="000000" w:themeColor="text1"/>
          <w:sz w:val="24"/>
          <w:szCs w:val="24"/>
        </w:rPr>
        <w:t>analys</w:t>
      </w:r>
      <w:r w:rsidR="003D7762" w:rsidRPr="00D05715">
        <w:rPr>
          <w:rFonts w:ascii="Times New Roman" w:hAnsi="Times New Roman" w:cs="Times New Roman"/>
          <w:color w:val="000000" w:themeColor="text1"/>
          <w:sz w:val="24"/>
          <w:szCs w:val="24"/>
        </w:rPr>
        <w:t>ing</w:t>
      </w:r>
      <w:proofErr w:type="spellEnd"/>
      <w:r w:rsidR="003D7762" w:rsidRPr="00D05715">
        <w:rPr>
          <w:rFonts w:ascii="Times New Roman" w:hAnsi="Times New Roman" w:cs="Times New Roman"/>
          <w:color w:val="000000" w:themeColor="text1"/>
          <w:sz w:val="24"/>
          <w:szCs w:val="24"/>
        </w:rPr>
        <w:t xml:space="preserve"> the data. The researcher</w:t>
      </w:r>
      <w:r w:rsidR="00857848" w:rsidRPr="00D05715">
        <w:rPr>
          <w:rFonts w:ascii="Times New Roman" w:hAnsi="Times New Roman" w:cs="Times New Roman"/>
          <w:color w:val="000000" w:themeColor="text1"/>
          <w:sz w:val="24"/>
          <w:szCs w:val="24"/>
        </w:rPr>
        <w:t xml:space="preserve"> </w:t>
      </w:r>
      <w:proofErr w:type="spellStart"/>
      <w:r w:rsidR="00B01168" w:rsidRPr="00D05715">
        <w:rPr>
          <w:rFonts w:ascii="Times New Roman" w:hAnsi="Times New Roman" w:cs="Times New Roman"/>
          <w:color w:val="000000" w:themeColor="text1"/>
          <w:sz w:val="24"/>
          <w:szCs w:val="24"/>
        </w:rPr>
        <w:t>analys</w:t>
      </w:r>
      <w:r w:rsidR="00C8437F" w:rsidRPr="00D05715">
        <w:rPr>
          <w:rFonts w:ascii="Times New Roman" w:hAnsi="Times New Roman" w:cs="Times New Roman"/>
          <w:color w:val="000000" w:themeColor="text1"/>
          <w:sz w:val="24"/>
          <w:szCs w:val="24"/>
        </w:rPr>
        <w:t>e</w:t>
      </w:r>
      <w:r w:rsidR="00550017" w:rsidRPr="00D05715">
        <w:rPr>
          <w:rFonts w:ascii="Times New Roman" w:hAnsi="Times New Roman" w:cs="Times New Roman"/>
          <w:color w:val="000000" w:themeColor="text1"/>
          <w:sz w:val="24"/>
          <w:szCs w:val="24"/>
        </w:rPr>
        <w:t>d</w:t>
      </w:r>
      <w:proofErr w:type="spellEnd"/>
      <w:r w:rsidR="003D7762" w:rsidRPr="00D05715">
        <w:rPr>
          <w:rFonts w:ascii="Times New Roman" w:hAnsi="Times New Roman" w:cs="Times New Roman"/>
          <w:color w:val="000000" w:themeColor="text1"/>
          <w:sz w:val="24"/>
          <w:szCs w:val="24"/>
        </w:rPr>
        <w:t xml:space="preserve"> quantitative data using descriptive methods. Descriptive statistical analysis</w:t>
      </w:r>
      <w:r w:rsidR="00EC0DD3" w:rsidRPr="00D05715">
        <w:rPr>
          <w:rFonts w:ascii="Times New Roman" w:hAnsi="Times New Roman" w:cs="Times New Roman"/>
          <w:color w:val="000000" w:themeColor="text1"/>
          <w:sz w:val="24"/>
          <w:szCs w:val="24"/>
        </w:rPr>
        <w:t xml:space="preserve"> (frequencies and percentages in tables and </w:t>
      </w:r>
      <w:r w:rsidR="007B7492" w:rsidRPr="00D05715">
        <w:rPr>
          <w:rFonts w:ascii="Times New Roman" w:hAnsi="Times New Roman" w:cs="Times New Roman"/>
          <w:color w:val="000000" w:themeColor="text1"/>
          <w:sz w:val="24"/>
          <w:szCs w:val="24"/>
        </w:rPr>
        <w:t>graphs) was</w:t>
      </w:r>
      <w:r w:rsidR="003D7762" w:rsidRPr="00D05715">
        <w:rPr>
          <w:rFonts w:ascii="Times New Roman" w:hAnsi="Times New Roman" w:cs="Times New Roman"/>
          <w:color w:val="000000" w:themeColor="text1"/>
          <w:sz w:val="24"/>
          <w:szCs w:val="24"/>
        </w:rPr>
        <w:t xml:space="preserve"> used </w:t>
      </w:r>
      <w:proofErr w:type="spellStart"/>
      <w:r w:rsidR="003D7762" w:rsidRPr="00D05715">
        <w:rPr>
          <w:rFonts w:ascii="Times New Roman" w:hAnsi="Times New Roman" w:cs="Times New Roman"/>
          <w:color w:val="000000" w:themeColor="text1"/>
          <w:sz w:val="24"/>
          <w:szCs w:val="24"/>
        </w:rPr>
        <w:t>to</w:t>
      </w:r>
      <w:r w:rsidR="00B01168" w:rsidRPr="00D05715">
        <w:rPr>
          <w:rFonts w:ascii="Times New Roman" w:hAnsi="Times New Roman" w:cs="Times New Roman"/>
          <w:sz w:val="24"/>
          <w:szCs w:val="24"/>
        </w:rPr>
        <w:t>analyse</w:t>
      </w:r>
      <w:proofErr w:type="spellEnd"/>
      <w:r w:rsidR="00444F1B" w:rsidRPr="00D05715">
        <w:rPr>
          <w:rFonts w:ascii="Times New Roman" w:hAnsi="Times New Roman" w:cs="Times New Roman"/>
          <w:sz w:val="24"/>
          <w:szCs w:val="24"/>
        </w:rPr>
        <w:t xml:space="preserve"> the extent to which </w:t>
      </w:r>
      <w:r w:rsidR="007807E5" w:rsidRPr="00D05715">
        <w:rPr>
          <w:rFonts w:ascii="Times New Roman" w:hAnsi="Times New Roman" w:cs="Times New Roman"/>
          <w:sz w:val="24"/>
          <w:szCs w:val="24"/>
        </w:rPr>
        <w:t>DBRT</w:t>
      </w:r>
      <w:r w:rsidR="00444F1B" w:rsidRPr="00D05715">
        <w:rPr>
          <w:rFonts w:ascii="Times New Roman" w:hAnsi="Times New Roman" w:cs="Times New Roman"/>
          <w:sz w:val="24"/>
          <w:szCs w:val="24"/>
        </w:rPr>
        <w:t xml:space="preserve"> implementation has improved public transport in DSM city</w:t>
      </w:r>
      <w:r w:rsidR="00045EE5" w:rsidRPr="00D05715">
        <w:rPr>
          <w:rFonts w:ascii="Times New Roman" w:hAnsi="Times New Roman" w:cs="Times New Roman"/>
          <w:sz w:val="24"/>
          <w:szCs w:val="24"/>
        </w:rPr>
        <w:t>,</w:t>
      </w:r>
      <w:r w:rsidR="00444F1B" w:rsidRPr="00D05715">
        <w:rPr>
          <w:rFonts w:ascii="Times New Roman" w:hAnsi="Times New Roman" w:cs="Times New Roman"/>
          <w:sz w:val="24"/>
          <w:szCs w:val="24"/>
        </w:rPr>
        <w:t xml:space="preserve"> and the factors affecting performance of the </w:t>
      </w:r>
      <w:r w:rsidR="007807E5" w:rsidRPr="00D05715">
        <w:rPr>
          <w:rFonts w:ascii="Times New Roman" w:hAnsi="Times New Roman" w:cs="Times New Roman"/>
          <w:sz w:val="24"/>
          <w:szCs w:val="24"/>
        </w:rPr>
        <w:t>DBRT</w:t>
      </w:r>
      <w:r w:rsidR="00444F1B" w:rsidRPr="00D05715">
        <w:rPr>
          <w:rFonts w:ascii="Times New Roman" w:hAnsi="Times New Roman" w:cs="Times New Roman"/>
          <w:sz w:val="24"/>
          <w:szCs w:val="24"/>
        </w:rPr>
        <w:t xml:space="preserve"> system</w:t>
      </w:r>
      <w:r w:rsidR="00B01168" w:rsidRPr="00D05715">
        <w:rPr>
          <w:rFonts w:ascii="Times New Roman" w:hAnsi="Times New Roman" w:cs="Times New Roman"/>
          <w:sz w:val="24"/>
          <w:szCs w:val="24"/>
        </w:rPr>
        <w:t xml:space="preserve">. Moreover, </w:t>
      </w:r>
      <w:r w:rsidR="001A4F3A" w:rsidRPr="00D05715">
        <w:rPr>
          <w:rFonts w:ascii="Times New Roman" w:hAnsi="Times New Roman" w:cs="Times New Roman"/>
          <w:sz w:val="24"/>
          <w:szCs w:val="24"/>
        </w:rPr>
        <w:t xml:space="preserve">qualitative analysis </w:t>
      </w:r>
      <w:r w:rsidR="00550017" w:rsidRPr="00D05715">
        <w:rPr>
          <w:rFonts w:ascii="Times New Roman" w:hAnsi="Times New Roman" w:cs="Times New Roman"/>
          <w:sz w:val="24"/>
          <w:szCs w:val="24"/>
        </w:rPr>
        <w:t>was</w:t>
      </w:r>
      <w:r w:rsidR="001A4F3A" w:rsidRPr="00D05715">
        <w:rPr>
          <w:rFonts w:ascii="Times New Roman" w:hAnsi="Times New Roman" w:cs="Times New Roman"/>
          <w:sz w:val="24"/>
          <w:szCs w:val="24"/>
        </w:rPr>
        <w:t xml:space="preserve"> used to </w:t>
      </w:r>
      <w:proofErr w:type="spellStart"/>
      <w:r w:rsidR="001A4F3A" w:rsidRPr="00D05715">
        <w:rPr>
          <w:rFonts w:ascii="Times New Roman" w:hAnsi="Times New Roman" w:cs="Times New Roman"/>
          <w:sz w:val="24"/>
          <w:szCs w:val="24"/>
        </w:rPr>
        <w:t>analyse</w:t>
      </w:r>
      <w:proofErr w:type="spellEnd"/>
      <w:r w:rsidR="001A4F3A" w:rsidRPr="00D05715">
        <w:rPr>
          <w:rFonts w:ascii="Times New Roman" w:hAnsi="Times New Roman" w:cs="Times New Roman"/>
          <w:sz w:val="24"/>
          <w:szCs w:val="24"/>
        </w:rPr>
        <w:t xml:space="preserve"> the</w:t>
      </w:r>
      <w:r w:rsidR="00444F1B" w:rsidRPr="00D05715">
        <w:rPr>
          <w:rFonts w:ascii="Times New Roman" w:eastAsia="Times New Roman" w:hAnsi="Times New Roman" w:cs="Times New Roman"/>
          <w:sz w:val="24"/>
          <w:szCs w:val="24"/>
          <w:shd w:val="clear" w:color="auto" w:fill="FFFFFF"/>
        </w:rPr>
        <w:t xml:space="preserve"> challenges facing </w:t>
      </w:r>
      <w:r w:rsidR="007807E5" w:rsidRPr="00D05715">
        <w:rPr>
          <w:rFonts w:ascii="Times New Roman" w:eastAsia="Times New Roman" w:hAnsi="Times New Roman" w:cs="Times New Roman"/>
          <w:sz w:val="24"/>
          <w:szCs w:val="24"/>
          <w:shd w:val="clear" w:color="auto" w:fill="FFFFFF"/>
        </w:rPr>
        <w:t>DBRT</w:t>
      </w:r>
      <w:r w:rsidR="00444F1B" w:rsidRPr="00D05715">
        <w:rPr>
          <w:rFonts w:ascii="Times New Roman" w:eastAsia="Times New Roman" w:hAnsi="Times New Roman" w:cs="Times New Roman"/>
          <w:sz w:val="24"/>
          <w:szCs w:val="24"/>
          <w:shd w:val="clear" w:color="auto" w:fill="FFFFFF"/>
        </w:rPr>
        <w:t xml:space="preserve"> management in its day</w:t>
      </w:r>
      <w:r w:rsidR="003B6F3B" w:rsidRPr="00D05715">
        <w:rPr>
          <w:rFonts w:ascii="Times New Roman" w:eastAsia="Times New Roman" w:hAnsi="Times New Roman" w:cs="Times New Roman"/>
          <w:sz w:val="24"/>
          <w:szCs w:val="24"/>
          <w:shd w:val="clear" w:color="auto" w:fill="FFFFFF"/>
        </w:rPr>
        <w:t>-to-</w:t>
      </w:r>
      <w:r w:rsidR="00444F1B" w:rsidRPr="00D05715">
        <w:rPr>
          <w:rFonts w:ascii="Times New Roman" w:eastAsia="Times New Roman" w:hAnsi="Times New Roman" w:cs="Times New Roman"/>
          <w:sz w:val="24"/>
          <w:szCs w:val="24"/>
          <w:shd w:val="clear" w:color="auto" w:fill="FFFFFF"/>
        </w:rPr>
        <w:t>day operations</w:t>
      </w:r>
      <w:r w:rsidR="001A4F3A" w:rsidRPr="00D05715">
        <w:rPr>
          <w:rFonts w:ascii="Times New Roman" w:eastAsia="Times New Roman" w:hAnsi="Times New Roman" w:cs="Times New Roman"/>
          <w:sz w:val="24"/>
          <w:szCs w:val="24"/>
          <w:shd w:val="clear" w:color="auto" w:fill="FFFFFF"/>
        </w:rPr>
        <w:t>.</w:t>
      </w:r>
      <w:r w:rsidR="00444F1B" w:rsidRPr="00D05715">
        <w:rPr>
          <w:rFonts w:ascii="Times New Roman" w:hAnsi="Times New Roman" w:cs="Times New Roman"/>
          <w:b/>
          <w:sz w:val="24"/>
          <w:szCs w:val="24"/>
        </w:rPr>
        <w:tab/>
      </w:r>
    </w:p>
    <w:p w:rsidR="00134D83" w:rsidRPr="00D05715" w:rsidRDefault="00C8437F" w:rsidP="00286412">
      <w:pPr>
        <w:tabs>
          <w:tab w:val="left" w:pos="3510"/>
        </w:tabs>
        <w:spacing w:line="480" w:lineRule="auto"/>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The analysis of data was performed by using the Statistical Package for the Social Sciences (SPSS) Statistics as well as Microsoft Excel to give frequencies and percentages through tables in the study.</w:t>
      </w:r>
      <w:bookmarkStart w:id="182" w:name="_Toc21281795"/>
    </w:p>
    <w:p w:rsidR="003D7762" w:rsidRPr="00D05715" w:rsidRDefault="003D7762" w:rsidP="00C26957">
      <w:pPr>
        <w:pStyle w:val="Heading2"/>
        <w:spacing w:line="480" w:lineRule="auto"/>
        <w:rPr>
          <w:rFonts w:ascii="Times New Roman" w:hAnsi="Times New Roman" w:cs="Times New Roman"/>
          <w:b/>
          <w:color w:val="auto"/>
          <w:sz w:val="24"/>
          <w:szCs w:val="24"/>
        </w:rPr>
      </w:pPr>
      <w:bookmarkStart w:id="183" w:name="_Toc38706899"/>
      <w:bookmarkStart w:id="184" w:name="_Toc83897726"/>
      <w:r w:rsidRPr="00D05715">
        <w:rPr>
          <w:rFonts w:ascii="Times New Roman" w:hAnsi="Times New Roman" w:cs="Times New Roman"/>
          <w:b/>
          <w:color w:val="auto"/>
          <w:sz w:val="24"/>
          <w:szCs w:val="24"/>
        </w:rPr>
        <w:t>3</w:t>
      </w:r>
      <w:r w:rsidR="00D518D3" w:rsidRPr="00D05715">
        <w:rPr>
          <w:rFonts w:ascii="Times New Roman" w:hAnsi="Times New Roman" w:cs="Times New Roman"/>
          <w:b/>
          <w:color w:val="auto"/>
          <w:sz w:val="24"/>
          <w:szCs w:val="24"/>
        </w:rPr>
        <w:t>.1</w:t>
      </w:r>
      <w:r w:rsidR="004E52A2" w:rsidRPr="00D05715">
        <w:rPr>
          <w:rFonts w:ascii="Times New Roman" w:hAnsi="Times New Roman" w:cs="Times New Roman"/>
          <w:b/>
          <w:color w:val="auto"/>
          <w:sz w:val="24"/>
          <w:szCs w:val="24"/>
        </w:rPr>
        <w:t>1</w:t>
      </w:r>
      <w:r w:rsidRPr="00D05715">
        <w:rPr>
          <w:rFonts w:ascii="Times New Roman" w:hAnsi="Times New Roman" w:cs="Times New Roman"/>
          <w:b/>
          <w:color w:val="auto"/>
          <w:sz w:val="24"/>
          <w:szCs w:val="24"/>
        </w:rPr>
        <w:t xml:space="preserve"> Reliability and Validity Issues</w:t>
      </w:r>
      <w:bookmarkEnd w:id="182"/>
      <w:bookmarkEnd w:id="183"/>
      <w:bookmarkEnd w:id="184"/>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85" w:name="_Toc534577848"/>
      <w:r w:rsidR="006E1586" w:rsidRPr="00D05715">
        <w:rPr>
          <w:rFonts w:ascii="Times New Roman" w:hAnsi="Times New Roman" w:cs="Times New Roman"/>
          <w:b/>
          <w:color w:val="auto"/>
          <w:sz w:val="24"/>
          <w:szCs w:val="24"/>
        </w:rPr>
        <w:instrText>3.11 Reliability and Validity Issues</w:instrText>
      </w:r>
      <w:bookmarkEnd w:id="185"/>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3D7762" w:rsidRPr="00D05715" w:rsidRDefault="00D518D3" w:rsidP="00C26957">
      <w:pPr>
        <w:pStyle w:val="Heading3"/>
        <w:spacing w:line="480" w:lineRule="auto"/>
        <w:rPr>
          <w:rFonts w:ascii="Times New Roman" w:hAnsi="Times New Roman" w:cs="Times New Roman"/>
          <w:b/>
          <w:color w:val="auto"/>
        </w:rPr>
      </w:pPr>
      <w:bookmarkStart w:id="186" w:name="_Toc21281796"/>
      <w:bookmarkStart w:id="187" w:name="_Toc38706900"/>
      <w:bookmarkStart w:id="188" w:name="_Toc83897727"/>
      <w:r w:rsidRPr="00D05715">
        <w:rPr>
          <w:rFonts w:ascii="Times New Roman" w:hAnsi="Times New Roman" w:cs="Times New Roman"/>
          <w:b/>
          <w:color w:val="auto"/>
        </w:rPr>
        <w:t>3.1</w:t>
      </w:r>
      <w:r w:rsidR="004E52A2" w:rsidRPr="00D05715">
        <w:rPr>
          <w:rFonts w:ascii="Times New Roman" w:hAnsi="Times New Roman" w:cs="Times New Roman"/>
          <w:b/>
          <w:color w:val="auto"/>
        </w:rPr>
        <w:t>1</w:t>
      </w:r>
      <w:r w:rsidR="003D7762" w:rsidRPr="00D05715">
        <w:rPr>
          <w:rFonts w:ascii="Times New Roman" w:hAnsi="Times New Roman" w:cs="Times New Roman"/>
          <w:b/>
          <w:color w:val="auto"/>
        </w:rPr>
        <w:t>.1 Reliability</w:t>
      </w:r>
      <w:bookmarkEnd w:id="186"/>
      <w:bookmarkEnd w:id="187"/>
      <w:bookmarkEnd w:id="188"/>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89" w:name="_Toc534577849"/>
      <w:r w:rsidR="006E1586" w:rsidRPr="00D05715">
        <w:rPr>
          <w:rFonts w:ascii="Times New Roman" w:hAnsi="Times New Roman" w:cs="Times New Roman"/>
          <w:b/>
          <w:color w:val="auto"/>
        </w:rPr>
        <w:instrText>3.11.1 Reliability</w:instrText>
      </w:r>
      <w:bookmarkEnd w:id="189"/>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3D7762" w:rsidRPr="00D05715" w:rsidRDefault="003D7762" w:rsidP="00501230">
      <w:pPr>
        <w:spacing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rPr>
        <w:t xml:space="preserve">Reliability is a measure of how consistent the results from a test are. For the study to be reliable it must demonstrate similar results even when carried out on a similar group of respondents in a similar context (Kothari, 2004). </w:t>
      </w:r>
      <w:r w:rsidR="00711308" w:rsidRPr="00D05715">
        <w:rPr>
          <w:rFonts w:ascii="Times New Roman" w:hAnsi="Times New Roman" w:cs="Times New Roman"/>
          <w:sz w:val="24"/>
          <w:szCs w:val="24"/>
        </w:rPr>
        <w:t xml:space="preserve">To ensure </w:t>
      </w:r>
      <w:r w:rsidR="00055D2A" w:rsidRPr="00D05715">
        <w:rPr>
          <w:rFonts w:ascii="Times New Roman" w:hAnsi="Times New Roman" w:cs="Times New Roman"/>
          <w:sz w:val="24"/>
          <w:szCs w:val="24"/>
        </w:rPr>
        <w:t xml:space="preserve">the </w:t>
      </w:r>
      <w:r w:rsidR="00711308" w:rsidRPr="00D05715">
        <w:rPr>
          <w:rFonts w:ascii="Times New Roman" w:hAnsi="Times New Roman" w:cs="Times New Roman"/>
          <w:sz w:val="24"/>
          <w:szCs w:val="24"/>
        </w:rPr>
        <w:t xml:space="preserve">reliability of the data, </w:t>
      </w:r>
      <w:r w:rsidR="00055D2A" w:rsidRPr="00D05715">
        <w:rPr>
          <w:rFonts w:ascii="Times New Roman" w:hAnsi="Times New Roman" w:cs="Times New Roman"/>
          <w:sz w:val="24"/>
          <w:szCs w:val="24"/>
        </w:rPr>
        <w:t xml:space="preserve">the </w:t>
      </w:r>
      <w:r w:rsidR="00711308" w:rsidRPr="00D05715">
        <w:rPr>
          <w:rFonts w:ascii="Times New Roman" w:hAnsi="Times New Roman" w:cs="Times New Roman"/>
          <w:sz w:val="24"/>
          <w:szCs w:val="24"/>
        </w:rPr>
        <w:t>researcher assure</w:t>
      </w:r>
      <w:r w:rsidR="0070624E" w:rsidRPr="00D05715">
        <w:rPr>
          <w:rFonts w:ascii="Times New Roman" w:hAnsi="Times New Roman" w:cs="Times New Roman"/>
          <w:sz w:val="24"/>
          <w:szCs w:val="24"/>
        </w:rPr>
        <w:t>d</w:t>
      </w:r>
      <w:r w:rsidR="00711308" w:rsidRPr="00D05715">
        <w:rPr>
          <w:rFonts w:ascii="Times New Roman" w:hAnsi="Times New Roman" w:cs="Times New Roman"/>
          <w:sz w:val="24"/>
          <w:szCs w:val="24"/>
        </w:rPr>
        <w:t xml:space="preserve"> the confidentiality of data which help</w:t>
      </w:r>
      <w:r w:rsidR="0070624E" w:rsidRPr="00D05715">
        <w:rPr>
          <w:rFonts w:ascii="Times New Roman" w:hAnsi="Times New Roman" w:cs="Times New Roman"/>
          <w:sz w:val="24"/>
          <w:szCs w:val="24"/>
        </w:rPr>
        <w:t>ed</w:t>
      </w:r>
      <w:r w:rsidR="00711308" w:rsidRPr="00D05715">
        <w:rPr>
          <w:rFonts w:ascii="Times New Roman" w:hAnsi="Times New Roman" w:cs="Times New Roman"/>
          <w:sz w:val="24"/>
          <w:szCs w:val="24"/>
        </w:rPr>
        <w:t xml:space="preserve"> to get consisten</w:t>
      </w:r>
      <w:r w:rsidR="00055D2A" w:rsidRPr="00D05715">
        <w:rPr>
          <w:rFonts w:ascii="Times New Roman" w:hAnsi="Times New Roman" w:cs="Times New Roman"/>
          <w:sz w:val="24"/>
          <w:szCs w:val="24"/>
        </w:rPr>
        <w:t>t</w:t>
      </w:r>
      <w:r w:rsidR="00CF4D49" w:rsidRPr="00D05715">
        <w:rPr>
          <w:rFonts w:ascii="Times New Roman" w:hAnsi="Times New Roman" w:cs="Times New Roman"/>
          <w:sz w:val="24"/>
          <w:szCs w:val="24"/>
        </w:rPr>
        <w:t xml:space="preserve"> results. </w:t>
      </w:r>
      <w:r w:rsidR="00711308" w:rsidRPr="00D05715">
        <w:rPr>
          <w:rFonts w:ascii="Times New Roman" w:hAnsi="Times New Roman" w:cs="Times New Roman"/>
          <w:sz w:val="24"/>
          <w:szCs w:val="24"/>
        </w:rPr>
        <w:t xml:space="preserve">Moreover, to ensure </w:t>
      </w:r>
      <w:r w:rsidR="00055D2A" w:rsidRPr="00D05715">
        <w:rPr>
          <w:rFonts w:ascii="Times New Roman" w:hAnsi="Times New Roman" w:cs="Times New Roman"/>
          <w:sz w:val="24"/>
          <w:szCs w:val="24"/>
        </w:rPr>
        <w:t xml:space="preserve">the </w:t>
      </w:r>
      <w:r w:rsidR="00711308" w:rsidRPr="00D05715">
        <w:rPr>
          <w:rFonts w:ascii="Times New Roman" w:hAnsi="Times New Roman" w:cs="Times New Roman"/>
          <w:sz w:val="24"/>
          <w:szCs w:val="24"/>
        </w:rPr>
        <w:t xml:space="preserve">reliability of the data, </w:t>
      </w:r>
      <w:r w:rsidR="00055D2A" w:rsidRPr="00D05715">
        <w:rPr>
          <w:rFonts w:ascii="Times New Roman" w:hAnsi="Times New Roman" w:cs="Times New Roman"/>
          <w:sz w:val="24"/>
          <w:szCs w:val="24"/>
        </w:rPr>
        <w:t xml:space="preserve">the </w:t>
      </w:r>
      <w:r w:rsidR="00711308" w:rsidRPr="00D05715">
        <w:rPr>
          <w:rFonts w:ascii="Times New Roman" w:hAnsi="Times New Roman" w:cs="Times New Roman"/>
          <w:sz w:val="24"/>
          <w:szCs w:val="24"/>
        </w:rPr>
        <w:t xml:space="preserve">researcher </w:t>
      </w:r>
      <w:proofErr w:type="spellStart"/>
      <w:r w:rsidR="00CF4D49" w:rsidRPr="00D05715">
        <w:rPr>
          <w:rFonts w:ascii="Times New Roman" w:hAnsi="Times New Roman" w:cs="Times New Roman"/>
          <w:sz w:val="24"/>
          <w:szCs w:val="24"/>
        </w:rPr>
        <w:t>use</w:t>
      </w:r>
      <w:r w:rsidR="0070624E" w:rsidRPr="00D05715">
        <w:rPr>
          <w:rFonts w:ascii="Times New Roman" w:hAnsi="Times New Roman" w:cs="Times New Roman"/>
          <w:sz w:val="24"/>
          <w:szCs w:val="24"/>
        </w:rPr>
        <w:t>d</w:t>
      </w:r>
      <w:r w:rsidR="00CF4D49" w:rsidRPr="00D05715">
        <w:rPr>
          <w:rFonts w:ascii="Times New Roman" w:hAnsi="Times New Roman" w:cs="Times New Roman"/>
          <w:sz w:val="24"/>
          <w:szCs w:val="24"/>
        </w:rPr>
        <w:t>the</w:t>
      </w:r>
      <w:proofErr w:type="spellEnd"/>
      <w:r w:rsidR="00CF4D49" w:rsidRPr="00D05715">
        <w:rPr>
          <w:rFonts w:ascii="Times New Roman" w:hAnsi="Times New Roman" w:cs="Times New Roman"/>
          <w:sz w:val="24"/>
          <w:szCs w:val="24"/>
        </w:rPr>
        <w:t xml:space="preserve"> same sampling</w:t>
      </w:r>
      <w:r w:rsidR="00857848" w:rsidRPr="00D05715">
        <w:rPr>
          <w:rFonts w:ascii="Times New Roman" w:hAnsi="Times New Roman" w:cs="Times New Roman"/>
          <w:sz w:val="24"/>
          <w:szCs w:val="24"/>
        </w:rPr>
        <w:t xml:space="preserve"> </w:t>
      </w:r>
      <w:r w:rsidR="00CF4D49" w:rsidRPr="00D05715">
        <w:rPr>
          <w:rFonts w:ascii="Times New Roman" w:hAnsi="Times New Roman" w:cs="Times New Roman"/>
          <w:sz w:val="24"/>
          <w:szCs w:val="24"/>
        </w:rPr>
        <w:t>technique which assist</w:t>
      </w:r>
      <w:r w:rsidR="0070624E" w:rsidRPr="00D05715">
        <w:rPr>
          <w:rFonts w:ascii="Times New Roman" w:hAnsi="Times New Roman" w:cs="Times New Roman"/>
          <w:sz w:val="24"/>
          <w:szCs w:val="24"/>
        </w:rPr>
        <w:t>ed</w:t>
      </w:r>
      <w:r w:rsidR="00CF4D49" w:rsidRPr="00D05715">
        <w:rPr>
          <w:rFonts w:ascii="Times New Roman" w:hAnsi="Times New Roman" w:cs="Times New Roman"/>
          <w:sz w:val="24"/>
          <w:szCs w:val="24"/>
        </w:rPr>
        <w:t xml:space="preserve"> the researcher </w:t>
      </w:r>
      <w:r w:rsidR="00711308" w:rsidRPr="00D05715">
        <w:rPr>
          <w:rFonts w:ascii="Times New Roman" w:hAnsi="Times New Roman" w:cs="Times New Roman"/>
          <w:sz w:val="24"/>
          <w:szCs w:val="24"/>
        </w:rPr>
        <w:t>to collect data from relia</w:t>
      </w:r>
      <w:r w:rsidR="00CF4D49" w:rsidRPr="00D05715">
        <w:rPr>
          <w:rFonts w:ascii="Times New Roman" w:hAnsi="Times New Roman" w:cs="Times New Roman"/>
          <w:sz w:val="24"/>
          <w:szCs w:val="24"/>
        </w:rPr>
        <w:t xml:space="preserve">ble sources only.  This </w:t>
      </w:r>
      <w:r w:rsidR="0070624E" w:rsidRPr="00D05715">
        <w:rPr>
          <w:rFonts w:ascii="Times New Roman" w:hAnsi="Times New Roman" w:cs="Times New Roman"/>
          <w:sz w:val="24"/>
          <w:szCs w:val="24"/>
        </w:rPr>
        <w:t xml:space="preserve">was </w:t>
      </w:r>
      <w:r w:rsidR="00711308" w:rsidRPr="00D05715">
        <w:rPr>
          <w:rFonts w:ascii="Times New Roman" w:hAnsi="Times New Roman" w:cs="Times New Roman"/>
          <w:sz w:val="24"/>
          <w:szCs w:val="24"/>
        </w:rPr>
        <w:t>done by using purposive sampling</w:t>
      </w:r>
      <w:r w:rsidR="00055D2A" w:rsidRPr="00D05715">
        <w:rPr>
          <w:rFonts w:ascii="Times New Roman" w:hAnsi="Times New Roman" w:cs="Times New Roman"/>
          <w:sz w:val="24"/>
          <w:szCs w:val="24"/>
        </w:rPr>
        <w:t xml:space="preserve"> to </w:t>
      </w:r>
      <w:r w:rsidR="00711308" w:rsidRPr="00D05715">
        <w:rPr>
          <w:rFonts w:ascii="Times New Roman" w:hAnsi="Times New Roman" w:cs="Times New Roman"/>
          <w:sz w:val="24"/>
          <w:szCs w:val="24"/>
        </w:rPr>
        <w:t>ensure that research instrument</w:t>
      </w:r>
      <w:r w:rsidR="00055D2A" w:rsidRPr="00D05715">
        <w:rPr>
          <w:rFonts w:ascii="Times New Roman" w:hAnsi="Times New Roman" w:cs="Times New Roman"/>
          <w:sz w:val="24"/>
          <w:szCs w:val="24"/>
        </w:rPr>
        <w:t xml:space="preserve">s </w:t>
      </w:r>
      <w:r w:rsidR="0070624E" w:rsidRPr="00D05715">
        <w:rPr>
          <w:rFonts w:ascii="Times New Roman" w:hAnsi="Times New Roman" w:cs="Times New Roman"/>
          <w:sz w:val="24"/>
          <w:szCs w:val="24"/>
        </w:rPr>
        <w:t>can</w:t>
      </w:r>
      <w:r w:rsidR="00055D2A" w:rsidRPr="00D05715">
        <w:rPr>
          <w:rFonts w:ascii="Times New Roman" w:hAnsi="Times New Roman" w:cs="Times New Roman"/>
          <w:sz w:val="24"/>
          <w:szCs w:val="24"/>
        </w:rPr>
        <w:t xml:space="preserve"> only be administered </w:t>
      </w:r>
      <w:r w:rsidR="00711308" w:rsidRPr="00D05715">
        <w:rPr>
          <w:rFonts w:ascii="Times New Roman" w:hAnsi="Times New Roman" w:cs="Times New Roman"/>
          <w:sz w:val="24"/>
          <w:szCs w:val="24"/>
        </w:rPr>
        <w:t xml:space="preserve">to respondents who possessed the trait of </w:t>
      </w:r>
      <w:r w:rsidR="00055D2A" w:rsidRPr="00D05715">
        <w:rPr>
          <w:rFonts w:ascii="Times New Roman" w:hAnsi="Times New Roman" w:cs="Times New Roman"/>
          <w:sz w:val="24"/>
          <w:szCs w:val="24"/>
        </w:rPr>
        <w:t xml:space="preserve">the </w:t>
      </w:r>
      <w:r w:rsidR="00711308" w:rsidRPr="00D05715">
        <w:rPr>
          <w:rFonts w:ascii="Times New Roman" w:hAnsi="Times New Roman" w:cs="Times New Roman"/>
          <w:sz w:val="24"/>
          <w:szCs w:val="24"/>
        </w:rPr>
        <w:t>researcher’s interest.</w:t>
      </w:r>
    </w:p>
    <w:p w:rsidR="003D7762" w:rsidRPr="00D05715" w:rsidRDefault="00D518D3" w:rsidP="006012C2">
      <w:pPr>
        <w:pStyle w:val="Heading3"/>
        <w:spacing w:line="480" w:lineRule="auto"/>
        <w:rPr>
          <w:rFonts w:ascii="Times New Roman" w:hAnsi="Times New Roman" w:cs="Times New Roman"/>
          <w:b/>
          <w:color w:val="auto"/>
        </w:rPr>
      </w:pPr>
      <w:bookmarkStart w:id="190" w:name="_Toc21281797"/>
      <w:bookmarkStart w:id="191" w:name="_Toc38706901"/>
      <w:bookmarkStart w:id="192" w:name="_Toc83897728"/>
      <w:r w:rsidRPr="00D05715">
        <w:rPr>
          <w:rFonts w:ascii="Times New Roman" w:hAnsi="Times New Roman" w:cs="Times New Roman"/>
          <w:b/>
          <w:color w:val="auto"/>
        </w:rPr>
        <w:lastRenderedPageBreak/>
        <w:t>3.1</w:t>
      </w:r>
      <w:r w:rsidR="004E52A2" w:rsidRPr="00D05715">
        <w:rPr>
          <w:rFonts w:ascii="Times New Roman" w:hAnsi="Times New Roman" w:cs="Times New Roman"/>
          <w:b/>
          <w:color w:val="auto"/>
        </w:rPr>
        <w:t>1</w:t>
      </w:r>
      <w:r w:rsidR="003D7762" w:rsidRPr="00D05715">
        <w:rPr>
          <w:rFonts w:ascii="Times New Roman" w:hAnsi="Times New Roman" w:cs="Times New Roman"/>
          <w:b/>
          <w:color w:val="auto"/>
        </w:rPr>
        <w:t>.2 Validity</w:t>
      </w:r>
      <w:bookmarkEnd w:id="190"/>
      <w:bookmarkEnd w:id="191"/>
      <w:bookmarkEnd w:id="192"/>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193" w:name="_Toc534577850"/>
      <w:r w:rsidR="006E1586" w:rsidRPr="00D05715">
        <w:rPr>
          <w:rFonts w:ascii="Times New Roman" w:hAnsi="Times New Roman" w:cs="Times New Roman"/>
          <w:b/>
          <w:color w:val="auto"/>
        </w:rPr>
        <w:instrText>3.11.2 Validity</w:instrText>
      </w:r>
      <w:bookmarkEnd w:id="193"/>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0304D1" w:rsidRPr="00D05715" w:rsidRDefault="003D7762" w:rsidP="008E2755">
      <w:pPr>
        <w:tabs>
          <w:tab w:val="left" w:pos="3510"/>
        </w:tabs>
        <w:spacing w:line="480" w:lineRule="auto"/>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Validity is evidence of the quality of a tool used in research to be correct, accurate, meaningful, and right (Kothari, 2004). T</w:t>
      </w:r>
      <w:r w:rsidR="00D17743" w:rsidRPr="00D05715">
        <w:rPr>
          <w:rFonts w:ascii="Times New Roman" w:hAnsi="Times New Roman" w:cs="Times New Roman"/>
          <w:color w:val="000000" w:themeColor="text1"/>
          <w:sz w:val="24"/>
          <w:szCs w:val="24"/>
        </w:rPr>
        <w:t xml:space="preserve">he instrument used in this study </w:t>
      </w:r>
      <w:r w:rsidR="005F2971" w:rsidRPr="00D05715">
        <w:rPr>
          <w:rFonts w:ascii="Times New Roman" w:hAnsi="Times New Roman" w:cs="Times New Roman"/>
          <w:color w:val="000000" w:themeColor="text1"/>
          <w:sz w:val="24"/>
          <w:szCs w:val="24"/>
        </w:rPr>
        <w:t>was</w:t>
      </w:r>
      <w:r w:rsidRPr="00D05715">
        <w:rPr>
          <w:rFonts w:ascii="Times New Roman" w:hAnsi="Times New Roman" w:cs="Times New Roman"/>
          <w:color w:val="000000" w:themeColor="text1"/>
          <w:sz w:val="24"/>
          <w:szCs w:val="24"/>
        </w:rPr>
        <w:t xml:space="preserve"> presented to experts and peers for discussions and </w:t>
      </w:r>
      <w:proofErr w:type="spellStart"/>
      <w:r w:rsidRPr="00D05715">
        <w:rPr>
          <w:rFonts w:ascii="Times New Roman" w:hAnsi="Times New Roman" w:cs="Times New Roman"/>
          <w:color w:val="000000" w:themeColor="text1"/>
          <w:sz w:val="24"/>
          <w:szCs w:val="24"/>
        </w:rPr>
        <w:t>comments.</w:t>
      </w:r>
      <w:r w:rsidR="00D17743" w:rsidRPr="00D05715">
        <w:rPr>
          <w:rFonts w:ascii="Times New Roman" w:hAnsi="Times New Roman" w:cs="Times New Roman"/>
          <w:color w:val="000000" w:themeColor="text1"/>
          <w:sz w:val="24"/>
          <w:szCs w:val="24"/>
        </w:rPr>
        <w:t>Moreover</w:t>
      </w:r>
      <w:proofErr w:type="spellEnd"/>
      <w:r w:rsidR="00D17743" w:rsidRPr="00D05715">
        <w:rPr>
          <w:rFonts w:ascii="Times New Roman" w:hAnsi="Times New Roman" w:cs="Times New Roman"/>
          <w:color w:val="000000" w:themeColor="text1"/>
          <w:sz w:val="24"/>
          <w:szCs w:val="24"/>
        </w:rPr>
        <w:t xml:space="preserve">, </w:t>
      </w:r>
      <w:r w:rsidR="005F2971" w:rsidRPr="00D05715">
        <w:rPr>
          <w:rFonts w:ascii="Times New Roman" w:hAnsi="Times New Roman" w:cs="Times New Roman"/>
          <w:color w:val="000000" w:themeColor="text1"/>
          <w:sz w:val="24"/>
          <w:szCs w:val="24"/>
        </w:rPr>
        <w:t>the researcher</w:t>
      </w:r>
      <w:r w:rsidR="00D17743" w:rsidRPr="00D05715">
        <w:rPr>
          <w:rFonts w:ascii="Times New Roman" w:hAnsi="Times New Roman" w:cs="Times New Roman"/>
          <w:color w:val="000000" w:themeColor="text1"/>
          <w:sz w:val="24"/>
          <w:szCs w:val="24"/>
        </w:rPr>
        <w:t xml:space="preserve"> conduct</w:t>
      </w:r>
      <w:r w:rsidR="005F2971" w:rsidRPr="00D05715">
        <w:rPr>
          <w:rFonts w:ascii="Times New Roman" w:hAnsi="Times New Roman" w:cs="Times New Roman"/>
          <w:color w:val="000000" w:themeColor="text1"/>
          <w:sz w:val="24"/>
          <w:szCs w:val="24"/>
        </w:rPr>
        <w:t>ed</w:t>
      </w:r>
      <w:r w:rsidR="00165C29" w:rsidRPr="00D05715">
        <w:rPr>
          <w:rFonts w:ascii="Times New Roman" w:hAnsi="Times New Roman" w:cs="Times New Roman"/>
          <w:color w:val="000000" w:themeColor="text1"/>
          <w:sz w:val="24"/>
          <w:szCs w:val="24"/>
        </w:rPr>
        <w:t xml:space="preserve"> a pre-testing of </w:t>
      </w:r>
      <w:r w:rsidR="00D17743" w:rsidRPr="00D05715">
        <w:rPr>
          <w:rFonts w:ascii="Times New Roman" w:hAnsi="Times New Roman" w:cs="Times New Roman"/>
          <w:color w:val="000000" w:themeColor="text1"/>
          <w:sz w:val="24"/>
          <w:szCs w:val="24"/>
        </w:rPr>
        <w:t xml:space="preserve">10 </w:t>
      </w:r>
      <w:r w:rsidRPr="00D05715">
        <w:rPr>
          <w:rFonts w:ascii="Times New Roman" w:hAnsi="Times New Roman" w:cs="Times New Roman"/>
          <w:color w:val="000000" w:themeColor="text1"/>
          <w:sz w:val="24"/>
          <w:szCs w:val="24"/>
        </w:rPr>
        <w:t xml:space="preserve">questionnaires </w:t>
      </w:r>
      <w:r w:rsidR="00D17743" w:rsidRPr="00D05715">
        <w:rPr>
          <w:rFonts w:ascii="Times New Roman" w:hAnsi="Times New Roman" w:cs="Times New Roman"/>
          <w:color w:val="000000" w:themeColor="text1"/>
          <w:sz w:val="24"/>
          <w:szCs w:val="24"/>
        </w:rPr>
        <w:t xml:space="preserve">to passengers </w:t>
      </w:r>
      <w:r w:rsidRPr="00D05715">
        <w:rPr>
          <w:rFonts w:ascii="Times New Roman" w:hAnsi="Times New Roman" w:cs="Times New Roman"/>
          <w:color w:val="000000" w:themeColor="text1"/>
          <w:sz w:val="24"/>
          <w:szCs w:val="24"/>
        </w:rPr>
        <w:t xml:space="preserve">to test </w:t>
      </w:r>
      <w:r w:rsidR="00A80808" w:rsidRPr="00D05715">
        <w:rPr>
          <w:rFonts w:ascii="Times New Roman" w:hAnsi="Times New Roman" w:cs="Times New Roman"/>
          <w:color w:val="000000" w:themeColor="text1"/>
          <w:sz w:val="24"/>
          <w:szCs w:val="24"/>
        </w:rPr>
        <w:t>whether they generate</w:t>
      </w:r>
      <w:r w:rsidR="00857848" w:rsidRPr="00D05715">
        <w:rPr>
          <w:rFonts w:ascii="Times New Roman" w:hAnsi="Times New Roman" w:cs="Times New Roman"/>
          <w:color w:val="000000" w:themeColor="text1"/>
          <w:sz w:val="24"/>
          <w:szCs w:val="24"/>
        </w:rPr>
        <w:t xml:space="preserve"> </w:t>
      </w:r>
      <w:proofErr w:type="spellStart"/>
      <w:r w:rsidR="009E0D53" w:rsidRPr="00D05715">
        <w:rPr>
          <w:rFonts w:ascii="Times New Roman" w:hAnsi="Times New Roman" w:cs="Times New Roman"/>
          <w:color w:val="000000" w:themeColor="text1"/>
          <w:sz w:val="24"/>
          <w:szCs w:val="24"/>
        </w:rPr>
        <w:t>d</w:t>
      </w:r>
      <w:r w:rsidR="00A80808" w:rsidRPr="00D05715">
        <w:rPr>
          <w:rFonts w:ascii="Times New Roman" w:hAnsi="Times New Roman" w:cs="Times New Roman"/>
          <w:color w:val="000000" w:themeColor="text1"/>
          <w:sz w:val="24"/>
          <w:szCs w:val="24"/>
        </w:rPr>
        <w:t>responses</w:t>
      </w:r>
      <w:proofErr w:type="spellEnd"/>
      <w:r w:rsidR="00A80808" w:rsidRPr="00D05715">
        <w:rPr>
          <w:rFonts w:ascii="Times New Roman" w:hAnsi="Times New Roman" w:cs="Times New Roman"/>
          <w:color w:val="000000" w:themeColor="text1"/>
          <w:sz w:val="24"/>
          <w:szCs w:val="24"/>
        </w:rPr>
        <w:t xml:space="preserve"> according to the intent of the question. </w:t>
      </w:r>
      <w:r w:rsidR="000A449F" w:rsidRPr="00D05715">
        <w:rPr>
          <w:rFonts w:ascii="Times New Roman" w:hAnsi="Times New Roman" w:cs="Times New Roman"/>
          <w:color w:val="000000" w:themeColor="text1"/>
          <w:sz w:val="24"/>
          <w:szCs w:val="24"/>
        </w:rPr>
        <w:t>Moreover</w:t>
      </w:r>
      <w:r w:rsidR="00A80808" w:rsidRPr="00D05715">
        <w:rPr>
          <w:rFonts w:ascii="Times New Roman" w:hAnsi="Times New Roman" w:cs="Times New Roman"/>
          <w:color w:val="000000" w:themeColor="text1"/>
          <w:sz w:val="24"/>
          <w:szCs w:val="24"/>
        </w:rPr>
        <w:t xml:space="preserve">, after the pilot test, questionnaires </w:t>
      </w:r>
      <w:r w:rsidR="009E0D53" w:rsidRPr="00D05715">
        <w:rPr>
          <w:rFonts w:ascii="Times New Roman" w:hAnsi="Times New Roman" w:cs="Times New Roman"/>
          <w:color w:val="000000" w:themeColor="text1"/>
          <w:sz w:val="24"/>
          <w:szCs w:val="24"/>
        </w:rPr>
        <w:t>were</w:t>
      </w:r>
      <w:r w:rsidR="00A80808" w:rsidRPr="00D05715">
        <w:rPr>
          <w:rFonts w:ascii="Times New Roman" w:hAnsi="Times New Roman" w:cs="Times New Roman"/>
          <w:color w:val="000000" w:themeColor="text1"/>
          <w:sz w:val="24"/>
          <w:szCs w:val="24"/>
        </w:rPr>
        <w:t xml:space="preserve"> improved ready for data collection.</w:t>
      </w:r>
    </w:p>
    <w:p w:rsidR="003D7762" w:rsidRPr="00D05715" w:rsidRDefault="00D518D3" w:rsidP="000304D1">
      <w:pPr>
        <w:pStyle w:val="Heading2"/>
        <w:spacing w:line="480" w:lineRule="auto"/>
        <w:rPr>
          <w:rFonts w:ascii="Times New Roman" w:hAnsi="Times New Roman" w:cs="Times New Roman"/>
          <w:b/>
          <w:color w:val="auto"/>
          <w:sz w:val="24"/>
          <w:szCs w:val="24"/>
        </w:rPr>
      </w:pPr>
      <w:bookmarkStart w:id="194" w:name="_Toc21281798"/>
      <w:bookmarkStart w:id="195" w:name="_Toc38706902"/>
      <w:bookmarkStart w:id="196" w:name="_Toc83897729"/>
      <w:r w:rsidRPr="00D05715">
        <w:rPr>
          <w:rFonts w:ascii="Times New Roman" w:hAnsi="Times New Roman" w:cs="Times New Roman"/>
          <w:b/>
          <w:color w:val="auto"/>
          <w:sz w:val="24"/>
          <w:szCs w:val="24"/>
        </w:rPr>
        <w:t>3.1</w:t>
      </w:r>
      <w:r w:rsidR="004E52A2" w:rsidRPr="00D05715">
        <w:rPr>
          <w:rFonts w:ascii="Times New Roman" w:hAnsi="Times New Roman" w:cs="Times New Roman"/>
          <w:b/>
          <w:color w:val="auto"/>
          <w:sz w:val="24"/>
          <w:szCs w:val="24"/>
        </w:rPr>
        <w:t>2</w:t>
      </w:r>
      <w:r w:rsidR="003D7762" w:rsidRPr="00D05715">
        <w:rPr>
          <w:rFonts w:ascii="Times New Roman" w:hAnsi="Times New Roman" w:cs="Times New Roman"/>
          <w:b/>
          <w:color w:val="auto"/>
          <w:sz w:val="24"/>
          <w:szCs w:val="24"/>
        </w:rPr>
        <w:t xml:space="preserve"> Ethical consideration</w:t>
      </w:r>
      <w:bookmarkEnd w:id="194"/>
      <w:bookmarkEnd w:id="195"/>
      <w:bookmarkEnd w:id="196"/>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97" w:name="_Toc534577851"/>
      <w:r w:rsidR="006E1586" w:rsidRPr="00D05715">
        <w:rPr>
          <w:rFonts w:ascii="Times New Roman" w:hAnsi="Times New Roman" w:cs="Times New Roman"/>
          <w:b/>
          <w:color w:val="auto"/>
          <w:sz w:val="24"/>
          <w:szCs w:val="24"/>
        </w:rPr>
        <w:instrText>3.12 Ethical consideration</w:instrText>
      </w:r>
      <w:bookmarkEnd w:id="197"/>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4E52A2" w:rsidRPr="00D05715" w:rsidRDefault="003D7762" w:rsidP="00E363E1">
      <w:pPr>
        <w:spacing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rPr>
        <w:t xml:space="preserve">Ethics in research is defined as the practice of doing what is morally and legally right in research </w:t>
      </w:r>
      <w:r w:rsidR="006A69E9" w:rsidRPr="00D05715">
        <w:rPr>
          <w:rFonts w:ascii="Times New Roman" w:hAnsi="Times New Roman" w:cs="Times New Roman"/>
          <w:sz w:val="24"/>
          <w:szCs w:val="24"/>
        </w:rPr>
        <w:fldChar w:fldCharType="begin" w:fldLock="1"/>
      </w:r>
      <w:r w:rsidR="00E27697" w:rsidRPr="00D05715">
        <w:rPr>
          <w:rFonts w:ascii="Times New Roman" w:hAnsi="Times New Roman" w:cs="Times New Roman"/>
          <w:sz w:val="24"/>
          <w:szCs w:val="24"/>
        </w:rPr>
        <w:instrText>ADDIN CSL_CITATION {"citationItems":[{"id":"ITEM-1","itemData":{"author":[{"dropping-particle":"","family":"Cozby","given":"P","non-dropping-particle":"","parse-names":false,"suffix":""}],"edition":"9","id":"ITEM-1","issued":{"date-parts":[["2007"]]},"number-of-pages":"38","publisher":"NY","publisher-place":"New York","title":"Methods in behavioral research","type":"book"},"uris":["http://www.mendeley.com/documents/?uuid=d3efe7cd-6a26-4221-af01-c0d8a47a1a7f","http://www.mendeley.com/documents/?uuid=923061b8-e7ef-494e-abc3-25d3248a6bed"]}],"mendeley":{"formattedCitation":"(Cozby, 2007)","plainTextFormattedCitation":"(Cozby, 2007)","previouslyFormattedCitation":"(Cozby, 2007)"},"properties":{"noteIndex":0},"schema":"https://github.com/citation-style-language/schema/raw/master/csl-citation.json"}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E27697" w:rsidRPr="00D05715">
        <w:rPr>
          <w:rFonts w:ascii="Times New Roman" w:hAnsi="Times New Roman" w:cs="Times New Roman"/>
          <w:noProof/>
          <w:sz w:val="24"/>
          <w:szCs w:val="24"/>
        </w:rPr>
        <w:t>(Cozby, 2007)</w:t>
      </w:r>
      <w:r w:rsidR="006A69E9" w:rsidRPr="00D05715">
        <w:rPr>
          <w:rFonts w:ascii="Times New Roman" w:hAnsi="Times New Roman" w:cs="Times New Roman"/>
          <w:sz w:val="24"/>
          <w:szCs w:val="24"/>
        </w:rPr>
        <w:fldChar w:fldCharType="end"/>
      </w:r>
      <w:r w:rsidRPr="00D05715">
        <w:rPr>
          <w:rFonts w:ascii="Times New Roman" w:hAnsi="Times New Roman" w:cs="Times New Roman"/>
          <w:color w:val="000000" w:themeColor="text1"/>
          <w:sz w:val="24"/>
          <w:szCs w:val="24"/>
        </w:rPr>
        <w:t xml:space="preserve">. </w:t>
      </w:r>
      <w:r w:rsidR="00E27697" w:rsidRPr="00D05715">
        <w:rPr>
          <w:rFonts w:ascii="Times New Roman" w:hAnsi="Times New Roman" w:cs="Times New Roman"/>
          <w:sz w:val="24"/>
          <w:szCs w:val="24"/>
        </w:rPr>
        <w:t xml:space="preserve">The respondents </w:t>
      </w:r>
      <w:r w:rsidR="002B6B66" w:rsidRPr="00D05715">
        <w:rPr>
          <w:rFonts w:ascii="Times New Roman" w:hAnsi="Times New Roman" w:cs="Times New Roman"/>
          <w:sz w:val="24"/>
          <w:szCs w:val="24"/>
        </w:rPr>
        <w:t>were</w:t>
      </w:r>
      <w:r w:rsidR="00E27697" w:rsidRPr="00D05715">
        <w:rPr>
          <w:rFonts w:ascii="Times New Roman" w:hAnsi="Times New Roman" w:cs="Times New Roman"/>
          <w:sz w:val="24"/>
          <w:szCs w:val="24"/>
        </w:rPr>
        <w:t xml:space="preserve"> verbally informed on the significance of the study and for whom the findings </w:t>
      </w:r>
      <w:r w:rsidR="002B6B66" w:rsidRPr="00D05715">
        <w:rPr>
          <w:rFonts w:ascii="Times New Roman" w:hAnsi="Times New Roman" w:cs="Times New Roman"/>
          <w:sz w:val="24"/>
          <w:szCs w:val="24"/>
        </w:rPr>
        <w:t>were</w:t>
      </w:r>
      <w:r w:rsidR="00E27697" w:rsidRPr="00D05715">
        <w:rPr>
          <w:rFonts w:ascii="Times New Roman" w:hAnsi="Times New Roman" w:cs="Times New Roman"/>
          <w:sz w:val="24"/>
          <w:szCs w:val="24"/>
        </w:rPr>
        <w:t xml:space="preserve"> expected. Moreover, the researcher inform</w:t>
      </w:r>
      <w:r w:rsidR="002B6B66" w:rsidRPr="00D05715">
        <w:rPr>
          <w:rFonts w:ascii="Times New Roman" w:hAnsi="Times New Roman" w:cs="Times New Roman"/>
          <w:sz w:val="24"/>
          <w:szCs w:val="24"/>
        </w:rPr>
        <w:t>ed</w:t>
      </w:r>
      <w:r w:rsidR="00E27697" w:rsidRPr="00D05715">
        <w:rPr>
          <w:rFonts w:ascii="Times New Roman" w:hAnsi="Times New Roman" w:cs="Times New Roman"/>
          <w:sz w:val="24"/>
          <w:szCs w:val="24"/>
        </w:rPr>
        <w:t xml:space="preserve"> the respondents that they </w:t>
      </w:r>
      <w:r w:rsidR="002B6B66" w:rsidRPr="00D05715">
        <w:rPr>
          <w:rFonts w:ascii="Times New Roman" w:hAnsi="Times New Roman" w:cs="Times New Roman"/>
          <w:sz w:val="24"/>
          <w:szCs w:val="24"/>
        </w:rPr>
        <w:t>were</w:t>
      </w:r>
      <w:r w:rsidR="00E27697" w:rsidRPr="00D05715">
        <w:rPr>
          <w:rFonts w:ascii="Times New Roman" w:hAnsi="Times New Roman" w:cs="Times New Roman"/>
          <w:sz w:val="24"/>
          <w:szCs w:val="24"/>
        </w:rPr>
        <w:t xml:space="preserve"> free to withdraw their participation at any stage during the data collection process. Furthermore, the study assure</w:t>
      </w:r>
      <w:r w:rsidR="002B6B66" w:rsidRPr="00D05715">
        <w:rPr>
          <w:rFonts w:ascii="Times New Roman" w:hAnsi="Times New Roman" w:cs="Times New Roman"/>
          <w:sz w:val="24"/>
          <w:szCs w:val="24"/>
        </w:rPr>
        <w:t>d</w:t>
      </w:r>
      <w:r w:rsidR="00E27697" w:rsidRPr="00D05715">
        <w:rPr>
          <w:rFonts w:ascii="Times New Roman" w:hAnsi="Times New Roman" w:cs="Times New Roman"/>
          <w:sz w:val="24"/>
          <w:szCs w:val="24"/>
        </w:rPr>
        <w:t xml:space="preserve"> that the given data </w:t>
      </w:r>
      <w:r w:rsidR="002B6B66" w:rsidRPr="00D05715">
        <w:rPr>
          <w:rFonts w:ascii="Times New Roman" w:hAnsi="Times New Roman" w:cs="Times New Roman"/>
          <w:sz w:val="24"/>
          <w:szCs w:val="24"/>
        </w:rPr>
        <w:t>cannot</w:t>
      </w:r>
      <w:r w:rsidR="00053DEF" w:rsidRPr="00D05715">
        <w:rPr>
          <w:rFonts w:ascii="Times New Roman" w:hAnsi="Times New Roman" w:cs="Times New Roman"/>
          <w:sz w:val="24"/>
          <w:szCs w:val="24"/>
        </w:rPr>
        <w:t xml:space="preserve"> </w:t>
      </w:r>
      <w:proofErr w:type="spellStart"/>
      <w:r w:rsidR="00053DEF" w:rsidRPr="00D05715">
        <w:rPr>
          <w:rFonts w:ascii="Times New Roman" w:hAnsi="Times New Roman" w:cs="Times New Roman"/>
          <w:sz w:val="24"/>
          <w:szCs w:val="24"/>
        </w:rPr>
        <w:t>be</w:t>
      </w:r>
      <w:r w:rsidR="00E27697" w:rsidRPr="00D05715">
        <w:rPr>
          <w:rFonts w:ascii="Times New Roman" w:hAnsi="Times New Roman" w:cs="Times New Roman"/>
          <w:sz w:val="24"/>
          <w:szCs w:val="24"/>
        </w:rPr>
        <w:t>used</w:t>
      </w:r>
      <w:proofErr w:type="spellEnd"/>
      <w:r w:rsidR="00E27697" w:rsidRPr="00D05715">
        <w:rPr>
          <w:rFonts w:ascii="Times New Roman" w:hAnsi="Times New Roman" w:cs="Times New Roman"/>
          <w:sz w:val="24"/>
          <w:szCs w:val="24"/>
        </w:rPr>
        <w:t xml:space="preserve"> for some other purpose(s) and none of the participants </w:t>
      </w:r>
      <w:r w:rsidR="002B6B66" w:rsidRPr="00D05715">
        <w:rPr>
          <w:rFonts w:ascii="Times New Roman" w:hAnsi="Times New Roman" w:cs="Times New Roman"/>
          <w:sz w:val="24"/>
          <w:szCs w:val="24"/>
        </w:rPr>
        <w:t>can be</w:t>
      </w:r>
      <w:r w:rsidR="00E27697" w:rsidRPr="00D05715">
        <w:rPr>
          <w:rFonts w:ascii="Times New Roman" w:hAnsi="Times New Roman" w:cs="Times New Roman"/>
          <w:sz w:val="24"/>
          <w:szCs w:val="24"/>
        </w:rPr>
        <w:t xml:space="preserve"> identified by names in the report</w:t>
      </w:r>
      <w:r w:rsidR="00A72E95" w:rsidRPr="00D05715">
        <w:rPr>
          <w:rFonts w:ascii="Times New Roman" w:hAnsi="Times New Roman" w:cs="Times New Roman"/>
          <w:sz w:val="24"/>
          <w:szCs w:val="24"/>
        </w:rPr>
        <w:t>.</w:t>
      </w:r>
    </w:p>
    <w:p w:rsidR="00857848" w:rsidRPr="00D05715" w:rsidRDefault="00857848" w:rsidP="00E363E1">
      <w:pPr>
        <w:spacing w:line="480" w:lineRule="auto"/>
        <w:jc w:val="both"/>
        <w:rPr>
          <w:rFonts w:ascii="Times New Roman" w:hAnsi="Times New Roman" w:cs="Times New Roman"/>
          <w:sz w:val="24"/>
          <w:szCs w:val="24"/>
        </w:rPr>
      </w:pPr>
    </w:p>
    <w:p w:rsidR="00857848" w:rsidRPr="00D05715" w:rsidRDefault="00857848" w:rsidP="00E363E1">
      <w:pPr>
        <w:spacing w:line="480" w:lineRule="auto"/>
        <w:jc w:val="both"/>
        <w:rPr>
          <w:rFonts w:ascii="Times New Roman" w:hAnsi="Times New Roman" w:cs="Times New Roman"/>
          <w:sz w:val="24"/>
          <w:szCs w:val="24"/>
        </w:rPr>
      </w:pPr>
    </w:p>
    <w:p w:rsidR="00857848" w:rsidRPr="00D05715" w:rsidRDefault="00857848" w:rsidP="00E363E1">
      <w:pPr>
        <w:spacing w:line="480" w:lineRule="auto"/>
        <w:jc w:val="both"/>
        <w:rPr>
          <w:rFonts w:ascii="Times New Roman" w:hAnsi="Times New Roman" w:cs="Times New Roman"/>
          <w:sz w:val="24"/>
          <w:szCs w:val="24"/>
        </w:rPr>
      </w:pPr>
    </w:p>
    <w:p w:rsidR="00857848" w:rsidRPr="00D05715" w:rsidRDefault="00857848" w:rsidP="00E363E1">
      <w:pPr>
        <w:spacing w:line="480" w:lineRule="auto"/>
        <w:jc w:val="both"/>
        <w:rPr>
          <w:rFonts w:ascii="Times New Roman" w:hAnsi="Times New Roman" w:cs="Times New Roman"/>
          <w:sz w:val="24"/>
          <w:szCs w:val="24"/>
        </w:rPr>
      </w:pPr>
    </w:p>
    <w:p w:rsidR="00857848" w:rsidRPr="00D05715" w:rsidRDefault="00857848" w:rsidP="00E363E1">
      <w:pPr>
        <w:spacing w:line="480" w:lineRule="auto"/>
        <w:jc w:val="both"/>
        <w:rPr>
          <w:rFonts w:ascii="Times New Roman" w:hAnsi="Times New Roman" w:cs="Times New Roman"/>
          <w:sz w:val="24"/>
          <w:szCs w:val="24"/>
        </w:rPr>
      </w:pPr>
    </w:p>
    <w:p w:rsidR="00857848" w:rsidRPr="00D05715" w:rsidRDefault="00857848" w:rsidP="00E363E1">
      <w:pPr>
        <w:spacing w:line="480" w:lineRule="auto"/>
        <w:jc w:val="both"/>
        <w:rPr>
          <w:rFonts w:ascii="Times New Roman" w:hAnsi="Times New Roman" w:cs="Times New Roman"/>
          <w:sz w:val="24"/>
          <w:szCs w:val="24"/>
        </w:rPr>
      </w:pPr>
    </w:p>
    <w:p w:rsidR="00735F21" w:rsidRPr="00D05715" w:rsidRDefault="00735F21" w:rsidP="00C26957">
      <w:pPr>
        <w:pStyle w:val="Heading1"/>
        <w:spacing w:before="0" w:line="480" w:lineRule="auto"/>
        <w:jc w:val="center"/>
        <w:rPr>
          <w:rFonts w:ascii="Times New Roman" w:hAnsi="Times New Roman" w:cs="Times New Roman"/>
          <w:b/>
          <w:color w:val="auto"/>
          <w:sz w:val="24"/>
          <w:szCs w:val="24"/>
        </w:rPr>
      </w:pPr>
      <w:bookmarkStart w:id="198" w:name="_Toc83897730"/>
      <w:r w:rsidRPr="00D05715">
        <w:rPr>
          <w:rFonts w:ascii="Times New Roman" w:hAnsi="Times New Roman" w:cs="Times New Roman"/>
          <w:b/>
          <w:color w:val="auto"/>
          <w:sz w:val="24"/>
          <w:szCs w:val="24"/>
        </w:rPr>
        <w:lastRenderedPageBreak/>
        <w:t>CHAPTER FOUR</w:t>
      </w:r>
      <w:bookmarkEnd w:id="198"/>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199" w:name="_Toc534577852"/>
      <w:r w:rsidR="006E1586" w:rsidRPr="00D05715">
        <w:rPr>
          <w:rFonts w:ascii="Times New Roman" w:hAnsi="Times New Roman" w:cs="Times New Roman"/>
          <w:b/>
          <w:color w:val="auto"/>
          <w:sz w:val="24"/>
          <w:szCs w:val="24"/>
        </w:rPr>
        <w:instrText>CHAPTER FOUR</w:instrText>
      </w:r>
      <w:bookmarkEnd w:id="199"/>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735F21" w:rsidRPr="00D05715" w:rsidRDefault="00735F21" w:rsidP="00C26957">
      <w:pPr>
        <w:pStyle w:val="Heading1"/>
        <w:spacing w:before="0" w:line="480" w:lineRule="auto"/>
        <w:jc w:val="center"/>
        <w:rPr>
          <w:rFonts w:ascii="Times New Roman" w:hAnsi="Times New Roman" w:cs="Times New Roman"/>
          <w:b/>
          <w:color w:val="auto"/>
          <w:sz w:val="24"/>
          <w:szCs w:val="24"/>
        </w:rPr>
      </w:pPr>
      <w:bookmarkStart w:id="200" w:name="_Toc83897731"/>
      <w:r w:rsidRPr="00D05715">
        <w:rPr>
          <w:rFonts w:ascii="Times New Roman" w:hAnsi="Times New Roman" w:cs="Times New Roman"/>
          <w:b/>
          <w:color w:val="auto"/>
          <w:sz w:val="24"/>
          <w:szCs w:val="24"/>
        </w:rPr>
        <w:t>DATA ANALYSIS AND FINDINGS</w:t>
      </w:r>
      <w:bookmarkEnd w:id="200"/>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01" w:name="_Toc534577853"/>
      <w:r w:rsidR="006E1586" w:rsidRPr="00D05715">
        <w:rPr>
          <w:rFonts w:ascii="Times New Roman" w:hAnsi="Times New Roman" w:cs="Times New Roman"/>
          <w:b/>
          <w:color w:val="auto"/>
          <w:sz w:val="24"/>
          <w:szCs w:val="24"/>
        </w:rPr>
        <w:instrText>DATA ANALYSIS AND FINDINGS</w:instrText>
      </w:r>
      <w:bookmarkEnd w:id="201"/>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7C69E5" w:rsidRPr="00D05715" w:rsidRDefault="007C69E5" w:rsidP="007C69E5">
      <w:pPr>
        <w:keepNext/>
        <w:spacing w:after="60" w:line="360" w:lineRule="auto"/>
        <w:outlineLvl w:val="1"/>
        <w:rPr>
          <w:rFonts w:ascii="Times New Roman" w:hAnsi="Times New Roman" w:cs="Times New Roman"/>
          <w:bCs/>
          <w:iCs/>
          <w:sz w:val="24"/>
          <w:szCs w:val="24"/>
        </w:rPr>
      </w:pPr>
      <w:bookmarkStart w:id="202" w:name="_Toc14244667"/>
      <w:bookmarkStart w:id="203" w:name="_Toc31735413"/>
      <w:bookmarkStart w:id="204" w:name="_Toc39595148"/>
      <w:bookmarkStart w:id="205" w:name="_Toc42153121"/>
      <w:bookmarkStart w:id="206" w:name="_Toc54277442"/>
      <w:bookmarkStart w:id="207" w:name="_Toc68529950"/>
      <w:bookmarkStart w:id="208" w:name="_Toc83897732"/>
      <w:r w:rsidRPr="00D05715">
        <w:rPr>
          <w:rFonts w:ascii="Times New Roman" w:hAnsi="Times New Roman" w:cs="Times New Roman"/>
          <w:b/>
          <w:bCs/>
          <w:iCs/>
          <w:sz w:val="24"/>
          <w:szCs w:val="24"/>
        </w:rPr>
        <w:t xml:space="preserve">4.1 </w:t>
      </w:r>
      <w:bookmarkEnd w:id="202"/>
      <w:r w:rsidRPr="00D05715">
        <w:rPr>
          <w:rFonts w:ascii="Times New Roman" w:hAnsi="Times New Roman" w:cs="Times New Roman"/>
          <w:b/>
          <w:bCs/>
          <w:iCs/>
          <w:sz w:val="24"/>
          <w:szCs w:val="24"/>
        </w:rPr>
        <w:t>Introduction</w:t>
      </w:r>
      <w:bookmarkEnd w:id="203"/>
      <w:bookmarkEnd w:id="204"/>
      <w:bookmarkEnd w:id="205"/>
      <w:bookmarkEnd w:id="206"/>
      <w:bookmarkEnd w:id="207"/>
      <w:bookmarkEnd w:id="208"/>
      <w:r w:rsidR="006E1586" w:rsidRPr="00D05715">
        <w:rPr>
          <w:rFonts w:ascii="Times New Roman" w:hAnsi="Times New Roman" w:cs="Times New Roman"/>
          <w:b/>
          <w:bCs/>
          <w:iCs/>
          <w:sz w:val="24"/>
          <w:szCs w:val="24"/>
        </w:rPr>
        <w:fldChar w:fldCharType="begin"/>
      </w:r>
      <w:r w:rsidR="006E1586" w:rsidRPr="00D05715">
        <w:rPr>
          <w:rFonts w:ascii="Times New Roman" w:hAnsi="Times New Roman" w:cs="Times New Roman"/>
          <w:sz w:val="24"/>
          <w:szCs w:val="24"/>
        </w:rPr>
        <w:instrText xml:space="preserve"> TC "</w:instrText>
      </w:r>
      <w:bookmarkStart w:id="209" w:name="_Toc534577854"/>
      <w:r w:rsidR="006E1586" w:rsidRPr="00D05715">
        <w:rPr>
          <w:rFonts w:ascii="Times New Roman" w:hAnsi="Times New Roman" w:cs="Times New Roman"/>
          <w:b/>
          <w:bCs/>
          <w:iCs/>
          <w:sz w:val="24"/>
          <w:szCs w:val="24"/>
        </w:rPr>
        <w:instrText>4.1 Introduction</w:instrText>
      </w:r>
      <w:bookmarkEnd w:id="209"/>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bCs/>
          <w:iCs/>
          <w:sz w:val="24"/>
          <w:szCs w:val="24"/>
        </w:rPr>
        <w:fldChar w:fldCharType="end"/>
      </w:r>
    </w:p>
    <w:p w:rsidR="00AC5B29" w:rsidRDefault="007C69E5" w:rsidP="007C69E5">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This chapter analyses, interprets, presents, and discusses the gathered information. The research </w:t>
      </w:r>
      <w:r w:rsidR="00AC5B29" w:rsidRPr="00D05715">
        <w:rPr>
          <w:rFonts w:ascii="Times New Roman" w:hAnsi="Times New Roman" w:cs="Times New Roman"/>
          <w:sz w:val="24"/>
          <w:szCs w:val="24"/>
        </w:rPr>
        <w:t>consisted</w:t>
      </w:r>
      <w:r w:rsidRPr="00D05715">
        <w:rPr>
          <w:rFonts w:ascii="Times New Roman" w:hAnsi="Times New Roman" w:cs="Times New Roman"/>
          <w:sz w:val="24"/>
          <w:szCs w:val="24"/>
        </w:rPr>
        <w:t xml:space="preserve"> of a sample size</w:t>
      </w:r>
      <w:r w:rsidR="00AC5B29" w:rsidRPr="00D05715">
        <w:rPr>
          <w:rFonts w:ascii="Times New Roman" w:hAnsi="Times New Roman" w:cs="Times New Roman"/>
          <w:sz w:val="24"/>
          <w:szCs w:val="24"/>
        </w:rPr>
        <w:t xml:space="preserve"> of 96</w:t>
      </w:r>
      <w:r w:rsidRPr="00D05715">
        <w:rPr>
          <w:rFonts w:ascii="Times New Roman" w:hAnsi="Times New Roman" w:cs="Times New Roman"/>
          <w:sz w:val="24"/>
          <w:szCs w:val="24"/>
        </w:rPr>
        <w:t xml:space="preserve"> respondents</w:t>
      </w:r>
      <w:r w:rsidR="00AC5B29" w:rsidRPr="00D05715">
        <w:rPr>
          <w:rFonts w:ascii="Times New Roman" w:hAnsi="Times New Roman" w:cs="Times New Roman"/>
          <w:sz w:val="24"/>
          <w:szCs w:val="24"/>
        </w:rPr>
        <w:t xml:space="preserve"> whereby 90</w:t>
      </w:r>
      <w:r w:rsidRPr="00D05715">
        <w:rPr>
          <w:rFonts w:ascii="Times New Roman" w:hAnsi="Times New Roman" w:cs="Times New Roman"/>
          <w:sz w:val="24"/>
          <w:szCs w:val="24"/>
        </w:rPr>
        <w:t xml:space="preserve"> respondents were </w:t>
      </w:r>
      <w:r w:rsidR="007807E5" w:rsidRPr="00D05715">
        <w:rPr>
          <w:rFonts w:ascii="Times New Roman" w:eastAsia="Times New Roman" w:hAnsi="Times New Roman" w:cs="Times New Roman"/>
          <w:sz w:val="24"/>
          <w:szCs w:val="24"/>
        </w:rPr>
        <w:t>DBRT</w:t>
      </w:r>
      <w:r w:rsidR="00AC5B29" w:rsidRPr="00D05715">
        <w:rPr>
          <w:rFonts w:ascii="Times New Roman" w:eastAsia="Times New Roman" w:hAnsi="Times New Roman" w:cs="Times New Roman"/>
          <w:sz w:val="24"/>
          <w:szCs w:val="24"/>
        </w:rPr>
        <w:t xml:space="preserve"> passengers (regular users)</w:t>
      </w:r>
      <w:r w:rsidRPr="00D05715">
        <w:rPr>
          <w:rFonts w:ascii="Times New Roman" w:hAnsi="Times New Roman" w:cs="Times New Roman"/>
          <w:sz w:val="24"/>
          <w:szCs w:val="24"/>
        </w:rPr>
        <w:t xml:space="preserve"> who responded to the questionnaire administered</w:t>
      </w:r>
      <w:r w:rsidR="00AC5B29" w:rsidRPr="00D05715">
        <w:rPr>
          <w:rFonts w:ascii="Times New Roman" w:hAnsi="Times New Roman" w:cs="Times New Roman"/>
          <w:sz w:val="24"/>
          <w:szCs w:val="24"/>
        </w:rPr>
        <w:t>, and 6</w:t>
      </w:r>
      <w:r w:rsidRPr="00D05715">
        <w:rPr>
          <w:rFonts w:ascii="Times New Roman" w:hAnsi="Times New Roman" w:cs="Times New Roman"/>
          <w:sz w:val="24"/>
          <w:szCs w:val="24"/>
        </w:rPr>
        <w:t xml:space="preserve"> respondents were </w:t>
      </w:r>
      <w:r w:rsidR="00AC5B29" w:rsidRPr="00D05715">
        <w:rPr>
          <w:rFonts w:ascii="Times New Roman" w:eastAsia="Times New Roman" w:hAnsi="Times New Roman" w:cs="Times New Roman"/>
          <w:sz w:val="24"/>
          <w:szCs w:val="24"/>
        </w:rPr>
        <w:t xml:space="preserve">DART operational </w:t>
      </w:r>
      <w:proofErr w:type="spellStart"/>
      <w:r w:rsidR="001E5EE6" w:rsidRPr="00D05715">
        <w:rPr>
          <w:rFonts w:ascii="Times New Roman" w:eastAsia="Times New Roman" w:hAnsi="Times New Roman" w:cs="Times New Roman"/>
          <w:sz w:val="24"/>
          <w:szCs w:val="24"/>
        </w:rPr>
        <w:t>staffwho</w:t>
      </w:r>
      <w:proofErr w:type="spellEnd"/>
      <w:r w:rsidRPr="00D05715">
        <w:rPr>
          <w:rFonts w:ascii="Times New Roman" w:hAnsi="Times New Roman" w:cs="Times New Roman"/>
          <w:sz w:val="24"/>
          <w:szCs w:val="24"/>
        </w:rPr>
        <w:t xml:space="preserve"> were interviewed. The first part presents the respondents’ background information and the second part presents the findings based on the study-specific objectives. </w:t>
      </w:r>
    </w:p>
    <w:p w:rsidR="00B22606" w:rsidRPr="00B22606" w:rsidRDefault="00B22606" w:rsidP="007C69E5">
      <w:pPr>
        <w:spacing w:after="0" w:line="480" w:lineRule="auto"/>
        <w:jc w:val="both"/>
        <w:rPr>
          <w:rFonts w:ascii="Times New Roman" w:hAnsi="Times New Roman" w:cs="Times New Roman"/>
          <w:sz w:val="14"/>
          <w:szCs w:val="24"/>
        </w:rPr>
      </w:pPr>
    </w:p>
    <w:p w:rsidR="007C69E5" w:rsidRPr="00D05715" w:rsidRDefault="007C69E5" w:rsidP="00B22606">
      <w:pPr>
        <w:keepNext/>
        <w:spacing w:after="0" w:line="360" w:lineRule="auto"/>
        <w:outlineLvl w:val="1"/>
        <w:rPr>
          <w:rFonts w:ascii="Times New Roman" w:hAnsi="Times New Roman" w:cs="Times New Roman"/>
          <w:b/>
          <w:bCs/>
          <w:iCs/>
          <w:sz w:val="24"/>
          <w:szCs w:val="24"/>
        </w:rPr>
      </w:pPr>
      <w:bookmarkStart w:id="210" w:name="_Toc54277443"/>
      <w:bookmarkStart w:id="211" w:name="_Toc68529951"/>
      <w:bookmarkStart w:id="212" w:name="_Toc83897733"/>
      <w:r w:rsidRPr="00D05715">
        <w:rPr>
          <w:rFonts w:ascii="Times New Roman" w:hAnsi="Times New Roman" w:cs="Times New Roman"/>
          <w:b/>
          <w:bCs/>
          <w:iCs/>
          <w:sz w:val="24"/>
          <w:szCs w:val="24"/>
        </w:rPr>
        <w:t>4.2 Demographic Information of the Respondents</w:t>
      </w:r>
      <w:bookmarkEnd w:id="210"/>
      <w:bookmarkEnd w:id="211"/>
      <w:bookmarkEnd w:id="212"/>
      <w:r w:rsidR="006E1586" w:rsidRPr="00D05715">
        <w:rPr>
          <w:rFonts w:ascii="Times New Roman" w:hAnsi="Times New Roman" w:cs="Times New Roman"/>
          <w:b/>
          <w:bCs/>
          <w:iCs/>
          <w:sz w:val="24"/>
          <w:szCs w:val="24"/>
        </w:rPr>
        <w:fldChar w:fldCharType="begin"/>
      </w:r>
      <w:r w:rsidR="006E1586" w:rsidRPr="00D05715">
        <w:rPr>
          <w:rFonts w:ascii="Times New Roman" w:hAnsi="Times New Roman" w:cs="Times New Roman"/>
          <w:sz w:val="24"/>
          <w:szCs w:val="24"/>
        </w:rPr>
        <w:instrText xml:space="preserve"> TC "</w:instrText>
      </w:r>
      <w:bookmarkStart w:id="213" w:name="_Toc534577855"/>
      <w:r w:rsidR="006E1586" w:rsidRPr="00D05715">
        <w:rPr>
          <w:rFonts w:ascii="Times New Roman" w:hAnsi="Times New Roman" w:cs="Times New Roman"/>
          <w:b/>
          <w:bCs/>
          <w:iCs/>
          <w:sz w:val="24"/>
          <w:szCs w:val="24"/>
        </w:rPr>
        <w:instrText>4.2 Demographic Information of the Respondents</w:instrText>
      </w:r>
      <w:bookmarkEnd w:id="213"/>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bCs/>
          <w:iCs/>
          <w:sz w:val="24"/>
          <w:szCs w:val="24"/>
        </w:rPr>
        <w:fldChar w:fldCharType="end"/>
      </w:r>
    </w:p>
    <w:p w:rsidR="007C69E5" w:rsidRDefault="007C69E5" w:rsidP="00B2260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The first part presents the background information of the respondents</w:t>
      </w:r>
      <w:r w:rsidR="00340596" w:rsidRPr="00D05715">
        <w:rPr>
          <w:rFonts w:ascii="Times New Roman" w:hAnsi="Times New Roman" w:cs="Times New Roman"/>
          <w:sz w:val="24"/>
          <w:szCs w:val="24"/>
        </w:rPr>
        <w:t xml:space="preserve"> (</w:t>
      </w:r>
      <w:r w:rsidR="007807E5" w:rsidRPr="00D05715">
        <w:rPr>
          <w:rFonts w:ascii="Times New Roman" w:eastAsia="Times New Roman" w:hAnsi="Times New Roman" w:cs="Times New Roman"/>
          <w:sz w:val="24"/>
          <w:szCs w:val="24"/>
        </w:rPr>
        <w:t>DBRT</w:t>
      </w:r>
      <w:r w:rsidR="00340596" w:rsidRPr="00D05715">
        <w:rPr>
          <w:rFonts w:ascii="Times New Roman" w:eastAsia="Times New Roman" w:hAnsi="Times New Roman" w:cs="Times New Roman"/>
          <w:sz w:val="24"/>
          <w:szCs w:val="24"/>
        </w:rPr>
        <w:t xml:space="preserve"> passengers = 90 respondents)</w:t>
      </w:r>
      <w:r w:rsidRPr="00D05715">
        <w:rPr>
          <w:rFonts w:ascii="Times New Roman" w:hAnsi="Times New Roman" w:cs="Times New Roman"/>
          <w:sz w:val="24"/>
          <w:szCs w:val="24"/>
        </w:rPr>
        <w:t xml:space="preserve">. The researcher asked the respondents to respond on their personal information including gender, age, and </w:t>
      </w:r>
      <w:r w:rsidR="00BA7A1D" w:rsidRPr="00D05715">
        <w:rPr>
          <w:rFonts w:ascii="Times New Roman" w:hAnsi="Times New Roman" w:cs="Times New Roman"/>
          <w:sz w:val="24"/>
          <w:szCs w:val="24"/>
        </w:rPr>
        <w:t>employment status</w:t>
      </w:r>
      <w:r w:rsidRPr="00D05715">
        <w:rPr>
          <w:rFonts w:ascii="Times New Roman" w:hAnsi="Times New Roman" w:cs="Times New Roman"/>
          <w:sz w:val="24"/>
          <w:szCs w:val="24"/>
        </w:rPr>
        <w:t>. Table 4.1 indicates the demographic information of the respondents.</w:t>
      </w:r>
    </w:p>
    <w:p w:rsidR="00B22606" w:rsidRPr="00B22606" w:rsidRDefault="00B22606" w:rsidP="00B22606">
      <w:pPr>
        <w:spacing w:after="0" w:line="480" w:lineRule="auto"/>
        <w:jc w:val="both"/>
        <w:rPr>
          <w:rFonts w:ascii="Times New Roman" w:hAnsi="Times New Roman" w:cs="Times New Roman"/>
          <w:sz w:val="8"/>
          <w:szCs w:val="24"/>
        </w:rPr>
      </w:pPr>
    </w:p>
    <w:p w:rsidR="007C69E5" w:rsidRPr="00D05715" w:rsidRDefault="00CA0927" w:rsidP="00CA0927">
      <w:pPr>
        <w:pStyle w:val="Caption"/>
        <w:spacing w:after="0" w:line="360" w:lineRule="auto"/>
        <w:rPr>
          <w:rFonts w:ascii="Times New Roman" w:hAnsi="Times New Roman" w:cs="Times New Roman"/>
          <w:b/>
          <w:i w:val="0"/>
          <w:iCs w:val="0"/>
          <w:color w:val="auto"/>
          <w:sz w:val="24"/>
          <w:szCs w:val="24"/>
        </w:rPr>
      </w:pPr>
      <w:bookmarkStart w:id="214" w:name="_Toc69204863"/>
      <w:proofErr w:type="gramStart"/>
      <w:r w:rsidRPr="00D05715">
        <w:rPr>
          <w:rFonts w:ascii="Times New Roman" w:hAnsi="Times New Roman" w:cs="Times New Roman"/>
          <w:b/>
          <w:i w:val="0"/>
          <w:color w:val="auto"/>
          <w:sz w:val="24"/>
          <w:szCs w:val="24"/>
        </w:rPr>
        <w:t>Table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Table_4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1</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Demographic information of the respondent</w:t>
      </w:r>
      <w:bookmarkEnd w:id="214"/>
      <w:r w:rsidR="005846FD" w:rsidRPr="00D05715">
        <w:rPr>
          <w:rFonts w:ascii="Times New Roman" w:hAnsi="Times New Roman" w:cs="Times New Roman"/>
          <w:b/>
          <w:i w:val="0"/>
          <w:color w:val="auto"/>
          <w:sz w:val="24"/>
          <w:szCs w:val="24"/>
        </w:rPr>
        <w:t>s</w:t>
      </w:r>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15" w:name="_Toc534575463"/>
      <w:r w:rsidR="006E1586" w:rsidRPr="00D05715">
        <w:rPr>
          <w:rFonts w:ascii="Times New Roman" w:hAnsi="Times New Roman" w:cs="Times New Roman"/>
          <w:b/>
          <w:i w:val="0"/>
          <w:color w:val="auto"/>
          <w:sz w:val="24"/>
          <w:szCs w:val="24"/>
        </w:rPr>
        <w:instrText>Table 4.</w:instrText>
      </w:r>
      <w:r w:rsidR="006E1586" w:rsidRPr="00D05715">
        <w:rPr>
          <w:rFonts w:ascii="Times New Roman" w:hAnsi="Times New Roman" w:cs="Times New Roman"/>
          <w:b/>
          <w:i w:val="0"/>
          <w:noProof/>
          <w:color w:val="auto"/>
          <w:sz w:val="24"/>
          <w:szCs w:val="24"/>
        </w:rPr>
        <w:instrText>1</w:instrText>
      </w:r>
      <w:r w:rsidR="006E1586" w:rsidRPr="00D05715">
        <w:rPr>
          <w:rFonts w:ascii="Times New Roman" w:hAnsi="Times New Roman" w:cs="Times New Roman"/>
          <w:b/>
          <w:i w:val="0"/>
          <w:color w:val="auto"/>
          <w:sz w:val="24"/>
          <w:szCs w:val="24"/>
        </w:rPr>
        <w:instrText>: Demographic information of the respondents</w:instrText>
      </w:r>
      <w:bookmarkEnd w:id="215"/>
      <w:r w:rsidR="006E1586" w:rsidRPr="00D05715">
        <w:rPr>
          <w:rFonts w:ascii="Times New Roman" w:hAnsi="Times New Roman" w:cs="Times New Roman"/>
          <w:sz w:val="24"/>
          <w:szCs w:val="24"/>
        </w:rPr>
        <w:instrText xml:space="preserve">" \f T \l "1" </w:instrText>
      </w:r>
      <w:r w:rsidR="006E1586" w:rsidRPr="00D05715">
        <w:rPr>
          <w:rFonts w:ascii="Times New Roman" w:hAnsi="Times New Roman" w:cs="Times New Roman"/>
          <w:b/>
          <w:i w:val="0"/>
          <w:color w:val="auto"/>
          <w:sz w:val="24"/>
          <w:szCs w:val="24"/>
        </w:rPr>
        <w:fldChar w:fldCharType="end"/>
      </w:r>
    </w:p>
    <w:tbl>
      <w:tblPr>
        <w:tblW w:w="0" w:type="auto"/>
        <w:tblBorders>
          <w:top w:val="single" w:sz="4" w:space="0" w:color="7F7F7F"/>
          <w:bottom w:val="single" w:sz="4" w:space="0" w:color="7F7F7F"/>
        </w:tblBorders>
        <w:tblLook w:val="04A0" w:firstRow="1" w:lastRow="0" w:firstColumn="1" w:lastColumn="0" w:noHBand="0" w:noVBand="1"/>
      </w:tblPr>
      <w:tblGrid>
        <w:gridCol w:w="1985"/>
        <w:gridCol w:w="2446"/>
        <w:gridCol w:w="1923"/>
        <w:gridCol w:w="1866"/>
      </w:tblGrid>
      <w:tr w:rsidR="007C69E5" w:rsidRPr="00D05715" w:rsidTr="003F76D6">
        <w:trPr>
          <w:trHeight w:val="416"/>
        </w:trPr>
        <w:tc>
          <w:tcPr>
            <w:tcW w:w="1985" w:type="dxa"/>
            <w:tcBorders>
              <w:top w:val="single" w:sz="4" w:space="0" w:color="auto"/>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r w:rsidRPr="00B22606">
              <w:rPr>
                <w:rFonts w:ascii="Times New Roman" w:hAnsi="Times New Roman" w:cs="Times New Roman"/>
                <w:b/>
                <w:bCs/>
                <w:sz w:val="20"/>
                <w:szCs w:val="20"/>
              </w:rPr>
              <w:t xml:space="preserve">Demographic                </w:t>
            </w:r>
          </w:p>
        </w:tc>
        <w:tc>
          <w:tcPr>
            <w:tcW w:w="2446" w:type="dxa"/>
            <w:tcBorders>
              <w:top w:val="single" w:sz="4" w:space="0" w:color="auto"/>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r w:rsidRPr="00B22606">
              <w:rPr>
                <w:rFonts w:ascii="Times New Roman" w:hAnsi="Times New Roman" w:cs="Times New Roman"/>
                <w:b/>
                <w:bCs/>
                <w:sz w:val="20"/>
                <w:szCs w:val="20"/>
              </w:rPr>
              <w:t xml:space="preserve">           Category</w:t>
            </w:r>
          </w:p>
        </w:tc>
        <w:tc>
          <w:tcPr>
            <w:tcW w:w="1923" w:type="dxa"/>
            <w:tcBorders>
              <w:top w:val="single" w:sz="4" w:space="0" w:color="auto"/>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r w:rsidRPr="00B22606">
              <w:rPr>
                <w:rFonts w:ascii="Times New Roman" w:hAnsi="Times New Roman" w:cs="Times New Roman"/>
                <w:b/>
                <w:bCs/>
                <w:sz w:val="20"/>
                <w:szCs w:val="20"/>
              </w:rPr>
              <w:t>Frequency</w:t>
            </w:r>
          </w:p>
        </w:tc>
        <w:tc>
          <w:tcPr>
            <w:tcW w:w="1866" w:type="dxa"/>
            <w:tcBorders>
              <w:top w:val="single" w:sz="4" w:space="0" w:color="auto"/>
              <w:bottom w:val="single" w:sz="4" w:space="0" w:color="auto"/>
            </w:tcBorders>
            <w:shd w:val="clear" w:color="auto" w:fill="auto"/>
          </w:tcPr>
          <w:p w:rsidR="007C69E5" w:rsidRPr="00B22606" w:rsidRDefault="007C69E5" w:rsidP="00B22606">
            <w:pPr>
              <w:spacing w:after="0" w:line="240" w:lineRule="auto"/>
              <w:ind w:left="-86"/>
              <w:rPr>
                <w:rFonts w:ascii="Times New Roman" w:hAnsi="Times New Roman" w:cs="Times New Roman"/>
                <w:b/>
                <w:bCs/>
                <w:sz w:val="20"/>
                <w:szCs w:val="20"/>
              </w:rPr>
            </w:pPr>
            <w:r w:rsidRPr="00B22606">
              <w:rPr>
                <w:rFonts w:ascii="Times New Roman" w:hAnsi="Times New Roman" w:cs="Times New Roman"/>
                <w:b/>
                <w:bCs/>
                <w:sz w:val="20"/>
                <w:szCs w:val="20"/>
              </w:rPr>
              <w:t>Percentages (%)</w:t>
            </w:r>
          </w:p>
        </w:tc>
      </w:tr>
      <w:tr w:rsidR="007C69E5" w:rsidRPr="00D05715" w:rsidTr="003F76D6">
        <w:trPr>
          <w:trHeight w:val="345"/>
        </w:trPr>
        <w:tc>
          <w:tcPr>
            <w:tcW w:w="1985" w:type="dxa"/>
            <w:vMerge w:val="restart"/>
            <w:tcBorders>
              <w:top w:val="single" w:sz="4" w:space="0" w:color="auto"/>
              <w:bottom w:val="single" w:sz="4" w:space="0" w:color="auto"/>
            </w:tcBorders>
            <w:shd w:val="clear" w:color="auto" w:fill="auto"/>
            <w:vAlign w:val="center"/>
          </w:tcPr>
          <w:p w:rsidR="007C69E5" w:rsidRPr="00B22606" w:rsidRDefault="007C69E5" w:rsidP="00B22606">
            <w:pPr>
              <w:spacing w:after="0" w:line="240" w:lineRule="auto"/>
              <w:rPr>
                <w:rFonts w:ascii="Times New Roman" w:hAnsi="Times New Roman" w:cs="Times New Roman"/>
                <w:b/>
                <w:bCs/>
                <w:sz w:val="20"/>
                <w:szCs w:val="20"/>
              </w:rPr>
            </w:pPr>
            <w:r w:rsidRPr="00B22606">
              <w:rPr>
                <w:rFonts w:ascii="Times New Roman" w:hAnsi="Times New Roman" w:cs="Times New Roman"/>
                <w:b/>
                <w:bCs/>
                <w:sz w:val="20"/>
                <w:szCs w:val="20"/>
              </w:rPr>
              <w:t>Gender</w:t>
            </w:r>
          </w:p>
        </w:tc>
        <w:tc>
          <w:tcPr>
            <w:tcW w:w="2446" w:type="dxa"/>
            <w:tcBorders>
              <w:top w:val="single" w:sz="4" w:space="0" w:color="auto"/>
              <w:bottom w:val="nil"/>
            </w:tcBorders>
            <w:shd w:val="clear" w:color="auto" w:fill="auto"/>
          </w:tcPr>
          <w:p w:rsidR="007C69E5" w:rsidRPr="00B22606" w:rsidRDefault="007C69E5"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Male</w:t>
            </w:r>
          </w:p>
        </w:tc>
        <w:tc>
          <w:tcPr>
            <w:tcW w:w="1923" w:type="dxa"/>
            <w:tcBorders>
              <w:top w:val="single" w:sz="4" w:space="0" w:color="auto"/>
              <w:bottom w:val="nil"/>
            </w:tcBorders>
            <w:shd w:val="clear" w:color="auto" w:fill="auto"/>
          </w:tcPr>
          <w:p w:rsidR="007C69E5" w:rsidRPr="00B22606" w:rsidRDefault="001D66A8"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61</w:t>
            </w:r>
          </w:p>
        </w:tc>
        <w:tc>
          <w:tcPr>
            <w:tcW w:w="1866" w:type="dxa"/>
            <w:tcBorders>
              <w:top w:val="single" w:sz="4" w:space="0" w:color="auto"/>
              <w:bottom w:val="nil"/>
            </w:tcBorders>
            <w:shd w:val="clear" w:color="auto" w:fill="auto"/>
          </w:tcPr>
          <w:p w:rsidR="007C69E5" w:rsidRPr="00B22606" w:rsidRDefault="001D66A8"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67</w:t>
            </w:r>
            <w:r w:rsidR="007C69E5" w:rsidRPr="00B22606">
              <w:rPr>
                <w:rFonts w:ascii="Times New Roman" w:hAnsi="Times New Roman" w:cs="Times New Roman"/>
                <w:sz w:val="20"/>
                <w:szCs w:val="20"/>
              </w:rPr>
              <w:t>.</w:t>
            </w:r>
            <w:r w:rsidRPr="00B22606">
              <w:rPr>
                <w:rFonts w:ascii="Times New Roman" w:hAnsi="Times New Roman" w:cs="Times New Roman"/>
                <w:sz w:val="20"/>
                <w:szCs w:val="20"/>
              </w:rPr>
              <w:t>8</w:t>
            </w:r>
          </w:p>
        </w:tc>
      </w:tr>
      <w:tr w:rsidR="007C69E5" w:rsidRPr="00D05715" w:rsidTr="003F76D6">
        <w:trPr>
          <w:trHeight w:val="345"/>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7C69E5" w:rsidRPr="00B22606" w:rsidRDefault="007C69E5"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Female</w:t>
            </w:r>
          </w:p>
        </w:tc>
        <w:tc>
          <w:tcPr>
            <w:tcW w:w="1923" w:type="dxa"/>
            <w:tcBorders>
              <w:top w:val="nil"/>
              <w:bottom w:val="nil"/>
            </w:tcBorders>
            <w:shd w:val="clear" w:color="auto" w:fill="auto"/>
          </w:tcPr>
          <w:p w:rsidR="007C69E5" w:rsidRPr="00B22606" w:rsidRDefault="001D66A8"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29</w:t>
            </w:r>
          </w:p>
        </w:tc>
        <w:tc>
          <w:tcPr>
            <w:tcW w:w="1866" w:type="dxa"/>
            <w:tcBorders>
              <w:top w:val="nil"/>
              <w:bottom w:val="nil"/>
            </w:tcBorders>
            <w:shd w:val="clear" w:color="auto" w:fill="auto"/>
          </w:tcPr>
          <w:p w:rsidR="007C69E5" w:rsidRPr="00B22606" w:rsidRDefault="001D66A8"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32.2</w:t>
            </w:r>
          </w:p>
        </w:tc>
      </w:tr>
      <w:tr w:rsidR="007C69E5" w:rsidRPr="00D05715" w:rsidTr="003F76D6">
        <w:trPr>
          <w:trHeight w:val="345"/>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sz w:val="20"/>
                <w:szCs w:val="20"/>
              </w:rPr>
            </w:pPr>
            <w:r w:rsidRPr="00B22606">
              <w:rPr>
                <w:rFonts w:ascii="Times New Roman" w:hAnsi="Times New Roman" w:cs="Times New Roman"/>
                <w:b/>
                <w:sz w:val="20"/>
                <w:szCs w:val="20"/>
              </w:rPr>
              <w:t xml:space="preserve">           Total</w:t>
            </w:r>
          </w:p>
        </w:tc>
        <w:tc>
          <w:tcPr>
            <w:tcW w:w="1923" w:type="dxa"/>
            <w:tcBorders>
              <w:top w:val="nil"/>
              <w:bottom w:val="single" w:sz="4" w:space="0" w:color="auto"/>
            </w:tcBorders>
            <w:shd w:val="clear" w:color="auto" w:fill="auto"/>
          </w:tcPr>
          <w:p w:rsidR="007C69E5" w:rsidRPr="00B22606" w:rsidRDefault="00BA7A1D"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90</w:t>
            </w:r>
          </w:p>
        </w:tc>
        <w:tc>
          <w:tcPr>
            <w:tcW w:w="1866" w:type="dxa"/>
            <w:tcBorders>
              <w:top w:val="nil"/>
              <w:bottom w:val="single" w:sz="4" w:space="0" w:color="auto"/>
            </w:tcBorders>
            <w:shd w:val="clear" w:color="auto" w:fill="auto"/>
          </w:tcPr>
          <w:p w:rsidR="007C69E5" w:rsidRPr="00B22606" w:rsidRDefault="007C69E5"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100</w:t>
            </w:r>
          </w:p>
        </w:tc>
      </w:tr>
      <w:tr w:rsidR="007C69E5" w:rsidRPr="00D05715" w:rsidTr="003F76D6">
        <w:trPr>
          <w:trHeight w:val="261"/>
        </w:trPr>
        <w:tc>
          <w:tcPr>
            <w:tcW w:w="1985" w:type="dxa"/>
            <w:vMerge w:val="restart"/>
            <w:tcBorders>
              <w:top w:val="single" w:sz="4" w:space="0" w:color="auto"/>
              <w:bottom w:val="single" w:sz="4" w:space="0" w:color="auto"/>
            </w:tcBorders>
            <w:shd w:val="clear" w:color="auto" w:fill="auto"/>
            <w:vAlign w:val="center"/>
          </w:tcPr>
          <w:p w:rsidR="007C69E5" w:rsidRPr="00B22606" w:rsidRDefault="007C69E5" w:rsidP="00B22606">
            <w:pPr>
              <w:spacing w:after="0" w:line="240" w:lineRule="auto"/>
              <w:rPr>
                <w:rFonts w:ascii="Times New Roman" w:hAnsi="Times New Roman" w:cs="Times New Roman"/>
                <w:b/>
                <w:bCs/>
                <w:sz w:val="20"/>
                <w:szCs w:val="20"/>
              </w:rPr>
            </w:pPr>
            <w:r w:rsidRPr="00B22606">
              <w:rPr>
                <w:rFonts w:ascii="Times New Roman" w:hAnsi="Times New Roman" w:cs="Times New Roman"/>
                <w:b/>
                <w:bCs/>
                <w:sz w:val="20"/>
                <w:szCs w:val="20"/>
              </w:rPr>
              <w:t>Age</w:t>
            </w:r>
          </w:p>
        </w:tc>
        <w:tc>
          <w:tcPr>
            <w:tcW w:w="2446" w:type="dxa"/>
            <w:tcBorders>
              <w:top w:val="single" w:sz="4" w:space="0" w:color="auto"/>
              <w:bottom w:val="nil"/>
            </w:tcBorders>
            <w:shd w:val="clear" w:color="auto" w:fill="auto"/>
          </w:tcPr>
          <w:p w:rsidR="007C69E5" w:rsidRPr="00B22606" w:rsidRDefault="004A5E57"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18-25</w:t>
            </w:r>
            <w:r w:rsidR="007C69E5" w:rsidRPr="00B22606">
              <w:rPr>
                <w:rFonts w:ascii="Times New Roman" w:hAnsi="Times New Roman" w:cs="Times New Roman"/>
                <w:sz w:val="20"/>
                <w:szCs w:val="20"/>
              </w:rPr>
              <w:t xml:space="preserve"> years</w:t>
            </w:r>
          </w:p>
        </w:tc>
        <w:tc>
          <w:tcPr>
            <w:tcW w:w="1923" w:type="dxa"/>
            <w:tcBorders>
              <w:top w:val="single" w:sz="4" w:space="0" w:color="auto"/>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25</w:t>
            </w:r>
          </w:p>
        </w:tc>
        <w:tc>
          <w:tcPr>
            <w:tcW w:w="1866" w:type="dxa"/>
            <w:tcBorders>
              <w:top w:val="single" w:sz="4" w:space="0" w:color="auto"/>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27.8</w:t>
            </w:r>
          </w:p>
        </w:tc>
      </w:tr>
      <w:tr w:rsidR="007C69E5" w:rsidRPr="00D05715" w:rsidTr="003F76D6">
        <w:trPr>
          <w:trHeight w:val="258"/>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7C69E5" w:rsidRPr="00B22606" w:rsidRDefault="004A5E57"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26-35</w:t>
            </w:r>
            <w:r w:rsidR="007C69E5" w:rsidRPr="00B22606">
              <w:rPr>
                <w:rFonts w:ascii="Times New Roman" w:hAnsi="Times New Roman" w:cs="Times New Roman"/>
                <w:sz w:val="20"/>
                <w:szCs w:val="20"/>
              </w:rPr>
              <w:t xml:space="preserve"> years</w:t>
            </w:r>
          </w:p>
        </w:tc>
        <w:tc>
          <w:tcPr>
            <w:tcW w:w="1923"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44</w:t>
            </w:r>
          </w:p>
        </w:tc>
        <w:tc>
          <w:tcPr>
            <w:tcW w:w="1866"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48.9</w:t>
            </w:r>
          </w:p>
        </w:tc>
      </w:tr>
      <w:tr w:rsidR="007C69E5" w:rsidRPr="00D05715" w:rsidTr="003F76D6">
        <w:trPr>
          <w:trHeight w:val="258"/>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7C69E5" w:rsidRPr="00B22606" w:rsidRDefault="004A5E57"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36</w:t>
            </w:r>
            <w:r w:rsidR="007C69E5" w:rsidRPr="00B22606">
              <w:rPr>
                <w:rFonts w:ascii="Times New Roman" w:hAnsi="Times New Roman" w:cs="Times New Roman"/>
                <w:sz w:val="20"/>
                <w:szCs w:val="20"/>
              </w:rPr>
              <w:t>-</w:t>
            </w:r>
            <w:r w:rsidRPr="00B22606">
              <w:rPr>
                <w:rFonts w:ascii="Times New Roman" w:hAnsi="Times New Roman" w:cs="Times New Roman"/>
                <w:sz w:val="20"/>
                <w:szCs w:val="20"/>
              </w:rPr>
              <w:t>45</w:t>
            </w:r>
            <w:r w:rsidR="001064FA" w:rsidRPr="00B22606">
              <w:rPr>
                <w:rFonts w:ascii="Times New Roman" w:hAnsi="Times New Roman" w:cs="Times New Roman"/>
                <w:sz w:val="20"/>
                <w:szCs w:val="20"/>
              </w:rPr>
              <w:t>years</w:t>
            </w:r>
          </w:p>
          <w:p w:rsidR="007C69E5" w:rsidRPr="00B22606" w:rsidRDefault="004A5E57"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46</w:t>
            </w:r>
            <w:r w:rsidR="007C69E5" w:rsidRPr="00B22606">
              <w:rPr>
                <w:rFonts w:ascii="Times New Roman" w:hAnsi="Times New Roman" w:cs="Times New Roman"/>
                <w:sz w:val="20"/>
                <w:szCs w:val="20"/>
              </w:rPr>
              <w:t xml:space="preserve"> years and above                   </w:t>
            </w:r>
          </w:p>
        </w:tc>
        <w:tc>
          <w:tcPr>
            <w:tcW w:w="1923"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12</w:t>
            </w:r>
          </w:p>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9</w:t>
            </w:r>
          </w:p>
        </w:tc>
        <w:tc>
          <w:tcPr>
            <w:tcW w:w="1866"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13.3</w:t>
            </w:r>
          </w:p>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10</w:t>
            </w:r>
          </w:p>
        </w:tc>
      </w:tr>
      <w:tr w:rsidR="007C69E5" w:rsidRPr="00D05715" w:rsidTr="003F76D6">
        <w:trPr>
          <w:trHeight w:val="258"/>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sz w:val="20"/>
                <w:szCs w:val="20"/>
              </w:rPr>
            </w:pPr>
            <w:r w:rsidRPr="00B22606">
              <w:rPr>
                <w:rFonts w:ascii="Times New Roman" w:hAnsi="Times New Roman" w:cs="Times New Roman"/>
                <w:b/>
                <w:sz w:val="20"/>
                <w:szCs w:val="20"/>
              </w:rPr>
              <w:t xml:space="preserve">           Total</w:t>
            </w:r>
          </w:p>
        </w:tc>
        <w:tc>
          <w:tcPr>
            <w:tcW w:w="1923" w:type="dxa"/>
            <w:tcBorders>
              <w:top w:val="nil"/>
              <w:bottom w:val="single" w:sz="4" w:space="0" w:color="auto"/>
            </w:tcBorders>
            <w:shd w:val="clear" w:color="auto" w:fill="auto"/>
          </w:tcPr>
          <w:p w:rsidR="007C69E5" w:rsidRPr="00B22606" w:rsidRDefault="00BA7A1D"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90</w:t>
            </w:r>
          </w:p>
        </w:tc>
        <w:tc>
          <w:tcPr>
            <w:tcW w:w="1866" w:type="dxa"/>
            <w:tcBorders>
              <w:top w:val="nil"/>
              <w:bottom w:val="single" w:sz="4" w:space="0" w:color="auto"/>
            </w:tcBorders>
            <w:shd w:val="clear" w:color="auto" w:fill="auto"/>
          </w:tcPr>
          <w:p w:rsidR="007C69E5" w:rsidRPr="00B22606" w:rsidRDefault="007C69E5"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100</w:t>
            </w:r>
          </w:p>
        </w:tc>
      </w:tr>
      <w:tr w:rsidR="007C69E5" w:rsidRPr="00D05715" w:rsidTr="003F76D6">
        <w:trPr>
          <w:trHeight w:val="207"/>
        </w:trPr>
        <w:tc>
          <w:tcPr>
            <w:tcW w:w="1985" w:type="dxa"/>
            <w:vMerge w:val="restart"/>
            <w:tcBorders>
              <w:top w:val="single" w:sz="4" w:space="0" w:color="auto"/>
              <w:bottom w:val="single" w:sz="4" w:space="0" w:color="auto"/>
            </w:tcBorders>
            <w:shd w:val="clear" w:color="auto" w:fill="auto"/>
            <w:vAlign w:val="center"/>
          </w:tcPr>
          <w:p w:rsidR="007C69E5" w:rsidRPr="00B22606" w:rsidRDefault="00BA7A1D" w:rsidP="00B22606">
            <w:pPr>
              <w:spacing w:after="0" w:line="240" w:lineRule="auto"/>
              <w:rPr>
                <w:rFonts w:ascii="Times New Roman" w:hAnsi="Times New Roman" w:cs="Times New Roman"/>
                <w:b/>
                <w:bCs/>
                <w:sz w:val="20"/>
                <w:szCs w:val="20"/>
              </w:rPr>
            </w:pPr>
            <w:r w:rsidRPr="00B22606">
              <w:rPr>
                <w:rFonts w:ascii="Times New Roman" w:hAnsi="Times New Roman" w:cs="Times New Roman"/>
                <w:b/>
                <w:sz w:val="20"/>
                <w:szCs w:val="20"/>
              </w:rPr>
              <w:t>Employment status</w:t>
            </w:r>
          </w:p>
        </w:tc>
        <w:tc>
          <w:tcPr>
            <w:tcW w:w="2446" w:type="dxa"/>
            <w:tcBorders>
              <w:top w:val="single" w:sz="4" w:space="0" w:color="auto"/>
              <w:bottom w:val="nil"/>
            </w:tcBorders>
            <w:shd w:val="clear" w:color="auto" w:fill="auto"/>
          </w:tcPr>
          <w:p w:rsidR="007C69E5" w:rsidRPr="00B22606" w:rsidRDefault="00961771"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Employed</w:t>
            </w:r>
          </w:p>
        </w:tc>
        <w:tc>
          <w:tcPr>
            <w:tcW w:w="1923" w:type="dxa"/>
            <w:tcBorders>
              <w:top w:val="single" w:sz="4" w:space="0" w:color="auto"/>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lang w:eastAsia="en-GB"/>
              </w:rPr>
            </w:pPr>
            <w:r w:rsidRPr="00B22606">
              <w:rPr>
                <w:rFonts w:ascii="Times New Roman" w:hAnsi="Times New Roman" w:cs="Times New Roman"/>
                <w:sz w:val="20"/>
                <w:szCs w:val="20"/>
                <w:lang w:eastAsia="en-GB"/>
              </w:rPr>
              <w:t>34</w:t>
            </w:r>
          </w:p>
        </w:tc>
        <w:tc>
          <w:tcPr>
            <w:tcW w:w="1866" w:type="dxa"/>
            <w:tcBorders>
              <w:top w:val="single" w:sz="4" w:space="0" w:color="auto"/>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lang w:eastAsia="en-GB"/>
              </w:rPr>
            </w:pPr>
            <w:r w:rsidRPr="00B22606">
              <w:rPr>
                <w:rFonts w:ascii="Times New Roman" w:hAnsi="Times New Roman" w:cs="Times New Roman"/>
                <w:sz w:val="20"/>
                <w:szCs w:val="20"/>
              </w:rPr>
              <w:t>37.8</w:t>
            </w:r>
          </w:p>
        </w:tc>
      </w:tr>
      <w:tr w:rsidR="007C69E5" w:rsidRPr="00D05715" w:rsidTr="003F76D6">
        <w:trPr>
          <w:trHeight w:val="207"/>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7C69E5" w:rsidRPr="00B22606" w:rsidRDefault="00961771"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Self-employed</w:t>
            </w:r>
          </w:p>
        </w:tc>
        <w:tc>
          <w:tcPr>
            <w:tcW w:w="1923"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31</w:t>
            </w:r>
          </w:p>
        </w:tc>
        <w:tc>
          <w:tcPr>
            <w:tcW w:w="1866"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34.4</w:t>
            </w:r>
          </w:p>
        </w:tc>
      </w:tr>
      <w:tr w:rsidR="007C69E5" w:rsidRPr="00D05715" w:rsidTr="003F76D6">
        <w:trPr>
          <w:trHeight w:val="207"/>
        </w:trPr>
        <w:tc>
          <w:tcPr>
            <w:tcW w:w="1985" w:type="dxa"/>
            <w:vMerge/>
            <w:tcBorders>
              <w:top w:val="single" w:sz="4" w:space="0" w:color="7F7F7F"/>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7C69E5" w:rsidRPr="00B22606" w:rsidRDefault="00961771"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 xml:space="preserve">           Unemployed</w:t>
            </w:r>
          </w:p>
        </w:tc>
        <w:tc>
          <w:tcPr>
            <w:tcW w:w="1923"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8</w:t>
            </w:r>
          </w:p>
        </w:tc>
        <w:tc>
          <w:tcPr>
            <w:tcW w:w="1866" w:type="dxa"/>
            <w:tcBorders>
              <w:top w:val="nil"/>
              <w:bottom w:val="nil"/>
            </w:tcBorders>
            <w:shd w:val="clear" w:color="auto" w:fill="auto"/>
          </w:tcPr>
          <w:p w:rsidR="007C69E5"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8.9</w:t>
            </w:r>
          </w:p>
        </w:tc>
      </w:tr>
      <w:tr w:rsidR="00961771" w:rsidRPr="00D05715" w:rsidTr="003F76D6">
        <w:trPr>
          <w:trHeight w:val="207"/>
        </w:trPr>
        <w:tc>
          <w:tcPr>
            <w:tcW w:w="1985" w:type="dxa"/>
            <w:vMerge/>
            <w:tcBorders>
              <w:top w:val="single" w:sz="4" w:space="0" w:color="7F7F7F"/>
              <w:bottom w:val="single" w:sz="4" w:space="0" w:color="auto"/>
            </w:tcBorders>
            <w:shd w:val="clear" w:color="auto" w:fill="auto"/>
          </w:tcPr>
          <w:p w:rsidR="00961771" w:rsidRPr="00B22606" w:rsidRDefault="00961771"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961771" w:rsidRPr="00B22606" w:rsidRDefault="003F76D6" w:rsidP="00B22606">
            <w:pPr>
              <w:spacing w:after="0" w:line="240" w:lineRule="auto"/>
              <w:jc w:val="both"/>
              <w:rPr>
                <w:rFonts w:ascii="Times New Roman" w:hAnsi="Times New Roman" w:cs="Times New Roman"/>
                <w:sz w:val="20"/>
                <w:szCs w:val="20"/>
              </w:rPr>
            </w:pPr>
            <w:r w:rsidRPr="00B22606">
              <w:rPr>
                <w:rFonts w:ascii="Times New Roman" w:hAnsi="Times New Roman" w:cs="Times New Roman"/>
                <w:sz w:val="20"/>
                <w:szCs w:val="20"/>
              </w:rPr>
              <w:t>Student</w:t>
            </w:r>
          </w:p>
        </w:tc>
        <w:tc>
          <w:tcPr>
            <w:tcW w:w="1923" w:type="dxa"/>
            <w:tcBorders>
              <w:top w:val="nil"/>
              <w:bottom w:val="nil"/>
            </w:tcBorders>
            <w:shd w:val="clear" w:color="auto" w:fill="auto"/>
          </w:tcPr>
          <w:p w:rsidR="00961771"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16</w:t>
            </w:r>
          </w:p>
        </w:tc>
        <w:tc>
          <w:tcPr>
            <w:tcW w:w="1866" w:type="dxa"/>
            <w:tcBorders>
              <w:top w:val="nil"/>
              <w:bottom w:val="nil"/>
            </w:tcBorders>
            <w:shd w:val="clear" w:color="auto" w:fill="auto"/>
          </w:tcPr>
          <w:p w:rsidR="00961771"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17.8</w:t>
            </w:r>
          </w:p>
        </w:tc>
      </w:tr>
      <w:tr w:rsidR="003F76D6" w:rsidRPr="00D05715" w:rsidTr="003F76D6">
        <w:trPr>
          <w:trHeight w:val="207"/>
        </w:trPr>
        <w:tc>
          <w:tcPr>
            <w:tcW w:w="1985" w:type="dxa"/>
            <w:vMerge/>
            <w:tcBorders>
              <w:top w:val="single" w:sz="4" w:space="0" w:color="7F7F7F"/>
              <w:bottom w:val="single" w:sz="4" w:space="0" w:color="auto"/>
            </w:tcBorders>
            <w:shd w:val="clear" w:color="auto" w:fill="auto"/>
          </w:tcPr>
          <w:p w:rsidR="003F76D6" w:rsidRPr="00B22606" w:rsidRDefault="003F76D6" w:rsidP="00B22606">
            <w:pPr>
              <w:spacing w:after="0" w:line="240" w:lineRule="auto"/>
              <w:rPr>
                <w:rFonts w:ascii="Times New Roman" w:hAnsi="Times New Roman" w:cs="Times New Roman"/>
                <w:b/>
                <w:bCs/>
                <w:sz w:val="20"/>
                <w:szCs w:val="20"/>
              </w:rPr>
            </w:pPr>
          </w:p>
        </w:tc>
        <w:tc>
          <w:tcPr>
            <w:tcW w:w="2446" w:type="dxa"/>
            <w:tcBorders>
              <w:top w:val="nil"/>
              <w:bottom w:val="nil"/>
            </w:tcBorders>
            <w:shd w:val="clear" w:color="auto" w:fill="auto"/>
          </w:tcPr>
          <w:p w:rsidR="003F76D6" w:rsidRPr="00B22606" w:rsidRDefault="003F76D6" w:rsidP="00B22606">
            <w:pPr>
              <w:spacing w:after="0" w:line="240" w:lineRule="auto"/>
              <w:rPr>
                <w:rFonts w:ascii="Times New Roman" w:hAnsi="Times New Roman" w:cs="Times New Roman"/>
                <w:sz w:val="20"/>
                <w:szCs w:val="20"/>
              </w:rPr>
            </w:pPr>
            <w:r w:rsidRPr="00B22606">
              <w:rPr>
                <w:rFonts w:ascii="Times New Roman" w:hAnsi="Times New Roman" w:cs="Times New Roman"/>
                <w:sz w:val="20"/>
                <w:szCs w:val="20"/>
              </w:rPr>
              <w:t>Retired</w:t>
            </w:r>
          </w:p>
        </w:tc>
        <w:tc>
          <w:tcPr>
            <w:tcW w:w="1923" w:type="dxa"/>
            <w:tcBorders>
              <w:top w:val="nil"/>
              <w:bottom w:val="nil"/>
            </w:tcBorders>
            <w:shd w:val="clear" w:color="auto" w:fill="auto"/>
          </w:tcPr>
          <w:p w:rsidR="003F76D6"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w:t>
            </w:r>
          </w:p>
        </w:tc>
        <w:tc>
          <w:tcPr>
            <w:tcW w:w="1866" w:type="dxa"/>
            <w:tcBorders>
              <w:top w:val="nil"/>
              <w:bottom w:val="nil"/>
            </w:tcBorders>
            <w:shd w:val="clear" w:color="auto" w:fill="auto"/>
          </w:tcPr>
          <w:p w:rsidR="003F76D6" w:rsidRPr="00B22606" w:rsidRDefault="00CD7103" w:rsidP="00B22606">
            <w:pPr>
              <w:spacing w:after="0" w:line="240" w:lineRule="auto"/>
              <w:jc w:val="center"/>
              <w:rPr>
                <w:rFonts w:ascii="Times New Roman" w:hAnsi="Times New Roman" w:cs="Times New Roman"/>
                <w:sz w:val="20"/>
                <w:szCs w:val="20"/>
              </w:rPr>
            </w:pPr>
            <w:r w:rsidRPr="00B22606">
              <w:rPr>
                <w:rFonts w:ascii="Times New Roman" w:hAnsi="Times New Roman" w:cs="Times New Roman"/>
                <w:sz w:val="20"/>
                <w:szCs w:val="20"/>
              </w:rPr>
              <w:t>1.1</w:t>
            </w:r>
          </w:p>
        </w:tc>
      </w:tr>
      <w:tr w:rsidR="007C69E5" w:rsidRPr="00D05715" w:rsidTr="003F76D6">
        <w:trPr>
          <w:trHeight w:val="258"/>
        </w:trPr>
        <w:tc>
          <w:tcPr>
            <w:tcW w:w="1985" w:type="dxa"/>
            <w:vMerge/>
            <w:tcBorders>
              <w:top w:val="single" w:sz="4" w:space="0" w:color="7F7F7F"/>
              <w:bottom w:val="single" w:sz="4" w:space="0" w:color="7F7F7F"/>
            </w:tcBorders>
            <w:shd w:val="clear" w:color="auto" w:fill="auto"/>
          </w:tcPr>
          <w:p w:rsidR="007C69E5" w:rsidRPr="00B22606" w:rsidRDefault="007C69E5" w:rsidP="00B22606">
            <w:pPr>
              <w:spacing w:after="0" w:line="240" w:lineRule="auto"/>
              <w:rPr>
                <w:rFonts w:ascii="Times New Roman" w:hAnsi="Times New Roman" w:cs="Times New Roman"/>
                <w:b/>
                <w:bCs/>
                <w:sz w:val="20"/>
                <w:szCs w:val="20"/>
              </w:rPr>
            </w:pPr>
          </w:p>
        </w:tc>
        <w:tc>
          <w:tcPr>
            <w:tcW w:w="2446" w:type="dxa"/>
            <w:tcBorders>
              <w:top w:val="nil"/>
              <w:bottom w:val="single" w:sz="4" w:space="0" w:color="auto"/>
            </w:tcBorders>
            <w:shd w:val="clear" w:color="auto" w:fill="auto"/>
          </w:tcPr>
          <w:p w:rsidR="007C69E5" w:rsidRPr="00B22606" w:rsidRDefault="007C69E5" w:rsidP="00B22606">
            <w:pPr>
              <w:spacing w:after="0" w:line="240" w:lineRule="auto"/>
              <w:rPr>
                <w:rFonts w:ascii="Times New Roman" w:hAnsi="Times New Roman" w:cs="Times New Roman"/>
                <w:b/>
                <w:sz w:val="20"/>
                <w:szCs w:val="20"/>
              </w:rPr>
            </w:pPr>
            <w:r w:rsidRPr="00B22606">
              <w:rPr>
                <w:rFonts w:ascii="Times New Roman" w:hAnsi="Times New Roman" w:cs="Times New Roman"/>
                <w:b/>
                <w:sz w:val="20"/>
                <w:szCs w:val="20"/>
              </w:rPr>
              <w:t xml:space="preserve">           Total</w:t>
            </w:r>
          </w:p>
        </w:tc>
        <w:tc>
          <w:tcPr>
            <w:tcW w:w="1923" w:type="dxa"/>
            <w:tcBorders>
              <w:top w:val="nil"/>
              <w:bottom w:val="single" w:sz="4" w:space="0" w:color="000000"/>
            </w:tcBorders>
            <w:shd w:val="clear" w:color="auto" w:fill="auto"/>
          </w:tcPr>
          <w:p w:rsidR="007C69E5" w:rsidRPr="00B22606" w:rsidRDefault="00BA7A1D"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90</w:t>
            </w:r>
          </w:p>
        </w:tc>
        <w:tc>
          <w:tcPr>
            <w:tcW w:w="1866" w:type="dxa"/>
            <w:tcBorders>
              <w:top w:val="nil"/>
              <w:bottom w:val="single" w:sz="4" w:space="0" w:color="000000"/>
            </w:tcBorders>
            <w:shd w:val="clear" w:color="auto" w:fill="auto"/>
          </w:tcPr>
          <w:p w:rsidR="007C69E5" w:rsidRPr="00B22606" w:rsidRDefault="007C69E5" w:rsidP="00B22606">
            <w:pPr>
              <w:spacing w:after="0" w:line="240" w:lineRule="auto"/>
              <w:jc w:val="center"/>
              <w:rPr>
                <w:rFonts w:ascii="Times New Roman" w:hAnsi="Times New Roman" w:cs="Times New Roman"/>
                <w:b/>
                <w:sz w:val="20"/>
                <w:szCs w:val="20"/>
              </w:rPr>
            </w:pPr>
            <w:r w:rsidRPr="00B22606">
              <w:rPr>
                <w:rFonts w:ascii="Times New Roman" w:hAnsi="Times New Roman" w:cs="Times New Roman"/>
                <w:b/>
                <w:sz w:val="20"/>
                <w:szCs w:val="20"/>
              </w:rPr>
              <w:t>100</w:t>
            </w:r>
          </w:p>
        </w:tc>
      </w:tr>
    </w:tbl>
    <w:p w:rsidR="007C69E5" w:rsidRPr="00D05715" w:rsidRDefault="007C69E5" w:rsidP="007C69E5">
      <w:pPr>
        <w:spacing w:line="360" w:lineRule="auto"/>
        <w:jc w:val="both"/>
        <w:rPr>
          <w:rFonts w:ascii="Times New Roman" w:hAnsi="Times New Roman" w:cs="Times New Roman"/>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7C69E5" w:rsidRPr="00D05715" w:rsidRDefault="007C69E5" w:rsidP="007C69E5">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Table 4.1 indicates the gender of the respondents. The gender attribute assisted the researcher to understand the gender distribution in the selected sample. Results show that most of the respondents </w:t>
      </w:r>
      <w:r w:rsidR="000261B5" w:rsidRPr="00D05715">
        <w:rPr>
          <w:rFonts w:ascii="Times New Roman" w:hAnsi="Times New Roman" w:cs="Times New Roman"/>
          <w:sz w:val="24"/>
          <w:szCs w:val="24"/>
        </w:rPr>
        <w:t>61 (67.8</w:t>
      </w:r>
      <w:r w:rsidRPr="00D05715">
        <w:rPr>
          <w:rFonts w:ascii="Times New Roman" w:hAnsi="Times New Roman" w:cs="Times New Roman"/>
          <w:sz w:val="24"/>
          <w:szCs w:val="24"/>
        </w:rPr>
        <w:t xml:space="preserve">%) were </w:t>
      </w:r>
      <w:r w:rsidR="000261B5" w:rsidRPr="00D05715">
        <w:rPr>
          <w:rFonts w:ascii="Times New Roman" w:hAnsi="Times New Roman" w:cs="Times New Roman"/>
          <w:sz w:val="24"/>
          <w:szCs w:val="24"/>
        </w:rPr>
        <w:t>males and 29</w:t>
      </w:r>
      <w:r w:rsidR="00857848" w:rsidRPr="00D05715">
        <w:rPr>
          <w:rFonts w:ascii="Times New Roman" w:hAnsi="Times New Roman" w:cs="Times New Roman"/>
          <w:sz w:val="24"/>
          <w:szCs w:val="24"/>
        </w:rPr>
        <w:t xml:space="preserve"> </w:t>
      </w:r>
      <w:r w:rsidR="000261B5" w:rsidRPr="00D05715">
        <w:rPr>
          <w:rFonts w:ascii="Times New Roman" w:hAnsi="Times New Roman" w:cs="Times New Roman"/>
          <w:sz w:val="24"/>
          <w:szCs w:val="24"/>
        </w:rPr>
        <w:t>(32.2</w:t>
      </w:r>
      <w:r w:rsidRPr="00D05715">
        <w:rPr>
          <w:rFonts w:ascii="Times New Roman" w:hAnsi="Times New Roman" w:cs="Times New Roman"/>
          <w:sz w:val="24"/>
          <w:szCs w:val="24"/>
        </w:rPr>
        <w:t xml:space="preserve">%) of the respondents were </w:t>
      </w:r>
      <w:r w:rsidR="00C50CA6" w:rsidRPr="00D05715">
        <w:rPr>
          <w:rFonts w:ascii="Times New Roman" w:hAnsi="Times New Roman" w:cs="Times New Roman"/>
          <w:sz w:val="24"/>
          <w:szCs w:val="24"/>
        </w:rPr>
        <w:t>fe</w:t>
      </w:r>
      <w:r w:rsidRPr="00D05715">
        <w:rPr>
          <w:rFonts w:ascii="Times New Roman" w:hAnsi="Times New Roman" w:cs="Times New Roman"/>
          <w:sz w:val="24"/>
          <w:szCs w:val="24"/>
        </w:rPr>
        <w:t xml:space="preserve">males. Findings show that from the selected respondents in the study, males were more than females. Moreover, results reveal that there was the participation of both males and females, this also depicts that there is an interaction of both male and </w:t>
      </w:r>
      <w:r w:rsidR="00C50CA6" w:rsidRPr="00D05715">
        <w:rPr>
          <w:rFonts w:ascii="Times New Roman" w:hAnsi="Times New Roman" w:cs="Times New Roman"/>
          <w:sz w:val="24"/>
          <w:szCs w:val="24"/>
        </w:rPr>
        <w:t xml:space="preserve">female passengers in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w:t>
      </w:r>
      <w:r w:rsidR="00671C77" w:rsidRPr="00D05715">
        <w:rPr>
          <w:rFonts w:ascii="Times New Roman" w:hAnsi="Times New Roman" w:cs="Times New Roman"/>
          <w:sz w:val="24"/>
          <w:szCs w:val="24"/>
        </w:rPr>
        <w:t xml:space="preserve"> The inclusion of both gender (male and female) is important as the study need to have </w:t>
      </w:r>
      <w:r w:rsidR="003E11F9" w:rsidRPr="00D05715">
        <w:rPr>
          <w:rFonts w:ascii="Times New Roman" w:hAnsi="Times New Roman" w:cs="Times New Roman"/>
          <w:sz w:val="24"/>
          <w:szCs w:val="24"/>
        </w:rPr>
        <w:t xml:space="preserve">a </w:t>
      </w:r>
      <w:r w:rsidR="00671C77" w:rsidRPr="00D05715">
        <w:rPr>
          <w:rFonts w:ascii="Times New Roman" w:hAnsi="Times New Roman" w:cs="Times New Roman"/>
          <w:sz w:val="24"/>
          <w:szCs w:val="24"/>
        </w:rPr>
        <w:t>clear</w:t>
      </w:r>
      <w:r w:rsidR="00857848" w:rsidRPr="00D05715">
        <w:rPr>
          <w:rFonts w:ascii="Times New Roman" w:hAnsi="Times New Roman" w:cs="Times New Roman"/>
          <w:sz w:val="24"/>
          <w:szCs w:val="24"/>
        </w:rPr>
        <w:t xml:space="preserve"> </w:t>
      </w:r>
      <w:r w:rsidR="008E4822" w:rsidRPr="00D05715">
        <w:rPr>
          <w:rFonts w:ascii="Times New Roman" w:hAnsi="Times New Roman" w:cs="Times New Roman"/>
          <w:sz w:val="24"/>
          <w:szCs w:val="24"/>
        </w:rPr>
        <w:t xml:space="preserve">understanding of </w:t>
      </w:r>
      <w:proofErr w:type="spellStart"/>
      <w:r w:rsidR="008E4822" w:rsidRPr="00D05715">
        <w:rPr>
          <w:rFonts w:ascii="Times New Roman" w:hAnsi="Times New Roman" w:cs="Times New Roman"/>
          <w:sz w:val="24"/>
          <w:szCs w:val="24"/>
        </w:rPr>
        <w:t>assess</w:t>
      </w:r>
      <w:r w:rsidR="003E11F9" w:rsidRPr="00D05715">
        <w:rPr>
          <w:rFonts w:ascii="Times New Roman" w:hAnsi="Times New Roman" w:cs="Times New Roman"/>
          <w:sz w:val="24"/>
          <w:szCs w:val="24"/>
        </w:rPr>
        <w:t>ing</w:t>
      </w:r>
      <w:r w:rsidR="008E4822" w:rsidRPr="00D05715">
        <w:rPr>
          <w:rFonts w:ascii="Times New Roman" w:hAnsi="Times New Roman" w:cs="Times New Roman"/>
          <w:sz w:val="24"/>
          <w:szCs w:val="24"/>
        </w:rPr>
        <w:t>the</w:t>
      </w:r>
      <w:proofErr w:type="spellEnd"/>
      <w:r w:rsidR="008E4822" w:rsidRPr="00D05715">
        <w:rPr>
          <w:rFonts w:ascii="Times New Roman" w:hAnsi="Times New Roman" w:cs="Times New Roman"/>
          <w:sz w:val="24"/>
          <w:szCs w:val="24"/>
        </w:rPr>
        <w:t xml:space="preserve"> factors affecting performance of Dar </w:t>
      </w:r>
      <w:proofErr w:type="spellStart"/>
      <w:r w:rsidR="008E4822" w:rsidRPr="00D05715">
        <w:rPr>
          <w:rFonts w:ascii="Times New Roman" w:hAnsi="Times New Roman" w:cs="Times New Roman"/>
          <w:sz w:val="24"/>
          <w:szCs w:val="24"/>
        </w:rPr>
        <w:t>Es</w:t>
      </w:r>
      <w:proofErr w:type="spellEnd"/>
      <w:r w:rsidR="008E4822" w:rsidRPr="00D05715">
        <w:rPr>
          <w:rFonts w:ascii="Times New Roman" w:hAnsi="Times New Roman" w:cs="Times New Roman"/>
          <w:sz w:val="24"/>
          <w:szCs w:val="24"/>
        </w:rPr>
        <w:t xml:space="preserve"> Salaam Bus Rapid Transit Project</w:t>
      </w:r>
      <w:r w:rsidR="00500D1B" w:rsidRPr="00D05715">
        <w:rPr>
          <w:rFonts w:ascii="Times New Roman" w:hAnsi="Times New Roman" w:cs="Times New Roman"/>
          <w:sz w:val="24"/>
          <w:szCs w:val="24"/>
        </w:rPr>
        <w:t xml:space="preserve">. </w:t>
      </w:r>
    </w:p>
    <w:p w:rsidR="007C69E5" w:rsidRPr="00D05715" w:rsidRDefault="007C69E5" w:rsidP="007C69E5">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Also, the respondents’ age was studied. Results depicted </w:t>
      </w:r>
      <w:r w:rsidR="008F07BA" w:rsidRPr="00D05715">
        <w:rPr>
          <w:rFonts w:ascii="Times New Roman" w:hAnsi="Times New Roman" w:cs="Times New Roman"/>
          <w:sz w:val="24"/>
          <w:szCs w:val="24"/>
        </w:rPr>
        <w:t xml:space="preserve">that </w:t>
      </w:r>
      <w:r w:rsidR="009B5EEB" w:rsidRPr="00D05715">
        <w:rPr>
          <w:rFonts w:ascii="Times New Roman" w:hAnsi="Times New Roman" w:cs="Times New Roman"/>
          <w:sz w:val="24"/>
          <w:szCs w:val="24"/>
        </w:rPr>
        <w:t>most</w:t>
      </w:r>
      <w:r w:rsidR="008F07BA" w:rsidRPr="00D05715">
        <w:rPr>
          <w:rFonts w:ascii="Times New Roman" w:hAnsi="Times New Roman" w:cs="Times New Roman"/>
          <w:sz w:val="24"/>
          <w:szCs w:val="24"/>
        </w:rPr>
        <w:t xml:space="preserve"> respondents</w:t>
      </w:r>
      <w:r w:rsidRPr="00D05715">
        <w:rPr>
          <w:rFonts w:ascii="Times New Roman" w:hAnsi="Times New Roman" w:cs="Times New Roman"/>
          <w:sz w:val="24"/>
          <w:szCs w:val="24"/>
        </w:rPr>
        <w:t xml:space="preserve"> had the age betwee</w:t>
      </w:r>
      <w:r w:rsidR="00BB406F" w:rsidRPr="00D05715">
        <w:rPr>
          <w:rFonts w:ascii="Times New Roman" w:hAnsi="Times New Roman" w:cs="Times New Roman"/>
          <w:sz w:val="24"/>
          <w:szCs w:val="24"/>
        </w:rPr>
        <w:t>n 26-35</w:t>
      </w:r>
      <w:r w:rsidRPr="00D05715">
        <w:rPr>
          <w:rFonts w:ascii="Times New Roman" w:hAnsi="Times New Roman" w:cs="Times New Roman"/>
          <w:sz w:val="24"/>
          <w:szCs w:val="24"/>
        </w:rPr>
        <w:t xml:space="preserve"> years </w:t>
      </w:r>
      <w:r w:rsidR="00BB406F" w:rsidRPr="00D05715">
        <w:rPr>
          <w:rFonts w:ascii="Times New Roman" w:hAnsi="Times New Roman" w:cs="Times New Roman"/>
          <w:sz w:val="24"/>
          <w:szCs w:val="24"/>
        </w:rPr>
        <w:t>with 44 (48.9</w:t>
      </w:r>
      <w:r w:rsidRPr="00D05715">
        <w:rPr>
          <w:rFonts w:ascii="Times New Roman" w:hAnsi="Times New Roman" w:cs="Times New Roman"/>
          <w:sz w:val="24"/>
          <w:szCs w:val="24"/>
        </w:rPr>
        <w:t xml:space="preserve">%) respondents followed by </w:t>
      </w:r>
      <w:r w:rsidR="00BB406F" w:rsidRPr="00D05715">
        <w:rPr>
          <w:rFonts w:ascii="Times New Roman" w:hAnsi="Times New Roman" w:cs="Times New Roman"/>
          <w:sz w:val="24"/>
          <w:szCs w:val="24"/>
        </w:rPr>
        <w:t>18</w:t>
      </w:r>
      <w:r w:rsidRPr="00D05715">
        <w:rPr>
          <w:rFonts w:ascii="Times New Roman" w:hAnsi="Times New Roman" w:cs="Times New Roman"/>
          <w:sz w:val="24"/>
          <w:szCs w:val="24"/>
        </w:rPr>
        <w:t>-</w:t>
      </w:r>
      <w:r w:rsidR="00BB406F" w:rsidRPr="00D05715">
        <w:rPr>
          <w:rFonts w:ascii="Times New Roman" w:hAnsi="Times New Roman" w:cs="Times New Roman"/>
          <w:sz w:val="24"/>
          <w:szCs w:val="24"/>
        </w:rPr>
        <w:t>2</w:t>
      </w:r>
      <w:r w:rsidRPr="00D05715">
        <w:rPr>
          <w:rFonts w:ascii="Times New Roman" w:hAnsi="Times New Roman" w:cs="Times New Roman"/>
          <w:sz w:val="24"/>
          <w:szCs w:val="24"/>
        </w:rPr>
        <w:t>5 years</w:t>
      </w:r>
      <w:r w:rsidR="00BB406F" w:rsidRPr="00D05715">
        <w:rPr>
          <w:rFonts w:ascii="Times New Roman" w:hAnsi="Times New Roman" w:cs="Times New Roman"/>
          <w:sz w:val="24"/>
          <w:szCs w:val="24"/>
        </w:rPr>
        <w:t xml:space="preserve"> with 25 (27.8</w:t>
      </w:r>
      <w:r w:rsidRPr="00D05715">
        <w:rPr>
          <w:rFonts w:ascii="Times New Roman" w:hAnsi="Times New Roman" w:cs="Times New Roman"/>
          <w:sz w:val="24"/>
          <w:szCs w:val="24"/>
        </w:rPr>
        <w:t>%) respondents</w:t>
      </w:r>
      <w:r w:rsidR="004026F9" w:rsidRPr="00D05715">
        <w:rPr>
          <w:rFonts w:ascii="Times New Roman" w:hAnsi="Times New Roman" w:cs="Times New Roman"/>
          <w:sz w:val="24"/>
          <w:szCs w:val="24"/>
        </w:rPr>
        <w:t>,</w:t>
      </w:r>
      <w:r w:rsidR="00BB406F" w:rsidRPr="00D05715">
        <w:rPr>
          <w:rFonts w:ascii="Times New Roman" w:hAnsi="Times New Roman" w:cs="Times New Roman"/>
          <w:sz w:val="24"/>
          <w:szCs w:val="24"/>
        </w:rPr>
        <w:t>36-45</w:t>
      </w:r>
      <w:r w:rsidRPr="00D05715">
        <w:rPr>
          <w:rFonts w:ascii="Times New Roman" w:hAnsi="Times New Roman" w:cs="Times New Roman"/>
          <w:sz w:val="24"/>
          <w:szCs w:val="24"/>
        </w:rPr>
        <w:t xml:space="preserve"> years with </w:t>
      </w:r>
      <w:r w:rsidR="00BB406F" w:rsidRPr="00D05715">
        <w:rPr>
          <w:rFonts w:ascii="Times New Roman" w:hAnsi="Times New Roman" w:cs="Times New Roman"/>
          <w:sz w:val="24"/>
          <w:szCs w:val="24"/>
        </w:rPr>
        <w:t>12 (13.3</w:t>
      </w:r>
      <w:r w:rsidRPr="00D05715">
        <w:rPr>
          <w:rFonts w:ascii="Times New Roman" w:hAnsi="Times New Roman" w:cs="Times New Roman"/>
          <w:sz w:val="24"/>
          <w:szCs w:val="24"/>
        </w:rPr>
        <w:t>%) respondents</w:t>
      </w:r>
      <w:r w:rsidR="004026F9" w:rsidRPr="00D05715">
        <w:rPr>
          <w:rFonts w:ascii="Times New Roman" w:hAnsi="Times New Roman" w:cs="Times New Roman"/>
          <w:sz w:val="24"/>
          <w:szCs w:val="24"/>
        </w:rPr>
        <w:t xml:space="preserve">, and 46 years and </w:t>
      </w:r>
      <w:proofErr w:type="spellStart"/>
      <w:r w:rsidR="004026F9" w:rsidRPr="00D05715">
        <w:rPr>
          <w:rFonts w:ascii="Times New Roman" w:hAnsi="Times New Roman" w:cs="Times New Roman"/>
          <w:sz w:val="24"/>
          <w:szCs w:val="24"/>
        </w:rPr>
        <w:t>abovewith</w:t>
      </w:r>
      <w:proofErr w:type="spellEnd"/>
      <w:r w:rsidR="004026F9" w:rsidRPr="00D05715">
        <w:rPr>
          <w:rFonts w:ascii="Times New Roman" w:hAnsi="Times New Roman" w:cs="Times New Roman"/>
          <w:sz w:val="24"/>
          <w:szCs w:val="24"/>
        </w:rPr>
        <w:t xml:space="preserve"> 9 (10%)</w:t>
      </w:r>
      <w:r w:rsidRPr="00D05715">
        <w:rPr>
          <w:rFonts w:ascii="Times New Roman" w:hAnsi="Times New Roman" w:cs="Times New Roman"/>
          <w:sz w:val="24"/>
          <w:szCs w:val="24"/>
        </w:rPr>
        <w:t xml:space="preserve">. Results display that </w:t>
      </w:r>
      <w:r w:rsidR="009B5EEB" w:rsidRPr="00D05715">
        <w:rPr>
          <w:rFonts w:ascii="Times New Roman" w:hAnsi="Times New Roman" w:cs="Times New Roman"/>
          <w:sz w:val="24"/>
          <w:szCs w:val="24"/>
        </w:rPr>
        <w:t>most</w:t>
      </w:r>
      <w:r w:rsidR="00CD28ED" w:rsidRPr="00D05715">
        <w:rPr>
          <w:rFonts w:ascii="Times New Roman" w:hAnsi="Times New Roman" w:cs="Times New Roman"/>
          <w:sz w:val="24"/>
          <w:szCs w:val="24"/>
        </w:rPr>
        <w:t xml:space="preserve">44 (48.9%) </w:t>
      </w:r>
      <w:r w:rsidRPr="00D05715">
        <w:rPr>
          <w:rFonts w:ascii="Times New Roman" w:hAnsi="Times New Roman" w:cs="Times New Roman"/>
          <w:sz w:val="24"/>
          <w:szCs w:val="24"/>
        </w:rPr>
        <w:t>respondents were in the working-age categories.</w:t>
      </w:r>
      <w:r w:rsidR="005B0595" w:rsidRPr="00D05715">
        <w:rPr>
          <w:rFonts w:ascii="Times New Roman" w:hAnsi="Times New Roman" w:cs="Times New Roman"/>
          <w:sz w:val="24"/>
          <w:szCs w:val="24"/>
        </w:rPr>
        <w:t xml:space="preserve"> These findings imply that BRT i</w:t>
      </w:r>
      <w:r w:rsidR="003E11F9" w:rsidRPr="00D05715">
        <w:rPr>
          <w:rFonts w:ascii="Times New Roman" w:hAnsi="Times New Roman" w:cs="Times New Roman"/>
          <w:sz w:val="24"/>
          <w:szCs w:val="24"/>
        </w:rPr>
        <w:t>nteracts</w:t>
      </w:r>
      <w:r w:rsidR="005B0595" w:rsidRPr="00D05715">
        <w:rPr>
          <w:rFonts w:ascii="Times New Roman" w:hAnsi="Times New Roman" w:cs="Times New Roman"/>
          <w:sz w:val="24"/>
          <w:szCs w:val="24"/>
        </w:rPr>
        <w:t xml:space="preserve"> mostly with passengers who are in the working</w:t>
      </w:r>
      <w:r w:rsidR="003E11F9" w:rsidRPr="00D05715">
        <w:rPr>
          <w:rFonts w:ascii="Times New Roman" w:hAnsi="Times New Roman" w:cs="Times New Roman"/>
          <w:sz w:val="24"/>
          <w:szCs w:val="24"/>
        </w:rPr>
        <w:t>-</w:t>
      </w:r>
      <w:r w:rsidR="005B0595" w:rsidRPr="00D05715">
        <w:rPr>
          <w:rFonts w:ascii="Times New Roman" w:hAnsi="Times New Roman" w:cs="Times New Roman"/>
          <w:sz w:val="24"/>
          <w:szCs w:val="24"/>
        </w:rPr>
        <w:t xml:space="preserve">age group as this </w:t>
      </w:r>
      <w:r w:rsidR="004365FB" w:rsidRPr="00D05715">
        <w:rPr>
          <w:rFonts w:ascii="Times New Roman" w:hAnsi="Times New Roman" w:cs="Times New Roman"/>
          <w:sz w:val="24"/>
          <w:szCs w:val="24"/>
        </w:rPr>
        <w:t>age group is active in the search for economic opportunities to ensure life goes, so they often use this transport regularly to get to their destinations.</w:t>
      </w:r>
    </w:p>
    <w:p w:rsidR="004B26E2" w:rsidRPr="00D05715" w:rsidRDefault="007C69E5" w:rsidP="00D814FB">
      <w:pPr>
        <w:spacing w:before="240" w:line="480" w:lineRule="auto"/>
        <w:jc w:val="both"/>
        <w:rPr>
          <w:rFonts w:ascii="Times New Roman" w:hAnsi="Times New Roman" w:cs="Times New Roman"/>
          <w:sz w:val="24"/>
          <w:szCs w:val="24"/>
        </w:rPr>
      </w:pPr>
      <w:r w:rsidRPr="00D05715">
        <w:rPr>
          <w:rFonts w:ascii="Times New Roman" w:hAnsi="Times New Roman" w:cs="Times New Roman"/>
          <w:sz w:val="24"/>
          <w:szCs w:val="24"/>
        </w:rPr>
        <w:t>Moreover, the studied</w:t>
      </w:r>
      <w:r w:rsidR="006C1822" w:rsidRPr="00D05715">
        <w:rPr>
          <w:rFonts w:ascii="Times New Roman" w:hAnsi="Times New Roman" w:cs="Times New Roman"/>
          <w:sz w:val="24"/>
          <w:szCs w:val="24"/>
        </w:rPr>
        <w:t xml:space="preserve"> employment status of the passengers</w:t>
      </w:r>
      <w:r w:rsidR="00375CF0" w:rsidRPr="00D05715">
        <w:rPr>
          <w:rFonts w:ascii="Times New Roman" w:hAnsi="Times New Roman" w:cs="Times New Roman"/>
          <w:sz w:val="24"/>
          <w:szCs w:val="24"/>
        </w:rPr>
        <w:t>,</w:t>
      </w:r>
      <w:r w:rsidRPr="00D05715">
        <w:rPr>
          <w:rFonts w:ascii="Times New Roman" w:hAnsi="Times New Roman" w:cs="Times New Roman"/>
          <w:sz w:val="24"/>
          <w:szCs w:val="24"/>
        </w:rPr>
        <w:t xml:space="preserve"> Results showed that </w:t>
      </w:r>
      <w:r w:rsidR="006C1822" w:rsidRPr="00D05715">
        <w:rPr>
          <w:rFonts w:ascii="Times New Roman" w:hAnsi="Times New Roman" w:cs="Times New Roman"/>
          <w:sz w:val="24"/>
          <w:szCs w:val="24"/>
        </w:rPr>
        <w:t>34 (37.8%) respondents were employed, 31 (34.4%) respondents were self-employed, 16 (17.8%) respondents were students</w:t>
      </w:r>
      <w:r w:rsidR="00D46996" w:rsidRPr="00D05715">
        <w:rPr>
          <w:rFonts w:ascii="Times New Roman" w:hAnsi="Times New Roman" w:cs="Times New Roman"/>
          <w:sz w:val="24"/>
          <w:szCs w:val="24"/>
        </w:rPr>
        <w:t>, 8 (8.9%) respondents were unemployed, and 1 (1.1%) were retired</w:t>
      </w:r>
      <w:r w:rsidRPr="00D05715">
        <w:rPr>
          <w:rFonts w:ascii="Times New Roman" w:hAnsi="Times New Roman" w:cs="Times New Roman"/>
          <w:sz w:val="24"/>
          <w:szCs w:val="24"/>
        </w:rPr>
        <w:t xml:space="preserve">. This gives the confidence that the responses of the sampled </w:t>
      </w:r>
      <w:r w:rsidR="00D814FB" w:rsidRPr="00D05715">
        <w:rPr>
          <w:rFonts w:ascii="Times New Roman" w:hAnsi="Times New Roman" w:cs="Times New Roman"/>
          <w:sz w:val="24"/>
          <w:szCs w:val="24"/>
        </w:rPr>
        <w:lastRenderedPageBreak/>
        <w:t>passengers</w:t>
      </w:r>
      <w:r w:rsidRPr="00D05715">
        <w:rPr>
          <w:rFonts w:ascii="Times New Roman" w:hAnsi="Times New Roman" w:cs="Times New Roman"/>
          <w:sz w:val="24"/>
          <w:szCs w:val="24"/>
        </w:rPr>
        <w:t xml:space="preserve"> are valid as </w:t>
      </w:r>
      <w:r w:rsidR="00D814FB" w:rsidRPr="00D05715">
        <w:rPr>
          <w:rFonts w:ascii="Times New Roman" w:hAnsi="Times New Roman" w:cs="Times New Roman"/>
          <w:sz w:val="24"/>
          <w:szCs w:val="24"/>
        </w:rPr>
        <w:t xml:space="preserve">the study </w:t>
      </w:r>
      <w:proofErr w:type="spellStart"/>
      <w:r w:rsidR="00D814FB" w:rsidRPr="00D05715">
        <w:rPr>
          <w:rFonts w:ascii="Times New Roman" w:hAnsi="Times New Roman" w:cs="Times New Roman"/>
          <w:sz w:val="24"/>
          <w:szCs w:val="24"/>
        </w:rPr>
        <w:t>includeddifferent</w:t>
      </w:r>
      <w:proofErr w:type="spellEnd"/>
      <w:r w:rsidR="00D814FB" w:rsidRPr="00D05715">
        <w:rPr>
          <w:rFonts w:ascii="Times New Roman" w:hAnsi="Times New Roman" w:cs="Times New Roman"/>
          <w:sz w:val="24"/>
          <w:szCs w:val="24"/>
        </w:rPr>
        <w:t xml:space="preserve"> categories of </w:t>
      </w:r>
      <w:r w:rsidR="001064FA" w:rsidRPr="00D05715">
        <w:rPr>
          <w:rFonts w:ascii="Times New Roman" w:hAnsi="Times New Roman" w:cs="Times New Roman"/>
          <w:sz w:val="24"/>
          <w:szCs w:val="24"/>
        </w:rPr>
        <w:t>passengers with various occupations</w:t>
      </w:r>
      <w:r w:rsidRPr="00D05715">
        <w:rPr>
          <w:rFonts w:ascii="Times New Roman" w:hAnsi="Times New Roman" w:cs="Times New Roman"/>
          <w:sz w:val="24"/>
          <w:szCs w:val="24"/>
        </w:rPr>
        <w:t>.</w:t>
      </w:r>
    </w:p>
    <w:p w:rsidR="004161FB" w:rsidRPr="00D05715" w:rsidRDefault="004161FB" w:rsidP="00B22606">
      <w:pPr>
        <w:pStyle w:val="Heading2"/>
        <w:spacing w:line="360" w:lineRule="auto"/>
        <w:rPr>
          <w:rFonts w:ascii="Times New Roman" w:hAnsi="Times New Roman" w:cs="Times New Roman"/>
          <w:b/>
          <w:color w:val="auto"/>
          <w:sz w:val="24"/>
          <w:szCs w:val="24"/>
        </w:rPr>
      </w:pPr>
      <w:bookmarkStart w:id="216" w:name="_Toc83897734"/>
      <w:r w:rsidRPr="00D05715">
        <w:rPr>
          <w:rFonts w:ascii="Times New Roman" w:hAnsi="Times New Roman" w:cs="Times New Roman"/>
          <w:b/>
          <w:color w:val="auto"/>
          <w:sz w:val="24"/>
          <w:szCs w:val="24"/>
        </w:rPr>
        <w:t>4.3 Travel Time Saving</w:t>
      </w:r>
      <w:bookmarkEnd w:id="216"/>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17" w:name="_Toc534577856"/>
      <w:r w:rsidR="006E1586" w:rsidRPr="00D05715">
        <w:rPr>
          <w:rFonts w:ascii="Times New Roman" w:hAnsi="Times New Roman" w:cs="Times New Roman"/>
          <w:b/>
          <w:color w:val="auto"/>
          <w:sz w:val="24"/>
          <w:szCs w:val="24"/>
        </w:rPr>
        <w:instrText>4.3 Travel Time Saving</w:instrText>
      </w:r>
      <w:bookmarkEnd w:id="217"/>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735F21" w:rsidRDefault="00560ECF" w:rsidP="00753BCA">
      <w:pPr>
        <w:spacing w:line="480" w:lineRule="auto"/>
        <w:jc w:val="both"/>
        <w:rPr>
          <w:rFonts w:ascii="Times New Roman" w:hAnsi="Times New Roman" w:cs="Times New Roman"/>
          <w:sz w:val="24"/>
          <w:szCs w:val="24"/>
        </w:rPr>
      </w:pPr>
      <w:r w:rsidRPr="00D05715">
        <w:rPr>
          <w:rFonts w:ascii="Times New Roman" w:eastAsia="MS Mincho" w:hAnsi="Times New Roman" w:cs="Times New Roman"/>
          <w:color w:val="000000" w:themeColor="text1"/>
          <w:sz w:val="24"/>
          <w:szCs w:val="24"/>
        </w:rPr>
        <w:t xml:space="preserve">The travel time saving is a significant benefit to the low-income passengers given that </w:t>
      </w:r>
      <w:proofErr w:type="spellStart"/>
      <w:r w:rsidR="005966EC" w:rsidRPr="00D05715">
        <w:rPr>
          <w:rFonts w:ascii="Times New Roman" w:eastAsia="MS Mincho" w:hAnsi="Times New Roman" w:cs="Times New Roman"/>
          <w:color w:val="000000" w:themeColor="text1"/>
          <w:sz w:val="24"/>
          <w:szCs w:val="24"/>
        </w:rPr>
        <w:t>first</w:t>
      </w:r>
      <w:r w:rsidR="00185318" w:rsidRPr="00D05715">
        <w:rPr>
          <w:rFonts w:ascii="Times New Roman" w:eastAsia="MS Mincho" w:hAnsi="Times New Roman" w:cs="Times New Roman"/>
          <w:color w:val="000000" w:themeColor="text1"/>
          <w:sz w:val="24"/>
          <w:szCs w:val="24"/>
        </w:rPr>
        <w:t>,</w:t>
      </w:r>
      <w:r w:rsidRPr="00D05715">
        <w:rPr>
          <w:rFonts w:ascii="Times New Roman" w:eastAsia="MS Mincho" w:hAnsi="Times New Roman" w:cs="Times New Roman"/>
          <w:color w:val="000000" w:themeColor="text1"/>
          <w:sz w:val="24"/>
          <w:szCs w:val="24"/>
        </w:rPr>
        <w:t>they</w:t>
      </w:r>
      <w:proofErr w:type="spellEnd"/>
      <w:r w:rsidR="005966EC" w:rsidRPr="00D05715">
        <w:rPr>
          <w:rFonts w:ascii="Times New Roman" w:eastAsia="MS Mincho" w:hAnsi="Times New Roman" w:cs="Times New Roman"/>
          <w:color w:val="000000" w:themeColor="text1"/>
          <w:sz w:val="24"/>
          <w:szCs w:val="24"/>
        </w:rPr>
        <w:t xml:space="preserve"> </w:t>
      </w:r>
      <w:proofErr w:type="spellStart"/>
      <w:r w:rsidR="005966EC" w:rsidRPr="00D05715">
        <w:rPr>
          <w:rFonts w:ascii="Times New Roman" w:eastAsia="MS Mincho" w:hAnsi="Times New Roman" w:cs="Times New Roman"/>
          <w:color w:val="000000" w:themeColor="text1"/>
          <w:sz w:val="24"/>
          <w:szCs w:val="24"/>
        </w:rPr>
        <w:t>were</w:t>
      </w:r>
      <w:r w:rsidRPr="00D05715">
        <w:rPr>
          <w:rFonts w:ascii="Times New Roman" w:eastAsia="MS Mincho" w:hAnsi="Times New Roman" w:cs="Times New Roman"/>
          <w:color w:val="000000" w:themeColor="text1"/>
          <w:sz w:val="24"/>
          <w:szCs w:val="24"/>
        </w:rPr>
        <w:t>typically</w:t>
      </w:r>
      <w:proofErr w:type="spellEnd"/>
      <w:r w:rsidRPr="00D05715">
        <w:rPr>
          <w:rFonts w:ascii="Times New Roman" w:eastAsia="MS Mincho" w:hAnsi="Times New Roman" w:cs="Times New Roman"/>
          <w:color w:val="000000" w:themeColor="text1"/>
          <w:sz w:val="24"/>
          <w:szCs w:val="24"/>
        </w:rPr>
        <w:t xml:space="preserve"> fac</w:t>
      </w:r>
      <w:r w:rsidR="00C320F3" w:rsidRPr="00D05715">
        <w:rPr>
          <w:rFonts w:ascii="Times New Roman" w:eastAsia="MS Mincho" w:hAnsi="Times New Roman" w:cs="Times New Roman"/>
          <w:color w:val="000000" w:themeColor="text1"/>
          <w:sz w:val="24"/>
          <w:szCs w:val="24"/>
        </w:rPr>
        <w:t>ing</w:t>
      </w:r>
      <w:r w:rsidRPr="00D05715">
        <w:rPr>
          <w:rFonts w:ascii="Times New Roman" w:eastAsia="MS Mincho" w:hAnsi="Times New Roman" w:cs="Times New Roman"/>
          <w:color w:val="000000" w:themeColor="text1"/>
          <w:sz w:val="24"/>
          <w:szCs w:val="24"/>
        </w:rPr>
        <w:t xml:space="preserve"> very long travel times due to a combination of poor location and limited access to high-speed </w:t>
      </w:r>
      <w:proofErr w:type="spellStart"/>
      <w:r w:rsidRPr="00D05715">
        <w:rPr>
          <w:rFonts w:ascii="Times New Roman" w:eastAsia="MS Mincho" w:hAnsi="Times New Roman" w:cs="Times New Roman"/>
          <w:color w:val="000000" w:themeColor="text1"/>
          <w:sz w:val="24"/>
          <w:szCs w:val="24"/>
        </w:rPr>
        <w:t>modes.</w:t>
      </w:r>
      <w:r w:rsidR="00EB61A2" w:rsidRPr="00D05715">
        <w:rPr>
          <w:rFonts w:ascii="Times New Roman" w:eastAsia="MS Mincho" w:hAnsi="Times New Roman" w:cs="Times New Roman"/>
          <w:color w:val="000000" w:themeColor="text1"/>
          <w:sz w:val="24"/>
          <w:szCs w:val="24"/>
        </w:rPr>
        <w:t>Therefore</w:t>
      </w:r>
      <w:proofErr w:type="spellEnd"/>
      <w:r w:rsidR="00EB61A2" w:rsidRPr="00D05715">
        <w:rPr>
          <w:rFonts w:ascii="Times New Roman" w:eastAsia="MS Mincho" w:hAnsi="Times New Roman" w:cs="Times New Roman"/>
          <w:color w:val="000000" w:themeColor="text1"/>
          <w:sz w:val="24"/>
          <w:szCs w:val="24"/>
        </w:rPr>
        <w:t>, t</w:t>
      </w:r>
      <w:r w:rsidR="005966EC" w:rsidRPr="00D05715">
        <w:rPr>
          <w:rFonts w:ascii="Times New Roman" w:eastAsia="MS Mincho" w:hAnsi="Times New Roman" w:cs="Times New Roman"/>
          <w:color w:val="000000" w:themeColor="text1"/>
          <w:sz w:val="24"/>
          <w:szCs w:val="24"/>
        </w:rPr>
        <w:t xml:space="preserve">he study aimed to </w:t>
      </w:r>
      <w:r w:rsidR="005966EC" w:rsidRPr="00D05715">
        <w:rPr>
          <w:rFonts w:ascii="Times New Roman" w:hAnsi="Times New Roman" w:cs="Times New Roman"/>
          <w:sz w:val="24"/>
          <w:szCs w:val="24"/>
        </w:rPr>
        <w:t>determine the influen</w:t>
      </w:r>
      <w:r w:rsidR="00185318" w:rsidRPr="00D05715">
        <w:rPr>
          <w:rFonts w:ascii="Times New Roman" w:hAnsi="Times New Roman" w:cs="Times New Roman"/>
          <w:sz w:val="24"/>
          <w:szCs w:val="24"/>
        </w:rPr>
        <w:t>ce of travel time saving on the</w:t>
      </w:r>
      <w:r w:rsidR="005966EC" w:rsidRPr="00D05715">
        <w:rPr>
          <w:rFonts w:ascii="Times New Roman" w:hAnsi="Times New Roman" w:cs="Times New Roman"/>
          <w:sz w:val="24"/>
          <w:szCs w:val="24"/>
        </w:rPr>
        <w:t xml:space="preserve"> performance of Dar </w:t>
      </w:r>
      <w:proofErr w:type="spellStart"/>
      <w:r w:rsidR="005966EC" w:rsidRPr="00D05715">
        <w:rPr>
          <w:rFonts w:ascii="Times New Roman" w:hAnsi="Times New Roman" w:cs="Times New Roman"/>
          <w:sz w:val="24"/>
          <w:szCs w:val="24"/>
        </w:rPr>
        <w:t>Es</w:t>
      </w:r>
      <w:proofErr w:type="spellEnd"/>
      <w:r w:rsidR="005966EC" w:rsidRPr="00D05715">
        <w:rPr>
          <w:rFonts w:ascii="Times New Roman" w:hAnsi="Times New Roman" w:cs="Times New Roman"/>
          <w:sz w:val="24"/>
          <w:szCs w:val="24"/>
        </w:rPr>
        <w:t xml:space="preserve"> Salaam Bus Rapid Transit project</w:t>
      </w:r>
      <w:r w:rsidR="005966EC" w:rsidRPr="00D05715">
        <w:rPr>
          <w:rFonts w:ascii="Times New Roman" w:eastAsia="MS Mincho" w:hAnsi="Times New Roman" w:cs="Times New Roman"/>
          <w:sz w:val="24"/>
          <w:szCs w:val="24"/>
        </w:rPr>
        <w:t xml:space="preserve">, thus, the selected passengers were asked to indicate whether </w:t>
      </w:r>
      <w:r w:rsidR="00185318" w:rsidRPr="00D05715">
        <w:rPr>
          <w:rFonts w:ascii="Times New Roman" w:eastAsia="MS Mincho" w:hAnsi="Times New Roman" w:cs="Times New Roman"/>
          <w:sz w:val="24"/>
          <w:szCs w:val="24"/>
        </w:rPr>
        <w:t xml:space="preserve">the </w:t>
      </w:r>
      <w:r w:rsidR="007807E5" w:rsidRPr="00D05715">
        <w:rPr>
          <w:rFonts w:ascii="Times New Roman" w:hAnsi="Times New Roman" w:cs="Times New Roman"/>
          <w:sz w:val="24"/>
          <w:szCs w:val="24"/>
        </w:rPr>
        <w:t>DBRT</w:t>
      </w:r>
      <w:r w:rsidR="005966EC" w:rsidRPr="00D05715">
        <w:rPr>
          <w:rFonts w:ascii="Times New Roman" w:hAnsi="Times New Roman" w:cs="Times New Roman"/>
          <w:sz w:val="24"/>
          <w:szCs w:val="24"/>
        </w:rPr>
        <w:t xml:space="preserve"> system offers faster</w:t>
      </w:r>
      <w:r w:rsidR="00185318" w:rsidRPr="00D05715">
        <w:rPr>
          <w:rFonts w:ascii="Times New Roman" w:hAnsi="Times New Roman" w:cs="Times New Roman"/>
          <w:sz w:val="24"/>
          <w:szCs w:val="24"/>
        </w:rPr>
        <w:t>-</w:t>
      </w:r>
      <w:r w:rsidR="005966EC" w:rsidRPr="00D05715">
        <w:rPr>
          <w:rFonts w:ascii="Times New Roman" w:hAnsi="Times New Roman" w:cs="Times New Roman"/>
          <w:sz w:val="24"/>
          <w:szCs w:val="24"/>
        </w:rPr>
        <w:t>t</w:t>
      </w:r>
      <w:r w:rsidR="003B6F3B" w:rsidRPr="00D05715">
        <w:rPr>
          <w:rFonts w:ascii="Times New Roman" w:hAnsi="Times New Roman" w:cs="Times New Roman"/>
          <w:sz w:val="24"/>
          <w:szCs w:val="24"/>
        </w:rPr>
        <w:t xml:space="preserve">raveling speed </w:t>
      </w:r>
      <w:r w:rsidR="00DE51DD" w:rsidRPr="00D05715">
        <w:rPr>
          <w:rFonts w:ascii="Times New Roman" w:hAnsi="Times New Roman" w:cs="Times New Roman"/>
          <w:sz w:val="24"/>
          <w:szCs w:val="24"/>
        </w:rPr>
        <w:t>(23 km/</w:t>
      </w:r>
      <w:proofErr w:type="spellStart"/>
      <w:r w:rsidR="00DE51DD" w:rsidRPr="00D05715">
        <w:rPr>
          <w:rFonts w:ascii="Times New Roman" w:hAnsi="Times New Roman" w:cs="Times New Roman"/>
          <w:sz w:val="24"/>
          <w:szCs w:val="24"/>
        </w:rPr>
        <w:t>hr</w:t>
      </w:r>
      <w:proofErr w:type="spellEnd"/>
      <w:r w:rsidR="00DE51DD" w:rsidRPr="00D05715">
        <w:rPr>
          <w:rFonts w:ascii="Times New Roman" w:hAnsi="Times New Roman" w:cs="Times New Roman"/>
          <w:sz w:val="24"/>
          <w:szCs w:val="24"/>
        </w:rPr>
        <w:t xml:space="preserve">) </w:t>
      </w:r>
      <w:r w:rsidR="003B6F3B" w:rsidRPr="00D05715">
        <w:rPr>
          <w:rFonts w:ascii="Times New Roman" w:hAnsi="Times New Roman" w:cs="Times New Roman"/>
          <w:sz w:val="24"/>
          <w:szCs w:val="24"/>
        </w:rPr>
        <w:t xml:space="preserve">compared to </w:t>
      </w:r>
      <w:proofErr w:type="spellStart"/>
      <w:r w:rsidR="00ED651B" w:rsidRPr="00D05715">
        <w:rPr>
          <w:rFonts w:ascii="Times New Roman" w:hAnsi="Times New Roman" w:cs="Times New Roman"/>
          <w:sz w:val="24"/>
          <w:szCs w:val="24"/>
        </w:rPr>
        <w:t>daladala</w:t>
      </w:r>
      <w:proofErr w:type="spellEnd"/>
      <w:r w:rsidR="00ED651B" w:rsidRPr="00D05715">
        <w:rPr>
          <w:rFonts w:ascii="Times New Roman" w:hAnsi="Times New Roman" w:cs="Times New Roman"/>
          <w:sz w:val="24"/>
          <w:szCs w:val="24"/>
        </w:rPr>
        <w:t xml:space="preserve">, </w:t>
      </w:r>
      <w:proofErr w:type="spellStart"/>
      <w:r w:rsidR="00ED651B" w:rsidRPr="00D05715">
        <w:rPr>
          <w:rFonts w:ascii="Times New Roman" w:hAnsi="Times New Roman" w:cs="Times New Roman"/>
          <w:sz w:val="24"/>
          <w:szCs w:val="24"/>
        </w:rPr>
        <w:t>the</w:t>
      </w:r>
      <w:r w:rsidR="005966EC" w:rsidRPr="00D05715">
        <w:rPr>
          <w:rFonts w:ascii="Times New Roman" w:hAnsi="Times New Roman" w:cs="Times New Roman"/>
          <w:sz w:val="24"/>
          <w:szCs w:val="24"/>
        </w:rPr>
        <w:t>waiting</w:t>
      </w:r>
      <w:proofErr w:type="spellEnd"/>
      <w:r w:rsidR="005966EC" w:rsidRPr="00D05715">
        <w:rPr>
          <w:rFonts w:ascii="Times New Roman" w:hAnsi="Times New Roman" w:cs="Times New Roman"/>
          <w:sz w:val="24"/>
          <w:szCs w:val="24"/>
        </w:rPr>
        <w:t xml:space="preserve"> time at the stop is short</w:t>
      </w:r>
      <w:r w:rsidR="00F93874" w:rsidRPr="00D05715">
        <w:rPr>
          <w:rFonts w:ascii="Times New Roman" w:hAnsi="Times New Roman" w:cs="Times New Roman"/>
          <w:sz w:val="24"/>
          <w:szCs w:val="24"/>
        </w:rPr>
        <w:t xml:space="preserve"> (schedule interval of 15 minutes)</w:t>
      </w:r>
      <w:r w:rsidR="005966EC" w:rsidRPr="00D05715">
        <w:rPr>
          <w:rFonts w:ascii="Times New Roman" w:hAnsi="Times New Roman" w:cs="Times New Roman"/>
          <w:sz w:val="24"/>
          <w:szCs w:val="24"/>
        </w:rPr>
        <w:t xml:space="preserve">, and </w:t>
      </w:r>
      <w:r w:rsidR="007807E5" w:rsidRPr="00D05715">
        <w:rPr>
          <w:rFonts w:ascii="Times New Roman" w:hAnsi="Times New Roman" w:cs="Times New Roman"/>
          <w:sz w:val="24"/>
          <w:szCs w:val="24"/>
        </w:rPr>
        <w:t>DBRT</w:t>
      </w:r>
      <w:r w:rsidR="005966EC" w:rsidRPr="00D05715">
        <w:rPr>
          <w:rFonts w:ascii="Times New Roman" w:hAnsi="Times New Roman" w:cs="Times New Roman"/>
          <w:sz w:val="24"/>
          <w:szCs w:val="24"/>
        </w:rPr>
        <w:t xml:space="preserve"> gives convenient operating hours</w:t>
      </w:r>
      <w:r w:rsidR="00F93874" w:rsidRPr="00D05715">
        <w:rPr>
          <w:rFonts w:ascii="Times New Roman" w:hAnsi="Times New Roman" w:cs="Times New Roman"/>
          <w:sz w:val="24"/>
          <w:szCs w:val="24"/>
        </w:rPr>
        <w:t xml:space="preserve">(from </w:t>
      </w:r>
      <w:r w:rsidR="008A504B" w:rsidRPr="00D05715">
        <w:rPr>
          <w:rFonts w:ascii="Times New Roman" w:hAnsi="Times New Roman" w:cs="Times New Roman"/>
          <w:sz w:val="24"/>
          <w:szCs w:val="24"/>
        </w:rPr>
        <w:t>5</w:t>
      </w:r>
      <w:r w:rsidR="00F93874" w:rsidRPr="00D05715">
        <w:rPr>
          <w:rFonts w:ascii="Times New Roman" w:hAnsi="Times New Roman" w:cs="Times New Roman"/>
          <w:sz w:val="24"/>
          <w:szCs w:val="24"/>
        </w:rPr>
        <w:t>:</w:t>
      </w:r>
      <w:r w:rsidR="008A504B" w:rsidRPr="00D05715">
        <w:rPr>
          <w:rFonts w:ascii="Times New Roman" w:hAnsi="Times New Roman" w:cs="Times New Roman"/>
          <w:sz w:val="24"/>
          <w:szCs w:val="24"/>
        </w:rPr>
        <w:t>00</w:t>
      </w:r>
      <w:r w:rsidR="00F93874" w:rsidRPr="00D05715">
        <w:rPr>
          <w:rFonts w:ascii="Times New Roman" w:hAnsi="Times New Roman" w:cs="Times New Roman"/>
          <w:sz w:val="24"/>
          <w:szCs w:val="24"/>
        </w:rPr>
        <w:t xml:space="preserve"> am to 11:00 pm in seven days of the week)</w:t>
      </w:r>
      <w:r w:rsidR="005966EC" w:rsidRPr="00D05715">
        <w:rPr>
          <w:rFonts w:ascii="Times New Roman" w:hAnsi="Times New Roman" w:cs="Times New Roman"/>
          <w:sz w:val="24"/>
          <w:szCs w:val="24"/>
        </w:rPr>
        <w:t>.</w:t>
      </w:r>
      <w:r w:rsidR="00124778" w:rsidRPr="00D05715">
        <w:rPr>
          <w:rFonts w:ascii="Times New Roman" w:hAnsi="Times New Roman" w:cs="Times New Roman"/>
          <w:sz w:val="24"/>
          <w:szCs w:val="24"/>
        </w:rPr>
        <w:t>The findings of the study are indicated in Figure 4.1.</w:t>
      </w:r>
    </w:p>
    <w:p w:rsidR="00B22606" w:rsidRPr="00B22606" w:rsidRDefault="00B22606" w:rsidP="00753BCA">
      <w:pPr>
        <w:spacing w:line="480" w:lineRule="auto"/>
        <w:jc w:val="both"/>
        <w:rPr>
          <w:rFonts w:ascii="Times New Roman" w:hAnsi="Times New Roman" w:cs="Times New Roman"/>
          <w:sz w:val="2"/>
          <w:szCs w:val="24"/>
        </w:rPr>
      </w:pPr>
    </w:p>
    <w:p w:rsidR="00B65789" w:rsidRPr="00D05715" w:rsidRDefault="00CA0927" w:rsidP="00CA0927">
      <w:pPr>
        <w:pStyle w:val="Caption"/>
        <w:spacing w:after="0" w:line="360" w:lineRule="auto"/>
        <w:rPr>
          <w:rFonts w:ascii="Times New Roman" w:hAnsi="Times New Roman" w:cs="Times New Roman"/>
          <w:b/>
          <w:i w:val="0"/>
          <w:color w:val="auto"/>
          <w:sz w:val="24"/>
          <w:szCs w:val="24"/>
        </w:rPr>
      </w:pPr>
      <w:bookmarkStart w:id="218" w:name="_Toc69204973"/>
      <w:proofErr w:type="gramStart"/>
      <w:r w:rsidRPr="00D05715">
        <w:rPr>
          <w:rFonts w:ascii="Times New Roman" w:hAnsi="Times New Roman" w:cs="Times New Roman"/>
          <w:b/>
          <w:i w:val="0"/>
          <w:color w:val="auto"/>
          <w:sz w:val="24"/>
          <w:szCs w:val="24"/>
        </w:rPr>
        <w:t>Figure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1</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Travel Time Saving</w:t>
      </w:r>
      <w:bookmarkEnd w:id="218"/>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19" w:name="_Toc534575493"/>
      <w:r w:rsidR="006E1586" w:rsidRPr="00D05715">
        <w:rPr>
          <w:rFonts w:ascii="Times New Roman" w:hAnsi="Times New Roman" w:cs="Times New Roman"/>
          <w:b/>
          <w:i w:val="0"/>
          <w:color w:val="auto"/>
          <w:sz w:val="24"/>
          <w:szCs w:val="24"/>
        </w:rPr>
        <w:instrText>Figure 4.</w:instrText>
      </w:r>
      <w:r w:rsidR="006E1586" w:rsidRPr="00D05715">
        <w:rPr>
          <w:rFonts w:ascii="Times New Roman" w:hAnsi="Times New Roman" w:cs="Times New Roman"/>
          <w:b/>
          <w:i w:val="0"/>
          <w:noProof/>
          <w:color w:val="auto"/>
          <w:sz w:val="24"/>
          <w:szCs w:val="24"/>
        </w:rPr>
        <w:instrText>1</w:instrText>
      </w:r>
      <w:r w:rsidR="006E1586" w:rsidRPr="00D05715">
        <w:rPr>
          <w:rFonts w:ascii="Times New Roman" w:hAnsi="Times New Roman" w:cs="Times New Roman"/>
          <w:b/>
          <w:i w:val="0"/>
          <w:color w:val="auto"/>
          <w:sz w:val="24"/>
          <w:szCs w:val="24"/>
        </w:rPr>
        <w:instrText>: Travel Time Saving</w:instrText>
      </w:r>
      <w:bookmarkEnd w:id="219"/>
      <w:r w:rsidR="006E1586" w:rsidRPr="00D05715">
        <w:rPr>
          <w:rFonts w:ascii="Times New Roman" w:hAnsi="Times New Roman" w:cs="Times New Roman"/>
          <w:sz w:val="24"/>
          <w:szCs w:val="24"/>
        </w:rPr>
        <w:instrText xml:space="preserve">" \f F \l "1" </w:instrText>
      </w:r>
      <w:r w:rsidR="006E1586" w:rsidRPr="00D05715">
        <w:rPr>
          <w:rFonts w:ascii="Times New Roman" w:hAnsi="Times New Roman" w:cs="Times New Roman"/>
          <w:b/>
          <w:i w:val="0"/>
          <w:color w:val="auto"/>
          <w:sz w:val="24"/>
          <w:szCs w:val="24"/>
        </w:rPr>
        <w:fldChar w:fldCharType="end"/>
      </w:r>
    </w:p>
    <w:p w:rsidR="00DD35C5" w:rsidRPr="00D05715" w:rsidRDefault="00ED651B" w:rsidP="00ED651B">
      <w:pPr>
        <w:rPr>
          <w:rFonts w:ascii="Times New Roman" w:hAnsi="Times New Roman" w:cs="Times New Roman"/>
          <w:sz w:val="24"/>
          <w:szCs w:val="24"/>
        </w:rPr>
      </w:pPr>
      <w:r w:rsidRPr="00D05715">
        <w:rPr>
          <w:rFonts w:ascii="Times New Roman" w:hAnsi="Times New Roman" w:cs="Times New Roman"/>
          <w:noProof/>
          <w:sz w:val="24"/>
          <w:szCs w:val="24"/>
        </w:rPr>
        <w:drawing>
          <wp:inline distT="0" distB="0" distL="0" distR="0" wp14:anchorId="46D18F33" wp14:editId="706F6FCA">
            <wp:extent cx="5191125" cy="3171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4300" cy="3173765"/>
                    </a:xfrm>
                    <a:prstGeom prst="rect">
                      <a:avLst/>
                    </a:prstGeom>
                    <a:noFill/>
                  </pic:spPr>
                </pic:pic>
              </a:graphicData>
            </a:graphic>
          </wp:inline>
        </w:drawing>
      </w:r>
    </w:p>
    <w:p w:rsidR="00735F21" w:rsidRPr="00D05715" w:rsidRDefault="00B65789" w:rsidP="00B65789">
      <w:pPr>
        <w:spacing w:line="360" w:lineRule="auto"/>
        <w:jc w:val="both"/>
        <w:rPr>
          <w:rFonts w:ascii="Times New Roman" w:hAnsi="Times New Roman" w:cs="Times New Roman"/>
          <w:b/>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735F21" w:rsidRPr="00D05715" w:rsidRDefault="00B65789" w:rsidP="00B22606">
      <w:pPr>
        <w:pStyle w:val="Heading3"/>
        <w:spacing w:line="480" w:lineRule="auto"/>
        <w:rPr>
          <w:rFonts w:ascii="Times New Roman" w:hAnsi="Times New Roman" w:cs="Times New Roman"/>
          <w:b/>
          <w:color w:val="auto"/>
        </w:rPr>
      </w:pPr>
      <w:bookmarkStart w:id="220" w:name="_Toc83897735"/>
      <w:r w:rsidRPr="00D05715">
        <w:rPr>
          <w:rFonts w:ascii="Times New Roman" w:hAnsi="Times New Roman" w:cs="Times New Roman"/>
          <w:b/>
          <w:color w:val="auto"/>
        </w:rPr>
        <w:lastRenderedPageBreak/>
        <w:t xml:space="preserve">4.3.1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system offers faster tr</w:t>
      </w:r>
      <w:r w:rsidR="003B6F3B" w:rsidRPr="00D05715">
        <w:rPr>
          <w:rFonts w:ascii="Times New Roman" w:hAnsi="Times New Roman" w:cs="Times New Roman"/>
          <w:b/>
          <w:color w:val="auto"/>
        </w:rPr>
        <w:t xml:space="preserve">avelling speed compared to </w:t>
      </w:r>
      <w:proofErr w:type="spellStart"/>
      <w:r w:rsidR="003B6F3B" w:rsidRPr="00D05715">
        <w:rPr>
          <w:rFonts w:ascii="Times New Roman" w:hAnsi="Times New Roman" w:cs="Times New Roman"/>
          <w:b/>
          <w:color w:val="auto"/>
        </w:rPr>
        <w:t>dala</w:t>
      </w:r>
      <w:r w:rsidRPr="00D05715">
        <w:rPr>
          <w:rFonts w:ascii="Times New Roman" w:hAnsi="Times New Roman" w:cs="Times New Roman"/>
          <w:b/>
          <w:color w:val="auto"/>
        </w:rPr>
        <w:t>dala</w:t>
      </w:r>
      <w:bookmarkEnd w:id="220"/>
      <w:proofErr w:type="spellEnd"/>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221" w:name="_Toc534577857"/>
      <w:r w:rsidR="006E1586" w:rsidRPr="00D05715">
        <w:rPr>
          <w:rFonts w:ascii="Times New Roman" w:hAnsi="Times New Roman" w:cs="Times New Roman"/>
          <w:b/>
          <w:color w:val="auto"/>
        </w:rPr>
        <w:instrText>4.3.1 DBRT system offers faster travelling speed compared to daladala</w:instrText>
      </w:r>
      <w:bookmarkEnd w:id="221"/>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3F2823" w:rsidRPr="00D05715" w:rsidRDefault="00783359" w:rsidP="00401D8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As indicated by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{"citationItems":[{"id":"ITEM-1","itemData":{"author":[{"dropping-particle":"","family":"Morten, M, Bryan, G, Siddiqi, B, Balboni","given":"C","non-dropping-particle":"","parse-names":false,"suffix":""}],"id":"ITEM-1","issued":{"date-parts":[["2020"]]},"publisher-place":"Dar es Salaam, Tanzania","title":"Evaluating the impacts of the Dar es Salaam Bus Rapid Transit System","type":"report"},"uris":["http://www.mendeley.com/documents/?uuid=ed167a9d-b6b4-410c-a1a7-2fed64ae7490"]}],"mendeley":{"formattedCitation":"(Morten, M, Bryan, G, Siddiqi, B, Balboni, 2020)","manualFormatting":"Morten et al. (2020)","plainTextFormattedCitation":"(Morten, M, Bryan, G, Siddiqi, B, Balboni,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Morten et al. (2020)</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the faster travelling speed of BRT is </w:t>
      </w:r>
      <w:r w:rsidR="00DE51DD" w:rsidRPr="00D05715">
        <w:rPr>
          <w:rFonts w:ascii="Times New Roman" w:hAnsi="Times New Roman" w:cs="Times New Roman"/>
          <w:sz w:val="24"/>
          <w:szCs w:val="24"/>
        </w:rPr>
        <w:t xml:space="preserve">around </w:t>
      </w:r>
      <w:r w:rsidR="009E2C70" w:rsidRPr="00D05715">
        <w:rPr>
          <w:rFonts w:ascii="Times New Roman" w:hAnsi="Times New Roman" w:cs="Times New Roman"/>
          <w:sz w:val="24"/>
          <w:szCs w:val="24"/>
        </w:rPr>
        <w:t>23km/</w:t>
      </w:r>
      <w:proofErr w:type="spellStart"/>
      <w:r w:rsidR="009E2C70" w:rsidRPr="00D05715">
        <w:rPr>
          <w:rFonts w:ascii="Times New Roman" w:hAnsi="Times New Roman" w:cs="Times New Roman"/>
          <w:sz w:val="24"/>
          <w:szCs w:val="24"/>
        </w:rPr>
        <w:t>hr</w:t>
      </w:r>
      <w:proofErr w:type="spellEnd"/>
      <w:r w:rsidR="009E2C70" w:rsidRPr="00D05715">
        <w:rPr>
          <w:rFonts w:ascii="Times New Roman" w:hAnsi="Times New Roman" w:cs="Times New Roman"/>
          <w:sz w:val="24"/>
          <w:szCs w:val="24"/>
        </w:rPr>
        <w:t xml:space="preserve"> whereby the BRT buses spend around 39 minutes to reach the destination. Therefore, t</w:t>
      </w:r>
      <w:r w:rsidR="00401D81" w:rsidRPr="00D05715">
        <w:rPr>
          <w:rFonts w:ascii="Times New Roman" w:hAnsi="Times New Roman" w:cs="Times New Roman"/>
          <w:sz w:val="24"/>
          <w:szCs w:val="24"/>
        </w:rPr>
        <w:t xml:space="preserve">he study sought to determine whether </w:t>
      </w:r>
      <w:r w:rsidR="00185318"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401D81" w:rsidRPr="00D05715">
        <w:rPr>
          <w:rFonts w:ascii="Times New Roman" w:hAnsi="Times New Roman" w:cs="Times New Roman"/>
          <w:sz w:val="24"/>
          <w:szCs w:val="24"/>
        </w:rPr>
        <w:t xml:space="preserve"> system offers </w:t>
      </w:r>
      <w:r w:rsidR="00185318" w:rsidRPr="00D05715">
        <w:rPr>
          <w:rFonts w:ascii="Times New Roman" w:hAnsi="Times New Roman" w:cs="Times New Roman"/>
          <w:sz w:val="24"/>
          <w:szCs w:val="24"/>
        </w:rPr>
        <w:t xml:space="preserve">a </w:t>
      </w:r>
      <w:r w:rsidR="00401D81" w:rsidRPr="00D05715">
        <w:rPr>
          <w:rFonts w:ascii="Times New Roman" w:hAnsi="Times New Roman" w:cs="Times New Roman"/>
          <w:sz w:val="24"/>
          <w:szCs w:val="24"/>
        </w:rPr>
        <w:t>faster tr</w:t>
      </w:r>
      <w:r w:rsidR="003B6F3B" w:rsidRPr="00D05715">
        <w:rPr>
          <w:rFonts w:ascii="Times New Roman" w:hAnsi="Times New Roman" w:cs="Times New Roman"/>
          <w:sz w:val="24"/>
          <w:szCs w:val="24"/>
        </w:rPr>
        <w:t xml:space="preserve">avelling speed </w:t>
      </w:r>
      <w:r w:rsidR="006D5BF1" w:rsidRPr="00D05715">
        <w:rPr>
          <w:rFonts w:ascii="Times New Roman" w:hAnsi="Times New Roman" w:cs="Times New Roman"/>
          <w:sz w:val="24"/>
          <w:szCs w:val="24"/>
        </w:rPr>
        <w:t>(23km/</w:t>
      </w:r>
      <w:proofErr w:type="spellStart"/>
      <w:r w:rsidR="00137A24" w:rsidRPr="00D05715">
        <w:rPr>
          <w:rFonts w:ascii="Times New Roman" w:hAnsi="Times New Roman" w:cs="Times New Roman"/>
          <w:sz w:val="24"/>
          <w:szCs w:val="24"/>
        </w:rPr>
        <w:t>hr</w:t>
      </w:r>
      <w:proofErr w:type="spellEnd"/>
      <w:proofErr w:type="gramStart"/>
      <w:r w:rsidR="00137A24" w:rsidRPr="00D05715">
        <w:rPr>
          <w:rFonts w:ascii="Times New Roman" w:hAnsi="Times New Roman" w:cs="Times New Roman"/>
          <w:sz w:val="24"/>
          <w:szCs w:val="24"/>
        </w:rPr>
        <w:t>)</w:t>
      </w:r>
      <w:r w:rsidR="003B6F3B" w:rsidRPr="00D05715">
        <w:rPr>
          <w:rFonts w:ascii="Times New Roman" w:hAnsi="Times New Roman" w:cs="Times New Roman"/>
          <w:sz w:val="24"/>
          <w:szCs w:val="24"/>
        </w:rPr>
        <w:t>compared</w:t>
      </w:r>
      <w:proofErr w:type="gramEnd"/>
      <w:r w:rsidR="003B6F3B" w:rsidRPr="00D05715">
        <w:rPr>
          <w:rFonts w:ascii="Times New Roman" w:hAnsi="Times New Roman" w:cs="Times New Roman"/>
          <w:sz w:val="24"/>
          <w:szCs w:val="24"/>
        </w:rPr>
        <w:t xml:space="preserve"> to </w:t>
      </w:r>
      <w:proofErr w:type="spellStart"/>
      <w:r w:rsidR="003B6F3B" w:rsidRPr="00D05715">
        <w:rPr>
          <w:rFonts w:ascii="Times New Roman" w:hAnsi="Times New Roman" w:cs="Times New Roman"/>
          <w:sz w:val="24"/>
          <w:szCs w:val="24"/>
        </w:rPr>
        <w:t>dala</w:t>
      </w:r>
      <w:r w:rsidR="00401D81" w:rsidRPr="00D05715">
        <w:rPr>
          <w:rFonts w:ascii="Times New Roman" w:hAnsi="Times New Roman" w:cs="Times New Roman"/>
          <w:sz w:val="24"/>
          <w:szCs w:val="24"/>
        </w:rPr>
        <w:t>dala</w:t>
      </w:r>
      <w:proofErr w:type="spellEnd"/>
      <w:r w:rsidR="001836AA" w:rsidRPr="00D05715">
        <w:rPr>
          <w:rFonts w:ascii="Times New Roman" w:hAnsi="Times New Roman" w:cs="Times New Roman"/>
          <w:sz w:val="24"/>
          <w:szCs w:val="24"/>
        </w:rPr>
        <w:t>.</w:t>
      </w:r>
      <w:r w:rsidR="00401D81" w:rsidRPr="00D05715">
        <w:rPr>
          <w:rFonts w:ascii="Times New Roman" w:hAnsi="Times New Roman" w:cs="Times New Roman"/>
          <w:sz w:val="24"/>
          <w:szCs w:val="24"/>
        </w:rPr>
        <w:t xml:space="preserve"> Findings in Figure 4.1 show that </w:t>
      </w:r>
      <w:bookmarkStart w:id="222" w:name="_Hlk83659473"/>
      <w:r w:rsidR="00F9635B" w:rsidRPr="00D05715">
        <w:rPr>
          <w:rFonts w:ascii="Times New Roman" w:hAnsi="Times New Roman" w:cs="Times New Roman"/>
          <w:sz w:val="24"/>
          <w:szCs w:val="24"/>
        </w:rPr>
        <w:t xml:space="preserve">40 (44.4%) </w:t>
      </w:r>
      <w:bookmarkEnd w:id="222"/>
      <w:r w:rsidR="00F9635B" w:rsidRPr="00D05715">
        <w:rPr>
          <w:rFonts w:ascii="Times New Roman" w:hAnsi="Times New Roman" w:cs="Times New Roman"/>
          <w:sz w:val="24"/>
          <w:szCs w:val="24"/>
        </w:rPr>
        <w:t xml:space="preserve">respondents strongly agreed, 33 (36.7%) respondents agreed, </w:t>
      </w:r>
      <w:proofErr w:type="gramStart"/>
      <w:r w:rsidR="00F9635B" w:rsidRPr="00D05715">
        <w:rPr>
          <w:rFonts w:ascii="Times New Roman" w:hAnsi="Times New Roman" w:cs="Times New Roman"/>
          <w:sz w:val="24"/>
          <w:szCs w:val="24"/>
        </w:rPr>
        <w:t>10</w:t>
      </w:r>
      <w:proofErr w:type="gramEnd"/>
      <w:r w:rsidR="00F9635B" w:rsidRPr="00D05715">
        <w:rPr>
          <w:rFonts w:ascii="Times New Roman" w:hAnsi="Times New Roman" w:cs="Times New Roman"/>
          <w:sz w:val="24"/>
          <w:szCs w:val="24"/>
        </w:rPr>
        <w:t xml:space="preserve"> (11.1%) respondents were neutral, 4 (4.4%) respondents strongly disagreed, and 3 (3.3%) respondents </w:t>
      </w:r>
      <w:r w:rsidR="00D14943" w:rsidRPr="00D05715">
        <w:rPr>
          <w:rFonts w:ascii="Times New Roman" w:hAnsi="Times New Roman" w:cs="Times New Roman"/>
          <w:sz w:val="24"/>
          <w:szCs w:val="24"/>
        </w:rPr>
        <w:t xml:space="preserve">disagreed that </w:t>
      </w:r>
      <w:r w:rsidR="007807E5" w:rsidRPr="00D05715">
        <w:rPr>
          <w:rFonts w:ascii="Times New Roman" w:hAnsi="Times New Roman" w:cs="Times New Roman"/>
          <w:sz w:val="24"/>
          <w:szCs w:val="24"/>
        </w:rPr>
        <w:t>DBRT</w:t>
      </w:r>
      <w:r w:rsidR="00D14943" w:rsidRPr="00D05715">
        <w:rPr>
          <w:rFonts w:ascii="Times New Roman" w:hAnsi="Times New Roman" w:cs="Times New Roman"/>
          <w:sz w:val="24"/>
          <w:szCs w:val="24"/>
        </w:rPr>
        <w:t xml:space="preserve"> system offers faster tr</w:t>
      </w:r>
      <w:r w:rsidR="003B6F3B" w:rsidRPr="00D05715">
        <w:rPr>
          <w:rFonts w:ascii="Times New Roman" w:hAnsi="Times New Roman" w:cs="Times New Roman"/>
          <w:sz w:val="24"/>
          <w:szCs w:val="24"/>
        </w:rPr>
        <w:t xml:space="preserve">avelling speed </w:t>
      </w:r>
      <w:r w:rsidR="006D5BF1" w:rsidRPr="00D05715">
        <w:rPr>
          <w:rFonts w:ascii="Times New Roman" w:hAnsi="Times New Roman" w:cs="Times New Roman"/>
          <w:sz w:val="24"/>
          <w:szCs w:val="24"/>
        </w:rPr>
        <w:t>(23km/</w:t>
      </w:r>
      <w:proofErr w:type="spellStart"/>
      <w:r w:rsidR="006D5BF1" w:rsidRPr="00D05715">
        <w:rPr>
          <w:rFonts w:ascii="Times New Roman" w:hAnsi="Times New Roman" w:cs="Times New Roman"/>
          <w:sz w:val="24"/>
          <w:szCs w:val="24"/>
        </w:rPr>
        <w:t>hr</w:t>
      </w:r>
      <w:proofErr w:type="spellEnd"/>
      <w:r w:rsidR="006D5BF1" w:rsidRPr="00D05715">
        <w:rPr>
          <w:rFonts w:ascii="Times New Roman" w:hAnsi="Times New Roman" w:cs="Times New Roman"/>
          <w:sz w:val="24"/>
          <w:szCs w:val="24"/>
        </w:rPr>
        <w:t xml:space="preserve">) </w:t>
      </w:r>
      <w:r w:rsidR="003B6F3B" w:rsidRPr="00D05715">
        <w:rPr>
          <w:rFonts w:ascii="Times New Roman" w:hAnsi="Times New Roman" w:cs="Times New Roman"/>
          <w:sz w:val="24"/>
          <w:szCs w:val="24"/>
        </w:rPr>
        <w:t xml:space="preserve">compared to </w:t>
      </w:r>
      <w:proofErr w:type="spellStart"/>
      <w:r w:rsidR="003B6F3B" w:rsidRPr="00D05715">
        <w:rPr>
          <w:rFonts w:ascii="Times New Roman" w:hAnsi="Times New Roman" w:cs="Times New Roman"/>
          <w:sz w:val="24"/>
          <w:szCs w:val="24"/>
        </w:rPr>
        <w:t>dala</w:t>
      </w:r>
      <w:r w:rsidR="00D14943" w:rsidRPr="00D05715">
        <w:rPr>
          <w:rFonts w:ascii="Times New Roman" w:hAnsi="Times New Roman" w:cs="Times New Roman"/>
          <w:sz w:val="24"/>
          <w:szCs w:val="24"/>
        </w:rPr>
        <w:t>dala</w:t>
      </w:r>
      <w:proofErr w:type="spellEnd"/>
      <w:r w:rsidR="00D14943" w:rsidRPr="00D05715">
        <w:rPr>
          <w:rFonts w:ascii="Times New Roman" w:hAnsi="Times New Roman" w:cs="Times New Roman"/>
          <w:sz w:val="24"/>
          <w:szCs w:val="24"/>
        </w:rPr>
        <w:t>.</w:t>
      </w:r>
    </w:p>
    <w:p w:rsidR="00735F21" w:rsidRPr="00D05715" w:rsidRDefault="00D14943" w:rsidP="00401D8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Findings reveal that most respondents </w:t>
      </w:r>
      <w:r w:rsidR="00512654" w:rsidRPr="00D05715">
        <w:rPr>
          <w:rFonts w:ascii="Times New Roman" w:hAnsi="Times New Roman" w:cs="Times New Roman"/>
          <w:sz w:val="24"/>
          <w:szCs w:val="24"/>
        </w:rPr>
        <w:t xml:space="preserve">40 (44.4%) </w:t>
      </w:r>
      <w:r w:rsidRPr="00D05715">
        <w:rPr>
          <w:rFonts w:ascii="Times New Roman" w:hAnsi="Times New Roman" w:cs="Times New Roman"/>
          <w:sz w:val="24"/>
          <w:szCs w:val="24"/>
        </w:rPr>
        <w:t>strongly agreed</w:t>
      </w:r>
      <w:r w:rsidR="00512654" w:rsidRPr="00D05715">
        <w:rPr>
          <w:rFonts w:ascii="Times New Roman" w:hAnsi="Times New Roman" w:cs="Times New Roman"/>
          <w:sz w:val="24"/>
          <w:szCs w:val="24"/>
        </w:rPr>
        <w:t xml:space="preserve"> and agreed (33 (36.7%)</w:t>
      </w:r>
      <w:r w:rsidRPr="00D05715">
        <w:rPr>
          <w:rFonts w:ascii="Times New Roman" w:hAnsi="Times New Roman" w:cs="Times New Roman"/>
          <w:sz w:val="24"/>
          <w:szCs w:val="24"/>
        </w:rPr>
        <w:t xml:space="preserve"> that </w:t>
      </w:r>
      <w:r w:rsidR="00185318"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offers faster travelling speed compared to </w:t>
      </w:r>
      <w:proofErr w:type="spellStart"/>
      <w:r w:rsidRPr="00D05715">
        <w:rPr>
          <w:rFonts w:ascii="Times New Roman" w:hAnsi="Times New Roman" w:cs="Times New Roman"/>
          <w:sz w:val="24"/>
          <w:szCs w:val="24"/>
        </w:rPr>
        <w:t>d</w:t>
      </w:r>
      <w:r w:rsidR="003B6F3B" w:rsidRPr="00D05715">
        <w:rPr>
          <w:rFonts w:ascii="Times New Roman" w:hAnsi="Times New Roman" w:cs="Times New Roman"/>
          <w:sz w:val="24"/>
          <w:szCs w:val="24"/>
        </w:rPr>
        <w:t>ala</w:t>
      </w:r>
      <w:r w:rsidRPr="00D05715">
        <w:rPr>
          <w:rFonts w:ascii="Times New Roman" w:hAnsi="Times New Roman" w:cs="Times New Roman"/>
          <w:sz w:val="24"/>
          <w:szCs w:val="24"/>
        </w:rPr>
        <w:t>dala.</w:t>
      </w:r>
      <w:r w:rsidR="00512654" w:rsidRPr="00D05715">
        <w:rPr>
          <w:rFonts w:ascii="Times New Roman" w:hAnsi="Times New Roman" w:cs="Times New Roman"/>
          <w:sz w:val="24"/>
          <w:szCs w:val="24"/>
        </w:rPr>
        <w:t>This</w:t>
      </w:r>
      <w:proofErr w:type="spellEnd"/>
      <w:r w:rsidR="00512654" w:rsidRPr="00D05715">
        <w:rPr>
          <w:rFonts w:ascii="Times New Roman" w:hAnsi="Times New Roman" w:cs="Times New Roman"/>
          <w:sz w:val="24"/>
          <w:szCs w:val="24"/>
        </w:rPr>
        <w:t xml:space="preserve"> is due to the fact that s</w:t>
      </w:r>
      <w:r w:rsidR="00AB0AE4" w:rsidRPr="00D05715">
        <w:rPr>
          <w:rFonts w:ascii="Times New Roman" w:hAnsi="Times New Roman" w:cs="Times New Roman"/>
          <w:sz w:val="24"/>
          <w:szCs w:val="24"/>
        </w:rPr>
        <w:t xml:space="preserve">ince </w:t>
      </w:r>
      <w:r w:rsidR="00185318"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AB0AE4" w:rsidRPr="00D05715">
        <w:rPr>
          <w:rFonts w:ascii="Times New Roman" w:hAnsi="Times New Roman" w:cs="Times New Roman"/>
          <w:sz w:val="24"/>
          <w:szCs w:val="24"/>
        </w:rPr>
        <w:t xml:space="preserve"> system use</w:t>
      </w:r>
      <w:r w:rsidR="00185318" w:rsidRPr="00D05715">
        <w:rPr>
          <w:rFonts w:ascii="Times New Roman" w:hAnsi="Times New Roman" w:cs="Times New Roman"/>
          <w:sz w:val="24"/>
          <w:szCs w:val="24"/>
        </w:rPr>
        <w:t>s</w:t>
      </w:r>
      <w:r w:rsidR="00AB0AE4" w:rsidRPr="00D05715">
        <w:rPr>
          <w:rFonts w:ascii="Times New Roman" w:hAnsi="Times New Roman" w:cs="Times New Roman"/>
          <w:sz w:val="24"/>
          <w:szCs w:val="24"/>
        </w:rPr>
        <w:t xml:space="preserve"> its road system, thus, it is difficult for the buses to face jam challenges on the road, which ultimately remain the best options transport system for the passengers to reach their destinations.</w:t>
      </w:r>
    </w:p>
    <w:p w:rsidR="003F2823" w:rsidRPr="00D05715" w:rsidRDefault="003F2823" w:rsidP="00401D8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findings are supported by </w:t>
      </w:r>
      <w:r w:rsidR="00EA6372" w:rsidRPr="00D05715">
        <w:rPr>
          <w:rFonts w:ascii="Times New Roman" w:hAnsi="Times New Roman" w:cs="Times New Roman"/>
          <w:sz w:val="24"/>
          <w:szCs w:val="24"/>
        </w:rPr>
        <w:t>65</w:t>
      </w:r>
      <w:r w:rsidR="007B275A" w:rsidRPr="00D05715">
        <w:rPr>
          <w:rFonts w:ascii="Times New Roman" w:hAnsi="Times New Roman" w:cs="Times New Roman"/>
          <w:sz w:val="24"/>
          <w:szCs w:val="24"/>
        </w:rPr>
        <w:t xml:space="preserve"> </w:t>
      </w:r>
      <w:r w:rsidR="00EA6372" w:rsidRPr="00D05715">
        <w:rPr>
          <w:rFonts w:ascii="Times New Roman" w:hAnsi="Times New Roman" w:cs="Times New Roman"/>
          <w:sz w:val="24"/>
          <w:szCs w:val="24"/>
        </w:rPr>
        <w:t xml:space="preserve">(83.3%) </w:t>
      </w:r>
      <w:r w:rsidRPr="00D05715">
        <w:rPr>
          <w:rFonts w:ascii="Times New Roman" w:hAnsi="Times New Roman" w:cs="Times New Roman"/>
          <w:sz w:val="24"/>
          <w:szCs w:val="24"/>
        </w:rPr>
        <w:t xml:space="preserve">respondents who </w:t>
      </w:r>
      <w:r w:rsidR="00EA6372" w:rsidRPr="00D05715">
        <w:rPr>
          <w:rFonts w:ascii="Times New Roman" w:hAnsi="Times New Roman" w:cs="Times New Roman"/>
          <w:sz w:val="24"/>
          <w:szCs w:val="24"/>
        </w:rPr>
        <w:t xml:space="preserve">indicated </w:t>
      </w:r>
      <w:r w:rsidRPr="00D05715">
        <w:rPr>
          <w:rFonts w:ascii="Times New Roman" w:hAnsi="Times New Roman" w:cs="Times New Roman"/>
          <w:sz w:val="24"/>
          <w:szCs w:val="24"/>
        </w:rPr>
        <w:t xml:space="preserve">that DBRT buses travel at a speed that significantly reduces travelling time. </w:t>
      </w:r>
      <w:proofErr w:type="spellStart"/>
      <w:r w:rsidRPr="00D05715">
        <w:rPr>
          <w:rFonts w:ascii="Times New Roman" w:hAnsi="Times New Roman" w:cs="Times New Roman"/>
          <w:sz w:val="24"/>
          <w:szCs w:val="24"/>
        </w:rPr>
        <w:t>Tiwari</w:t>
      </w:r>
      <w:proofErr w:type="spellEnd"/>
      <w:r w:rsidRPr="00D05715">
        <w:rPr>
          <w:rFonts w:ascii="Times New Roman" w:hAnsi="Times New Roman" w:cs="Times New Roman"/>
          <w:sz w:val="24"/>
          <w:szCs w:val="24"/>
        </w:rPr>
        <w:t xml:space="preserve"> and Jain (2012) linked the travel time saved by Delhi DBRT mode and found that 33% of the time is saved by cyclists than bus users. Also, these results differ from those of </w:t>
      </w:r>
      <w:proofErr w:type="spellStart"/>
      <w:r w:rsidRPr="00D05715">
        <w:rPr>
          <w:rFonts w:ascii="Times New Roman" w:hAnsi="Times New Roman" w:cs="Times New Roman"/>
          <w:sz w:val="24"/>
          <w:szCs w:val="24"/>
        </w:rPr>
        <w:t>Chengula</w:t>
      </w:r>
      <w:proofErr w:type="spellEnd"/>
      <w:r w:rsidRPr="00D05715">
        <w:rPr>
          <w:rFonts w:ascii="Times New Roman" w:hAnsi="Times New Roman" w:cs="Times New Roman"/>
          <w:sz w:val="24"/>
          <w:szCs w:val="24"/>
        </w:rPr>
        <w:t xml:space="preserve"> and </w:t>
      </w:r>
      <w:proofErr w:type="spellStart"/>
      <w:r w:rsidRPr="00D05715">
        <w:rPr>
          <w:rFonts w:ascii="Times New Roman" w:hAnsi="Times New Roman" w:cs="Times New Roman"/>
          <w:sz w:val="24"/>
          <w:szCs w:val="24"/>
        </w:rPr>
        <w:t>Kombe</w:t>
      </w:r>
      <w:proofErr w:type="spellEnd"/>
      <w:r w:rsidRPr="00D05715">
        <w:rPr>
          <w:rFonts w:ascii="Times New Roman" w:hAnsi="Times New Roman" w:cs="Times New Roman"/>
          <w:sz w:val="24"/>
          <w:szCs w:val="24"/>
        </w:rPr>
        <w:t xml:space="preserve"> (2017) where the introduced DBRT in Bogota in 2004 reduced travel time by 32%. </w:t>
      </w:r>
    </w:p>
    <w:p w:rsidR="008C35A8" w:rsidRPr="00D05715" w:rsidRDefault="00EF3021" w:rsidP="00B377F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main thing that sets the speed difference between the BRT buses and the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is that the BRT buses pass on their own route which does not interfere with </w:t>
      </w:r>
      <w:r w:rsidRPr="00D05715">
        <w:rPr>
          <w:rFonts w:ascii="Times New Roman" w:hAnsi="Times New Roman" w:cs="Times New Roman"/>
          <w:sz w:val="24"/>
          <w:szCs w:val="24"/>
        </w:rPr>
        <w:lastRenderedPageBreak/>
        <w:t xml:space="preserve">other vehicles thus avoiding the queue that the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encounters on the normal route. </w:t>
      </w:r>
      <w:proofErr w:type="spellStart"/>
      <w:r w:rsidRPr="00D05715">
        <w:rPr>
          <w:rFonts w:ascii="Times New Roman" w:hAnsi="Times New Roman" w:cs="Times New Roman"/>
          <w:sz w:val="24"/>
          <w:szCs w:val="24"/>
        </w:rPr>
        <w:t>Dalada</w:t>
      </w:r>
      <w:proofErr w:type="spellEnd"/>
      <w:r w:rsidRPr="00D05715">
        <w:rPr>
          <w:rFonts w:ascii="Times New Roman" w:hAnsi="Times New Roman" w:cs="Times New Roman"/>
          <w:sz w:val="24"/>
          <w:szCs w:val="24"/>
        </w:rPr>
        <w:t xml:space="preserve"> also has a system for calling passengers to each station so they sometimes have to stay in one station for a long time to get more passengers and make the trip take longer than </w:t>
      </w:r>
      <w:r w:rsidR="00775FC7" w:rsidRPr="00D05715">
        <w:rPr>
          <w:rFonts w:ascii="Times New Roman" w:hAnsi="Times New Roman" w:cs="Times New Roman"/>
          <w:sz w:val="24"/>
          <w:szCs w:val="24"/>
        </w:rPr>
        <w:t>required. Moreover</w:t>
      </w:r>
      <w:r w:rsidR="00B377F4" w:rsidRPr="00D05715">
        <w:rPr>
          <w:rFonts w:ascii="Times New Roman" w:hAnsi="Times New Roman" w:cs="Times New Roman"/>
          <w:sz w:val="24"/>
          <w:szCs w:val="24"/>
        </w:rPr>
        <w:t xml:space="preserve">, one of the </w:t>
      </w:r>
      <w:r w:rsidR="00B377F4" w:rsidRPr="00D05715">
        <w:rPr>
          <w:rFonts w:ascii="Times New Roman" w:eastAsia="Times New Roman" w:hAnsi="Times New Roman" w:cs="Times New Roman"/>
          <w:sz w:val="24"/>
          <w:szCs w:val="24"/>
        </w:rPr>
        <w:t xml:space="preserve">operational </w:t>
      </w:r>
      <w:proofErr w:type="spellStart"/>
      <w:r w:rsidR="00775FC7" w:rsidRPr="00D05715">
        <w:rPr>
          <w:rFonts w:ascii="Times New Roman" w:eastAsia="Times New Roman" w:hAnsi="Times New Roman" w:cs="Times New Roman"/>
          <w:sz w:val="24"/>
          <w:szCs w:val="24"/>
        </w:rPr>
        <w:t>officers</w:t>
      </w:r>
      <w:r w:rsidR="00B377F4" w:rsidRPr="00D05715">
        <w:rPr>
          <w:rFonts w:ascii="Times New Roman" w:eastAsia="Times New Roman" w:hAnsi="Times New Roman" w:cs="Times New Roman"/>
          <w:sz w:val="24"/>
          <w:szCs w:val="24"/>
        </w:rPr>
        <w:t>from</w:t>
      </w:r>
      <w:proofErr w:type="spellEnd"/>
      <w:r w:rsidR="00B377F4" w:rsidRPr="00D05715">
        <w:rPr>
          <w:rFonts w:ascii="Times New Roman" w:eastAsia="Times New Roman" w:hAnsi="Times New Roman" w:cs="Times New Roman"/>
          <w:sz w:val="24"/>
          <w:szCs w:val="24"/>
        </w:rPr>
        <w:t xml:space="preserve"> DART claimed that;</w:t>
      </w:r>
    </w:p>
    <w:p w:rsidR="00B377F4" w:rsidRPr="00D05715" w:rsidRDefault="00A9404C" w:rsidP="00A9404C">
      <w:pPr>
        <w:spacing w:line="48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system has played a vital role in helping DSM employees enjoy travel time at the right time. For example, before the introduction of </w:t>
      </w:r>
      <w:r w:rsidR="00185318" w:rsidRPr="00D05715">
        <w:rPr>
          <w:rFonts w:ascii="Times New Roman" w:hAnsi="Times New Roman" w:cs="Times New Roman"/>
          <w:i/>
          <w:sz w:val="24"/>
          <w:szCs w:val="24"/>
        </w:rPr>
        <w:t xml:space="preserve">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system, on average, from </w:t>
      </w:r>
      <w:proofErr w:type="spellStart"/>
      <w:r w:rsidRPr="00D05715">
        <w:rPr>
          <w:rFonts w:ascii="Times New Roman" w:hAnsi="Times New Roman" w:cs="Times New Roman"/>
          <w:i/>
          <w:sz w:val="24"/>
          <w:szCs w:val="24"/>
        </w:rPr>
        <w:t>Mbezi</w:t>
      </w:r>
      <w:proofErr w:type="spellEnd"/>
      <w:r w:rsidRPr="00D05715">
        <w:rPr>
          <w:rFonts w:ascii="Times New Roman" w:hAnsi="Times New Roman" w:cs="Times New Roman"/>
          <w:i/>
          <w:sz w:val="24"/>
          <w:szCs w:val="24"/>
        </w:rPr>
        <w:t xml:space="preserve"> to </w:t>
      </w:r>
      <w:proofErr w:type="spellStart"/>
      <w:r w:rsidRPr="00D05715">
        <w:rPr>
          <w:rFonts w:ascii="Times New Roman" w:hAnsi="Times New Roman" w:cs="Times New Roman"/>
          <w:i/>
          <w:sz w:val="24"/>
          <w:szCs w:val="24"/>
        </w:rPr>
        <w:t>Kivukoni</w:t>
      </w:r>
      <w:proofErr w:type="spellEnd"/>
      <w:r w:rsidRPr="00D05715">
        <w:rPr>
          <w:rFonts w:ascii="Times New Roman" w:hAnsi="Times New Roman" w:cs="Times New Roman"/>
          <w:i/>
          <w:sz w:val="24"/>
          <w:szCs w:val="24"/>
        </w:rPr>
        <w:t xml:space="preserve"> with </w:t>
      </w:r>
      <w:proofErr w:type="spellStart"/>
      <w:r w:rsidRPr="00D05715">
        <w:rPr>
          <w:rFonts w:ascii="Times New Roman" w:hAnsi="Times New Roman" w:cs="Times New Roman"/>
          <w:i/>
          <w:sz w:val="24"/>
          <w:szCs w:val="24"/>
        </w:rPr>
        <w:t>Daladala</w:t>
      </w:r>
      <w:proofErr w:type="spellEnd"/>
      <w:r w:rsidRPr="00D05715">
        <w:rPr>
          <w:rFonts w:ascii="Times New Roman" w:hAnsi="Times New Roman" w:cs="Times New Roman"/>
          <w:i/>
          <w:sz w:val="24"/>
          <w:szCs w:val="24"/>
        </w:rPr>
        <w:t xml:space="preserve">, travelers used to spend 3 to 4 hours on the road. But today, with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system on the same track, passengers only need to spend 30 to 45 minutes on average." </w:t>
      </w:r>
    </w:p>
    <w:p w:rsidR="00AA55F9" w:rsidRPr="00D05715" w:rsidRDefault="00AA52F6" w:rsidP="004E6F68">
      <w:pPr>
        <w:spacing w:line="480" w:lineRule="auto"/>
        <w:jc w:val="both"/>
        <w:rPr>
          <w:rFonts w:ascii="Times New Roman" w:hAnsi="Times New Roman" w:cs="Times New Roman"/>
          <w:iCs/>
          <w:sz w:val="24"/>
          <w:szCs w:val="24"/>
        </w:rPr>
      </w:pPr>
      <w:r w:rsidRPr="00D05715">
        <w:rPr>
          <w:rFonts w:ascii="Times New Roman" w:hAnsi="Times New Roman" w:cs="Times New Roman"/>
          <w:iCs/>
          <w:sz w:val="24"/>
          <w:szCs w:val="24"/>
        </w:rPr>
        <w:t xml:space="preserve">These findings are in line with </w:t>
      </w:r>
      <w:proofErr w:type="spellStart"/>
      <w:r w:rsidRPr="00D05715">
        <w:rPr>
          <w:rFonts w:ascii="Times New Roman" w:hAnsi="Times New Roman" w:cs="Times New Roman"/>
          <w:iCs/>
          <w:sz w:val="24"/>
          <w:szCs w:val="24"/>
        </w:rPr>
        <w:t>Chengula</w:t>
      </w:r>
      <w:proofErr w:type="spellEnd"/>
      <w:r w:rsidRPr="00D05715">
        <w:rPr>
          <w:rFonts w:ascii="Times New Roman" w:hAnsi="Times New Roman" w:cs="Times New Roman"/>
          <w:iCs/>
          <w:sz w:val="24"/>
          <w:szCs w:val="24"/>
        </w:rPr>
        <w:t xml:space="preserve"> and </w:t>
      </w:r>
      <w:proofErr w:type="spellStart"/>
      <w:r w:rsidRPr="00D05715">
        <w:rPr>
          <w:rFonts w:ascii="Times New Roman" w:hAnsi="Times New Roman" w:cs="Times New Roman"/>
          <w:iCs/>
          <w:sz w:val="24"/>
          <w:szCs w:val="24"/>
        </w:rPr>
        <w:t>Kombe</w:t>
      </w:r>
      <w:proofErr w:type="spellEnd"/>
      <w:r w:rsidRPr="00D05715">
        <w:rPr>
          <w:rFonts w:ascii="Times New Roman" w:hAnsi="Times New Roman" w:cs="Times New Roman"/>
          <w:iCs/>
          <w:sz w:val="24"/>
          <w:szCs w:val="24"/>
        </w:rPr>
        <w:t xml:space="preserve"> (2017) whereby </w:t>
      </w:r>
      <w:r w:rsidRPr="00D05715">
        <w:rPr>
          <w:rFonts w:ascii="Times New Roman" w:hAnsi="Times New Roman" w:cs="Times New Roman"/>
          <w:sz w:val="24"/>
          <w:szCs w:val="24"/>
        </w:rPr>
        <w:t xml:space="preserve">BRT buses travel at a speed that significantly reduces travelling </w:t>
      </w:r>
      <w:proofErr w:type="spellStart"/>
      <w:r w:rsidRPr="00D05715">
        <w:rPr>
          <w:rFonts w:ascii="Times New Roman" w:hAnsi="Times New Roman" w:cs="Times New Roman"/>
          <w:sz w:val="24"/>
          <w:szCs w:val="24"/>
        </w:rPr>
        <w:t>time.</w:t>
      </w:r>
      <w:r w:rsidR="00AA55F9" w:rsidRPr="00D05715">
        <w:rPr>
          <w:rFonts w:ascii="Times New Roman" w:hAnsi="Times New Roman" w:cs="Times New Roman"/>
          <w:sz w:val="24"/>
          <w:szCs w:val="24"/>
        </w:rPr>
        <w:t>This</w:t>
      </w:r>
      <w:proofErr w:type="spellEnd"/>
      <w:r w:rsidR="00AA55F9" w:rsidRPr="00D05715">
        <w:rPr>
          <w:rFonts w:ascii="Times New Roman" w:hAnsi="Times New Roman" w:cs="Times New Roman"/>
          <w:sz w:val="24"/>
          <w:szCs w:val="24"/>
        </w:rPr>
        <w:t xml:space="preserve"> implies that for low-income travelers, saving travel time is a great advantage because they usually face a long travel time due to poor geographic location and restrictions on high-speed modes.</w:t>
      </w:r>
    </w:p>
    <w:p w:rsidR="000476DD" w:rsidRPr="00D05715" w:rsidRDefault="000476DD" w:rsidP="000476DD">
      <w:pPr>
        <w:pStyle w:val="Heading3"/>
        <w:spacing w:line="480" w:lineRule="auto"/>
        <w:jc w:val="both"/>
        <w:rPr>
          <w:rFonts w:ascii="Times New Roman" w:hAnsi="Times New Roman" w:cs="Times New Roman"/>
          <w:b/>
          <w:color w:val="auto"/>
        </w:rPr>
      </w:pPr>
      <w:bookmarkStart w:id="223" w:name="_Toc83897736"/>
      <w:r w:rsidRPr="00D05715">
        <w:rPr>
          <w:rFonts w:ascii="Times New Roman" w:hAnsi="Times New Roman" w:cs="Times New Roman"/>
          <w:b/>
          <w:color w:val="auto"/>
        </w:rPr>
        <w:t>4.3.</w:t>
      </w:r>
      <w:r w:rsidR="00775FC7" w:rsidRPr="00D05715">
        <w:rPr>
          <w:rFonts w:ascii="Times New Roman" w:hAnsi="Times New Roman" w:cs="Times New Roman"/>
          <w:b/>
          <w:color w:val="auto"/>
        </w:rPr>
        <w:t>2</w:t>
      </w:r>
      <w:r w:rsidRPr="00D05715">
        <w:rPr>
          <w:rFonts w:ascii="Times New Roman" w:hAnsi="Times New Roman" w:cs="Times New Roman"/>
          <w:b/>
          <w:color w:val="auto"/>
        </w:rPr>
        <w:t xml:space="preserve"> The waiting time at the stop is short</w:t>
      </w:r>
      <w:bookmarkEnd w:id="223"/>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224" w:name="_Toc534577858"/>
      <w:r w:rsidR="006E1586" w:rsidRPr="00D05715">
        <w:rPr>
          <w:rFonts w:ascii="Times New Roman" w:hAnsi="Times New Roman" w:cs="Times New Roman"/>
          <w:b/>
          <w:color w:val="auto"/>
        </w:rPr>
        <w:instrText>4.3.2 The waiting time at the stop is short</w:instrText>
      </w:r>
      <w:bookmarkEnd w:id="224"/>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0476DD" w:rsidRPr="00D05715" w:rsidRDefault="006A3F05" w:rsidP="001D085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As indicated by </w:t>
      </w:r>
      <w:proofErr w:type="spellStart"/>
      <w:r w:rsidRPr="00D05715">
        <w:rPr>
          <w:rFonts w:ascii="Times New Roman" w:hAnsi="Times New Roman" w:cs="Times New Roman"/>
          <w:sz w:val="24"/>
          <w:szCs w:val="24"/>
        </w:rPr>
        <w:t>Chengula</w:t>
      </w:r>
      <w:proofErr w:type="spellEnd"/>
      <w:r w:rsidRPr="00D05715">
        <w:rPr>
          <w:rFonts w:ascii="Times New Roman" w:hAnsi="Times New Roman" w:cs="Times New Roman"/>
          <w:sz w:val="24"/>
          <w:szCs w:val="24"/>
        </w:rPr>
        <w:t xml:space="preserve"> and </w:t>
      </w:r>
      <w:proofErr w:type="spellStart"/>
      <w:r w:rsidRPr="00D05715">
        <w:rPr>
          <w:rFonts w:ascii="Times New Roman" w:hAnsi="Times New Roman" w:cs="Times New Roman"/>
          <w:sz w:val="24"/>
          <w:szCs w:val="24"/>
        </w:rPr>
        <w:t>Komba</w:t>
      </w:r>
      <w:proofErr w:type="spellEnd"/>
      <w:r w:rsidRPr="00D05715">
        <w:rPr>
          <w:rFonts w:ascii="Times New Roman" w:hAnsi="Times New Roman" w:cs="Times New Roman"/>
          <w:sz w:val="24"/>
          <w:szCs w:val="24"/>
        </w:rPr>
        <w:t xml:space="preserve"> (2017) the study waiting time at the terminals is on the schedule interval of 15 minutes. Therefore, the study aimed to know if this interval</w:t>
      </w:r>
      <w:r w:rsidR="004A5F5B" w:rsidRPr="00D05715">
        <w:rPr>
          <w:rFonts w:ascii="Times New Roman" w:hAnsi="Times New Roman" w:cs="Times New Roman"/>
          <w:sz w:val="24"/>
          <w:szCs w:val="24"/>
        </w:rPr>
        <w:t xml:space="preserve"> of 15 minutes</w:t>
      </w:r>
      <w:r w:rsidRPr="00D05715">
        <w:rPr>
          <w:rFonts w:ascii="Times New Roman" w:hAnsi="Times New Roman" w:cs="Times New Roman"/>
          <w:sz w:val="24"/>
          <w:szCs w:val="24"/>
        </w:rPr>
        <w:t xml:space="preserve"> is </w:t>
      </w:r>
      <w:proofErr w:type="spellStart"/>
      <w:r w:rsidRPr="00D05715">
        <w:rPr>
          <w:rFonts w:ascii="Times New Roman" w:hAnsi="Times New Roman" w:cs="Times New Roman"/>
          <w:sz w:val="24"/>
          <w:szCs w:val="24"/>
        </w:rPr>
        <w:t>attained</w:t>
      </w:r>
      <w:r w:rsidR="000476DD" w:rsidRPr="00D05715">
        <w:rPr>
          <w:rFonts w:ascii="Times New Roman" w:hAnsi="Times New Roman" w:cs="Times New Roman"/>
          <w:sz w:val="24"/>
          <w:szCs w:val="24"/>
        </w:rPr>
        <w:t>.Findings</w:t>
      </w:r>
      <w:proofErr w:type="spellEnd"/>
      <w:r w:rsidR="000476DD" w:rsidRPr="00D05715">
        <w:rPr>
          <w:rFonts w:ascii="Times New Roman" w:hAnsi="Times New Roman" w:cs="Times New Roman"/>
          <w:sz w:val="24"/>
          <w:szCs w:val="24"/>
        </w:rPr>
        <w:t xml:space="preserve"> in Figure 4.1 show that </w:t>
      </w:r>
      <w:r w:rsidR="0097231C" w:rsidRPr="00D05715">
        <w:rPr>
          <w:rFonts w:ascii="Times New Roman" w:hAnsi="Times New Roman" w:cs="Times New Roman"/>
          <w:sz w:val="24"/>
          <w:szCs w:val="24"/>
        </w:rPr>
        <w:t>45 (50</w:t>
      </w:r>
      <w:r w:rsidR="000476DD" w:rsidRPr="00D05715">
        <w:rPr>
          <w:rFonts w:ascii="Times New Roman" w:hAnsi="Times New Roman" w:cs="Times New Roman"/>
          <w:sz w:val="24"/>
          <w:szCs w:val="24"/>
        </w:rPr>
        <w:t xml:space="preserve">%) respondents agreed, </w:t>
      </w:r>
      <w:r w:rsidR="0097231C" w:rsidRPr="00D05715">
        <w:rPr>
          <w:rFonts w:ascii="Times New Roman" w:hAnsi="Times New Roman" w:cs="Times New Roman"/>
          <w:sz w:val="24"/>
          <w:szCs w:val="24"/>
        </w:rPr>
        <w:t>32</w:t>
      </w:r>
      <w:r w:rsidR="000476DD" w:rsidRPr="00D05715">
        <w:rPr>
          <w:rFonts w:ascii="Times New Roman" w:hAnsi="Times New Roman" w:cs="Times New Roman"/>
          <w:sz w:val="24"/>
          <w:szCs w:val="24"/>
        </w:rPr>
        <w:t xml:space="preserve"> (</w:t>
      </w:r>
      <w:r w:rsidR="0097231C" w:rsidRPr="00D05715">
        <w:rPr>
          <w:rFonts w:ascii="Times New Roman" w:hAnsi="Times New Roman" w:cs="Times New Roman"/>
          <w:sz w:val="24"/>
          <w:szCs w:val="24"/>
        </w:rPr>
        <w:t>35.6</w:t>
      </w:r>
      <w:r w:rsidR="000476DD" w:rsidRPr="00D05715">
        <w:rPr>
          <w:rFonts w:ascii="Times New Roman" w:hAnsi="Times New Roman" w:cs="Times New Roman"/>
          <w:sz w:val="24"/>
          <w:szCs w:val="24"/>
        </w:rPr>
        <w:t xml:space="preserve">%) respondents strongly agreed, </w:t>
      </w:r>
      <w:r w:rsidR="0097231C" w:rsidRPr="00D05715">
        <w:rPr>
          <w:rFonts w:ascii="Times New Roman" w:hAnsi="Times New Roman" w:cs="Times New Roman"/>
          <w:sz w:val="24"/>
          <w:szCs w:val="24"/>
        </w:rPr>
        <w:t>6</w:t>
      </w:r>
      <w:r w:rsidR="000476DD" w:rsidRPr="00D05715">
        <w:rPr>
          <w:rFonts w:ascii="Times New Roman" w:hAnsi="Times New Roman" w:cs="Times New Roman"/>
          <w:sz w:val="24"/>
          <w:szCs w:val="24"/>
        </w:rPr>
        <w:t xml:space="preserve"> (</w:t>
      </w:r>
      <w:r w:rsidR="0097231C" w:rsidRPr="00D05715">
        <w:rPr>
          <w:rFonts w:ascii="Times New Roman" w:hAnsi="Times New Roman" w:cs="Times New Roman"/>
          <w:sz w:val="24"/>
          <w:szCs w:val="24"/>
        </w:rPr>
        <w:t>6.7</w:t>
      </w:r>
      <w:r w:rsidR="000476DD" w:rsidRPr="00D05715">
        <w:rPr>
          <w:rFonts w:ascii="Times New Roman" w:hAnsi="Times New Roman" w:cs="Times New Roman"/>
          <w:sz w:val="24"/>
          <w:szCs w:val="24"/>
        </w:rPr>
        <w:t xml:space="preserve">%) respondents </w:t>
      </w:r>
      <w:r w:rsidR="0097231C" w:rsidRPr="00D05715">
        <w:rPr>
          <w:rFonts w:ascii="Times New Roman" w:hAnsi="Times New Roman" w:cs="Times New Roman"/>
          <w:sz w:val="24"/>
          <w:szCs w:val="24"/>
        </w:rPr>
        <w:t>disagreed</w:t>
      </w:r>
      <w:r w:rsidR="000476DD" w:rsidRPr="00D05715">
        <w:rPr>
          <w:rFonts w:ascii="Times New Roman" w:hAnsi="Times New Roman" w:cs="Times New Roman"/>
          <w:sz w:val="24"/>
          <w:szCs w:val="24"/>
        </w:rPr>
        <w:t xml:space="preserve">, 5 (5.6%) respondents </w:t>
      </w:r>
      <w:r w:rsidR="00B16DD9" w:rsidRPr="00D05715">
        <w:rPr>
          <w:rFonts w:ascii="Times New Roman" w:hAnsi="Times New Roman" w:cs="Times New Roman"/>
          <w:sz w:val="24"/>
          <w:szCs w:val="24"/>
        </w:rPr>
        <w:t xml:space="preserve">were </w:t>
      </w:r>
      <w:r w:rsidR="00715C90" w:rsidRPr="00D05715">
        <w:rPr>
          <w:rFonts w:ascii="Times New Roman" w:hAnsi="Times New Roman" w:cs="Times New Roman"/>
          <w:sz w:val="24"/>
          <w:szCs w:val="24"/>
        </w:rPr>
        <w:t>neutral</w:t>
      </w:r>
      <w:r w:rsidR="000476DD" w:rsidRPr="00D05715">
        <w:rPr>
          <w:rFonts w:ascii="Times New Roman" w:hAnsi="Times New Roman" w:cs="Times New Roman"/>
          <w:sz w:val="24"/>
          <w:szCs w:val="24"/>
        </w:rPr>
        <w:t xml:space="preserve">, and </w:t>
      </w:r>
      <w:r w:rsidR="00715C90" w:rsidRPr="00D05715">
        <w:rPr>
          <w:rFonts w:ascii="Times New Roman" w:hAnsi="Times New Roman" w:cs="Times New Roman"/>
          <w:sz w:val="24"/>
          <w:szCs w:val="24"/>
        </w:rPr>
        <w:t>2 (2.2</w:t>
      </w:r>
      <w:r w:rsidR="000476DD" w:rsidRPr="00D05715">
        <w:rPr>
          <w:rFonts w:ascii="Times New Roman" w:hAnsi="Times New Roman" w:cs="Times New Roman"/>
          <w:sz w:val="24"/>
          <w:szCs w:val="24"/>
        </w:rPr>
        <w:t>%) respondents strongly disagreed that waiting time at the stop is short. Findings reveal that most</w:t>
      </w:r>
      <w:r w:rsidR="004A5F5B" w:rsidRPr="00D05715">
        <w:rPr>
          <w:rFonts w:ascii="Times New Roman" w:hAnsi="Times New Roman" w:cs="Times New Roman"/>
          <w:sz w:val="24"/>
          <w:szCs w:val="24"/>
        </w:rPr>
        <w:t xml:space="preserve">45 </w:t>
      </w:r>
      <w:r w:rsidR="00C10E8C" w:rsidRPr="00D05715">
        <w:rPr>
          <w:rFonts w:ascii="Times New Roman" w:hAnsi="Times New Roman" w:cs="Times New Roman"/>
          <w:sz w:val="24"/>
          <w:szCs w:val="24"/>
        </w:rPr>
        <w:t>(</w:t>
      </w:r>
      <w:r w:rsidR="004A5F5B" w:rsidRPr="00D05715">
        <w:rPr>
          <w:rFonts w:ascii="Times New Roman" w:hAnsi="Times New Roman" w:cs="Times New Roman"/>
          <w:sz w:val="24"/>
          <w:szCs w:val="24"/>
        </w:rPr>
        <w:t>50%</w:t>
      </w:r>
      <w:r w:rsidR="00C10E8C" w:rsidRPr="00D05715">
        <w:rPr>
          <w:rFonts w:ascii="Times New Roman" w:hAnsi="Times New Roman" w:cs="Times New Roman"/>
          <w:sz w:val="24"/>
          <w:szCs w:val="24"/>
        </w:rPr>
        <w:t>)</w:t>
      </w:r>
      <w:r w:rsidR="000476DD" w:rsidRPr="00D05715">
        <w:rPr>
          <w:rFonts w:ascii="Times New Roman" w:hAnsi="Times New Roman" w:cs="Times New Roman"/>
          <w:sz w:val="24"/>
          <w:szCs w:val="24"/>
        </w:rPr>
        <w:t xml:space="preserve"> respondents agreed that waiting time at the stop is </w:t>
      </w:r>
      <w:proofErr w:type="spellStart"/>
      <w:proofErr w:type="gramStart"/>
      <w:r w:rsidR="000476DD" w:rsidRPr="00D05715">
        <w:rPr>
          <w:rFonts w:ascii="Times New Roman" w:hAnsi="Times New Roman" w:cs="Times New Roman"/>
          <w:sz w:val="24"/>
          <w:szCs w:val="24"/>
        </w:rPr>
        <w:t>short.</w:t>
      </w:r>
      <w:r w:rsidR="00385A8A" w:rsidRPr="00D05715">
        <w:rPr>
          <w:rFonts w:ascii="Times New Roman" w:hAnsi="Times New Roman" w:cs="Times New Roman"/>
          <w:sz w:val="24"/>
          <w:szCs w:val="24"/>
        </w:rPr>
        <w:t>Therefore</w:t>
      </w:r>
      <w:proofErr w:type="spellEnd"/>
      <w:r w:rsidR="00385A8A" w:rsidRPr="00D05715">
        <w:rPr>
          <w:rFonts w:ascii="Times New Roman" w:hAnsi="Times New Roman" w:cs="Times New Roman"/>
          <w:sz w:val="24"/>
          <w:szCs w:val="24"/>
        </w:rPr>
        <w:t>,</w:t>
      </w:r>
      <w:proofErr w:type="gramEnd"/>
      <w:r w:rsidR="00385A8A" w:rsidRPr="00D05715">
        <w:rPr>
          <w:rFonts w:ascii="Times New Roman" w:hAnsi="Times New Roman" w:cs="Times New Roman"/>
          <w:sz w:val="24"/>
          <w:szCs w:val="24"/>
        </w:rPr>
        <w:t xml:space="preserve"> these results </w:t>
      </w:r>
      <w:r w:rsidR="00385A8A" w:rsidRPr="00D05715">
        <w:rPr>
          <w:rFonts w:ascii="Times New Roman" w:hAnsi="Times New Roman" w:cs="Times New Roman"/>
          <w:sz w:val="24"/>
          <w:szCs w:val="24"/>
        </w:rPr>
        <w:lastRenderedPageBreak/>
        <w:t xml:space="preserve">imply that this interval of 15 minutes is attained. </w:t>
      </w:r>
      <w:r w:rsidR="007C57FD" w:rsidRPr="00D05715">
        <w:rPr>
          <w:rFonts w:ascii="Times New Roman" w:hAnsi="Times New Roman" w:cs="Times New Roman"/>
          <w:sz w:val="24"/>
          <w:szCs w:val="24"/>
        </w:rPr>
        <w:t xml:space="preserve">The purpose of the </w:t>
      </w:r>
      <w:r w:rsidR="007807E5" w:rsidRPr="00D05715">
        <w:rPr>
          <w:rFonts w:ascii="Times New Roman" w:hAnsi="Times New Roman" w:cs="Times New Roman"/>
          <w:sz w:val="24"/>
          <w:szCs w:val="24"/>
        </w:rPr>
        <w:t>DBRT</w:t>
      </w:r>
      <w:r w:rsidR="007C57FD" w:rsidRPr="00D05715">
        <w:rPr>
          <w:rFonts w:ascii="Times New Roman" w:hAnsi="Times New Roman" w:cs="Times New Roman"/>
          <w:sz w:val="24"/>
          <w:szCs w:val="24"/>
        </w:rPr>
        <w:t xml:space="preserve"> service is to lessen the passengers’ travel time to increase the service attractiveness. </w:t>
      </w:r>
      <w:r w:rsidR="004E6F68" w:rsidRPr="00D05715">
        <w:rPr>
          <w:rFonts w:ascii="Times New Roman" w:hAnsi="Times New Roman" w:cs="Times New Roman"/>
          <w:sz w:val="24"/>
          <w:szCs w:val="24"/>
        </w:rPr>
        <w:t>However, one of the DART operational staff in the interview argued that;</w:t>
      </w:r>
    </w:p>
    <w:p w:rsidR="004E6F68" w:rsidRDefault="004E6F68" w:rsidP="00012B5E">
      <w:pPr>
        <w:spacing w:after="0" w:line="240" w:lineRule="auto"/>
        <w:ind w:left="284"/>
        <w:jc w:val="both"/>
        <w:rPr>
          <w:rFonts w:ascii="Times New Roman" w:hAnsi="Times New Roman" w:cs="Times New Roman"/>
          <w:i/>
          <w:color w:val="000000" w:themeColor="text1"/>
          <w:sz w:val="24"/>
          <w:szCs w:val="24"/>
        </w:rPr>
      </w:pPr>
      <w:r w:rsidRPr="00D05715">
        <w:rPr>
          <w:rFonts w:ascii="Times New Roman" w:hAnsi="Times New Roman" w:cs="Times New Roman"/>
          <w:i/>
          <w:color w:val="000000" w:themeColor="text1"/>
          <w:sz w:val="24"/>
          <w:szCs w:val="24"/>
        </w:rPr>
        <w:t>“Sometimes passengers stay too long at the stations and terminals waiting for the buses</w:t>
      </w:r>
      <w:r w:rsidRPr="00D05715">
        <w:rPr>
          <w:rFonts w:ascii="Times New Roman" w:hAnsi="Times New Roman" w:cs="Times New Roman"/>
          <w:i/>
          <w:color w:val="7030A0"/>
          <w:sz w:val="24"/>
          <w:szCs w:val="24"/>
        </w:rPr>
        <w:t xml:space="preserve">. </w:t>
      </w:r>
      <w:r w:rsidRPr="00D05715">
        <w:rPr>
          <w:rFonts w:ascii="Times New Roman" w:hAnsi="Times New Roman" w:cs="Times New Roman"/>
          <w:i/>
          <w:color w:val="000000" w:themeColor="text1"/>
          <w:sz w:val="24"/>
          <w:szCs w:val="24"/>
        </w:rPr>
        <w:t xml:space="preserve">The buses are not always available at the time required by passengers especially at midday, </w:t>
      </w:r>
      <w:r w:rsidR="00DB2CFD" w:rsidRPr="00D05715">
        <w:rPr>
          <w:rFonts w:ascii="Times New Roman" w:hAnsi="Times New Roman" w:cs="Times New Roman"/>
          <w:i/>
          <w:color w:val="000000" w:themeColor="text1"/>
          <w:sz w:val="24"/>
          <w:szCs w:val="24"/>
        </w:rPr>
        <w:t>and Sunday’s</w:t>
      </w:r>
      <w:r w:rsidRPr="00D05715">
        <w:rPr>
          <w:rFonts w:ascii="Times New Roman" w:hAnsi="Times New Roman" w:cs="Times New Roman"/>
          <w:i/>
          <w:color w:val="000000" w:themeColor="text1"/>
          <w:sz w:val="24"/>
          <w:szCs w:val="24"/>
        </w:rPr>
        <w:t xml:space="preserve"> whereby few number</w:t>
      </w:r>
      <w:r w:rsidR="00185318" w:rsidRPr="00D05715">
        <w:rPr>
          <w:rFonts w:ascii="Times New Roman" w:hAnsi="Times New Roman" w:cs="Times New Roman"/>
          <w:i/>
          <w:color w:val="000000" w:themeColor="text1"/>
          <w:sz w:val="24"/>
          <w:szCs w:val="24"/>
        </w:rPr>
        <w:t>s</w:t>
      </w:r>
      <w:r w:rsidRPr="00D05715">
        <w:rPr>
          <w:rFonts w:ascii="Times New Roman" w:hAnsi="Times New Roman" w:cs="Times New Roman"/>
          <w:i/>
          <w:color w:val="000000" w:themeColor="text1"/>
          <w:sz w:val="24"/>
          <w:szCs w:val="24"/>
        </w:rPr>
        <w:t xml:space="preserve"> of buses operates compared to other days in a week and comp</w:t>
      </w:r>
      <w:r w:rsidR="00185318" w:rsidRPr="00D05715">
        <w:rPr>
          <w:rFonts w:ascii="Times New Roman" w:hAnsi="Times New Roman" w:cs="Times New Roman"/>
          <w:i/>
          <w:color w:val="000000" w:themeColor="text1"/>
          <w:sz w:val="24"/>
          <w:szCs w:val="24"/>
        </w:rPr>
        <w:t>a</w:t>
      </w:r>
      <w:r w:rsidRPr="00D05715">
        <w:rPr>
          <w:rFonts w:ascii="Times New Roman" w:hAnsi="Times New Roman" w:cs="Times New Roman"/>
          <w:i/>
          <w:color w:val="000000" w:themeColor="text1"/>
          <w:sz w:val="24"/>
          <w:szCs w:val="24"/>
        </w:rPr>
        <w:t>red to the mo</w:t>
      </w:r>
      <w:r w:rsidR="00185318" w:rsidRPr="00D05715">
        <w:rPr>
          <w:rFonts w:ascii="Times New Roman" w:hAnsi="Times New Roman" w:cs="Times New Roman"/>
          <w:i/>
          <w:color w:val="000000" w:themeColor="text1"/>
          <w:sz w:val="24"/>
          <w:szCs w:val="24"/>
        </w:rPr>
        <w:t>r</w:t>
      </w:r>
      <w:r w:rsidRPr="00D05715">
        <w:rPr>
          <w:rFonts w:ascii="Times New Roman" w:hAnsi="Times New Roman" w:cs="Times New Roman"/>
          <w:i/>
          <w:color w:val="000000" w:themeColor="text1"/>
          <w:sz w:val="24"/>
          <w:szCs w:val="24"/>
        </w:rPr>
        <w:t>ning and evening time.”</w:t>
      </w:r>
    </w:p>
    <w:p w:rsidR="00012B5E" w:rsidRDefault="00012B5E" w:rsidP="00012B5E">
      <w:pPr>
        <w:spacing w:after="0" w:line="240" w:lineRule="auto"/>
        <w:ind w:left="284"/>
        <w:jc w:val="both"/>
        <w:rPr>
          <w:rFonts w:ascii="Times New Roman" w:hAnsi="Times New Roman" w:cs="Times New Roman"/>
          <w:i/>
          <w:color w:val="000000" w:themeColor="text1"/>
          <w:sz w:val="24"/>
          <w:szCs w:val="24"/>
        </w:rPr>
      </w:pPr>
    </w:p>
    <w:p w:rsidR="00012B5E" w:rsidRPr="00D05715" w:rsidRDefault="00012B5E" w:rsidP="00012B5E">
      <w:pPr>
        <w:spacing w:after="0" w:line="240" w:lineRule="auto"/>
        <w:ind w:left="284"/>
        <w:jc w:val="both"/>
        <w:rPr>
          <w:rFonts w:ascii="Times New Roman" w:hAnsi="Times New Roman" w:cs="Times New Roman"/>
          <w:i/>
          <w:color w:val="000000" w:themeColor="text1"/>
          <w:sz w:val="24"/>
          <w:szCs w:val="24"/>
        </w:rPr>
      </w:pPr>
    </w:p>
    <w:p w:rsidR="00A16E09" w:rsidRPr="00D05715" w:rsidRDefault="004038ED" w:rsidP="0077039C">
      <w:pPr>
        <w:spacing w:line="480" w:lineRule="auto"/>
        <w:jc w:val="both"/>
        <w:rPr>
          <w:rFonts w:ascii="Times New Roman" w:hAnsi="Times New Roman" w:cs="Times New Roman"/>
          <w:iCs/>
          <w:color w:val="000000" w:themeColor="text1"/>
          <w:sz w:val="24"/>
          <w:szCs w:val="24"/>
        </w:rPr>
      </w:pPr>
      <w:r w:rsidRPr="00D05715">
        <w:rPr>
          <w:rFonts w:ascii="Times New Roman" w:hAnsi="Times New Roman" w:cs="Times New Roman"/>
          <w:sz w:val="24"/>
          <w:szCs w:val="24"/>
        </w:rPr>
        <w:t xml:space="preserve">The system's unreliability was also indicated, particularly during peak hours, when bus drivers are more likely to skip bus stops. This is due to a lack of transparency as well as a general decrease in customer service. </w:t>
      </w:r>
    </w:p>
    <w:p w:rsidR="006C1A67" w:rsidRDefault="006C1A67" w:rsidP="006C1A67">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Also, another, staff argued that;</w:t>
      </w:r>
    </w:p>
    <w:p w:rsidR="00012B5E" w:rsidRPr="00012B5E" w:rsidRDefault="00012B5E" w:rsidP="006C1A67">
      <w:pPr>
        <w:spacing w:after="0" w:line="480" w:lineRule="auto"/>
        <w:jc w:val="both"/>
        <w:rPr>
          <w:rFonts w:ascii="Times New Roman" w:hAnsi="Times New Roman" w:cs="Times New Roman"/>
          <w:sz w:val="6"/>
          <w:szCs w:val="24"/>
        </w:rPr>
      </w:pPr>
    </w:p>
    <w:p w:rsidR="006C1A67" w:rsidRDefault="006C1A67" w:rsidP="00012B5E">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 xml:space="preserve">“Despite the reduced travel time on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route, there are some delays at the stops due to off-peak hours (1200 to 1500 hours) and long wait times on weekends.”</w:t>
      </w:r>
    </w:p>
    <w:p w:rsidR="00012B5E" w:rsidRPr="00012B5E" w:rsidRDefault="00012B5E" w:rsidP="00012B5E">
      <w:pPr>
        <w:spacing w:line="240" w:lineRule="auto"/>
        <w:ind w:left="284"/>
        <w:jc w:val="both"/>
        <w:rPr>
          <w:rFonts w:ascii="Times New Roman" w:hAnsi="Times New Roman" w:cs="Times New Roman"/>
          <w:i/>
          <w:sz w:val="2"/>
          <w:szCs w:val="24"/>
        </w:rPr>
      </w:pPr>
    </w:p>
    <w:p w:rsidR="00271D0A" w:rsidRDefault="00271D0A" w:rsidP="00012B5E">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In the interview with one of the staff, the researcher asked about sticking to the schedule during peak hours, the officer </w:t>
      </w:r>
      <w:r w:rsidR="00F31E97" w:rsidRPr="00D05715">
        <w:rPr>
          <w:rFonts w:ascii="Times New Roman" w:hAnsi="Times New Roman" w:cs="Times New Roman"/>
          <w:sz w:val="24"/>
          <w:szCs w:val="24"/>
        </w:rPr>
        <w:t>admitted that;</w:t>
      </w:r>
    </w:p>
    <w:p w:rsidR="00012B5E" w:rsidRDefault="00012B5E" w:rsidP="00012B5E">
      <w:pPr>
        <w:spacing w:after="0" w:line="360" w:lineRule="auto"/>
        <w:jc w:val="both"/>
        <w:rPr>
          <w:rFonts w:ascii="Times New Roman" w:hAnsi="Times New Roman" w:cs="Times New Roman"/>
          <w:sz w:val="24"/>
          <w:szCs w:val="24"/>
        </w:rPr>
      </w:pPr>
    </w:p>
    <w:p w:rsidR="00012B5E" w:rsidRPr="00012B5E" w:rsidRDefault="00012B5E" w:rsidP="00271D0A">
      <w:pPr>
        <w:spacing w:line="360" w:lineRule="auto"/>
        <w:jc w:val="both"/>
        <w:rPr>
          <w:rFonts w:ascii="Times New Roman" w:hAnsi="Times New Roman" w:cs="Times New Roman"/>
          <w:sz w:val="2"/>
          <w:szCs w:val="24"/>
        </w:rPr>
      </w:pPr>
    </w:p>
    <w:p w:rsidR="00271D0A" w:rsidRDefault="00271D0A" w:rsidP="00012B5E">
      <w:pPr>
        <w:spacing w:after="0"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“With few passengers and empty bus, the three-hour bus running from 1,200 to 1,500 hours is not cost</w:t>
      </w:r>
      <w:r w:rsidR="00185318" w:rsidRPr="00D05715">
        <w:rPr>
          <w:rFonts w:ascii="Times New Roman" w:hAnsi="Times New Roman" w:cs="Times New Roman"/>
          <w:i/>
          <w:sz w:val="24"/>
          <w:szCs w:val="24"/>
        </w:rPr>
        <w:t>-</w:t>
      </w:r>
      <w:r w:rsidRPr="00D05715">
        <w:rPr>
          <w:rFonts w:ascii="Times New Roman" w:hAnsi="Times New Roman" w:cs="Times New Roman"/>
          <w:i/>
          <w:sz w:val="24"/>
          <w:szCs w:val="24"/>
        </w:rPr>
        <w:t>effective. Recently, the schedule for bus arrivals to the terminals /stations during peak hours has been extended to 25 minutes, but it has not been officially specified in the schedule. To reduce passenger confusion, it is important to accurately view schedules during peak hours and weekends.”</w:t>
      </w:r>
    </w:p>
    <w:p w:rsidR="00012B5E" w:rsidRDefault="00012B5E" w:rsidP="00012B5E">
      <w:pPr>
        <w:spacing w:after="0" w:line="240" w:lineRule="auto"/>
        <w:ind w:left="284"/>
        <w:jc w:val="both"/>
        <w:rPr>
          <w:rFonts w:ascii="Times New Roman" w:hAnsi="Times New Roman" w:cs="Times New Roman"/>
          <w:i/>
          <w:sz w:val="14"/>
          <w:szCs w:val="24"/>
        </w:rPr>
      </w:pPr>
    </w:p>
    <w:p w:rsidR="00012B5E" w:rsidRPr="00012B5E" w:rsidRDefault="00012B5E" w:rsidP="00012B5E">
      <w:pPr>
        <w:spacing w:after="0" w:line="240" w:lineRule="auto"/>
        <w:ind w:left="284"/>
        <w:jc w:val="both"/>
        <w:rPr>
          <w:rFonts w:ascii="Times New Roman" w:hAnsi="Times New Roman" w:cs="Times New Roman"/>
          <w:i/>
          <w:sz w:val="14"/>
          <w:szCs w:val="24"/>
        </w:rPr>
      </w:pPr>
    </w:p>
    <w:p w:rsidR="00012B5E" w:rsidRPr="00012B5E" w:rsidRDefault="00012B5E" w:rsidP="00012B5E">
      <w:pPr>
        <w:spacing w:after="0" w:line="240" w:lineRule="auto"/>
        <w:ind w:left="284"/>
        <w:jc w:val="both"/>
        <w:rPr>
          <w:rFonts w:ascii="Times New Roman" w:hAnsi="Times New Roman" w:cs="Times New Roman"/>
          <w:i/>
          <w:sz w:val="12"/>
          <w:szCs w:val="24"/>
        </w:rPr>
      </w:pPr>
    </w:p>
    <w:p w:rsidR="007619B6" w:rsidRPr="00D05715" w:rsidRDefault="007619B6" w:rsidP="00012B5E">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findings imply that DBRT services satisfy most passengers as the DBRT timetable gives passengers accessibility to services </w:t>
      </w:r>
      <w:r w:rsidR="003E11F9" w:rsidRPr="00D05715">
        <w:rPr>
          <w:rFonts w:ascii="Times New Roman" w:hAnsi="Times New Roman" w:cs="Times New Roman"/>
          <w:sz w:val="24"/>
          <w:szCs w:val="24"/>
        </w:rPr>
        <w:t>during</w:t>
      </w:r>
      <w:r w:rsidRPr="00D05715">
        <w:rPr>
          <w:rFonts w:ascii="Times New Roman" w:hAnsi="Times New Roman" w:cs="Times New Roman"/>
          <w:sz w:val="24"/>
          <w:szCs w:val="24"/>
        </w:rPr>
        <w:t xml:space="preserve"> friendly hours. In the research by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{"citationItems":[{"id":"ITEM-1","itemData":{"author":[{"dropping-particle":"","family":"Loyde","given":"Mussa","non-dropping-particle":"","parse-names":false,"suffix":""}],"id":"ITEM-1","issued":{"date-parts":[["2020"]]},"publisher":"Mzumbe University","title":"FactorsInfluencing Urban Public Transport Performance, A Case Study of the Dar Rapid Transit System in Dar EsSalaam, Tanzania","type":"article"},"uris":["http://www.mendeley.com/documents/?uuid=aaf7fea5-c77c-4336-99f2-1ec82ce3f189"]}],"mendeley":{"formattedCitation":"(Loyde, 2020)","manualFormatting":"Loyde (2020)","plainTextFormattedCitation":"(Loyde, 2020)","previouslyFormattedCitation":"(Loyde, 2020)"},"properties":{"noteIndex":0},"schema":"https://github.com/citation-style-language/schema/raw/master/csl-citation.json"}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Loyde (2020)</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the researcher observed that DBRT buses do not spend more than thirty seconds in the terminals. The travel time saving is a significant </w:t>
      </w:r>
      <w:r w:rsidRPr="00D05715">
        <w:rPr>
          <w:rFonts w:ascii="Times New Roman" w:hAnsi="Times New Roman" w:cs="Times New Roman"/>
          <w:sz w:val="24"/>
          <w:szCs w:val="24"/>
        </w:rPr>
        <w:lastRenderedPageBreak/>
        <w:t>benefit to the low-income passengers given that they typically face very long travel times due to a combination of poor location and limited access to high-speed modes.</w:t>
      </w:r>
    </w:p>
    <w:p w:rsidR="00AE0457" w:rsidRPr="00D05715" w:rsidRDefault="00AE0457" w:rsidP="00AE0457">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findings were also in line with </w:t>
      </w:r>
      <w:proofErr w:type="spellStart"/>
      <w:r w:rsidRPr="00D05715">
        <w:rPr>
          <w:rFonts w:ascii="Times New Roman" w:hAnsi="Times New Roman" w:cs="Times New Roman"/>
          <w:sz w:val="24"/>
          <w:szCs w:val="24"/>
        </w:rPr>
        <w:t>Chengula</w:t>
      </w:r>
      <w:proofErr w:type="spellEnd"/>
      <w:r w:rsidRPr="00D05715">
        <w:rPr>
          <w:rFonts w:ascii="Times New Roman" w:hAnsi="Times New Roman" w:cs="Times New Roman"/>
          <w:sz w:val="24"/>
          <w:szCs w:val="24"/>
        </w:rPr>
        <w:t xml:space="preserve"> and </w:t>
      </w:r>
      <w:proofErr w:type="spellStart"/>
      <w:r w:rsidRPr="00D05715">
        <w:rPr>
          <w:rFonts w:ascii="Times New Roman" w:hAnsi="Times New Roman" w:cs="Times New Roman"/>
          <w:sz w:val="24"/>
          <w:szCs w:val="24"/>
        </w:rPr>
        <w:t>Kombe</w:t>
      </w:r>
      <w:proofErr w:type="spellEnd"/>
      <w:r w:rsidRPr="00D05715">
        <w:rPr>
          <w:rFonts w:ascii="Times New Roman" w:hAnsi="Times New Roman" w:cs="Times New Roman"/>
          <w:sz w:val="24"/>
          <w:szCs w:val="24"/>
        </w:rPr>
        <w:t xml:space="preserve"> (2017) where the majority of the respondents agreed that the existence of the system of DBRT has decreased the time travel</w:t>
      </w:r>
      <w:r w:rsidR="00A12DDF" w:rsidRPr="00D05715">
        <w:rPr>
          <w:rFonts w:ascii="Times New Roman" w:hAnsi="Times New Roman" w:cs="Times New Roman"/>
          <w:sz w:val="24"/>
          <w:szCs w:val="24"/>
        </w:rPr>
        <w:t xml:space="preserve"> from 1 hour and </w:t>
      </w:r>
      <w:r w:rsidR="003E11F9" w:rsidRPr="00D05715">
        <w:rPr>
          <w:rFonts w:ascii="Times New Roman" w:hAnsi="Times New Roman" w:cs="Times New Roman"/>
          <w:sz w:val="24"/>
          <w:szCs w:val="24"/>
        </w:rPr>
        <w:t xml:space="preserve">a </w:t>
      </w:r>
      <w:r w:rsidR="00A12DDF" w:rsidRPr="00D05715">
        <w:rPr>
          <w:rFonts w:ascii="Times New Roman" w:hAnsi="Times New Roman" w:cs="Times New Roman"/>
          <w:sz w:val="24"/>
          <w:szCs w:val="24"/>
        </w:rPr>
        <w:t>half to 39 minutes</w:t>
      </w:r>
      <w:r w:rsidRPr="00D05715">
        <w:rPr>
          <w:rFonts w:ascii="Times New Roman" w:hAnsi="Times New Roman" w:cs="Times New Roman"/>
          <w:sz w:val="24"/>
          <w:szCs w:val="24"/>
        </w:rPr>
        <w:t xml:space="preserve"> compared to the earlier system of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w:t>
      </w:r>
      <w:r w:rsidR="00C21096" w:rsidRPr="00D05715">
        <w:rPr>
          <w:rFonts w:ascii="Times New Roman" w:hAnsi="Times New Roman" w:cs="Times New Roman"/>
          <w:sz w:val="24"/>
          <w:szCs w:val="24"/>
        </w:rPr>
        <w:t xml:space="preserve">Also, some of the respondents (31%), argued that to reduce waiting time more and more, the planned waiting time at the terminals should </w:t>
      </w:r>
      <w:r w:rsidR="00B602BF" w:rsidRPr="00D05715">
        <w:rPr>
          <w:rFonts w:ascii="Times New Roman" w:hAnsi="Times New Roman" w:cs="Times New Roman"/>
          <w:sz w:val="24"/>
          <w:szCs w:val="24"/>
        </w:rPr>
        <w:t xml:space="preserve">be </w:t>
      </w:r>
      <w:r w:rsidR="00C21096" w:rsidRPr="00D05715">
        <w:rPr>
          <w:rFonts w:ascii="Times New Roman" w:hAnsi="Times New Roman" w:cs="Times New Roman"/>
          <w:sz w:val="24"/>
          <w:szCs w:val="24"/>
        </w:rPr>
        <w:t>reduced from 15 minutes to 10 minutes.</w:t>
      </w:r>
      <w:r w:rsidR="00082B57" w:rsidRPr="00D05715">
        <w:rPr>
          <w:rFonts w:ascii="Times New Roman" w:hAnsi="Times New Roman" w:cs="Times New Roman"/>
          <w:sz w:val="24"/>
          <w:szCs w:val="24"/>
        </w:rPr>
        <w:t xml:space="preserve"> This can only be possible if the number of buses in the operation is sufficient and the timetable is followed by the drivers.</w:t>
      </w:r>
    </w:p>
    <w:p w:rsidR="00735F21" w:rsidRPr="00D05715" w:rsidRDefault="009C049A" w:rsidP="009C049A">
      <w:pPr>
        <w:pStyle w:val="Heading3"/>
        <w:spacing w:line="480" w:lineRule="auto"/>
        <w:rPr>
          <w:rFonts w:ascii="Times New Roman" w:hAnsi="Times New Roman" w:cs="Times New Roman"/>
          <w:b/>
          <w:color w:val="auto"/>
        </w:rPr>
      </w:pPr>
      <w:bookmarkStart w:id="225" w:name="_Toc83897737"/>
      <w:r w:rsidRPr="00D05715">
        <w:rPr>
          <w:rFonts w:ascii="Times New Roman" w:hAnsi="Times New Roman" w:cs="Times New Roman"/>
          <w:b/>
          <w:color w:val="auto"/>
        </w:rPr>
        <w:t>4.3.</w:t>
      </w:r>
      <w:r w:rsidR="00775FC7" w:rsidRPr="00D05715">
        <w:rPr>
          <w:rFonts w:ascii="Times New Roman" w:hAnsi="Times New Roman" w:cs="Times New Roman"/>
          <w:b/>
          <w:color w:val="auto"/>
        </w:rPr>
        <w:t>3</w:t>
      </w:r>
      <w:r w:rsidR="00AF4214" w:rsidRPr="00D05715">
        <w:rPr>
          <w:rFonts w:ascii="Times New Roman" w:hAnsi="Times New Roman" w:cs="Times New Roman"/>
          <w:b/>
          <w:color w:val="auto"/>
        </w:rPr>
        <w:t xml:space="preserve">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gives convenient operating hours</w:t>
      </w:r>
      <w:bookmarkEnd w:id="225"/>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226" w:name="_Toc534577859"/>
      <w:r w:rsidR="006E1586" w:rsidRPr="00D05715">
        <w:rPr>
          <w:rFonts w:ascii="Times New Roman" w:hAnsi="Times New Roman" w:cs="Times New Roman"/>
          <w:b/>
          <w:color w:val="auto"/>
        </w:rPr>
        <w:instrText>4.3.3 DBRT gives convenient operating hours</w:instrText>
      </w:r>
      <w:bookmarkEnd w:id="226"/>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B16DD9" w:rsidRPr="00D05715" w:rsidRDefault="009538C1" w:rsidP="00F62A6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DBRT operates from </w:t>
      </w:r>
      <w:r w:rsidR="008A504B" w:rsidRPr="00D05715">
        <w:rPr>
          <w:rFonts w:ascii="Times New Roman" w:hAnsi="Times New Roman" w:cs="Times New Roman"/>
          <w:sz w:val="24"/>
          <w:szCs w:val="24"/>
        </w:rPr>
        <w:t>5</w:t>
      </w:r>
      <w:r w:rsidRPr="00D05715">
        <w:rPr>
          <w:rFonts w:ascii="Times New Roman" w:hAnsi="Times New Roman" w:cs="Times New Roman"/>
          <w:sz w:val="24"/>
          <w:szCs w:val="24"/>
        </w:rPr>
        <w:t>:</w:t>
      </w:r>
      <w:r w:rsidR="008A504B" w:rsidRPr="00D05715">
        <w:rPr>
          <w:rFonts w:ascii="Times New Roman" w:hAnsi="Times New Roman" w:cs="Times New Roman"/>
          <w:sz w:val="24"/>
          <w:szCs w:val="24"/>
        </w:rPr>
        <w:t>0</w:t>
      </w:r>
      <w:r w:rsidRPr="00D05715">
        <w:rPr>
          <w:rFonts w:ascii="Times New Roman" w:hAnsi="Times New Roman" w:cs="Times New Roman"/>
          <w:sz w:val="24"/>
          <w:szCs w:val="24"/>
        </w:rPr>
        <w:t>0 am to 11:00 pm</w:t>
      </w:r>
      <w:r w:rsidR="003E11F9" w:rsidRPr="00D05715">
        <w:rPr>
          <w:rFonts w:ascii="Times New Roman" w:hAnsi="Times New Roman" w:cs="Times New Roman"/>
          <w:sz w:val="24"/>
          <w:szCs w:val="24"/>
        </w:rPr>
        <w:t xml:space="preserve"> on</w:t>
      </w:r>
      <w:r w:rsidRPr="00D05715">
        <w:rPr>
          <w:rFonts w:ascii="Times New Roman" w:hAnsi="Times New Roman" w:cs="Times New Roman"/>
          <w:sz w:val="24"/>
          <w:szCs w:val="24"/>
        </w:rPr>
        <w:t xml:space="preserve"> seven days of the week. </w:t>
      </w:r>
      <w:r w:rsidR="00B16DD9" w:rsidRPr="00D05715">
        <w:rPr>
          <w:rFonts w:ascii="Times New Roman" w:hAnsi="Times New Roman" w:cs="Times New Roman"/>
          <w:sz w:val="24"/>
          <w:szCs w:val="24"/>
        </w:rPr>
        <w:t xml:space="preserve">The study sought to determine whether </w:t>
      </w:r>
      <w:r w:rsidR="007807E5" w:rsidRPr="00D05715">
        <w:rPr>
          <w:rFonts w:ascii="Times New Roman" w:hAnsi="Times New Roman" w:cs="Times New Roman"/>
          <w:sz w:val="24"/>
          <w:szCs w:val="24"/>
        </w:rPr>
        <w:t>DBRT</w:t>
      </w:r>
      <w:r w:rsidR="00B16DD9" w:rsidRPr="00D05715">
        <w:rPr>
          <w:rFonts w:ascii="Times New Roman" w:hAnsi="Times New Roman" w:cs="Times New Roman"/>
          <w:sz w:val="24"/>
          <w:szCs w:val="24"/>
        </w:rPr>
        <w:t xml:space="preserve"> gives convenient operating hours. Findings in Figure 4.1 show that 39 (43.3%) respondents agreed, 27 (30</w:t>
      </w:r>
      <w:r w:rsidR="008A3753" w:rsidRPr="00D05715">
        <w:rPr>
          <w:rFonts w:ascii="Times New Roman" w:hAnsi="Times New Roman" w:cs="Times New Roman"/>
          <w:sz w:val="24"/>
          <w:szCs w:val="24"/>
        </w:rPr>
        <w:t xml:space="preserve">%) respondents strongly agreed, </w:t>
      </w:r>
      <w:proofErr w:type="gramStart"/>
      <w:r w:rsidR="00B16DD9" w:rsidRPr="00D05715">
        <w:rPr>
          <w:rFonts w:ascii="Times New Roman" w:hAnsi="Times New Roman" w:cs="Times New Roman"/>
          <w:sz w:val="24"/>
          <w:szCs w:val="24"/>
        </w:rPr>
        <w:t>10(11.1</w:t>
      </w:r>
      <w:proofErr w:type="gramEnd"/>
      <w:r w:rsidR="00B16DD9" w:rsidRPr="00D05715">
        <w:rPr>
          <w:rFonts w:ascii="Times New Roman" w:hAnsi="Times New Roman" w:cs="Times New Roman"/>
          <w:sz w:val="24"/>
          <w:szCs w:val="24"/>
        </w:rPr>
        <w:t xml:space="preserve">%) respondents were neutral, 8 (8.9%) respondents disagreed, and 6 (6.7%) respondents strongly disagreed that </w:t>
      </w:r>
      <w:r w:rsidR="007807E5" w:rsidRPr="00D05715">
        <w:rPr>
          <w:rFonts w:ascii="Times New Roman" w:hAnsi="Times New Roman" w:cs="Times New Roman"/>
          <w:sz w:val="24"/>
          <w:szCs w:val="24"/>
        </w:rPr>
        <w:t>DBRT</w:t>
      </w:r>
      <w:r w:rsidR="00B16DD9" w:rsidRPr="00D05715">
        <w:rPr>
          <w:rFonts w:ascii="Times New Roman" w:hAnsi="Times New Roman" w:cs="Times New Roman"/>
          <w:sz w:val="24"/>
          <w:szCs w:val="24"/>
        </w:rPr>
        <w:t xml:space="preserve"> gives convenient operating hours</w:t>
      </w:r>
      <w:r w:rsidR="00A475C3" w:rsidRPr="00D05715">
        <w:rPr>
          <w:rFonts w:ascii="Times New Roman" w:hAnsi="Times New Roman" w:cs="Times New Roman"/>
          <w:sz w:val="24"/>
          <w:szCs w:val="24"/>
        </w:rPr>
        <w:t xml:space="preserve">. </w:t>
      </w:r>
      <w:r w:rsidR="00B16DD9" w:rsidRPr="00D05715">
        <w:rPr>
          <w:rFonts w:ascii="Times New Roman" w:hAnsi="Times New Roman" w:cs="Times New Roman"/>
          <w:sz w:val="24"/>
          <w:szCs w:val="24"/>
        </w:rPr>
        <w:t xml:space="preserve">Findings reveal that most respondents agreed that </w:t>
      </w:r>
      <w:r w:rsidR="007807E5" w:rsidRPr="00D05715">
        <w:rPr>
          <w:rFonts w:ascii="Times New Roman" w:hAnsi="Times New Roman" w:cs="Times New Roman"/>
          <w:sz w:val="24"/>
          <w:szCs w:val="24"/>
        </w:rPr>
        <w:t>DBRT</w:t>
      </w:r>
      <w:r w:rsidR="00B16DD9" w:rsidRPr="00D05715">
        <w:rPr>
          <w:rFonts w:ascii="Times New Roman" w:hAnsi="Times New Roman" w:cs="Times New Roman"/>
          <w:sz w:val="24"/>
          <w:szCs w:val="24"/>
        </w:rPr>
        <w:t xml:space="preserve"> gives convenient operating hours.</w:t>
      </w:r>
      <w:r w:rsidR="009D046E" w:rsidRPr="00D05715">
        <w:rPr>
          <w:rFonts w:ascii="Times New Roman" w:hAnsi="Times New Roman" w:cs="Times New Roman"/>
          <w:sz w:val="24"/>
          <w:szCs w:val="24"/>
        </w:rPr>
        <w:t xml:space="preserve"> These findings imply that </w:t>
      </w:r>
      <w:r w:rsidR="007807E5" w:rsidRPr="00D05715">
        <w:rPr>
          <w:rFonts w:ascii="Times New Roman" w:hAnsi="Times New Roman" w:cs="Times New Roman"/>
          <w:sz w:val="24"/>
          <w:szCs w:val="24"/>
        </w:rPr>
        <w:t>DBRT</w:t>
      </w:r>
      <w:r w:rsidR="009D046E" w:rsidRPr="00D05715">
        <w:rPr>
          <w:rFonts w:ascii="Times New Roman" w:hAnsi="Times New Roman" w:cs="Times New Roman"/>
          <w:sz w:val="24"/>
          <w:szCs w:val="24"/>
        </w:rPr>
        <w:t xml:space="preserve"> services satisfy most passengers as </w:t>
      </w:r>
      <w:r w:rsidR="00185318"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9D046E" w:rsidRPr="00D05715">
        <w:rPr>
          <w:rFonts w:ascii="Times New Roman" w:hAnsi="Times New Roman" w:cs="Times New Roman"/>
          <w:sz w:val="24"/>
          <w:szCs w:val="24"/>
        </w:rPr>
        <w:t xml:space="preserve"> timetable gives passengers accessibility to services </w:t>
      </w:r>
      <w:r w:rsidR="003E11F9" w:rsidRPr="00D05715">
        <w:rPr>
          <w:rFonts w:ascii="Times New Roman" w:hAnsi="Times New Roman" w:cs="Times New Roman"/>
          <w:sz w:val="24"/>
          <w:szCs w:val="24"/>
        </w:rPr>
        <w:t>during</w:t>
      </w:r>
      <w:r w:rsidR="009D046E" w:rsidRPr="00D05715">
        <w:rPr>
          <w:rFonts w:ascii="Times New Roman" w:hAnsi="Times New Roman" w:cs="Times New Roman"/>
          <w:sz w:val="24"/>
          <w:szCs w:val="24"/>
        </w:rPr>
        <w:t xml:space="preserve"> friendly hours.</w:t>
      </w:r>
      <w:r w:rsidRPr="00D05715">
        <w:rPr>
          <w:rFonts w:ascii="Times New Roman" w:hAnsi="Times New Roman" w:cs="Times New Roman"/>
          <w:sz w:val="24"/>
          <w:szCs w:val="24"/>
        </w:rPr>
        <w:t xml:space="preserve"> Therefore, the operating hours from </w:t>
      </w:r>
      <w:r w:rsidR="008A504B" w:rsidRPr="00D05715">
        <w:rPr>
          <w:rFonts w:ascii="Times New Roman" w:hAnsi="Times New Roman" w:cs="Times New Roman"/>
          <w:sz w:val="24"/>
          <w:szCs w:val="24"/>
        </w:rPr>
        <w:t>5</w:t>
      </w:r>
      <w:r w:rsidRPr="00D05715">
        <w:rPr>
          <w:rFonts w:ascii="Times New Roman" w:hAnsi="Times New Roman" w:cs="Times New Roman"/>
          <w:sz w:val="24"/>
          <w:szCs w:val="24"/>
        </w:rPr>
        <w:t>:</w:t>
      </w:r>
      <w:r w:rsidR="008A504B" w:rsidRPr="00D05715">
        <w:rPr>
          <w:rFonts w:ascii="Times New Roman" w:hAnsi="Times New Roman" w:cs="Times New Roman"/>
          <w:sz w:val="24"/>
          <w:szCs w:val="24"/>
        </w:rPr>
        <w:t>0</w:t>
      </w:r>
      <w:r w:rsidRPr="00D05715">
        <w:rPr>
          <w:rFonts w:ascii="Times New Roman" w:hAnsi="Times New Roman" w:cs="Times New Roman"/>
          <w:sz w:val="24"/>
          <w:szCs w:val="24"/>
        </w:rPr>
        <w:t xml:space="preserve">0 am to 11:00 pm </w:t>
      </w:r>
      <w:r w:rsidR="003E11F9" w:rsidRPr="00D05715">
        <w:rPr>
          <w:rFonts w:ascii="Times New Roman" w:hAnsi="Times New Roman" w:cs="Times New Roman"/>
          <w:sz w:val="24"/>
          <w:szCs w:val="24"/>
        </w:rPr>
        <w:t>o</w:t>
      </w:r>
      <w:r w:rsidRPr="00D05715">
        <w:rPr>
          <w:rFonts w:ascii="Times New Roman" w:hAnsi="Times New Roman" w:cs="Times New Roman"/>
          <w:sz w:val="24"/>
          <w:szCs w:val="24"/>
        </w:rPr>
        <w:t>n seven days of the week seemed to be friendly to passengers.</w:t>
      </w:r>
      <w:r w:rsidR="004D0009" w:rsidRPr="00D05715">
        <w:rPr>
          <w:rFonts w:ascii="Times New Roman" w:hAnsi="Times New Roman" w:cs="Times New Roman"/>
          <w:sz w:val="24"/>
          <w:szCs w:val="24"/>
        </w:rPr>
        <w:t xml:space="preserve"> These hours might be convenient due to the fact many Dar </w:t>
      </w:r>
      <w:proofErr w:type="spellStart"/>
      <w:proofErr w:type="gramStart"/>
      <w:r w:rsidR="004D0009" w:rsidRPr="00D05715">
        <w:rPr>
          <w:rFonts w:ascii="Times New Roman" w:hAnsi="Times New Roman" w:cs="Times New Roman"/>
          <w:sz w:val="24"/>
          <w:szCs w:val="24"/>
        </w:rPr>
        <w:t>Es</w:t>
      </w:r>
      <w:proofErr w:type="spellEnd"/>
      <w:proofErr w:type="gramEnd"/>
      <w:r w:rsidR="004D0009" w:rsidRPr="00D05715">
        <w:rPr>
          <w:rFonts w:ascii="Times New Roman" w:hAnsi="Times New Roman" w:cs="Times New Roman"/>
          <w:sz w:val="24"/>
          <w:szCs w:val="24"/>
        </w:rPr>
        <w:t xml:space="preserve"> Salaam residents start trips to their work</w:t>
      </w:r>
      <w:r w:rsidR="003E11F9" w:rsidRPr="00D05715">
        <w:rPr>
          <w:rFonts w:ascii="Times New Roman" w:hAnsi="Times New Roman" w:cs="Times New Roman"/>
          <w:sz w:val="24"/>
          <w:szCs w:val="24"/>
        </w:rPr>
        <w:t>/</w:t>
      </w:r>
      <w:r w:rsidR="004D0009" w:rsidRPr="00D05715">
        <w:rPr>
          <w:rFonts w:ascii="Times New Roman" w:hAnsi="Times New Roman" w:cs="Times New Roman"/>
          <w:sz w:val="24"/>
          <w:szCs w:val="24"/>
        </w:rPr>
        <w:t>business areas and return to their homes within this time interval.</w:t>
      </w:r>
    </w:p>
    <w:p w:rsidR="00720A64" w:rsidRPr="00D05715" w:rsidRDefault="00720A64" w:rsidP="0093602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These findings are different from </w:t>
      </w:r>
      <w:r w:rsidR="00936021" w:rsidRPr="00D05715">
        <w:rPr>
          <w:rFonts w:ascii="Times New Roman" w:hAnsi="Times New Roman" w:cs="Times New Roman"/>
          <w:sz w:val="24"/>
          <w:szCs w:val="24"/>
        </w:rPr>
        <w:t xml:space="preserve">the findings of </w:t>
      </w:r>
      <w:r w:rsidR="006A69E9" w:rsidRPr="00D05715">
        <w:rPr>
          <w:rFonts w:ascii="Times New Roman" w:hAnsi="Times New Roman" w:cs="Times New Roman"/>
          <w:sz w:val="24"/>
          <w:szCs w:val="24"/>
        </w:rPr>
        <w:fldChar w:fldCharType="begin" w:fldLock="1"/>
      </w:r>
      <w:r w:rsidR="00922EB3" w:rsidRPr="00D05715">
        <w:rPr>
          <w:rFonts w:ascii="Times New Roman" w:hAnsi="Times New Roman" w:cs="Times New Roman"/>
          <w:sz w:val="24"/>
          <w:szCs w:val="24"/>
        </w:rPr>
        <w:instrText>ADDIN CSL_CITATION {"citationItems":[{"id":"ITEM-1","itemData":{"author":[{"dropping-particle":"","family":"Mwatawala","given":"Shabani Walad","non-dropping-particle":"","parse-names":false,"suffix":""}],"id":"ITEM-1","issued":{"date-parts":[["2019"]]},"publisher":"Faculty of Engineering and the Built Environment","title":"Assessment of passengers satisfaction with bus rapid transit: the case of Dar Es Salaam Rapid Transit (DART)","type":"article"},"uris":["http://www.mendeley.com/documents/?uuid=0e3a1be7-bd30-41f8-9222-d36019af4672"]}],"mendeley":{"formattedCitation":"(Mwatawala, 2019)","manualFormatting":"Mwatawala, (2019)","plainTextFormattedCitation":"(Mwatawala, 2019)","previouslyFormattedCitation":"(Mwatawala,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936021" w:rsidRPr="00D05715">
        <w:rPr>
          <w:rFonts w:ascii="Times New Roman" w:hAnsi="Times New Roman" w:cs="Times New Roman"/>
          <w:noProof/>
          <w:sz w:val="24"/>
          <w:szCs w:val="24"/>
        </w:rPr>
        <w:t>Mwatawala, (2019)</w:t>
      </w:r>
      <w:r w:rsidR="006A69E9" w:rsidRPr="00D05715">
        <w:rPr>
          <w:rFonts w:ascii="Times New Roman" w:hAnsi="Times New Roman" w:cs="Times New Roman"/>
          <w:sz w:val="24"/>
          <w:szCs w:val="24"/>
        </w:rPr>
        <w:fldChar w:fldCharType="end"/>
      </w:r>
      <w:r w:rsidR="00936021" w:rsidRPr="00D05715">
        <w:rPr>
          <w:rFonts w:ascii="Times New Roman" w:hAnsi="Times New Roman" w:cs="Times New Roman"/>
          <w:sz w:val="24"/>
          <w:szCs w:val="24"/>
        </w:rPr>
        <w:t xml:space="preserve"> who indicated that travelers</w:t>
      </w:r>
      <w:r w:rsidRPr="00D05715">
        <w:rPr>
          <w:rFonts w:ascii="Times New Roman" w:hAnsi="Times New Roman" w:cs="Times New Roman"/>
          <w:sz w:val="24"/>
          <w:szCs w:val="24"/>
        </w:rPr>
        <w:t xml:space="preserve"> spending too much time at bus terminals. As a result, passengers do not board on time due to overcrowding or a lack of buses on the road, lengthening the waiting time.</w:t>
      </w:r>
    </w:p>
    <w:p w:rsidR="001E0C34" w:rsidRPr="00D05715" w:rsidRDefault="001E0C34" w:rsidP="00936021">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Since the DBRT system operates almost at a convenient time</w:t>
      </w:r>
      <w:r w:rsidR="00B2064B" w:rsidRPr="00D05715">
        <w:rPr>
          <w:rFonts w:ascii="Times New Roman" w:hAnsi="Times New Roman" w:cs="Times New Roman"/>
          <w:sz w:val="24"/>
          <w:szCs w:val="24"/>
        </w:rPr>
        <w:t xml:space="preserve"> (from </w:t>
      </w:r>
      <w:r w:rsidR="003C6DA6" w:rsidRPr="00D05715">
        <w:rPr>
          <w:rFonts w:ascii="Times New Roman" w:hAnsi="Times New Roman" w:cs="Times New Roman"/>
          <w:sz w:val="24"/>
          <w:szCs w:val="24"/>
        </w:rPr>
        <w:t>5</w:t>
      </w:r>
      <w:r w:rsidR="00B2064B" w:rsidRPr="00D05715">
        <w:rPr>
          <w:rFonts w:ascii="Times New Roman" w:hAnsi="Times New Roman" w:cs="Times New Roman"/>
          <w:sz w:val="24"/>
          <w:szCs w:val="24"/>
        </w:rPr>
        <w:t>:</w:t>
      </w:r>
      <w:r w:rsidR="003C6DA6" w:rsidRPr="00D05715">
        <w:rPr>
          <w:rFonts w:ascii="Times New Roman" w:hAnsi="Times New Roman" w:cs="Times New Roman"/>
          <w:sz w:val="24"/>
          <w:szCs w:val="24"/>
        </w:rPr>
        <w:t>0</w:t>
      </w:r>
      <w:r w:rsidR="00B2064B" w:rsidRPr="00D05715">
        <w:rPr>
          <w:rFonts w:ascii="Times New Roman" w:hAnsi="Times New Roman" w:cs="Times New Roman"/>
          <w:sz w:val="24"/>
          <w:szCs w:val="24"/>
        </w:rPr>
        <w:t>0 am to 11:00 pm in seven days of the week)</w:t>
      </w:r>
      <w:r w:rsidRPr="00D05715">
        <w:rPr>
          <w:rFonts w:ascii="Times New Roman" w:hAnsi="Times New Roman" w:cs="Times New Roman"/>
          <w:sz w:val="24"/>
          <w:szCs w:val="24"/>
        </w:rPr>
        <w:t>,</w:t>
      </w:r>
      <w:r w:rsidR="00AF4214"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then, this system gives </w:t>
      </w:r>
      <w:r w:rsidR="002B1148" w:rsidRPr="00D05715">
        <w:rPr>
          <w:rFonts w:ascii="Times New Roman" w:hAnsi="Times New Roman" w:cs="Times New Roman"/>
          <w:sz w:val="24"/>
          <w:szCs w:val="24"/>
        </w:rPr>
        <w:t xml:space="preserve">passengers the opportunity to feel free to carry on their activities without fear of </w:t>
      </w:r>
      <w:r w:rsidR="003E11F9" w:rsidRPr="00D05715">
        <w:rPr>
          <w:rFonts w:ascii="Times New Roman" w:hAnsi="Times New Roman" w:cs="Times New Roman"/>
          <w:sz w:val="24"/>
          <w:szCs w:val="24"/>
        </w:rPr>
        <w:t xml:space="preserve">the </w:t>
      </w:r>
      <w:r w:rsidR="002B1148" w:rsidRPr="00D05715">
        <w:rPr>
          <w:rFonts w:ascii="Times New Roman" w:hAnsi="Times New Roman" w:cs="Times New Roman"/>
          <w:sz w:val="24"/>
          <w:szCs w:val="24"/>
        </w:rPr>
        <w:t>unavailability of guaranteed transportation to their terminals.</w:t>
      </w:r>
      <w:r w:rsidR="005938FD" w:rsidRPr="00D05715">
        <w:rPr>
          <w:rFonts w:ascii="Times New Roman" w:hAnsi="Times New Roman" w:cs="Times New Roman"/>
          <w:sz w:val="24"/>
          <w:szCs w:val="24"/>
        </w:rPr>
        <w:t xml:space="preserve"> Therefore, this might imply that DBRT services satisfy most passengers as the DBRT timetable gives passengers accessibility to services </w:t>
      </w:r>
      <w:r w:rsidR="003E11F9" w:rsidRPr="00D05715">
        <w:rPr>
          <w:rFonts w:ascii="Times New Roman" w:hAnsi="Times New Roman" w:cs="Times New Roman"/>
          <w:sz w:val="24"/>
          <w:szCs w:val="24"/>
        </w:rPr>
        <w:t>during</w:t>
      </w:r>
      <w:r w:rsidR="005938FD" w:rsidRPr="00D05715">
        <w:rPr>
          <w:rFonts w:ascii="Times New Roman" w:hAnsi="Times New Roman" w:cs="Times New Roman"/>
          <w:sz w:val="24"/>
          <w:szCs w:val="24"/>
        </w:rPr>
        <w:t xml:space="preserve"> friendly hours.</w:t>
      </w:r>
    </w:p>
    <w:p w:rsidR="00735F21" w:rsidRPr="00D05715" w:rsidRDefault="00A475C3" w:rsidP="00A475C3">
      <w:pPr>
        <w:pStyle w:val="Heading2"/>
        <w:spacing w:line="480" w:lineRule="auto"/>
        <w:rPr>
          <w:rFonts w:ascii="Times New Roman" w:hAnsi="Times New Roman" w:cs="Times New Roman"/>
          <w:b/>
          <w:color w:val="auto"/>
          <w:sz w:val="24"/>
          <w:szCs w:val="24"/>
        </w:rPr>
      </w:pPr>
      <w:bookmarkStart w:id="227" w:name="_Toc83897738"/>
      <w:r w:rsidRPr="00D05715">
        <w:rPr>
          <w:rFonts w:ascii="Times New Roman" w:hAnsi="Times New Roman" w:cs="Times New Roman"/>
          <w:b/>
          <w:color w:val="auto"/>
          <w:sz w:val="24"/>
          <w:szCs w:val="24"/>
        </w:rPr>
        <w:t>4.4 Reliability of the Service</w:t>
      </w:r>
      <w:bookmarkEnd w:id="227"/>
      <w:r w:rsidR="006E1586" w:rsidRPr="00D05715">
        <w:rPr>
          <w:rFonts w:ascii="Times New Roman" w:hAnsi="Times New Roman" w:cs="Times New Roman"/>
          <w:b/>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28" w:name="_Toc534577860"/>
      <w:r w:rsidR="006E1586" w:rsidRPr="00D05715">
        <w:rPr>
          <w:rFonts w:ascii="Times New Roman" w:hAnsi="Times New Roman" w:cs="Times New Roman"/>
          <w:b/>
          <w:color w:val="auto"/>
          <w:sz w:val="24"/>
          <w:szCs w:val="24"/>
        </w:rPr>
        <w:instrText>4.4 Reliability of the Service</w:instrText>
      </w:r>
      <w:bookmarkEnd w:id="228"/>
      <w:r w:rsidR="006E1586" w:rsidRPr="00D05715">
        <w:rPr>
          <w:rFonts w:ascii="Times New Roman" w:hAnsi="Times New Roman" w:cs="Times New Roman"/>
          <w:sz w:val="24"/>
          <w:szCs w:val="24"/>
        </w:rPr>
        <w:instrText xml:space="preserve">" \f C \l "1" </w:instrText>
      </w:r>
      <w:r w:rsidR="006E1586" w:rsidRPr="00D05715">
        <w:rPr>
          <w:rFonts w:ascii="Times New Roman" w:hAnsi="Times New Roman" w:cs="Times New Roman"/>
          <w:b/>
          <w:color w:val="auto"/>
          <w:sz w:val="24"/>
          <w:szCs w:val="24"/>
        </w:rPr>
        <w:fldChar w:fldCharType="end"/>
      </w:r>
    </w:p>
    <w:p w:rsidR="00AF4214" w:rsidRDefault="001D085B" w:rsidP="00CC36A6">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Service reliability is the ability of transit operators to maintain operations schedules at a constant level that customers can feel satisfied. However, customers can feel unreliable service when bus arrival times are not as scheduled or when travel times are highly variable and unpredictable</w:t>
      </w:r>
      <w:r w:rsidR="00F119C1" w:rsidRPr="00D05715">
        <w:rPr>
          <w:rFonts w:ascii="Times New Roman" w:hAnsi="Times New Roman" w:cs="Times New Roman"/>
          <w:sz w:val="24"/>
          <w:szCs w:val="24"/>
        </w:rPr>
        <w:t xml:space="preserve"> (</w:t>
      </w:r>
      <w:proofErr w:type="spellStart"/>
      <w:r w:rsidR="00F119C1" w:rsidRPr="00D05715">
        <w:rPr>
          <w:rFonts w:ascii="Times New Roman" w:hAnsi="Times New Roman" w:cs="Times New Roman"/>
          <w:sz w:val="24"/>
          <w:szCs w:val="24"/>
        </w:rPr>
        <w:t>Chengula&amp;Komba</w:t>
      </w:r>
      <w:proofErr w:type="spellEnd"/>
      <w:r w:rsidR="00F119C1" w:rsidRPr="00D05715">
        <w:rPr>
          <w:rFonts w:ascii="Times New Roman" w:hAnsi="Times New Roman" w:cs="Times New Roman"/>
          <w:sz w:val="24"/>
          <w:szCs w:val="24"/>
        </w:rPr>
        <w:t>, 2017)</w:t>
      </w:r>
      <w:r w:rsidRPr="00D05715">
        <w:rPr>
          <w:rFonts w:ascii="Times New Roman" w:hAnsi="Times New Roman" w:cs="Times New Roman"/>
          <w:sz w:val="24"/>
          <w:szCs w:val="24"/>
        </w:rPr>
        <w:t xml:space="preserve">. </w:t>
      </w:r>
      <w:r w:rsidR="00D85B76" w:rsidRPr="00D05715">
        <w:rPr>
          <w:rFonts w:ascii="Times New Roman" w:hAnsi="Times New Roman" w:cs="Times New Roman"/>
          <w:color w:val="000000" w:themeColor="text1"/>
          <w:sz w:val="24"/>
          <w:szCs w:val="24"/>
        </w:rPr>
        <w:t xml:space="preserve">The study aimed to </w:t>
      </w:r>
      <w:r w:rsidR="00D85B76" w:rsidRPr="00D05715">
        <w:rPr>
          <w:rFonts w:ascii="Times New Roman" w:hAnsi="Times New Roman" w:cs="Times New Roman"/>
          <w:sz w:val="24"/>
          <w:szCs w:val="24"/>
        </w:rPr>
        <w:t xml:space="preserve">examine the influence of the reliability of the service on the performance of Dar </w:t>
      </w:r>
      <w:proofErr w:type="spellStart"/>
      <w:r w:rsidR="00D85B76" w:rsidRPr="00D05715">
        <w:rPr>
          <w:rFonts w:ascii="Times New Roman" w:hAnsi="Times New Roman" w:cs="Times New Roman"/>
          <w:sz w:val="24"/>
          <w:szCs w:val="24"/>
        </w:rPr>
        <w:t>Es</w:t>
      </w:r>
      <w:proofErr w:type="spellEnd"/>
      <w:r w:rsidR="00D85B76" w:rsidRPr="00D05715">
        <w:rPr>
          <w:rFonts w:ascii="Times New Roman" w:hAnsi="Times New Roman" w:cs="Times New Roman"/>
          <w:sz w:val="24"/>
          <w:szCs w:val="24"/>
        </w:rPr>
        <w:t xml:space="preserve"> Salaam Bus Rapid Transit project. Therefore, respondents were asked to state whether the bus travel service is frequent</w:t>
      </w:r>
      <w:r w:rsidR="00F119C1" w:rsidRPr="00D05715">
        <w:rPr>
          <w:rFonts w:ascii="Times New Roman" w:hAnsi="Times New Roman" w:cs="Times New Roman"/>
          <w:sz w:val="24"/>
          <w:szCs w:val="24"/>
        </w:rPr>
        <w:t xml:space="preserve"> (available in 24 hours)</w:t>
      </w:r>
      <w:r w:rsidR="00D85B76" w:rsidRPr="00D05715">
        <w:rPr>
          <w:rFonts w:ascii="Times New Roman" w:hAnsi="Times New Roman" w:cs="Times New Roman"/>
          <w:sz w:val="24"/>
          <w:szCs w:val="24"/>
        </w:rPr>
        <w:t xml:space="preserve">, there is a satisfying number of buses in the daily operation, and the number of routes that </w:t>
      </w:r>
      <w:r w:rsidR="007807E5" w:rsidRPr="00D05715">
        <w:rPr>
          <w:rFonts w:ascii="Times New Roman" w:hAnsi="Times New Roman" w:cs="Times New Roman"/>
          <w:sz w:val="24"/>
          <w:szCs w:val="24"/>
        </w:rPr>
        <w:t>DBRT</w:t>
      </w:r>
      <w:r w:rsidR="00D85B76" w:rsidRPr="00D05715">
        <w:rPr>
          <w:rFonts w:ascii="Times New Roman" w:hAnsi="Times New Roman" w:cs="Times New Roman"/>
          <w:sz w:val="24"/>
          <w:szCs w:val="24"/>
        </w:rPr>
        <w:t xml:space="preserve"> operates is </w:t>
      </w:r>
      <w:proofErr w:type="spellStart"/>
      <w:r w:rsidR="00D85B76" w:rsidRPr="00D05715">
        <w:rPr>
          <w:rFonts w:ascii="Times New Roman" w:hAnsi="Times New Roman" w:cs="Times New Roman"/>
          <w:sz w:val="24"/>
          <w:szCs w:val="24"/>
        </w:rPr>
        <w:t>satisfied.</w:t>
      </w:r>
      <w:r w:rsidR="00A56672" w:rsidRPr="00D05715">
        <w:rPr>
          <w:rFonts w:ascii="Times New Roman" w:hAnsi="Times New Roman" w:cs="Times New Roman"/>
          <w:sz w:val="24"/>
          <w:szCs w:val="24"/>
        </w:rPr>
        <w:t>The</w:t>
      </w:r>
      <w:proofErr w:type="spellEnd"/>
      <w:r w:rsidR="00A56672" w:rsidRPr="00D05715">
        <w:rPr>
          <w:rFonts w:ascii="Times New Roman" w:hAnsi="Times New Roman" w:cs="Times New Roman"/>
          <w:sz w:val="24"/>
          <w:szCs w:val="24"/>
        </w:rPr>
        <w:t xml:space="preserve"> findings of the study are indicated in Figure 4.2.</w:t>
      </w:r>
      <w:bookmarkStart w:id="229" w:name="_Toc69204974"/>
    </w:p>
    <w:p w:rsidR="001915F6" w:rsidRDefault="001915F6" w:rsidP="00CC36A6">
      <w:pPr>
        <w:spacing w:line="480" w:lineRule="auto"/>
        <w:jc w:val="both"/>
        <w:rPr>
          <w:rFonts w:ascii="Times New Roman" w:hAnsi="Times New Roman" w:cs="Times New Roman"/>
          <w:sz w:val="24"/>
          <w:szCs w:val="24"/>
        </w:rPr>
      </w:pPr>
    </w:p>
    <w:p w:rsidR="001915F6" w:rsidRPr="00D05715" w:rsidRDefault="001915F6" w:rsidP="00CC36A6">
      <w:pPr>
        <w:spacing w:line="480" w:lineRule="auto"/>
        <w:jc w:val="both"/>
        <w:rPr>
          <w:rFonts w:ascii="Times New Roman" w:hAnsi="Times New Roman" w:cs="Times New Roman"/>
          <w:sz w:val="24"/>
          <w:szCs w:val="24"/>
        </w:rPr>
      </w:pPr>
    </w:p>
    <w:p w:rsidR="004B39EB" w:rsidRPr="00D05715" w:rsidRDefault="00CA0927" w:rsidP="00CA0927">
      <w:pPr>
        <w:pStyle w:val="Caption"/>
        <w:spacing w:after="0" w:line="360" w:lineRule="auto"/>
        <w:rPr>
          <w:rFonts w:ascii="Times New Roman" w:hAnsi="Times New Roman" w:cs="Times New Roman"/>
          <w:b/>
          <w:i w:val="0"/>
          <w:color w:val="auto"/>
          <w:sz w:val="24"/>
          <w:szCs w:val="24"/>
        </w:rPr>
      </w:pPr>
      <w:proofErr w:type="gramStart"/>
      <w:r w:rsidRPr="00D05715">
        <w:rPr>
          <w:rFonts w:ascii="Times New Roman" w:hAnsi="Times New Roman" w:cs="Times New Roman"/>
          <w:b/>
          <w:i w:val="0"/>
          <w:color w:val="auto"/>
          <w:sz w:val="24"/>
          <w:szCs w:val="24"/>
        </w:rPr>
        <w:lastRenderedPageBreak/>
        <w:t>Figure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2</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Reliability of the Service</w:t>
      </w:r>
      <w:bookmarkEnd w:id="229"/>
      <w:r w:rsidR="006E1586" w:rsidRPr="00D05715">
        <w:rPr>
          <w:rFonts w:ascii="Times New Roman" w:hAnsi="Times New Roman" w:cs="Times New Roman"/>
          <w:b/>
          <w:i w:val="0"/>
          <w:color w:val="auto"/>
          <w:sz w:val="24"/>
          <w:szCs w:val="24"/>
        </w:rPr>
        <w:fldChar w:fldCharType="begin"/>
      </w:r>
      <w:r w:rsidR="006E1586" w:rsidRPr="00D05715">
        <w:rPr>
          <w:rFonts w:ascii="Times New Roman" w:hAnsi="Times New Roman" w:cs="Times New Roman"/>
          <w:sz w:val="24"/>
          <w:szCs w:val="24"/>
        </w:rPr>
        <w:instrText xml:space="preserve"> TC "</w:instrText>
      </w:r>
      <w:bookmarkStart w:id="230" w:name="_Toc534575494"/>
      <w:r w:rsidR="006E1586" w:rsidRPr="00D05715">
        <w:rPr>
          <w:rFonts w:ascii="Times New Roman" w:hAnsi="Times New Roman" w:cs="Times New Roman"/>
          <w:b/>
          <w:i w:val="0"/>
          <w:color w:val="auto"/>
          <w:sz w:val="24"/>
          <w:szCs w:val="24"/>
        </w:rPr>
        <w:instrText>Figure 4.</w:instrText>
      </w:r>
      <w:r w:rsidR="006E1586" w:rsidRPr="00D05715">
        <w:rPr>
          <w:rFonts w:ascii="Times New Roman" w:hAnsi="Times New Roman" w:cs="Times New Roman"/>
          <w:b/>
          <w:i w:val="0"/>
          <w:noProof/>
          <w:color w:val="auto"/>
          <w:sz w:val="24"/>
          <w:szCs w:val="24"/>
        </w:rPr>
        <w:instrText>2</w:instrText>
      </w:r>
      <w:r w:rsidR="006E1586" w:rsidRPr="00D05715">
        <w:rPr>
          <w:rFonts w:ascii="Times New Roman" w:hAnsi="Times New Roman" w:cs="Times New Roman"/>
          <w:b/>
          <w:i w:val="0"/>
          <w:color w:val="auto"/>
          <w:sz w:val="24"/>
          <w:szCs w:val="24"/>
        </w:rPr>
        <w:instrText>: Reliability of the Service</w:instrText>
      </w:r>
      <w:bookmarkEnd w:id="230"/>
      <w:r w:rsidR="006E1586" w:rsidRPr="00D05715">
        <w:rPr>
          <w:rFonts w:ascii="Times New Roman" w:hAnsi="Times New Roman" w:cs="Times New Roman"/>
          <w:sz w:val="24"/>
          <w:szCs w:val="24"/>
        </w:rPr>
        <w:instrText xml:space="preserve">" \f F \l "1" </w:instrText>
      </w:r>
      <w:r w:rsidR="006E1586" w:rsidRPr="00D05715">
        <w:rPr>
          <w:rFonts w:ascii="Times New Roman" w:hAnsi="Times New Roman" w:cs="Times New Roman"/>
          <w:b/>
          <w:i w:val="0"/>
          <w:color w:val="auto"/>
          <w:sz w:val="24"/>
          <w:szCs w:val="24"/>
        </w:rPr>
        <w:fldChar w:fldCharType="end"/>
      </w:r>
    </w:p>
    <w:p w:rsidR="00735F21" w:rsidRPr="00D05715" w:rsidRDefault="004B39EB" w:rsidP="00B57D66">
      <w:pPr>
        <w:spacing w:after="0" w:line="240" w:lineRule="auto"/>
        <w:jc w:val="both"/>
        <w:rPr>
          <w:rFonts w:ascii="Times New Roman" w:hAnsi="Times New Roman" w:cs="Times New Roman"/>
          <w:b/>
          <w:sz w:val="24"/>
          <w:szCs w:val="24"/>
        </w:rPr>
      </w:pPr>
      <w:r w:rsidRPr="00D05715">
        <w:rPr>
          <w:rFonts w:ascii="Times New Roman" w:hAnsi="Times New Roman" w:cs="Times New Roman"/>
          <w:b/>
          <w:noProof/>
          <w:sz w:val="24"/>
          <w:szCs w:val="24"/>
        </w:rPr>
        <w:drawing>
          <wp:inline distT="0" distB="0" distL="0" distR="0" wp14:anchorId="7E209788" wp14:editId="4362460D">
            <wp:extent cx="5229225" cy="38766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29225" cy="3876675"/>
                    </a:xfrm>
                    <a:prstGeom prst="rect">
                      <a:avLst/>
                    </a:prstGeom>
                    <a:noFill/>
                  </pic:spPr>
                </pic:pic>
              </a:graphicData>
            </a:graphic>
          </wp:inline>
        </w:drawing>
      </w:r>
    </w:p>
    <w:p w:rsidR="00B57D66" w:rsidRPr="00D05715" w:rsidRDefault="00B57D66" w:rsidP="00720A64">
      <w:pPr>
        <w:spacing w:line="360" w:lineRule="auto"/>
        <w:jc w:val="both"/>
        <w:rPr>
          <w:rFonts w:ascii="Times New Roman" w:hAnsi="Times New Roman" w:cs="Times New Roman"/>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B57D66" w:rsidRPr="00D05715" w:rsidRDefault="00433CC3" w:rsidP="00433CC3">
      <w:pPr>
        <w:pStyle w:val="Heading3"/>
        <w:spacing w:line="480" w:lineRule="auto"/>
        <w:jc w:val="both"/>
        <w:rPr>
          <w:rFonts w:ascii="Times New Roman" w:hAnsi="Times New Roman" w:cs="Times New Roman"/>
          <w:b/>
          <w:color w:val="auto"/>
        </w:rPr>
      </w:pPr>
      <w:bookmarkStart w:id="231" w:name="_Toc83897739"/>
      <w:r w:rsidRPr="00D05715">
        <w:rPr>
          <w:rFonts w:ascii="Times New Roman" w:hAnsi="Times New Roman" w:cs="Times New Roman"/>
          <w:b/>
          <w:color w:val="auto"/>
        </w:rPr>
        <w:t xml:space="preserve">4.4.1 The </w:t>
      </w:r>
      <w:r w:rsidR="009161F2" w:rsidRPr="00D05715">
        <w:rPr>
          <w:rFonts w:ascii="Times New Roman" w:hAnsi="Times New Roman" w:cs="Times New Roman"/>
          <w:b/>
          <w:color w:val="auto"/>
        </w:rPr>
        <w:t>frequency</w:t>
      </w:r>
      <w:r w:rsidRPr="00D05715">
        <w:rPr>
          <w:rFonts w:ascii="Times New Roman" w:hAnsi="Times New Roman" w:cs="Times New Roman"/>
          <w:b/>
          <w:color w:val="auto"/>
        </w:rPr>
        <w:t xml:space="preserve"> of the bus travel service</w:t>
      </w:r>
      <w:r w:rsidR="00AC0BBD" w:rsidRPr="00D05715">
        <w:rPr>
          <w:rFonts w:ascii="Times New Roman" w:hAnsi="Times New Roman" w:cs="Times New Roman"/>
          <w:b/>
          <w:color w:val="auto"/>
        </w:rPr>
        <w:t xml:space="preserve"> (</w:t>
      </w:r>
      <w:r w:rsidR="008F4D66" w:rsidRPr="00D05715">
        <w:rPr>
          <w:rFonts w:ascii="Times New Roman" w:hAnsi="Times New Roman" w:cs="Times New Roman"/>
          <w:b/>
          <w:color w:val="auto"/>
        </w:rPr>
        <w:t>A</w:t>
      </w:r>
      <w:r w:rsidR="00AC0BBD" w:rsidRPr="00D05715">
        <w:rPr>
          <w:rFonts w:ascii="Times New Roman" w:hAnsi="Times New Roman" w:cs="Times New Roman"/>
          <w:b/>
          <w:color w:val="auto"/>
        </w:rPr>
        <w:t>vailable in 24 hours)</w:t>
      </w:r>
      <w:bookmarkEnd w:id="231"/>
      <w:r w:rsidR="006E1586" w:rsidRPr="00D05715">
        <w:rPr>
          <w:rFonts w:ascii="Times New Roman" w:hAnsi="Times New Roman" w:cs="Times New Roman"/>
          <w:b/>
          <w:color w:val="auto"/>
        </w:rPr>
        <w:fldChar w:fldCharType="begin"/>
      </w:r>
      <w:r w:rsidR="006E1586" w:rsidRPr="00D05715">
        <w:rPr>
          <w:rFonts w:ascii="Times New Roman" w:hAnsi="Times New Roman" w:cs="Times New Roman"/>
        </w:rPr>
        <w:instrText xml:space="preserve"> TC "</w:instrText>
      </w:r>
      <w:bookmarkStart w:id="232" w:name="_Toc534577861"/>
      <w:r w:rsidR="006E1586" w:rsidRPr="00D05715">
        <w:rPr>
          <w:rFonts w:ascii="Times New Roman" w:hAnsi="Times New Roman" w:cs="Times New Roman"/>
          <w:b/>
          <w:color w:val="auto"/>
        </w:rPr>
        <w:instrText>4.4.1 The frequency of the bus travel service (Available in 24 hours)</w:instrText>
      </w:r>
      <w:bookmarkEnd w:id="232"/>
      <w:r w:rsidR="006E1586" w:rsidRPr="00D05715">
        <w:rPr>
          <w:rFonts w:ascii="Times New Roman" w:hAnsi="Times New Roman" w:cs="Times New Roman"/>
        </w:rPr>
        <w:instrText xml:space="preserve">" \f C \l "1" </w:instrText>
      </w:r>
      <w:r w:rsidR="006E1586" w:rsidRPr="00D05715">
        <w:rPr>
          <w:rFonts w:ascii="Times New Roman" w:hAnsi="Times New Roman" w:cs="Times New Roman"/>
          <w:b/>
          <w:color w:val="auto"/>
        </w:rPr>
        <w:fldChar w:fldCharType="end"/>
      </w:r>
    </w:p>
    <w:p w:rsidR="001D087D" w:rsidRPr="00D05715" w:rsidRDefault="00433CC3" w:rsidP="007B07CF">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intended to examine whether the bus travel service is frequent. </w:t>
      </w:r>
      <w:r w:rsidR="007B07CF" w:rsidRPr="00D05715">
        <w:rPr>
          <w:rFonts w:ascii="Times New Roman" w:hAnsi="Times New Roman" w:cs="Times New Roman"/>
          <w:sz w:val="24"/>
          <w:szCs w:val="24"/>
        </w:rPr>
        <w:t xml:space="preserve">Findings in Figure 4.2 show that </w:t>
      </w:r>
      <w:r w:rsidR="00C702D2" w:rsidRPr="00D05715">
        <w:rPr>
          <w:rFonts w:ascii="Times New Roman" w:hAnsi="Times New Roman" w:cs="Times New Roman"/>
          <w:sz w:val="24"/>
          <w:szCs w:val="24"/>
        </w:rPr>
        <w:t>29</w:t>
      </w:r>
      <w:r w:rsidR="007B07CF" w:rsidRPr="00D05715">
        <w:rPr>
          <w:rFonts w:ascii="Times New Roman" w:hAnsi="Times New Roman" w:cs="Times New Roman"/>
          <w:sz w:val="24"/>
          <w:szCs w:val="24"/>
        </w:rPr>
        <w:t xml:space="preserve"> (3</w:t>
      </w:r>
      <w:r w:rsidR="00C702D2" w:rsidRPr="00D05715">
        <w:rPr>
          <w:rFonts w:ascii="Times New Roman" w:hAnsi="Times New Roman" w:cs="Times New Roman"/>
          <w:sz w:val="24"/>
          <w:szCs w:val="24"/>
        </w:rPr>
        <w:t>2.2</w:t>
      </w:r>
      <w:r w:rsidR="007B07CF" w:rsidRPr="00D05715">
        <w:rPr>
          <w:rFonts w:ascii="Times New Roman" w:hAnsi="Times New Roman" w:cs="Times New Roman"/>
          <w:sz w:val="24"/>
          <w:szCs w:val="24"/>
        </w:rPr>
        <w:t xml:space="preserve">%) respondents </w:t>
      </w:r>
      <w:r w:rsidR="00C702D2" w:rsidRPr="00D05715">
        <w:rPr>
          <w:rFonts w:ascii="Times New Roman" w:hAnsi="Times New Roman" w:cs="Times New Roman"/>
          <w:sz w:val="24"/>
          <w:szCs w:val="24"/>
        </w:rPr>
        <w:t>strongly dis</w:t>
      </w:r>
      <w:r w:rsidR="007B07CF" w:rsidRPr="00D05715">
        <w:rPr>
          <w:rFonts w:ascii="Times New Roman" w:hAnsi="Times New Roman" w:cs="Times New Roman"/>
          <w:sz w:val="24"/>
          <w:szCs w:val="24"/>
        </w:rPr>
        <w:t xml:space="preserve">agreed, </w:t>
      </w:r>
      <w:r w:rsidR="00C702D2" w:rsidRPr="00D05715">
        <w:rPr>
          <w:rFonts w:ascii="Times New Roman" w:hAnsi="Times New Roman" w:cs="Times New Roman"/>
          <w:sz w:val="24"/>
          <w:szCs w:val="24"/>
        </w:rPr>
        <w:t>24</w:t>
      </w:r>
      <w:r w:rsidR="007B07CF" w:rsidRPr="00D05715">
        <w:rPr>
          <w:rFonts w:ascii="Times New Roman" w:hAnsi="Times New Roman" w:cs="Times New Roman"/>
          <w:sz w:val="24"/>
          <w:szCs w:val="24"/>
        </w:rPr>
        <w:t xml:space="preserve"> (</w:t>
      </w:r>
      <w:r w:rsidR="00C702D2" w:rsidRPr="00D05715">
        <w:rPr>
          <w:rFonts w:ascii="Times New Roman" w:hAnsi="Times New Roman" w:cs="Times New Roman"/>
          <w:sz w:val="24"/>
          <w:szCs w:val="24"/>
        </w:rPr>
        <w:t>26.7</w:t>
      </w:r>
      <w:r w:rsidR="007B07CF" w:rsidRPr="00D05715">
        <w:rPr>
          <w:rFonts w:ascii="Times New Roman" w:hAnsi="Times New Roman" w:cs="Times New Roman"/>
          <w:sz w:val="24"/>
          <w:szCs w:val="24"/>
        </w:rPr>
        <w:t xml:space="preserve">%) respondents </w:t>
      </w:r>
      <w:r w:rsidR="00C702D2" w:rsidRPr="00D05715">
        <w:rPr>
          <w:rFonts w:ascii="Times New Roman" w:hAnsi="Times New Roman" w:cs="Times New Roman"/>
          <w:sz w:val="24"/>
          <w:szCs w:val="24"/>
        </w:rPr>
        <w:t>dis</w:t>
      </w:r>
      <w:r w:rsidR="007B07CF" w:rsidRPr="00D05715">
        <w:rPr>
          <w:rFonts w:ascii="Times New Roman" w:hAnsi="Times New Roman" w:cs="Times New Roman"/>
          <w:sz w:val="24"/>
          <w:szCs w:val="24"/>
        </w:rPr>
        <w:t xml:space="preserve">agreed, </w:t>
      </w:r>
      <w:r w:rsidR="00C702D2" w:rsidRPr="00D05715">
        <w:rPr>
          <w:rFonts w:ascii="Times New Roman" w:hAnsi="Times New Roman" w:cs="Times New Roman"/>
          <w:sz w:val="24"/>
          <w:szCs w:val="24"/>
        </w:rPr>
        <w:t>18</w:t>
      </w:r>
      <w:r w:rsidR="007B07CF" w:rsidRPr="00D05715">
        <w:rPr>
          <w:rFonts w:ascii="Times New Roman" w:hAnsi="Times New Roman" w:cs="Times New Roman"/>
          <w:sz w:val="24"/>
          <w:szCs w:val="24"/>
        </w:rPr>
        <w:t xml:space="preserve"> (</w:t>
      </w:r>
      <w:r w:rsidR="00C702D2" w:rsidRPr="00D05715">
        <w:rPr>
          <w:rFonts w:ascii="Times New Roman" w:hAnsi="Times New Roman" w:cs="Times New Roman"/>
          <w:sz w:val="24"/>
          <w:szCs w:val="24"/>
        </w:rPr>
        <w:t>20</w:t>
      </w:r>
      <w:r w:rsidR="007B07CF" w:rsidRPr="00D05715">
        <w:rPr>
          <w:rFonts w:ascii="Times New Roman" w:hAnsi="Times New Roman" w:cs="Times New Roman"/>
          <w:sz w:val="24"/>
          <w:szCs w:val="24"/>
        </w:rPr>
        <w:t xml:space="preserve">%) respondents </w:t>
      </w:r>
      <w:r w:rsidR="00C702D2" w:rsidRPr="00D05715">
        <w:rPr>
          <w:rFonts w:ascii="Times New Roman" w:hAnsi="Times New Roman" w:cs="Times New Roman"/>
          <w:sz w:val="24"/>
          <w:szCs w:val="24"/>
        </w:rPr>
        <w:t>agreed</w:t>
      </w:r>
      <w:r w:rsidR="007B07CF" w:rsidRPr="00D05715">
        <w:rPr>
          <w:rFonts w:ascii="Times New Roman" w:hAnsi="Times New Roman" w:cs="Times New Roman"/>
          <w:sz w:val="24"/>
          <w:szCs w:val="24"/>
        </w:rPr>
        <w:t xml:space="preserve">, </w:t>
      </w:r>
      <w:r w:rsidR="00C702D2" w:rsidRPr="00D05715">
        <w:rPr>
          <w:rFonts w:ascii="Times New Roman" w:hAnsi="Times New Roman" w:cs="Times New Roman"/>
          <w:sz w:val="24"/>
          <w:szCs w:val="24"/>
        </w:rPr>
        <w:t>15 (16.7</w:t>
      </w:r>
      <w:r w:rsidR="007B07CF" w:rsidRPr="00D05715">
        <w:rPr>
          <w:rFonts w:ascii="Times New Roman" w:hAnsi="Times New Roman" w:cs="Times New Roman"/>
          <w:sz w:val="24"/>
          <w:szCs w:val="24"/>
        </w:rPr>
        <w:t xml:space="preserve">%) respondents </w:t>
      </w:r>
      <w:r w:rsidR="00C702D2" w:rsidRPr="00D05715">
        <w:rPr>
          <w:rFonts w:ascii="Times New Roman" w:hAnsi="Times New Roman" w:cs="Times New Roman"/>
          <w:sz w:val="24"/>
          <w:szCs w:val="24"/>
        </w:rPr>
        <w:t xml:space="preserve">strongly </w:t>
      </w:r>
      <w:r w:rsidR="007B07CF" w:rsidRPr="00D05715">
        <w:rPr>
          <w:rFonts w:ascii="Times New Roman" w:hAnsi="Times New Roman" w:cs="Times New Roman"/>
          <w:sz w:val="24"/>
          <w:szCs w:val="24"/>
        </w:rPr>
        <w:t xml:space="preserve">agreed, and </w:t>
      </w:r>
      <w:r w:rsidR="00C702D2" w:rsidRPr="00D05715">
        <w:rPr>
          <w:rFonts w:ascii="Times New Roman" w:hAnsi="Times New Roman" w:cs="Times New Roman"/>
          <w:sz w:val="24"/>
          <w:szCs w:val="24"/>
        </w:rPr>
        <w:t>4</w:t>
      </w:r>
      <w:r w:rsidR="007B07CF" w:rsidRPr="00D05715">
        <w:rPr>
          <w:rFonts w:ascii="Times New Roman" w:hAnsi="Times New Roman" w:cs="Times New Roman"/>
          <w:sz w:val="24"/>
          <w:szCs w:val="24"/>
        </w:rPr>
        <w:t xml:space="preserve"> (</w:t>
      </w:r>
      <w:r w:rsidR="00C702D2" w:rsidRPr="00D05715">
        <w:rPr>
          <w:rFonts w:ascii="Times New Roman" w:hAnsi="Times New Roman" w:cs="Times New Roman"/>
          <w:sz w:val="24"/>
          <w:szCs w:val="24"/>
        </w:rPr>
        <w:t>4.4</w:t>
      </w:r>
      <w:r w:rsidR="007B07CF" w:rsidRPr="00D05715">
        <w:rPr>
          <w:rFonts w:ascii="Times New Roman" w:hAnsi="Times New Roman" w:cs="Times New Roman"/>
          <w:sz w:val="24"/>
          <w:szCs w:val="24"/>
        </w:rPr>
        <w:t xml:space="preserve">%) respondents </w:t>
      </w:r>
      <w:r w:rsidR="00C702D2" w:rsidRPr="00D05715">
        <w:rPr>
          <w:rFonts w:ascii="Times New Roman" w:hAnsi="Times New Roman" w:cs="Times New Roman"/>
          <w:sz w:val="24"/>
          <w:szCs w:val="24"/>
        </w:rPr>
        <w:t>were neutral</w:t>
      </w:r>
      <w:r w:rsidR="007B07CF" w:rsidRPr="00D05715">
        <w:rPr>
          <w:rFonts w:ascii="Times New Roman" w:hAnsi="Times New Roman" w:cs="Times New Roman"/>
          <w:sz w:val="24"/>
          <w:szCs w:val="24"/>
        </w:rPr>
        <w:t xml:space="preserve"> that </w:t>
      </w:r>
      <w:r w:rsidR="00C702D2" w:rsidRPr="00D05715">
        <w:rPr>
          <w:rFonts w:ascii="Times New Roman" w:hAnsi="Times New Roman" w:cs="Times New Roman"/>
          <w:sz w:val="24"/>
          <w:szCs w:val="24"/>
        </w:rPr>
        <w:t>the bus travel service is frequent</w:t>
      </w:r>
      <w:r w:rsidR="0082524A" w:rsidRPr="00D05715">
        <w:rPr>
          <w:rFonts w:ascii="Times New Roman" w:hAnsi="Times New Roman" w:cs="Times New Roman"/>
          <w:sz w:val="24"/>
          <w:szCs w:val="24"/>
        </w:rPr>
        <w:t xml:space="preserve"> (available in 24 hours)</w:t>
      </w:r>
      <w:r w:rsidR="007B07CF" w:rsidRPr="00D05715">
        <w:rPr>
          <w:rFonts w:ascii="Times New Roman" w:hAnsi="Times New Roman" w:cs="Times New Roman"/>
          <w:sz w:val="24"/>
          <w:szCs w:val="24"/>
        </w:rPr>
        <w:t xml:space="preserve">. Findings reveal that most </w:t>
      </w:r>
      <w:proofErr w:type="spellStart"/>
      <w:r w:rsidR="007B07CF" w:rsidRPr="00D05715">
        <w:rPr>
          <w:rFonts w:ascii="Times New Roman" w:hAnsi="Times New Roman" w:cs="Times New Roman"/>
          <w:sz w:val="24"/>
          <w:szCs w:val="24"/>
        </w:rPr>
        <w:t>respondents</w:t>
      </w:r>
      <w:r w:rsidR="00C702D2" w:rsidRPr="00D05715">
        <w:rPr>
          <w:rFonts w:ascii="Times New Roman" w:hAnsi="Times New Roman" w:cs="Times New Roman"/>
          <w:sz w:val="24"/>
          <w:szCs w:val="24"/>
        </w:rPr>
        <w:t>strongly</w:t>
      </w:r>
      <w:proofErr w:type="spellEnd"/>
      <w:r w:rsidR="00C702D2" w:rsidRPr="00D05715">
        <w:rPr>
          <w:rFonts w:ascii="Times New Roman" w:hAnsi="Times New Roman" w:cs="Times New Roman"/>
          <w:sz w:val="24"/>
          <w:szCs w:val="24"/>
        </w:rPr>
        <w:t xml:space="preserve"> dis</w:t>
      </w:r>
      <w:r w:rsidR="007B07CF" w:rsidRPr="00D05715">
        <w:rPr>
          <w:rFonts w:ascii="Times New Roman" w:hAnsi="Times New Roman" w:cs="Times New Roman"/>
          <w:sz w:val="24"/>
          <w:szCs w:val="24"/>
        </w:rPr>
        <w:t xml:space="preserve">agreed that </w:t>
      </w:r>
      <w:r w:rsidR="00C702D2" w:rsidRPr="00D05715">
        <w:rPr>
          <w:rFonts w:ascii="Times New Roman" w:hAnsi="Times New Roman" w:cs="Times New Roman"/>
          <w:sz w:val="24"/>
          <w:szCs w:val="24"/>
        </w:rPr>
        <w:t>the bus travel service is frequent</w:t>
      </w:r>
      <w:r w:rsidR="009F6142" w:rsidRPr="00D05715">
        <w:rPr>
          <w:rFonts w:ascii="Times New Roman" w:hAnsi="Times New Roman" w:cs="Times New Roman"/>
          <w:sz w:val="24"/>
          <w:szCs w:val="24"/>
        </w:rPr>
        <w:t xml:space="preserve"> (available in 24 hours)</w:t>
      </w:r>
      <w:r w:rsidR="00961803" w:rsidRPr="00D05715">
        <w:rPr>
          <w:rFonts w:ascii="Times New Roman" w:hAnsi="Times New Roman" w:cs="Times New Roman"/>
          <w:sz w:val="24"/>
          <w:szCs w:val="24"/>
        </w:rPr>
        <w:t xml:space="preserve">, thus, these results reveal that the bus travel service is not </w:t>
      </w:r>
      <w:proofErr w:type="spellStart"/>
      <w:r w:rsidR="00961803" w:rsidRPr="00D05715">
        <w:rPr>
          <w:rFonts w:ascii="Times New Roman" w:hAnsi="Times New Roman" w:cs="Times New Roman"/>
          <w:sz w:val="24"/>
          <w:szCs w:val="24"/>
        </w:rPr>
        <w:t>frequent.</w:t>
      </w:r>
      <w:r w:rsidR="009F5A8B" w:rsidRPr="00D05715">
        <w:rPr>
          <w:rFonts w:ascii="Times New Roman" w:hAnsi="Times New Roman" w:cs="Times New Roman"/>
          <w:sz w:val="24"/>
          <w:szCs w:val="24"/>
        </w:rPr>
        <w:t>This</w:t>
      </w:r>
      <w:proofErr w:type="spellEnd"/>
      <w:r w:rsidR="009F5A8B" w:rsidRPr="00D05715">
        <w:rPr>
          <w:rFonts w:ascii="Times New Roman" w:hAnsi="Times New Roman" w:cs="Times New Roman"/>
          <w:sz w:val="24"/>
          <w:szCs w:val="24"/>
        </w:rPr>
        <w:t xml:space="preserve"> is an indisputable fact as BRT buses start providing services from 4:30 am to 11:00 pm, thus posing a challenge to some residents whose activities last until midnight. </w:t>
      </w:r>
      <w:r w:rsidR="00570DF6" w:rsidRPr="00D05715">
        <w:rPr>
          <w:rFonts w:ascii="Times New Roman" w:hAnsi="Times New Roman" w:cs="Times New Roman"/>
          <w:sz w:val="24"/>
          <w:szCs w:val="24"/>
        </w:rPr>
        <w:t>Also,</w:t>
      </w:r>
      <w:r w:rsidR="00524711" w:rsidRPr="00D05715">
        <w:rPr>
          <w:rFonts w:ascii="Times New Roman" w:hAnsi="Times New Roman" w:cs="Times New Roman"/>
          <w:sz w:val="24"/>
          <w:szCs w:val="24"/>
        </w:rPr>
        <w:t xml:space="preserve"> for any emergency that may arise for the passenger from the moment the services are </w:t>
      </w:r>
      <w:r w:rsidR="00524711" w:rsidRPr="00D05715">
        <w:rPr>
          <w:rFonts w:ascii="Times New Roman" w:hAnsi="Times New Roman" w:cs="Times New Roman"/>
          <w:sz w:val="24"/>
          <w:szCs w:val="24"/>
        </w:rPr>
        <w:lastRenderedPageBreak/>
        <w:t xml:space="preserve">stopped, he or she will have to use another form of transport such as </w:t>
      </w:r>
      <w:proofErr w:type="spellStart"/>
      <w:r w:rsidR="00524711" w:rsidRPr="00D05715">
        <w:rPr>
          <w:rFonts w:ascii="Times New Roman" w:hAnsi="Times New Roman" w:cs="Times New Roman"/>
          <w:sz w:val="24"/>
          <w:szCs w:val="24"/>
        </w:rPr>
        <w:t>bodaboda</w:t>
      </w:r>
      <w:proofErr w:type="spellEnd"/>
      <w:r w:rsidR="00524711" w:rsidRPr="00D05715">
        <w:rPr>
          <w:rFonts w:ascii="Times New Roman" w:hAnsi="Times New Roman" w:cs="Times New Roman"/>
          <w:sz w:val="24"/>
          <w:szCs w:val="24"/>
        </w:rPr>
        <w:t xml:space="preserve"> or </w:t>
      </w:r>
      <w:proofErr w:type="spellStart"/>
      <w:r w:rsidR="00524711" w:rsidRPr="00D05715">
        <w:rPr>
          <w:rFonts w:ascii="Times New Roman" w:hAnsi="Times New Roman" w:cs="Times New Roman"/>
          <w:sz w:val="24"/>
          <w:szCs w:val="24"/>
        </w:rPr>
        <w:t>bajaji</w:t>
      </w:r>
      <w:proofErr w:type="spellEnd"/>
      <w:r w:rsidR="00524711" w:rsidRPr="00D05715">
        <w:rPr>
          <w:rFonts w:ascii="Times New Roman" w:hAnsi="Times New Roman" w:cs="Times New Roman"/>
          <w:sz w:val="24"/>
          <w:szCs w:val="24"/>
        </w:rPr>
        <w:t xml:space="preserve"> or tax to reach the point of destination which may increase transport cost compared to BRT. This</w:t>
      </w:r>
      <w:r w:rsidR="003C674D" w:rsidRPr="00D05715">
        <w:rPr>
          <w:rFonts w:ascii="Times New Roman" w:hAnsi="Times New Roman" w:cs="Times New Roman"/>
          <w:sz w:val="24"/>
          <w:szCs w:val="24"/>
        </w:rPr>
        <w:t xml:space="preserve"> gives them a challenge as </w:t>
      </w:r>
      <w:r w:rsidR="009F5A8B" w:rsidRPr="00D05715">
        <w:rPr>
          <w:rFonts w:ascii="Times New Roman" w:hAnsi="Times New Roman" w:cs="Times New Roman"/>
          <w:sz w:val="24"/>
          <w:szCs w:val="24"/>
        </w:rPr>
        <w:t xml:space="preserve">when they have to return home after completing their </w:t>
      </w:r>
      <w:proofErr w:type="gramStart"/>
      <w:r w:rsidR="003C674D" w:rsidRPr="00D05715">
        <w:rPr>
          <w:rFonts w:ascii="Times New Roman" w:hAnsi="Times New Roman" w:cs="Times New Roman"/>
          <w:sz w:val="24"/>
          <w:szCs w:val="24"/>
        </w:rPr>
        <w:t>activities</w:t>
      </w:r>
      <w:r w:rsidR="009F5A8B" w:rsidRPr="00D05715">
        <w:rPr>
          <w:rFonts w:ascii="Times New Roman" w:hAnsi="Times New Roman" w:cs="Times New Roman"/>
          <w:sz w:val="24"/>
          <w:szCs w:val="24"/>
        </w:rPr>
        <w:t>,</w:t>
      </w:r>
      <w:proofErr w:type="gramEnd"/>
      <w:r w:rsidR="009F5A8B" w:rsidRPr="00D05715">
        <w:rPr>
          <w:rFonts w:ascii="Times New Roman" w:hAnsi="Times New Roman" w:cs="Times New Roman"/>
          <w:sz w:val="24"/>
          <w:szCs w:val="24"/>
        </w:rPr>
        <w:t xml:space="preserve"> they have to spend a lot of money on the fare to reach the point of their destination.</w:t>
      </w:r>
      <w:r w:rsidR="001D087D" w:rsidRPr="00D05715">
        <w:rPr>
          <w:rFonts w:ascii="Times New Roman" w:hAnsi="Times New Roman" w:cs="Times New Roman"/>
          <w:sz w:val="24"/>
          <w:szCs w:val="24"/>
        </w:rPr>
        <w:t xml:space="preserve"> One of the staff from DART during the interview claimed that;</w:t>
      </w:r>
    </w:p>
    <w:p w:rsidR="00DE19D2" w:rsidRPr="00D05715" w:rsidRDefault="00DE19D2" w:rsidP="00A62825">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w:t>
      </w:r>
      <w:r w:rsidR="00185318" w:rsidRPr="00D05715">
        <w:rPr>
          <w:rFonts w:ascii="Times New Roman" w:hAnsi="Times New Roman" w:cs="Times New Roman"/>
          <w:i/>
          <w:sz w:val="24"/>
          <w:szCs w:val="24"/>
        </w:rPr>
        <w:t xml:space="preserve">Sometimes </w:t>
      </w:r>
      <w:r w:rsidR="007807E5" w:rsidRPr="00D05715">
        <w:rPr>
          <w:rFonts w:ascii="Times New Roman" w:hAnsi="Times New Roman" w:cs="Times New Roman"/>
          <w:i/>
          <w:sz w:val="24"/>
          <w:szCs w:val="24"/>
        </w:rPr>
        <w:t>DBRT</w:t>
      </w:r>
      <w:r w:rsidR="00185318" w:rsidRPr="00D05715">
        <w:rPr>
          <w:rFonts w:ascii="Times New Roman" w:hAnsi="Times New Roman" w:cs="Times New Roman"/>
          <w:i/>
          <w:sz w:val="24"/>
          <w:szCs w:val="24"/>
        </w:rPr>
        <w:t xml:space="preserve"> servi</w:t>
      </w:r>
      <w:r w:rsidRPr="00D05715">
        <w:rPr>
          <w:rFonts w:ascii="Times New Roman" w:hAnsi="Times New Roman" w:cs="Times New Roman"/>
          <w:i/>
          <w:sz w:val="24"/>
          <w:szCs w:val="24"/>
        </w:rPr>
        <w:t>ce is not frequently due to the small number of buses in the operation. Also, some of the buses are not in operation because of breakdown while others are not repaired in time.”</w:t>
      </w:r>
    </w:p>
    <w:p w:rsidR="009F45C1" w:rsidRDefault="009F45C1" w:rsidP="00A62825">
      <w:pPr>
        <w:spacing w:line="240" w:lineRule="auto"/>
        <w:ind w:left="284"/>
        <w:jc w:val="both"/>
        <w:rPr>
          <w:rFonts w:ascii="Times New Roman" w:hAnsi="Times New Roman" w:cs="Times New Roman"/>
          <w:i/>
          <w:sz w:val="24"/>
          <w:szCs w:val="24"/>
        </w:rPr>
      </w:pPr>
      <w:r w:rsidRPr="00D05715">
        <w:rPr>
          <w:rFonts w:ascii="Times New Roman" w:hAnsi="Times New Roman" w:cs="Times New Roman"/>
          <w:iCs/>
          <w:sz w:val="24"/>
          <w:szCs w:val="24"/>
        </w:rPr>
        <w:t>Also, another staff argued that “</w:t>
      </w:r>
      <w:r w:rsidRPr="00D05715">
        <w:rPr>
          <w:rFonts w:ascii="Times New Roman" w:hAnsi="Times New Roman" w:cs="Times New Roman"/>
          <w:i/>
          <w:sz w:val="24"/>
          <w:szCs w:val="24"/>
        </w:rPr>
        <w:t xml:space="preserve">We have a hard time waiting at the station because the </w:t>
      </w:r>
      <w:proofErr w:type="spellStart"/>
      <w:r w:rsidRPr="00D05715">
        <w:rPr>
          <w:rFonts w:ascii="Times New Roman" w:hAnsi="Times New Roman" w:cs="Times New Roman"/>
          <w:i/>
          <w:sz w:val="24"/>
          <w:szCs w:val="24"/>
        </w:rPr>
        <w:t>buses</w:t>
      </w:r>
      <w:r w:rsidR="00013595" w:rsidRPr="00D05715">
        <w:rPr>
          <w:rFonts w:ascii="Times New Roman" w:hAnsi="Times New Roman" w:cs="Times New Roman"/>
          <w:i/>
          <w:sz w:val="24"/>
          <w:szCs w:val="24"/>
        </w:rPr>
        <w:t>take</w:t>
      </w:r>
      <w:proofErr w:type="spellEnd"/>
      <w:r w:rsidRPr="00D05715">
        <w:rPr>
          <w:rFonts w:ascii="Times New Roman" w:hAnsi="Times New Roman" w:cs="Times New Roman"/>
          <w:i/>
          <w:sz w:val="24"/>
          <w:szCs w:val="24"/>
        </w:rPr>
        <w:t xml:space="preserve"> so long to get to the stations”</w:t>
      </w:r>
    </w:p>
    <w:p w:rsidR="001915F6" w:rsidRPr="001915F6" w:rsidRDefault="001915F6" w:rsidP="00A62825">
      <w:pPr>
        <w:spacing w:line="240" w:lineRule="auto"/>
        <w:ind w:left="284"/>
        <w:jc w:val="both"/>
        <w:rPr>
          <w:rFonts w:ascii="Times New Roman" w:hAnsi="Times New Roman" w:cs="Times New Roman"/>
          <w:i/>
          <w:sz w:val="10"/>
          <w:szCs w:val="24"/>
        </w:rPr>
      </w:pPr>
    </w:p>
    <w:p w:rsidR="0081266D" w:rsidRPr="00D05715" w:rsidRDefault="000E0B17" w:rsidP="0027417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findings imply that there is some delay in getting DBRT services as most of the respondents were not much satisfied with the services offered. Also, these findings can be linked with most respondents who strongly disagreed that there is a satisfying number of buses in the daily </w:t>
      </w:r>
      <w:proofErr w:type="spellStart"/>
      <w:r w:rsidRPr="00D05715">
        <w:rPr>
          <w:rFonts w:ascii="Times New Roman" w:hAnsi="Times New Roman" w:cs="Times New Roman"/>
          <w:sz w:val="24"/>
          <w:szCs w:val="24"/>
        </w:rPr>
        <w:t>operation.Also</w:t>
      </w:r>
      <w:proofErr w:type="spellEnd"/>
      <w:r w:rsidRPr="00D05715">
        <w:rPr>
          <w:rFonts w:ascii="Times New Roman" w:hAnsi="Times New Roman" w:cs="Times New Roman"/>
          <w:sz w:val="24"/>
          <w:szCs w:val="24"/>
        </w:rPr>
        <w:t xml:space="preserve">, as indicated by the Tanzanian citizen newspaper on </w:t>
      </w:r>
      <w:r w:rsidR="00321173" w:rsidRPr="00D05715">
        <w:rPr>
          <w:rFonts w:ascii="Times New Roman" w:hAnsi="Times New Roman" w:cs="Times New Roman"/>
          <w:sz w:val="24"/>
          <w:szCs w:val="24"/>
        </w:rPr>
        <w:t>Wednesday</w:t>
      </w:r>
      <w:r w:rsidRPr="00D05715">
        <w:rPr>
          <w:rFonts w:ascii="Times New Roman" w:hAnsi="Times New Roman" w:cs="Times New Roman"/>
          <w:sz w:val="24"/>
          <w:szCs w:val="24"/>
        </w:rPr>
        <w:t xml:space="preserve">, </w:t>
      </w:r>
      <w:r w:rsidR="00321173" w:rsidRPr="00D05715">
        <w:rPr>
          <w:rFonts w:ascii="Times New Roman" w:hAnsi="Times New Roman" w:cs="Times New Roman"/>
          <w:sz w:val="24"/>
          <w:szCs w:val="24"/>
        </w:rPr>
        <w:t>July 14</w:t>
      </w:r>
      <w:r w:rsidRPr="00D05715">
        <w:rPr>
          <w:rFonts w:ascii="Times New Roman" w:hAnsi="Times New Roman" w:cs="Times New Roman"/>
          <w:sz w:val="24"/>
          <w:szCs w:val="24"/>
        </w:rPr>
        <w:t>, 20</w:t>
      </w:r>
      <w:r w:rsidR="00321173" w:rsidRPr="00D05715">
        <w:rPr>
          <w:rFonts w:ascii="Times New Roman" w:hAnsi="Times New Roman" w:cs="Times New Roman"/>
          <w:sz w:val="24"/>
          <w:szCs w:val="24"/>
        </w:rPr>
        <w:t>2</w:t>
      </w:r>
      <w:r w:rsidRPr="00D05715">
        <w:rPr>
          <w:rFonts w:ascii="Times New Roman" w:hAnsi="Times New Roman" w:cs="Times New Roman"/>
          <w:sz w:val="24"/>
          <w:szCs w:val="24"/>
        </w:rPr>
        <w:t xml:space="preserve">1, DBRT operators were planning to buy 95 buses in the first phase to attain the expected number of buses, however, there were still 70 buses in the Tanzania Port Authority (TPA). </w:t>
      </w:r>
      <w:proofErr w:type="gramStart"/>
      <w:r w:rsidR="0081266D" w:rsidRPr="00D05715">
        <w:rPr>
          <w:rFonts w:ascii="Times New Roman" w:hAnsi="Times New Roman" w:cs="Times New Roman"/>
          <w:sz w:val="24"/>
          <w:szCs w:val="24"/>
          <w:shd w:val="clear" w:color="auto" w:fill="FFFFFF"/>
        </w:rPr>
        <w:t xml:space="preserve">When the 70 DBRT buses start running after they were released from TPA, the </w:t>
      </w:r>
      <w:proofErr w:type="spellStart"/>
      <w:r w:rsidR="0081266D" w:rsidRPr="00D05715">
        <w:rPr>
          <w:rFonts w:ascii="Times New Roman" w:hAnsi="Times New Roman" w:cs="Times New Roman"/>
          <w:sz w:val="24"/>
          <w:szCs w:val="24"/>
          <w:shd w:val="clear" w:color="auto" w:fill="FFFFFF"/>
        </w:rPr>
        <w:t>UDARTplanned</w:t>
      </w:r>
      <w:proofErr w:type="spellEnd"/>
      <w:r w:rsidR="0081266D" w:rsidRPr="00D05715">
        <w:rPr>
          <w:rFonts w:ascii="Times New Roman" w:hAnsi="Times New Roman" w:cs="Times New Roman"/>
          <w:sz w:val="24"/>
          <w:szCs w:val="24"/>
          <w:shd w:val="clear" w:color="auto" w:fill="FFFFFF"/>
        </w:rPr>
        <w:t xml:space="preserve"> to establish new feeder routes, putting an end to commuters' nightmare.</w:t>
      </w:r>
      <w:proofErr w:type="gramEnd"/>
      <w:r w:rsidR="0081266D" w:rsidRPr="00D05715">
        <w:rPr>
          <w:rFonts w:ascii="Times New Roman" w:hAnsi="Times New Roman" w:cs="Times New Roman"/>
          <w:sz w:val="24"/>
          <w:szCs w:val="24"/>
          <w:shd w:val="clear" w:color="auto" w:fill="FFFFFF"/>
        </w:rPr>
        <w:t xml:space="preserve"> According to </w:t>
      </w:r>
      <w:r w:rsidR="00A1764F" w:rsidRPr="00D05715">
        <w:rPr>
          <w:rFonts w:ascii="Times New Roman" w:hAnsi="Times New Roman" w:cs="Times New Roman"/>
          <w:sz w:val="24"/>
          <w:szCs w:val="24"/>
          <w:shd w:val="clear" w:color="auto" w:fill="FFFFFF"/>
        </w:rPr>
        <w:t xml:space="preserve">the </w:t>
      </w:r>
      <w:r w:rsidR="0081266D" w:rsidRPr="00D05715">
        <w:rPr>
          <w:rFonts w:ascii="Times New Roman" w:hAnsi="Times New Roman" w:cs="Times New Roman"/>
          <w:sz w:val="24"/>
          <w:szCs w:val="24"/>
          <w:shd w:val="clear" w:color="auto" w:fill="FFFFFF"/>
        </w:rPr>
        <w:t xml:space="preserve">managing director of UDART John </w:t>
      </w:r>
      <w:proofErr w:type="spellStart"/>
      <w:r w:rsidR="0081266D" w:rsidRPr="00D05715">
        <w:rPr>
          <w:rFonts w:ascii="Times New Roman" w:hAnsi="Times New Roman" w:cs="Times New Roman"/>
          <w:sz w:val="24"/>
          <w:szCs w:val="24"/>
          <w:shd w:val="clear" w:color="auto" w:fill="FFFFFF"/>
        </w:rPr>
        <w:t>Nguya</w:t>
      </w:r>
      <w:proofErr w:type="spellEnd"/>
      <w:r w:rsidR="0081266D" w:rsidRPr="00D05715">
        <w:rPr>
          <w:rFonts w:ascii="Times New Roman" w:hAnsi="Times New Roman" w:cs="Times New Roman"/>
          <w:sz w:val="24"/>
          <w:szCs w:val="24"/>
          <w:shd w:val="clear" w:color="auto" w:fill="FFFFFF"/>
        </w:rPr>
        <w:t xml:space="preserve">, phase one of the BRT was planned to include 11 routes, but due to a scarcity of buses, not all of them were used. </w:t>
      </w:r>
      <w:r w:rsidR="00A1764F" w:rsidRPr="00D05715">
        <w:rPr>
          <w:rFonts w:ascii="Times New Roman" w:hAnsi="Times New Roman" w:cs="Times New Roman"/>
          <w:sz w:val="24"/>
          <w:szCs w:val="24"/>
          <w:shd w:val="clear" w:color="auto" w:fill="FFFFFF"/>
        </w:rPr>
        <w:t xml:space="preserve">Phase </w:t>
      </w:r>
      <w:proofErr w:type="spellStart"/>
      <w:r w:rsidR="00A1764F" w:rsidRPr="00D05715">
        <w:rPr>
          <w:rFonts w:ascii="Times New Roman" w:hAnsi="Times New Roman" w:cs="Times New Roman"/>
          <w:sz w:val="24"/>
          <w:szCs w:val="24"/>
          <w:shd w:val="clear" w:color="auto" w:fill="FFFFFF"/>
        </w:rPr>
        <w:t>oneof</w:t>
      </w:r>
      <w:proofErr w:type="spellEnd"/>
      <w:r w:rsidR="00A1764F" w:rsidRPr="00D05715">
        <w:rPr>
          <w:rFonts w:ascii="Times New Roman" w:hAnsi="Times New Roman" w:cs="Times New Roman"/>
          <w:sz w:val="24"/>
          <w:szCs w:val="24"/>
          <w:shd w:val="clear" w:color="auto" w:fill="FFFFFF"/>
        </w:rPr>
        <w:t xml:space="preserve"> </w:t>
      </w:r>
      <w:r w:rsidR="0081266D" w:rsidRPr="00D05715">
        <w:rPr>
          <w:rFonts w:ascii="Times New Roman" w:hAnsi="Times New Roman" w:cs="Times New Roman"/>
          <w:sz w:val="24"/>
          <w:szCs w:val="24"/>
          <w:shd w:val="clear" w:color="auto" w:fill="FFFFFF"/>
        </w:rPr>
        <w:t>BRT was scheduled to feature 305 buses, but only 140 were really operational. As a result, the addition of 70 new buses will bring the total number of buses to 210, allowing for more routes</w:t>
      </w:r>
      <w:r w:rsidR="00130914" w:rsidRPr="00D05715">
        <w:rPr>
          <w:rFonts w:ascii="Times New Roman" w:hAnsi="Times New Roman" w:cs="Times New Roman"/>
          <w:sz w:val="24"/>
          <w:szCs w:val="24"/>
          <w:shd w:val="clear" w:color="auto" w:fill="FFFFFF"/>
        </w:rPr>
        <w:t xml:space="preserve"> such as </w:t>
      </w:r>
      <w:r w:rsidR="00130914" w:rsidRPr="00D05715">
        <w:rPr>
          <w:rFonts w:ascii="Times New Roman" w:hAnsi="Times New Roman" w:cs="Times New Roman"/>
          <w:sz w:val="24"/>
          <w:szCs w:val="24"/>
        </w:rPr>
        <w:t xml:space="preserve">routes of </w:t>
      </w:r>
      <w:proofErr w:type="spellStart"/>
      <w:r w:rsidR="00130914" w:rsidRPr="00D05715">
        <w:rPr>
          <w:rFonts w:ascii="Times New Roman" w:hAnsi="Times New Roman" w:cs="Times New Roman"/>
          <w:sz w:val="24"/>
          <w:szCs w:val="24"/>
        </w:rPr>
        <w:t>Mwenge</w:t>
      </w:r>
      <w:proofErr w:type="spellEnd"/>
      <w:r w:rsidR="00130914" w:rsidRPr="00D05715">
        <w:rPr>
          <w:rFonts w:ascii="Times New Roman" w:hAnsi="Times New Roman" w:cs="Times New Roman"/>
          <w:sz w:val="24"/>
          <w:szCs w:val="24"/>
        </w:rPr>
        <w:t xml:space="preserve">-Morocco, </w:t>
      </w:r>
      <w:proofErr w:type="spellStart"/>
      <w:r w:rsidR="00130914" w:rsidRPr="00D05715">
        <w:rPr>
          <w:rFonts w:ascii="Times New Roman" w:hAnsi="Times New Roman" w:cs="Times New Roman"/>
          <w:sz w:val="24"/>
          <w:szCs w:val="24"/>
        </w:rPr>
        <w:t>Mbezi-Kibaha</w:t>
      </w:r>
      <w:proofErr w:type="spellEnd"/>
      <w:r w:rsidR="00130914" w:rsidRPr="00D05715">
        <w:rPr>
          <w:rFonts w:ascii="Times New Roman" w:hAnsi="Times New Roman" w:cs="Times New Roman"/>
          <w:sz w:val="24"/>
          <w:szCs w:val="24"/>
        </w:rPr>
        <w:t xml:space="preserve"> through </w:t>
      </w:r>
      <w:proofErr w:type="spellStart"/>
      <w:r w:rsidR="00130914" w:rsidRPr="00D05715">
        <w:rPr>
          <w:rFonts w:ascii="Times New Roman" w:hAnsi="Times New Roman" w:cs="Times New Roman"/>
          <w:sz w:val="24"/>
          <w:szCs w:val="24"/>
        </w:rPr>
        <w:lastRenderedPageBreak/>
        <w:t>Maili-</w:t>
      </w:r>
      <w:r w:rsidR="00A1764F" w:rsidRPr="00D05715">
        <w:rPr>
          <w:rFonts w:ascii="Times New Roman" w:hAnsi="Times New Roman" w:cs="Times New Roman"/>
          <w:sz w:val="24"/>
          <w:szCs w:val="24"/>
        </w:rPr>
        <w:t>M</w:t>
      </w:r>
      <w:r w:rsidR="00130914" w:rsidRPr="00D05715">
        <w:rPr>
          <w:rFonts w:ascii="Times New Roman" w:hAnsi="Times New Roman" w:cs="Times New Roman"/>
          <w:sz w:val="24"/>
          <w:szCs w:val="24"/>
        </w:rPr>
        <w:t>oja</w:t>
      </w:r>
      <w:proofErr w:type="spellEnd"/>
      <w:r w:rsidR="00130914" w:rsidRPr="00D05715">
        <w:rPr>
          <w:rFonts w:ascii="Times New Roman" w:hAnsi="Times New Roman" w:cs="Times New Roman"/>
          <w:sz w:val="24"/>
          <w:szCs w:val="24"/>
        </w:rPr>
        <w:t xml:space="preserve">, </w:t>
      </w:r>
      <w:proofErr w:type="spellStart"/>
      <w:r w:rsidR="00130914" w:rsidRPr="00D05715">
        <w:rPr>
          <w:rFonts w:ascii="Times New Roman" w:hAnsi="Times New Roman" w:cs="Times New Roman"/>
          <w:sz w:val="24"/>
          <w:szCs w:val="24"/>
        </w:rPr>
        <w:t>Magomeni-Kigogo</w:t>
      </w:r>
      <w:proofErr w:type="spellEnd"/>
      <w:r w:rsidR="00130914" w:rsidRPr="00D05715">
        <w:rPr>
          <w:rFonts w:ascii="Times New Roman" w:hAnsi="Times New Roman" w:cs="Times New Roman"/>
          <w:sz w:val="24"/>
          <w:szCs w:val="24"/>
        </w:rPr>
        <w:t xml:space="preserve"> through </w:t>
      </w:r>
      <w:proofErr w:type="spellStart"/>
      <w:r w:rsidR="00130914" w:rsidRPr="00D05715">
        <w:rPr>
          <w:rFonts w:ascii="Times New Roman" w:hAnsi="Times New Roman" w:cs="Times New Roman"/>
          <w:sz w:val="24"/>
          <w:szCs w:val="24"/>
        </w:rPr>
        <w:t>Ubungo</w:t>
      </w:r>
      <w:proofErr w:type="spellEnd"/>
      <w:r w:rsidR="00130914" w:rsidRPr="00D05715">
        <w:rPr>
          <w:rFonts w:ascii="Times New Roman" w:hAnsi="Times New Roman" w:cs="Times New Roman"/>
          <w:sz w:val="24"/>
          <w:szCs w:val="24"/>
        </w:rPr>
        <w:t>, Morocco-</w:t>
      </w:r>
      <w:proofErr w:type="spellStart"/>
      <w:r w:rsidR="00130914" w:rsidRPr="00D05715">
        <w:rPr>
          <w:rFonts w:ascii="Times New Roman" w:hAnsi="Times New Roman" w:cs="Times New Roman"/>
          <w:sz w:val="24"/>
          <w:szCs w:val="24"/>
        </w:rPr>
        <w:t>Kawe</w:t>
      </w:r>
      <w:proofErr w:type="spellEnd"/>
      <w:r w:rsidR="00130914" w:rsidRPr="00D05715">
        <w:rPr>
          <w:rFonts w:ascii="Times New Roman" w:hAnsi="Times New Roman" w:cs="Times New Roman"/>
          <w:sz w:val="24"/>
          <w:szCs w:val="24"/>
        </w:rPr>
        <w:t>, Morocco-Masaki and the route from Morocco-</w:t>
      </w:r>
      <w:proofErr w:type="spellStart"/>
      <w:r w:rsidR="00130914" w:rsidRPr="00D05715">
        <w:rPr>
          <w:rFonts w:ascii="Times New Roman" w:hAnsi="Times New Roman" w:cs="Times New Roman"/>
          <w:sz w:val="24"/>
          <w:szCs w:val="24"/>
        </w:rPr>
        <w:t>Mwenge</w:t>
      </w:r>
      <w:proofErr w:type="spellEnd"/>
      <w:r w:rsidR="00130914" w:rsidRPr="00D05715">
        <w:rPr>
          <w:rFonts w:ascii="Times New Roman" w:hAnsi="Times New Roman" w:cs="Times New Roman"/>
          <w:sz w:val="24"/>
          <w:szCs w:val="24"/>
        </w:rPr>
        <w:t xml:space="preserve"> were not executed since the buses were not enough.</w:t>
      </w:r>
    </w:p>
    <w:p w:rsidR="000E0B17" w:rsidRPr="00D05715" w:rsidRDefault="000E0B17" w:rsidP="00BF2D8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Likewise, these findings are also in line with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{"citationItems":[{"id":"ITEM-1","itemData":{"author":[{"dropping-particle":"","family":"Dewi","given":"Aryu Utami","non-dropping-particle":"","parse-names":false,"suffix":""}],"id":"ITEM-1","issued":{"date-parts":[["2010"]]},"publisher":"Universitas Gadjah Mada","title":"Research on factors affecting travel behavior on choice of transportation means for working activity:: Case study Yogyakarta city, Indonesia","type":"article"},"uris":["http://www.mendeley.com/documents/?uuid=7e843b9a-d8df-4048-9cae-2fc1b3d49f6f"]}],"mendeley":{"formattedCitation":"(Dewi, 2010)","manualFormatting":"Dewi (2010)","plainTextFormattedCitation":"(Dewi, 2010)","previouslyFormattedCitation":"(Dewi, 2010)"},"properties":{"noteIndex":0},"schema":"https://github.com/citation-style-language/schema/raw/master/csl-citation.json"}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Dewi (2010)</w:t>
      </w:r>
      <w:r w:rsidR="006A69E9" w:rsidRPr="00D05715">
        <w:rPr>
          <w:rFonts w:ascii="Times New Roman" w:hAnsi="Times New Roman" w:cs="Times New Roman"/>
          <w:sz w:val="24"/>
          <w:szCs w:val="24"/>
        </w:rPr>
        <w:fldChar w:fldCharType="end"/>
      </w:r>
      <w:r w:rsidRPr="00D05715">
        <w:rPr>
          <w:rFonts w:ascii="Times New Roman" w:hAnsi="Times New Roman" w:cs="Times New Roman"/>
          <w:noProof/>
          <w:sz w:val="24"/>
          <w:szCs w:val="24"/>
        </w:rPr>
        <w:t xml:space="preserve">who found out that travel </w:t>
      </w:r>
      <w:r w:rsidRPr="00D05715">
        <w:rPr>
          <w:rFonts w:ascii="Times New Roman" w:hAnsi="Times New Roman" w:cs="Times New Roman"/>
          <w:sz w:val="24"/>
          <w:szCs w:val="24"/>
        </w:rPr>
        <w:t>reliability is among one of the very vital factors that travelers consider in selecting means of transport.</w:t>
      </w:r>
    </w:p>
    <w:p w:rsidR="00663FB3" w:rsidRPr="00D05715" w:rsidRDefault="00663FB3" w:rsidP="00BF2D84">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Due to the city's road traffic congestion, </w:t>
      </w:r>
      <w:proofErr w:type="spellStart"/>
      <w:r w:rsidRPr="00D05715">
        <w:rPr>
          <w:rFonts w:ascii="Times New Roman" w:hAnsi="Times New Roman" w:cs="Times New Roman"/>
          <w:sz w:val="24"/>
          <w:szCs w:val="24"/>
        </w:rPr>
        <w:t>Daladala's</w:t>
      </w:r>
      <w:proofErr w:type="spellEnd"/>
      <w:r w:rsidRPr="00D05715">
        <w:rPr>
          <w:rFonts w:ascii="Times New Roman" w:hAnsi="Times New Roman" w:cs="Times New Roman"/>
          <w:sz w:val="24"/>
          <w:szCs w:val="24"/>
        </w:rPr>
        <w:t xml:space="preserve"> travel time and waiting time are longer. DBRT waiting time is short because they use dedicated runways, system delays only occur at intersections</w:t>
      </w:r>
      <w:r w:rsidR="00A1764F" w:rsidRPr="00D05715">
        <w:rPr>
          <w:rFonts w:ascii="Times New Roman" w:hAnsi="Times New Roman" w:cs="Times New Roman"/>
          <w:sz w:val="24"/>
          <w:szCs w:val="24"/>
        </w:rPr>
        <w:t>,</w:t>
      </w:r>
      <w:r w:rsidRPr="00D05715">
        <w:rPr>
          <w:rFonts w:ascii="Times New Roman" w:hAnsi="Times New Roman" w:cs="Times New Roman"/>
          <w:sz w:val="24"/>
          <w:szCs w:val="24"/>
        </w:rPr>
        <w:t xml:space="preserve"> and boarding time at stations/Terminals</w:t>
      </w:r>
      <w:r w:rsidR="008D2B5E" w:rsidRPr="00D05715">
        <w:rPr>
          <w:rFonts w:ascii="Times New Roman" w:hAnsi="Times New Roman" w:cs="Times New Roman"/>
          <w:sz w:val="24"/>
          <w:szCs w:val="24"/>
        </w:rPr>
        <w:t>.</w:t>
      </w:r>
    </w:p>
    <w:p w:rsidR="00663FB3" w:rsidRPr="00D05715" w:rsidRDefault="0098522E" w:rsidP="0098522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According to </w:t>
      </w:r>
      <w:r w:rsidR="006A69E9" w:rsidRPr="00D05715">
        <w:rPr>
          <w:rFonts w:ascii="Times New Roman" w:hAnsi="Times New Roman" w:cs="Times New Roman"/>
          <w:sz w:val="24"/>
          <w:szCs w:val="24"/>
        </w:rPr>
        <w:fldChar w:fldCharType="begin" w:fldLock="1"/>
      </w:r>
      <w:r w:rsidR="00BC040D" w:rsidRPr="00D05715">
        <w:rPr>
          <w:rFonts w:ascii="Times New Roman" w:hAnsi="Times New Roman" w:cs="Times New Roman"/>
          <w:sz w:val="24"/>
          <w:szCs w:val="24"/>
        </w:rPr>
        <w:instrText>ADDIN CSL_CITATION {"citationItems":[{"id":"ITEM-1","itemData":{"ISSN":"0386-1112","author":[{"dropping-particle":"","family":"Satiennam","given":"Thaned","non-dropping-particle":"","parse-names":false,"suffix":""},{"dropping-particle":"","family":"Fukuda","given":"Atsushi","non-dropping-particle":"","parse-names":false,"suffix":""},{"dropping-particle":"","family":"Oshima","given":"Ryosuke","non-dropping-particle":"","parse-names":false,"suffix":""}],"container-title":"IATSS research","id":"ITEM-1","issue":"2","issued":{"date-parts":[["2006"]]},"page":"59-69","publisher":"Elsevier","title":"A study on the introduction of bus rapid transit system in Asian developing cities: A case study on Bangkok Metropolitan Administration Project","type":"article-journal","volume":"30"},"uris":["http://www.mendeley.com/documents/?uuid=a7a28350-8dee-428e-998e-f587dc431e45"]}],"mendeley":{"formattedCitation":"(Satiennam et al., 2006)","manualFormatting":"Satiennam et al. (2006)","plainTextFormattedCitation":"(Satiennam et al., 2006)","previouslyFormattedCitation":"(Satiennam et al., 2006)"},"properties":{"noteIndex":0},"schema":"https://github.com/citation-style-language/schema/raw/master/csl-citation.json"}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Satiennam et al. (2006)</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in their study, a high service level is due to shorter headways, or high service frequency, which allows customers to make judgments about whether or not to use the system. In fact, the length of time consumers must wait for service at the terminals has an impact on their route planning. </w:t>
      </w:r>
    </w:p>
    <w:p w:rsidR="002739BE" w:rsidRPr="00D05715" w:rsidRDefault="002739BE" w:rsidP="0098522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Therefore, these findings imply that the service of DBRT is not as frequent to the passengers as most of them indicated, thus, this infrequency of the service may somehow compel passengers to opt for another mode of transport such as </w:t>
      </w:r>
      <w:proofErr w:type="spellStart"/>
      <w:r w:rsidRPr="00D05715">
        <w:rPr>
          <w:rFonts w:ascii="Times New Roman" w:hAnsi="Times New Roman" w:cs="Times New Roman"/>
          <w:sz w:val="24"/>
          <w:szCs w:val="24"/>
        </w:rPr>
        <w:t>bodaboda</w:t>
      </w:r>
      <w:proofErr w:type="spellEnd"/>
      <w:r w:rsidRPr="00D05715">
        <w:rPr>
          <w:rFonts w:ascii="Times New Roman" w:hAnsi="Times New Roman" w:cs="Times New Roman"/>
          <w:sz w:val="24"/>
          <w:szCs w:val="24"/>
        </w:rPr>
        <w:t xml:space="preserve"> and </w:t>
      </w:r>
      <w:proofErr w:type="spellStart"/>
      <w:r w:rsidRPr="00D05715">
        <w:rPr>
          <w:rFonts w:ascii="Times New Roman" w:hAnsi="Times New Roman" w:cs="Times New Roman"/>
          <w:sz w:val="24"/>
          <w:szCs w:val="24"/>
        </w:rPr>
        <w:t>bajaj</w:t>
      </w:r>
      <w:r w:rsidR="00C03CAF" w:rsidRPr="00D05715">
        <w:rPr>
          <w:rFonts w:ascii="Times New Roman" w:hAnsi="Times New Roman" w:cs="Times New Roman"/>
          <w:sz w:val="24"/>
          <w:szCs w:val="24"/>
        </w:rPr>
        <w:t>i</w:t>
      </w:r>
      <w:proofErr w:type="spellEnd"/>
      <w:r w:rsidRPr="00D05715">
        <w:rPr>
          <w:rFonts w:ascii="Times New Roman" w:hAnsi="Times New Roman" w:cs="Times New Roman"/>
          <w:sz w:val="24"/>
          <w:szCs w:val="24"/>
        </w:rPr>
        <w:t xml:space="preserve"> to save time.</w:t>
      </w:r>
    </w:p>
    <w:p w:rsidR="007D26A1" w:rsidRPr="00D05715" w:rsidRDefault="007D26A1" w:rsidP="00997109">
      <w:pPr>
        <w:pStyle w:val="Heading3"/>
        <w:spacing w:line="480" w:lineRule="auto"/>
        <w:rPr>
          <w:rFonts w:ascii="Times New Roman" w:hAnsi="Times New Roman" w:cs="Times New Roman"/>
          <w:b/>
          <w:color w:val="auto"/>
        </w:rPr>
      </w:pPr>
      <w:bookmarkStart w:id="233" w:name="_Toc83897740"/>
      <w:r w:rsidRPr="00D05715">
        <w:rPr>
          <w:rFonts w:ascii="Times New Roman" w:hAnsi="Times New Roman" w:cs="Times New Roman"/>
          <w:b/>
          <w:color w:val="auto"/>
        </w:rPr>
        <w:t xml:space="preserve">4.4.2 </w:t>
      </w:r>
      <w:r w:rsidR="00997109" w:rsidRPr="00D05715">
        <w:rPr>
          <w:rFonts w:ascii="Times New Roman" w:hAnsi="Times New Roman" w:cs="Times New Roman"/>
          <w:b/>
          <w:color w:val="auto"/>
        </w:rPr>
        <w:t>Number of buses in the daily operation</w:t>
      </w:r>
      <w:bookmarkEnd w:id="233"/>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34" w:name="_Toc534577862"/>
      <w:r w:rsidR="00A62825" w:rsidRPr="00D05715">
        <w:rPr>
          <w:rFonts w:ascii="Times New Roman" w:hAnsi="Times New Roman" w:cs="Times New Roman"/>
          <w:b/>
          <w:color w:val="auto"/>
        </w:rPr>
        <w:instrText>4.4.2 Number of buses in the daily operation</w:instrText>
      </w:r>
      <w:bookmarkEnd w:id="234"/>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997109" w:rsidRPr="00D05715" w:rsidRDefault="00997109" w:rsidP="00997109">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intended to examine whether there is a satisfying number of buses in the daily operation. Findings in Figure 4.2 show that </w:t>
      </w:r>
      <w:r w:rsidR="00C10F23" w:rsidRPr="00D05715">
        <w:rPr>
          <w:rFonts w:ascii="Times New Roman" w:hAnsi="Times New Roman" w:cs="Times New Roman"/>
          <w:sz w:val="24"/>
          <w:szCs w:val="24"/>
        </w:rPr>
        <w:t xml:space="preserve">34 </w:t>
      </w:r>
      <w:r w:rsidRPr="00D05715">
        <w:rPr>
          <w:rFonts w:ascii="Times New Roman" w:hAnsi="Times New Roman" w:cs="Times New Roman"/>
          <w:sz w:val="24"/>
          <w:szCs w:val="24"/>
        </w:rPr>
        <w:t>(3</w:t>
      </w:r>
      <w:r w:rsidR="00C10F23" w:rsidRPr="00D05715">
        <w:rPr>
          <w:rFonts w:ascii="Times New Roman" w:hAnsi="Times New Roman" w:cs="Times New Roman"/>
          <w:sz w:val="24"/>
          <w:szCs w:val="24"/>
        </w:rPr>
        <w:t>7.8</w:t>
      </w:r>
      <w:r w:rsidRPr="00D05715">
        <w:rPr>
          <w:rFonts w:ascii="Times New Roman" w:hAnsi="Times New Roman" w:cs="Times New Roman"/>
          <w:sz w:val="24"/>
          <w:szCs w:val="24"/>
        </w:rPr>
        <w:t xml:space="preserve">%) respondents strongly disagreed, </w:t>
      </w:r>
      <w:r w:rsidR="00C10F23" w:rsidRPr="00D05715">
        <w:rPr>
          <w:rFonts w:ascii="Times New Roman" w:hAnsi="Times New Roman" w:cs="Times New Roman"/>
          <w:sz w:val="24"/>
          <w:szCs w:val="24"/>
        </w:rPr>
        <w:t>25</w:t>
      </w:r>
      <w:r w:rsidRPr="00D05715">
        <w:rPr>
          <w:rFonts w:ascii="Times New Roman" w:hAnsi="Times New Roman" w:cs="Times New Roman"/>
          <w:sz w:val="24"/>
          <w:szCs w:val="24"/>
        </w:rPr>
        <w:t xml:space="preserve"> (</w:t>
      </w:r>
      <w:r w:rsidR="00C10F23" w:rsidRPr="00D05715">
        <w:rPr>
          <w:rFonts w:ascii="Times New Roman" w:hAnsi="Times New Roman" w:cs="Times New Roman"/>
          <w:sz w:val="24"/>
          <w:szCs w:val="24"/>
        </w:rPr>
        <w:t>27.8</w:t>
      </w:r>
      <w:r w:rsidRPr="00D05715">
        <w:rPr>
          <w:rFonts w:ascii="Times New Roman" w:hAnsi="Times New Roman" w:cs="Times New Roman"/>
          <w:sz w:val="24"/>
          <w:szCs w:val="24"/>
        </w:rPr>
        <w:t xml:space="preserve">%) respondents disagreed, </w:t>
      </w:r>
      <w:r w:rsidR="00C10F23" w:rsidRPr="00D05715">
        <w:rPr>
          <w:rFonts w:ascii="Times New Roman" w:hAnsi="Times New Roman" w:cs="Times New Roman"/>
          <w:sz w:val="24"/>
          <w:szCs w:val="24"/>
        </w:rPr>
        <w:t>17</w:t>
      </w:r>
      <w:r w:rsidRPr="00D05715">
        <w:rPr>
          <w:rFonts w:ascii="Times New Roman" w:hAnsi="Times New Roman" w:cs="Times New Roman"/>
          <w:sz w:val="24"/>
          <w:szCs w:val="24"/>
        </w:rPr>
        <w:t xml:space="preserve"> (</w:t>
      </w:r>
      <w:r w:rsidR="00C10F23" w:rsidRPr="00D05715">
        <w:rPr>
          <w:rFonts w:ascii="Times New Roman" w:hAnsi="Times New Roman" w:cs="Times New Roman"/>
          <w:sz w:val="24"/>
          <w:szCs w:val="24"/>
        </w:rPr>
        <w:t>18.9</w:t>
      </w:r>
      <w:r w:rsidRPr="00D05715">
        <w:rPr>
          <w:rFonts w:ascii="Times New Roman" w:hAnsi="Times New Roman" w:cs="Times New Roman"/>
          <w:sz w:val="24"/>
          <w:szCs w:val="24"/>
        </w:rPr>
        <w:t xml:space="preserve">%) respondents </w:t>
      </w:r>
      <w:r w:rsidR="00C10F23" w:rsidRPr="00D05715">
        <w:rPr>
          <w:rFonts w:ascii="Times New Roman" w:hAnsi="Times New Roman" w:cs="Times New Roman"/>
          <w:sz w:val="24"/>
          <w:szCs w:val="24"/>
        </w:rPr>
        <w:t>were neutral</w:t>
      </w:r>
      <w:r w:rsidRPr="00D05715">
        <w:rPr>
          <w:rFonts w:ascii="Times New Roman" w:hAnsi="Times New Roman" w:cs="Times New Roman"/>
          <w:sz w:val="24"/>
          <w:szCs w:val="24"/>
        </w:rPr>
        <w:t xml:space="preserve">, </w:t>
      </w:r>
      <w:r w:rsidR="00C10F23" w:rsidRPr="00D05715">
        <w:rPr>
          <w:rFonts w:ascii="Times New Roman" w:hAnsi="Times New Roman" w:cs="Times New Roman"/>
          <w:sz w:val="24"/>
          <w:szCs w:val="24"/>
        </w:rPr>
        <w:lastRenderedPageBreak/>
        <w:t>10 (11.1</w:t>
      </w:r>
      <w:r w:rsidRPr="00D05715">
        <w:rPr>
          <w:rFonts w:ascii="Times New Roman" w:hAnsi="Times New Roman" w:cs="Times New Roman"/>
          <w:sz w:val="24"/>
          <w:szCs w:val="24"/>
        </w:rPr>
        <w:t xml:space="preserve">%) respondents agreed, and 4 (4.4%) respondents </w:t>
      </w:r>
      <w:r w:rsidR="00CB0F3C" w:rsidRPr="00D05715">
        <w:rPr>
          <w:rFonts w:ascii="Times New Roman" w:hAnsi="Times New Roman" w:cs="Times New Roman"/>
          <w:sz w:val="24"/>
          <w:szCs w:val="24"/>
        </w:rPr>
        <w:t xml:space="preserve">strongly </w:t>
      </w:r>
      <w:proofErr w:type="spellStart"/>
      <w:r w:rsidR="00CB0F3C" w:rsidRPr="00D05715">
        <w:rPr>
          <w:rFonts w:ascii="Times New Roman" w:hAnsi="Times New Roman" w:cs="Times New Roman"/>
          <w:sz w:val="24"/>
          <w:szCs w:val="24"/>
        </w:rPr>
        <w:t>agreed</w:t>
      </w:r>
      <w:r w:rsidRPr="00D05715">
        <w:rPr>
          <w:rFonts w:ascii="Times New Roman" w:hAnsi="Times New Roman" w:cs="Times New Roman"/>
          <w:sz w:val="24"/>
          <w:szCs w:val="24"/>
        </w:rPr>
        <w:t>that</w:t>
      </w:r>
      <w:proofErr w:type="spellEnd"/>
      <w:r w:rsidRPr="00D05715">
        <w:rPr>
          <w:rFonts w:ascii="Times New Roman" w:hAnsi="Times New Roman" w:cs="Times New Roman"/>
          <w:sz w:val="24"/>
          <w:szCs w:val="24"/>
        </w:rPr>
        <w:t xml:space="preserve"> there is a satisfying number of buses in the daily operation. Findings reveal that most </w:t>
      </w:r>
      <w:r w:rsidR="00CB0F3C" w:rsidRPr="00D05715">
        <w:rPr>
          <w:rFonts w:ascii="Times New Roman" w:hAnsi="Times New Roman" w:cs="Times New Roman"/>
          <w:sz w:val="24"/>
          <w:szCs w:val="24"/>
        </w:rPr>
        <w:t>respondents strongly</w:t>
      </w:r>
      <w:r w:rsidRPr="00D05715">
        <w:rPr>
          <w:rFonts w:ascii="Times New Roman" w:hAnsi="Times New Roman" w:cs="Times New Roman"/>
          <w:sz w:val="24"/>
          <w:szCs w:val="24"/>
        </w:rPr>
        <w:t xml:space="preserve"> disagreed that there is a satisfying number of buses in the daily </w:t>
      </w:r>
      <w:proofErr w:type="spellStart"/>
      <w:r w:rsidRPr="00D05715">
        <w:rPr>
          <w:rFonts w:ascii="Times New Roman" w:hAnsi="Times New Roman" w:cs="Times New Roman"/>
          <w:sz w:val="24"/>
          <w:szCs w:val="24"/>
        </w:rPr>
        <w:t>operation.</w:t>
      </w:r>
      <w:r w:rsidR="009D48B5" w:rsidRPr="00D05715">
        <w:rPr>
          <w:rFonts w:ascii="Times New Roman" w:hAnsi="Times New Roman" w:cs="Times New Roman"/>
          <w:sz w:val="24"/>
          <w:szCs w:val="24"/>
        </w:rPr>
        <w:t>These</w:t>
      </w:r>
      <w:proofErr w:type="spellEnd"/>
      <w:r w:rsidR="009D48B5" w:rsidRPr="00D05715">
        <w:rPr>
          <w:rFonts w:ascii="Times New Roman" w:hAnsi="Times New Roman" w:cs="Times New Roman"/>
          <w:sz w:val="24"/>
          <w:szCs w:val="24"/>
        </w:rPr>
        <w:t xml:space="preserve"> findings imply that most of the respondents were not satisfied with </w:t>
      </w:r>
      <w:r w:rsidR="00A1764F" w:rsidRPr="00D05715">
        <w:rPr>
          <w:rFonts w:ascii="Times New Roman" w:hAnsi="Times New Roman" w:cs="Times New Roman"/>
          <w:sz w:val="24"/>
          <w:szCs w:val="24"/>
        </w:rPr>
        <w:t xml:space="preserve">the </w:t>
      </w:r>
      <w:r w:rsidR="009D48B5" w:rsidRPr="00D05715">
        <w:rPr>
          <w:rFonts w:ascii="Times New Roman" w:hAnsi="Times New Roman" w:cs="Times New Roman"/>
          <w:sz w:val="24"/>
          <w:szCs w:val="24"/>
        </w:rPr>
        <w:t xml:space="preserve">number of buses in operations. </w:t>
      </w:r>
      <w:r w:rsidR="009932C0" w:rsidRPr="00D05715">
        <w:rPr>
          <w:rFonts w:ascii="Times New Roman" w:hAnsi="Times New Roman" w:cs="Times New Roman"/>
          <w:sz w:val="24"/>
          <w:szCs w:val="24"/>
        </w:rPr>
        <w:t xml:space="preserve">Also, most of the available buses are not in operation </w:t>
      </w:r>
      <w:proofErr w:type="spellStart"/>
      <w:r w:rsidR="006564EC" w:rsidRPr="00D05715">
        <w:rPr>
          <w:rFonts w:ascii="Times New Roman" w:hAnsi="Times New Roman" w:cs="Times New Roman"/>
          <w:sz w:val="24"/>
          <w:szCs w:val="24"/>
        </w:rPr>
        <w:t>becausethey</w:t>
      </w:r>
      <w:proofErr w:type="spellEnd"/>
      <w:r w:rsidR="006564EC" w:rsidRPr="00D05715">
        <w:rPr>
          <w:rFonts w:ascii="Times New Roman" w:hAnsi="Times New Roman" w:cs="Times New Roman"/>
          <w:sz w:val="24"/>
          <w:szCs w:val="24"/>
        </w:rPr>
        <w:t xml:space="preserve"> are damaged and hence result</w:t>
      </w:r>
      <w:r w:rsidR="00A1764F" w:rsidRPr="00D05715">
        <w:rPr>
          <w:rFonts w:ascii="Times New Roman" w:hAnsi="Times New Roman" w:cs="Times New Roman"/>
          <w:sz w:val="24"/>
          <w:szCs w:val="24"/>
        </w:rPr>
        <w:t xml:space="preserve"> </w:t>
      </w:r>
      <w:proofErr w:type="spellStart"/>
      <w:proofErr w:type="gramStart"/>
      <w:r w:rsidR="00A1764F" w:rsidRPr="00D05715">
        <w:rPr>
          <w:rFonts w:ascii="Times New Roman" w:hAnsi="Times New Roman" w:cs="Times New Roman"/>
          <w:sz w:val="24"/>
          <w:szCs w:val="24"/>
        </w:rPr>
        <w:t>ina</w:t>
      </w:r>
      <w:proofErr w:type="spellEnd"/>
      <w:proofErr w:type="gramEnd"/>
      <w:r w:rsidR="00A1764F" w:rsidRPr="00D05715">
        <w:rPr>
          <w:rFonts w:ascii="Times New Roman" w:hAnsi="Times New Roman" w:cs="Times New Roman"/>
          <w:sz w:val="24"/>
          <w:szCs w:val="24"/>
        </w:rPr>
        <w:t xml:space="preserve"> </w:t>
      </w:r>
      <w:r w:rsidR="006564EC" w:rsidRPr="00D05715">
        <w:rPr>
          <w:rFonts w:ascii="Times New Roman" w:hAnsi="Times New Roman" w:cs="Times New Roman"/>
          <w:sz w:val="24"/>
          <w:szCs w:val="24"/>
        </w:rPr>
        <w:t xml:space="preserve">shortage of buses in operations. </w:t>
      </w:r>
      <w:r w:rsidR="00735097" w:rsidRPr="00D05715">
        <w:rPr>
          <w:rFonts w:ascii="Times New Roman" w:hAnsi="Times New Roman" w:cs="Times New Roman"/>
          <w:sz w:val="24"/>
          <w:szCs w:val="24"/>
        </w:rPr>
        <w:t xml:space="preserve">These findings were also justified by </w:t>
      </w:r>
      <w:r w:rsidR="007B7D4C" w:rsidRPr="00D05715">
        <w:rPr>
          <w:rFonts w:ascii="Times New Roman" w:hAnsi="Times New Roman" w:cs="Times New Roman"/>
          <w:sz w:val="24"/>
          <w:szCs w:val="24"/>
        </w:rPr>
        <w:t>one of the staff from DART during the interview who claimed that;</w:t>
      </w:r>
    </w:p>
    <w:p w:rsidR="001915F6" w:rsidRDefault="001915F6" w:rsidP="001915F6">
      <w:pPr>
        <w:spacing w:after="0" w:line="240" w:lineRule="auto"/>
        <w:ind w:left="284"/>
        <w:jc w:val="both"/>
        <w:rPr>
          <w:rFonts w:ascii="Times New Roman" w:hAnsi="Times New Roman" w:cs="Times New Roman"/>
          <w:i/>
          <w:sz w:val="24"/>
          <w:szCs w:val="24"/>
        </w:rPr>
      </w:pPr>
    </w:p>
    <w:p w:rsidR="00320DE1" w:rsidRDefault="00320DE1" w:rsidP="001915F6">
      <w:pPr>
        <w:spacing w:after="0"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 xml:space="preserve">“As for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in order to ensure bus repeatability, buses leave the terminal and terminal every 15 minutes. Since the project intends to have 305 buses, but there are only 140 buses in operation, the small number of buses in operation also speeds up the reduction in the frequency of buses at the terminal.”</w:t>
      </w:r>
    </w:p>
    <w:p w:rsidR="001915F6" w:rsidRPr="001915F6" w:rsidRDefault="001915F6" w:rsidP="001915F6">
      <w:pPr>
        <w:spacing w:after="0" w:line="240" w:lineRule="auto"/>
        <w:ind w:left="284"/>
        <w:jc w:val="both"/>
        <w:rPr>
          <w:rFonts w:ascii="Times New Roman" w:hAnsi="Times New Roman" w:cs="Times New Roman"/>
          <w:i/>
          <w:sz w:val="40"/>
          <w:szCs w:val="24"/>
        </w:rPr>
      </w:pPr>
    </w:p>
    <w:p w:rsidR="002113A1" w:rsidRPr="00D05715" w:rsidRDefault="002113A1" w:rsidP="002113A1">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Also, another staff from DART argued that;</w:t>
      </w:r>
    </w:p>
    <w:p w:rsidR="002113A1" w:rsidRDefault="002113A1" w:rsidP="001915F6">
      <w:pPr>
        <w:spacing w:line="240" w:lineRule="auto"/>
        <w:ind w:left="426"/>
        <w:jc w:val="both"/>
        <w:rPr>
          <w:rFonts w:ascii="Times New Roman" w:hAnsi="Times New Roman" w:cs="Times New Roman"/>
          <w:i/>
          <w:color w:val="000000" w:themeColor="text1"/>
          <w:sz w:val="24"/>
          <w:szCs w:val="24"/>
        </w:rPr>
      </w:pPr>
      <w:r w:rsidRPr="00D05715">
        <w:rPr>
          <w:rFonts w:ascii="Times New Roman" w:hAnsi="Times New Roman" w:cs="Times New Roman"/>
          <w:i/>
          <w:color w:val="000000" w:themeColor="text1"/>
          <w:sz w:val="24"/>
          <w:szCs w:val="24"/>
        </w:rPr>
        <w:t>“</w:t>
      </w:r>
      <w:r w:rsidR="00753BCA" w:rsidRPr="00D05715">
        <w:rPr>
          <w:rFonts w:ascii="Times New Roman" w:hAnsi="Times New Roman" w:cs="Times New Roman"/>
          <w:i/>
          <w:color w:val="000000" w:themeColor="text1"/>
          <w:sz w:val="24"/>
          <w:szCs w:val="24"/>
        </w:rPr>
        <w:t>It is hoped that before the end</w:t>
      </w:r>
      <w:r w:rsidRPr="00D05715">
        <w:rPr>
          <w:rFonts w:ascii="Times New Roman" w:hAnsi="Times New Roman" w:cs="Times New Roman"/>
          <w:i/>
          <w:color w:val="000000" w:themeColor="text1"/>
          <w:sz w:val="24"/>
          <w:szCs w:val="24"/>
        </w:rPr>
        <w:t xml:space="preserve"> of 2021, there will be another bus operator with more buses than </w:t>
      </w:r>
      <w:proofErr w:type="gramStart"/>
      <w:r w:rsidRPr="00D05715">
        <w:rPr>
          <w:rFonts w:ascii="Times New Roman" w:hAnsi="Times New Roman" w:cs="Times New Roman"/>
          <w:i/>
          <w:color w:val="000000" w:themeColor="text1"/>
          <w:sz w:val="24"/>
          <w:szCs w:val="24"/>
        </w:rPr>
        <w:t>presently,</w:t>
      </w:r>
      <w:proofErr w:type="gramEnd"/>
      <w:r w:rsidRPr="00D05715">
        <w:rPr>
          <w:rFonts w:ascii="Times New Roman" w:hAnsi="Times New Roman" w:cs="Times New Roman"/>
          <w:i/>
          <w:color w:val="000000" w:themeColor="text1"/>
          <w:sz w:val="24"/>
          <w:szCs w:val="24"/>
        </w:rPr>
        <w:t xml:space="preserve"> and hence passengers may travel with more comfortable than it is in this transition period, passengers should expect the tremendous service changes just in few days to come” </w:t>
      </w:r>
    </w:p>
    <w:p w:rsidR="001915F6" w:rsidRPr="001915F6" w:rsidRDefault="001915F6" w:rsidP="001915F6">
      <w:pPr>
        <w:spacing w:line="240" w:lineRule="auto"/>
        <w:ind w:left="426"/>
        <w:jc w:val="both"/>
        <w:rPr>
          <w:rFonts w:ascii="Times New Roman" w:hAnsi="Times New Roman" w:cs="Times New Roman"/>
          <w:i/>
          <w:color w:val="000000" w:themeColor="text1"/>
          <w:sz w:val="2"/>
          <w:szCs w:val="24"/>
        </w:rPr>
      </w:pPr>
    </w:p>
    <w:p w:rsidR="00347FDD" w:rsidRPr="00D05715" w:rsidRDefault="00347FDD" w:rsidP="009161F2">
      <w:pPr>
        <w:spacing w:line="480" w:lineRule="auto"/>
        <w:jc w:val="both"/>
        <w:rPr>
          <w:rFonts w:ascii="Times New Roman" w:hAnsi="Times New Roman" w:cs="Times New Roman"/>
          <w:sz w:val="24"/>
          <w:szCs w:val="24"/>
        </w:rPr>
      </w:pPr>
      <w:proofErr w:type="spellStart"/>
      <w:r w:rsidRPr="00D05715">
        <w:rPr>
          <w:rFonts w:ascii="Times New Roman" w:hAnsi="Times New Roman" w:cs="Times New Roman"/>
          <w:sz w:val="24"/>
          <w:szCs w:val="24"/>
        </w:rPr>
        <w:t>Resultsshow</w:t>
      </w:r>
      <w:proofErr w:type="spellEnd"/>
      <w:r w:rsidRPr="00D05715">
        <w:rPr>
          <w:rFonts w:ascii="Times New Roman" w:hAnsi="Times New Roman" w:cs="Times New Roman"/>
          <w:sz w:val="24"/>
          <w:szCs w:val="24"/>
        </w:rPr>
        <w:t xml:space="preserve"> that there are not enough buses </w:t>
      </w:r>
      <w:proofErr w:type="gramStart"/>
      <w:r w:rsidRPr="00D05715">
        <w:rPr>
          <w:rFonts w:ascii="Times New Roman" w:hAnsi="Times New Roman" w:cs="Times New Roman"/>
          <w:sz w:val="24"/>
          <w:szCs w:val="24"/>
        </w:rPr>
        <w:t>that operate</w:t>
      </w:r>
      <w:proofErr w:type="gramEnd"/>
      <w:r w:rsidRPr="00D05715">
        <w:rPr>
          <w:rFonts w:ascii="Times New Roman" w:hAnsi="Times New Roman" w:cs="Times New Roman"/>
          <w:sz w:val="24"/>
          <w:szCs w:val="24"/>
        </w:rPr>
        <w:t xml:space="preserve"> under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that do not meet the travel needs of running a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As a result, passengers complained about unreliable service due to delays and buses failing to meet the expected level of service. This would affect the reputation of the system for passengers, as some passengers decided to use traditional means of transportation, such as city buse</w:t>
      </w:r>
      <w:r w:rsidR="009161F2" w:rsidRPr="00D05715">
        <w:rPr>
          <w:rFonts w:ascii="Times New Roman" w:hAnsi="Times New Roman" w:cs="Times New Roman"/>
          <w:sz w:val="24"/>
          <w:szCs w:val="24"/>
        </w:rPr>
        <w:t>s (</w:t>
      </w:r>
      <w:proofErr w:type="spellStart"/>
      <w:r w:rsidR="009161F2" w:rsidRPr="00D05715">
        <w:rPr>
          <w:rFonts w:ascii="Times New Roman" w:hAnsi="Times New Roman" w:cs="Times New Roman"/>
          <w:sz w:val="24"/>
          <w:szCs w:val="24"/>
        </w:rPr>
        <w:t>Daladala</w:t>
      </w:r>
      <w:proofErr w:type="spellEnd"/>
      <w:r w:rsidR="009161F2" w:rsidRPr="00D05715">
        <w:rPr>
          <w:rFonts w:ascii="Times New Roman" w:hAnsi="Times New Roman" w:cs="Times New Roman"/>
          <w:sz w:val="24"/>
          <w:szCs w:val="24"/>
        </w:rPr>
        <w:t>), or motorcycles (</w:t>
      </w:r>
      <w:proofErr w:type="spellStart"/>
      <w:r w:rsidR="009161F2" w:rsidRPr="00D05715">
        <w:rPr>
          <w:rFonts w:ascii="Times New Roman" w:hAnsi="Times New Roman" w:cs="Times New Roman"/>
          <w:sz w:val="24"/>
          <w:szCs w:val="24"/>
        </w:rPr>
        <w:t>Bo</w:t>
      </w:r>
      <w:r w:rsidRPr="00D05715">
        <w:rPr>
          <w:rFonts w:ascii="Times New Roman" w:hAnsi="Times New Roman" w:cs="Times New Roman"/>
          <w:sz w:val="24"/>
          <w:szCs w:val="24"/>
        </w:rPr>
        <w:t>daboda</w:t>
      </w:r>
      <w:proofErr w:type="spellEnd"/>
      <w:r w:rsidRPr="00D05715">
        <w:rPr>
          <w:rFonts w:ascii="Times New Roman" w:hAnsi="Times New Roman" w:cs="Times New Roman"/>
          <w:sz w:val="24"/>
          <w:szCs w:val="24"/>
        </w:rPr>
        <w:t>)</w:t>
      </w:r>
      <w:r w:rsidR="00E92971" w:rsidRPr="00D05715">
        <w:rPr>
          <w:rFonts w:ascii="Times New Roman" w:hAnsi="Times New Roman" w:cs="Times New Roman"/>
          <w:sz w:val="24"/>
          <w:szCs w:val="24"/>
        </w:rPr>
        <w:t>, and tricycles (Bajaj)</w:t>
      </w:r>
      <w:r w:rsidRPr="00D05715">
        <w:rPr>
          <w:rFonts w:ascii="Times New Roman" w:hAnsi="Times New Roman" w:cs="Times New Roman"/>
          <w:sz w:val="24"/>
          <w:szCs w:val="24"/>
        </w:rPr>
        <w:t>.</w:t>
      </w:r>
    </w:p>
    <w:p w:rsidR="00936021" w:rsidRPr="00D05715" w:rsidRDefault="00936021" w:rsidP="009161F2">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More buses should be available to lower total commuting time, as demonstrated by </w:t>
      </w:r>
      <w:r w:rsidR="006A69E9" w:rsidRPr="00D05715">
        <w:rPr>
          <w:rFonts w:ascii="Times New Roman" w:hAnsi="Times New Roman" w:cs="Times New Roman"/>
          <w:iCs/>
          <w:sz w:val="24"/>
          <w:szCs w:val="24"/>
        </w:rPr>
        <w:fldChar w:fldCharType="begin" w:fldLock="1"/>
      </w:r>
      <w:r w:rsidR="00333F50" w:rsidRPr="00D05715">
        <w:rPr>
          <w:rFonts w:ascii="Times New Roman" w:hAnsi="Times New Roman" w:cs="Times New Roman"/>
          <w:iCs/>
          <w:sz w:val="24"/>
          <w:szCs w:val="24"/>
        </w:rPr>
        <w:instrText>ADDIN CSL_CITATION {"citationItems":[{"id":"ITEM-1","itemData":{"ISSN":"1818-5800","author":[{"dropping-particle":"","family":"Okagbue","given":"H I","non-dropping-particle":"","parse-names":false,"suffix":""},{"dropping-particle":"","family":"Adamu","given":"M O","non-dropping-particle":"","parse-names":false,"suffix":""},{"dropping-particle":"","family":"Owoloko","given":"E A","non-dropping-particle":"","parse-names":false,"suffix":""}],"container-title":"The Social Sciences","id":"ITEM-1","issue":"6","issued":{"date-parts":[["2015"]]},"page":"696-701","publisher":"Medwell Journals","title":"On the Motivations and Challenges Faced by Commuters Using Bus Rapid Transit in Lagos, Nigeria","type":"article-journal","volume":"10"},"uris":["http://www.mendeley.com/documents/?uuid=afdbf8a1-f24d-4a27-901f-adce9bb47560"]}],"mendeley":{"formattedCitation":"(Okagbue et al., 2015)","manualFormatting":"Okagbue et al. (2015)","plainTextFormattedCitation":"(Okagbue et al., 2015)","previouslyFormattedCitation":"(Okagbue et al., 2015)"},"properties":{"noteIndex":0},"schema":"https://github.com/citation-style-language/schema/raw/master/csl-citation.json"}</w:instrText>
      </w:r>
      <w:r w:rsidR="006A69E9" w:rsidRPr="00D05715">
        <w:rPr>
          <w:rFonts w:ascii="Times New Roman" w:hAnsi="Times New Roman" w:cs="Times New Roman"/>
          <w:iCs/>
          <w:sz w:val="24"/>
          <w:szCs w:val="24"/>
        </w:rPr>
        <w:fldChar w:fldCharType="separate"/>
      </w:r>
      <w:r w:rsidR="00333F50" w:rsidRPr="00D05715">
        <w:rPr>
          <w:rFonts w:ascii="Times New Roman" w:hAnsi="Times New Roman" w:cs="Times New Roman"/>
          <w:iCs/>
          <w:noProof/>
          <w:sz w:val="24"/>
          <w:szCs w:val="24"/>
        </w:rPr>
        <w:t>Okagbue et al. (2015)</w:t>
      </w:r>
      <w:r w:rsidR="006A69E9" w:rsidRPr="00D05715">
        <w:rPr>
          <w:rFonts w:ascii="Times New Roman" w:hAnsi="Times New Roman" w:cs="Times New Roman"/>
          <w:iCs/>
          <w:sz w:val="24"/>
          <w:szCs w:val="24"/>
        </w:rPr>
        <w:fldChar w:fldCharType="end"/>
      </w:r>
      <w:r w:rsidRPr="00D05715">
        <w:rPr>
          <w:rFonts w:ascii="Times New Roman" w:hAnsi="Times New Roman" w:cs="Times New Roman"/>
          <w:sz w:val="24"/>
          <w:szCs w:val="24"/>
        </w:rPr>
        <w:t xml:space="preserve"> study on "Motivation and obstacles faced by commuters using </w:t>
      </w:r>
      <w:r w:rsidRPr="00D05715">
        <w:rPr>
          <w:rFonts w:ascii="Times New Roman" w:hAnsi="Times New Roman" w:cs="Times New Roman"/>
          <w:sz w:val="24"/>
          <w:szCs w:val="24"/>
        </w:rPr>
        <w:lastRenderedPageBreak/>
        <w:t xml:space="preserve">BRT in Lagos, Nigeria." </w:t>
      </w:r>
      <w:r w:rsidR="006A69E9" w:rsidRPr="00D05715">
        <w:rPr>
          <w:rFonts w:ascii="Times New Roman" w:hAnsi="Times New Roman" w:cs="Times New Roman"/>
          <w:sz w:val="24"/>
          <w:szCs w:val="24"/>
        </w:rPr>
        <w:fldChar w:fldCharType="begin" w:fldLock="1"/>
      </w:r>
      <w:r w:rsidR="008929AF" w:rsidRPr="00D05715">
        <w:rPr>
          <w:rFonts w:ascii="Times New Roman" w:hAnsi="Times New Roman" w:cs="Times New Roman"/>
          <w:sz w:val="24"/>
          <w:szCs w:val="24"/>
        </w:rPr>
        <w:instrText>ADDIN CSL_CITATION {"citationItems":[{"id":"ITEM-1","itemData":{"author":[{"dropping-particle":"","family":"Amiegbebhor","given":"Desmond","non-dropping-particle":"","parse-names":false,"suffix":""},{"dropping-particle":"","family":"Dickson","given":"O","non-dropping-particle":"","parse-names":false,"suffix":""},{"dropping-particle":"","family":"Authority","given":"Lagos Metropolitan Area Tranport","non-dropping-particle":"","parse-names":false,"suffix":""}],"container-title":"Journal of Research in Nation Development","id":"ITEM-1","issue":"2","issued":{"date-parts":[["2014"]]},"page":"198-208","title":"Impact assessment of bus rapid transit on commuters satisfaction in Lagos State Nigeria","type":"article-journal","volume":"12"},"uris":["http://www.mendeley.com/documents/?uuid=74c66ec5-9906-4828-b266-6261af5920e1"]}],"mendeley":{"formattedCitation":"(Amiegbebhor et al., 2014)","manualFormatting":"Amiegbebhor et al. (2014)","plainTextFormattedCitation":"(Amiegbebhor et al., 2014)","previouslyFormattedCitation":"(Amiegbebhor et al., 2014)"},"properties":{"noteIndex":0},"schema":"https://github.com/citation-style-language/schema/raw/master/csl-citation.json"}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922EB3" w:rsidRPr="00D05715">
        <w:rPr>
          <w:rFonts w:ascii="Times New Roman" w:hAnsi="Times New Roman" w:cs="Times New Roman"/>
          <w:noProof/>
          <w:sz w:val="24"/>
          <w:szCs w:val="24"/>
        </w:rPr>
        <w:t>Amiegbebhor et al. (2014)</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investigated the effect of bus rapid transit on commuter satisfaction in Lagos, Nigeria, and discovered that a lack of buses was a major issue. </w:t>
      </w:r>
      <w:r w:rsidR="00212562" w:rsidRPr="00D05715">
        <w:rPr>
          <w:rFonts w:ascii="Times New Roman" w:hAnsi="Times New Roman" w:cs="Times New Roman"/>
          <w:sz w:val="24"/>
          <w:szCs w:val="24"/>
        </w:rPr>
        <w:t xml:space="preserve">The findings of their studies show how the shortage of buses in operations devalues the BRT system because of system failures to </w:t>
      </w:r>
      <w:r w:rsidR="001A31A9" w:rsidRPr="00D05715">
        <w:rPr>
          <w:rFonts w:ascii="Times New Roman" w:hAnsi="Times New Roman" w:cs="Times New Roman"/>
          <w:sz w:val="24"/>
          <w:szCs w:val="24"/>
        </w:rPr>
        <w:t>meet</w:t>
      </w:r>
      <w:r w:rsidR="00212562" w:rsidRPr="00D05715">
        <w:rPr>
          <w:rFonts w:ascii="Times New Roman" w:hAnsi="Times New Roman" w:cs="Times New Roman"/>
          <w:sz w:val="24"/>
          <w:szCs w:val="24"/>
        </w:rPr>
        <w:t xml:space="preserve"> the objectives and goals of improving transportation services in contrast to other forms of land transport. </w:t>
      </w:r>
      <w:r w:rsidR="000F30BD" w:rsidRPr="00D05715">
        <w:rPr>
          <w:rFonts w:ascii="Times New Roman" w:hAnsi="Times New Roman" w:cs="Times New Roman"/>
          <w:sz w:val="24"/>
          <w:szCs w:val="24"/>
        </w:rPr>
        <w:t>The system might be good but when the buses in operations are not enough, most of the passengers are congested in the main terminals or stations waiting for the buses to reach their destinations</w:t>
      </w:r>
      <w:r w:rsidR="00D67664" w:rsidRPr="00D05715">
        <w:rPr>
          <w:rFonts w:ascii="Times New Roman" w:hAnsi="Times New Roman" w:cs="Times New Roman"/>
          <w:sz w:val="24"/>
          <w:szCs w:val="24"/>
        </w:rPr>
        <w:t xml:space="preserve"> and this may prove the failure of the project</w:t>
      </w:r>
      <w:r w:rsidR="000F30BD" w:rsidRPr="00D05715">
        <w:rPr>
          <w:rFonts w:ascii="Times New Roman" w:hAnsi="Times New Roman" w:cs="Times New Roman"/>
          <w:sz w:val="24"/>
          <w:szCs w:val="24"/>
        </w:rPr>
        <w:t xml:space="preserve">. </w:t>
      </w:r>
    </w:p>
    <w:p w:rsidR="00C10F23" w:rsidRPr="00D05715" w:rsidRDefault="00C10F23" w:rsidP="00C10F23">
      <w:pPr>
        <w:pStyle w:val="Heading3"/>
        <w:spacing w:line="480" w:lineRule="auto"/>
        <w:rPr>
          <w:rFonts w:ascii="Times New Roman" w:hAnsi="Times New Roman" w:cs="Times New Roman"/>
          <w:b/>
          <w:color w:val="auto"/>
        </w:rPr>
      </w:pPr>
      <w:bookmarkStart w:id="235" w:name="_Toc83897741"/>
      <w:r w:rsidRPr="00D05715">
        <w:rPr>
          <w:rFonts w:ascii="Times New Roman" w:hAnsi="Times New Roman" w:cs="Times New Roman"/>
          <w:b/>
          <w:color w:val="auto"/>
        </w:rPr>
        <w:t xml:space="preserve">4.4.3 Number of routes in the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operations</w:t>
      </w:r>
      <w:bookmarkEnd w:id="235"/>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36" w:name="_Toc534577863"/>
      <w:r w:rsidR="00A62825" w:rsidRPr="00D05715">
        <w:rPr>
          <w:rFonts w:ascii="Times New Roman" w:hAnsi="Times New Roman" w:cs="Times New Roman"/>
          <w:b/>
          <w:color w:val="auto"/>
        </w:rPr>
        <w:instrText>4.4.3 Number of routes in the DBRT operations</w:instrText>
      </w:r>
      <w:bookmarkEnd w:id="236"/>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9161F2" w:rsidRPr="00D05715" w:rsidRDefault="00C10F23" w:rsidP="009161F2">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intended to examine whether the number of routes that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operates is satisfied. Findings in Figure 4.2 show that 30 (33.3%) respondents strongly disagreed, 27 (30%) respondents disagreed, 18 (20%) respondents agreed, 8 (8.9%) respondents were neutral, and </w:t>
      </w:r>
      <w:r w:rsidR="00023790" w:rsidRPr="00D05715">
        <w:rPr>
          <w:rFonts w:ascii="Times New Roman" w:hAnsi="Times New Roman" w:cs="Times New Roman"/>
          <w:sz w:val="24"/>
          <w:szCs w:val="24"/>
        </w:rPr>
        <w:t>7</w:t>
      </w:r>
      <w:r w:rsidRPr="00D05715">
        <w:rPr>
          <w:rFonts w:ascii="Times New Roman" w:hAnsi="Times New Roman" w:cs="Times New Roman"/>
          <w:sz w:val="24"/>
          <w:szCs w:val="24"/>
        </w:rPr>
        <w:t xml:space="preserve"> (</w:t>
      </w:r>
      <w:r w:rsidR="00023790" w:rsidRPr="00D05715">
        <w:rPr>
          <w:rFonts w:ascii="Times New Roman" w:hAnsi="Times New Roman" w:cs="Times New Roman"/>
          <w:sz w:val="24"/>
          <w:szCs w:val="24"/>
        </w:rPr>
        <w:t>7.8</w:t>
      </w:r>
      <w:r w:rsidRPr="00D05715">
        <w:rPr>
          <w:rFonts w:ascii="Times New Roman" w:hAnsi="Times New Roman" w:cs="Times New Roman"/>
          <w:sz w:val="24"/>
          <w:szCs w:val="24"/>
        </w:rPr>
        <w:t xml:space="preserve">%) respondents </w:t>
      </w:r>
      <w:proofErr w:type="spellStart"/>
      <w:r w:rsidRPr="00D05715">
        <w:rPr>
          <w:rFonts w:ascii="Times New Roman" w:hAnsi="Times New Roman" w:cs="Times New Roman"/>
          <w:sz w:val="24"/>
          <w:szCs w:val="24"/>
        </w:rPr>
        <w:t>stronglyagreed</w:t>
      </w:r>
      <w:proofErr w:type="spellEnd"/>
      <w:r w:rsidRPr="00D05715">
        <w:rPr>
          <w:rFonts w:ascii="Times New Roman" w:hAnsi="Times New Roman" w:cs="Times New Roman"/>
          <w:sz w:val="24"/>
          <w:szCs w:val="24"/>
        </w:rPr>
        <w:t xml:space="preserve"> that the number of routes that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operates is satisfied. Findings reveal that most </w:t>
      </w:r>
      <w:proofErr w:type="spellStart"/>
      <w:r w:rsidRPr="00D05715">
        <w:rPr>
          <w:rFonts w:ascii="Times New Roman" w:hAnsi="Times New Roman" w:cs="Times New Roman"/>
          <w:sz w:val="24"/>
          <w:szCs w:val="24"/>
        </w:rPr>
        <w:t>respondentsstrongly</w:t>
      </w:r>
      <w:proofErr w:type="spellEnd"/>
      <w:r w:rsidRPr="00D05715">
        <w:rPr>
          <w:rFonts w:ascii="Times New Roman" w:hAnsi="Times New Roman" w:cs="Times New Roman"/>
          <w:sz w:val="24"/>
          <w:szCs w:val="24"/>
        </w:rPr>
        <w:t xml:space="preserve"> disagreed that the number of routes that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operates is </w:t>
      </w:r>
      <w:proofErr w:type="spellStart"/>
      <w:r w:rsidR="008E3D65" w:rsidRPr="00D05715">
        <w:rPr>
          <w:rFonts w:ascii="Times New Roman" w:hAnsi="Times New Roman" w:cs="Times New Roman"/>
          <w:sz w:val="24"/>
          <w:szCs w:val="24"/>
        </w:rPr>
        <w:t>satisfied.</w:t>
      </w:r>
      <w:r w:rsidR="0009299E" w:rsidRPr="00D05715">
        <w:rPr>
          <w:rFonts w:ascii="Times New Roman" w:hAnsi="Times New Roman" w:cs="Times New Roman"/>
          <w:sz w:val="24"/>
          <w:szCs w:val="24"/>
        </w:rPr>
        <w:t>For</w:t>
      </w:r>
      <w:proofErr w:type="spellEnd"/>
      <w:r w:rsidR="0009299E" w:rsidRPr="00D05715">
        <w:rPr>
          <w:rFonts w:ascii="Times New Roman" w:hAnsi="Times New Roman" w:cs="Times New Roman"/>
          <w:sz w:val="24"/>
          <w:szCs w:val="24"/>
        </w:rPr>
        <w:t xml:space="preserve"> example, </w:t>
      </w:r>
      <w:r w:rsidR="00AD5F8B" w:rsidRPr="00D05715">
        <w:rPr>
          <w:rFonts w:ascii="Times New Roman" w:hAnsi="Times New Roman" w:cs="Times New Roman"/>
          <w:sz w:val="24"/>
          <w:szCs w:val="24"/>
        </w:rPr>
        <w:t xml:space="preserve">the route </w:t>
      </w:r>
      <w:r w:rsidR="0009299E" w:rsidRPr="00D05715">
        <w:rPr>
          <w:rFonts w:ascii="Times New Roman" w:hAnsi="Times New Roman" w:cs="Times New Roman"/>
          <w:sz w:val="24"/>
          <w:szCs w:val="24"/>
        </w:rPr>
        <w:t xml:space="preserve">from Airport to </w:t>
      </w:r>
      <w:proofErr w:type="spellStart"/>
      <w:r w:rsidR="0009299E" w:rsidRPr="00D05715">
        <w:rPr>
          <w:rFonts w:ascii="Times New Roman" w:hAnsi="Times New Roman" w:cs="Times New Roman"/>
          <w:sz w:val="24"/>
          <w:szCs w:val="24"/>
        </w:rPr>
        <w:t>Uhuru</w:t>
      </w:r>
      <w:proofErr w:type="spellEnd"/>
      <w:r w:rsidR="0009299E" w:rsidRPr="00D05715">
        <w:rPr>
          <w:rFonts w:ascii="Times New Roman" w:hAnsi="Times New Roman" w:cs="Times New Roman"/>
          <w:sz w:val="24"/>
          <w:szCs w:val="24"/>
        </w:rPr>
        <w:t xml:space="preserve"> Street along </w:t>
      </w:r>
      <w:proofErr w:type="spellStart"/>
      <w:r w:rsidR="0009299E" w:rsidRPr="00D05715">
        <w:rPr>
          <w:rFonts w:ascii="Times New Roman" w:hAnsi="Times New Roman" w:cs="Times New Roman"/>
          <w:sz w:val="24"/>
          <w:szCs w:val="24"/>
        </w:rPr>
        <w:t>Nyerere</w:t>
      </w:r>
      <w:proofErr w:type="spellEnd"/>
      <w:r w:rsidR="00AD5F8B" w:rsidRPr="00D05715">
        <w:rPr>
          <w:rFonts w:ascii="Times New Roman" w:hAnsi="Times New Roman" w:cs="Times New Roman"/>
          <w:sz w:val="24"/>
          <w:szCs w:val="24"/>
        </w:rPr>
        <w:t xml:space="preserve">, the route along </w:t>
      </w:r>
      <w:proofErr w:type="spellStart"/>
      <w:r w:rsidR="00AD5F8B" w:rsidRPr="00D05715">
        <w:rPr>
          <w:rFonts w:ascii="Times New Roman" w:hAnsi="Times New Roman" w:cs="Times New Roman"/>
          <w:sz w:val="24"/>
          <w:szCs w:val="24"/>
        </w:rPr>
        <w:t>Bagamoyo</w:t>
      </w:r>
      <w:proofErr w:type="spellEnd"/>
      <w:r w:rsidR="00AD5F8B" w:rsidRPr="00D05715">
        <w:rPr>
          <w:rFonts w:ascii="Times New Roman" w:hAnsi="Times New Roman" w:cs="Times New Roman"/>
          <w:sz w:val="24"/>
          <w:szCs w:val="24"/>
        </w:rPr>
        <w:t xml:space="preserve"> Road</w:t>
      </w:r>
      <w:r w:rsidR="00A1764F" w:rsidRPr="00D05715">
        <w:rPr>
          <w:rFonts w:ascii="Times New Roman" w:hAnsi="Times New Roman" w:cs="Times New Roman"/>
          <w:sz w:val="24"/>
          <w:szCs w:val="24"/>
        </w:rPr>
        <w:t>,</w:t>
      </w:r>
      <w:r w:rsidR="00AD5F8B" w:rsidRPr="00D05715">
        <w:rPr>
          <w:rFonts w:ascii="Times New Roman" w:hAnsi="Times New Roman" w:cs="Times New Roman"/>
          <w:sz w:val="24"/>
          <w:szCs w:val="24"/>
        </w:rPr>
        <w:t xml:space="preserve"> and Sam </w:t>
      </w:r>
      <w:proofErr w:type="spellStart"/>
      <w:r w:rsidR="00AD5F8B" w:rsidRPr="00D05715">
        <w:rPr>
          <w:rFonts w:ascii="Times New Roman" w:hAnsi="Times New Roman" w:cs="Times New Roman"/>
          <w:sz w:val="24"/>
          <w:szCs w:val="24"/>
        </w:rPr>
        <w:t>Nujoma</w:t>
      </w:r>
      <w:proofErr w:type="spellEnd"/>
      <w:r w:rsidR="00AD5F8B" w:rsidRPr="00D05715">
        <w:rPr>
          <w:rFonts w:ascii="Times New Roman" w:hAnsi="Times New Roman" w:cs="Times New Roman"/>
          <w:sz w:val="24"/>
          <w:szCs w:val="24"/>
        </w:rPr>
        <w:t xml:space="preserve"> were not </w:t>
      </w:r>
      <w:proofErr w:type="spellStart"/>
      <w:r w:rsidR="00AD5F8B" w:rsidRPr="00D05715">
        <w:rPr>
          <w:rFonts w:ascii="Times New Roman" w:hAnsi="Times New Roman" w:cs="Times New Roman"/>
          <w:sz w:val="24"/>
          <w:szCs w:val="24"/>
        </w:rPr>
        <w:t>established</w:t>
      </w:r>
      <w:r w:rsidR="0009299E" w:rsidRPr="00D05715">
        <w:rPr>
          <w:rFonts w:ascii="Times New Roman" w:hAnsi="Times New Roman" w:cs="Times New Roman"/>
          <w:sz w:val="24"/>
          <w:szCs w:val="24"/>
        </w:rPr>
        <w:t>.</w:t>
      </w:r>
      <w:r w:rsidR="00741EA0" w:rsidRPr="00D05715">
        <w:rPr>
          <w:rFonts w:ascii="Times New Roman" w:hAnsi="Times New Roman" w:cs="Times New Roman"/>
          <w:sz w:val="24"/>
          <w:szCs w:val="24"/>
        </w:rPr>
        <w:t>The</w:t>
      </w:r>
      <w:proofErr w:type="spellEnd"/>
      <w:r w:rsidR="00741EA0" w:rsidRPr="00D05715">
        <w:rPr>
          <w:rFonts w:ascii="Times New Roman" w:hAnsi="Times New Roman" w:cs="Times New Roman"/>
          <w:sz w:val="24"/>
          <w:szCs w:val="24"/>
        </w:rPr>
        <w:t xml:space="preserve"> absence</w:t>
      </w:r>
      <w:r w:rsidR="005D1775" w:rsidRPr="00D05715">
        <w:rPr>
          <w:rFonts w:ascii="Times New Roman" w:hAnsi="Times New Roman" w:cs="Times New Roman"/>
          <w:sz w:val="24"/>
          <w:szCs w:val="24"/>
        </w:rPr>
        <w:t xml:space="preserve"> of these routes leads to a lack of connection with other </w:t>
      </w:r>
      <w:r w:rsidR="002021AA" w:rsidRPr="00D05715">
        <w:rPr>
          <w:rFonts w:ascii="Times New Roman" w:hAnsi="Times New Roman" w:cs="Times New Roman"/>
          <w:sz w:val="24"/>
          <w:szCs w:val="24"/>
        </w:rPr>
        <w:t xml:space="preserve">established </w:t>
      </w:r>
      <w:r w:rsidR="005D1775" w:rsidRPr="00D05715">
        <w:rPr>
          <w:rFonts w:ascii="Times New Roman" w:hAnsi="Times New Roman" w:cs="Times New Roman"/>
          <w:sz w:val="24"/>
          <w:szCs w:val="24"/>
        </w:rPr>
        <w:t>routes</w:t>
      </w:r>
      <w:r w:rsidR="002021AA" w:rsidRPr="00D05715">
        <w:rPr>
          <w:rFonts w:ascii="Times New Roman" w:hAnsi="Times New Roman" w:cs="Times New Roman"/>
          <w:sz w:val="24"/>
          <w:szCs w:val="24"/>
        </w:rPr>
        <w:t xml:space="preserve">. </w:t>
      </w:r>
      <w:r w:rsidR="008E3D65" w:rsidRPr="00D05715">
        <w:rPr>
          <w:rFonts w:ascii="Times New Roman" w:hAnsi="Times New Roman" w:cs="Times New Roman"/>
          <w:sz w:val="24"/>
          <w:szCs w:val="24"/>
        </w:rPr>
        <w:t>These</w:t>
      </w:r>
      <w:r w:rsidR="009161F2" w:rsidRPr="00D05715">
        <w:rPr>
          <w:rFonts w:ascii="Times New Roman" w:hAnsi="Times New Roman" w:cs="Times New Roman"/>
          <w:sz w:val="24"/>
          <w:szCs w:val="24"/>
        </w:rPr>
        <w:t xml:space="preserve"> findings were also justified by one of the staff from DART during the interview who claimed that;</w:t>
      </w:r>
    </w:p>
    <w:p w:rsidR="007F7866" w:rsidRPr="00D05715" w:rsidRDefault="009161F2" w:rsidP="001915F6">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 xml:space="preserve">“As part of the remote path is not linked with the main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path,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system has not yet been completed. The first stage of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network has apparently been completed on the truck street and has been connected to some nearby roads.”</w:t>
      </w:r>
    </w:p>
    <w:p w:rsidR="007F7866" w:rsidRDefault="007F7866" w:rsidP="00BE266F">
      <w:pPr>
        <w:spacing w:line="24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Also, another </w:t>
      </w:r>
      <w:r w:rsidR="00B06C50" w:rsidRPr="00D05715">
        <w:rPr>
          <w:rFonts w:ascii="Times New Roman" w:hAnsi="Times New Roman" w:cs="Times New Roman"/>
          <w:sz w:val="24"/>
          <w:szCs w:val="24"/>
        </w:rPr>
        <w:t xml:space="preserve">staff </w:t>
      </w:r>
      <w:r w:rsidRPr="00D05715">
        <w:rPr>
          <w:rFonts w:ascii="Times New Roman" w:hAnsi="Times New Roman" w:cs="Times New Roman"/>
          <w:sz w:val="24"/>
          <w:szCs w:val="24"/>
        </w:rPr>
        <w:t>argued</w:t>
      </w:r>
      <w:r w:rsidR="00B06C50" w:rsidRPr="00D05715">
        <w:rPr>
          <w:rFonts w:ascii="Times New Roman" w:hAnsi="Times New Roman" w:cs="Times New Roman"/>
          <w:sz w:val="24"/>
          <w:szCs w:val="24"/>
        </w:rPr>
        <w:t xml:space="preserve"> that;</w:t>
      </w:r>
    </w:p>
    <w:p w:rsidR="001915F6" w:rsidRPr="001915F6" w:rsidRDefault="001915F6" w:rsidP="00BE266F">
      <w:pPr>
        <w:spacing w:line="240" w:lineRule="auto"/>
        <w:jc w:val="both"/>
        <w:rPr>
          <w:rFonts w:ascii="Times New Roman" w:hAnsi="Times New Roman" w:cs="Times New Roman"/>
          <w:sz w:val="2"/>
          <w:szCs w:val="24"/>
        </w:rPr>
      </w:pPr>
    </w:p>
    <w:p w:rsidR="007F7866" w:rsidRDefault="00192057" w:rsidP="001915F6">
      <w:pPr>
        <w:spacing w:after="0"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w:t>
      </w:r>
      <w:r w:rsidR="007F7866" w:rsidRPr="00D05715">
        <w:rPr>
          <w:rFonts w:ascii="Times New Roman" w:hAnsi="Times New Roman" w:cs="Times New Roman"/>
          <w:i/>
          <w:sz w:val="24"/>
          <w:szCs w:val="24"/>
        </w:rPr>
        <w:t xml:space="preserve">Certain areas of Dar </w:t>
      </w:r>
      <w:proofErr w:type="spellStart"/>
      <w:r w:rsidR="007F7866" w:rsidRPr="00D05715">
        <w:rPr>
          <w:rFonts w:ascii="Times New Roman" w:hAnsi="Times New Roman" w:cs="Times New Roman"/>
          <w:i/>
          <w:sz w:val="24"/>
          <w:szCs w:val="24"/>
        </w:rPr>
        <w:t>es</w:t>
      </w:r>
      <w:proofErr w:type="spellEnd"/>
      <w:r w:rsidR="007F7866" w:rsidRPr="00D05715">
        <w:rPr>
          <w:rFonts w:ascii="Times New Roman" w:hAnsi="Times New Roman" w:cs="Times New Roman"/>
          <w:i/>
          <w:sz w:val="24"/>
          <w:szCs w:val="24"/>
        </w:rPr>
        <w:t xml:space="preserve"> Salaam (such as </w:t>
      </w:r>
      <w:proofErr w:type="spellStart"/>
      <w:r w:rsidR="007F7866" w:rsidRPr="00D05715">
        <w:rPr>
          <w:rFonts w:ascii="Times New Roman" w:hAnsi="Times New Roman" w:cs="Times New Roman"/>
          <w:i/>
          <w:sz w:val="24"/>
          <w:szCs w:val="24"/>
        </w:rPr>
        <w:t>Buguruni</w:t>
      </w:r>
      <w:proofErr w:type="spellEnd"/>
      <w:r w:rsidR="007F7866" w:rsidRPr="00D05715">
        <w:rPr>
          <w:rFonts w:ascii="Times New Roman" w:hAnsi="Times New Roman" w:cs="Times New Roman"/>
          <w:i/>
          <w:sz w:val="24"/>
          <w:szCs w:val="24"/>
        </w:rPr>
        <w:t xml:space="preserve">, </w:t>
      </w:r>
      <w:proofErr w:type="spellStart"/>
      <w:r w:rsidR="007F7866" w:rsidRPr="00D05715">
        <w:rPr>
          <w:rFonts w:ascii="Times New Roman" w:hAnsi="Times New Roman" w:cs="Times New Roman"/>
          <w:i/>
          <w:sz w:val="24"/>
          <w:szCs w:val="24"/>
        </w:rPr>
        <w:t>Mwenge</w:t>
      </w:r>
      <w:proofErr w:type="spellEnd"/>
      <w:r w:rsidR="007F7866" w:rsidRPr="00D05715">
        <w:rPr>
          <w:rFonts w:ascii="Times New Roman" w:hAnsi="Times New Roman" w:cs="Times New Roman"/>
          <w:i/>
          <w:sz w:val="24"/>
          <w:szCs w:val="24"/>
        </w:rPr>
        <w:t xml:space="preserve">, and </w:t>
      </w:r>
      <w:proofErr w:type="spellStart"/>
      <w:r w:rsidR="007F7866" w:rsidRPr="00D05715">
        <w:rPr>
          <w:rFonts w:ascii="Times New Roman" w:hAnsi="Times New Roman" w:cs="Times New Roman"/>
          <w:i/>
          <w:sz w:val="24"/>
          <w:szCs w:val="24"/>
        </w:rPr>
        <w:t>Bagamoyo</w:t>
      </w:r>
      <w:proofErr w:type="spellEnd"/>
      <w:r w:rsidR="007F7866" w:rsidRPr="00D05715">
        <w:rPr>
          <w:rFonts w:ascii="Times New Roman" w:hAnsi="Times New Roman" w:cs="Times New Roman"/>
          <w:i/>
          <w:sz w:val="24"/>
          <w:szCs w:val="24"/>
        </w:rPr>
        <w:t xml:space="preserve"> highways) do not have </w:t>
      </w:r>
      <w:r w:rsidR="007807E5" w:rsidRPr="00D05715">
        <w:rPr>
          <w:rFonts w:ascii="Times New Roman" w:hAnsi="Times New Roman" w:cs="Times New Roman"/>
          <w:i/>
          <w:sz w:val="24"/>
          <w:szCs w:val="24"/>
        </w:rPr>
        <w:t>DBRT</w:t>
      </w:r>
      <w:r w:rsidR="007F7866" w:rsidRPr="00D05715">
        <w:rPr>
          <w:rFonts w:ascii="Times New Roman" w:hAnsi="Times New Roman" w:cs="Times New Roman"/>
          <w:i/>
          <w:sz w:val="24"/>
          <w:szCs w:val="24"/>
        </w:rPr>
        <w:t xml:space="preserve"> roads, so if someone wants to go to these areas, they have to use other means of transportation ot</w:t>
      </w:r>
      <w:r w:rsidRPr="00D05715">
        <w:rPr>
          <w:rFonts w:ascii="Times New Roman" w:hAnsi="Times New Roman" w:cs="Times New Roman"/>
          <w:i/>
          <w:sz w:val="24"/>
          <w:szCs w:val="24"/>
        </w:rPr>
        <w:t xml:space="preserve">her than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bus services. The </w:t>
      </w:r>
      <w:r w:rsidR="007807E5" w:rsidRPr="00D05715">
        <w:rPr>
          <w:rFonts w:ascii="Times New Roman" w:hAnsi="Times New Roman" w:cs="Times New Roman"/>
          <w:i/>
          <w:sz w:val="24"/>
          <w:szCs w:val="24"/>
        </w:rPr>
        <w:t>DBRT</w:t>
      </w:r>
      <w:r w:rsidR="007F7866" w:rsidRPr="00D05715">
        <w:rPr>
          <w:rFonts w:ascii="Times New Roman" w:hAnsi="Times New Roman" w:cs="Times New Roman"/>
          <w:i/>
          <w:sz w:val="24"/>
          <w:szCs w:val="24"/>
        </w:rPr>
        <w:t xml:space="preserve"> system is not yet complete. In this system, some remote paths ar</w:t>
      </w:r>
      <w:r w:rsidRPr="00D05715">
        <w:rPr>
          <w:rFonts w:ascii="Times New Roman" w:hAnsi="Times New Roman" w:cs="Times New Roman"/>
          <w:i/>
          <w:sz w:val="24"/>
          <w:szCs w:val="24"/>
        </w:rPr>
        <w:t xml:space="preserve">e not associated with the main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path. The expected phase of the </w:t>
      </w:r>
      <w:r w:rsidR="007807E5" w:rsidRPr="00D05715">
        <w:rPr>
          <w:rFonts w:ascii="Times New Roman" w:hAnsi="Times New Roman" w:cs="Times New Roman"/>
          <w:i/>
          <w:sz w:val="24"/>
          <w:szCs w:val="24"/>
        </w:rPr>
        <w:t>DBRT</w:t>
      </w:r>
      <w:r w:rsidR="007F7866" w:rsidRPr="00D05715">
        <w:rPr>
          <w:rFonts w:ascii="Times New Roman" w:hAnsi="Times New Roman" w:cs="Times New Roman"/>
          <w:i/>
          <w:sz w:val="24"/>
          <w:szCs w:val="24"/>
        </w:rPr>
        <w:t xml:space="preserve"> network has been completed on truck aisles and connected </w:t>
      </w:r>
      <w:r w:rsidRPr="00D05715">
        <w:rPr>
          <w:rFonts w:ascii="Times New Roman" w:hAnsi="Times New Roman" w:cs="Times New Roman"/>
          <w:i/>
          <w:sz w:val="24"/>
          <w:szCs w:val="24"/>
        </w:rPr>
        <w:t>to some adjacent bypass roads.”</w:t>
      </w:r>
    </w:p>
    <w:p w:rsidR="001915F6" w:rsidRDefault="001915F6" w:rsidP="001915F6">
      <w:pPr>
        <w:spacing w:after="0" w:line="240" w:lineRule="auto"/>
        <w:ind w:left="284"/>
        <w:jc w:val="both"/>
        <w:rPr>
          <w:rFonts w:ascii="Times New Roman" w:hAnsi="Times New Roman" w:cs="Times New Roman"/>
          <w:i/>
          <w:sz w:val="24"/>
          <w:szCs w:val="24"/>
        </w:rPr>
      </w:pPr>
    </w:p>
    <w:p w:rsidR="001915F6" w:rsidRPr="001915F6" w:rsidRDefault="001915F6" w:rsidP="001915F6">
      <w:pPr>
        <w:spacing w:after="0" w:line="240" w:lineRule="auto"/>
        <w:ind w:left="284"/>
        <w:jc w:val="both"/>
        <w:rPr>
          <w:rFonts w:ascii="Times New Roman" w:hAnsi="Times New Roman" w:cs="Times New Roman"/>
          <w:i/>
          <w:sz w:val="18"/>
          <w:szCs w:val="24"/>
        </w:rPr>
      </w:pPr>
    </w:p>
    <w:p w:rsidR="008C44EB" w:rsidRPr="00D05715" w:rsidRDefault="00B06C50" w:rsidP="001915F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results reveal that number of routes in </w:t>
      </w:r>
      <w:r w:rsidR="00185318"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project is not sufficient as some areas are not covered yet. </w:t>
      </w:r>
      <w:r w:rsidR="00185318" w:rsidRPr="00D05715">
        <w:rPr>
          <w:rFonts w:ascii="Times New Roman" w:hAnsi="Times New Roman" w:cs="Times New Roman"/>
          <w:sz w:val="24"/>
          <w:szCs w:val="24"/>
        </w:rPr>
        <w:t>An i</w:t>
      </w:r>
      <w:r w:rsidRPr="00D05715">
        <w:rPr>
          <w:rFonts w:ascii="Times New Roman" w:hAnsi="Times New Roman" w:cs="Times New Roman"/>
          <w:sz w:val="24"/>
          <w:szCs w:val="24"/>
        </w:rPr>
        <w:t>nsufficient number of routes result</w:t>
      </w:r>
      <w:r w:rsidR="00A1764F" w:rsidRPr="00D05715">
        <w:rPr>
          <w:rFonts w:ascii="Times New Roman" w:hAnsi="Times New Roman" w:cs="Times New Roman"/>
          <w:sz w:val="24"/>
          <w:szCs w:val="24"/>
        </w:rPr>
        <w:t>s</w:t>
      </w:r>
      <w:r w:rsidR="00185318" w:rsidRPr="00D05715">
        <w:rPr>
          <w:rFonts w:ascii="Times New Roman" w:hAnsi="Times New Roman" w:cs="Times New Roman"/>
          <w:sz w:val="24"/>
          <w:szCs w:val="24"/>
        </w:rPr>
        <w:t xml:space="preserve"> in</w:t>
      </w:r>
      <w:r w:rsidRPr="00D05715">
        <w:rPr>
          <w:rFonts w:ascii="Times New Roman" w:hAnsi="Times New Roman" w:cs="Times New Roman"/>
          <w:sz w:val="24"/>
          <w:szCs w:val="24"/>
        </w:rPr>
        <w:t xml:space="preserve"> this project </w:t>
      </w:r>
      <w:r w:rsidR="00185318" w:rsidRPr="00D05715">
        <w:rPr>
          <w:rFonts w:ascii="Times New Roman" w:hAnsi="Times New Roman" w:cs="Times New Roman"/>
          <w:sz w:val="24"/>
          <w:szCs w:val="24"/>
        </w:rPr>
        <w:t>impacting</w:t>
      </w:r>
      <w:r w:rsidRPr="00D05715">
        <w:rPr>
          <w:rFonts w:ascii="Times New Roman" w:hAnsi="Times New Roman" w:cs="Times New Roman"/>
          <w:sz w:val="24"/>
          <w:szCs w:val="24"/>
        </w:rPr>
        <w:t xml:space="preserve"> passengers in the established routes. However, since, there are other phases in this project, thus, it is expected that the coming phases of the project can c</w:t>
      </w:r>
      <w:r w:rsidR="00B17A18" w:rsidRPr="00D05715">
        <w:rPr>
          <w:rFonts w:ascii="Times New Roman" w:hAnsi="Times New Roman" w:cs="Times New Roman"/>
          <w:sz w:val="24"/>
          <w:szCs w:val="24"/>
        </w:rPr>
        <w:t xml:space="preserve">over </w:t>
      </w:r>
      <w:r w:rsidR="00185318" w:rsidRPr="00D05715">
        <w:rPr>
          <w:rFonts w:ascii="Times New Roman" w:hAnsi="Times New Roman" w:cs="Times New Roman"/>
          <w:sz w:val="24"/>
          <w:szCs w:val="24"/>
        </w:rPr>
        <w:t xml:space="preserve">a </w:t>
      </w:r>
      <w:r w:rsidR="00B17A18" w:rsidRPr="00D05715">
        <w:rPr>
          <w:rFonts w:ascii="Times New Roman" w:hAnsi="Times New Roman" w:cs="Times New Roman"/>
          <w:sz w:val="24"/>
          <w:szCs w:val="24"/>
        </w:rPr>
        <w:t>large part of society.</w:t>
      </w:r>
    </w:p>
    <w:p w:rsidR="00463CC2" w:rsidRPr="00D05715" w:rsidRDefault="00463CC2" w:rsidP="001915F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Although respondents showed that the number of routes that DBRT operates is satisfied, still part of the remote path is not linked with the main DBRT </w:t>
      </w:r>
      <w:proofErr w:type="gramStart"/>
      <w:r w:rsidRPr="00D05715">
        <w:rPr>
          <w:rFonts w:ascii="Times New Roman" w:hAnsi="Times New Roman" w:cs="Times New Roman"/>
          <w:sz w:val="24"/>
          <w:szCs w:val="24"/>
        </w:rPr>
        <w:t>path,</w:t>
      </w:r>
      <w:proofErr w:type="gramEnd"/>
      <w:r w:rsidRPr="00D05715">
        <w:rPr>
          <w:rFonts w:ascii="Times New Roman" w:hAnsi="Times New Roman" w:cs="Times New Roman"/>
          <w:sz w:val="24"/>
          <w:szCs w:val="24"/>
        </w:rPr>
        <w:t xml:space="preserve"> the DBRT system has not yet been completed. The first stage of the DBRT network has been completed on the truck street and has been connected to some nearby roads. </w:t>
      </w:r>
    </w:p>
    <w:p w:rsidR="00757F52" w:rsidRPr="00D05715" w:rsidRDefault="00757F52" w:rsidP="001915F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results of this study are also supported by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{"citationItems":[{"id":"ITEM-1","itemData":{"author":[{"dropping-particle":"","family":"Ahferom","given":"Merahi Teklemariam","non-dropping-particle":"","parse-names":false,"suffix":""},{"dropping-particle":"","family":"Svensson","given":"Mats G E","non-dropping-particle":"","parse-names":false,"suffix":""}],"id":"ITEM-1","issued":{"date-parts":[["2009"]]},"publisher":"Lund University, Sweden","title":"Closing the Commute Gap: Evaluationof Bus Rapid Transit in Tanzania","type":"report"},"uris":["http://www.mendeley.com/documents/?uuid=9d0ad92c-5e22-432e-a329-e661cef81d33"]}],"mendeley":{"formattedCitation":"(Ahferom &amp; Svensson, 2009)","manualFormatting":"Ahferom and Svensson (2009)","plainTextFormattedCitation":"(Ahferom &amp; Svensson, 2009)","previouslyFormattedCitation":"(Ahferom &amp; Svensson, 2009)"},"properties":{"noteIndex":0},"schema":"https://github.com/citation-style-language/schema/raw/master/csl-citation.json"}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Ahferom and Svensson (2009)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as they believed that for a DBRT system to have a viable life cycle cost and sustainable projects, a connection must be established between the DBRT truck road and the main road as well as remote areas. In their study when asked whether a </w:t>
      </w:r>
      <w:proofErr w:type="spellStart"/>
      <w:r w:rsidRPr="00D05715">
        <w:rPr>
          <w:rFonts w:ascii="Times New Roman" w:hAnsi="Times New Roman" w:cs="Times New Roman"/>
          <w:sz w:val="24"/>
          <w:szCs w:val="24"/>
        </w:rPr>
        <w:t>DBRTstation</w:t>
      </w:r>
      <w:proofErr w:type="spellEnd"/>
      <w:r w:rsidRPr="00D05715">
        <w:rPr>
          <w:rFonts w:ascii="Times New Roman" w:hAnsi="Times New Roman" w:cs="Times New Roman"/>
          <w:sz w:val="24"/>
          <w:szCs w:val="24"/>
        </w:rPr>
        <w:t xml:space="preserve"> is easily accessible for transportation, only 48% of the respondents agreed, stating that it is necessary to establish an immediate connection between the DBRT truck road and the minor road and establish routes to remote areas. However, it takes most of the passengers 20 minutes to reach the DBRT station or terminals, because most DBRT stations or terminals are not aligned with the stands, stops, or other platforms.</w:t>
      </w:r>
    </w:p>
    <w:p w:rsidR="00E84E21" w:rsidRPr="00D05715" w:rsidRDefault="00E84E21" w:rsidP="00E84E21">
      <w:pPr>
        <w:pStyle w:val="Heading2"/>
        <w:spacing w:line="480" w:lineRule="auto"/>
        <w:rPr>
          <w:rFonts w:ascii="Times New Roman" w:hAnsi="Times New Roman" w:cs="Times New Roman"/>
          <w:b/>
          <w:color w:val="auto"/>
          <w:sz w:val="24"/>
          <w:szCs w:val="24"/>
        </w:rPr>
      </w:pPr>
      <w:bookmarkStart w:id="237" w:name="_Toc83897742"/>
      <w:r w:rsidRPr="00D05715">
        <w:rPr>
          <w:rFonts w:ascii="Times New Roman" w:hAnsi="Times New Roman" w:cs="Times New Roman"/>
          <w:b/>
          <w:color w:val="auto"/>
          <w:sz w:val="24"/>
          <w:szCs w:val="24"/>
        </w:rPr>
        <w:lastRenderedPageBreak/>
        <w:t>4.5 Security and Service</w:t>
      </w:r>
      <w:bookmarkEnd w:id="237"/>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38" w:name="_Toc534577864"/>
      <w:r w:rsidR="00A62825" w:rsidRPr="00D05715">
        <w:rPr>
          <w:rFonts w:ascii="Times New Roman" w:hAnsi="Times New Roman" w:cs="Times New Roman"/>
          <w:b/>
          <w:color w:val="auto"/>
          <w:sz w:val="24"/>
          <w:szCs w:val="24"/>
        </w:rPr>
        <w:instrText>4.5 Security and Service</w:instrText>
      </w:r>
      <w:bookmarkEnd w:id="238"/>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A1764F" w:rsidRPr="00D05715" w:rsidRDefault="00037E27" w:rsidP="005331D9">
      <w:pPr>
        <w:spacing w:after="0"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rPr>
        <w:t>The transport system with lower rates of accidents and fatalities to passengers, staff, and other users is perceived as it operate</w:t>
      </w:r>
      <w:r w:rsidR="00185318" w:rsidRPr="00D05715">
        <w:rPr>
          <w:rFonts w:ascii="Times New Roman" w:hAnsi="Times New Roman" w:cs="Times New Roman"/>
          <w:color w:val="000000" w:themeColor="text1"/>
          <w:sz w:val="24"/>
          <w:szCs w:val="24"/>
        </w:rPr>
        <w:t>s</w:t>
      </w:r>
      <w:r w:rsidRPr="00D05715">
        <w:rPr>
          <w:rFonts w:ascii="Times New Roman" w:hAnsi="Times New Roman" w:cs="Times New Roman"/>
          <w:color w:val="000000" w:themeColor="text1"/>
          <w:sz w:val="24"/>
          <w:szCs w:val="24"/>
        </w:rPr>
        <w:t xml:space="preserve"> in </w:t>
      </w:r>
      <w:r w:rsidR="00185318" w:rsidRPr="00D05715">
        <w:rPr>
          <w:rFonts w:ascii="Times New Roman" w:hAnsi="Times New Roman" w:cs="Times New Roman"/>
          <w:color w:val="000000" w:themeColor="text1"/>
          <w:sz w:val="24"/>
          <w:szCs w:val="24"/>
        </w:rPr>
        <w:t xml:space="preserve">a </w:t>
      </w:r>
      <w:r w:rsidRPr="00D05715">
        <w:rPr>
          <w:rFonts w:ascii="Times New Roman" w:hAnsi="Times New Roman" w:cs="Times New Roman"/>
          <w:color w:val="000000" w:themeColor="text1"/>
          <w:sz w:val="24"/>
          <w:szCs w:val="24"/>
        </w:rPr>
        <w:t xml:space="preserve">good performance, while the one with increasing incidents of accidents and fatalities is perceived as it operates under a low performance. This study aimed to </w:t>
      </w:r>
      <w:r w:rsidR="00E84E21" w:rsidRPr="00D05715">
        <w:rPr>
          <w:rFonts w:ascii="Times New Roman" w:hAnsi="Times New Roman" w:cs="Times New Roman"/>
          <w:sz w:val="24"/>
          <w:szCs w:val="24"/>
        </w:rPr>
        <w:t xml:space="preserve">identify the influence of security and safety on the performance of Dar </w:t>
      </w:r>
      <w:proofErr w:type="spellStart"/>
      <w:r w:rsidR="00E84E21" w:rsidRPr="00D05715">
        <w:rPr>
          <w:rFonts w:ascii="Times New Roman" w:hAnsi="Times New Roman" w:cs="Times New Roman"/>
          <w:sz w:val="24"/>
          <w:szCs w:val="24"/>
        </w:rPr>
        <w:t>Es</w:t>
      </w:r>
      <w:proofErr w:type="spellEnd"/>
      <w:r w:rsidR="00E84E21" w:rsidRPr="00D05715">
        <w:rPr>
          <w:rFonts w:ascii="Times New Roman" w:hAnsi="Times New Roman" w:cs="Times New Roman"/>
          <w:sz w:val="24"/>
          <w:szCs w:val="24"/>
        </w:rPr>
        <w:t xml:space="preserve"> Salaam Bus Rapid Transit project</w:t>
      </w:r>
      <w:r w:rsidRPr="00D05715">
        <w:rPr>
          <w:rFonts w:ascii="Times New Roman" w:hAnsi="Times New Roman" w:cs="Times New Roman"/>
          <w:sz w:val="24"/>
          <w:szCs w:val="24"/>
        </w:rPr>
        <w:t xml:space="preserve">. Therefore, respondents were asked to state whether commuters are comfortable with safety in the bus, the rate of accidents and fatalities have reduced, camera in buses has reduced theft and </w:t>
      </w:r>
      <w:r w:rsidR="00C77032" w:rsidRPr="00D05715">
        <w:rPr>
          <w:rFonts w:ascii="Times New Roman" w:hAnsi="Times New Roman" w:cs="Times New Roman"/>
          <w:sz w:val="24"/>
          <w:szCs w:val="24"/>
        </w:rPr>
        <w:t>pickpocketing</w:t>
      </w:r>
      <w:r w:rsidRPr="00D05715">
        <w:rPr>
          <w:rFonts w:ascii="Times New Roman" w:hAnsi="Times New Roman" w:cs="Times New Roman"/>
          <w:sz w:val="24"/>
          <w:szCs w:val="24"/>
        </w:rPr>
        <w:t xml:space="preserve">, and commuters enter into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at a bus stop in a proper </w:t>
      </w:r>
      <w:proofErr w:type="spellStart"/>
      <w:r w:rsidRPr="00D05715">
        <w:rPr>
          <w:rFonts w:ascii="Times New Roman" w:hAnsi="Times New Roman" w:cs="Times New Roman"/>
          <w:sz w:val="24"/>
          <w:szCs w:val="24"/>
        </w:rPr>
        <w:t>way.</w:t>
      </w:r>
      <w:r w:rsidR="00A56672" w:rsidRPr="00D05715">
        <w:rPr>
          <w:rFonts w:ascii="Times New Roman" w:hAnsi="Times New Roman" w:cs="Times New Roman"/>
          <w:sz w:val="24"/>
          <w:szCs w:val="24"/>
        </w:rPr>
        <w:t>The</w:t>
      </w:r>
      <w:proofErr w:type="spellEnd"/>
      <w:r w:rsidR="00A56672" w:rsidRPr="00D05715">
        <w:rPr>
          <w:rFonts w:ascii="Times New Roman" w:hAnsi="Times New Roman" w:cs="Times New Roman"/>
          <w:sz w:val="24"/>
          <w:szCs w:val="24"/>
        </w:rPr>
        <w:t xml:space="preserve"> findings of the study are indicated in Figure 4.3.</w:t>
      </w:r>
    </w:p>
    <w:p w:rsidR="00AF4214" w:rsidRPr="00D05715" w:rsidRDefault="00AF4214" w:rsidP="00CA0927">
      <w:pPr>
        <w:pStyle w:val="Caption"/>
        <w:spacing w:after="0" w:line="360" w:lineRule="auto"/>
        <w:rPr>
          <w:rFonts w:ascii="Times New Roman" w:hAnsi="Times New Roman" w:cs="Times New Roman"/>
          <w:b/>
          <w:i w:val="0"/>
          <w:color w:val="auto"/>
          <w:sz w:val="24"/>
          <w:szCs w:val="24"/>
        </w:rPr>
      </w:pPr>
      <w:bookmarkStart w:id="239" w:name="_Toc69204975"/>
    </w:p>
    <w:p w:rsidR="00BE3EF4" w:rsidRPr="00D05715" w:rsidRDefault="00CA0927" w:rsidP="00CA0927">
      <w:pPr>
        <w:pStyle w:val="Caption"/>
        <w:spacing w:after="0" w:line="360" w:lineRule="auto"/>
        <w:rPr>
          <w:rFonts w:ascii="Times New Roman" w:hAnsi="Times New Roman" w:cs="Times New Roman"/>
          <w:b/>
          <w:i w:val="0"/>
          <w:color w:val="auto"/>
          <w:sz w:val="24"/>
          <w:szCs w:val="24"/>
        </w:rPr>
      </w:pPr>
      <w:proofErr w:type="gramStart"/>
      <w:r w:rsidRPr="00D05715">
        <w:rPr>
          <w:rFonts w:ascii="Times New Roman" w:hAnsi="Times New Roman" w:cs="Times New Roman"/>
          <w:b/>
          <w:i w:val="0"/>
          <w:color w:val="auto"/>
          <w:sz w:val="24"/>
          <w:szCs w:val="24"/>
        </w:rPr>
        <w:t>Figure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3</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Security and Service</w:t>
      </w:r>
      <w:bookmarkEnd w:id="239"/>
      <w:r w:rsidR="00A62825" w:rsidRPr="00D05715">
        <w:rPr>
          <w:rFonts w:ascii="Times New Roman" w:hAnsi="Times New Roman" w:cs="Times New Roman"/>
          <w:b/>
          <w:i w:val="0"/>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40" w:name="_Toc534575495"/>
      <w:r w:rsidR="00A62825" w:rsidRPr="00D05715">
        <w:rPr>
          <w:rFonts w:ascii="Times New Roman" w:hAnsi="Times New Roman" w:cs="Times New Roman"/>
          <w:b/>
          <w:i w:val="0"/>
          <w:color w:val="auto"/>
          <w:sz w:val="24"/>
          <w:szCs w:val="24"/>
        </w:rPr>
        <w:instrText>Figure 4.</w:instrText>
      </w:r>
      <w:r w:rsidR="00A62825" w:rsidRPr="00D05715">
        <w:rPr>
          <w:rFonts w:ascii="Times New Roman" w:hAnsi="Times New Roman" w:cs="Times New Roman"/>
          <w:b/>
          <w:i w:val="0"/>
          <w:noProof/>
          <w:color w:val="auto"/>
          <w:sz w:val="24"/>
          <w:szCs w:val="24"/>
        </w:rPr>
        <w:instrText>3</w:instrText>
      </w:r>
      <w:r w:rsidR="00A62825" w:rsidRPr="00D05715">
        <w:rPr>
          <w:rFonts w:ascii="Times New Roman" w:hAnsi="Times New Roman" w:cs="Times New Roman"/>
          <w:b/>
          <w:i w:val="0"/>
          <w:color w:val="auto"/>
          <w:sz w:val="24"/>
          <w:szCs w:val="24"/>
        </w:rPr>
        <w:instrText>: Security and Service</w:instrText>
      </w:r>
      <w:bookmarkEnd w:id="240"/>
      <w:r w:rsidR="00A62825" w:rsidRPr="00D05715">
        <w:rPr>
          <w:rFonts w:ascii="Times New Roman" w:hAnsi="Times New Roman" w:cs="Times New Roman"/>
          <w:sz w:val="24"/>
          <w:szCs w:val="24"/>
        </w:rPr>
        <w:instrText xml:space="preserve">" \f F \l "1" </w:instrText>
      </w:r>
      <w:r w:rsidR="00A62825" w:rsidRPr="00D05715">
        <w:rPr>
          <w:rFonts w:ascii="Times New Roman" w:hAnsi="Times New Roman" w:cs="Times New Roman"/>
          <w:b/>
          <w:i w:val="0"/>
          <w:color w:val="auto"/>
          <w:sz w:val="24"/>
          <w:szCs w:val="24"/>
        </w:rPr>
        <w:fldChar w:fldCharType="end"/>
      </w:r>
    </w:p>
    <w:p w:rsidR="00EB485D" w:rsidRPr="00D05715" w:rsidRDefault="00BE3EF4" w:rsidP="00BE3EF4">
      <w:pPr>
        <w:spacing w:after="0" w:line="360" w:lineRule="auto"/>
        <w:jc w:val="both"/>
        <w:rPr>
          <w:rFonts w:ascii="Times New Roman" w:hAnsi="Times New Roman" w:cs="Times New Roman"/>
          <w:sz w:val="24"/>
          <w:szCs w:val="24"/>
        </w:rPr>
      </w:pPr>
      <w:r w:rsidRPr="00D05715">
        <w:rPr>
          <w:rFonts w:ascii="Times New Roman" w:hAnsi="Times New Roman" w:cs="Times New Roman"/>
          <w:noProof/>
          <w:sz w:val="24"/>
          <w:szCs w:val="24"/>
        </w:rPr>
        <w:drawing>
          <wp:inline distT="0" distB="0" distL="0" distR="0" wp14:anchorId="2C262E20" wp14:editId="4FC44D74">
            <wp:extent cx="5219700" cy="3943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9700" cy="3943350"/>
                    </a:xfrm>
                    <a:prstGeom prst="rect">
                      <a:avLst/>
                    </a:prstGeom>
                    <a:noFill/>
                  </pic:spPr>
                </pic:pic>
              </a:graphicData>
            </a:graphic>
          </wp:inline>
        </w:drawing>
      </w:r>
    </w:p>
    <w:p w:rsidR="00BE3EF4" w:rsidRPr="00D05715" w:rsidRDefault="00BE3EF4" w:rsidP="00B92830">
      <w:pPr>
        <w:spacing w:line="360" w:lineRule="auto"/>
        <w:jc w:val="both"/>
        <w:rPr>
          <w:rFonts w:ascii="Times New Roman" w:hAnsi="Times New Roman" w:cs="Times New Roman"/>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E84E21" w:rsidRPr="00D05715" w:rsidRDefault="006A1874" w:rsidP="006A1874">
      <w:pPr>
        <w:pStyle w:val="Heading3"/>
        <w:spacing w:line="480" w:lineRule="auto"/>
        <w:rPr>
          <w:rFonts w:ascii="Times New Roman" w:hAnsi="Times New Roman" w:cs="Times New Roman"/>
          <w:b/>
          <w:color w:val="auto"/>
        </w:rPr>
      </w:pPr>
      <w:bookmarkStart w:id="241" w:name="_Toc83897743"/>
      <w:r w:rsidRPr="00D05715">
        <w:rPr>
          <w:rFonts w:ascii="Times New Roman" w:hAnsi="Times New Roman" w:cs="Times New Roman"/>
          <w:b/>
          <w:color w:val="auto"/>
        </w:rPr>
        <w:lastRenderedPageBreak/>
        <w:t xml:space="preserve">4.5.1 The </w:t>
      </w:r>
      <w:proofErr w:type="spellStart"/>
      <w:r w:rsidRPr="00D05715">
        <w:rPr>
          <w:rFonts w:ascii="Times New Roman" w:hAnsi="Times New Roman" w:cs="Times New Roman"/>
          <w:b/>
          <w:color w:val="auto"/>
        </w:rPr>
        <w:t>c</w:t>
      </w:r>
      <w:r w:rsidR="009630E8" w:rsidRPr="00D05715">
        <w:rPr>
          <w:rFonts w:ascii="Times New Roman" w:hAnsi="Times New Roman" w:cs="Times New Roman"/>
          <w:b/>
          <w:color w:val="auto"/>
        </w:rPr>
        <w:t>om</w:t>
      </w:r>
      <w:r w:rsidRPr="00D05715">
        <w:rPr>
          <w:rFonts w:ascii="Times New Roman" w:hAnsi="Times New Roman" w:cs="Times New Roman"/>
          <w:b/>
          <w:color w:val="auto"/>
        </w:rPr>
        <w:t>fortability</w:t>
      </w:r>
      <w:proofErr w:type="spellEnd"/>
      <w:r w:rsidRPr="00D05715">
        <w:rPr>
          <w:rFonts w:ascii="Times New Roman" w:hAnsi="Times New Roman" w:cs="Times New Roman"/>
          <w:b/>
          <w:color w:val="auto"/>
        </w:rPr>
        <w:t xml:space="preserve"> of commuters in the bus</w:t>
      </w:r>
      <w:bookmarkEnd w:id="241"/>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42" w:name="_Toc534577865"/>
      <w:r w:rsidR="00A62825" w:rsidRPr="00D05715">
        <w:rPr>
          <w:rFonts w:ascii="Times New Roman" w:hAnsi="Times New Roman" w:cs="Times New Roman"/>
          <w:b/>
          <w:color w:val="auto"/>
        </w:rPr>
        <w:instrText>4.5.1 The comfortability of commuters in the bus</w:instrText>
      </w:r>
      <w:bookmarkEnd w:id="242"/>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8F1959" w:rsidRPr="00D05715" w:rsidRDefault="008F1959" w:rsidP="003B6F3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identify whether commuters are comfortable with safety in the bus. Findings in Figure 4.3 show that </w:t>
      </w:r>
      <w:r w:rsidR="009630E8" w:rsidRPr="00D05715">
        <w:rPr>
          <w:rFonts w:ascii="Times New Roman" w:hAnsi="Times New Roman" w:cs="Times New Roman"/>
          <w:sz w:val="24"/>
          <w:szCs w:val="24"/>
        </w:rPr>
        <w:t>39 (4</w:t>
      </w:r>
      <w:r w:rsidRPr="00D05715">
        <w:rPr>
          <w:rFonts w:ascii="Times New Roman" w:hAnsi="Times New Roman" w:cs="Times New Roman"/>
          <w:sz w:val="24"/>
          <w:szCs w:val="24"/>
        </w:rPr>
        <w:t xml:space="preserve">3.3%) respondents agreed, </w:t>
      </w:r>
      <w:r w:rsidR="009630E8" w:rsidRPr="00D05715">
        <w:rPr>
          <w:rFonts w:ascii="Times New Roman" w:hAnsi="Times New Roman" w:cs="Times New Roman"/>
          <w:sz w:val="24"/>
          <w:szCs w:val="24"/>
        </w:rPr>
        <w:t>16</w:t>
      </w:r>
      <w:r w:rsidRPr="00D05715">
        <w:rPr>
          <w:rFonts w:ascii="Times New Roman" w:hAnsi="Times New Roman" w:cs="Times New Roman"/>
          <w:sz w:val="24"/>
          <w:szCs w:val="24"/>
        </w:rPr>
        <w:t xml:space="preserve"> (</w:t>
      </w:r>
      <w:r w:rsidR="009630E8" w:rsidRPr="00D05715">
        <w:rPr>
          <w:rFonts w:ascii="Times New Roman" w:hAnsi="Times New Roman" w:cs="Times New Roman"/>
          <w:sz w:val="24"/>
          <w:szCs w:val="24"/>
        </w:rPr>
        <w:t>17.8</w:t>
      </w:r>
      <w:r w:rsidRPr="00D05715">
        <w:rPr>
          <w:rFonts w:ascii="Times New Roman" w:hAnsi="Times New Roman" w:cs="Times New Roman"/>
          <w:sz w:val="24"/>
          <w:szCs w:val="24"/>
        </w:rPr>
        <w:t xml:space="preserve">%) respondents </w:t>
      </w:r>
      <w:r w:rsidR="00553551"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 xml:space="preserve">agreed, </w:t>
      </w:r>
      <w:r w:rsidR="00A9666B" w:rsidRPr="00D05715">
        <w:rPr>
          <w:rFonts w:ascii="Times New Roman" w:hAnsi="Times New Roman" w:cs="Times New Roman"/>
          <w:sz w:val="24"/>
          <w:szCs w:val="24"/>
        </w:rPr>
        <w:t>14</w:t>
      </w:r>
      <w:r w:rsidRPr="00D05715">
        <w:rPr>
          <w:rFonts w:ascii="Times New Roman" w:hAnsi="Times New Roman" w:cs="Times New Roman"/>
          <w:sz w:val="24"/>
          <w:szCs w:val="24"/>
        </w:rPr>
        <w:t xml:space="preserve"> (</w:t>
      </w:r>
      <w:r w:rsidR="00A9666B" w:rsidRPr="00D05715">
        <w:rPr>
          <w:rFonts w:ascii="Times New Roman" w:hAnsi="Times New Roman" w:cs="Times New Roman"/>
          <w:sz w:val="24"/>
          <w:szCs w:val="24"/>
        </w:rPr>
        <w:t>15.6</w:t>
      </w:r>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respondents</w:t>
      </w:r>
      <w:r w:rsidR="00A9666B" w:rsidRPr="00D05715">
        <w:rPr>
          <w:rFonts w:ascii="Times New Roman" w:hAnsi="Times New Roman" w:cs="Times New Roman"/>
          <w:sz w:val="24"/>
          <w:szCs w:val="24"/>
        </w:rPr>
        <w:t>dis</w:t>
      </w:r>
      <w:r w:rsidRPr="00D05715">
        <w:rPr>
          <w:rFonts w:ascii="Times New Roman" w:hAnsi="Times New Roman" w:cs="Times New Roman"/>
          <w:sz w:val="24"/>
          <w:szCs w:val="24"/>
        </w:rPr>
        <w:t>agreed</w:t>
      </w:r>
      <w:proofErr w:type="spellEnd"/>
      <w:r w:rsidRPr="00D05715">
        <w:rPr>
          <w:rFonts w:ascii="Times New Roman" w:hAnsi="Times New Roman" w:cs="Times New Roman"/>
          <w:sz w:val="24"/>
          <w:szCs w:val="24"/>
        </w:rPr>
        <w:t xml:space="preserve">, </w:t>
      </w:r>
      <w:r w:rsidR="00A9666B" w:rsidRPr="00D05715">
        <w:rPr>
          <w:rFonts w:ascii="Times New Roman" w:hAnsi="Times New Roman" w:cs="Times New Roman"/>
          <w:sz w:val="24"/>
          <w:szCs w:val="24"/>
        </w:rPr>
        <w:t>12 (13.3</w:t>
      </w:r>
      <w:r w:rsidRPr="00D05715">
        <w:rPr>
          <w:rFonts w:ascii="Times New Roman" w:hAnsi="Times New Roman" w:cs="Times New Roman"/>
          <w:sz w:val="24"/>
          <w:szCs w:val="24"/>
        </w:rPr>
        <w:t>%) respondents</w:t>
      </w:r>
      <w:r w:rsidR="00A9666B" w:rsidRPr="00D05715">
        <w:rPr>
          <w:rFonts w:ascii="Times New Roman" w:hAnsi="Times New Roman" w:cs="Times New Roman"/>
          <w:sz w:val="24"/>
          <w:szCs w:val="24"/>
        </w:rPr>
        <w:t xml:space="preserve"> strongly disagreed</w:t>
      </w:r>
      <w:r w:rsidRPr="00D05715">
        <w:rPr>
          <w:rFonts w:ascii="Times New Roman" w:hAnsi="Times New Roman" w:cs="Times New Roman"/>
          <w:sz w:val="24"/>
          <w:szCs w:val="24"/>
        </w:rPr>
        <w:t xml:space="preserve">, and </w:t>
      </w:r>
      <w:r w:rsidR="00A9666B" w:rsidRPr="00D05715">
        <w:rPr>
          <w:rFonts w:ascii="Times New Roman" w:hAnsi="Times New Roman" w:cs="Times New Roman"/>
          <w:sz w:val="24"/>
          <w:szCs w:val="24"/>
        </w:rPr>
        <w:t>9</w:t>
      </w:r>
      <w:r w:rsidRPr="00D05715">
        <w:rPr>
          <w:rFonts w:ascii="Times New Roman" w:hAnsi="Times New Roman" w:cs="Times New Roman"/>
          <w:sz w:val="24"/>
          <w:szCs w:val="24"/>
        </w:rPr>
        <w:t xml:space="preserve"> (</w:t>
      </w:r>
      <w:r w:rsidR="00A9666B" w:rsidRPr="00D05715">
        <w:rPr>
          <w:rFonts w:ascii="Times New Roman" w:hAnsi="Times New Roman" w:cs="Times New Roman"/>
          <w:sz w:val="24"/>
          <w:szCs w:val="24"/>
        </w:rPr>
        <w:t>10</w:t>
      </w:r>
      <w:r w:rsidRPr="00D05715">
        <w:rPr>
          <w:rFonts w:ascii="Times New Roman" w:hAnsi="Times New Roman" w:cs="Times New Roman"/>
          <w:sz w:val="24"/>
          <w:szCs w:val="24"/>
        </w:rPr>
        <w:t xml:space="preserve">%) respondents </w:t>
      </w:r>
      <w:r w:rsidR="00A9666B" w:rsidRPr="00D05715">
        <w:rPr>
          <w:rFonts w:ascii="Times New Roman" w:hAnsi="Times New Roman" w:cs="Times New Roman"/>
          <w:sz w:val="24"/>
          <w:szCs w:val="24"/>
        </w:rPr>
        <w:t xml:space="preserve">were </w:t>
      </w:r>
      <w:proofErr w:type="spellStart"/>
      <w:r w:rsidR="00A9666B" w:rsidRPr="00D05715">
        <w:rPr>
          <w:rFonts w:ascii="Times New Roman" w:hAnsi="Times New Roman" w:cs="Times New Roman"/>
          <w:sz w:val="24"/>
          <w:szCs w:val="24"/>
        </w:rPr>
        <w:t>neutral</w:t>
      </w:r>
      <w:r w:rsidRPr="00D05715">
        <w:rPr>
          <w:rFonts w:ascii="Times New Roman" w:hAnsi="Times New Roman" w:cs="Times New Roman"/>
          <w:sz w:val="24"/>
          <w:szCs w:val="24"/>
        </w:rPr>
        <w:t>that</w:t>
      </w:r>
      <w:proofErr w:type="spellEnd"/>
      <w:r w:rsidRPr="00D05715">
        <w:rPr>
          <w:rFonts w:ascii="Times New Roman" w:hAnsi="Times New Roman" w:cs="Times New Roman"/>
          <w:sz w:val="24"/>
          <w:szCs w:val="24"/>
        </w:rPr>
        <w:t xml:space="preserve"> the </w:t>
      </w:r>
      <w:r w:rsidR="00A9666B" w:rsidRPr="00D05715">
        <w:rPr>
          <w:rFonts w:ascii="Times New Roman" w:hAnsi="Times New Roman" w:cs="Times New Roman"/>
          <w:sz w:val="24"/>
          <w:szCs w:val="24"/>
        </w:rPr>
        <w:t>commuters are comfortable with safety in the bus</w:t>
      </w:r>
      <w:r w:rsidRPr="00D05715">
        <w:rPr>
          <w:rFonts w:ascii="Times New Roman" w:hAnsi="Times New Roman" w:cs="Times New Roman"/>
          <w:sz w:val="24"/>
          <w:szCs w:val="24"/>
        </w:rPr>
        <w:t xml:space="preserve">. Findings reveal that most respondents agreed that </w:t>
      </w:r>
      <w:r w:rsidR="00A9666B" w:rsidRPr="00D05715">
        <w:rPr>
          <w:rFonts w:ascii="Times New Roman" w:hAnsi="Times New Roman" w:cs="Times New Roman"/>
          <w:sz w:val="24"/>
          <w:szCs w:val="24"/>
        </w:rPr>
        <w:t xml:space="preserve">commuters are comfortable with safety in the </w:t>
      </w:r>
      <w:proofErr w:type="spellStart"/>
      <w:r w:rsidR="00A9666B" w:rsidRPr="00D05715">
        <w:rPr>
          <w:rFonts w:ascii="Times New Roman" w:hAnsi="Times New Roman" w:cs="Times New Roman"/>
          <w:sz w:val="24"/>
          <w:szCs w:val="24"/>
        </w:rPr>
        <w:t>bus</w:t>
      </w:r>
      <w:r w:rsidRPr="00D05715">
        <w:rPr>
          <w:rFonts w:ascii="Times New Roman" w:hAnsi="Times New Roman" w:cs="Times New Roman"/>
          <w:sz w:val="24"/>
          <w:szCs w:val="24"/>
        </w:rPr>
        <w:t>.</w:t>
      </w:r>
      <w:r w:rsidR="0022258A" w:rsidRPr="00D05715">
        <w:rPr>
          <w:rFonts w:ascii="Times New Roman" w:hAnsi="Times New Roman" w:cs="Times New Roman"/>
          <w:sz w:val="24"/>
          <w:szCs w:val="24"/>
        </w:rPr>
        <w:t>This</w:t>
      </w:r>
      <w:proofErr w:type="spellEnd"/>
      <w:r w:rsidR="0022258A" w:rsidRPr="00D05715">
        <w:rPr>
          <w:rFonts w:ascii="Times New Roman" w:hAnsi="Times New Roman" w:cs="Times New Roman"/>
          <w:sz w:val="24"/>
          <w:szCs w:val="24"/>
        </w:rPr>
        <w:t xml:space="preserve"> shows that commuters using DBRT feel safe compared to </w:t>
      </w:r>
      <w:proofErr w:type="spellStart"/>
      <w:r w:rsidR="0022258A" w:rsidRPr="00D05715">
        <w:rPr>
          <w:rFonts w:ascii="Times New Roman" w:hAnsi="Times New Roman" w:cs="Times New Roman"/>
          <w:sz w:val="24"/>
          <w:szCs w:val="24"/>
        </w:rPr>
        <w:t>daladala</w:t>
      </w:r>
      <w:proofErr w:type="spellEnd"/>
      <w:r w:rsidR="0022258A" w:rsidRPr="00D05715">
        <w:rPr>
          <w:rFonts w:ascii="Times New Roman" w:hAnsi="Times New Roman" w:cs="Times New Roman"/>
          <w:sz w:val="24"/>
          <w:szCs w:val="24"/>
        </w:rPr>
        <w:t xml:space="preserve"> and </w:t>
      </w:r>
      <w:proofErr w:type="spellStart"/>
      <w:r w:rsidR="0022258A" w:rsidRPr="00D05715">
        <w:rPr>
          <w:rFonts w:ascii="Times New Roman" w:hAnsi="Times New Roman" w:cs="Times New Roman"/>
          <w:sz w:val="24"/>
          <w:szCs w:val="24"/>
        </w:rPr>
        <w:t>bodaboda</w:t>
      </w:r>
      <w:proofErr w:type="spellEnd"/>
      <w:r w:rsidR="0022258A" w:rsidRPr="00D05715">
        <w:rPr>
          <w:rFonts w:ascii="Times New Roman" w:hAnsi="Times New Roman" w:cs="Times New Roman"/>
          <w:sz w:val="24"/>
          <w:szCs w:val="24"/>
        </w:rPr>
        <w:t xml:space="preserve"> due to the high number and frequency of traffic accidents caused by careless </w:t>
      </w:r>
      <w:proofErr w:type="spellStart"/>
      <w:r w:rsidR="0022258A" w:rsidRPr="00D05715">
        <w:rPr>
          <w:rFonts w:ascii="Times New Roman" w:hAnsi="Times New Roman" w:cs="Times New Roman"/>
          <w:sz w:val="24"/>
          <w:szCs w:val="24"/>
        </w:rPr>
        <w:t>bodaboda</w:t>
      </w:r>
      <w:proofErr w:type="spellEnd"/>
      <w:r w:rsidR="0022258A" w:rsidRPr="00D05715">
        <w:rPr>
          <w:rFonts w:ascii="Times New Roman" w:hAnsi="Times New Roman" w:cs="Times New Roman"/>
          <w:sz w:val="24"/>
          <w:szCs w:val="24"/>
        </w:rPr>
        <w:t xml:space="preserve"> and </w:t>
      </w:r>
      <w:proofErr w:type="spellStart"/>
      <w:r w:rsidR="0022258A" w:rsidRPr="00D05715">
        <w:rPr>
          <w:rFonts w:ascii="Times New Roman" w:hAnsi="Times New Roman" w:cs="Times New Roman"/>
          <w:sz w:val="24"/>
          <w:szCs w:val="24"/>
        </w:rPr>
        <w:t>daladala</w:t>
      </w:r>
      <w:proofErr w:type="spellEnd"/>
      <w:r w:rsidR="0022258A" w:rsidRPr="00D05715">
        <w:rPr>
          <w:rFonts w:ascii="Times New Roman" w:hAnsi="Times New Roman" w:cs="Times New Roman"/>
          <w:sz w:val="24"/>
          <w:szCs w:val="24"/>
        </w:rPr>
        <w:t xml:space="preserve"> drivers.</w:t>
      </w:r>
    </w:p>
    <w:p w:rsidR="00386EE5" w:rsidRPr="00D05715" w:rsidRDefault="00885D87" w:rsidP="00386EE5">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Based on the results, most respondents believed that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was safe for them, while </w:t>
      </w:r>
      <w:r w:rsidR="003B6F3B" w:rsidRPr="00D05715">
        <w:rPr>
          <w:rFonts w:ascii="Times New Roman" w:hAnsi="Times New Roman" w:cs="Times New Roman"/>
          <w:sz w:val="24"/>
          <w:szCs w:val="24"/>
        </w:rPr>
        <w:t>a</w:t>
      </w:r>
      <w:r w:rsidRPr="00D05715">
        <w:rPr>
          <w:rFonts w:ascii="Times New Roman" w:hAnsi="Times New Roman" w:cs="Times New Roman"/>
          <w:sz w:val="24"/>
          <w:szCs w:val="24"/>
        </w:rPr>
        <w:t xml:space="preserve"> few respondents claimed that it was not. The aim of implementing </w:t>
      </w:r>
      <w:r w:rsidR="003B6F3B" w:rsidRPr="00D05715">
        <w:rPr>
          <w:rFonts w:ascii="Times New Roman" w:hAnsi="Times New Roman" w:cs="Times New Roman"/>
          <w:sz w:val="24"/>
          <w:szCs w:val="24"/>
        </w:rPr>
        <w:t xml:space="preserve">the </w:t>
      </w:r>
      <w:proofErr w:type="spellStart"/>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project</w:t>
      </w:r>
      <w:proofErr w:type="spellEnd"/>
      <w:r w:rsidRPr="00D05715">
        <w:rPr>
          <w:rFonts w:ascii="Times New Roman" w:hAnsi="Times New Roman" w:cs="Times New Roman"/>
          <w:sz w:val="24"/>
          <w:szCs w:val="24"/>
        </w:rPr>
        <w:t xml:space="preserve"> was to minimize traffic congestion, vehicle-related fatalities, accidents, and disabilities, as well </w:t>
      </w:r>
      <w:r w:rsidR="008B2603" w:rsidRPr="00D05715">
        <w:rPr>
          <w:rFonts w:ascii="Times New Roman" w:hAnsi="Times New Roman" w:cs="Times New Roman"/>
          <w:sz w:val="24"/>
          <w:szCs w:val="24"/>
        </w:rPr>
        <w:t>as pollution in the environment</w:t>
      </w:r>
      <w:r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implies safety since</w:t>
      </w:r>
      <w:r w:rsidR="00322279" w:rsidRPr="00D05715">
        <w:rPr>
          <w:rFonts w:ascii="Times New Roman" w:hAnsi="Times New Roman" w:cs="Times New Roman"/>
          <w:sz w:val="24"/>
          <w:szCs w:val="24"/>
        </w:rPr>
        <w:t xml:space="preserve">, </w:t>
      </w:r>
      <w:proofErr w:type="spellStart"/>
      <w:r w:rsidR="00322279" w:rsidRPr="00D05715">
        <w:rPr>
          <w:rFonts w:ascii="Times New Roman" w:hAnsi="Times New Roman" w:cs="Times New Roman"/>
          <w:sz w:val="24"/>
          <w:szCs w:val="24"/>
        </w:rPr>
        <w:t>the</w:t>
      </w:r>
      <w:r w:rsidR="007807E5" w:rsidRPr="00D05715">
        <w:rPr>
          <w:rFonts w:ascii="Times New Roman" w:hAnsi="Times New Roman" w:cs="Times New Roman"/>
          <w:sz w:val="24"/>
          <w:szCs w:val="24"/>
        </w:rPr>
        <w:t>DBRT</w:t>
      </w:r>
      <w:proofErr w:type="spellEnd"/>
      <w:r w:rsidRPr="00D05715">
        <w:rPr>
          <w:rFonts w:ascii="Times New Roman" w:hAnsi="Times New Roman" w:cs="Times New Roman"/>
          <w:sz w:val="24"/>
          <w:szCs w:val="24"/>
        </w:rPr>
        <w:t xml:space="preserve"> uses separate lanes, which means there are </w:t>
      </w:r>
      <w:proofErr w:type="spellStart"/>
      <w:r w:rsidR="003B6F3B" w:rsidRPr="00D05715">
        <w:rPr>
          <w:rFonts w:ascii="Times New Roman" w:hAnsi="Times New Roman" w:cs="Times New Roman"/>
          <w:sz w:val="24"/>
          <w:szCs w:val="24"/>
        </w:rPr>
        <w:t>fewer</w:t>
      </w:r>
      <w:r w:rsidRPr="00D05715">
        <w:rPr>
          <w:rFonts w:ascii="Times New Roman" w:hAnsi="Times New Roman" w:cs="Times New Roman"/>
          <w:sz w:val="24"/>
          <w:szCs w:val="24"/>
        </w:rPr>
        <w:t>collisions</w:t>
      </w:r>
      <w:proofErr w:type="spellEnd"/>
      <w:r w:rsidRPr="00D05715">
        <w:rPr>
          <w:rFonts w:ascii="Times New Roman" w:hAnsi="Times New Roman" w:cs="Times New Roman"/>
          <w:sz w:val="24"/>
          <w:szCs w:val="24"/>
        </w:rPr>
        <w:t xml:space="preserve"> with other cars, but the speed is still low enough to cause </w:t>
      </w:r>
      <w:r w:rsidR="005D37D9" w:rsidRPr="00D05715">
        <w:rPr>
          <w:rFonts w:ascii="Times New Roman" w:hAnsi="Times New Roman" w:cs="Times New Roman"/>
          <w:sz w:val="24"/>
          <w:szCs w:val="24"/>
        </w:rPr>
        <w:t>accidents. The</w:t>
      </w:r>
      <w:r w:rsidR="00386EE5" w:rsidRPr="00D05715">
        <w:rPr>
          <w:rFonts w:ascii="Times New Roman" w:hAnsi="Times New Roman" w:cs="Times New Roman"/>
          <w:sz w:val="24"/>
          <w:szCs w:val="24"/>
        </w:rPr>
        <w:t xml:space="preserve"> response from one of the selected DART officers also supported the results from the passengers by claiming that; </w:t>
      </w:r>
    </w:p>
    <w:p w:rsidR="00386EE5" w:rsidRPr="00D05715" w:rsidRDefault="00386EE5" w:rsidP="001915F6">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 xml:space="preserve">“Special groups such as the disabled, pregnant </w:t>
      </w:r>
      <w:proofErr w:type="gramStart"/>
      <w:r w:rsidR="003C6A8C" w:rsidRPr="00D05715">
        <w:rPr>
          <w:rFonts w:ascii="Times New Roman" w:hAnsi="Times New Roman" w:cs="Times New Roman"/>
          <w:i/>
          <w:sz w:val="24"/>
          <w:szCs w:val="24"/>
        </w:rPr>
        <w:t>women</w:t>
      </w:r>
      <w:r w:rsidR="00A1764F" w:rsidRPr="00D05715">
        <w:rPr>
          <w:rFonts w:ascii="Times New Roman" w:hAnsi="Times New Roman" w:cs="Times New Roman"/>
          <w:i/>
          <w:sz w:val="24"/>
          <w:szCs w:val="24"/>
        </w:rPr>
        <w:t>,</w:t>
      </w:r>
      <w:proofErr w:type="gramEnd"/>
      <w:r w:rsidRPr="00D05715">
        <w:rPr>
          <w:rFonts w:ascii="Times New Roman" w:hAnsi="Times New Roman" w:cs="Times New Roman"/>
          <w:i/>
          <w:sz w:val="24"/>
          <w:szCs w:val="24"/>
        </w:rPr>
        <w:t xml:space="preserve"> and the elderly have a special seat. Officer also stated that these vehicles have been adapted for use by the elderly, children</w:t>
      </w:r>
      <w:r w:rsidR="003B6F3B" w:rsidRPr="00D05715">
        <w:rPr>
          <w:rFonts w:ascii="Times New Roman" w:hAnsi="Times New Roman" w:cs="Times New Roman"/>
          <w:i/>
          <w:sz w:val="24"/>
          <w:szCs w:val="24"/>
        </w:rPr>
        <w:t>,</w:t>
      </w:r>
      <w:r w:rsidRPr="00D05715">
        <w:rPr>
          <w:rFonts w:ascii="Times New Roman" w:hAnsi="Times New Roman" w:cs="Times New Roman"/>
          <w:i/>
          <w:sz w:val="24"/>
          <w:szCs w:val="24"/>
        </w:rPr>
        <w:t xml:space="preserve"> and the disabled, and provide space for wheelchairs. By ensuring that private groups sit in private seats and have special people to help the handicapped, special groups are given special priority.”</w:t>
      </w:r>
    </w:p>
    <w:p w:rsidR="00F549CE" w:rsidRPr="00D05715" w:rsidRDefault="00F549CE" w:rsidP="00F549CE">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Also, another staff stated that; </w:t>
      </w:r>
    </w:p>
    <w:p w:rsidR="00F549CE" w:rsidRPr="00D05715" w:rsidRDefault="00F549CE" w:rsidP="001915F6">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w:t>
      </w:r>
      <w:r w:rsidR="00010D72" w:rsidRPr="00D05715">
        <w:rPr>
          <w:rFonts w:ascii="Times New Roman" w:hAnsi="Times New Roman" w:cs="Times New Roman"/>
          <w:i/>
          <w:sz w:val="24"/>
          <w:szCs w:val="24"/>
        </w:rPr>
        <w:t xml:space="preserve">The </w:t>
      </w:r>
      <w:r w:rsidR="007807E5" w:rsidRPr="00D05715">
        <w:rPr>
          <w:rFonts w:ascii="Times New Roman" w:hAnsi="Times New Roman" w:cs="Times New Roman"/>
          <w:i/>
          <w:sz w:val="24"/>
          <w:szCs w:val="24"/>
        </w:rPr>
        <w:t>DBRT</w:t>
      </w:r>
      <w:r w:rsidR="00010D72" w:rsidRPr="00D05715">
        <w:rPr>
          <w:rFonts w:ascii="Times New Roman" w:hAnsi="Times New Roman" w:cs="Times New Roman"/>
          <w:i/>
          <w:sz w:val="24"/>
          <w:szCs w:val="24"/>
        </w:rPr>
        <w:t xml:space="preserve"> system has </w:t>
      </w:r>
      <w:proofErr w:type="spellStart"/>
      <w:r w:rsidR="00010D72" w:rsidRPr="00D05715">
        <w:rPr>
          <w:rFonts w:ascii="Times New Roman" w:hAnsi="Times New Roman" w:cs="Times New Roman"/>
          <w:i/>
          <w:sz w:val="24"/>
          <w:szCs w:val="24"/>
        </w:rPr>
        <w:t>notemporary</w:t>
      </w:r>
      <w:proofErr w:type="spellEnd"/>
      <w:r w:rsidRPr="00D05715">
        <w:rPr>
          <w:rFonts w:ascii="Times New Roman" w:hAnsi="Times New Roman" w:cs="Times New Roman"/>
          <w:i/>
          <w:sz w:val="24"/>
          <w:szCs w:val="24"/>
        </w:rPr>
        <w:t xml:space="preserve"> toilet</w:t>
      </w:r>
      <w:r w:rsidR="00010D72" w:rsidRPr="00D05715">
        <w:rPr>
          <w:rFonts w:ascii="Times New Roman" w:hAnsi="Times New Roman" w:cs="Times New Roman"/>
          <w:i/>
          <w:sz w:val="24"/>
          <w:szCs w:val="24"/>
        </w:rPr>
        <w:t xml:space="preserve">s at the </w:t>
      </w:r>
      <w:proofErr w:type="gramStart"/>
      <w:r w:rsidR="00010D72" w:rsidRPr="00D05715">
        <w:rPr>
          <w:rFonts w:ascii="Times New Roman" w:hAnsi="Times New Roman" w:cs="Times New Roman"/>
          <w:i/>
          <w:sz w:val="24"/>
          <w:szCs w:val="24"/>
        </w:rPr>
        <w:t>stops,</w:t>
      </w:r>
      <w:proofErr w:type="gramEnd"/>
      <w:r w:rsidR="00010D72" w:rsidRPr="00D05715">
        <w:rPr>
          <w:rFonts w:ascii="Times New Roman" w:hAnsi="Times New Roman" w:cs="Times New Roman"/>
          <w:i/>
          <w:sz w:val="24"/>
          <w:szCs w:val="24"/>
        </w:rPr>
        <w:t xml:space="preserve"> this may hinder</w:t>
      </w:r>
      <w:r w:rsidRPr="00D05715">
        <w:rPr>
          <w:rFonts w:ascii="Times New Roman" w:hAnsi="Times New Roman" w:cs="Times New Roman"/>
          <w:i/>
          <w:sz w:val="24"/>
          <w:szCs w:val="24"/>
        </w:rPr>
        <w:t xml:space="preserve"> the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effectiveness</w:t>
      </w:r>
      <w:r w:rsidR="00010D72" w:rsidRPr="00D05715">
        <w:rPr>
          <w:rFonts w:ascii="Times New Roman" w:hAnsi="Times New Roman" w:cs="Times New Roman"/>
          <w:i/>
          <w:sz w:val="24"/>
          <w:szCs w:val="24"/>
        </w:rPr>
        <w:t xml:space="preserve"> in terms of </w:t>
      </w:r>
      <w:r w:rsidR="00A97114" w:rsidRPr="00D05715">
        <w:rPr>
          <w:rFonts w:ascii="Times New Roman" w:hAnsi="Times New Roman" w:cs="Times New Roman"/>
          <w:i/>
          <w:sz w:val="24"/>
          <w:szCs w:val="24"/>
        </w:rPr>
        <w:t xml:space="preserve">customer </w:t>
      </w:r>
      <w:proofErr w:type="spellStart"/>
      <w:r w:rsidR="00010D72" w:rsidRPr="00D05715">
        <w:rPr>
          <w:rFonts w:ascii="Times New Roman" w:hAnsi="Times New Roman" w:cs="Times New Roman"/>
          <w:i/>
          <w:sz w:val="24"/>
          <w:szCs w:val="24"/>
        </w:rPr>
        <w:t>comfortability</w:t>
      </w:r>
      <w:proofErr w:type="spellEnd"/>
      <w:r w:rsidR="00010D72" w:rsidRPr="00D05715">
        <w:rPr>
          <w:rFonts w:ascii="Times New Roman" w:hAnsi="Times New Roman" w:cs="Times New Roman"/>
          <w:i/>
          <w:sz w:val="24"/>
          <w:szCs w:val="24"/>
        </w:rPr>
        <w:t>.”</w:t>
      </w:r>
    </w:p>
    <w:p w:rsidR="0022258A" w:rsidRPr="00D05715" w:rsidRDefault="0022258A" w:rsidP="000B188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In their research "Passengers' Satisfaction, Driver, and Bus Scheduling,"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Kayode","given":"O","non-dropping-particle":"","parse-names":false,"suffix":""},{"dropping-particle":"","family":"Bambo","given":"O","non-dropping-particle":"","parse-names":false,"suffix":""},{"dropping-particle":"","family":"Femi","given":"S","non-dropping-particle":"","parse-names":false,"suffix":""}],"id":"ITEM-1","issued":{"date-parts":[["2008"]]},"title":"“Passengers’ Satisfaction, Driver and Bus Scheduling: The Case of Lagos Metropolis Bus Rapid Transit (BRT) Scheme”","type":"article-journal"},"uris":["http://www.mendeley.com/documents/?uuid=ff88783e-60f9-4da9-8866-c294613efc5e"]}],"mendeley":{"formattedCitation":"(Kayode et al., 2008)","manualFormatting":"Kayode et al. (2008)","plainTextFormattedCitation":"(Kayode et al., 2008)","previouslyFormattedCitation":"(Kayode et al., 2008)"},"properties":{"noteIndex":0},"schema":"https://github.com/citation-style-language/schema/raw/master/csl-citation.json"}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Kayode et al. (2008)</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found similar results. Based on the study's findings, 63% of commuters were pleased with the comfort level offered by the DBRT system, owing to the existence of new buses that were giving services. These results differed from those </w:t>
      </w:r>
      <w:proofErr w:type="spellStart"/>
      <w:r w:rsidRPr="00D05715">
        <w:rPr>
          <w:rFonts w:ascii="Times New Roman" w:hAnsi="Times New Roman" w:cs="Times New Roman"/>
          <w:sz w:val="24"/>
          <w:szCs w:val="24"/>
        </w:rPr>
        <w:t>of</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{"citationItems":[{"id":"ITEM-1","itemData":{"author":[{"dropping-particle":"","family":"Iles","given":"Richard","non-dropping-particle":"","parse-names":false,"suffix":""}],"id":"ITEM-1","issued":{"date-parts":[["2005"]]},"publisher":"Elsevier Amsterdam","title":"Public transport in developing countries","type":"book","volume":"478"},"uris":["http://www.mendeley.com/documents/?uuid=bc22d317-85b0-4906-9e65-cc8c037a0c16"]}],"mendeley":{"formattedCitation":"(Iles, 2005)","manualFormatting":"Iles (2005)","plainTextFormattedCitation":"(Iles, 2005)","previouslyFormattedCitation":"(Iles, 2005)"},"properties":{"noteIndex":0},"schema":"https://github.com/citation-style-language/schema/raw/master/csl-citation.json"}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Iles</w:t>
      </w:r>
      <w:proofErr w:type="spellEnd"/>
      <w:r w:rsidRPr="00D05715">
        <w:rPr>
          <w:rFonts w:ascii="Times New Roman" w:hAnsi="Times New Roman" w:cs="Times New Roman"/>
          <w:noProof/>
          <w:sz w:val="24"/>
          <w:szCs w:val="24"/>
        </w:rPr>
        <w:t xml:space="preserve"> (2005)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who reported a high level of public discomfort with the quality of public transportation systems in many developed nations.</w:t>
      </w:r>
    </w:p>
    <w:p w:rsidR="008929AF" w:rsidRPr="00D05715" w:rsidRDefault="008929AF" w:rsidP="00237432">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Overcrowding was also mentioned as a discomfort source in a study done by </w:t>
      </w:r>
      <w:r w:rsidR="006A69E9" w:rsidRPr="00D05715">
        <w:rPr>
          <w:rFonts w:ascii="Times New Roman" w:hAnsi="Times New Roman" w:cs="Times New Roman"/>
          <w:sz w:val="24"/>
          <w:szCs w:val="24"/>
        </w:rPr>
        <w:fldChar w:fldCharType="begin" w:fldLock="1"/>
      </w:r>
      <w:r w:rsidR="00931B79" w:rsidRPr="00D05715">
        <w:rPr>
          <w:rFonts w:ascii="Times New Roman" w:hAnsi="Times New Roman" w:cs="Times New Roman"/>
          <w:sz w:val="24"/>
          <w:szCs w:val="24"/>
        </w:rPr>
        <w:instrText>ADDIN CSL_CITATION {"citationItems":[{"id":"ITEM-1","itemData":{"author":[{"dropping-particle":"","family":"Batarce","given":"Marco","non-dropping-particle":"","parse-names":false,"suffix":""},{"dropping-particle":"","family":"Muñoz","given":"Juan Carlos","non-dropping-particle":"","parse-names":false,"suffix":""},{"dropping-particle":"","family":"Ortúzar","given":"J D D","non-dropping-particle":"","parse-names":false,"suffix":""},{"dropping-particle":"","family":"Raveau","given":"Sebastian","non-dropping-particle":"","parse-names":false,"suffix":""},{"dropping-particle":"","family":"Mojica","given":"Carlos","non-dropping-particle":"","parse-names":false,"suffix":""},{"dropping-particle":"","family":"Ríos Flores","given":"Ramiro Alberto","non-dropping-particle":"","parse-names":false,"suffix":""}],"container-title":"Inter-American Development Bank","id":"ITEM-1","issued":{"date-parts":[["2015"]]},"title":"Evaluation of Passenger Comfort in Bus Rapid Transit Systems","type":"article-journal"},"uris":["http://www.mendeley.com/documents/?uuid=728f24cb-27cb-4b26-8ad0-9c5e66ad59eb"]}],"mendeley":{"formattedCitation":"(Batarce et al., 2015)","manualFormatting":"Batarce et al. (2015)","plainTextFormattedCitation":"(Batarce et al., 2015)","previouslyFormattedCitation":"(Batarce et al., 2015)"},"properties":{"noteIndex":0},"schema":"https://github.com/citation-style-language/schema/raw/master/csl-citation.json"}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Batarce et al. (2015)</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in Santiago, Chile on public transportation. Overcrowding may make it difficult for non-captive passengers to switch to BRT, thwarting efforts to reduce traffic congestion and emissions. If </w:t>
      </w:r>
      <w:r w:rsidR="00237432" w:rsidRPr="00D05715">
        <w:rPr>
          <w:rFonts w:ascii="Times New Roman" w:hAnsi="Times New Roman" w:cs="Times New Roman"/>
          <w:sz w:val="24"/>
          <w:szCs w:val="24"/>
        </w:rPr>
        <w:t xml:space="preserve">DBRT </w:t>
      </w:r>
      <w:r w:rsidRPr="00D05715">
        <w:rPr>
          <w:rFonts w:ascii="Times New Roman" w:hAnsi="Times New Roman" w:cs="Times New Roman"/>
          <w:sz w:val="24"/>
          <w:szCs w:val="24"/>
        </w:rPr>
        <w:t xml:space="preserve">intends to attract more diverse passengers and help reduce traffic congestion in a city that is now plagued by it, this problem must be addressed. </w:t>
      </w:r>
    </w:p>
    <w:p w:rsidR="00292F5F" w:rsidRPr="00D05715" w:rsidRDefault="00847825" w:rsidP="000B188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Therefore, commu</w:t>
      </w:r>
      <w:r w:rsidR="003B6F3B" w:rsidRPr="00D05715">
        <w:rPr>
          <w:rFonts w:ascii="Times New Roman" w:hAnsi="Times New Roman" w:cs="Times New Roman"/>
          <w:sz w:val="24"/>
          <w:szCs w:val="24"/>
        </w:rPr>
        <w:t>ters'</w:t>
      </w:r>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comf</w:t>
      </w:r>
      <w:r w:rsidR="003B6F3B" w:rsidRPr="00D05715">
        <w:rPr>
          <w:rFonts w:ascii="Times New Roman" w:hAnsi="Times New Roman" w:cs="Times New Roman"/>
          <w:sz w:val="24"/>
          <w:szCs w:val="24"/>
        </w:rPr>
        <w:t>o</w:t>
      </w:r>
      <w:r w:rsidRPr="00D05715">
        <w:rPr>
          <w:rFonts w:ascii="Times New Roman" w:hAnsi="Times New Roman" w:cs="Times New Roman"/>
          <w:sz w:val="24"/>
          <w:szCs w:val="24"/>
        </w:rPr>
        <w:t>rtability</w:t>
      </w:r>
      <w:proofErr w:type="spellEnd"/>
      <w:r w:rsidRPr="00D05715">
        <w:rPr>
          <w:rFonts w:ascii="Times New Roman" w:hAnsi="Times New Roman" w:cs="Times New Roman"/>
          <w:sz w:val="24"/>
          <w:szCs w:val="24"/>
        </w:rPr>
        <w:t> is a critical feature of every public transit system, since it is what attracts people to use it. As a result, there is a need to align public vehicles with environmental standards.</w:t>
      </w:r>
    </w:p>
    <w:p w:rsidR="00C35218" w:rsidRPr="00D05715" w:rsidRDefault="00C35218" w:rsidP="00C35218">
      <w:pPr>
        <w:pStyle w:val="Heading3"/>
        <w:spacing w:line="480" w:lineRule="auto"/>
        <w:rPr>
          <w:rFonts w:ascii="Times New Roman" w:hAnsi="Times New Roman" w:cs="Times New Roman"/>
          <w:b/>
          <w:color w:val="auto"/>
        </w:rPr>
      </w:pPr>
      <w:bookmarkStart w:id="243" w:name="_Toc83897744"/>
      <w:r w:rsidRPr="00D05715">
        <w:rPr>
          <w:rFonts w:ascii="Times New Roman" w:hAnsi="Times New Roman" w:cs="Times New Roman"/>
          <w:b/>
          <w:color w:val="auto"/>
        </w:rPr>
        <w:t>4.5.2 The rate of accidents and fatalities</w:t>
      </w:r>
      <w:bookmarkEnd w:id="243"/>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44" w:name="_Toc534577866"/>
      <w:r w:rsidR="00A62825" w:rsidRPr="00D05715">
        <w:rPr>
          <w:rFonts w:ascii="Times New Roman" w:hAnsi="Times New Roman" w:cs="Times New Roman"/>
          <w:b/>
          <w:color w:val="auto"/>
        </w:rPr>
        <w:instrText>4.5.2 The rate of accidents and fatalities</w:instrText>
      </w:r>
      <w:bookmarkEnd w:id="244"/>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B83ACA" w:rsidRPr="00D05715" w:rsidRDefault="008B28E6" w:rsidP="00B83ACA">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The study aimed to identify whether the rate of accidents and fatalities ha</w:t>
      </w:r>
      <w:r w:rsidR="00185318" w:rsidRPr="00D05715">
        <w:rPr>
          <w:rFonts w:ascii="Times New Roman" w:hAnsi="Times New Roman" w:cs="Times New Roman"/>
          <w:sz w:val="24"/>
          <w:szCs w:val="24"/>
        </w:rPr>
        <w:t>s</w:t>
      </w:r>
      <w:r w:rsidRPr="00D05715">
        <w:rPr>
          <w:rFonts w:ascii="Times New Roman" w:hAnsi="Times New Roman" w:cs="Times New Roman"/>
          <w:sz w:val="24"/>
          <w:szCs w:val="24"/>
        </w:rPr>
        <w:t xml:space="preserve"> reduced. Findings in Figure 4.3 show that </w:t>
      </w:r>
      <w:r w:rsidR="00762FB4" w:rsidRPr="00D05715">
        <w:rPr>
          <w:rFonts w:ascii="Times New Roman" w:hAnsi="Times New Roman" w:cs="Times New Roman"/>
          <w:sz w:val="24"/>
          <w:szCs w:val="24"/>
        </w:rPr>
        <w:t>31 (34.4</w:t>
      </w:r>
      <w:r w:rsidRPr="00D05715">
        <w:rPr>
          <w:rFonts w:ascii="Times New Roman" w:hAnsi="Times New Roman" w:cs="Times New Roman"/>
          <w:sz w:val="24"/>
          <w:szCs w:val="24"/>
        </w:rPr>
        <w:t xml:space="preserve">%) respondents agreed, </w:t>
      </w:r>
      <w:r w:rsidR="00762FB4" w:rsidRPr="00D05715">
        <w:rPr>
          <w:rFonts w:ascii="Times New Roman" w:hAnsi="Times New Roman" w:cs="Times New Roman"/>
          <w:sz w:val="24"/>
          <w:szCs w:val="24"/>
        </w:rPr>
        <w:t>23</w:t>
      </w:r>
      <w:r w:rsidRPr="00D05715">
        <w:rPr>
          <w:rFonts w:ascii="Times New Roman" w:hAnsi="Times New Roman" w:cs="Times New Roman"/>
          <w:sz w:val="24"/>
          <w:szCs w:val="24"/>
        </w:rPr>
        <w:t xml:space="preserve"> (</w:t>
      </w:r>
      <w:r w:rsidR="00762FB4" w:rsidRPr="00D05715">
        <w:rPr>
          <w:rFonts w:ascii="Times New Roman" w:hAnsi="Times New Roman" w:cs="Times New Roman"/>
          <w:sz w:val="24"/>
          <w:szCs w:val="24"/>
        </w:rPr>
        <w:t>25.6</w:t>
      </w:r>
      <w:r w:rsidRPr="00D05715">
        <w:rPr>
          <w:rFonts w:ascii="Times New Roman" w:hAnsi="Times New Roman" w:cs="Times New Roman"/>
          <w:sz w:val="24"/>
          <w:szCs w:val="24"/>
        </w:rPr>
        <w:t xml:space="preserve">%) respondents </w:t>
      </w:r>
      <w:r w:rsidR="00762FB4"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agreed, 1</w:t>
      </w:r>
      <w:r w:rsidR="00553551" w:rsidRPr="00D05715">
        <w:rPr>
          <w:rFonts w:ascii="Times New Roman" w:hAnsi="Times New Roman" w:cs="Times New Roman"/>
          <w:sz w:val="24"/>
          <w:szCs w:val="24"/>
        </w:rPr>
        <w:t>7</w:t>
      </w:r>
      <w:r w:rsidRPr="00D05715">
        <w:rPr>
          <w:rFonts w:ascii="Times New Roman" w:hAnsi="Times New Roman" w:cs="Times New Roman"/>
          <w:sz w:val="24"/>
          <w:szCs w:val="24"/>
        </w:rPr>
        <w:t xml:space="preserve"> (</w:t>
      </w:r>
      <w:r w:rsidR="00553551" w:rsidRPr="00D05715">
        <w:rPr>
          <w:rFonts w:ascii="Times New Roman" w:hAnsi="Times New Roman" w:cs="Times New Roman"/>
          <w:sz w:val="24"/>
          <w:szCs w:val="24"/>
        </w:rPr>
        <w:t>18</w:t>
      </w:r>
      <w:r w:rsidRPr="00D05715">
        <w:rPr>
          <w:rFonts w:ascii="Times New Roman" w:hAnsi="Times New Roman" w:cs="Times New Roman"/>
          <w:sz w:val="24"/>
          <w:szCs w:val="24"/>
        </w:rPr>
        <w:t>.</w:t>
      </w:r>
      <w:r w:rsidR="00553551" w:rsidRPr="00D05715">
        <w:rPr>
          <w:rFonts w:ascii="Times New Roman" w:hAnsi="Times New Roman" w:cs="Times New Roman"/>
          <w:sz w:val="24"/>
          <w:szCs w:val="24"/>
        </w:rPr>
        <w:t>9</w:t>
      </w:r>
      <w:r w:rsidRPr="00D05715">
        <w:rPr>
          <w:rFonts w:ascii="Times New Roman" w:hAnsi="Times New Roman" w:cs="Times New Roman"/>
          <w:sz w:val="24"/>
          <w:szCs w:val="24"/>
        </w:rPr>
        <w:t xml:space="preserve">%) respondents disagreed, </w:t>
      </w:r>
      <w:r w:rsidR="005C581F" w:rsidRPr="00D05715">
        <w:rPr>
          <w:rFonts w:ascii="Times New Roman" w:hAnsi="Times New Roman" w:cs="Times New Roman"/>
          <w:sz w:val="24"/>
          <w:szCs w:val="24"/>
        </w:rPr>
        <w:t>14 (15.6</w:t>
      </w:r>
      <w:r w:rsidRPr="00D05715">
        <w:rPr>
          <w:rFonts w:ascii="Times New Roman" w:hAnsi="Times New Roman" w:cs="Times New Roman"/>
          <w:sz w:val="24"/>
          <w:szCs w:val="24"/>
        </w:rPr>
        <w:t xml:space="preserve">%) respondents strongly disagreed, and </w:t>
      </w:r>
      <w:r w:rsidR="00B50C68" w:rsidRPr="00D05715">
        <w:rPr>
          <w:rFonts w:ascii="Times New Roman" w:hAnsi="Times New Roman" w:cs="Times New Roman"/>
          <w:sz w:val="24"/>
          <w:szCs w:val="24"/>
        </w:rPr>
        <w:t>5</w:t>
      </w:r>
      <w:r w:rsidRPr="00D05715">
        <w:rPr>
          <w:rFonts w:ascii="Times New Roman" w:hAnsi="Times New Roman" w:cs="Times New Roman"/>
          <w:sz w:val="24"/>
          <w:szCs w:val="24"/>
        </w:rPr>
        <w:t xml:space="preserve"> (</w:t>
      </w:r>
      <w:r w:rsidR="00B50C68" w:rsidRPr="00D05715">
        <w:rPr>
          <w:rFonts w:ascii="Times New Roman" w:hAnsi="Times New Roman" w:cs="Times New Roman"/>
          <w:sz w:val="24"/>
          <w:szCs w:val="24"/>
        </w:rPr>
        <w:t>5.6</w:t>
      </w:r>
      <w:r w:rsidRPr="00D05715">
        <w:rPr>
          <w:rFonts w:ascii="Times New Roman" w:hAnsi="Times New Roman" w:cs="Times New Roman"/>
          <w:sz w:val="24"/>
          <w:szCs w:val="24"/>
        </w:rPr>
        <w:t>%) respondents were neutral that the rate of accidents and fatalities have reduced. Findings reveal that most respondents agreed that the rate of accidents and fatalities ha</w:t>
      </w:r>
      <w:r w:rsidR="00185318" w:rsidRPr="00D05715">
        <w:rPr>
          <w:rFonts w:ascii="Times New Roman" w:hAnsi="Times New Roman" w:cs="Times New Roman"/>
          <w:sz w:val="24"/>
          <w:szCs w:val="24"/>
        </w:rPr>
        <w:t>s</w:t>
      </w:r>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reduced.</w:t>
      </w:r>
      <w:r w:rsidR="00995041" w:rsidRPr="00D05715">
        <w:rPr>
          <w:rFonts w:ascii="Times New Roman" w:hAnsi="Times New Roman" w:cs="Times New Roman"/>
          <w:sz w:val="24"/>
          <w:szCs w:val="24"/>
        </w:rPr>
        <w:t>The</w:t>
      </w:r>
      <w:proofErr w:type="spellEnd"/>
      <w:r w:rsidR="00995041" w:rsidRPr="00D05715">
        <w:rPr>
          <w:rFonts w:ascii="Times New Roman" w:hAnsi="Times New Roman" w:cs="Times New Roman"/>
          <w:sz w:val="24"/>
          <w:szCs w:val="24"/>
        </w:rPr>
        <w:t xml:space="preserve"> findings are also supported by o</w:t>
      </w:r>
      <w:r w:rsidR="00B83ACA" w:rsidRPr="00D05715">
        <w:rPr>
          <w:rFonts w:ascii="Times New Roman" w:hAnsi="Times New Roman" w:cs="Times New Roman"/>
          <w:color w:val="000000" w:themeColor="text1"/>
          <w:sz w:val="24"/>
          <w:szCs w:val="24"/>
        </w:rPr>
        <w:t>ne of the DART officer</w:t>
      </w:r>
      <w:r w:rsidR="003B6F3B" w:rsidRPr="00D05715">
        <w:rPr>
          <w:rFonts w:ascii="Times New Roman" w:hAnsi="Times New Roman" w:cs="Times New Roman"/>
          <w:color w:val="000000" w:themeColor="text1"/>
          <w:sz w:val="24"/>
          <w:szCs w:val="24"/>
        </w:rPr>
        <w:t>s</w:t>
      </w:r>
      <w:r w:rsidR="00B83ACA" w:rsidRPr="00D05715">
        <w:rPr>
          <w:rFonts w:ascii="Times New Roman" w:hAnsi="Times New Roman" w:cs="Times New Roman"/>
          <w:color w:val="000000" w:themeColor="text1"/>
          <w:sz w:val="24"/>
          <w:szCs w:val="24"/>
        </w:rPr>
        <w:t xml:space="preserve"> argued that;</w:t>
      </w:r>
    </w:p>
    <w:p w:rsidR="00B83ACA" w:rsidRDefault="00B83ACA" w:rsidP="001915F6">
      <w:pPr>
        <w:spacing w:line="240" w:lineRule="auto"/>
        <w:ind w:left="426"/>
        <w:jc w:val="both"/>
        <w:rPr>
          <w:rFonts w:ascii="Times New Roman" w:hAnsi="Times New Roman" w:cs="Times New Roman"/>
          <w:i/>
          <w:color w:val="000000" w:themeColor="text1"/>
          <w:sz w:val="24"/>
          <w:szCs w:val="24"/>
        </w:rPr>
      </w:pPr>
      <w:r w:rsidRPr="00D05715">
        <w:rPr>
          <w:rFonts w:ascii="Times New Roman" w:hAnsi="Times New Roman" w:cs="Times New Roman"/>
          <w:i/>
          <w:color w:val="000000" w:themeColor="text1"/>
          <w:sz w:val="24"/>
          <w:szCs w:val="24"/>
        </w:rPr>
        <w:lastRenderedPageBreak/>
        <w:t>“The buses are driven by well-trained and qualified drives and their recruitment process is very competitive. This is made so to further improve the safety of travel for our esteemed passengers”</w:t>
      </w:r>
    </w:p>
    <w:p w:rsidR="001915F6" w:rsidRPr="001915F6" w:rsidRDefault="001915F6" w:rsidP="001915F6">
      <w:pPr>
        <w:spacing w:line="240" w:lineRule="auto"/>
        <w:ind w:left="426"/>
        <w:jc w:val="both"/>
        <w:rPr>
          <w:rFonts w:ascii="Times New Roman" w:hAnsi="Times New Roman" w:cs="Times New Roman"/>
          <w:i/>
          <w:color w:val="000000" w:themeColor="text1"/>
          <w:sz w:val="8"/>
          <w:szCs w:val="24"/>
        </w:rPr>
      </w:pPr>
    </w:p>
    <w:p w:rsidR="00995041" w:rsidRDefault="00995041" w:rsidP="001915F6">
      <w:pPr>
        <w:tabs>
          <w:tab w:val="left" w:pos="6750"/>
        </w:tabs>
        <w:spacing w:after="0"/>
        <w:jc w:val="both"/>
        <w:rPr>
          <w:rFonts w:ascii="Times New Roman" w:hAnsi="Times New Roman" w:cs="Times New Roman"/>
          <w:color w:val="000000" w:themeColor="text1"/>
          <w:sz w:val="24"/>
          <w:szCs w:val="24"/>
        </w:rPr>
      </w:pPr>
      <w:r w:rsidRPr="00D05715">
        <w:rPr>
          <w:rFonts w:ascii="Times New Roman" w:hAnsi="Times New Roman" w:cs="Times New Roman"/>
          <w:color w:val="000000" w:themeColor="text1"/>
          <w:sz w:val="24"/>
          <w:szCs w:val="24"/>
        </w:rPr>
        <w:t>Also, another DART officer argued that;</w:t>
      </w:r>
    </w:p>
    <w:p w:rsidR="001915F6" w:rsidRPr="001915F6" w:rsidRDefault="001915F6" w:rsidP="00995041">
      <w:pPr>
        <w:tabs>
          <w:tab w:val="left" w:pos="6750"/>
        </w:tabs>
        <w:spacing w:after="0" w:line="480" w:lineRule="auto"/>
        <w:jc w:val="both"/>
        <w:rPr>
          <w:rFonts w:ascii="Times New Roman" w:hAnsi="Times New Roman" w:cs="Times New Roman"/>
          <w:color w:val="000000" w:themeColor="text1"/>
          <w:sz w:val="2"/>
          <w:szCs w:val="24"/>
        </w:rPr>
      </w:pPr>
    </w:p>
    <w:p w:rsidR="00995041" w:rsidRDefault="00995041" w:rsidP="001915F6">
      <w:pPr>
        <w:tabs>
          <w:tab w:val="left" w:pos="6750"/>
        </w:tabs>
        <w:spacing w:after="0" w:line="240" w:lineRule="auto"/>
        <w:ind w:left="284"/>
        <w:jc w:val="both"/>
        <w:rPr>
          <w:rFonts w:ascii="Times New Roman" w:hAnsi="Times New Roman" w:cs="Times New Roman"/>
          <w:i/>
          <w:color w:val="000000" w:themeColor="text1"/>
          <w:sz w:val="24"/>
          <w:szCs w:val="24"/>
        </w:rPr>
      </w:pPr>
      <w:r w:rsidRPr="00D05715">
        <w:rPr>
          <w:rFonts w:ascii="Times New Roman" w:hAnsi="Times New Roman" w:cs="Times New Roman"/>
          <w:color w:val="000000" w:themeColor="text1"/>
          <w:sz w:val="24"/>
          <w:szCs w:val="24"/>
        </w:rPr>
        <w:t>“</w:t>
      </w:r>
      <w:r w:rsidRPr="00D05715">
        <w:rPr>
          <w:rFonts w:ascii="Times New Roman" w:hAnsi="Times New Roman" w:cs="Times New Roman"/>
          <w:i/>
          <w:color w:val="000000" w:themeColor="text1"/>
          <w:sz w:val="24"/>
          <w:szCs w:val="24"/>
        </w:rPr>
        <w:t>The number of accidents has reduced significantly compared to when DART started. Many accidents occur at the intersections, mostly because of drivers</w:t>
      </w:r>
      <w:r w:rsidR="003B6F3B" w:rsidRPr="00D05715">
        <w:rPr>
          <w:rFonts w:ascii="Times New Roman" w:hAnsi="Times New Roman" w:cs="Times New Roman"/>
          <w:i/>
          <w:color w:val="000000" w:themeColor="text1"/>
          <w:sz w:val="24"/>
          <w:szCs w:val="24"/>
        </w:rPr>
        <w:t>'</w:t>
      </w:r>
      <w:r w:rsidRPr="00D05715">
        <w:rPr>
          <w:rFonts w:ascii="Times New Roman" w:hAnsi="Times New Roman" w:cs="Times New Roman"/>
          <w:i/>
          <w:color w:val="000000" w:themeColor="text1"/>
          <w:sz w:val="24"/>
          <w:szCs w:val="24"/>
        </w:rPr>
        <w:t xml:space="preserve"> reckless and others unlawful driving along the DART corridor and other road users passing on restricted areas of the road. Since it started in May 2016, a total of 837 accidents have been recorded, where it involves 20 fatal, 122 major accidents and other 695 minor accidents”.</w:t>
      </w:r>
    </w:p>
    <w:p w:rsidR="001915F6" w:rsidRDefault="001915F6" w:rsidP="001915F6">
      <w:pPr>
        <w:tabs>
          <w:tab w:val="left" w:pos="6750"/>
        </w:tabs>
        <w:spacing w:after="0" w:line="240" w:lineRule="auto"/>
        <w:ind w:left="284"/>
        <w:jc w:val="both"/>
        <w:rPr>
          <w:rFonts w:ascii="Times New Roman" w:hAnsi="Times New Roman" w:cs="Times New Roman"/>
          <w:i/>
          <w:color w:val="000000" w:themeColor="text1"/>
          <w:sz w:val="24"/>
          <w:szCs w:val="24"/>
        </w:rPr>
      </w:pPr>
    </w:p>
    <w:p w:rsidR="001915F6" w:rsidRPr="001915F6" w:rsidRDefault="001915F6" w:rsidP="001915F6">
      <w:pPr>
        <w:tabs>
          <w:tab w:val="left" w:pos="6750"/>
        </w:tabs>
        <w:spacing w:after="0" w:line="240" w:lineRule="auto"/>
        <w:ind w:left="284"/>
        <w:jc w:val="both"/>
        <w:rPr>
          <w:rFonts w:ascii="Times New Roman" w:hAnsi="Times New Roman" w:cs="Times New Roman"/>
          <w:i/>
          <w:color w:val="000000" w:themeColor="text1"/>
          <w:sz w:val="4"/>
          <w:szCs w:val="24"/>
        </w:rPr>
      </w:pPr>
    </w:p>
    <w:p w:rsidR="000B1883" w:rsidRPr="00D05715" w:rsidRDefault="000B1883" w:rsidP="001915F6">
      <w:pPr>
        <w:tabs>
          <w:tab w:val="left" w:pos="6750"/>
        </w:tabs>
        <w:spacing w:after="0" w:line="480" w:lineRule="auto"/>
        <w:jc w:val="both"/>
        <w:rPr>
          <w:rFonts w:ascii="Times New Roman" w:hAnsi="Times New Roman" w:cs="Times New Roman"/>
          <w:color w:val="000000" w:themeColor="text1"/>
          <w:sz w:val="24"/>
          <w:szCs w:val="24"/>
        </w:rPr>
      </w:pPr>
      <w:r w:rsidRPr="00D05715">
        <w:rPr>
          <w:rFonts w:ascii="Times New Roman" w:hAnsi="Times New Roman" w:cs="Times New Roman"/>
          <w:sz w:val="24"/>
          <w:szCs w:val="24"/>
        </w:rPr>
        <w:t>Also, some of the DART officers indicated that t</w:t>
      </w:r>
      <w:r w:rsidRPr="00D05715">
        <w:rPr>
          <w:rFonts w:ascii="Times New Roman" w:hAnsi="Times New Roman" w:cs="Times New Roman"/>
          <w:color w:val="000000" w:themeColor="text1"/>
          <w:sz w:val="24"/>
          <w:szCs w:val="24"/>
        </w:rPr>
        <w:t>he number of accidents has reduced significantly compared to when DART started. Many accidents occur at the intersections, mostly because of drivers' reckless and others unlawful driving along the DART corridor and other road users passing on restricted areas of the road. Since it started in May 2016, a total of 837 accidents have been recorded, where it involves 20 fatal, 122 major accidents, and 695 minor accidents.</w:t>
      </w:r>
    </w:p>
    <w:p w:rsidR="000B1883" w:rsidRDefault="000B1883" w:rsidP="001915F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However, as per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{"citationItems":[{"id":"ITEM-1","itemData":{"author":[{"dropping-particle":"","family":"Matata","given":"Flavius","non-dropping-particle":"","parse-names":false,"suffix":""},{"dropping-particle":"","family":"Kitali","given":"Angela E","non-dropping-particle":"","parse-names":false,"suffix":""},{"dropping-particle":"","family":"Sando","given":"Thobias","non-dropping-particle":"","parse-names":false,"suffix":""},{"dropping-particle":"","family":"Bwire","given":"Hannibal","non-dropping-particle":"","parse-names":false,"suffix":""}],"id":"ITEM-1","issued":{"date-parts":[["2017"]]},"title":"Operational Characteristics of the Newly Introduced Bus Rapid Transit in Dar Es Salaam, Tanzania","type":"report"},"uris":["http://www.mendeley.com/documents/?uuid=9eadd3d3-c11c-4d3d-b62e-cbd28b2cbd12"]}],"mendeley":{"formattedCitation":"(Matata et al., 2017)","manualFormatting":"Matata et al. (2017)","plainTextFormattedCitation":"(Matata et al., 2017)","previouslyFormattedCitation":"(Matata et al., 2017)"},"properties":{"noteIndex":0},"schema":"https://github.com/citation-style-language/schema/raw/master/csl-citation.json"}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Matata et al. (2017)</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in the first months of DBRT operations, a significant number of accidents involving DBRT buses and private vehicles,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cruisers, and tricycles were reported. When respondents were asked to list the factors that contribute to traffic accidents, the most prominent factor was identified as Jay-people on foot (30 percent), followed by </w:t>
      </w:r>
      <w:proofErr w:type="spellStart"/>
      <w:r w:rsidRPr="00D05715">
        <w:rPr>
          <w:rFonts w:ascii="Times New Roman" w:hAnsi="Times New Roman" w:cs="Times New Roman"/>
          <w:sz w:val="24"/>
          <w:szCs w:val="24"/>
        </w:rPr>
        <w:t>Jaydrivers</w:t>
      </w:r>
      <w:proofErr w:type="spellEnd"/>
      <w:r w:rsidRPr="00D05715">
        <w:rPr>
          <w:rFonts w:ascii="Times New Roman" w:hAnsi="Times New Roman" w:cs="Times New Roman"/>
          <w:sz w:val="24"/>
          <w:szCs w:val="24"/>
        </w:rPr>
        <w:t>, especially those who ride bikes (25 percent). Generally, this is because the DBRT system was new, and pedestrians and drivers were unfamiliar with the system's regulations and rules. On the other hand, the lack of formal driving training for drivers was also a source for such accidents.</w:t>
      </w:r>
    </w:p>
    <w:p w:rsidR="001915F6" w:rsidRPr="00D05715" w:rsidRDefault="001915F6" w:rsidP="001915F6">
      <w:pPr>
        <w:pStyle w:val="Heading3"/>
        <w:spacing w:line="480" w:lineRule="auto"/>
        <w:rPr>
          <w:rFonts w:ascii="Times New Roman" w:hAnsi="Times New Roman" w:cs="Times New Roman"/>
          <w:b/>
          <w:color w:val="auto"/>
        </w:rPr>
      </w:pPr>
      <w:bookmarkStart w:id="245" w:name="_Toc83897745"/>
      <w:r w:rsidRPr="00D05715">
        <w:rPr>
          <w:rFonts w:ascii="Times New Roman" w:hAnsi="Times New Roman" w:cs="Times New Roman"/>
          <w:b/>
          <w:color w:val="auto"/>
        </w:rPr>
        <w:t>4.5.3 Camera in buses has reduced theft and pickpocketing</w:t>
      </w:r>
      <w:bookmarkEnd w:id="245"/>
      <w:r w:rsidRPr="00D05715">
        <w:rPr>
          <w:rFonts w:ascii="Times New Roman" w:hAnsi="Times New Roman" w:cs="Times New Roman"/>
          <w:b/>
          <w:color w:val="auto"/>
        </w:rPr>
        <w:fldChar w:fldCharType="begin"/>
      </w:r>
      <w:r w:rsidRPr="00D05715">
        <w:rPr>
          <w:rFonts w:ascii="Times New Roman" w:hAnsi="Times New Roman" w:cs="Times New Roman"/>
        </w:rPr>
        <w:instrText xml:space="preserve"> TC "</w:instrText>
      </w:r>
      <w:bookmarkStart w:id="246" w:name="_Toc534577867"/>
      <w:r w:rsidRPr="00D05715">
        <w:rPr>
          <w:rFonts w:ascii="Times New Roman" w:hAnsi="Times New Roman" w:cs="Times New Roman"/>
          <w:b/>
          <w:color w:val="auto"/>
        </w:rPr>
        <w:instrText>4.5.3 Camera in buses has reduced theft and pickpocketing</w:instrText>
      </w:r>
      <w:bookmarkEnd w:id="246"/>
      <w:r w:rsidRPr="00D05715">
        <w:rPr>
          <w:rFonts w:ascii="Times New Roman" w:hAnsi="Times New Roman" w:cs="Times New Roman"/>
        </w:rPr>
        <w:instrText xml:space="preserve">" \f C \l "1" </w:instrText>
      </w:r>
      <w:r w:rsidRPr="00D05715">
        <w:rPr>
          <w:rFonts w:ascii="Times New Roman" w:hAnsi="Times New Roman" w:cs="Times New Roman"/>
          <w:b/>
          <w:color w:val="auto"/>
        </w:rPr>
        <w:fldChar w:fldCharType="end"/>
      </w:r>
    </w:p>
    <w:p w:rsidR="001915F6" w:rsidRDefault="001915F6" w:rsidP="001915F6">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The study aimed to identify whether the camera in buses has reduced theft and</w:t>
      </w:r>
    </w:p>
    <w:p w:rsidR="0059580F" w:rsidRDefault="00043A6A" w:rsidP="0059580F">
      <w:pPr>
        <w:spacing w:after="0" w:line="480" w:lineRule="auto"/>
        <w:jc w:val="both"/>
        <w:rPr>
          <w:rFonts w:ascii="Times New Roman" w:hAnsi="Times New Roman" w:cs="Times New Roman"/>
          <w:color w:val="000000" w:themeColor="text1"/>
          <w:sz w:val="24"/>
          <w:szCs w:val="24"/>
        </w:rPr>
      </w:pPr>
      <w:proofErr w:type="gramStart"/>
      <w:r w:rsidRPr="00D05715">
        <w:rPr>
          <w:rFonts w:ascii="Times New Roman" w:hAnsi="Times New Roman" w:cs="Times New Roman"/>
          <w:sz w:val="24"/>
          <w:szCs w:val="24"/>
        </w:rPr>
        <w:lastRenderedPageBreak/>
        <w:t>pickpocketing</w:t>
      </w:r>
      <w:proofErr w:type="gramEnd"/>
      <w:r w:rsidRPr="00D05715">
        <w:rPr>
          <w:rFonts w:ascii="Times New Roman" w:hAnsi="Times New Roman" w:cs="Times New Roman"/>
          <w:sz w:val="24"/>
          <w:szCs w:val="24"/>
        </w:rPr>
        <w:t xml:space="preserve">. Findings in Figure 4.3 show that 46 (51.1%) respondents strongly agreed, 31 (34.4%) respondents agreed, </w:t>
      </w:r>
      <w:r w:rsidR="007D680A" w:rsidRPr="00D05715">
        <w:rPr>
          <w:rFonts w:ascii="Times New Roman" w:hAnsi="Times New Roman" w:cs="Times New Roman"/>
          <w:sz w:val="24"/>
          <w:szCs w:val="24"/>
        </w:rPr>
        <w:t>6</w:t>
      </w:r>
      <w:r w:rsidRPr="00D05715">
        <w:rPr>
          <w:rFonts w:ascii="Times New Roman" w:hAnsi="Times New Roman" w:cs="Times New Roman"/>
          <w:sz w:val="24"/>
          <w:szCs w:val="24"/>
        </w:rPr>
        <w:t xml:space="preserve"> (</w:t>
      </w:r>
      <w:r w:rsidR="007D680A" w:rsidRPr="00D05715">
        <w:rPr>
          <w:rFonts w:ascii="Times New Roman" w:hAnsi="Times New Roman" w:cs="Times New Roman"/>
          <w:sz w:val="24"/>
          <w:szCs w:val="24"/>
        </w:rPr>
        <w:t>6.7</w:t>
      </w:r>
      <w:r w:rsidRPr="00D05715">
        <w:rPr>
          <w:rFonts w:ascii="Times New Roman" w:hAnsi="Times New Roman" w:cs="Times New Roman"/>
          <w:sz w:val="24"/>
          <w:szCs w:val="24"/>
        </w:rPr>
        <w:t>%) respondents disagreed, 4</w:t>
      </w:r>
      <w:r w:rsidR="007D680A" w:rsidRPr="00D05715">
        <w:rPr>
          <w:rFonts w:ascii="Times New Roman" w:hAnsi="Times New Roman" w:cs="Times New Roman"/>
          <w:sz w:val="24"/>
          <w:szCs w:val="24"/>
        </w:rPr>
        <w:t xml:space="preserve"> (4.4</w:t>
      </w:r>
      <w:r w:rsidRPr="00D05715">
        <w:rPr>
          <w:rFonts w:ascii="Times New Roman" w:hAnsi="Times New Roman" w:cs="Times New Roman"/>
          <w:sz w:val="24"/>
          <w:szCs w:val="24"/>
        </w:rPr>
        <w:t xml:space="preserve">%) respondents strongly disagreed, and </w:t>
      </w:r>
      <w:r w:rsidR="007D680A" w:rsidRPr="00D05715">
        <w:rPr>
          <w:rFonts w:ascii="Times New Roman" w:hAnsi="Times New Roman" w:cs="Times New Roman"/>
          <w:sz w:val="24"/>
          <w:szCs w:val="24"/>
        </w:rPr>
        <w:t>3</w:t>
      </w:r>
      <w:r w:rsidRPr="00D05715">
        <w:rPr>
          <w:rFonts w:ascii="Times New Roman" w:hAnsi="Times New Roman" w:cs="Times New Roman"/>
          <w:sz w:val="24"/>
          <w:szCs w:val="24"/>
        </w:rPr>
        <w:t xml:space="preserve"> (</w:t>
      </w:r>
      <w:r w:rsidR="007D680A" w:rsidRPr="00D05715">
        <w:rPr>
          <w:rFonts w:ascii="Times New Roman" w:hAnsi="Times New Roman" w:cs="Times New Roman"/>
          <w:sz w:val="24"/>
          <w:szCs w:val="24"/>
        </w:rPr>
        <w:t>3.3</w:t>
      </w:r>
      <w:r w:rsidRPr="00D05715">
        <w:rPr>
          <w:rFonts w:ascii="Times New Roman" w:hAnsi="Times New Roman" w:cs="Times New Roman"/>
          <w:sz w:val="24"/>
          <w:szCs w:val="24"/>
        </w:rPr>
        <w:t xml:space="preserve">%) respondents were neutral that camera in buses has reduced theft and pickpocketing. Findings reveal that most respondents </w:t>
      </w:r>
      <w:r w:rsidR="007D680A"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agreed that camera in buses has reduced theft and pickpocketing.</w:t>
      </w:r>
      <w:r w:rsidR="0059580F" w:rsidRPr="00D05715">
        <w:rPr>
          <w:rFonts w:ascii="Times New Roman" w:hAnsi="Times New Roman" w:cs="Times New Roman"/>
          <w:sz w:val="24"/>
          <w:szCs w:val="24"/>
        </w:rPr>
        <w:t xml:space="preserve"> One </w:t>
      </w:r>
      <w:r w:rsidR="0059580F" w:rsidRPr="00D05715">
        <w:rPr>
          <w:rFonts w:ascii="Times New Roman" w:hAnsi="Times New Roman" w:cs="Times New Roman"/>
          <w:color w:val="000000" w:themeColor="text1"/>
          <w:sz w:val="24"/>
          <w:szCs w:val="24"/>
        </w:rPr>
        <w:t>DART officer during the interview responded that;</w:t>
      </w:r>
    </w:p>
    <w:p w:rsidR="001915F6" w:rsidRPr="001915F6" w:rsidRDefault="001915F6" w:rsidP="0059580F">
      <w:pPr>
        <w:spacing w:after="0" w:line="480" w:lineRule="auto"/>
        <w:jc w:val="both"/>
        <w:rPr>
          <w:rFonts w:ascii="Times New Roman" w:hAnsi="Times New Roman" w:cs="Times New Roman"/>
          <w:sz w:val="18"/>
          <w:szCs w:val="24"/>
        </w:rPr>
      </w:pPr>
    </w:p>
    <w:p w:rsidR="0059580F" w:rsidRDefault="0059580F" w:rsidP="001915F6">
      <w:pPr>
        <w:spacing w:after="0" w:line="240" w:lineRule="auto"/>
        <w:ind w:left="284"/>
        <w:jc w:val="both"/>
        <w:rPr>
          <w:rFonts w:ascii="Times New Roman" w:hAnsi="Times New Roman" w:cs="Times New Roman"/>
          <w:i/>
          <w:color w:val="000000" w:themeColor="text1"/>
          <w:sz w:val="24"/>
          <w:szCs w:val="24"/>
        </w:rPr>
      </w:pPr>
      <w:r w:rsidRPr="00D05715">
        <w:rPr>
          <w:rFonts w:ascii="Times New Roman" w:hAnsi="Times New Roman" w:cs="Times New Roman"/>
          <w:i/>
          <w:color w:val="000000" w:themeColor="text1"/>
          <w:sz w:val="24"/>
          <w:szCs w:val="24"/>
        </w:rPr>
        <w:t>“Safety of our passengers is paramount in our travel service delivery. The designing of passenger footbridges, high ventilation stations</w:t>
      </w:r>
      <w:r w:rsidR="003B6F3B" w:rsidRPr="00D05715">
        <w:rPr>
          <w:rFonts w:ascii="Times New Roman" w:hAnsi="Times New Roman" w:cs="Times New Roman"/>
          <w:i/>
          <w:color w:val="000000" w:themeColor="text1"/>
          <w:sz w:val="24"/>
          <w:szCs w:val="24"/>
        </w:rPr>
        <w:t>,</w:t>
      </w:r>
      <w:r w:rsidRPr="00D05715">
        <w:rPr>
          <w:rFonts w:ascii="Times New Roman" w:hAnsi="Times New Roman" w:cs="Times New Roman"/>
          <w:i/>
          <w:color w:val="000000" w:themeColor="text1"/>
          <w:sz w:val="24"/>
          <w:szCs w:val="24"/>
        </w:rPr>
        <w:t xml:space="preserve"> and special areas for those with disabilities, is one of the safety measures taken by the DART Agency. Again, to protect passengers from pickpockets and robbery at the stations, DART Agency has procured </w:t>
      </w:r>
      <w:r w:rsidR="00C320F3" w:rsidRPr="00D05715">
        <w:rPr>
          <w:rFonts w:ascii="Times New Roman" w:hAnsi="Times New Roman" w:cs="Times New Roman"/>
          <w:i/>
          <w:color w:val="000000" w:themeColor="text1"/>
          <w:sz w:val="24"/>
          <w:szCs w:val="24"/>
        </w:rPr>
        <w:t xml:space="preserve">a </w:t>
      </w:r>
      <w:r w:rsidRPr="00D05715">
        <w:rPr>
          <w:rFonts w:ascii="Times New Roman" w:hAnsi="Times New Roman" w:cs="Times New Roman"/>
          <w:i/>
          <w:color w:val="000000" w:themeColor="text1"/>
          <w:sz w:val="24"/>
          <w:szCs w:val="24"/>
        </w:rPr>
        <w:t>China Security Company, which provides security service at around all stations. Also, the Police Officers assist with checking the safety of passengers at all 5 terminals.”</w:t>
      </w:r>
    </w:p>
    <w:p w:rsidR="001915F6" w:rsidRDefault="001915F6" w:rsidP="001915F6">
      <w:pPr>
        <w:spacing w:after="0" w:line="240" w:lineRule="auto"/>
        <w:ind w:left="284"/>
        <w:jc w:val="both"/>
        <w:rPr>
          <w:rFonts w:ascii="Times New Roman" w:hAnsi="Times New Roman" w:cs="Times New Roman"/>
          <w:i/>
          <w:color w:val="000000" w:themeColor="text1"/>
          <w:sz w:val="24"/>
          <w:szCs w:val="24"/>
        </w:rPr>
      </w:pPr>
    </w:p>
    <w:p w:rsidR="001915F6" w:rsidRPr="00D05715" w:rsidRDefault="001915F6" w:rsidP="001915F6">
      <w:pPr>
        <w:spacing w:after="0" w:line="240" w:lineRule="auto"/>
        <w:ind w:left="284"/>
        <w:jc w:val="both"/>
        <w:rPr>
          <w:rFonts w:ascii="Times New Roman" w:hAnsi="Times New Roman" w:cs="Times New Roman"/>
          <w:i/>
          <w:color w:val="000000" w:themeColor="text1"/>
          <w:sz w:val="24"/>
          <w:szCs w:val="24"/>
        </w:rPr>
      </w:pPr>
    </w:p>
    <w:p w:rsidR="000A45B6" w:rsidRPr="00D05715" w:rsidRDefault="0040212D" w:rsidP="00CC2B4A">
      <w:pPr>
        <w:spacing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rPr>
        <w:t xml:space="preserve">Findings reveal that </w:t>
      </w:r>
      <w:r w:rsidR="003B6F3B" w:rsidRPr="00D05715">
        <w:rPr>
          <w:rFonts w:ascii="Times New Roman" w:hAnsi="Times New Roman" w:cs="Times New Roman"/>
          <w:color w:val="000000" w:themeColor="text1"/>
          <w:sz w:val="24"/>
          <w:szCs w:val="24"/>
        </w:rPr>
        <w:t xml:space="preserve">the </w:t>
      </w:r>
      <w:r w:rsidR="007807E5" w:rsidRPr="00D05715">
        <w:rPr>
          <w:rFonts w:ascii="Times New Roman" w:hAnsi="Times New Roman" w:cs="Times New Roman"/>
          <w:color w:val="000000" w:themeColor="text1"/>
          <w:sz w:val="24"/>
          <w:szCs w:val="24"/>
        </w:rPr>
        <w:t>DBRT</w:t>
      </w:r>
      <w:r w:rsidRPr="00D05715">
        <w:rPr>
          <w:rFonts w:ascii="Times New Roman" w:hAnsi="Times New Roman" w:cs="Times New Roman"/>
          <w:color w:val="000000" w:themeColor="text1"/>
          <w:sz w:val="24"/>
          <w:szCs w:val="24"/>
        </w:rPr>
        <w:t xml:space="preserve"> system has reduced </w:t>
      </w:r>
      <w:r w:rsidRPr="00D05715">
        <w:rPr>
          <w:rFonts w:ascii="Times New Roman" w:hAnsi="Times New Roman" w:cs="Times New Roman"/>
          <w:sz w:val="24"/>
          <w:szCs w:val="24"/>
        </w:rPr>
        <w:t xml:space="preserve">theft and pickpocketing as there is </w:t>
      </w:r>
      <w:r w:rsidR="003B6F3B" w:rsidRPr="00D05715">
        <w:rPr>
          <w:rFonts w:ascii="Times New Roman" w:hAnsi="Times New Roman" w:cs="Times New Roman"/>
          <w:sz w:val="24"/>
          <w:szCs w:val="24"/>
        </w:rPr>
        <w:t xml:space="preserve">a </w:t>
      </w:r>
      <w:r w:rsidRPr="00D05715">
        <w:rPr>
          <w:rFonts w:ascii="Times New Roman" w:hAnsi="Times New Roman" w:cs="Times New Roman"/>
          <w:sz w:val="24"/>
          <w:szCs w:val="24"/>
        </w:rPr>
        <w:t xml:space="preserve">security system in the buses which can somehow track </w:t>
      </w:r>
      <w:r w:rsidR="003B6F3B"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activities of passengers. This may give passengers </w:t>
      </w:r>
      <w:r w:rsidR="003B6F3B" w:rsidRPr="00D05715">
        <w:rPr>
          <w:rFonts w:ascii="Times New Roman" w:hAnsi="Times New Roman" w:cs="Times New Roman"/>
          <w:sz w:val="24"/>
          <w:szCs w:val="24"/>
        </w:rPr>
        <w:t xml:space="preserve">the </w:t>
      </w:r>
      <w:r w:rsidRPr="00D05715">
        <w:rPr>
          <w:rFonts w:ascii="Times New Roman" w:hAnsi="Times New Roman" w:cs="Times New Roman"/>
          <w:sz w:val="24"/>
          <w:szCs w:val="24"/>
        </w:rPr>
        <w:t xml:space="preserve">confidence to have faith </w:t>
      </w:r>
      <w:proofErr w:type="spellStart"/>
      <w:r w:rsidR="003B6F3B" w:rsidRPr="00D05715">
        <w:rPr>
          <w:rFonts w:ascii="Times New Roman" w:hAnsi="Times New Roman" w:cs="Times New Roman"/>
          <w:sz w:val="24"/>
          <w:szCs w:val="24"/>
        </w:rPr>
        <w:t>inthe</w:t>
      </w:r>
      <w:proofErr w:type="spellEnd"/>
      <w:r w:rsidR="003B6F3B" w:rsidRPr="00D05715">
        <w:rPr>
          <w:rFonts w:ascii="Times New Roman" w:hAnsi="Times New Roman" w:cs="Times New Roman"/>
          <w:sz w:val="24"/>
          <w:szCs w:val="24"/>
        </w:rPr>
        <w:t xml:space="preserv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w:t>
      </w:r>
    </w:p>
    <w:p w:rsidR="00AE5788" w:rsidRPr="00D05715" w:rsidRDefault="00AE5788" w:rsidP="00AE5788">
      <w:pPr>
        <w:pStyle w:val="Heading3"/>
        <w:spacing w:line="480" w:lineRule="auto"/>
        <w:rPr>
          <w:rFonts w:ascii="Times New Roman" w:hAnsi="Times New Roman" w:cs="Times New Roman"/>
          <w:b/>
          <w:color w:val="auto"/>
        </w:rPr>
      </w:pPr>
      <w:bookmarkStart w:id="247" w:name="_Toc83897746"/>
      <w:r w:rsidRPr="00D05715">
        <w:rPr>
          <w:rFonts w:ascii="Times New Roman" w:hAnsi="Times New Roman" w:cs="Times New Roman"/>
          <w:b/>
          <w:color w:val="auto"/>
        </w:rPr>
        <w:t xml:space="preserve">4.5.4 Commuters enter into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buses at a bus stop in a proper way</w:t>
      </w:r>
      <w:bookmarkEnd w:id="247"/>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48" w:name="_Toc534577868"/>
      <w:r w:rsidR="00A62825" w:rsidRPr="00D05715">
        <w:rPr>
          <w:rFonts w:ascii="Times New Roman" w:hAnsi="Times New Roman" w:cs="Times New Roman"/>
          <w:b/>
          <w:color w:val="auto"/>
        </w:rPr>
        <w:instrText>4.5.4 Commuters enter into DBRT buses at a bus stop in a proper way</w:instrText>
      </w:r>
      <w:bookmarkEnd w:id="248"/>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0933EB" w:rsidRPr="00D05715" w:rsidRDefault="00AE5788" w:rsidP="000933EB">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identify whether commuters enter into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at a bus stop in a proper way. Findings in Figure 4.3 show that </w:t>
      </w:r>
      <w:r w:rsidR="00906CB1" w:rsidRPr="00D05715">
        <w:rPr>
          <w:rFonts w:ascii="Times New Roman" w:hAnsi="Times New Roman" w:cs="Times New Roman"/>
          <w:sz w:val="24"/>
          <w:szCs w:val="24"/>
        </w:rPr>
        <w:t>34</w:t>
      </w:r>
      <w:r w:rsidRPr="00D05715">
        <w:rPr>
          <w:rFonts w:ascii="Times New Roman" w:hAnsi="Times New Roman" w:cs="Times New Roman"/>
          <w:sz w:val="24"/>
          <w:szCs w:val="24"/>
        </w:rPr>
        <w:t xml:space="preserve"> (</w:t>
      </w:r>
      <w:r w:rsidR="00906CB1" w:rsidRPr="00D05715">
        <w:rPr>
          <w:rFonts w:ascii="Times New Roman" w:hAnsi="Times New Roman" w:cs="Times New Roman"/>
          <w:sz w:val="24"/>
          <w:szCs w:val="24"/>
        </w:rPr>
        <w:t>37</w:t>
      </w:r>
      <w:r w:rsidR="00EB6617" w:rsidRPr="00D05715">
        <w:rPr>
          <w:rFonts w:ascii="Times New Roman" w:hAnsi="Times New Roman" w:cs="Times New Roman"/>
          <w:sz w:val="24"/>
          <w:szCs w:val="24"/>
        </w:rPr>
        <w:t>.</w:t>
      </w:r>
      <w:r w:rsidR="00906CB1" w:rsidRPr="00D05715">
        <w:rPr>
          <w:rFonts w:ascii="Times New Roman" w:hAnsi="Times New Roman" w:cs="Times New Roman"/>
          <w:sz w:val="24"/>
          <w:szCs w:val="24"/>
        </w:rPr>
        <w:t>8</w:t>
      </w:r>
      <w:r w:rsidRPr="00D05715">
        <w:rPr>
          <w:rFonts w:ascii="Times New Roman" w:hAnsi="Times New Roman" w:cs="Times New Roman"/>
          <w:sz w:val="24"/>
          <w:szCs w:val="24"/>
        </w:rPr>
        <w:t xml:space="preserve">%) respondents agreed, </w:t>
      </w:r>
      <w:r w:rsidR="00906CB1" w:rsidRPr="00D05715">
        <w:rPr>
          <w:rFonts w:ascii="Times New Roman" w:hAnsi="Times New Roman" w:cs="Times New Roman"/>
          <w:sz w:val="24"/>
          <w:szCs w:val="24"/>
        </w:rPr>
        <w:t>23</w:t>
      </w:r>
      <w:r w:rsidRPr="00D05715">
        <w:rPr>
          <w:rFonts w:ascii="Times New Roman" w:hAnsi="Times New Roman" w:cs="Times New Roman"/>
          <w:sz w:val="24"/>
          <w:szCs w:val="24"/>
        </w:rPr>
        <w:t xml:space="preserve"> (</w:t>
      </w:r>
      <w:r w:rsidR="00906CB1" w:rsidRPr="00D05715">
        <w:rPr>
          <w:rFonts w:ascii="Times New Roman" w:hAnsi="Times New Roman" w:cs="Times New Roman"/>
          <w:sz w:val="24"/>
          <w:szCs w:val="24"/>
        </w:rPr>
        <w:t>25.6</w:t>
      </w:r>
      <w:r w:rsidRPr="00D05715">
        <w:rPr>
          <w:rFonts w:ascii="Times New Roman" w:hAnsi="Times New Roman" w:cs="Times New Roman"/>
          <w:sz w:val="24"/>
          <w:szCs w:val="24"/>
        </w:rPr>
        <w:t xml:space="preserve">%) respondents </w:t>
      </w:r>
      <w:r w:rsidR="00906CB1"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 xml:space="preserve">agreed, </w:t>
      </w:r>
      <w:r w:rsidR="00906CB1" w:rsidRPr="00D05715">
        <w:rPr>
          <w:rFonts w:ascii="Times New Roman" w:hAnsi="Times New Roman" w:cs="Times New Roman"/>
          <w:sz w:val="24"/>
          <w:szCs w:val="24"/>
        </w:rPr>
        <w:t>18</w:t>
      </w:r>
      <w:r w:rsidRPr="00D05715">
        <w:rPr>
          <w:rFonts w:ascii="Times New Roman" w:hAnsi="Times New Roman" w:cs="Times New Roman"/>
          <w:sz w:val="24"/>
          <w:szCs w:val="24"/>
        </w:rPr>
        <w:t xml:space="preserve"> (</w:t>
      </w:r>
      <w:r w:rsidR="00906CB1" w:rsidRPr="00D05715">
        <w:rPr>
          <w:rFonts w:ascii="Times New Roman" w:hAnsi="Times New Roman" w:cs="Times New Roman"/>
          <w:sz w:val="24"/>
          <w:szCs w:val="24"/>
        </w:rPr>
        <w:t>20</w:t>
      </w:r>
      <w:r w:rsidRPr="00D05715">
        <w:rPr>
          <w:rFonts w:ascii="Times New Roman" w:hAnsi="Times New Roman" w:cs="Times New Roman"/>
          <w:sz w:val="24"/>
          <w:szCs w:val="24"/>
        </w:rPr>
        <w:t xml:space="preserve">%) respondents disagreed, </w:t>
      </w:r>
      <w:r w:rsidR="00906CB1" w:rsidRPr="00D05715">
        <w:rPr>
          <w:rFonts w:ascii="Times New Roman" w:hAnsi="Times New Roman" w:cs="Times New Roman"/>
          <w:sz w:val="24"/>
          <w:szCs w:val="24"/>
        </w:rPr>
        <w:t>9 (10</w:t>
      </w:r>
      <w:r w:rsidRPr="00D05715">
        <w:rPr>
          <w:rFonts w:ascii="Times New Roman" w:hAnsi="Times New Roman" w:cs="Times New Roman"/>
          <w:sz w:val="24"/>
          <w:szCs w:val="24"/>
        </w:rPr>
        <w:t xml:space="preserve">%) respondents strongly disagreed, and </w:t>
      </w:r>
      <w:r w:rsidR="004055F1" w:rsidRPr="00D05715">
        <w:rPr>
          <w:rFonts w:ascii="Times New Roman" w:hAnsi="Times New Roman" w:cs="Times New Roman"/>
          <w:sz w:val="24"/>
          <w:szCs w:val="24"/>
        </w:rPr>
        <w:t>6</w:t>
      </w:r>
      <w:r w:rsidRPr="00D05715">
        <w:rPr>
          <w:rFonts w:ascii="Times New Roman" w:hAnsi="Times New Roman" w:cs="Times New Roman"/>
          <w:sz w:val="24"/>
          <w:szCs w:val="24"/>
        </w:rPr>
        <w:t xml:space="preserve"> (</w:t>
      </w:r>
      <w:r w:rsidR="004055F1" w:rsidRPr="00D05715">
        <w:rPr>
          <w:rFonts w:ascii="Times New Roman" w:hAnsi="Times New Roman" w:cs="Times New Roman"/>
          <w:sz w:val="24"/>
          <w:szCs w:val="24"/>
        </w:rPr>
        <w:t>6.7</w:t>
      </w:r>
      <w:r w:rsidRPr="00D05715">
        <w:rPr>
          <w:rFonts w:ascii="Times New Roman" w:hAnsi="Times New Roman" w:cs="Times New Roman"/>
          <w:sz w:val="24"/>
          <w:szCs w:val="24"/>
        </w:rPr>
        <w:t xml:space="preserve">%) respondents were neutral that </w:t>
      </w:r>
      <w:r w:rsidR="00D13B95" w:rsidRPr="00D05715">
        <w:rPr>
          <w:rFonts w:ascii="Times New Roman" w:hAnsi="Times New Roman" w:cs="Times New Roman"/>
          <w:sz w:val="24"/>
          <w:szCs w:val="24"/>
        </w:rPr>
        <w:t xml:space="preserve">commuters enter into </w:t>
      </w:r>
      <w:r w:rsidR="007807E5" w:rsidRPr="00D05715">
        <w:rPr>
          <w:rFonts w:ascii="Times New Roman" w:hAnsi="Times New Roman" w:cs="Times New Roman"/>
          <w:sz w:val="24"/>
          <w:szCs w:val="24"/>
        </w:rPr>
        <w:t>DBRT</w:t>
      </w:r>
      <w:r w:rsidR="00D13B95" w:rsidRPr="00D05715">
        <w:rPr>
          <w:rFonts w:ascii="Times New Roman" w:hAnsi="Times New Roman" w:cs="Times New Roman"/>
          <w:sz w:val="24"/>
          <w:szCs w:val="24"/>
        </w:rPr>
        <w:t xml:space="preserve"> buses at a bus stop in a proper way</w:t>
      </w:r>
      <w:r w:rsidRPr="00D05715">
        <w:rPr>
          <w:rFonts w:ascii="Times New Roman" w:hAnsi="Times New Roman" w:cs="Times New Roman"/>
          <w:sz w:val="24"/>
          <w:szCs w:val="24"/>
        </w:rPr>
        <w:t xml:space="preserve">. Findings reveal that most respondents agreed that commuters enter into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at a bus stop in a proper </w:t>
      </w:r>
      <w:proofErr w:type="spellStart"/>
      <w:r w:rsidRPr="00D05715">
        <w:rPr>
          <w:rFonts w:ascii="Times New Roman" w:hAnsi="Times New Roman" w:cs="Times New Roman"/>
          <w:sz w:val="24"/>
          <w:szCs w:val="24"/>
        </w:rPr>
        <w:t>way.</w:t>
      </w:r>
      <w:r w:rsidR="009646F8" w:rsidRPr="00D05715">
        <w:rPr>
          <w:rFonts w:ascii="Times New Roman" w:hAnsi="Times New Roman" w:cs="Times New Roman"/>
          <w:sz w:val="24"/>
          <w:szCs w:val="24"/>
        </w:rPr>
        <w:t>These</w:t>
      </w:r>
      <w:proofErr w:type="spellEnd"/>
      <w:r w:rsidR="009646F8" w:rsidRPr="00D05715">
        <w:rPr>
          <w:rFonts w:ascii="Times New Roman" w:hAnsi="Times New Roman" w:cs="Times New Roman"/>
          <w:sz w:val="24"/>
          <w:szCs w:val="24"/>
        </w:rPr>
        <w:t xml:space="preserve"> results differed with </w:t>
      </w:r>
      <w:r w:rsidR="006A69E9" w:rsidRPr="00D05715">
        <w:rPr>
          <w:rFonts w:ascii="Times New Roman" w:hAnsi="Times New Roman" w:cs="Times New Roman"/>
          <w:sz w:val="24"/>
          <w:szCs w:val="24"/>
        </w:rPr>
        <w:fldChar w:fldCharType="begin" w:fldLock="1"/>
      </w:r>
      <w:r w:rsidR="009646F8" w:rsidRPr="00D05715">
        <w:rPr>
          <w:rFonts w:ascii="Times New Roman" w:hAnsi="Times New Roman" w:cs="Times New Roman"/>
          <w:sz w:val="24"/>
          <w:szCs w:val="24"/>
        </w:rPr>
        <w:instrText>ADDIN CSL_CITATION {"citationItems":[{"id":"ITEM-1","itemData":{"author":[{"dropping-particle":"","family":"Kalokola","given":"Christopher B","non-dropping-particle":"","parse-names":false,"suffix":""}],"id":"ITEM-1","issued":{"date-parts":[["2019"]]},"publisher":"Mzumbe University","title":"Assessment of Performance of BRT Project in Tanzania: A Case of Dar Es Salaam","type":"article"},"uris":["http://www.mendeley.com/documents/?uuid=e2faa07b-3679-4de5-ba91-d3119a5732f4"]}],"mendeley":{"formattedCitation":"(Kalokola, 2019)","manualFormatting":"Kalokola (2019)","plainTextFormattedCitation":"(Kalokola, 2019)","previouslyFormattedCitation":"(Kalokola,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9646F8" w:rsidRPr="00D05715">
        <w:rPr>
          <w:rFonts w:ascii="Times New Roman" w:hAnsi="Times New Roman" w:cs="Times New Roman"/>
          <w:noProof/>
          <w:sz w:val="24"/>
          <w:szCs w:val="24"/>
        </w:rPr>
        <w:t>Kalokola (2019)</w:t>
      </w:r>
      <w:r w:rsidR="006A69E9" w:rsidRPr="00D05715">
        <w:rPr>
          <w:rFonts w:ascii="Times New Roman" w:hAnsi="Times New Roman" w:cs="Times New Roman"/>
          <w:sz w:val="24"/>
          <w:szCs w:val="24"/>
        </w:rPr>
        <w:fldChar w:fldCharType="end"/>
      </w:r>
      <w:r w:rsidR="009646F8" w:rsidRPr="00D05715">
        <w:rPr>
          <w:rFonts w:ascii="Times New Roman" w:hAnsi="Times New Roman" w:cs="Times New Roman"/>
          <w:sz w:val="24"/>
          <w:szCs w:val="24"/>
        </w:rPr>
        <w:t xml:space="preserve">who reported that commuters </w:t>
      </w:r>
      <w:r w:rsidR="009646F8" w:rsidRPr="00D05715">
        <w:rPr>
          <w:rFonts w:ascii="Times New Roman" w:hAnsi="Times New Roman" w:cs="Times New Roman"/>
          <w:sz w:val="24"/>
          <w:szCs w:val="24"/>
        </w:rPr>
        <w:lastRenderedPageBreak/>
        <w:t xml:space="preserve">enter buses at bus stops in an improper or arranged manner, particularly during peak hours when the terminals are crowded. Some passengers were seriously injured as a result of attempting to board buses at bus terminals or stations. </w:t>
      </w:r>
    </w:p>
    <w:p w:rsidR="00735F21" w:rsidRPr="00D05715" w:rsidRDefault="00541FAB" w:rsidP="00541FAB">
      <w:pPr>
        <w:pStyle w:val="Heading2"/>
        <w:spacing w:line="480" w:lineRule="auto"/>
        <w:rPr>
          <w:rFonts w:ascii="Times New Roman" w:hAnsi="Times New Roman" w:cs="Times New Roman"/>
          <w:b/>
          <w:color w:val="auto"/>
          <w:sz w:val="24"/>
          <w:szCs w:val="24"/>
        </w:rPr>
      </w:pPr>
      <w:bookmarkStart w:id="249" w:name="_Toc83897747"/>
      <w:r w:rsidRPr="00D05715">
        <w:rPr>
          <w:rFonts w:ascii="Times New Roman" w:hAnsi="Times New Roman" w:cs="Times New Roman"/>
          <w:b/>
          <w:color w:val="auto"/>
          <w:sz w:val="24"/>
          <w:szCs w:val="24"/>
        </w:rPr>
        <w:t>4.6 The Capacity of Buses</w:t>
      </w:r>
      <w:bookmarkEnd w:id="249"/>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50" w:name="_Toc534577869"/>
      <w:r w:rsidR="00A62825" w:rsidRPr="00D05715">
        <w:rPr>
          <w:rFonts w:ascii="Times New Roman" w:hAnsi="Times New Roman" w:cs="Times New Roman"/>
          <w:b/>
          <w:color w:val="auto"/>
          <w:sz w:val="24"/>
          <w:szCs w:val="24"/>
        </w:rPr>
        <w:instrText>4.6 The Capacity of Buses</w:instrText>
      </w:r>
      <w:bookmarkEnd w:id="250"/>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DE216C" w:rsidRPr="00D05715" w:rsidRDefault="003E44F5" w:rsidP="006E283E">
      <w:pPr>
        <w:spacing w:after="0" w:line="480" w:lineRule="auto"/>
        <w:jc w:val="both"/>
        <w:rPr>
          <w:rFonts w:ascii="Times New Roman" w:hAnsi="Times New Roman" w:cs="Times New Roman"/>
          <w:sz w:val="24"/>
          <w:szCs w:val="24"/>
        </w:rPr>
      </w:pPr>
      <w:r w:rsidRPr="00D05715">
        <w:rPr>
          <w:rFonts w:ascii="Times New Roman" w:hAnsi="Times New Roman" w:cs="Times New Roman"/>
          <w:color w:val="000000" w:themeColor="text1"/>
          <w:sz w:val="24"/>
          <w:szCs w:val="24"/>
        </w:rPr>
        <w:t>The transport system that matches the passengers traveling demands signifies good performance</w:t>
      </w:r>
      <w:r w:rsidR="00B62E7A" w:rsidRPr="00D05715">
        <w:rPr>
          <w:rFonts w:ascii="Times New Roman" w:hAnsi="Times New Roman" w:cs="Times New Roman"/>
          <w:color w:val="000000" w:themeColor="text1"/>
          <w:sz w:val="24"/>
          <w:szCs w:val="24"/>
        </w:rPr>
        <w:t xml:space="preserve">, but </w:t>
      </w:r>
      <w:r w:rsidRPr="00D05715">
        <w:rPr>
          <w:rFonts w:ascii="Times New Roman" w:hAnsi="Times New Roman" w:cs="Times New Roman"/>
          <w:color w:val="000000" w:themeColor="text1"/>
          <w:sz w:val="24"/>
          <w:szCs w:val="24"/>
        </w:rPr>
        <w:t>the transport system is incapable of meeting the travel demand, creating passenger overcro</w:t>
      </w:r>
      <w:r w:rsidR="00B62E7A" w:rsidRPr="00D05715">
        <w:rPr>
          <w:rFonts w:ascii="Times New Roman" w:hAnsi="Times New Roman" w:cs="Times New Roman"/>
          <w:color w:val="000000" w:themeColor="text1"/>
          <w:sz w:val="24"/>
          <w:szCs w:val="24"/>
        </w:rPr>
        <w:t xml:space="preserve">wding at stations and in buses. </w:t>
      </w:r>
      <w:r w:rsidR="00231A1B" w:rsidRPr="00D05715">
        <w:rPr>
          <w:rFonts w:ascii="Times New Roman" w:hAnsi="Times New Roman" w:cs="Times New Roman"/>
          <w:color w:val="000000" w:themeColor="text1"/>
          <w:sz w:val="24"/>
          <w:szCs w:val="24"/>
        </w:rPr>
        <w:t xml:space="preserve">The capacity of any public transportation system is a critical factor in determining </w:t>
      </w:r>
      <w:r w:rsidR="007807E5" w:rsidRPr="00D05715">
        <w:rPr>
          <w:rFonts w:ascii="Times New Roman" w:hAnsi="Times New Roman" w:cs="Times New Roman"/>
          <w:color w:val="000000" w:themeColor="text1"/>
          <w:sz w:val="24"/>
          <w:szCs w:val="24"/>
        </w:rPr>
        <w:t>DBRT</w:t>
      </w:r>
      <w:r w:rsidR="00231A1B" w:rsidRPr="00D05715">
        <w:rPr>
          <w:rFonts w:ascii="Times New Roman" w:hAnsi="Times New Roman" w:cs="Times New Roman"/>
          <w:color w:val="000000" w:themeColor="text1"/>
          <w:sz w:val="24"/>
          <w:szCs w:val="24"/>
        </w:rPr>
        <w:t xml:space="preserve"> efficiency. Based on this research, capacity was described as the amount of space available within buses, stations, or terminals during the day, particularly during peak hours (morning and evening</w:t>
      </w:r>
      <w:r w:rsidR="00A1764F" w:rsidRPr="00D05715">
        <w:rPr>
          <w:rFonts w:ascii="Times New Roman" w:hAnsi="Times New Roman" w:cs="Times New Roman"/>
          <w:color w:val="000000" w:themeColor="text1"/>
          <w:sz w:val="24"/>
          <w:szCs w:val="24"/>
        </w:rPr>
        <w:t>). This</w:t>
      </w:r>
      <w:r w:rsidR="00B62E7A" w:rsidRPr="00D05715">
        <w:rPr>
          <w:rFonts w:ascii="Times New Roman" w:hAnsi="Times New Roman" w:cs="Times New Roman"/>
          <w:color w:val="000000" w:themeColor="text1"/>
          <w:sz w:val="24"/>
          <w:szCs w:val="24"/>
        </w:rPr>
        <w:t xml:space="preserve"> study aimed to </w:t>
      </w:r>
      <w:r w:rsidR="00B62E7A" w:rsidRPr="00D05715">
        <w:rPr>
          <w:rFonts w:ascii="Times New Roman" w:hAnsi="Times New Roman" w:cs="Times New Roman"/>
          <w:sz w:val="24"/>
          <w:szCs w:val="24"/>
        </w:rPr>
        <w:t xml:space="preserve">determine the influence of the capacity of the buses on the performance of Dar </w:t>
      </w:r>
      <w:proofErr w:type="spellStart"/>
      <w:r w:rsidR="00B62E7A" w:rsidRPr="00D05715">
        <w:rPr>
          <w:rFonts w:ascii="Times New Roman" w:hAnsi="Times New Roman" w:cs="Times New Roman"/>
          <w:sz w:val="24"/>
          <w:szCs w:val="24"/>
        </w:rPr>
        <w:t>Es</w:t>
      </w:r>
      <w:proofErr w:type="spellEnd"/>
      <w:r w:rsidR="00B62E7A" w:rsidRPr="00D05715">
        <w:rPr>
          <w:rFonts w:ascii="Times New Roman" w:hAnsi="Times New Roman" w:cs="Times New Roman"/>
          <w:sz w:val="24"/>
          <w:szCs w:val="24"/>
        </w:rPr>
        <w:t xml:space="preserve"> Salaam Bus Rapid Transit project. Therefore, respondents were asked to state whether </w:t>
      </w:r>
      <w:r w:rsidR="007807E5" w:rsidRPr="00D05715">
        <w:rPr>
          <w:rFonts w:ascii="Times New Roman" w:hAnsi="Times New Roman" w:cs="Times New Roman"/>
          <w:sz w:val="24"/>
          <w:szCs w:val="24"/>
        </w:rPr>
        <w:t>DBRT</w:t>
      </w:r>
      <w:r w:rsidR="00B62E7A" w:rsidRPr="00D05715">
        <w:rPr>
          <w:rFonts w:ascii="Times New Roman" w:hAnsi="Times New Roman" w:cs="Times New Roman"/>
          <w:sz w:val="24"/>
          <w:szCs w:val="24"/>
        </w:rPr>
        <w:t xml:space="preserve"> buses have enough space, </w:t>
      </w:r>
      <w:r w:rsidR="007807E5" w:rsidRPr="00D05715">
        <w:rPr>
          <w:rFonts w:ascii="Times New Roman" w:hAnsi="Times New Roman" w:cs="Times New Roman"/>
          <w:sz w:val="24"/>
          <w:szCs w:val="24"/>
        </w:rPr>
        <w:t>DBRT</w:t>
      </w:r>
      <w:r w:rsidR="00B62E7A" w:rsidRPr="00D05715">
        <w:rPr>
          <w:rFonts w:ascii="Times New Roman" w:hAnsi="Times New Roman" w:cs="Times New Roman"/>
          <w:sz w:val="24"/>
          <w:szCs w:val="24"/>
        </w:rPr>
        <w:t xml:space="preserve"> buses are overcrowded, and </w:t>
      </w:r>
      <w:r w:rsidR="007807E5" w:rsidRPr="00D05715">
        <w:rPr>
          <w:rFonts w:ascii="Times New Roman" w:hAnsi="Times New Roman" w:cs="Times New Roman"/>
          <w:sz w:val="24"/>
          <w:szCs w:val="24"/>
        </w:rPr>
        <w:t>DBRT</w:t>
      </w:r>
      <w:r w:rsidR="00B62E7A" w:rsidRPr="00D05715">
        <w:rPr>
          <w:rFonts w:ascii="Times New Roman" w:hAnsi="Times New Roman" w:cs="Times New Roman"/>
          <w:sz w:val="24"/>
          <w:szCs w:val="24"/>
        </w:rPr>
        <w:t xml:space="preserve"> buses </w:t>
      </w:r>
      <w:r w:rsidR="00185318" w:rsidRPr="00D05715">
        <w:rPr>
          <w:rFonts w:ascii="Times New Roman" w:hAnsi="Times New Roman" w:cs="Times New Roman"/>
          <w:sz w:val="24"/>
          <w:szCs w:val="24"/>
        </w:rPr>
        <w:t>can</w:t>
      </w:r>
      <w:r w:rsidR="00B62E7A" w:rsidRPr="00D05715">
        <w:rPr>
          <w:rFonts w:ascii="Times New Roman" w:hAnsi="Times New Roman" w:cs="Times New Roman"/>
          <w:sz w:val="24"/>
          <w:szCs w:val="24"/>
        </w:rPr>
        <w:t xml:space="preserve"> accommodate passengers all the </w:t>
      </w:r>
      <w:proofErr w:type="spellStart"/>
      <w:r w:rsidR="00B62E7A" w:rsidRPr="00D05715">
        <w:rPr>
          <w:rFonts w:ascii="Times New Roman" w:hAnsi="Times New Roman" w:cs="Times New Roman"/>
          <w:sz w:val="24"/>
          <w:szCs w:val="24"/>
        </w:rPr>
        <w:t>time.</w:t>
      </w:r>
      <w:r w:rsidR="006E283E" w:rsidRPr="00D05715">
        <w:rPr>
          <w:rFonts w:ascii="Times New Roman" w:hAnsi="Times New Roman" w:cs="Times New Roman"/>
          <w:sz w:val="24"/>
          <w:szCs w:val="24"/>
        </w:rPr>
        <w:t>The</w:t>
      </w:r>
      <w:proofErr w:type="spellEnd"/>
      <w:r w:rsidR="006E283E" w:rsidRPr="00D05715">
        <w:rPr>
          <w:rFonts w:ascii="Times New Roman" w:hAnsi="Times New Roman" w:cs="Times New Roman"/>
          <w:sz w:val="24"/>
          <w:szCs w:val="24"/>
        </w:rPr>
        <w:t xml:space="preserve"> findings of the study are indicated in Figure 4.4.</w:t>
      </w:r>
    </w:p>
    <w:p w:rsidR="00737F0F" w:rsidRPr="00D05715" w:rsidRDefault="00CA0927" w:rsidP="00CA0927">
      <w:pPr>
        <w:pStyle w:val="Caption"/>
        <w:spacing w:after="0" w:line="360" w:lineRule="auto"/>
        <w:rPr>
          <w:rFonts w:ascii="Times New Roman" w:hAnsi="Times New Roman" w:cs="Times New Roman"/>
          <w:b/>
          <w:i w:val="0"/>
          <w:color w:val="auto"/>
          <w:sz w:val="24"/>
          <w:szCs w:val="24"/>
        </w:rPr>
      </w:pPr>
      <w:bookmarkStart w:id="251" w:name="_Toc69204976"/>
      <w:proofErr w:type="gramStart"/>
      <w:r w:rsidRPr="00D05715">
        <w:rPr>
          <w:rFonts w:ascii="Times New Roman" w:hAnsi="Times New Roman" w:cs="Times New Roman"/>
          <w:b/>
          <w:i w:val="0"/>
          <w:color w:val="auto"/>
          <w:sz w:val="24"/>
          <w:szCs w:val="24"/>
        </w:rPr>
        <w:t>Figure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4</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The Capacity of Buses</w:t>
      </w:r>
      <w:bookmarkEnd w:id="251"/>
      <w:r w:rsidR="00A62825" w:rsidRPr="00D05715">
        <w:rPr>
          <w:rFonts w:ascii="Times New Roman" w:hAnsi="Times New Roman" w:cs="Times New Roman"/>
          <w:b/>
          <w:i w:val="0"/>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52" w:name="_Toc534575496"/>
      <w:r w:rsidR="00A62825" w:rsidRPr="00D05715">
        <w:rPr>
          <w:rFonts w:ascii="Times New Roman" w:hAnsi="Times New Roman" w:cs="Times New Roman"/>
          <w:b/>
          <w:i w:val="0"/>
          <w:color w:val="auto"/>
          <w:sz w:val="24"/>
          <w:szCs w:val="24"/>
        </w:rPr>
        <w:instrText>Figure 4.</w:instrText>
      </w:r>
      <w:r w:rsidR="00A62825" w:rsidRPr="00D05715">
        <w:rPr>
          <w:rFonts w:ascii="Times New Roman" w:hAnsi="Times New Roman" w:cs="Times New Roman"/>
          <w:b/>
          <w:i w:val="0"/>
          <w:noProof/>
          <w:color w:val="auto"/>
          <w:sz w:val="24"/>
          <w:szCs w:val="24"/>
        </w:rPr>
        <w:instrText>4</w:instrText>
      </w:r>
      <w:r w:rsidR="00A62825" w:rsidRPr="00D05715">
        <w:rPr>
          <w:rFonts w:ascii="Times New Roman" w:hAnsi="Times New Roman" w:cs="Times New Roman"/>
          <w:b/>
          <w:i w:val="0"/>
          <w:color w:val="auto"/>
          <w:sz w:val="24"/>
          <w:szCs w:val="24"/>
        </w:rPr>
        <w:instrText>: The Capacity of Buses</w:instrText>
      </w:r>
      <w:bookmarkEnd w:id="252"/>
      <w:r w:rsidR="00A62825" w:rsidRPr="00D05715">
        <w:rPr>
          <w:rFonts w:ascii="Times New Roman" w:hAnsi="Times New Roman" w:cs="Times New Roman"/>
          <w:sz w:val="24"/>
          <w:szCs w:val="24"/>
        </w:rPr>
        <w:instrText xml:space="preserve">" \f F \l "1" </w:instrText>
      </w:r>
      <w:r w:rsidR="00A62825" w:rsidRPr="00D05715">
        <w:rPr>
          <w:rFonts w:ascii="Times New Roman" w:hAnsi="Times New Roman" w:cs="Times New Roman"/>
          <w:b/>
          <w:i w:val="0"/>
          <w:color w:val="auto"/>
          <w:sz w:val="24"/>
          <w:szCs w:val="24"/>
        </w:rPr>
        <w:fldChar w:fldCharType="end"/>
      </w:r>
    </w:p>
    <w:p w:rsidR="003E44F5" w:rsidRPr="00D05715" w:rsidRDefault="00737F0F" w:rsidP="00737F0F">
      <w:pPr>
        <w:spacing w:after="0" w:line="360" w:lineRule="auto"/>
        <w:jc w:val="both"/>
        <w:rPr>
          <w:rFonts w:ascii="Times New Roman" w:hAnsi="Times New Roman" w:cs="Times New Roman"/>
          <w:color w:val="000000" w:themeColor="text1"/>
          <w:sz w:val="24"/>
          <w:szCs w:val="24"/>
        </w:rPr>
      </w:pPr>
      <w:r w:rsidRPr="00D05715">
        <w:rPr>
          <w:rFonts w:ascii="Times New Roman" w:hAnsi="Times New Roman" w:cs="Times New Roman"/>
          <w:noProof/>
          <w:color w:val="000000" w:themeColor="text1"/>
          <w:sz w:val="24"/>
          <w:szCs w:val="24"/>
        </w:rPr>
        <w:drawing>
          <wp:inline distT="0" distB="0" distL="0" distR="0" wp14:anchorId="38DC2E16" wp14:editId="71E0DEC0">
            <wp:extent cx="5210175" cy="23241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0175" cy="2324100"/>
                    </a:xfrm>
                    <a:prstGeom prst="rect">
                      <a:avLst/>
                    </a:prstGeom>
                    <a:noFill/>
                  </pic:spPr>
                </pic:pic>
              </a:graphicData>
            </a:graphic>
          </wp:inline>
        </w:drawing>
      </w:r>
    </w:p>
    <w:p w:rsidR="00737F0F" w:rsidRPr="00D05715" w:rsidRDefault="00737F0F" w:rsidP="00A94F36">
      <w:pPr>
        <w:spacing w:line="480" w:lineRule="auto"/>
        <w:jc w:val="both"/>
        <w:rPr>
          <w:rFonts w:ascii="Times New Roman" w:hAnsi="Times New Roman" w:cs="Times New Roman"/>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843649" w:rsidRPr="00D05715" w:rsidRDefault="00843649" w:rsidP="00843649">
      <w:pPr>
        <w:pStyle w:val="Heading3"/>
        <w:spacing w:line="480" w:lineRule="auto"/>
        <w:rPr>
          <w:rFonts w:ascii="Times New Roman" w:hAnsi="Times New Roman" w:cs="Times New Roman"/>
          <w:b/>
          <w:color w:val="auto"/>
        </w:rPr>
      </w:pPr>
      <w:bookmarkStart w:id="253" w:name="_Toc83897748"/>
      <w:r w:rsidRPr="00D05715">
        <w:rPr>
          <w:rFonts w:ascii="Times New Roman" w:hAnsi="Times New Roman" w:cs="Times New Roman"/>
          <w:b/>
          <w:color w:val="auto"/>
        </w:rPr>
        <w:lastRenderedPageBreak/>
        <w:t>4.6.1 The Capacity of Buses</w:t>
      </w:r>
      <w:bookmarkEnd w:id="253"/>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54" w:name="_Toc534577870"/>
      <w:r w:rsidR="00A62825" w:rsidRPr="00D05715">
        <w:rPr>
          <w:rFonts w:ascii="Times New Roman" w:hAnsi="Times New Roman" w:cs="Times New Roman"/>
          <w:b/>
          <w:color w:val="auto"/>
        </w:rPr>
        <w:instrText>4.6.1 The Capacity of Buses</w:instrText>
      </w:r>
      <w:bookmarkEnd w:id="254"/>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843649" w:rsidRPr="00D05715" w:rsidRDefault="00843649" w:rsidP="00EB419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have enough space. Findings in Figure 4.</w:t>
      </w:r>
      <w:r w:rsidR="00D31488" w:rsidRPr="00D05715">
        <w:rPr>
          <w:rFonts w:ascii="Times New Roman" w:hAnsi="Times New Roman" w:cs="Times New Roman"/>
          <w:sz w:val="24"/>
          <w:szCs w:val="24"/>
        </w:rPr>
        <w:t>4</w:t>
      </w:r>
      <w:r w:rsidRPr="00D05715">
        <w:rPr>
          <w:rFonts w:ascii="Times New Roman" w:hAnsi="Times New Roman" w:cs="Times New Roman"/>
          <w:sz w:val="24"/>
          <w:szCs w:val="24"/>
        </w:rPr>
        <w:t xml:space="preserve"> show that </w:t>
      </w:r>
      <w:r w:rsidR="00EB6617" w:rsidRPr="00D05715">
        <w:rPr>
          <w:rFonts w:ascii="Times New Roman" w:hAnsi="Times New Roman" w:cs="Times New Roman"/>
          <w:sz w:val="24"/>
          <w:szCs w:val="24"/>
        </w:rPr>
        <w:t>41</w:t>
      </w:r>
      <w:r w:rsidRPr="00D05715">
        <w:rPr>
          <w:rFonts w:ascii="Times New Roman" w:hAnsi="Times New Roman" w:cs="Times New Roman"/>
          <w:sz w:val="24"/>
          <w:szCs w:val="24"/>
        </w:rPr>
        <w:t xml:space="preserve"> (</w:t>
      </w:r>
      <w:r w:rsidR="00EB6617" w:rsidRPr="00D05715">
        <w:rPr>
          <w:rFonts w:ascii="Times New Roman" w:hAnsi="Times New Roman" w:cs="Times New Roman"/>
          <w:sz w:val="24"/>
          <w:szCs w:val="24"/>
        </w:rPr>
        <w:t>45.6</w:t>
      </w:r>
      <w:r w:rsidRPr="00D05715">
        <w:rPr>
          <w:rFonts w:ascii="Times New Roman" w:hAnsi="Times New Roman" w:cs="Times New Roman"/>
          <w:sz w:val="24"/>
          <w:szCs w:val="24"/>
        </w:rPr>
        <w:t xml:space="preserve">%) respondents </w:t>
      </w:r>
      <w:r w:rsidR="00362004"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 xml:space="preserve">agreed, </w:t>
      </w:r>
      <w:r w:rsidR="00EB6617" w:rsidRPr="00D05715">
        <w:rPr>
          <w:rFonts w:ascii="Times New Roman" w:hAnsi="Times New Roman" w:cs="Times New Roman"/>
          <w:sz w:val="24"/>
          <w:szCs w:val="24"/>
        </w:rPr>
        <w:t>34</w:t>
      </w:r>
      <w:r w:rsidRPr="00D05715">
        <w:rPr>
          <w:rFonts w:ascii="Times New Roman" w:hAnsi="Times New Roman" w:cs="Times New Roman"/>
          <w:sz w:val="24"/>
          <w:szCs w:val="24"/>
        </w:rPr>
        <w:t xml:space="preserve"> (</w:t>
      </w:r>
      <w:r w:rsidR="00EB6617" w:rsidRPr="00D05715">
        <w:rPr>
          <w:rFonts w:ascii="Times New Roman" w:hAnsi="Times New Roman" w:cs="Times New Roman"/>
          <w:sz w:val="24"/>
          <w:szCs w:val="24"/>
        </w:rPr>
        <w:t>37.8</w:t>
      </w:r>
      <w:r w:rsidRPr="00D05715">
        <w:rPr>
          <w:rFonts w:ascii="Times New Roman" w:hAnsi="Times New Roman" w:cs="Times New Roman"/>
          <w:sz w:val="24"/>
          <w:szCs w:val="24"/>
        </w:rPr>
        <w:t xml:space="preserve">%) </w:t>
      </w:r>
      <w:proofErr w:type="spellStart"/>
      <w:r w:rsidRPr="00D05715">
        <w:rPr>
          <w:rFonts w:ascii="Times New Roman" w:hAnsi="Times New Roman" w:cs="Times New Roman"/>
          <w:sz w:val="24"/>
          <w:szCs w:val="24"/>
        </w:rPr>
        <w:t>respondentsagreed</w:t>
      </w:r>
      <w:proofErr w:type="spellEnd"/>
      <w:r w:rsidRPr="00D05715">
        <w:rPr>
          <w:rFonts w:ascii="Times New Roman" w:hAnsi="Times New Roman" w:cs="Times New Roman"/>
          <w:sz w:val="24"/>
          <w:szCs w:val="24"/>
        </w:rPr>
        <w:t xml:space="preserve">, </w:t>
      </w:r>
      <w:r w:rsidR="00362004" w:rsidRPr="00D05715">
        <w:rPr>
          <w:rFonts w:ascii="Times New Roman" w:hAnsi="Times New Roman" w:cs="Times New Roman"/>
          <w:sz w:val="24"/>
          <w:szCs w:val="24"/>
        </w:rPr>
        <w:t xml:space="preserve">7 </w:t>
      </w:r>
      <w:r w:rsidRPr="00D05715">
        <w:rPr>
          <w:rFonts w:ascii="Times New Roman" w:hAnsi="Times New Roman" w:cs="Times New Roman"/>
          <w:sz w:val="24"/>
          <w:szCs w:val="24"/>
        </w:rPr>
        <w:t>(</w:t>
      </w:r>
      <w:r w:rsidR="00362004" w:rsidRPr="00D05715">
        <w:rPr>
          <w:rFonts w:ascii="Times New Roman" w:hAnsi="Times New Roman" w:cs="Times New Roman"/>
          <w:sz w:val="24"/>
          <w:szCs w:val="24"/>
        </w:rPr>
        <w:t>7.8</w:t>
      </w:r>
      <w:r w:rsidRPr="00D05715">
        <w:rPr>
          <w:rFonts w:ascii="Times New Roman" w:hAnsi="Times New Roman" w:cs="Times New Roman"/>
          <w:sz w:val="24"/>
          <w:szCs w:val="24"/>
        </w:rPr>
        <w:t xml:space="preserve">%) respondents disagreed, </w:t>
      </w:r>
      <w:r w:rsidR="00362004" w:rsidRPr="00D05715">
        <w:rPr>
          <w:rFonts w:ascii="Times New Roman" w:hAnsi="Times New Roman" w:cs="Times New Roman"/>
          <w:sz w:val="24"/>
          <w:szCs w:val="24"/>
        </w:rPr>
        <w:t>5(5.6</w:t>
      </w:r>
      <w:r w:rsidRPr="00D05715">
        <w:rPr>
          <w:rFonts w:ascii="Times New Roman" w:hAnsi="Times New Roman" w:cs="Times New Roman"/>
          <w:sz w:val="24"/>
          <w:szCs w:val="24"/>
        </w:rPr>
        <w:t>%) respondents</w:t>
      </w:r>
      <w:r w:rsidR="00362004" w:rsidRPr="00D05715">
        <w:rPr>
          <w:rFonts w:ascii="Times New Roman" w:hAnsi="Times New Roman" w:cs="Times New Roman"/>
          <w:sz w:val="24"/>
          <w:szCs w:val="24"/>
        </w:rPr>
        <w:t xml:space="preserve"> were neutral</w:t>
      </w:r>
      <w:r w:rsidRPr="00D05715">
        <w:rPr>
          <w:rFonts w:ascii="Times New Roman" w:hAnsi="Times New Roman" w:cs="Times New Roman"/>
          <w:sz w:val="24"/>
          <w:szCs w:val="24"/>
        </w:rPr>
        <w:t xml:space="preserve">, and </w:t>
      </w:r>
      <w:r w:rsidR="00362004" w:rsidRPr="00D05715">
        <w:rPr>
          <w:rFonts w:ascii="Times New Roman" w:hAnsi="Times New Roman" w:cs="Times New Roman"/>
          <w:sz w:val="24"/>
          <w:szCs w:val="24"/>
        </w:rPr>
        <w:t>3</w:t>
      </w:r>
      <w:r w:rsidRPr="00D05715">
        <w:rPr>
          <w:rFonts w:ascii="Times New Roman" w:hAnsi="Times New Roman" w:cs="Times New Roman"/>
          <w:sz w:val="24"/>
          <w:szCs w:val="24"/>
        </w:rPr>
        <w:t xml:space="preserve"> (</w:t>
      </w:r>
      <w:r w:rsidR="00362004" w:rsidRPr="00D05715">
        <w:rPr>
          <w:rFonts w:ascii="Times New Roman" w:hAnsi="Times New Roman" w:cs="Times New Roman"/>
          <w:sz w:val="24"/>
          <w:szCs w:val="24"/>
        </w:rPr>
        <w:t>3.3</w:t>
      </w:r>
      <w:r w:rsidRPr="00D05715">
        <w:rPr>
          <w:rFonts w:ascii="Times New Roman" w:hAnsi="Times New Roman" w:cs="Times New Roman"/>
          <w:sz w:val="24"/>
          <w:szCs w:val="24"/>
        </w:rPr>
        <w:t xml:space="preserve">%) respondents </w:t>
      </w:r>
      <w:r w:rsidR="00362004" w:rsidRPr="00D05715">
        <w:rPr>
          <w:rFonts w:ascii="Times New Roman" w:hAnsi="Times New Roman" w:cs="Times New Roman"/>
          <w:sz w:val="24"/>
          <w:szCs w:val="24"/>
        </w:rPr>
        <w:t xml:space="preserve">strongly disagreed </w:t>
      </w:r>
      <w:r w:rsidRPr="00D05715">
        <w:rPr>
          <w:rFonts w:ascii="Times New Roman" w:hAnsi="Times New Roman" w:cs="Times New Roman"/>
          <w:sz w:val="24"/>
          <w:szCs w:val="24"/>
        </w:rPr>
        <w:t xml:space="preserve">that </w:t>
      </w:r>
      <w:r w:rsidR="00362004"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362004" w:rsidRPr="00D05715">
        <w:rPr>
          <w:rFonts w:ascii="Times New Roman" w:hAnsi="Times New Roman" w:cs="Times New Roman"/>
          <w:sz w:val="24"/>
          <w:szCs w:val="24"/>
        </w:rPr>
        <w:t xml:space="preserve"> buses have enough spaces</w:t>
      </w:r>
      <w:r w:rsidRPr="00D05715">
        <w:rPr>
          <w:rFonts w:ascii="Times New Roman" w:hAnsi="Times New Roman" w:cs="Times New Roman"/>
          <w:sz w:val="24"/>
          <w:szCs w:val="24"/>
        </w:rPr>
        <w:t xml:space="preserve">. Findings reveal that most respondents </w:t>
      </w:r>
      <w:r w:rsidR="00362004"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 xml:space="preserve">agreed that </w:t>
      </w:r>
      <w:r w:rsidR="00362004"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362004" w:rsidRPr="00D05715">
        <w:rPr>
          <w:rFonts w:ascii="Times New Roman" w:hAnsi="Times New Roman" w:cs="Times New Roman"/>
          <w:sz w:val="24"/>
          <w:szCs w:val="24"/>
        </w:rPr>
        <w:t xml:space="preserve"> buses have enough space</w:t>
      </w:r>
      <w:r w:rsidRPr="00D05715">
        <w:rPr>
          <w:rFonts w:ascii="Times New Roman" w:hAnsi="Times New Roman" w:cs="Times New Roman"/>
          <w:sz w:val="24"/>
          <w:szCs w:val="24"/>
        </w:rPr>
        <w:t>.</w:t>
      </w:r>
    </w:p>
    <w:p w:rsidR="00EB4198" w:rsidRPr="00D05715" w:rsidRDefault="00EB4198" w:rsidP="00EB419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Although DBRT buses have enough space, findings also show that the DBRT buses are overcrowded. Some DART officers also, claimed that the shortage of buses for the project may exacerbate the problem because the first phase of the project should have contained 305 buses in operation, but unfortunately there were only 140 buses, which caused public dissatisfaction. However, some of the 140 buses were unable to operate after a crash or damage. Due to the shortage of buses in this project, overcrowding of buses is inevitable.</w:t>
      </w:r>
    </w:p>
    <w:p w:rsidR="00EB4198" w:rsidRPr="00D05715" w:rsidRDefault="00EB4198" w:rsidP="00EB419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results differ from the results by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ADDIN CSL_CITATION {"citationItems":[{"id":"ITEM-1","itemData":{"author":[{"dropping-particle":"","family":"Kalokola","given":"Christopher B","non-dropping-particle":"","parse-names":false,"suffix":""}],"id":"ITEM-1","issued":{"date-parts":[["2019"]]},"publisher":"Mzumbe University","title":"Assessment of Performance of BRT Project in Tanzania: A Case of Dar Es Salaam","type":"article"},"uris":["http://www.mendeley.com/documents/?uuid=e2faa07b-3679-4de5-ba91-d3119a5732f4"]}],"mendeley":{"formattedCitation":"(Kalokola, 2019)","manualFormatting":"Kalokola (2019)","plainTextFormattedCitation":"(Kalokola, 2019)","previouslyFormattedCitation":"(Kalokola,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Kalokola (2019)</w:t>
      </w:r>
      <w:r w:rsidR="006A69E9" w:rsidRPr="00D05715">
        <w:rPr>
          <w:rFonts w:ascii="Times New Roman" w:hAnsi="Times New Roman" w:cs="Times New Roman"/>
          <w:sz w:val="24"/>
          <w:szCs w:val="24"/>
        </w:rPr>
        <w:fldChar w:fldCharType="end"/>
      </w:r>
      <w:r w:rsidR="00CC36A6" w:rsidRPr="00D05715">
        <w:rPr>
          <w:rFonts w:ascii="Times New Roman" w:hAnsi="Times New Roman" w:cs="Times New Roman"/>
          <w:sz w:val="24"/>
          <w:szCs w:val="24"/>
        </w:rPr>
        <w:t xml:space="preserve"> </w:t>
      </w:r>
      <w:r w:rsidRPr="00D05715">
        <w:rPr>
          <w:rFonts w:ascii="Times New Roman" w:hAnsi="Times New Roman" w:cs="Times New Roman"/>
          <w:sz w:val="24"/>
          <w:szCs w:val="24"/>
        </w:rPr>
        <w:t xml:space="preserve">who indicated that there is insufficient space inside the buses. Mass transit buses have to be distinctly designed and delineated and bring sufficient passenger capacity, </w:t>
      </w:r>
      <w:proofErr w:type="spellStart"/>
      <w:r w:rsidRPr="00D05715">
        <w:rPr>
          <w:rFonts w:ascii="Times New Roman" w:hAnsi="Times New Roman" w:cs="Times New Roman"/>
          <w:sz w:val="24"/>
          <w:szCs w:val="24"/>
        </w:rPr>
        <w:t>lowfloors</w:t>
      </w:r>
      <w:proofErr w:type="spellEnd"/>
      <w:r w:rsidRPr="00D05715">
        <w:rPr>
          <w:rFonts w:ascii="Times New Roman" w:hAnsi="Times New Roman" w:cs="Times New Roman"/>
          <w:sz w:val="24"/>
          <w:szCs w:val="24"/>
        </w:rPr>
        <w:t xml:space="preserve"> for easy traveler access, multiple doors, and sufficient interior air circulation. Also, the researcher during the study particularly in peak hours (morning and evening</w:t>
      </w:r>
      <w:proofErr w:type="gramStart"/>
      <w:r w:rsidRPr="00D05715">
        <w:rPr>
          <w:rFonts w:ascii="Times New Roman" w:hAnsi="Times New Roman" w:cs="Times New Roman"/>
          <w:sz w:val="24"/>
          <w:szCs w:val="24"/>
        </w:rPr>
        <w:t>)noticed</w:t>
      </w:r>
      <w:proofErr w:type="gramEnd"/>
      <w:r w:rsidRPr="00D05715">
        <w:rPr>
          <w:rFonts w:ascii="Times New Roman" w:hAnsi="Times New Roman" w:cs="Times New Roman"/>
          <w:sz w:val="24"/>
          <w:szCs w:val="24"/>
        </w:rPr>
        <w:t xml:space="preserve"> that DBRT buses were more overcrowded with passengers, resulting in minimal air circulation within the buses.</w:t>
      </w:r>
    </w:p>
    <w:p w:rsidR="00D31488" w:rsidRPr="00D05715" w:rsidRDefault="00D31488" w:rsidP="00D31488">
      <w:pPr>
        <w:pStyle w:val="Heading3"/>
        <w:spacing w:line="480" w:lineRule="auto"/>
        <w:rPr>
          <w:rFonts w:ascii="Times New Roman" w:hAnsi="Times New Roman" w:cs="Times New Roman"/>
          <w:b/>
          <w:color w:val="auto"/>
        </w:rPr>
      </w:pPr>
      <w:bookmarkStart w:id="255" w:name="_Toc83897749"/>
      <w:r w:rsidRPr="00D05715">
        <w:rPr>
          <w:rFonts w:ascii="Times New Roman" w:hAnsi="Times New Roman" w:cs="Times New Roman"/>
          <w:b/>
          <w:color w:val="auto"/>
        </w:rPr>
        <w:lastRenderedPageBreak/>
        <w:t>4.6.</w:t>
      </w:r>
      <w:r w:rsidR="00BD59E5" w:rsidRPr="00D05715">
        <w:rPr>
          <w:rFonts w:ascii="Times New Roman" w:hAnsi="Times New Roman" w:cs="Times New Roman"/>
          <w:b/>
          <w:color w:val="auto"/>
        </w:rPr>
        <w:t>2</w:t>
      </w:r>
      <w:r w:rsidR="001915F6">
        <w:rPr>
          <w:rFonts w:ascii="Times New Roman" w:hAnsi="Times New Roman" w:cs="Times New Roman"/>
          <w:b/>
          <w:color w:val="auto"/>
        </w:rPr>
        <w:t xml:space="preserve"> </w:t>
      </w:r>
      <w:r w:rsidRPr="00D05715">
        <w:rPr>
          <w:rFonts w:ascii="Times New Roman" w:hAnsi="Times New Roman" w:cs="Times New Roman"/>
          <w:b/>
          <w:color w:val="auto"/>
        </w:rPr>
        <w:t xml:space="preserve">The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buses are overcrowded</w:t>
      </w:r>
      <w:bookmarkEnd w:id="255"/>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56" w:name="_Toc534577871"/>
      <w:r w:rsidR="00A62825" w:rsidRPr="00D05715">
        <w:rPr>
          <w:rFonts w:ascii="Times New Roman" w:hAnsi="Times New Roman" w:cs="Times New Roman"/>
          <w:b/>
          <w:color w:val="auto"/>
        </w:rPr>
        <w:instrText>4.6.2The DBRT buses are overcrowded</w:instrText>
      </w:r>
      <w:bookmarkEnd w:id="256"/>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D31488" w:rsidRPr="00D05715" w:rsidRDefault="00D31488" w:rsidP="00D31488">
      <w:pPr>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are overcrowded. Findings in Figure 4.4 show that </w:t>
      </w:r>
      <w:r w:rsidR="00AE6C63" w:rsidRPr="00D05715">
        <w:rPr>
          <w:rFonts w:ascii="Times New Roman" w:hAnsi="Times New Roman" w:cs="Times New Roman"/>
          <w:sz w:val="24"/>
          <w:szCs w:val="24"/>
        </w:rPr>
        <w:t>38</w:t>
      </w:r>
      <w:r w:rsidRPr="00D05715">
        <w:rPr>
          <w:rFonts w:ascii="Times New Roman" w:hAnsi="Times New Roman" w:cs="Times New Roman"/>
          <w:sz w:val="24"/>
          <w:szCs w:val="24"/>
        </w:rPr>
        <w:t xml:space="preserve"> (</w:t>
      </w:r>
      <w:r w:rsidR="00AE6C63" w:rsidRPr="00D05715">
        <w:rPr>
          <w:rFonts w:ascii="Times New Roman" w:hAnsi="Times New Roman" w:cs="Times New Roman"/>
          <w:sz w:val="24"/>
          <w:szCs w:val="24"/>
        </w:rPr>
        <w:t>42</w:t>
      </w:r>
      <w:r w:rsidRPr="00D05715">
        <w:rPr>
          <w:rFonts w:ascii="Times New Roman" w:hAnsi="Times New Roman" w:cs="Times New Roman"/>
          <w:sz w:val="24"/>
          <w:szCs w:val="24"/>
        </w:rPr>
        <w:t>.</w:t>
      </w:r>
      <w:r w:rsidR="00AE6C63" w:rsidRPr="00D05715">
        <w:rPr>
          <w:rFonts w:ascii="Times New Roman" w:hAnsi="Times New Roman" w:cs="Times New Roman"/>
          <w:sz w:val="24"/>
          <w:szCs w:val="24"/>
        </w:rPr>
        <w:t>2</w:t>
      </w:r>
      <w:r w:rsidRPr="00D05715">
        <w:rPr>
          <w:rFonts w:ascii="Times New Roman" w:hAnsi="Times New Roman" w:cs="Times New Roman"/>
          <w:sz w:val="24"/>
          <w:szCs w:val="24"/>
        </w:rPr>
        <w:t xml:space="preserve">%) respondents agreed, </w:t>
      </w:r>
      <w:r w:rsidR="00AE6C63" w:rsidRPr="00D05715">
        <w:rPr>
          <w:rFonts w:ascii="Times New Roman" w:hAnsi="Times New Roman" w:cs="Times New Roman"/>
          <w:sz w:val="24"/>
          <w:szCs w:val="24"/>
        </w:rPr>
        <w:t>27</w:t>
      </w:r>
      <w:r w:rsidRPr="00D05715">
        <w:rPr>
          <w:rFonts w:ascii="Times New Roman" w:hAnsi="Times New Roman" w:cs="Times New Roman"/>
          <w:sz w:val="24"/>
          <w:szCs w:val="24"/>
        </w:rPr>
        <w:t xml:space="preserve"> (</w:t>
      </w:r>
      <w:r w:rsidR="00AE6C63" w:rsidRPr="00D05715">
        <w:rPr>
          <w:rFonts w:ascii="Times New Roman" w:hAnsi="Times New Roman" w:cs="Times New Roman"/>
          <w:sz w:val="24"/>
          <w:szCs w:val="24"/>
        </w:rPr>
        <w:t>30</w:t>
      </w:r>
      <w:r w:rsidRPr="00D05715">
        <w:rPr>
          <w:rFonts w:ascii="Times New Roman" w:hAnsi="Times New Roman" w:cs="Times New Roman"/>
          <w:sz w:val="24"/>
          <w:szCs w:val="24"/>
        </w:rPr>
        <w:t xml:space="preserve">%) respondents </w:t>
      </w:r>
      <w:r w:rsidR="00AE6C63" w:rsidRPr="00D05715">
        <w:rPr>
          <w:rFonts w:ascii="Times New Roman" w:hAnsi="Times New Roman" w:cs="Times New Roman"/>
          <w:sz w:val="24"/>
          <w:szCs w:val="24"/>
        </w:rPr>
        <w:t xml:space="preserve">strongly </w:t>
      </w:r>
      <w:r w:rsidRPr="00D05715">
        <w:rPr>
          <w:rFonts w:ascii="Times New Roman" w:hAnsi="Times New Roman" w:cs="Times New Roman"/>
          <w:sz w:val="24"/>
          <w:szCs w:val="24"/>
        </w:rPr>
        <w:t xml:space="preserve">agreed, </w:t>
      </w:r>
      <w:r w:rsidR="00AE6C63" w:rsidRPr="00D05715">
        <w:rPr>
          <w:rFonts w:ascii="Times New Roman" w:hAnsi="Times New Roman" w:cs="Times New Roman"/>
          <w:sz w:val="24"/>
          <w:szCs w:val="24"/>
        </w:rPr>
        <w:t xml:space="preserve">12 </w:t>
      </w:r>
      <w:r w:rsidRPr="00D05715">
        <w:rPr>
          <w:rFonts w:ascii="Times New Roman" w:hAnsi="Times New Roman" w:cs="Times New Roman"/>
          <w:sz w:val="24"/>
          <w:szCs w:val="24"/>
        </w:rPr>
        <w:t>(</w:t>
      </w:r>
      <w:r w:rsidR="00AE6C63" w:rsidRPr="00D05715">
        <w:rPr>
          <w:rFonts w:ascii="Times New Roman" w:hAnsi="Times New Roman" w:cs="Times New Roman"/>
          <w:sz w:val="24"/>
          <w:szCs w:val="24"/>
        </w:rPr>
        <w:t>13.3</w:t>
      </w:r>
      <w:r w:rsidRPr="00D05715">
        <w:rPr>
          <w:rFonts w:ascii="Times New Roman" w:hAnsi="Times New Roman" w:cs="Times New Roman"/>
          <w:sz w:val="24"/>
          <w:szCs w:val="24"/>
        </w:rPr>
        <w:t xml:space="preserve">%) respondents </w:t>
      </w:r>
      <w:r w:rsidR="00AE6C63" w:rsidRPr="00D05715">
        <w:rPr>
          <w:rFonts w:ascii="Times New Roman" w:hAnsi="Times New Roman" w:cs="Times New Roman"/>
          <w:sz w:val="24"/>
          <w:szCs w:val="24"/>
        </w:rPr>
        <w:t>strongly disagreed</w:t>
      </w:r>
      <w:r w:rsidRPr="00D05715">
        <w:rPr>
          <w:rFonts w:ascii="Times New Roman" w:hAnsi="Times New Roman" w:cs="Times New Roman"/>
          <w:sz w:val="24"/>
          <w:szCs w:val="24"/>
        </w:rPr>
        <w:t xml:space="preserve">, </w:t>
      </w:r>
      <w:r w:rsidR="00AE6C63" w:rsidRPr="00D05715">
        <w:rPr>
          <w:rFonts w:ascii="Times New Roman" w:hAnsi="Times New Roman" w:cs="Times New Roman"/>
          <w:sz w:val="24"/>
          <w:szCs w:val="24"/>
        </w:rPr>
        <w:t>7(7.8</w:t>
      </w:r>
      <w:r w:rsidRPr="00D05715">
        <w:rPr>
          <w:rFonts w:ascii="Times New Roman" w:hAnsi="Times New Roman" w:cs="Times New Roman"/>
          <w:sz w:val="24"/>
          <w:szCs w:val="24"/>
        </w:rPr>
        <w:t xml:space="preserve">%) respondents were neutral, and </w:t>
      </w:r>
      <w:r w:rsidR="00AE6C63" w:rsidRPr="00D05715">
        <w:rPr>
          <w:rFonts w:ascii="Times New Roman" w:hAnsi="Times New Roman" w:cs="Times New Roman"/>
          <w:sz w:val="24"/>
          <w:szCs w:val="24"/>
        </w:rPr>
        <w:t>6</w:t>
      </w:r>
      <w:r w:rsidRPr="00D05715">
        <w:rPr>
          <w:rFonts w:ascii="Times New Roman" w:hAnsi="Times New Roman" w:cs="Times New Roman"/>
          <w:sz w:val="24"/>
          <w:szCs w:val="24"/>
        </w:rPr>
        <w:t xml:space="preserve"> (</w:t>
      </w:r>
      <w:r w:rsidR="00AE6C63" w:rsidRPr="00D05715">
        <w:rPr>
          <w:rFonts w:ascii="Times New Roman" w:hAnsi="Times New Roman" w:cs="Times New Roman"/>
          <w:sz w:val="24"/>
          <w:szCs w:val="24"/>
        </w:rPr>
        <w:t>6.7</w:t>
      </w:r>
      <w:r w:rsidRPr="00D05715">
        <w:rPr>
          <w:rFonts w:ascii="Times New Roman" w:hAnsi="Times New Roman" w:cs="Times New Roman"/>
          <w:sz w:val="24"/>
          <w:szCs w:val="24"/>
        </w:rPr>
        <w:t xml:space="preserve">%) respondents disagreed that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are overcrowded. Findings reveal that most respondents agreed that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are overcrowded.</w:t>
      </w:r>
      <w:r w:rsidR="00084D2B" w:rsidRPr="00D05715">
        <w:rPr>
          <w:rFonts w:ascii="Times New Roman" w:hAnsi="Times New Roman" w:cs="Times New Roman"/>
          <w:sz w:val="24"/>
          <w:szCs w:val="24"/>
        </w:rPr>
        <w:t xml:space="preserve"> These findings are supported by one of the DART officers who claimed that;</w:t>
      </w:r>
    </w:p>
    <w:p w:rsidR="00084D2B" w:rsidRPr="00D05715" w:rsidRDefault="00084D2B" w:rsidP="00473D8B">
      <w:pPr>
        <w:spacing w:after="0" w:line="240" w:lineRule="auto"/>
        <w:jc w:val="both"/>
        <w:rPr>
          <w:rFonts w:ascii="Times New Roman" w:hAnsi="Times New Roman" w:cs="Times New Roman"/>
          <w:sz w:val="24"/>
          <w:szCs w:val="24"/>
        </w:rPr>
      </w:pPr>
    </w:p>
    <w:p w:rsidR="00084D2B" w:rsidRDefault="00084D2B" w:rsidP="001915F6">
      <w:pPr>
        <w:spacing w:line="24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“The shortage of buses for the project may exacerbate the problem because the first phase of the project should have contained 305 buses in operation, but unfortunately there were only 140 buses, which caused public dissatisfaction. However, some of the 140 buses were unable to operate after a crash or damage. Due to the shortage of buses in this project, overcrowding of buses is inevitable.”</w:t>
      </w:r>
    </w:p>
    <w:p w:rsidR="001915F6" w:rsidRPr="00D05715" w:rsidRDefault="001915F6" w:rsidP="001915F6">
      <w:pPr>
        <w:spacing w:line="240" w:lineRule="auto"/>
        <w:ind w:left="284"/>
        <w:jc w:val="both"/>
        <w:rPr>
          <w:rFonts w:ascii="Times New Roman" w:hAnsi="Times New Roman" w:cs="Times New Roman"/>
          <w:i/>
          <w:sz w:val="24"/>
          <w:szCs w:val="24"/>
        </w:rPr>
      </w:pPr>
    </w:p>
    <w:p w:rsidR="00577EE7" w:rsidRDefault="00577EE7" w:rsidP="00577EE7">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Therefore, these results show that the shortage of buses in the operation is the critical factor for overcrowding of passengers in the stations or terminals. Therefore, these results imply that there is a possibility of reducing overcrowding in the stations/ terminals if and only if the number of buses in the operations increases to fit the population of passengers in the terminals/stations.</w:t>
      </w:r>
    </w:p>
    <w:p w:rsidR="001915F6" w:rsidRPr="001915F6" w:rsidRDefault="001915F6" w:rsidP="00577EE7">
      <w:pPr>
        <w:spacing w:line="480" w:lineRule="auto"/>
        <w:jc w:val="both"/>
        <w:rPr>
          <w:rFonts w:ascii="Times New Roman" w:hAnsi="Times New Roman" w:cs="Times New Roman"/>
          <w:sz w:val="8"/>
          <w:szCs w:val="24"/>
        </w:rPr>
      </w:pPr>
    </w:p>
    <w:p w:rsidR="00EC54FC" w:rsidRPr="00D05715" w:rsidRDefault="00F2447D" w:rsidP="00F2447D">
      <w:pPr>
        <w:pStyle w:val="Heading3"/>
        <w:spacing w:line="480" w:lineRule="auto"/>
        <w:rPr>
          <w:rFonts w:ascii="Times New Roman" w:hAnsi="Times New Roman" w:cs="Times New Roman"/>
          <w:b/>
          <w:color w:val="auto"/>
        </w:rPr>
      </w:pPr>
      <w:bookmarkStart w:id="257" w:name="_Toc83897750"/>
      <w:r w:rsidRPr="00D05715">
        <w:rPr>
          <w:rFonts w:ascii="Times New Roman" w:hAnsi="Times New Roman" w:cs="Times New Roman"/>
          <w:b/>
          <w:color w:val="auto"/>
        </w:rPr>
        <w:t xml:space="preserve">4.6.3 </w:t>
      </w:r>
      <w:r w:rsidR="00EC54FC" w:rsidRPr="00D05715">
        <w:rPr>
          <w:rFonts w:ascii="Times New Roman" w:hAnsi="Times New Roman" w:cs="Times New Roman"/>
          <w:b/>
          <w:color w:val="auto"/>
        </w:rPr>
        <w:t xml:space="preserve">The </w:t>
      </w:r>
      <w:proofErr w:type="spellStart"/>
      <w:r w:rsidR="007807E5" w:rsidRPr="00D05715">
        <w:rPr>
          <w:rFonts w:ascii="Times New Roman" w:hAnsi="Times New Roman" w:cs="Times New Roman"/>
          <w:b/>
          <w:color w:val="auto"/>
        </w:rPr>
        <w:t>DBRT</w:t>
      </w:r>
      <w:r w:rsidRPr="00D05715">
        <w:rPr>
          <w:rFonts w:ascii="Times New Roman" w:hAnsi="Times New Roman" w:cs="Times New Roman"/>
          <w:b/>
          <w:color w:val="auto"/>
        </w:rPr>
        <w:t>Buses</w:t>
      </w:r>
      <w:proofErr w:type="spellEnd"/>
      <w:r w:rsidRPr="00D05715">
        <w:rPr>
          <w:rFonts w:ascii="Times New Roman" w:hAnsi="Times New Roman" w:cs="Times New Roman"/>
          <w:b/>
          <w:color w:val="auto"/>
        </w:rPr>
        <w:t xml:space="preserve"> and Accommodation of Passengers all the Time</w:t>
      </w:r>
      <w:bookmarkEnd w:id="257"/>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58" w:name="_Toc534577872"/>
      <w:r w:rsidR="00A62825" w:rsidRPr="00D05715">
        <w:rPr>
          <w:rFonts w:ascii="Times New Roman" w:hAnsi="Times New Roman" w:cs="Times New Roman"/>
          <w:b/>
          <w:color w:val="auto"/>
        </w:rPr>
        <w:instrText>4.6.3 The DBRTBuses and Accommodation of Passengers all the Time</w:instrText>
      </w:r>
      <w:bookmarkEnd w:id="258"/>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p>
    <w:p w:rsidR="00EC54FC" w:rsidRPr="00D05715" w:rsidRDefault="00EC54FC" w:rsidP="00B21940">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7807E5" w:rsidRPr="00D05715">
        <w:rPr>
          <w:rFonts w:ascii="Times New Roman" w:hAnsi="Times New Roman" w:cs="Times New Roman"/>
          <w:sz w:val="24"/>
          <w:szCs w:val="24"/>
        </w:rPr>
        <w:t>DBRT</w:t>
      </w:r>
      <w:r w:rsidR="009002A9" w:rsidRPr="00D05715">
        <w:rPr>
          <w:rFonts w:ascii="Times New Roman" w:hAnsi="Times New Roman" w:cs="Times New Roman"/>
          <w:sz w:val="24"/>
          <w:szCs w:val="24"/>
        </w:rPr>
        <w:t xml:space="preserve"> buses </w:t>
      </w:r>
      <w:r w:rsidR="00006846" w:rsidRPr="00D05715">
        <w:rPr>
          <w:rFonts w:ascii="Times New Roman" w:hAnsi="Times New Roman" w:cs="Times New Roman"/>
          <w:sz w:val="24"/>
          <w:szCs w:val="24"/>
        </w:rPr>
        <w:t>can</w:t>
      </w:r>
      <w:r w:rsidR="009002A9" w:rsidRPr="00D05715">
        <w:rPr>
          <w:rFonts w:ascii="Times New Roman" w:hAnsi="Times New Roman" w:cs="Times New Roman"/>
          <w:sz w:val="24"/>
          <w:szCs w:val="24"/>
        </w:rPr>
        <w:t xml:space="preserve"> accommodate passengers all the time</w:t>
      </w:r>
      <w:r w:rsidRPr="00D05715">
        <w:rPr>
          <w:rFonts w:ascii="Times New Roman" w:hAnsi="Times New Roman" w:cs="Times New Roman"/>
          <w:sz w:val="24"/>
          <w:szCs w:val="24"/>
        </w:rPr>
        <w:t xml:space="preserve">. Findings in Figure 4.4 show that </w:t>
      </w:r>
      <w:r w:rsidR="00B269FE" w:rsidRPr="00D05715">
        <w:rPr>
          <w:rFonts w:ascii="Times New Roman" w:hAnsi="Times New Roman" w:cs="Times New Roman"/>
          <w:sz w:val="24"/>
          <w:szCs w:val="24"/>
        </w:rPr>
        <w:t>32</w:t>
      </w:r>
      <w:r w:rsidRPr="00D05715">
        <w:rPr>
          <w:rFonts w:ascii="Times New Roman" w:hAnsi="Times New Roman" w:cs="Times New Roman"/>
          <w:sz w:val="24"/>
          <w:szCs w:val="24"/>
        </w:rPr>
        <w:t xml:space="preserve"> (</w:t>
      </w:r>
      <w:r w:rsidR="00B269FE" w:rsidRPr="00D05715">
        <w:rPr>
          <w:rFonts w:ascii="Times New Roman" w:hAnsi="Times New Roman" w:cs="Times New Roman"/>
          <w:sz w:val="24"/>
          <w:szCs w:val="24"/>
        </w:rPr>
        <w:t>35</w:t>
      </w:r>
      <w:r w:rsidRPr="00D05715">
        <w:rPr>
          <w:rFonts w:ascii="Times New Roman" w:hAnsi="Times New Roman" w:cs="Times New Roman"/>
          <w:sz w:val="24"/>
          <w:szCs w:val="24"/>
        </w:rPr>
        <w:t>.</w:t>
      </w:r>
      <w:r w:rsidR="00B269FE" w:rsidRPr="00D05715">
        <w:rPr>
          <w:rFonts w:ascii="Times New Roman" w:hAnsi="Times New Roman" w:cs="Times New Roman"/>
          <w:sz w:val="24"/>
          <w:szCs w:val="24"/>
        </w:rPr>
        <w:t>6</w:t>
      </w:r>
      <w:r w:rsidRPr="00D05715">
        <w:rPr>
          <w:rFonts w:ascii="Times New Roman" w:hAnsi="Times New Roman" w:cs="Times New Roman"/>
          <w:sz w:val="24"/>
          <w:szCs w:val="24"/>
        </w:rPr>
        <w:t xml:space="preserve">%) respondents </w:t>
      </w:r>
      <w:r w:rsidR="00B269FE" w:rsidRPr="00D05715">
        <w:rPr>
          <w:rFonts w:ascii="Times New Roman" w:hAnsi="Times New Roman" w:cs="Times New Roman"/>
          <w:sz w:val="24"/>
          <w:szCs w:val="24"/>
        </w:rPr>
        <w:t>dis</w:t>
      </w:r>
      <w:r w:rsidRPr="00D05715">
        <w:rPr>
          <w:rFonts w:ascii="Times New Roman" w:hAnsi="Times New Roman" w:cs="Times New Roman"/>
          <w:sz w:val="24"/>
          <w:szCs w:val="24"/>
        </w:rPr>
        <w:t>agreed, 2</w:t>
      </w:r>
      <w:r w:rsidR="00B269FE" w:rsidRPr="00D05715">
        <w:rPr>
          <w:rFonts w:ascii="Times New Roman" w:hAnsi="Times New Roman" w:cs="Times New Roman"/>
          <w:sz w:val="24"/>
          <w:szCs w:val="24"/>
        </w:rPr>
        <w:t>0</w:t>
      </w:r>
      <w:r w:rsidRPr="00D05715">
        <w:rPr>
          <w:rFonts w:ascii="Times New Roman" w:hAnsi="Times New Roman" w:cs="Times New Roman"/>
          <w:sz w:val="24"/>
          <w:szCs w:val="24"/>
        </w:rPr>
        <w:t xml:space="preserve"> (</w:t>
      </w:r>
      <w:r w:rsidR="00B269FE" w:rsidRPr="00D05715">
        <w:rPr>
          <w:rFonts w:ascii="Times New Roman" w:hAnsi="Times New Roman" w:cs="Times New Roman"/>
          <w:sz w:val="24"/>
          <w:szCs w:val="24"/>
        </w:rPr>
        <w:t>22.2</w:t>
      </w:r>
      <w:r w:rsidRPr="00D05715">
        <w:rPr>
          <w:rFonts w:ascii="Times New Roman" w:hAnsi="Times New Roman" w:cs="Times New Roman"/>
          <w:sz w:val="24"/>
          <w:szCs w:val="24"/>
        </w:rPr>
        <w:t xml:space="preserve">%) respondents strongly </w:t>
      </w:r>
      <w:r w:rsidR="00B269FE" w:rsidRPr="00D05715">
        <w:rPr>
          <w:rFonts w:ascii="Times New Roman" w:hAnsi="Times New Roman" w:cs="Times New Roman"/>
          <w:sz w:val="24"/>
          <w:szCs w:val="24"/>
        </w:rPr>
        <w:t>dis</w:t>
      </w:r>
      <w:r w:rsidRPr="00D05715">
        <w:rPr>
          <w:rFonts w:ascii="Times New Roman" w:hAnsi="Times New Roman" w:cs="Times New Roman"/>
          <w:sz w:val="24"/>
          <w:szCs w:val="24"/>
        </w:rPr>
        <w:t xml:space="preserve">agreed, </w:t>
      </w:r>
      <w:r w:rsidR="00B269FE" w:rsidRPr="00D05715">
        <w:rPr>
          <w:rFonts w:ascii="Times New Roman" w:hAnsi="Times New Roman" w:cs="Times New Roman"/>
          <w:sz w:val="24"/>
          <w:szCs w:val="24"/>
        </w:rPr>
        <w:t>16</w:t>
      </w:r>
      <w:r w:rsidRPr="00D05715">
        <w:rPr>
          <w:rFonts w:ascii="Times New Roman" w:hAnsi="Times New Roman" w:cs="Times New Roman"/>
          <w:sz w:val="24"/>
          <w:szCs w:val="24"/>
        </w:rPr>
        <w:t xml:space="preserve"> (</w:t>
      </w:r>
      <w:r w:rsidR="00B269FE" w:rsidRPr="00D05715">
        <w:rPr>
          <w:rFonts w:ascii="Times New Roman" w:hAnsi="Times New Roman" w:cs="Times New Roman"/>
          <w:sz w:val="24"/>
          <w:szCs w:val="24"/>
        </w:rPr>
        <w:t>17.8</w:t>
      </w:r>
      <w:r w:rsidRPr="00D05715">
        <w:rPr>
          <w:rFonts w:ascii="Times New Roman" w:hAnsi="Times New Roman" w:cs="Times New Roman"/>
          <w:sz w:val="24"/>
          <w:szCs w:val="24"/>
        </w:rPr>
        <w:t xml:space="preserve">%) respondents agreed, </w:t>
      </w:r>
      <w:r w:rsidR="00B269FE" w:rsidRPr="00D05715">
        <w:rPr>
          <w:rFonts w:ascii="Times New Roman" w:hAnsi="Times New Roman" w:cs="Times New Roman"/>
          <w:sz w:val="24"/>
          <w:szCs w:val="24"/>
        </w:rPr>
        <w:t>13 (14.4</w:t>
      </w:r>
      <w:r w:rsidRPr="00D05715">
        <w:rPr>
          <w:rFonts w:ascii="Times New Roman" w:hAnsi="Times New Roman" w:cs="Times New Roman"/>
          <w:sz w:val="24"/>
          <w:szCs w:val="24"/>
        </w:rPr>
        <w:t>%) respondents</w:t>
      </w:r>
      <w:r w:rsidR="00B269FE" w:rsidRPr="00D05715">
        <w:rPr>
          <w:rFonts w:ascii="Times New Roman" w:hAnsi="Times New Roman" w:cs="Times New Roman"/>
          <w:sz w:val="24"/>
          <w:szCs w:val="24"/>
        </w:rPr>
        <w:t xml:space="preserve"> strongly agreed</w:t>
      </w:r>
      <w:r w:rsidRPr="00D05715">
        <w:rPr>
          <w:rFonts w:ascii="Times New Roman" w:hAnsi="Times New Roman" w:cs="Times New Roman"/>
          <w:sz w:val="24"/>
          <w:szCs w:val="24"/>
        </w:rPr>
        <w:t xml:space="preserve">, and </w:t>
      </w:r>
      <w:r w:rsidR="00B269FE" w:rsidRPr="00D05715">
        <w:rPr>
          <w:rFonts w:ascii="Times New Roman" w:hAnsi="Times New Roman" w:cs="Times New Roman"/>
          <w:sz w:val="24"/>
          <w:szCs w:val="24"/>
        </w:rPr>
        <w:t>9</w:t>
      </w:r>
      <w:r w:rsidRPr="00D05715">
        <w:rPr>
          <w:rFonts w:ascii="Times New Roman" w:hAnsi="Times New Roman" w:cs="Times New Roman"/>
          <w:sz w:val="24"/>
          <w:szCs w:val="24"/>
        </w:rPr>
        <w:t xml:space="preserve"> (</w:t>
      </w:r>
      <w:r w:rsidR="00B269FE" w:rsidRPr="00D05715">
        <w:rPr>
          <w:rFonts w:ascii="Times New Roman" w:hAnsi="Times New Roman" w:cs="Times New Roman"/>
          <w:sz w:val="24"/>
          <w:szCs w:val="24"/>
        </w:rPr>
        <w:t>10</w:t>
      </w:r>
      <w:r w:rsidRPr="00D05715">
        <w:rPr>
          <w:rFonts w:ascii="Times New Roman" w:hAnsi="Times New Roman" w:cs="Times New Roman"/>
          <w:sz w:val="24"/>
          <w:szCs w:val="24"/>
        </w:rPr>
        <w:t xml:space="preserve">%) respondents </w:t>
      </w:r>
      <w:r w:rsidR="00B269FE" w:rsidRPr="00D05715">
        <w:rPr>
          <w:rFonts w:ascii="Times New Roman" w:hAnsi="Times New Roman" w:cs="Times New Roman"/>
          <w:sz w:val="24"/>
          <w:szCs w:val="24"/>
        </w:rPr>
        <w:t>were neutral</w:t>
      </w:r>
      <w:r w:rsidRPr="00D05715">
        <w:rPr>
          <w:rFonts w:ascii="Times New Roman" w:hAnsi="Times New Roman" w:cs="Times New Roman"/>
          <w:sz w:val="24"/>
          <w:szCs w:val="24"/>
        </w:rPr>
        <w:t xml:space="preserve"> that the </w:t>
      </w:r>
      <w:r w:rsidR="007807E5" w:rsidRPr="00D05715">
        <w:rPr>
          <w:rFonts w:ascii="Times New Roman" w:hAnsi="Times New Roman" w:cs="Times New Roman"/>
          <w:sz w:val="24"/>
          <w:szCs w:val="24"/>
        </w:rPr>
        <w:t>DBRT</w:t>
      </w:r>
      <w:r w:rsidR="00D8462E" w:rsidRPr="00D05715">
        <w:rPr>
          <w:rFonts w:ascii="Times New Roman" w:hAnsi="Times New Roman" w:cs="Times New Roman"/>
          <w:sz w:val="24"/>
          <w:szCs w:val="24"/>
        </w:rPr>
        <w:t xml:space="preserve"> buses </w:t>
      </w:r>
      <w:r w:rsidR="00006846" w:rsidRPr="00D05715">
        <w:rPr>
          <w:rFonts w:ascii="Times New Roman" w:hAnsi="Times New Roman" w:cs="Times New Roman"/>
          <w:sz w:val="24"/>
          <w:szCs w:val="24"/>
        </w:rPr>
        <w:t>can</w:t>
      </w:r>
      <w:r w:rsidR="00D8462E" w:rsidRPr="00D05715">
        <w:rPr>
          <w:rFonts w:ascii="Times New Roman" w:hAnsi="Times New Roman" w:cs="Times New Roman"/>
          <w:sz w:val="24"/>
          <w:szCs w:val="24"/>
        </w:rPr>
        <w:t xml:space="preserve"> accommodate passengers all the time</w:t>
      </w:r>
      <w:r w:rsidRPr="00D05715">
        <w:rPr>
          <w:rFonts w:ascii="Times New Roman" w:hAnsi="Times New Roman" w:cs="Times New Roman"/>
          <w:sz w:val="24"/>
          <w:szCs w:val="24"/>
        </w:rPr>
        <w:t xml:space="preserve">. Findings reveal that most respondents </w:t>
      </w:r>
      <w:r w:rsidR="005B2986" w:rsidRPr="00D05715">
        <w:rPr>
          <w:rFonts w:ascii="Times New Roman" w:hAnsi="Times New Roman" w:cs="Times New Roman"/>
          <w:sz w:val="24"/>
          <w:szCs w:val="24"/>
        </w:rPr>
        <w:t>dis</w:t>
      </w:r>
      <w:r w:rsidRPr="00D05715">
        <w:rPr>
          <w:rFonts w:ascii="Times New Roman" w:hAnsi="Times New Roman" w:cs="Times New Roman"/>
          <w:sz w:val="24"/>
          <w:szCs w:val="24"/>
        </w:rPr>
        <w:t xml:space="preserve">agreed that the </w:t>
      </w:r>
      <w:r w:rsidR="007807E5" w:rsidRPr="00D05715">
        <w:rPr>
          <w:rFonts w:ascii="Times New Roman" w:hAnsi="Times New Roman" w:cs="Times New Roman"/>
          <w:sz w:val="24"/>
          <w:szCs w:val="24"/>
        </w:rPr>
        <w:t>DBRT</w:t>
      </w:r>
      <w:r w:rsidR="00D8462E" w:rsidRPr="00D05715">
        <w:rPr>
          <w:rFonts w:ascii="Times New Roman" w:hAnsi="Times New Roman" w:cs="Times New Roman"/>
          <w:sz w:val="24"/>
          <w:szCs w:val="24"/>
        </w:rPr>
        <w:t xml:space="preserve"> buses </w:t>
      </w:r>
      <w:r w:rsidR="00006846" w:rsidRPr="00D05715">
        <w:rPr>
          <w:rFonts w:ascii="Times New Roman" w:hAnsi="Times New Roman" w:cs="Times New Roman"/>
          <w:sz w:val="24"/>
          <w:szCs w:val="24"/>
        </w:rPr>
        <w:t>can</w:t>
      </w:r>
      <w:r w:rsidR="00D8462E" w:rsidRPr="00D05715">
        <w:rPr>
          <w:rFonts w:ascii="Times New Roman" w:hAnsi="Times New Roman" w:cs="Times New Roman"/>
          <w:sz w:val="24"/>
          <w:szCs w:val="24"/>
        </w:rPr>
        <w:t xml:space="preserve"> accommodate passengers all the </w:t>
      </w:r>
      <w:r w:rsidR="00D8462E" w:rsidRPr="00D05715">
        <w:rPr>
          <w:rFonts w:ascii="Times New Roman" w:hAnsi="Times New Roman" w:cs="Times New Roman"/>
          <w:sz w:val="24"/>
          <w:szCs w:val="24"/>
        </w:rPr>
        <w:lastRenderedPageBreak/>
        <w:t>time</w:t>
      </w:r>
      <w:r w:rsidRPr="00D05715">
        <w:rPr>
          <w:rFonts w:ascii="Times New Roman" w:hAnsi="Times New Roman" w:cs="Times New Roman"/>
          <w:sz w:val="24"/>
          <w:szCs w:val="24"/>
        </w:rPr>
        <w:t>.</w:t>
      </w:r>
      <w:r w:rsidR="00A83DFF" w:rsidRPr="00D05715">
        <w:rPr>
          <w:rFonts w:ascii="Times New Roman" w:hAnsi="Times New Roman" w:cs="Times New Roman"/>
          <w:sz w:val="24"/>
          <w:szCs w:val="24"/>
        </w:rPr>
        <w:t xml:space="preserve"> Since the number of buses in the operation is not sufficient, then, the possibility to accommodate all passengers especially during the morning and evening time is a nightmare.</w:t>
      </w:r>
    </w:p>
    <w:p w:rsidR="007D23BE" w:rsidRDefault="007D23BE" w:rsidP="00B21940">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Also, </w:t>
      </w:r>
      <w:r w:rsidR="006A69E9" w:rsidRPr="00D05715">
        <w:rPr>
          <w:rFonts w:ascii="Times New Roman" w:hAnsi="Times New Roman" w:cs="Times New Roman"/>
          <w:sz w:val="24"/>
          <w:szCs w:val="24"/>
        </w:rPr>
        <w:fldChar w:fldCharType="begin" w:fldLock="1"/>
      </w:r>
      <w:r w:rsidR="002E0B72" w:rsidRPr="00D05715">
        <w:rPr>
          <w:rFonts w:ascii="Times New Roman" w:hAnsi="Times New Roman" w:cs="Times New Roman"/>
          <w:sz w:val="24"/>
          <w:szCs w:val="24"/>
        </w:rPr>
        <w:instrText>ADDIN CSL_CITATION {"citationItems":[{"id":"ITEM-1","itemData":{"author":[{"dropping-particle":"","family":"Kalokola","given":"Christopher B","non-dropping-particle":"","parse-names":false,"suffix":""}],"id":"ITEM-1","issued":{"date-parts":[["2019"]]},"publisher":"Mzumbe University","title":"Assessment of Performance of BRT Project in Tanzania: A Case of Dar Es Salaam","type":"article"},"uris":["http://www.mendeley.com/documents/?uuid=e2faa07b-3679-4de5-ba91-d3119a5732f4"]}],"mendeley":{"formattedCitation":"(Kalokola, 2019)","manualFormatting":"Kalokola (2019)","plainTextFormattedCitation":"(Kalokola, 2019)","previouslyFormattedCitation":"(Kalokola,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Kalokola (2019)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noticed a shortage of passenger benches in the mid-terminals when </w:t>
      </w:r>
      <w:r w:rsidR="00841406" w:rsidRPr="00D05715">
        <w:rPr>
          <w:rFonts w:ascii="Times New Roman" w:hAnsi="Times New Roman" w:cs="Times New Roman"/>
          <w:sz w:val="24"/>
          <w:szCs w:val="24"/>
        </w:rPr>
        <w:t>researching</w:t>
      </w:r>
      <w:r w:rsidRPr="00D05715">
        <w:rPr>
          <w:rFonts w:ascii="Times New Roman" w:hAnsi="Times New Roman" w:cs="Times New Roman"/>
          <w:sz w:val="24"/>
          <w:szCs w:val="24"/>
        </w:rPr>
        <w:t xml:space="preserve"> the field. The shortage of essential facilities such as benches when waiting for the bus </w:t>
      </w:r>
      <w:r w:rsidR="00841406" w:rsidRPr="00D05715">
        <w:rPr>
          <w:rFonts w:ascii="Times New Roman" w:hAnsi="Times New Roman" w:cs="Times New Roman"/>
          <w:sz w:val="24"/>
          <w:szCs w:val="24"/>
        </w:rPr>
        <w:t>affects</w:t>
      </w:r>
      <w:r w:rsidRPr="00D05715">
        <w:rPr>
          <w:rFonts w:ascii="Times New Roman" w:hAnsi="Times New Roman" w:cs="Times New Roman"/>
          <w:sz w:val="24"/>
          <w:szCs w:val="24"/>
        </w:rPr>
        <w:t xml:space="preserve"> the passengers' comfort and convenience.</w:t>
      </w:r>
      <w:r w:rsidR="004C26D5" w:rsidRPr="00D05715">
        <w:rPr>
          <w:rFonts w:ascii="Times New Roman" w:hAnsi="Times New Roman" w:cs="Times New Roman"/>
          <w:sz w:val="24"/>
          <w:szCs w:val="24"/>
        </w:rPr>
        <w:t xml:space="preserve"> This shows that even the sitting facilities in the stations/terminals are not sufficient to serve all passengers.</w:t>
      </w:r>
    </w:p>
    <w:p w:rsidR="001915F6" w:rsidRPr="001915F6" w:rsidRDefault="001915F6" w:rsidP="00B21940">
      <w:pPr>
        <w:spacing w:line="480" w:lineRule="auto"/>
        <w:jc w:val="both"/>
        <w:rPr>
          <w:rFonts w:ascii="Times New Roman" w:hAnsi="Times New Roman" w:cs="Times New Roman"/>
          <w:sz w:val="2"/>
          <w:szCs w:val="24"/>
        </w:rPr>
      </w:pPr>
    </w:p>
    <w:p w:rsidR="00735F21" w:rsidRPr="00D05715" w:rsidRDefault="00906F9B" w:rsidP="005B1803">
      <w:pPr>
        <w:pStyle w:val="Heading2"/>
        <w:spacing w:line="480" w:lineRule="auto"/>
        <w:rPr>
          <w:rFonts w:ascii="Times New Roman" w:hAnsi="Times New Roman" w:cs="Times New Roman"/>
          <w:b/>
          <w:color w:val="auto"/>
          <w:sz w:val="24"/>
          <w:szCs w:val="24"/>
        </w:rPr>
      </w:pPr>
      <w:bookmarkStart w:id="259" w:name="_Toc83897751"/>
      <w:r w:rsidRPr="00D05715">
        <w:rPr>
          <w:rFonts w:ascii="Times New Roman" w:hAnsi="Times New Roman" w:cs="Times New Roman"/>
          <w:b/>
          <w:color w:val="auto"/>
          <w:sz w:val="24"/>
          <w:szCs w:val="24"/>
        </w:rPr>
        <w:t xml:space="preserve">4.7 </w:t>
      </w:r>
      <w:r w:rsidR="005B1803" w:rsidRPr="00D05715">
        <w:rPr>
          <w:rFonts w:ascii="Times New Roman" w:hAnsi="Times New Roman" w:cs="Times New Roman"/>
          <w:b/>
          <w:color w:val="auto"/>
          <w:sz w:val="24"/>
          <w:szCs w:val="24"/>
        </w:rPr>
        <w:t>The Cost-Effectiveness</w:t>
      </w:r>
      <w:bookmarkEnd w:id="259"/>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60" w:name="_Toc534577873"/>
      <w:r w:rsidR="00A62825" w:rsidRPr="00D05715">
        <w:rPr>
          <w:rFonts w:ascii="Times New Roman" w:hAnsi="Times New Roman" w:cs="Times New Roman"/>
          <w:b/>
          <w:color w:val="auto"/>
          <w:sz w:val="24"/>
          <w:szCs w:val="24"/>
        </w:rPr>
        <w:instrText>4.7 The Cost-Effectiveness</w:instrText>
      </w:r>
      <w:bookmarkEnd w:id="260"/>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731062" w:rsidRPr="00D05715" w:rsidRDefault="00441EAC" w:rsidP="00485F63">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affordability of transport cost is </w:t>
      </w:r>
      <w:r w:rsidR="00185318" w:rsidRPr="00D05715">
        <w:rPr>
          <w:rFonts w:ascii="Times New Roman" w:hAnsi="Times New Roman" w:cs="Times New Roman"/>
          <w:sz w:val="24"/>
          <w:szCs w:val="24"/>
        </w:rPr>
        <w:t xml:space="preserve">a </w:t>
      </w:r>
      <w:r w:rsidRPr="00D05715">
        <w:rPr>
          <w:rFonts w:ascii="Times New Roman" w:hAnsi="Times New Roman" w:cs="Times New Roman"/>
          <w:sz w:val="24"/>
          <w:szCs w:val="24"/>
        </w:rPr>
        <w:t xml:space="preserve">very important aspect in every means of transport. Among the target of introducing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is to reduce transportation cost</w:t>
      </w:r>
      <w:r w:rsidR="00185318" w:rsidRPr="00D05715">
        <w:rPr>
          <w:rFonts w:ascii="Times New Roman" w:hAnsi="Times New Roman" w:cs="Times New Roman"/>
          <w:sz w:val="24"/>
          <w:szCs w:val="24"/>
        </w:rPr>
        <w:t>s</w:t>
      </w:r>
      <w:r w:rsidRPr="00D05715">
        <w:rPr>
          <w:rFonts w:ascii="Times New Roman" w:hAnsi="Times New Roman" w:cs="Times New Roman"/>
          <w:sz w:val="24"/>
          <w:szCs w:val="24"/>
        </w:rPr>
        <w:t xml:space="preserve"> and increase </w:t>
      </w:r>
      <w:r w:rsidR="00185318" w:rsidRPr="00D05715">
        <w:rPr>
          <w:rFonts w:ascii="Times New Roman" w:hAnsi="Times New Roman" w:cs="Times New Roman"/>
          <w:sz w:val="24"/>
          <w:szCs w:val="24"/>
        </w:rPr>
        <w:t xml:space="preserve">the </w:t>
      </w:r>
      <w:r w:rsidRPr="00D05715">
        <w:rPr>
          <w:rFonts w:ascii="Times New Roman" w:hAnsi="Times New Roman" w:cs="Times New Roman"/>
          <w:sz w:val="24"/>
          <w:szCs w:val="24"/>
        </w:rPr>
        <w:t>eff</w:t>
      </w:r>
      <w:r w:rsidR="00185318" w:rsidRPr="00D05715">
        <w:rPr>
          <w:rFonts w:ascii="Times New Roman" w:hAnsi="Times New Roman" w:cs="Times New Roman"/>
          <w:sz w:val="24"/>
          <w:szCs w:val="24"/>
        </w:rPr>
        <w:t>iciency</w:t>
      </w:r>
      <w:r w:rsidRPr="00D05715">
        <w:rPr>
          <w:rFonts w:ascii="Times New Roman" w:hAnsi="Times New Roman" w:cs="Times New Roman"/>
          <w:sz w:val="24"/>
          <w:szCs w:val="24"/>
        </w:rPr>
        <w:t xml:space="preserve"> of transportation services. The target of this study is to </w:t>
      </w:r>
      <w:r w:rsidR="005B1803" w:rsidRPr="00D05715">
        <w:rPr>
          <w:rFonts w:ascii="Times New Roman" w:hAnsi="Times New Roman" w:cs="Times New Roman"/>
          <w:sz w:val="24"/>
          <w:szCs w:val="24"/>
        </w:rPr>
        <w:t xml:space="preserve">examine the influence of cost-effectiveness on the performance of Dar </w:t>
      </w:r>
      <w:proofErr w:type="spellStart"/>
      <w:r w:rsidR="005B1803" w:rsidRPr="00D05715">
        <w:rPr>
          <w:rFonts w:ascii="Times New Roman" w:hAnsi="Times New Roman" w:cs="Times New Roman"/>
          <w:sz w:val="24"/>
          <w:szCs w:val="24"/>
        </w:rPr>
        <w:t>Es</w:t>
      </w:r>
      <w:proofErr w:type="spellEnd"/>
      <w:r w:rsidR="005B1803" w:rsidRPr="00D05715">
        <w:rPr>
          <w:rFonts w:ascii="Times New Roman" w:hAnsi="Times New Roman" w:cs="Times New Roman"/>
          <w:sz w:val="24"/>
          <w:szCs w:val="24"/>
        </w:rPr>
        <w:t xml:space="preserve"> Salaam Bus Rapid Transit project</w:t>
      </w:r>
      <w:r w:rsidRPr="00D05715">
        <w:rPr>
          <w:rFonts w:ascii="Times New Roman" w:hAnsi="Times New Roman" w:cs="Times New Roman"/>
          <w:sz w:val="24"/>
          <w:szCs w:val="24"/>
        </w:rPr>
        <w:t>. Therefore, respondents were asked to state whether the transport fare is affordable</w:t>
      </w:r>
      <w:r w:rsidR="00814F3A" w:rsidRPr="00D05715">
        <w:rPr>
          <w:rFonts w:ascii="Times New Roman" w:hAnsi="Times New Roman" w:cs="Times New Roman"/>
          <w:sz w:val="24"/>
          <w:szCs w:val="24"/>
        </w:rPr>
        <w:t>, the smartcards are still used</w:t>
      </w:r>
      <w:r w:rsidRPr="00D05715">
        <w:rPr>
          <w:rFonts w:ascii="Times New Roman" w:hAnsi="Times New Roman" w:cs="Times New Roman"/>
          <w:sz w:val="24"/>
          <w:szCs w:val="24"/>
        </w:rPr>
        <w:t xml:space="preserve"> as a ticketing system, passengers are getting tickets conveniently within a short time period, and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has helped to reduce travelling costs compared to other means of </w:t>
      </w:r>
      <w:proofErr w:type="spellStart"/>
      <w:r w:rsidRPr="00D05715">
        <w:rPr>
          <w:rFonts w:ascii="Times New Roman" w:hAnsi="Times New Roman" w:cs="Times New Roman"/>
          <w:sz w:val="24"/>
          <w:szCs w:val="24"/>
        </w:rPr>
        <w:t>transport.</w:t>
      </w:r>
      <w:r w:rsidR="00BD7C90" w:rsidRPr="00D05715">
        <w:rPr>
          <w:rFonts w:ascii="Times New Roman" w:hAnsi="Times New Roman" w:cs="Times New Roman"/>
          <w:sz w:val="24"/>
          <w:szCs w:val="24"/>
        </w:rPr>
        <w:t>The</w:t>
      </w:r>
      <w:proofErr w:type="spellEnd"/>
      <w:r w:rsidR="00BD7C90" w:rsidRPr="00D05715">
        <w:rPr>
          <w:rFonts w:ascii="Times New Roman" w:hAnsi="Times New Roman" w:cs="Times New Roman"/>
          <w:sz w:val="24"/>
          <w:szCs w:val="24"/>
        </w:rPr>
        <w:t xml:space="preserve"> findings of the study are indicated in Figure 4.5.</w:t>
      </w:r>
    </w:p>
    <w:p w:rsidR="00636361" w:rsidRPr="00D05715" w:rsidRDefault="00636361" w:rsidP="00731062">
      <w:pPr>
        <w:pStyle w:val="Caption"/>
        <w:spacing w:after="0" w:line="360" w:lineRule="auto"/>
        <w:rPr>
          <w:rFonts w:ascii="Times New Roman" w:hAnsi="Times New Roman" w:cs="Times New Roman"/>
          <w:b/>
          <w:i w:val="0"/>
          <w:color w:val="auto"/>
          <w:sz w:val="24"/>
          <w:szCs w:val="24"/>
        </w:rPr>
      </w:pPr>
      <w:bookmarkStart w:id="261" w:name="_Toc69204977"/>
    </w:p>
    <w:p w:rsidR="00636361" w:rsidRPr="00D05715" w:rsidRDefault="00636361" w:rsidP="00731062">
      <w:pPr>
        <w:pStyle w:val="Caption"/>
        <w:spacing w:after="0" w:line="360" w:lineRule="auto"/>
        <w:rPr>
          <w:rFonts w:ascii="Times New Roman" w:hAnsi="Times New Roman" w:cs="Times New Roman"/>
          <w:b/>
          <w:i w:val="0"/>
          <w:color w:val="auto"/>
          <w:sz w:val="24"/>
          <w:szCs w:val="24"/>
        </w:rPr>
      </w:pPr>
    </w:p>
    <w:p w:rsidR="00636361" w:rsidRPr="00D05715" w:rsidRDefault="00636361" w:rsidP="00731062">
      <w:pPr>
        <w:pStyle w:val="Caption"/>
        <w:spacing w:after="0" w:line="360" w:lineRule="auto"/>
        <w:rPr>
          <w:rFonts w:ascii="Times New Roman" w:hAnsi="Times New Roman" w:cs="Times New Roman"/>
          <w:b/>
          <w:i w:val="0"/>
          <w:color w:val="auto"/>
          <w:sz w:val="24"/>
          <w:szCs w:val="24"/>
        </w:rPr>
      </w:pPr>
    </w:p>
    <w:p w:rsidR="00636361" w:rsidRPr="00D05715" w:rsidRDefault="00636361" w:rsidP="00731062">
      <w:pPr>
        <w:pStyle w:val="Caption"/>
        <w:spacing w:after="0" w:line="360" w:lineRule="auto"/>
        <w:rPr>
          <w:rFonts w:ascii="Times New Roman" w:hAnsi="Times New Roman" w:cs="Times New Roman"/>
          <w:b/>
          <w:i w:val="0"/>
          <w:color w:val="auto"/>
          <w:sz w:val="24"/>
          <w:szCs w:val="24"/>
        </w:rPr>
      </w:pPr>
    </w:p>
    <w:p w:rsidR="00636361" w:rsidRPr="00D05715" w:rsidRDefault="00636361" w:rsidP="00731062">
      <w:pPr>
        <w:pStyle w:val="Caption"/>
        <w:spacing w:after="0" w:line="360" w:lineRule="auto"/>
        <w:rPr>
          <w:rFonts w:ascii="Times New Roman" w:hAnsi="Times New Roman" w:cs="Times New Roman"/>
          <w:b/>
          <w:i w:val="0"/>
          <w:color w:val="auto"/>
          <w:sz w:val="24"/>
          <w:szCs w:val="24"/>
        </w:rPr>
      </w:pPr>
    </w:p>
    <w:p w:rsidR="001915F6" w:rsidRDefault="001915F6">
      <w:pPr>
        <w:spacing w:after="160" w:line="259" w:lineRule="auto"/>
        <w:rPr>
          <w:rFonts w:ascii="Times New Roman" w:eastAsiaTheme="minorHAnsi" w:hAnsi="Times New Roman" w:cs="Times New Roman"/>
          <w:b/>
          <w:iCs/>
          <w:sz w:val="24"/>
          <w:szCs w:val="24"/>
          <w:lang w:val="en-GB"/>
        </w:rPr>
      </w:pPr>
      <w:r>
        <w:rPr>
          <w:rFonts w:ascii="Times New Roman" w:hAnsi="Times New Roman" w:cs="Times New Roman"/>
          <w:b/>
          <w:i/>
          <w:sz w:val="24"/>
          <w:szCs w:val="24"/>
        </w:rPr>
        <w:br w:type="page"/>
      </w:r>
    </w:p>
    <w:p w:rsidR="00731062" w:rsidRPr="00D05715" w:rsidRDefault="00731062" w:rsidP="00731062">
      <w:pPr>
        <w:pStyle w:val="Caption"/>
        <w:spacing w:after="0" w:line="360" w:lineRule="auto"/>
        <w:rPr>
          <w:rFonts w:ascii="Times New Roman" w:hAnsi="Times New Roman" w:cs="Times New Roman"/>
          <w:b/>
          <w:i w:val="0"/>
          <w:color w:val="auto"/>
          <w:sz w:val="24"/>
          <w:szCs w:val="24"/>
        </w:rPr>
      </w:pPr>
      <w:proofErr w:type="gramStart"/>
      <w:r w:rsidRPr="00D05715">
        <w:rPr>
          <w:rFonts w:ascii="Times New Roman" w:hAnsi="Times New Roman" w:cs="Times New Roman"/>
          <w:b/>
          <w:i w:val="0"/>
          <w:color w:val="auto"/>
          <w:sz w:val="24"/>
          <w:szCs w:val="24"/>
        </w:rPr>
        <w:lastRenderedPageBreak/>
        <w:t>Figure 4.</w:t>
      </w:r>
      <w:proofErr w:type="gramEnd"/>
      <w:r w:rsidR="006A69E9" w:rsidRPr="00D05715">
        <w:rPr>
          <w:rFonts w:ascii="Times New Roman" w:hAnsi="Times New Roman" w:cs="Times New Roman"/>
          <w:b/>
          <w:i w:val="0"/>
          <w:color w:val="auto"/>
          <w:sz w:val="24"/>
          <w:szCs w:val="24"/>
        </w:rPr>
        <w:fldChar w:fldCharType="begin"/>
      </w:r>
      <w:r w:rsidRPr="00D05715">
        <w:rPr>
          <w:rFonts w:ascii="Times New Roman" w:hAnsi="Times New Roman" w:cs="Times New Roman"/>
          <w:b/>
          <w:i w:val="0"/>
          <w:color w:val="auto"/>
          <w:sz w:val="24"/>
          <w:szCs w:val="24"/>
        </w:rPr>
        <w:instrText xml:space="preserve"> SEQ Figure_4 \* ARABIC </w:instrText>
      </w:r>
      <w:r w:rsidR="006A69E9" w:rsidRPr="00D05715">
        <w:rPr>
          <w:rFonts w:ascii="Times New Roman" w:hAnsi="Times New Roman" w:cs="Times New Roman"/>
          <w:b/>
          <w:i w:val="0"/>
          <w:color w:val="auto"/>
          <w:sz w:val="24"/>
          <w:szCs w:val="24"/>
        </w:rPr>
        <w:fldChar w:fldCharType="separate"/>
      </w:r>
      <w:r w:rsidR="00C12A42">
        <w:rPr>
          <w:rFonts w:ascii="Times New Roman" w:hAnsi="Times New Roman" w:cs="Times New Roman"/>
          <w:b/>
          <w:i w:val="0"/>
          <w:noProof/>
          <w:color w:val="auto"/>
          <w:sz w:val="24"/>
          <w:szCs w:val="24"/>
        </w:rPr>
        <w:t>5</w:t>
      </w:r>
      <w:r w:rsidR="006A69E9" w:rsidRPr="00D05715">
        <w:rPr>
          <w:rFonts w:ascii="Times New Roman" w:hAnsi="Times New Roman" w:cs="Times New Roman"/>
          <w:b/>
          <w:i w:val="0"/>
          <w:color w:val="auto"/>
          <w:sz w:val="24"/>
          <w:szCs w:val="24"/>
        </w:rPr>
        <w:fldChar w:fldCharType="end"/>
      </w:r>
      <w:r w:rsidRPr="00D05715">
        <w:rPr>
          <w:rFonts w:ascii="Times New Roman" w:hAnsi="Times New Roman" w:cs="Times New Roman"/>
          <w:b/>
          <w:i w:val="0"/>
          <w:color w:val="auto"/>
          <w:sz w:val="24"/>
          <w:szCs w:val="24"/>
        </w:rPr>
        <w:t>: Cost-Effectiveness</w:t>
      </w:r>
      <w:bookmarkEnd w:id="261"/>
      <w:r w:rsidR="00A62825" w:rsidRPr="00D05715">
        <w:rPr>
          <w:rFonts w:ascii="Times New Roman" w:hAnsi="Times New Roman" w:cs="Times New Roman"/>
          <w:b/>
          <w:i w:val="0"/>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62" w:name="_Toc534575497"/>
      <w:r w:rsidR="00A62825" w:rsidRPr="00D05715">
        <w:rPr>
          <w:rFonts w:ascii="Times New Roman" w:hAnsi="Times New Roman" w:cs="Times New Roman"/>
          <w:b/>
          <w:i w:val="0"/>
          <w:color w:val="auto"/>
          <w:sz w:val="24"/>
          <w:szCs w:val="24"/>
        </w:rPr>
        <w:instrText>Figure 4.</w:instrText>
      </w:r>
      <w:r w:rsidR="00A62825" w:rsidRPr="00D05715">
        <w:rPr>
          <w:rFonts w:ascii="Times New Roman" w:hAnsi="Times New Roman" w:cs="Times New Roman"/>
          <w:b/>
          <w:i w:val="0"/>
          <w:noProof/>
          <w:color w:val="auto"/>
          <w:sz w:val="24"/>
          <w:szCs w:val="24"/>
        </w:rPr>
        <w:instrText>5</w:instrText>
      </w:r>
      <w:r w:rsidR="00A62825" w:rsidRPr="00D05715">
        <w:rPr>
          <w:rFonts w:ascii="Times New Roman" w:hAnsi="Times New Roman" w:cs="Times New Roman"/>
          <w:b/>
          <w:i w:val="0"/>
          <w:color w:val="auto"/>
          <w:sz w:val="24"/>
          <w:szCs w:val="24"/>
        </w:rPr>
        <w:instrText>: Cost-Effectiveness</w:instrText>
      </w:r>
      <w:bookmarkEnd w:id="262"/>
      <w:r w:rsidR="00A62825" w:rsidRPr="00D05715">
        <w:rPr>
          <w:rFonts w:ascii="Times New Roman" w:hAnsi="Times New Roman" w:cs="Times New Roman"/>
          <w:sz w:val="24"/>
          <w:szCs w:val="24"/>
        </w:rPr>
        <w:instrText xml:space="preserve">" \f F \l "1" </w:instrText>
      </w:r>
      <w:r w:rsidR="00A62825" w:rsidRPr="00D05715">
        <w:rPr>
          <w:rFonts w:ascii="Times New Roman" w:hAnsi="Times New Roman" w:cs="Times New Roman"/>
          <w:b/>
          <w:i w:val="0"/>
          <w:color w:val="auto"/>
          <w:sz w:val="24"/>
          <w:szCs w:val="24"/>
        </w:rPr>
        <w:fldChar w:fldCharType="end"/>
      </w:r>
    </w:p>
    <w:p w:rsidR="008C334A" w:rsidRPr="00D05715" w:rsidRDefault="00814F3A" w:rsidP="008C334A">
      <w:pPr>
        <w:spacing w:after="0" w:line="360" w:lineRule="auto"/>
        <w:jc w:val="both"/>
        <w:rPr>
          <w:rFonts w:ascii="Times New Roman" w:hAnsi="Times New Roman" w:cs="Times New Roman"/>
          <w:b/>
          <w:sz w:val="24"/>
          <w:szCs w:val="24"/>
        </w:rPr>
      </w:pPr>
      <w:r w:rsidRPr="00D05715">
        <w:rPr>
          <w:rFonts w:ascii="Times New Roman" w:hAnsi="Times New Roman" w:cs="Times New Roman"/>
          <w:b/>
          <w:noProof/>
          <w:sz w:val="24"/>
          <w:szCs w:val="24"/>
        </w:rPr>
        <w:drawing>
          <wp:inline distT="0" distB="0" distL="0" distR="0" wp14:anchorId="5ACE6701" wp14:editId="3B5289EC">
            <wp:extent cx="521970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9700" cy="4133850"/>
                    </a:xfrm>
                    <a:prstGeom prst="rect">
                      <a:avLst/>
                    </a:prstGeom>
                    <a:noFill/>
                  </pic:spPr>
                </pic:pic>
              </a:graphicData>
            </a:graphic>
          </wp:inline>
        </w:drawing>
      </w:r>
    </w:p>
    <w:p w:rsidR="008C334A" w:rsidRPr="00D05715" w:rsidRDefault="008C334A" w:rsidP="002D7E76">
      <w:pPr>
        <w:spacing w:line="360" w:lineRule="auto"/>
        <w:jc w:val="both"/>
        <w:rPr>
          <w:rFonts w:ascii="Times New Roman" w:hAnsi="Times New Roman" w:cs="Times New Roman"/>
          <w:sz w:val="24"/>
          <w:szCs w:val="24"/>
        </w:rPr>
      </w:pPr>
      <w:r w:rsidRPr="00D05715">
        <w:rPr>
          <w:rFonts w:ascii="Times New Roman" w:hAnsi="Times New Roman" w:cs="Times New Roman"/>
          <w:b/>
          <w:sz w:val="24"/>
          <w:szCs w:val="24"/>
        </w:rPr>
        <w:t xml:space="preserve">Source: </w:t>
      </w:r>
      <w:r w:rsidRPr="00D05715">
        <w:rPr>
          <w:rFonts w:ascii="Times New Roman" w:hAnsi="Times New Roman" w:cs="Times New Roman"/>
          <w:sz w:val="24"/>
          <w:szCs w:val="24"/>
        </w:rPr>
        <w:t>Field Data, 2021</w:t>
      </w:r>
    </w:p>
    <w:p w:rsidR="001915F6" w:rsidRPr="001915F6" w:rsidRDefault="001915F6" w:rsidP="002D7E76">
      <w:pPr>
        <w:pStyle w:val="Heading3"/>
        <w:spacing w:line="480" w:lineRule="auto"/>
        <w:rPr>
          <w:rFonts w:ascii="Times New Roman" w:hAnsi="Times New Roman" w:cs="Times New Roman"/>
          <w:b/>
          <w:color w:val="auto"/>
          <w:sz w:val="12"/>
        </w:rPr>
      </w:pPr>
      <w:bookmarkStart w:id="263" w:name="_Toc83897752"/>
    </w:p>
    <w:p w:rsidR="008C334A" w:rsidRPr="00D05715" w:rsidRDefault="002D7E76" w:rsidP="002D7E76">
      <w:pPr>
        <w:pStyle w:val="Heading3"/>
        <w:spacing w:line="480" w:lineRule="auto"/>
        <w:rPr>
          <w:rFonts w:ascii="Times New Roman" w:hAnsi="Times New Roman" w:cs="Times New Roman"/>
          <w:b/>
          <w:color w:val="auto"/>
        </w:rPr>
      </w:pPr>
      <w:r w:rsidRPr="00D05715">
        <w:rPr>
          <w:rFonts w:ascii="Times New Roman" w:hAnsi="Times New Roman" w:cs="Times New Roman"/>
          <w:b/>
          <w:color w:val="auto"/>
        </w:rPr>
        <w:t>4.5.1 The transport fare is affordable</w:t>
      </w:r>
      <w:bookmarkEnd w:id="263"/>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64" w:name="_Toc534577874"/>
      <w:r w:rsidR="00A62825" w:rsidRPr="00D05715">
        <w:rPr>
          <w:rFonts w:ascii="Times New Roman" w:hAnsi="Times New Roman" w:cs="Times New Roman"/>
          <w:b/>
          <w:color w:val="auto"/>
        </w:rPr>
        <w:instrText>4.5.1 The transport fare is affordable</w:instrText>
      </w:r>
      <w:bookmarkEnd w:id="264"/>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r w:rsidR="004D0007" w:rsidRPr="00D05715">
        <w:rPr>
          <w:rFonts w:ascii="Times New Roman" w:hAnsi="Times New Roman" w:cs="Times New Roman"/>
          <w:b/>
          <w:color w:val="auto"/>
        </w:rPr>
        <w:tab/>
      </w:r>
    </w:p>
    <w:p w:rsidR="00A41776" w:rsidRPr="00D05715" w:rsidRDefault="00A41776" w:rsidP="00A41776">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transport fare is affordable. Findings in Figure 4.5 show that 38 (42.2%) respondents disagreed, 27 (30%) respondents strongly disagreed, 13 (14.4%) respondents agreed, 10(11.1%) respondents were neutral, and 2 (2.2%) respondents strongly agreed that the transport fare is affordable. Findings reveal that most respondents </w:t>
      </w:r>
      <w:r w:rsidR="003223F4" w:rsidRPr="00D05715">
        <w:rPr>
          <w:rFonts w:ascii="Times New Roman" w:hAnsi="Times New Roman" w:cs="Times New Roman"/>
          <w:sz w:val="24"/>
          <w:szCs w:val="24"/>
        </w:rPr>
        <w:t>dis</w:t>
      </w:r>
      <w:r w:rsidRPr="00D05715">
        <w:rPr>
          <w:rFonts w:ascii="Times New Roman" w:hAnsi="Times New Roman" w:cs="Times New Roman"/>
          <w:sz w:val="24"/>
          <w:szCs w:val="24"/>
        </w:rPr>
        <w:t>agreed that the transport fare is affordable.</w:t>
      </w:r>
      <w:r w:rsidR="006C0DA8" w:rsidRPr="00D05715">
        <w:rPr>
          <w:rFonts w:ascii="Times New Roman" w:hAnsi="Times New Roman" w:cs="Times New Roman"/>
          <w:sz w:val="24"/>
          <w:szCs w:val="24"/>
        </w:rPr>
        <w:t xml:space="preserve"> These findings imply that the given fare is not affordable to most passengers, since, th</w:t>
      </w:r>
      <w:r w:rsidR="00910D85" w:rsidRPr="00D05715">
        <w:rPr>
          <w:rFonts w:ascii="Times New Roman" w:hAnsi="Times New Roman" w:cs="Times New Roman"/>
          <w:sz w:val="24"/>
          <w:szCs w:val="24"/>
        </w:rPr>
        <w:t xml:space="preserve">is DBRT project </w:t>
      </w:r>
      <w:r w:rsidR="00A1764F" w:rsidRPr="00D05715">
        <w:rPr>
          <w:rFonts w:ascii="Times New Roman" w:hAnsi="Times New Roman" w:cs="Times New Roman"/>
          <w:sz w:val="24"/>
          <w:szCs w:val="24"/>
        </w:rPr>
        <w:t xml:space="preserve">is </w:t>
      </w:r>
      <w:r w:rsidR="00910D85" w:rsidRPr="00D05715">
        <w:rPr>
          <w:rFonts w:ascii="Times New Roman" w:hAnsi="Times New Roman" w:cs="Times New Roman"/>
          <w:sz w:val="24"/>
          <w:szCs w:val="24"/>
        </w:rPr>
        <w:t>expected</w:t>
      </w:r>
      <w:r w:rsidR="006C0DA8" w:rsidRPr="00D05715">
        <w:rPr>
          <w:rFonts w:ascii="Times New Roman" w:hAnsi="Times New Roman" w:cs="Times New Roman"/>
          <w:sz w:val="24"/>
          <w:szCs w:val="24"/>
        </w:rPr>
        <w:t xml:space="preserve"> to improve the public transport services including </w:t>
      </w:r>
      <w:r w:rsidR="006C0DA8" w:rsidRPr="00D05715">
        <w:rPr>
          <w:rFonts w:ascii="Times New Roman" w:hAnsi="Times New Roman" w:cs="Times New Roman"/>
          <w:sz w:val="24"/>
          <w:szCs w:val="24"/>
        </w:rPr>
        <w:lastRenderedPageBreak/>
        <w:t xml:space="preserve">travelling expenses, then, unfriendly fare amount can reflect </w:t>
      </w:r>
      <w:r w:rsidR="00910D85" w:rsidRPr="00D05715">
        <w:rPr>
          <w:rFonts w:ascii="Times New Roman" w:hAnsi="Times New Roman" w:cs="Times New Roman"/>
          <w:sz w:val="24"/>
          <w:szCs w:val="24"/>
        </w:rPr>
        <w:t xml:space="preserve">the </w:t>
      </w:r>
      <w:r w:rsidR="006C0DA8" w:rsidRPr="00D05715">
        <w:rPr>
          <w:rFonts w:ascii="Times New Roman" w:hAnsi="Times New Roman" w:cs="Times New Roman"/>
          <w:sz w:val="24"/>
          <w:szCs w:val="24"/>
        </w:rPr>
        <w:t>low performance of the project.</w:t>
      </w:r>
    </w:p>
    <w:p w:rsidR="00485F63" w:rsidRPr="00D05715" w:rsidRDefault="00485F63" w:rsidP="00A41776">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According to The Citizen newspaper, which published an article titled “Why DBRT System Excludes the Poor” on Saturday, January 26, 2019, the poor were already stuck in traffic on cheaper buses every day. The alternative to cutting traveling time by two hours a day is for passengers who have a sufficient income to pay a higher fare. Because the DBRT rate is then considerably higher than that used by </w:t>
      </w:r>
      <w:proofErr w:type="spellStart"/>
      <w:r w:rsidRPr="00D05715">
        <w:rPr>
          <w:rFonts w:ascii="Times New Roman" w:hAnsi="Times New Roman" w:cs="Times New Roman"/>
          <w:sz w:val="24"/>
          <w:szCs w:val="24"/>
        </w:rPr>
        <w:t>minibusses</w:t>
      </w:r>
      <w:proofErr w:type="spellEnd"/>
      <w:r w:rsidRPr="00D05715">
        <w:rPr>
          <w:rFonts w:ascii="Times New Roman" w:hAnsi="Times New Roman" w:cs="Times New Roman"/>
          <w:sz w:val="24"/>
          <w:szCs w:val="24"/>
        </w:rPr>
        <w:t xml:space="preserve"> or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some passengers are benefiting from the DBRT scheme. Some of the passengers choose to stay at the local commute (</w:t>
      </w:r>
      <w:proofErr w:type="spellStart"/>
      <w:r w:rsidRPr="00D05715">
        <w:rPr>
          <w:rFonts w:ascii="Times New Roman" w:hAnsi="Times New Roman" w:cs="Times New Roman"/>
          <w:sz w:val="24"/>
          <w:szCs w:val="24"/>
        </w:rPr>
        <w:t>daladala</w:t>
      </w:r>
      <w:proofErr w:type="spellEnd"/>
      <w:r w:rsidRPr="00D05715">
        <w:rPr>
          <w:rFonts w:ascii="Times New Roman" w:hAnsi="Times New Roman" w:cs="Times New Roman"/>
          <w:sz w:val="24"/>
          <w:szCs w:val="24"/>
        </w:rPr>
        <w:t xml:space="preserve">), to save fuel, for they are unable to afford the </w:t>
      </w:r>
      <w:proofErr w:type="spellStart"/>
      <w:r w:rsidRPr="00D05715">
        <w:rPr>
          <w:rFonts w:ascii="Times New Roman" w:hAnsi="Times New Roman" w:cs="Times New Roman"/>
          <w:sz w:val="24"/>
          <w:szCs w:val="24"/>
        </w:rPr>
        <w:t>Tsh</w:t>
      </w:r>
      <w:proofErr w:type="spellEnd"/>
      <w:r w:rsidRPr="00D05715">
        <w:rPr>
          <w:rFonts w:ascii="Times New Roman" w:hAnsi="Times New Roman" w:cs="Times New Roman"/>
          <w:sz w:val="24"/>
          <w:szCs w:val="24"/>
        </w:rPr>
        <w:t xml:space="preserve"> 650.</w:t>
      </w:r>
    </w:p>
    <w:p w:rsidR="00FD55CE" w:rsidRPr="00D05715" w:rsidRDefault="00FD55CE" w:rsidP="00FD55CE">
      <w:pPr>
        <w:pStyle w:val="Heading3"/>
        <w:spacing w:line="480" w:lineRule="auto"/>
        <w:rPr>
          <w:rFonts w:ascii="Times New Roman" w:hAnsi="Times New Roman" w:cs="Times New Roman"/>
          <w:b/>
          <w:color w:val="auto"/>
        </w:rPr>
      </w:pPr>
      <w:bookmarkStart w:id="265" w:name="_Toc83897753"/>
      <w:r w:rsidRPr="00D05715">
        <w:rPr>
          <w:rFonts w:ascii="Times New Roman" w:hAnsi="Times New Roman" w:cs="Times New Roman"/>
          <w:b/>
          <w:color w:val="auto"/>
        </w:rPr>
        <w:t xml:space="preserve">4.5.2 </w:t>
      </w:r>
      <w:r w:rsidR="00B93E3E" w:rsidRPr="00D05715">
        <w:rPr>
          <w:rFonts w:ascii="Times New Roman" w:hAnsi="Times New Roman" w:cs="Times New Roman"/>
          <w:b/>
          <w:color w:val="auto"/>
        </w:rPr>
        <w:t>Smartcards as a ticketing system</w:t>
      </w:r>
      <w:bookmarkEnd w:id="265"/>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66" w:name="_Toc534577875"/>
      <w:r w:rsidR="00A62825" w:rsidRPr="00D05715">
        <w:rPr>
          <w:rFonts w:ascii="Times New Roman" w:hAnsi="Times New Roman" w:cs="Times New Roman"/>
          <w:b/>
          <w:color w:val="auto"/>
        </w:rPr>
        <w:instrText>4.5.2 Smartcards as a ticketing system</w:instrText>
      </w:r>
      <w:bookmarkEnd w:id="266"/>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r w:rsidRPr="00D05715">
        <w:rPr>
          <w:rFonts w:ascii="Times New Roman" w:hAnsi="Times New Roman" w:cs="Times New Roman"/>
          <w:b/>
          <w:color w:val="auto"/>
        </w:rPr>
        <w:tab/>
      </w:r>
    </w:p>
    <w:p w:rsidR="00FD55CE" w:rsidRPr="00D05715" w:rsidRDefault="00FD55CE" w:rsidP="00DB662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B93E3E" w:rsidRPr="00D05715">
        <w:rPr>
          <w:rFonts w:ascii="Times New Roman" w:hAnsi="Times New Roman" w:cs="Times New Roman"/>
          <w:sz w:val="24"/>
          <w:szCs w:val="24"/>
        </w:rPr>
        <w:t>smartcards are still used as a ticketing system</w:t>
      </w:r>
      <w:r w:rsidRPr="00D05715">
        <w:rPr>
          <w:rFonts w:ascii="Times New Roman" w:hAnsi="Times New Roman" w:cs="Times New Roman"/>
          <w:sz w:val="24"/>
          <w:szCs w:val="24"/>
        </w:rPr>
        <w:t xml:space="preserve">. Findings in Figure 4.5 show that </w:t>
      </w:r>
      <w:r w:rsidR="00070DFA" w:rsidRPr="00D05715">
        <w:rPr>
          <w:rFonts w:ascii="Times New Roman" w:hAnsi="Times New Roman" w:cs="Times New Roman"/>
          <w:sz w:val="24"/>
          <w:szCs w:val="24"/>
        </w:rPr>
        <w:t>40</w:t>
      </w:r>
      <w:r w:rsidRPr="00D05715">
        <w:rPr>
          <w:rFonts w:ascii="Times New Roman" w:hAnsi="Times New Roman" w:cs="Times New Roman"/>
          <w:sz w:val="24"/>
          <w:szCs w:val="24"/>
        </w:rPr>
        <w:t xml:space="preserve"> (</w:t>
      </w:r>
      <w:r w:rsidR="00070DFA" w:rsidRPr="00D05715">
        <w:rPr>
          <w:rFonts w:ascii="Times New Roman" w:hAnsi="Times New Roman" w:cs="Times New Roman"/>
          <w:sz w:val="24"/>
          <w:szCs w:val="24"/>
        </w:rPr>
        <w:t>44.4</w:t>
      </w:r>
      <w:r w:rsidRPr="00D05715">
        <w:rPr>
          <w:rFonts w:ascii="Times New Roman" w:hAnsi="Times New Roman" w:cs="Times New Roman"/>
          <w:sz w:val="24"/>
          <w:szCs w:val="24"/>
        </w:rPr>
        <w:t xml:space="preserve">%) respondents disagreed, </w:t>
      </w:r>
      <w:r w:rsidR="00070DFA" w:rsidRPr="00D05715">
        <w:rPr>
          <w:rFonts w:ascii="Times New Roman" w:hAnsi="Times New Roman" w:cs="Times New Roman"/>
          <w:sz w:val="24"/>
          <w:szCs w:val="24"/>
        </w:rPr>
        <w:t>25</w:t>
      </w:r>
      <w:r w:rsidRPr="00D05715">
        <w:rPr>
          <w:rFonts w:ascii="Times New Roman" w:hAnsi="Times New Roman" w:cs="Times New Roman"/>
          <w:sz w:val="24"/>
          <w:szCs w:val="24"/>
        </w:rPr>
        <w:t xml:space="preserve"> (</w:t>
      </w:r>
      <w:r w:rsidR="00070DFA" w:rsidRPr="00D05715">
        <w:rPr>
          <w:rFonts w:ascii="Times New Roman" w:hAnsi="Times New Roman" w:cs="Times New Roman"/>
          <w:sz w:val="24"/>
          <w:szCs w:val="24"/>
        </w:rPr>
        <w:t>27.8</w:t>
      </w:r>
      <w:r w:rsidRPr="00D05715">
        <w:rPr>
          <w:rFonts w:ascii="Times New Roman" w:hAnsi="Times New Roman" w:cs="Times New Roman"/>
          <w:sz w:val="24"/>
          <w:szCs w:val="24"/>
        </w:rPr>
        <w:t xml:space="preserve">%) respondents strongly disagreed, </w:t>
      </w:r>
      <w:r w:rsidR="00070DFA" w:rsidRPr="00D05715">
        <w:rPr>
          <w:rFonts w:ascii="Times New Roman" w:hAnsi="Times New Roman" w:cs="Times New Roman"/>
          <w:sz w:val="24"/>
          <w:szCs w:val="24"/>
        </w:rPr>
        <w:t>22</w:t>
      </w:r>
      <w:r w:rsidRPr="00D05715">
        <w:rPr>
          <w:rFonts w:ascii="Times New Roman" w:hAnsi="Times New Roman" w:cs="Times New Roman"/>
          <w:sz w:val="24"/>
          <w:szCs w:val="24"/>
        </w:rPr>
        <w:t xml:space="preserve"> (</w:t>
      </w:r>
      <w:r w:rsidR="00070DFA" w:rsidRPr="00D05715">
        <w:rPr>
          <w:rFonts w:ascii="Times New Roman" w:hAnsi="Times New Roman" w:cs="Times New Roman"/>
          <w:sz w:val="24"/>
          <w:szCs w:val="24"/>
        </w:rPr>
        <w:t>2</w:t>
      </w:r>
      <w:r w:rsidRPr="00D05715">
        <w:rPr>
          <w:rFonts w:ascii="Times New Roman" w:hAnsi="Times New Roman" w:cs="Times New Roman"/>
          <w:sz w:val="24"/>
          <w:szCs w:val="24"/>
        </w:rPr>
        <w:t xml:space="preserve">4.4%) respondents </w:t>
      </w:r>
      <w:r w:rsidR="00070DFA" w:rsidRPr="00D05715">
        <w:rPr>
          <w:rFonts w:ascii="Times New Roman" w:hAnsi="Times New Roman" w:cs="Times New Roman"/>
          <w:sz w:val="24"/>
          <w:szCs w:val="24"/>
        </w:rPr>
        <w:t>were neutral</w:t>
      </w:r>
      <w:r w:rsidRPr="00D05715">
        <w:rPr>
          <w:rFonts w:ascii="Times New Roman" w:hAnsi="Times New Roman" w:cs="Times New Roman"/>
          <w:sz w:val="24"/>
          <w:szCs w:val="24"/>
        </w:rPr>
        <w:t xml:space="preserve">, </w:t>
      </w:r>
      <w:r w:rsidR="00070DFA" w:rsidRPr="00D05715">
        <w:rPr>
          <w:rFonts w:ascii="Times New Roman" w:hAnsi="Times New Roman" w:cs="Times New Roman"/>
          <w:sz w:val="24"/>
          <w:szCs w:val="24"/>
        </w:rPr>
        <w:t>and 3(3.3</w:t>
      </w:r>
      <w:r w:rsidRPr="00D05715">
        <w:rPr>
          <w:rFonts w:ascii="Times New Roman" w:hAnsi="Times New Roman" w:cs="Times New Roman"/>
          <w:sz w:val="24"/>
          <w:szCs w:val="24"/>
        </w:rPr>
        <w:t>%) respondents</w:t>
      </w:r>
      <w:r w:rsidR="00070DFA" w:rsidRPr="00D05715">
        <w:rPr>
          <w:rFonts w:ascii="Times New Roman" w:hAnsi="Times New Roman" w:cs="Times New Roman"/>
          <w:sz w:val="24"/>
          <w:szCs w:val="24"/>
        </w:rPr>
        <w:t xml:space="preserve"> agreed </w:t>
      </w:r>
      <w:r w:rsidRPr="00D05715">
        <w:rPr>
          <w:rFonts w:ascii="Times New Roman" w:hAnsi="Times New Roman" w:cs="Times New Roman"/>
          <w:sz w:val="24"/>
          <w:szCs w:val="24"/>
        </w:rPr>
        <w:t xml:space="preserve">that </w:t>
      </w:r>
      <w:r w:rsidR="00B93E3E" w:rsidRPr="00D05715">
        <w:rPr>
          <w:rFonts w:ascii="Times New Roman" w:hAnsi="Times New Roman" w:cs="Times New Roman"/>
          <w:sz w:val="24"/>
          <w:szCs w:val="24"/>
        </w:rPr>
        <w:t>smartcards are still used as a ticketing system</w:t>
      </w:r>
      <w:r w:rsidRPr="00D05715">
        <w:rPr>
          <w:rFonts w:ascii="Times New Roman" w:hAnsi="Times New Roman" w:cs="Times New Roman"/>
          <w:sz w:val="24"/>
          <w:szCs w:val="24"/>
        </w:rPr>
        <w:t xml:space="preserve">. Findings reveal that most respondents </w:t>
      </w:r>
      <w:r w:rsidR="00070DFA" w:rsidRPr="00D05715">
        <w:rPr>
          <w:rFonts w:ascii="Times New Roman" w:hAnsi="Times New Roman" w:cs="Times New Roman"/>
          <w:sz w:val="24"/>
          <w:szCs w:val="24"/>
        </w:rPr>
        <w:t>dis</w:t>
      </w:r>
      <w:r w:rsidRPr="00D05715">
        <w:rPr>
          <w:rFonts w:ascii="Times New Roman" w:hAnsi="Times New Roman" w:cs="Times New Roman"/>
          <w:sz w:val="24"/>
          <w:szCs w:val="24"/>
        </w:rPr>
        <w:t xml:space="preserve">agreed that the </w:t>
      </w:r>
      <w:r w:rsidR="00B93E3E" w:rsidRPr="00D05715">
        <w:rPr>
          <w:rFonts w:ascii="Times New Roman" w:hAnsi="Times New Roman" w:cs="Times New Roman"/>
          <w:sz w:val="24"/>
          <w:szCs w:val="24"/>
        </w:rPr>
        <w:t>smartcards are still used as a ticketing system</w:t>
      </w:r>
      <w:r w:rsidRPr="00D05715">
        <w:rPr>
          <w:rFonts w:ascii="Times New Roman" w:hAnsi="Times New Roman" w:cs="Times New Roman"/>
          <w:sz w:val="24"/>
          <w:szCs w:val="24"/>
        </w:rPr>
        <w:t>.</w:t>
      </w:r>
      <w:r w:rsidR="00DB662D" w:rsidRPr="00D05715">
        <w:rPr>
          <w:rFonts w:ascii="Times New Roman" w:hAnsi="Times New Roman" w:cs="Times New Roman"/>
          <w:sz w:val="24"/>
          <w:szCs w:val="24"/>
        </w:rPr>
        <w:t xml:space="preserve"> These results show that most of </w:t>
      </w:r>
      <w:r w:rsidR="008A7B39" w:rsidRPr="00D05715">
        <w:rPr>
          <w:rFonts w:ascii="Times New Roman" w:hAnsi="Times New Roman" w:cs="Times New Roman"/>
          <w:sz w:val="24"/>
          <w:szCs w:val="24"/>
        </w:rPr>
        <w:t xml:space="preserve">the </w:t>
      </w:r>
      <w:r w:rsidR="00DB662D" w:rsidRPr="00D05715">
        <w:rPr>
          <w:rFonts w:ascii="Times New Roman" w:hAnsi="Times New Roman" w:cs="Times New Roman"/>
          <w:sz w:val="24"/>
          <w:szCs w:val="24"/>
        </w:rPr>
        <w:t xml:space="preserve">smartcards are currently not used as a result of </w:t>
      </w:r>
      <w:r w:rsidR="008A7B39" w:rsidRPr="00D05715">
        <w:rPr>
          <w:rFonts w:ascii="Times New Roman" w:hAnsi="Times New Roman" w:cs="Times New Roman"/>
          <w:sz w:val="24"/>
          <w:szCs w:val="24"/>
        </w:rPr>
        <w:t xml:space="preserve">the </w:t>
      </w:r>
      <w:r w:rsidR="00DB662D" w:rsidRPr="00D05715">
        <w:rPr>
          <w:rFonts w:ascii="Times New Roman" w:hAnsi="Times New Roman" w:cs="Times New Roman"/>
          <w:sz w:val="24"/>
          <w:szCs w:val="24"/>
        </w:rPr>
        <w:t>broke-down of smart</w:t>
      </w:r>
      <w:r w:rsidR="00686BD4" w:rsidRPr="00D05715">
        <w:rPr>
          <w:rFonts w:ascii="Times New Roman" w:hAnsi="Times New Roman" w:cs="Times New Roman"/>
          <w:sz w:val="24"/>
          <w:szCs w:val="24"/>
        </w:rPr>
        <w:t>card machines</w:t>
      </w:r>
      <w:r w:rsidR="00DB662D" w:rsidRPr="00D05715">
        <w:rPr>
          <w:rFonts w:ascii="Times New Roman" w:hAnsi="Times New Roman" w:cs="Times New Roman"/>
          <w:sz w:val="24"/>
          <w:szCs w:val="24"/>
        </w:rPr>
        <w:t>.</w:t>
      </w:r>
    </w:p>
    <w:p w:rsidR="00C22D7E" w:rsidRPr="00D05715" w:rsidRDefault="00C22D7E" w:rsidP="00C22D7E">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Currently, smartcard machines are not used as most of them are technically damaged. According to The Citizen, newspaper of Monday, June 20, 2019, titled “</w:t>
      </w:r>
      <w:r w:rsidRPr="00D05715">
        <w:rPr>
          <w:rFonts w:ascii="Times New Roman" w:hAnsi="Times New Roman" w:cs="Times New Roman"/>
          <w:i/>
          <w:sz w:val="24"/>
          <w:szCs w:val="24"/>
        </w:rPr>
        <w:t>UDART introduces smart card system today</w:t>
      </w:r>
      <w:r w:rsidRPr="00D05715">
        <w:rPr>
          <w:rFonts w:ascii="Times New Roman" w:hAnsi="Times New Roman" w:cs="Times New Roman"/>
          <w:sz w:val="24"/>
          <w:szCs w:val="24"/>
        </w:rPr>
        <w:t xml:space="preserve">” state the smart card system was introduced to relieved passengers of DBRT from scrambling for a ticket from a single window at </w:t>
      </w:r>
      <w:r w:rsidRPr="00D05715">
        <w:rPr>
          <w:rFonts w:ascii="Times New Roman" w:hAnsi="Times New Roman" w:cs="Times New Roman"/>
          <w:sz w:val="24"/>
          <w:szCs w:val="24"/>
        </w:rPr>
        <w:lastRenderedPageBreak/>
        <w:t xml:space="preserve">the bus stop. The introduction of these smart cards was anticipated to reduce queues and improve the payment system. </w:t>
      </w:r>
    </w:p>
    <w:p w:rsidR="00C22D7E" w:rsidRPr="00D05715" w:rsidRDefault="00C22D7E" w:rsidP="00DB662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Under smart card, system passengers were activating their cards with a minimum amount of </w:t>
      </w:r>
      <w:proofErr w:type="spellStart"/>
      <w:r w:rsidRPr="00D05715">
        <w:rPr>
          <w:rFonts w:ascii="Times New Roman" w:hAnsi="Times New Roman" w:cs="Times New Roman"/>
          <w:sz w:val="24"/>
          <w:szCs w:val="24"/>
        </w:rPr>
        <w:t>Tsh</w:t>
      </w:r>
      <w:proofErr w:type="spellEnd"/>
      <w:r w:rsidRPr="00D05715">
        <w:rPr>
          <w:rFonts w:ascii="Times New Roman" w:hAnsi="Times New Roman" w:cs="Times New Roman"/>
          <w:sz w:val="24"/>
          <w:szCs w:val="24"/>
        </w:rPr>
        <w:t xml:space="preserve"> 5,000 and a maximum amount of </w:t>
      </w:r>
      <w:proofErr w:type="spellStart"/>
      <w:r w:rsidRPr="00D05715">
        <w:rPr>
          <w:rFonts w:ascii="Times New Roman" w:hAnsi="Times New Roman" w:cs="Times New Roman"/>
          <w:sz w:val="24"/>
          <w:szCs w:val="24"/>
        </w:rPr>
        <w:t>Tsh</w:t>
      </w:r>
      <w:proofErr w:type="spellEnd"/>
      <w:r w:rsidRPr="00D05715">
        <w:rPr>
          <w:rFonts w:ascii="Times New Roman" w:hAnsi="Times New Roman" w:cs="Times New Roman"/>
          <w:sz w:val="24"/>
          <w:szCs w:val="24"/>
        </w:rPr>
        <w:t xml:space="preserve"> 30,000. However, the numbers of smart cards were not enough to satisfy the number of all passengers, only a few passengers obtained these cards. The smart-card machine (Swapping machines) </w:t>
      </w:r>
      <w:r w:rsidR="00C673E8" w:rsidRPr="00D05715">
        <w:rPr>
          <w:rFonts w:ascii="Times New Roman" w:hAnsi="Times New Roman" w:cs="Times New Roman"/>
          <w:sz w:val="24"/>
          <w:szCs w:val="24"/>
        </w:rPr>
        <w:t>was</w:t>
      </w:r>
      <w:r w:rsidRPr="00D05715">
        <w:rPr>
          <w:rFonts w:ascii="Times New Roman" w:hAnsi="Times New Roman" w:cs="Times New Roman"/>
          <w:sz w:val="24"/>
          <w:szCs w:val="24"/>
        </w:rPr>
        <w:t xml:space="preserve"> not last long as many of these machines </w:t>
      </w:r>
      <w:r w:rsidR="00EC63AD" w:rsidRPr="00D05715">
        <w:rPr>
          <w:rFonts w:ascii="Times New Roman" w:hAnsi="Times New Roman" w:cs="Times New Roman"/>
          <w:sz w:val="24"/>
          <w:szCs w:val="24"/>
        </w:rPr>
        <w:t>broke down</w:t>
      </w:r>
      <w:r w:rsidRPr="00D05715">
        <w:rPr>
          <w:rFonts w:ascii="Times New Roman" w:hAnsi="Times New Roman" w:cs="Times New Roman"/>
          <w:sz w:val="24"/>
          <w:szCs w:val="24"/>
        </w:rPr>
        <w:t xml:space="preserve">, brought back all passengers to a very local system of ticketing which also led to delays especially during peak hours. </w:t>
      </w:r>
    </w:p>
    <w:p w:rsidR="00D37829" w:rsidRPr="00D05715" w:rsidRDefault="00D37829" w:rsidP="00D37829">
      <w:pPr>
        <w:pStyle w:val="Heading3"/>
        <w:spacing w:line="480" w:lineRule="auto"/>
        <w:rPr>
          <w:rFonts w:ascii="Times New Roman" w:hAnsi="Times New Roman" w:cs="Times New Roman"/>
          <w:b/>
          <w:color w:val="auto"/>
        </w:rPr>
      </w:pPr>
      <w:bookmarkStart w:id="267" w:name="_Toc83897754"/>
      <w:r w:rsidRPr="00D05715">
        <w:rPr>
          <w:rFonts w:ascii="Times New Roman" w:hAnsi="Times New Roman" w:cs="Times New Roman"/>
          <w:b/>
          <w:color w:val="auto"/>
        </w:rPr>
        <w:t>4.5.3 Passengers are getting tickets conveniently within a short time period</w:t>
      </w:r>
      <w:bookmarkEnd w:id="267"/>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68" w:name="_Toc534577876"/>
      <w:r w:rsidR="00A62825" w:rsidRPr="00D05715">
        <w:rPr>
          <w:rFonts w:ascii="Times New Roman" w:hAnsi="Times New Roman" w:cs="Times New Roman"/>
          <w:b/>
          <w:color w:val="auto"/>
        </w:rPr>
        <w:instrText>4.5.3 Passengers are getting tickets conveniently within a short time period</w:instrText>
      </w:r>
      <w:bookmarkEnd w:id="268"/>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r w:rsidRPr="00D05715">
        <w:rPr>
          <w:rFonts w:ascii="Times New Roman" w:hAnsi="Times New Roman" w:cs="Times New Roman"/>
          <w:b/>
          <w:color w:val="auto"/>
        </w:rPr>
        <w:tab/>
      </w:r>
    </w:p>
    <w:p w:rsidR="00D37829" w:rsidRPr="00D05715" w:rsidRDefault="00D37829" w:rsidP="00D37829">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2C11E6" w:rsidRPr="00D05715">
        <w:rPr>
          <w:rFonts w:ascii="Times New Roman" w:hAnsi="Times New Roman" w:cs="Times New Roman"/>
          <w:sz w:val="24"/>
          <w:szCs w:val="24"/>
        </w:rPr>
        <w:t>passengers are getting tickets conveniently within a short time period</w:t>
      </w:r>
      <w:r w:rsidRPr="00D05715">
        <w:rPr>
          <w:rFonts w:ascii="Times New Roman" w:hAnsi="Times New Roman" w:cs="Times New Roman"/>
          <w:sz w:val="24"/>
          <w:szCs w:val="24"/>
        </w:rPr>
        <w:t xml:space="preserve">. Findings in Figure 4.5 show that </w:t>
      </w:r>
      <w:r w:rsidR="002C11E6" w:rsidRPr="00D05715">
        <w:rPr>
          <w:rFonts w:ascii="Times New Roman" w:hAnsi="Times New Roman" w:cs="Times New Roman"/>
          <w:sz w:val="24"/>
          <w:szCs w:val="24"/>
        </w:rPr>
        <w:t xml:space="preserve">28 </w:t>
      </w:r>
      <w:r w:rsidRPr="00D05715">
        <w:rPr>
          <w:rFonts w:ascii="Times New Roman" w:hAnsi="Times New Roman" w:cs="Times New Roman"/>
          <w:sz w:val="24"/>
          <w:szCs w:val="24"/>
        </w:rPr>
        <w:t>(</w:t>
      </w:r>
      <w:r w:rsidR="002C11E6" w:rsidRPr="00D05715">
        <w:rPr>
          <w:rFonts w:ascii="Times New Roman" w:hAnsi="Times New Roman" w:cs="Times New Roman"/>
          <w:sz w:val="24"/>
          <w:szCs w:val="24"/>
        </w:rPr>
        <w:t>31.1</w:t>
      </w:r>
      <w:r w:rsidRPr="00D05715">
        <w:rPr>
          <w:rFonts w:ascii="Times New Roman" w:hAnsi="Times New Roman" w:cs="Times New Roman"/>
          <w:sz w:val="24"/>
          <w:szCs w:val="24"/>
        </w:rPr>
        <w:t>%) respondents agreed, 2</w:t>
      </w:r>
      <w:r w:rsidR="002C11E6" w:rsidRPr="00D05715">
        <w:rPr>
          <w:rFonts w:ascii="Times New Roman" w:hAnsi="Times New Roman" w:cs="Times New Roman"/>
          <w:sz w:val="24"/>
          <w:szCs w:val="24"/>
        </w:rPr>
        <w:t>7</w:t>
      </w:r>
      <w:r w:rsidRPr="00D05715">
        <w:rPr>
          <w:rFonts w:ascii="Times New Roman" w:hAnsi="Times New Roman" w:cs="Times New Roman"/>
          <w:sz w:val="24"/>
          <w:szCs w:val="24"/>
        </w:rPr>
        <w:t xml:space="preserve"> (</w:t>
      </w:r>
      <w:r w:rsidR="002C11E6" w:rsidRPr="00D05715">
        <w:rPr>
          <w:rFonts w:ascii="Times New Roman" w:hAnsi="Times New Roman" w:cs="Times New Roman"/>
          <w:sz w:val="24"/>
          <w:szCs w:val="24"/>
        </w:rPr>
        <w:t>30</w:t>
      </w:r>
      <w:r w:rsidRPr="00D05715">
        <w:rPr>
          <w:rFonts w:ascii="Times New Roman" w:hAnsi="Times New Roman" w:cs="Times New Roman"/>
          <w:sz w:val="24"/>
          <w:szCs w:val="24"/>
        </w:rPr>
        <w:t xml:space="preserve">%) respondents strongly agreed, </w:t>
      </w:r>
      <w:r w:rsidR="002C11E6" w:rsidRPr="00D05715">
        <w:rPr>
          <w:rFonts w:ascii="Times New Roman" w:hAnsi="Times New Roman" w:cs="Times New Roman"/>
          <w:sz w:val="24"/>
          <w:szCs w:val="24"/>
        </w:rPr>
        <w:t>20</w:t>
      </w:r>
      <w:r w:rsidRPr="00D05715">
        <w:rPr>
          <w:rFonts w:ascii="Times New Roman" w:hAnsi="Times New Roman" w:cs="Times New Roman"/>
          <w:sz w:val="24"/>
          <w:szCs w:val="24"/>
        </w:rPr>
        <w:t xml:space="preserve"> (</w:t>
      </w:r>
      <w:r w:rsidR="002C11E6" w:rsidRPr="00D05715">
        <w:rPr>
          <w:rFonts w:ascii="Times New Roman" w:hAnsi="Times New Roman" w:cs="Times New Roman"/>
          <w:sz w:val="24"/>
          <w:szCs w:val="24"/>
        </w:rPr>
        <w:t>22.2</w:t>
      </w:r>
      <w:r w:rsidRPr="00D05715">
        <w:rPr>
          <w:rFonts w:ascii="Times New Roman" w:hAnsi="Times New Roman" w:cs="Times New Roman"/>
          <w:sz w:val="24"/>
          <w:szCs w:val="24"/>
        </w:rPr>
        <w:t xml:space="preserve">%) respondents </w:t>
      </w:r>
      <w:r w:rsidR="002C11E6" w:rsidRPr="00D05715">
        <w:rPr>
          <w:rFonts w:ascii="Times New Roman" w:hAnsi="Times New Roman" w:cs="Times New Roman"/>
          <w:sz w:val="24"/>
          <w:szCs w:val="24"/>
        </w:rPr>
        <w:t>disagreed</w:t>
      </w:r>
      <w:r w:rsidRPr="00D05715">
        <w:rPr>
          <w:rFonts w:ascii="Times New Roman" w:hAnsi="Times New Roman" w:cs="Times New Roman"/>
          <w:sz w:val="24"/>
          <w:szCs w:val="24"/>
        </w:rPr>
        <w:t xml:space="preserve">, and </w:t>
      </w:r>
      <w:r w:rsidR="002C11E6" w:rsidRPr="00D05715">
        <w:rPr>
          <w:rFonts w:ascii="Times New Roman" w:hAnsi="Times New Roman" w:cs="Times New Roman"/>
          <w:sz w:val="24"/>
          <w:szCs w:val="24"/>
        </w:rPr>
        <w:t>12</w:t>
      </w:r>
      <w:r w:rsidRPr="00D05715">
        <w:rPr>
          <w:rFonts w:ascii="Times New Roman" w:hAnsi="Times New Roman" w:cs="Times New Roman"/>
          <w:sz w:val="24"/>
          <w:szCs w:val="24"/>
        </w:rPr>
        <w:t xml:space="preserve"> (</w:t>
      </w:r>
      <w:r w:rsidR="002C11E6" w:rsidRPr="00D05715">
        <w:rPr>
          <w:rFonts w:ascii="Times New Roman" w:hAnsi="Times New Roman" w:cs="Times New Roman"/>
          <w:sz w:val="24"/>
          <w:szCs w:val="24"/>
        </w:rPr>
        <w:t>1</w:t>
      </w:r>
      <w:r w:rsidRPr="00D05715">
        <w:rPr>
          <w:rFonts w:ascii="Times New Roman" w:hAnsi="Times New Roman" w:cs="Times New Roman"/>
          <w:sz w:val="24"/>
          <w:szCs w:val="24"/>
        </w:rPr>
        <w:t xml:space="preserve">3.3%) respondents </w:t>
      </w:r>
      <w:r w:rsidR="002C11E6" w:rsidRPr="00D05715">
        <w:rPr>
          <w:rFonts w:ascii="Times New Roman" w:hAnsi="Times New Roman" w:cs="Times New Roman"/>
          <w:sz w:val="24"/>
          <w:szCs w:val="24"/>
        </w:rPr>
        <w:t>strongly dis</w:t>
      </w:r>
      <w:r w:rsidRPr="00D05715">
        <w:rPr>
          <w:rFonts w:ascii="Times New Roman" w:hAnsi="Times New Roman" w:cs="Times New Roman"/>
          <w:sz w:val="24"/>
          <w:szCs w:val="24"/>
        </w:rPr>
        <w:t>agreed</w:t>
      </w:r>
      <w:r w:rsidR="002C11E6" w:rsidRPr="00D05715">
        <w:rPr>
          <w:rFonts w:ascii="Times New Roman" w:hAnsi="Times New Roman" w:cs="Times New Roman"/>
          <w:sz w:val="24"/>
          <w:szCs w:val="24"/>
        </w:rPr>
        <w:t>, and 3 (3.3%) respondents were neutral</w:t>
      </w:r>
      <w:r w:rsidRPr="00D05715">
        <w:rPr>
          <w:rFonts w:ascii="Times New Roman" w:hAnsi="Times New Roman" w:cs="Times New Roman"/>
          <w:sz w:val="24"/>
          <w:szCs w:val="24"/>
        </w:rPr>
        <w:t xml:space="preserve"> that the </w:t>
      </w:r>
      <w:r w:rsidR="002C11E6" w:rsidRPr="00D05715">
        <w:rPr>
          <w:rFonts w:ascii="Times New Roman" w:hAnsi="Times New Roman" w:cs="Times New Roman"/>
          <w:sz w:val="24"/>
          <w:szCs w:val="24"/>
        </w:rPr>
        <w:t>passengers are getting tickets conveniently within a short time period</w:t>
      </w:r>
      <w:r w:rsidRPr="00D05715">
        <w:rPr>
          <w:rFonts w:ascii="Times New Roman" w:hAnsi="Times New Roman" w:cs="Times New Roman"/>
          <w:sz w:val="24"/>
          <w:szCs w:val="24"/>
        </w:rPr>
        <w:t xml:space="preserve">. Findings reveal that most respondents </w:t>
      </w:r>
      <w:r w:rsidR="005F784A" w:rsidRPr="00D05715">
        <w:rPr>
          <w:rFonts w:ascii="Times New Roman" w:hAnsi="Times New Roman" w:cs="Times New Roman"/>
          <w:sz w:val="24"/>
          <w:szCs w:val="24"/>
        </w:rPr>
        <w:t xml:space="preserve">agreed </w:t>
      </w:r>
      <w:r w:rsidRPr="00D05715">
        <w:rPr>
          <w:rFonts w:ascii="Times New Roman" w:hAnsi="Times New Roman" w:cs="Times New Roman"/>
          <w:sz w:val="24"/>
          <w:szCs w:val="24"/>
        </w:rPr>
        <w:t xml:space="preserve">that the </w:t>
      </w:r>
      <w:r w:rsidR="002C11E6" w:rsidRPr="00D05715">
        <w:rPr>
          <w:rFonts w:ascii="Times New Roman" w:hAnsi="Times New Roman" w:cs="Times New Roman"/>
          <w:sz w:val="24"/>
          <w:szCs w:val="24"/>
        </w:rPr>
        <w:t>passengers are getting tickets conveniently within a short time period</w:t>
      </w:r>
      <w:r w:rsidRPr="00D05715">
        <w:rPr>
          <w:rFonts w:ascii="Times New Roman" w:hAnsi="Times New Roman" w:cs="Times New Roman"/>
          <w:sz w:val="24"/>
          <w:szCs w:val="24"/>
        </w:rPr>
        <w:t>.</w:t>
      </w:r>
    </w:p>
    <w:p w:rsidR="00BC040D" w:rsidRPr="00D05715" w:rsidRDefault="001865E8" w:rsidP="00BC040D">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These findings are </w:t>
      </w:r>
      <w:r w:rsidR="00FA16C9" w:rsidRPr="00D05715">
        <w:rPr>
          <w:rFonts w:ascii="Times New Roman" w:hAnsi="Times New Roman" w:cs="Times New Roman"/>
          <w:sz w:val="24"/>
          <w:szCs w:val="24"/>
        </w:rPr>
        <w:t xml:space="preserve">different </w:t>
      </w:r>
      <w:proofErr w:type="spellStart"/>
      <w:r w:rsidR="00FA16C9" w:rsidRPr="00D05715">
        <w:rPr>
          <w:rFonts w:ascii="Times New Roman" w:hAnsi="Times New Roman" w:cs="Times New Roman"/>
          <w:sz w:val="24"/>
          <w:szCs w:val="24"/>
        </w:rPr>
        <w:t>fromthe</w:t>
      </w:r>
      <w:proofErr w:type="spellEnd"/>
      <w:r w:rsidR="00FA16C9" w:rsidRPr="00D05715">
        <w:rPr>
          <w:rFonts w:ascii="Times New Roman" w:hAnsi="Times New Roman" w:cs="Times New Roman"/>
          <w:sz w:val="24"/>
          <w:szCs w:val="24"/>
        </w:rPr>
        <w:t xml:space="preserve"> findings </w:t>
      </w:r>
      <w:proofErr w:type="spellStart"/>
      <w:r w:rsidRPr="00D05715">
        <w:rPr>
          <w:rFonts w:ascii="Times New Roman" w:hAnsi="Times New Roman" w:cs="Times New Roman"/>
          <w:sz w:val="24"/>
          <w:szCs w:val="24"/>
        </w:rPr>
        <w:t>by</w:t>
      </w:r>
      <w:r w:rsidR="006A69E9" w:rsidRPr="00D05715">
        <w:rPr>
          <w:rFonts w:ascii="Times New Roman" w:hAnsi="Times New Roman" w:cs="Times New Roman"/>
          <w:sz w:val="24"/>
          <w:szCs w:val="24"/>
        </w:rPr>
        <w:fldChar w:fldCharType="begin" w:fldLock="1"/>
      </w:r>
      <w:r w:rsidR="00783359" w:rsidRPr="00D05715">
        <w:rPr>
          <w:rFonts w:ascii="Times New Roman" w:hAnsi="Times New Roman" w:cs="Times New Roman"/>
          <w:sz w:val="24"/>
          <w:szCs w:val="24"/>
        </w:rPr>
        <w:instrText>ADDIN CSL_CITATION {"citationItems":[{"id":"ITEM-1","itemData":{"author":[{"dropping-particle":"","family":"Mwatawala","given":"Shabani Walad","non-dropping-particle":"","parse-names":false,"suffix":""}],"id":"ITEM-1","issued":{"date-parts":[["2019"]]},"publisher":"Faculty of Engineering and the Built Environment","title":"Assessment of passengers satisfaction with bus rapid transit: the case of Dar Es Salaam Rapid Transit (DART)","type":"article"},"uris":["http://www.mendeley.com/documents/?uuid=0e3a1be7-bd30-41f8-9222-d36019af4672"]}],"mendeley":{"formattedCitation":"(Mwatawala, 2019)","manualFormatting":"Mwatawala (2019)","plainTextFormattedCitation":"(Mwatawala, 2019)","previouslyFormattedCitation":"(Mwatawala, 2019)"},"properties":{"noteIndex":0},"schema":"https://github.com/citation-style-language/schema/raw/master/csl-citation.json"}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Pr="00D05715">
        <w:rPr>
          <w:rFonts w:ascii="Times New Roman" w:hAnsi="Times New Roman" w:cs="Times New Roman"/>
          <w:noProof/>
          <w:sz w:val="24"/>
          <w:szCs w:val="24"/>
        </w:rPr>
        <w:t>Mwatawala</w:t>
      </w:r>
      <w:proofErr w:type="spellEnd"/>
      <w:r w:rsidRPr="00D05715">
        <w:rPr>
          <w:rFonts w:ascii="Times New Roman" w:hAnsi="Times New Roman" w:cs="Times New Roman"/>
          <w:noProof/>
          <w:sz w:val="24"/>
          <w:szCs w:val="24"/>
        </w:rPr>
        <w:t xml:space="preserve"> (2019)</w:t>
      </w:r>
      <w:r w:rsidR="006A69E9" w:rsidRPr="00D05715">
        <w:rPr>
          <w:rFonts w:ascii="Times New Roman" w:hAnsi="Times New Roman" w:cs="Times New Roman"/>
          <w:sz w:val="24"/>
          <w:szCs w:val="24"/>
        </w:rPr>
        <w:fldChar w:fldCharType="end"/>
      </w:r>
      <w:r w:rsidRPr="00D05715">
        <w:rPr>
          <w:rFonts w:ascii="Times New Roman" w:hAnsi="Times New Roman" w:cs="Times New Roman"/>
          <w:sz w:val="24"/>
          <w:szCs w:val="24"/>
        </w:rPr>
        <w:t xml:space="preserve"> who indicated that there is the ticketing system was well organized to enhance the passengers to </w:t>
      </w:r>
      <w:r w:rsidR="00FA16C9" w:rsidRPr="00D05715">
        <w:rPr>
          <w:rFonts w:ascii="Times New Roman" w:hAnsi="Times New Roman" w:cs="Times New Roman"/>
          <w:sz w:val="24"/>
          <w:szCs w:val="24"/>
        </w:rPr>
        <w:t>enjoy the transport services</w:t>
      </w:r>
      <w:r w:rsidRPr="00D05715">
        <w:rPr>
          <w:rFonts w:ascii="Times New Roman" w:hAnsi="Times New Roman" w:cs="Times New Roman"/>
          <w:sz w:val="24"/>
          <w:szCs w:val="24"/>
        </w:rPr>
        <w:t>.</w:t>
      </w:r>
      <w:r w:rsidR="001B3B41" w:rsidRPr="00D05715">
        <w:rPr>
          <w:rFonts w:ascii="Times New Roman" w:hAnsi="Times New Roman" w:cs="Times New Roman"/>
          <w:sz w:val="24"/>
          <w:szCs w:val="24"/>
        </w:rPr>
        <w:t xml:space="preserve"> Also, </w:t>
      </w:r>
      <w:r w:rsidR="00BC040D" w:rsidRPr="00D05715">
        <w:rPr>
          <w:rFonts w:ascii="Times New Roman" w:hAnsi="Times New Roman" w:cs="Times New Roman"/>
          <w:sz w:val="24"/>
          <w:szCs w:val="24"/>
        </w:rPr>
        <w:t xml:space="preserve">When </w:t>
      </w:r>
      <w:r w:rsidR="006A69E9" w:rsidRPr="00D05715">
        <w:rPr>
          <w:rFonts w:ascii="Times New Roman" w:hAnsi="Times New Roman" w:cs="Times New Roman"/>
          <w:sz w:val="24"/>
          <w:szCs w:val="24"/>
        </w:rPr>
        <w:fldChar w:fldCharType="begin" w:fldLock="1"/>
      </w:r>
      <w:r w:rsidR="00936021" w:rsidRPr="00D05715">
        <w:rPr>
          <w:rFonts w:ascii="Times New Roman" w:hAnsi="Times New Roman" w:cs="Times New Roman"/>
          <w:sz w:val="24"/>
          <w:szCs w:val="24"/>
        </w:rPr>
        <w:instrText>ADDIN CSL_CITATION {"citationItems":[{"id":"ITEM-1","itemData":{"ISSN":"2310-8789","author":[{"dropping-particle":"","family":"Ugo","given":"Prince D","non-dropping-particle":"","parse-names":false,"suffix":""}],"container-title":"Journal of Transport and Supply Chain Management","id":"ITEM-1","issue":"1","issued":{"date-parts":[["2014"]]},"page":"1-10","publisher":"AOSIS","title":"The bus rapid transit system: A service quality dimension of commuter uptake in Cape Town, South Africa","type":"article-journal","volume":"8"},"uris":["http://www.mendeley.com/documents/?uuid=4d34e50b-4eff-4f72-aa51-2c33171e8730"]}],"mendeley":{"formattedCitation":"(Ugo, 2014)","manualFormatting":"Ugo (2014)","plainTextFormattedCitation":"(Ugo, 2014)","previouslyFormattedCitation":"(Ugo, 2014)"},"properties":{"noteIndex":0},"schema":"https://github.com/citation-style-language/schema/raw/master/csl-citation.json"}</w:instrText>
      </w:r>
      <w:r w:rsidR="006A69E9" w:rsidRPr="00D05715">
        <w:rPr>
          <w:rFonts w:ascii="Times New Roman" w:hAnsi="Times New Roman" w:cs="Times New Roman"/>
          <w:sz w:val="24"/>
          <w:szCs w:val="24"/>
        </w:rPr>
        <w:fldChar w:fldCharType="separate"/>
      </w:r>
      <w:r w:rsidR="00BC040D" w:rsidRPr="00D05715">
        <w:rPr>
          <w:rFonts w:ascii="Times New Roman" w:hAnsi="Times New Roman" w:cs="Times New Roman"/>
          <w:noProof/>
          <w:sz w:val="24"/>
          <w:szCs w:val="24"/>
        </w:rPr>
        <w:t>Ugo (2014)</w:t>
      </w:r>
      <w:r w:rsidR="006A69E9" w:rsidRPr="00D05715">
        <w:rPr>
          <w:rFonts w:ascii="Times New Roman" w:hAnsi="Times New Roman" w:cs="Times New Roman"/>
          <w:sz w:val="24"/>
          <w:szCs w:val="24"/>
        </w:rPr>
        <w:fldChar w:fldCharType="end"/>
      </w:r>
      <w:r w:rsidR="00BC040D" w:rsidRPr="00D05715">
        <w:rPr>
          <w:rFonts w:ascii="Times New Roman" w:hAnsi="Times New Roman" w:cs="Times New Roman"/>
          <w:sz w:val="24"/>
          <w:szCs w:val="24"/>
        </w:rPr>
        <w:t xml:space="preserve"> examined the service quality dimension of commuter uptake in Cape Town, South Africa, he discovered that information about where to get cards is a source of unhappiness among commuters. Passengers may be lost due to difficulties in obtaining or reloading cards. As a result, a convenient BRT system would be one in which purchasing tickets/cards is simple. </w:t>
      </w:r>
    </w:p>
    <w:p w:rsidR="00D628B7" w:rsidRPr="00D05715" w:rsidRDefault="00D628B7" w:rsidP="00D628B7">
      <w:pPr>
        <w:pStyle w:val="Heading3"/>
        <w:spacing w:line="480" w:lineRule="auto"/>
        <w:rPr>
          <w:rFonts w:ascii="Times New Roman" w:hAnsi="Times New Roman" w:cs="Times New Roman"/>
          <w:b/>
          <w:color w:val="auto"/>
        </w:rPr>
      </w:pPr>
      <w:bookmarkStart w:id="269" w:name="_Toc83897755"/>
      <w:r w:rsidRPr="00D05715">
        <w:rPr>
          <w:rFonts w:ascii="Times New Roman" w:hAnsi="Times New Roman" w:cs="Times New Roman"/>
          <w:b/>
          <w:color w:val="auto"/>
        </w:rPr>
        <w:lastRenderedPageBreak/>
        <w:t xml:space="preserve">4.5.4 </w:t>
      </w:r>
      <w:r w:rsidR="007807E5" w:rsidRPr="00D05715">
        <w:rPr>
          <w:rFonts w:ascii="Times New Roman" w:hAnsi="Times New Roman" w:cs="Times New Roman"/>
          <w:b/>
          <w:color w:val="auto"/>
        </w:rPr>
        <w:t>DBRT</w:t>
      </w:r>
      <w:r w:rsidRPr="00D05715">
        <w:rPr>
          <w:rFonts w:ascii="Times New Roman" w:hAnsi="Times New Roman" w:cs="Times New Roman"/>
          <w:b/>
          <w:color w:val="auto"/>
        </w:rPr>
        <w:t xml:space="preserve"> and travelling costs</w:t>
      </w:r>
      <w:bookmarkEnd w:id="269"/>
      <w:r w:rsidR="00A62825" w:rsidRPr="00D05715">
        <w:rPr>
          <w:rFonts w:ascii="Times New Roman" w:hAnsi="Times New Roman" w:cs="Times New Roman"/>
          <w:b/>
          <w:color w:val="auto"/>
        </w:rPr>
        <w:fldChar w:fldCharType="begin"/>
      </w:r>
      <w:r w:rsidR="00A62825" w:rsidRPr="00D05715">
        <w:rPr>
          <w:rFonts w:ascii="Times New Roman" w:hAnsi="Times New Roman" w:cs="Times New Roman"/>
        </w:rPr>
        <w:instrText xml:space="preserve"> TC "</w:instrText>
      </w:r>
      <w:bookmarkStart w:id="270" w:name="_Toc534577877"/>
      <w:r w:rsidR="00A62825" w:rsidRPr="00D05715">
        <w:rPr>
          <w:rFonts w:ascii="Times New Roman" w:hAnsi="Times New Roman" w:cs="Times New Roman"/>
          <w:b/>
          <w:color w:val="auto"/>
        </w:rPr>
        <w:instrText>4.5.4 DBRT and travelling costs</w:instrText>
      </w:r>
      <w:bookmarkEnd w:id="270"/>
      <w:r w:rsidR="00A62825" w:rsidRPr="00D05715">
        <w:rPr>
          <w:rFonts w:ascii="Times New Roman" w:hAnsi="Times New Roman" w:cs="Times New Roman"/>
        </w:rPr>
        <w:instrText xml:space="preserve">" \f C \l "1" </w:instrText>
      </w:r>
      <w:r w:rsidR="00A62825" w:rsidRPr="00D05715">
        <w:rPr>
          <w:rFonts w:ascii="Times New Roman" w:hAnsi="Times New Roman" w:cs="Times New Roman"/>
          <w:b/>
          <w:color w:val="auto"/>
        </w:rPr>
        <w:fldChar w:fldCharType="end"/>
      </w:r>
      <w:r w:rsidRPr="00D05715">
        <w:rPr>
          <w:rFonts w:ascii="Times New Roman" w:hAnsi="Times New Roman" w:cs="Times New Roman"/>
          <w:b/>
          <w:color w:val="auto"/>
        </w:rPr>
        <w:tab/>
      </w:r>
    </w:p>
    <w:p w:rsidR="008D2956" w:rsidRPr="00D05715" w:rsidRDefault="00D628B7" w:rsidP="00550198">
      <w:pPr>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study aimed to know whether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has helped to reduce travelling costs compared to other means of transport. Findings in Figure 4.5 show that </w:t>
      </w:r>
      <w:r w:rsidR="002A1439" w:rsidRPr="00D05715">
        <w:rPr>
          <w:rFonts w:ascii="Times New Roman" w:hAnsi="Times New Roman" w:cs="Times New Roman"/>
          <w:sz w:val="24"/>
          <w:szCs w:val="24"/>
        </w:rPr>
        <w:t>39</w:t>
      </w:r>
      <w:r w:rsidRPr="00D05715">
        <w:rPr>
          <w:rFonts w:ascii="Times New Roman" w:hAnsi="Times New Roman" w:cs="Times New Roman"/>
          <w:sz w:val="24"/>
          <w:szCs w:val="24"/>
        </w:rPr>
        <w:t xml:space="preserve"> (</w:t>
      </w:r>
      <w:r w:rsidR="002A1439" w:rsidRPr="00D05715">
        <w:rPr>
          <w:rFonts w:ascii="Times New Roman" w:hAnsi="Times New Roman" w:cs="Times New Roman"/>
          <w:sz w:val="24"/>
          <w:szCs w:val="24"/>
        </w:rPr>
        <w:t>43.3</w:t>
      </w:r>
      <w:r w:rsidRPr="00D05715">
        <w:rPr>
          <w:rFonts w:ascii="Times New Roman" w:hAnsi="Times New Roman" w:cs="Times New Roman"/>
          <w:sz w:val="24"/>
          <w:szCs w:val="24"/>
        </w:rPr>
        <w:t>%) respondents disagreed, 2</w:t>
      </w:r>
      <w:r w:rsidR="002A1439" w:rsidRPr="00D05715">
        <w:rPr>
          <w:rFonts w:ascii="Times New Roman" w:hAnsi="Times New Roman" w:cs="Times New Roman"/>
          <w:sz w:val="24"/>
          <w:szCs w:val="24"/>
        </w:rPr>
        <w:t>6</w:t>
      </w:r>
      <w:r w:rsidRPr="00D05715">
        <w:rPr>
          <w:rFonts w:ascii="Times New Roman" w:hAnsi="Times New Roman" w:cs="Times New Roman"/>
          <w:sz w:val="24"/>
          <w:szCs w:val="24"/>
        </w:rPr>
        <w:t xml:space="preserve"> (</w:t>
      </w:r>
      <w:r w:rsidR="002A1439" w:rsidRPr="00D05715">
        <w:rPr>
          <w:rFonts w:ascii="Times New Roman" w:hAnsi="Times New Roman" w:cs="Times New Roman"/>
          <w:sz w:val="24"/>
          <w:szCs w:val="24"/>
        </w:rPr>
        <w:t>28.9</w:t>
      </w:r>
      <w:r w:rsidRPr="00D05715">
        <w:rPr>
          <w:rFonts w:ascii="Times New Roman" w:hAnsi="Times New Roman" w:cs="Times New Roman"/>
          <w:sz w:val="24"/>
          <w:szCs w:val="24"/>
        </w:rPr>
        <w:t xml:space="preserve">%) respondents strongly disagreed, </w:t>
      </w:r>
      <w:r w:rsidR="002A1439" w:rsidRPr="00D05715">
        <w:rPr>
          <w:rFonts w:ascii="Times New Roman" w:hAnsi="Times New Roman" w:cs="Times New Roman"/>
          <w:sz w:val="24"/>
          <w:szCs w:val="24"/>
        </w:rPr>
        <w:t>19</w:t>
      </w:r>
      <w:r w:rsidRPr="00D05715">
        <w:rPr>
          <w:rFonts w:ascii="Times New Roman" w:hAnsi="Times New Roman" w:cs="Times New Roman"/>
          <w:sz w:val="24"/>
          <w:szCs w:val="24"/>
        </w:rPr>
        <w:t xml:space="preserve"> (2</w:t>
      </w:r>
      <w:r w:rsidR="002A1439" w:rsidRPr="00D05715">
        <w:rPr>
          <w:rFonts w:ascii="Times New Roman" w:hAnsi="Times New Roman" w:cs="Times New Roman"/>
          <w:sz w:val="24"/>
          <w:szCs w:val="24"/>
        </w:rPr>
        <w:t>1.1</w:t>
      </w:r>
      <w:r w:rsidRPr="00D05715">
        <w:rPr>
          <w:rFonts w:ascii="Times New Roman" w:hAnsi="Times New Roman" w:cs="Times New Roman"/>
          <w:sz w:val="24"/>
          <w:szCs w:val="24"/>
        </w:rPr>
        <w:t>%) respondents</w:t>
      </w:r>
      <w:r w:rsidR="002A1439" w:rsidRPr="00D05715">
        <w:rPr>
          <w:rFonts w:ascii="Times New Roman" w:hAnsi="Times New Roman" w:cs="Times New Roman"/>
          <w:sz w:val="24"/>
          <w:szCs w:val="24"/>
        </w:rPr>
        <w:t xml:space="preserve"> agreed</w:t>
      </w:r>
      <w:r w:rsidRPr="00D05715">
        <w:rPr>
          <w:rFonts w:ascii="Times New Roman" w:hAnsi="Times New Roman" w:cs="Times New Roman"/>
          <w:sz w:val="24"/>
          <w:szCs w:val="24"/>
        </w:rPr>
        <w:t xml:space="preserve">, and </w:t>
      </w:r>
      <w:r w:rsidR="00194533" w:rsidRPr="00D05715">
        <w:rPr>
          <w:rFonts w:ascii="Times New Roman" w:hAnsi="Times New Roman" w:cs="Times New Roman"/>
          <w:sz w:val="24"/>
          <w:szCs w:val="24"/>
        </w:rPr>
        <w:t>6 (6.7</w:t>
      </w:r>
      <w:r w:rsidRPr="00D05715">
        <w:rPr>
          <w:rFonts w:ascii="Times New Roman" w:hAnsi="Times New Roman" w:cs="Times New Roman"/>
          <w:sz w:val="24"/>
          <w:szCs w:val="24"/>
        </w:rPr>
        <w:t xml:space="preserve">%) respondents </w:t>
      </w:r>
      <w:r w:rsidR="002A1439" w:rsidRPr="00D05715">
        <w:rPr>
          <w:rFonts w:ascii="Times New Roman" w:hAnsi="Times New Roman" w:cs="Times New Roman"/>
          <w:sz w:val="24"/>
          <w:szCs w:val="24"/>
        </w:rPr>
        <w:t>were neutral</w:t>
      </w:r>
      <w:r w:rsidRPr="00D05715">
        <w:rPr>
          <w:rFonts w:ascii="Times New Roman" w:hAnsi="Times New Roman" w:cs="Times New Roman"/>
          <w:sz w:val="24"/>
          <w:szCs w:val="24"/>
        </w:rPr>
        <w:t xml:space="preserve"> that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has helped to reduce travelling costs compared to other means of transport. Findings reveal that most respondents disagreed that 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has helped to reduce travelling costs compared to other means of </w:t>
      </w:r>
      <w:proofErr w:type="spellStart"/>
      <w:r w:rsidRPr="00D05715">
        <w:rPr>
          <w:rFonts w:ascii="Times New Roman" w:hAnsi="Times New Roman" w:cs="Times New Roman"/>
          <w:sz w:val="24"/>
          <w:szCs w:val="24"/>
        </w:rPr>
        <w:t>transport.</w:t>
      </w:r>
      <w:r w:rsidR="00453EC8" w:rsidRPr="00D05715">
        <w:rPr>
          <w:rFonts w:ascii="Times New Roman" w:hAnsi="Times New Roman" w:cs="Times New Roman"/>
          <w:sz w:val="24"/>
          <w:szCs w:val="24"/>
        </w:rPr>
        <w:t>T</w:t>
      </w:r>
      <w:r w:rsidR="00414253" w:rsidRPr="00D05715">
        <w:rPr>
          <w:rFonts w:ascii="Times New Roman" w:hAnsi="Times New Roman" w:cs="Times New Roman"/>
          <w:sz w:val="24"/>
          <w:szCs w:val="24"/>
        </w:rPr>
        <w:t>he</w:t>
      </w:r>
      <w:proofErr w:type="spellEnd"/>
      <w:r w:rsidR="00414253" w:rsidRPr="00D05715">
        <w:rPr>
          <w:rFonts w:ascii="Times New Roman" w:hAnsi="Times New Roman" w:cs="Times New Roman"/>
          <w:sz w:val="24"/>
          <w:szCs w:val="24"/>
        </w:rPr>
        <w:t xml:space="preserve"> reason </w:t>
      </w:r>
      <w:r w:rsidR="00453EC8" w:rsidRPr="00D05715">
        <w:rPr>
          <w:rFonts w:ascii="Times New Roman" w:hAnsi="Times New Roman" w:cs="Times New Roman"/>
          <w:sz w:val="24"/>
          <w:szCs w:val="24"/>
        </w:rPr>
        <w:t xml:space="preserve">behind is </w:t>
      </w:r>
      <w:r w:rsidR="00414253" w:rsidRPr="00D05715">
        <w:rPr>
          <w:rFonts w:ascii="Times New Roman" w:hAnsi="Times New Roman" w:cs="Times New Roman"/>
          <w:sz w:val="24"/>
          <w:szCs w:val="24"/>
        </w:rPr>
        <w:t xml:space="preserve">that </w:t>
      </w:r>
      <w:proofErr w:type="spellStart"/>
      <w:r w:rsidR="00414253" w:rsidRPr="00D05715">
        <w:rPr>
          <w:rFonts w:ascii="Times New Roman" w:hAnsi="Times New Roman" w:cs="Times New Roman"/>
          <w:sz w:val="24"/>
          <w:szCs w:val="24"/>
        </w:rPr>
        <w:t>daladala</w:t>
      </w:r>
      <w:proofErr w:type="spellEnd"/>
      <w:r w:rsidR="00414253" w:rsidRPr="00D05715">
        <w:rPr>
          <w:rFonts w:ascii="Times New Roman" w:hAnsi="Times New Roman" w:cs="Times New Roman"/>
          <w:sz w:val="24"/>
          <w:szCs w:val="24"/>
        </w:rPr>
        <w:t xml:space="preserve"> buses on average charges a bus fare of TZS 400/- for shorter distance and up to TZS 500/- for longer distance whilst DART system charging the flat fare of TZS 650/- along the same routes respectively. This rate is higher than that charged with </w:t>
      </w:r>
      <w:proofErr w:type="spellStart"/>
      <w:r w:rsidR="00414253" w:rsidRPr="00D05715">
        <w:rPr>
          <w:rFonts w:ascii="Times New Roman" w:hAnsi="Times New Roman" w:cs="Times New Roman"/>
          <w:sz w:val="24"/>
          <w:szCs w:val="24"/>
        </w:rPr>
        <w:t>daladala</w:t>
      </w:r>
      <w:proofErr w:type="spellEnd"/>
      <w:r w:rsidR="00414253" w:rsidRPr="00D05715">
        <w:rPr>
          <w:rFonts w:ascii="Times New Roman" w:hAnsi="Times New Roman" w:cs="Times New Roman"/>
          <w:sz w:val="24"/>
          <w:szCs w:val="24"/>
        </w:rPr>
        <w:t xml:space="preserve"> buses.</w:t>
      </w:r>
    </w:p>
    <w:p w:rsidR="00D92C0A" w:rsidRPr="00D05715" w:rsidRDefault="00550198" w:rsidP="008D2956">
      <w:pPr>
        <w:tabs>
          <w:tab w:val="left" w:pos="6750"/>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In</w:t>
      </w:r>
      <w:r w:rsidR="00414253" w:rsidRPr="00D05715">
        <w:rPr>
          <w:rFonts w:ascii="Times New Roman" w:hAnsi="Times New Roman" w:cs="Times New Roman"/>
          <w:sz w:val="24"/>
          <w:szCs w:val="24"/>
        </w:rPr>
        <w:t xml:space="preserve"> the interview, one of the DART </w:t>
      </w:r>
      <w:r w:rsidRPr="00D05715">
        <w:rPr>
          <w:rFonts w:ascii="Times New Roman" w:hAnsi="Times New Roman" w:cs="Times New Roman"/>
          <w:sz w:val="24"/>
          <w:szCs w:val="24"/>
        </w:rPr>
        <w:t>officer</w:t>
      </w:r>
      <w:r w:rsidR="00AD0C7A" w:rsidRPr="00D05715">
        <w:rPr>
          <w:rFonts w:ascii="Times New Roman" w:hAnsi="Times New Roman" w:cs="Times New Roman"/>
          <w:sz w:val="24"/>
          <w:szCs w:val="24"/>
        </w:rPr>
        <w:t>s</w:t>
      </w:r>
      <w:r w:rsidRPr="00D05715">
        <w:rPr>
          <w:rFonts w:ascii="Times New Roman" w:hAnsi="Times New Roman" w:cs="Times New Roman"/>
          <w:sz w:val="24"/>
          <w:szCs w:val="24"/>
        </w:rPr>
        <w:t xml:space="preserve"> stated</w:t>
      </w:r>
      <w:r w:rsidR="00414253" w:rsidRPr="00D05715">
        <w:rPr>
          <w:rFonts w:ascii="Times New Roman" w:hAnsi="Times New Roman" w:cs="Times New Roman"/>
          <w:sz w:val="24"/>
          <w:szCs w:val="24"/>
        </w:rPr>
        <w:t xml:space="preserve"> that;</w:t>
      </w:r>
    </w:p>
    <w:p w:rsidR="00D92C0A" w:rsidRPr="00D05715" w:rsidRDefault="00D92C0A" w:rsidP="008D2956">
      <w:pPr>
        <w:tabs>
          <w:tab w:val="left" w:pos="6750"/>
        </w:tabs>
        <w:spacing w:line="480" w:lineRule="auto"/>
        <w:ind w:left="284"/>
        <w:jc w:val="both"/>
        <w:rPr>
          <w:rFonts w:ascii="Times New Roman" w:hAnsi="Times New Roman" w:cs="Times New Roman"/>
          <w:i/>
          <w:sz w:val="24"/>
          <w:szCs w:val="24"/>
        </w:rPr>
      </w:pPr>
      <w:r w:rsidRPr="00D05715">
        <w:rPr>
          <w:rFonts w:ascii="Times New Roman" w:hAnsi="Times New Roman" w:cs="Times New Roman"/>
          <w:i/>
          <w:sz w:val="24"/>
          <w:szCs w:val="24"/>
        </w:rPr>
        <w:t xml:space="preserve">"The bus fare structure in the DART system is not grounded on kilometers or distance but is based on a fixed fare system. </w:t>
      </w:r>
      <w:r w:rsidR="00AD0C7A" w:rsidRPr="00D05715">
        <w:rPr>
          <w:rFonts w:ascii="Times New Roman" w:hAnsi="Times New Roman" w:cs="Times New Roman"/>
          <w:i/>
          <w:sz w:val="24"/>
          <w:szCs w:val="24"/>
        </w:rPr>
        <w:t>Also</w:t>
      </w:r>
      <w:r w:rsidRPr="00D05715">
        <w:rPr>
          <w:rFonts w:ascii="Times New Roman" w:hAnsi="Times New Roman" w:cs="Times New Roman"/>
          <w:i/>
          <w:sz w:val="24"/>
          <w:szCs w:val="24"/>
        </w:rPr>
        <w:t xml:space="preserve">, the fare is set by LATRA (formerly known as </w:t>
      </w:r>
      <w:r w:rsidR="00993EE3" w:rsidRPr="00D05715">
        <w:rPr>
          <w:rFonts w:ascii="Times New Roman" w:hAnsi="Times New Roman" w:cs="Times New Roman"/>
          <w:i/>
          <w:sz w:val="24"/>
          <w:szCs w:val="24"/>
        </w:rPr>
        <w:t>LATRA</w:t>
      </w:r>
      <w:r w:rsidRPr="00D05715">
        <w:rPr>
          <w:rFonts w:ascii="Times New Roman" w:hAnsi="Times New Roman" w:cs="Times New Roman"/>
          <w:i/>
          <w:sz w:val="24"/>
          <w:szCs w:val="24"/>
        </w:rPr>
        <w:t xml:space="preserve">). The bus fare is fixed at 650 TZS /-It is equivalent to 0.28 USD (2300 TZS/USD) of the main trunk of the car, no matter how far the travel distance. </w:t>
      </w:r>
      <w:proofErr w:type="spellStart"/>
      <w:r w:rsidRPr="00D05715">
        <w:rPr>
          <w:rFonts w:ascii="Times New Roman" w:hAnsi="Times New Roman" w:cs="Times New Roman"/>
          <w:i/>
          <w:sz w:val="24"/>
          <w:szCs w:val="24"/>
        </w:rPr>
        <w:t>Daladala</w:t>
      </w:r>
      <w:proofErr w:type="spellEnd"/>
      <w:r w:rsidRPr="00D05715">
        <w:rPr>
          <w:rFonts w:ascii="Times New Roman" w:hAnsi="Times New Roman" w:cs="Times New Roman"/>
          <w:i/>
          <w:sz w:val="24"/>
          <w:szCs w:val="24"/>
        </w:rPr>
        <w:t xml:space="preserve"> fare ranges from 400 TZS to 500 TZS, which is equivalent to 0.17 USD to 0.21 USD, which is the same as provided by </w:t>
      </w:r>
      <w:proofErr w:type="spellStart"/>
      <w:r w:rsidRPr="00D05715">
        <w:rPr>
          <w:rFonts w:ascii="Times New Roman" w:hAnsi="Times New Roman" w:cs="Times New Roman"/>
          <w:i/>
          <w:sz w:val="24"/>
          <w:szCs w:val="24"/>
        </w:rPr>
        <w:t>DART</w:t>
      </w:r>
      <w:proofErr w:type="gramStart"/>
      <w:r w:rsidR="00AD0C7A" w:rsidRPr="00D05715">
        <w:rPr>
          <w:rFonts w:ascii="Times New Roman" w:hAnsi="Times New Roman" w:cs="Times New Roman"/>
          <w:i/>
          <w:sz w:val="24"/>
          <w:szCs w:val="24"/>
        </w:rPr>
        <w:t>,i</w:t>
      </w:r>
      <w:r w:rsidRPr="00D05715">
        <w:rPr>
          <w:rFonts w:ascii="Times New Roman" w:hAnsi="Times New Roman" w:cs="Times New Roman"/>
          <w:i/>
          <w:sz w:val="24"/>
          <w:szCs w:val="24"/>
        </w:rPr>
        <w:t>t’s</w:t>
      </w:r>
      <w:proofErr w:type="spellEnd"/>
      <w:proofErr w:type="gramEnd"/>
      <w:r w:rsidRPr="00D05715">
        <w:rPr>
          <w:rFonts w:ascii="Times New Roman" w:hAnsi="Times New Roman" w:cs="Times New Roman"/>
          <w:i/>
          <w:sz w:val="24"/>
          <w:szCs w:val="24"/>
        </w:rPr>
        <w:t xml:space="preserve"> cheaper compared to the price of the country. However, with </w:t>
      </w:r>
      <w:r w:rsidR="007807E5" w:rsidRPr="00D05715">
        <w:rPr>
          <w:rFonts w:ascii="Times New Roman" w:hAnsi="Times New Roman" w:cs="Times New Roman"/>
          <w:i/>
          <w:sz w:val="24"/>
          <w:szCs w:val="24"/>
        </w:rPr>
        <w:t>DBRT</w:t>
      </w:r>
      <w:r w:rsidRPr="00D05715">
        <w:rPr>
          <w:rFonts w:ascii="Times New Roman" w:hAnsi="Times New Roman" w:cs="Times New Roman"/>
          <w:i/>
          <w:sz w:val="24"/>
          <w:szCs w:val="24"/>
        </w:rPr>
        <w:t xml:space="preserve">, </w:t>
      </w:r>
      <w:r w:rsidR="00AD0C7A" w:rsidRPr="00D05715">
        <w:rPr>
          <w:rFonts w:ascii="Times New Roman" w:hAnsi="Times New Roman" w:cs="Times New Roman"/>
          <w:i/>
          <w:sz w:val="24"/>
          <w:szCs w:val="24"/>
        </w:rPr>
        <w:t>passengers</w:t>
      </w:r>
      <w:r w:rsidRPr="00D05715">
        <w:rPr>
          <w:rFonts w:ascii="Times New Roman" w:hAnsi="Times New Roman" w:cs="Times New Roman"/>
          <w:i/>
          <w:sz w:val="24"/>
          <w:szCs w:val="24"/>
        </w:rPr>
        <w:t xml:space="preserve"> can travel quickly, comfortably</w:t>
      </w:r>
      <w:r w:rsidR="00AD0C7A" w:rsidRPr="00D05715">
        <w:rPr>
          <w:rFonts w:ascii="Times New Roman" w:hAnsi="Times New Roman" w:cs="Times New Roman"/>
          <w:i/>
          <w:sz w:val="24"/>
          <w:szCs w:val="24"/>
        </w:rPr>
        <w:t>,</w:t>
      </w:r>
      <w:r w:rsidRPr="00D05715">
        <w:rPr>
          <w:rFonts w:ascii="Times New Roman" w:hAnsi="Times New Roman" w:cs="Times New Roman"/>
          <w:i/>
          <w:sz w:val="24"/>
          <w:szCs w:val="24"/>
        </w:rPr>
        <w:t xml:space="preserve"> and reliably."</w:t>
      </w:r>
    </w:p>
    <w:p w:rsidR="00C673E8" w:rsidRPr="00D05715" w:rsidRDefault="00C673E8" w:rsidP="008D2956">
      <w:pPr>
        <w:tabs>
          <w:tab w:val="left" w:pos="6750"/>
        </w:tabs>
        <w:spacing w:line="480" w:lineRule="auto"/>
        <w:ind w:left="284"/>
        <w:jc w:val="both"/>
        <w:rPr>
          <w:rFonts w:ascii="Times New Roman" w:hAnsi="Times New Roman" w:cs="Times New Roman"/>
          <w:sz w:val="24"/>
          <w:szCs w:val="24"/>
        </w:rPr>
      </w:pPr>
      <w:r w:rsidRPr="00D05715">
        <w:rPr>
          <w:rFonts w:ascii="Times New Roman" w:hAnsi="Times New Roman" w:cs="Times New Roman"/>
          <w:sz w:val="24"/>
          <w:szCs w:val="24"/>
        </w:rPr>
        <w:t xml:space="preserve">These results are in line with Hidalgo and </w:t>
      </w:r>
      <w:proofErr w:type="spellStart"/>
      <w:r w:rsidRPr="00D05715">
        <w:rPr>
          <w:rFonts w:ascii="Times New Roman" w:hAnsi="Times New Roman" w:cs="Times New Roman"/>
          <w:sz w:val="24"/>
          <w:szCs w:val="24"/>
        </w:rPr>
        <w:t>Yepes</w:t>
      </w:r>
      <w:proofErr w:type="spellEnd"/>
      <w:r w:rsidRPr="00D05715">
        <w:rPr>
          <w:rFonts w:ascii="Times New Roman" w:hAnsi="Times New Roman" w:cs="Times New Roman"/>
          <w:sz w:val="24"/>
          <w:szCs w:val="24"/>
        </w:rPr>
        <w:t xml:space="preserve"> (2005), who indicated that gross daily savings for passengers who would have paid two fares on the traditional system were in the range of 8% to 12% of low-income households’ average daily </w:t>
      </w:r>
      <w:r w:rsidRPr="00D05715">
        <w:rPr>
          <w:rFonts w:ascii="Times New Roman" w:hAnsi="Times New Roman" w:cs="Times New Roman"/>
          <w:sz w:val="24"/>
          <w:szCs w:val="24"/>
        </w:rPr>
        <w:lastRenderedPageBreak/>
        <w:t>income in Bogotá. However, this does not apply to all potential low-income travelers. As opposed to a single fare ride, the traditional bus system is less expensive than the DBRT system since the DBRT system uses a formalized trip fare, which is more expensive</w:t>
      </w:r>
      <w:r w:rsidR="00265610" w:rsidRPr="00D05715">
        <w:rPr>
          <w:rFonts w:ascii="Times New Roman" w:hAnsi="Times New Roman" w:cs="Times New Roman"/>
          <w:sz w:val="24"/>
          <w:szCs w:val="24"/>
        </w:rPr>
        <w:t>.</w:t>
      </w:r>
    </w:p>
    <w:p w:rsidR="00DC2592" w:rsidRPr="00D05715" w:rsidRDefault="00DC2592" w:rsidP="00F60710">
      <w:pPr>
        <w:tabs>
          <w:tab w:val="left" w:pos="6750"/>
        </w:tabs>
        <w:spacing w:line="480" w:lineRule="auto"/>
        <w:ind w:left="284"/>
        <w:jc w:val="both"/>
        <w:rPr>
          <w:rFonts w:ascii="Times New Roman" w:hAnsi="Times New Roman" w:cs="Times New Roman"/>
          <w:iCs/>
          <w:sz w:val="24"/>
          <w:szCs w:val="24"/>
        </w:rPr>
      </w:pPr>
      <w:r w:rsidRPr="00D05715">
        <w:rPr>
          <w:rFonts w:ascii="Times New Roman" w:hAnsi="Times New Roman" w:cs="Times New Roman"/>
          <w:iCs/>
          <w:sz w:val="24"/>
          <w:szCs w:val="24"/>
        </w:rPr>
        <w:t xml:space="preserve">In a simulation of commuter preference for DBRT, </w:t>
      </w:r>
      <w:r w:rsidR="006A69E9" w:rsidRPr="00D05715">
        <w:rPr>
          <w:rFonts w:ascii="Times New Roman" w:hAnsi="Times New Roman" w:cs="Times New Roman"/>
          <w:iCs/>
          <w:sz w:val="24"/>
          <w:szCs w:val="24"/>
        </w:rPr>
        <w:fldChar w:fldCharType="begin" w:fldLock="1"/>
      </w:r>
      <w:r w:rsidR="003F2DEF" w:rsidRPr="00D05715">
        <w:rPr>
          <w:rFonts w:ascii="Times New Roman" w:hAnsi="Times New Roman" w:cs="Times New Roman"/>
          <w:iCs/>
          <w:sz w:val="24"/>
          <w:szCs w:val="24"/>
        </w:rPr>
        <w:instrText>ADDIN CSL_CITATION {"citationItems":[{"id":"ITEM-1","itemData":{"ISSN":"0967-070X","author":[{"dropping-particle":"","family":"Nkurunziza","given":"Alphonse","non-dropping-particle":"","parse-names":false,"suffix":""},{"dropping-particle":"","family":"Zuidgeest","given":"Mark","non-dropping-particle":"","parse-names":false,"suffix":""},{"dropping-particle":"","family":"Brussel","given":"Mark","non-dropping-particle":"","parse-names":false,"suffix":""},{"dropping-particle":"","family":"Maarseveen","given":"Martin","non-dropping-particle":"Van","parse-names":false,"suffix":""}],"container-title":"Transport policy","id":"ITEM-1","issued":{"date-parts":[["2012"]]},"page":"249-259","publisher":"Elsevier","title":"Examining the potential for modal change: Motivators and barriers for bicycle commuting in Dar-es-Salaam","type":"article-journal","volume":"24"},"uris":["http://www.mendeley.com/documents/?uuid=dc28dbc7-876e-400f-9943-6151fae3a5fd"]}],"mendeley":{"formattedCitation":"(Nkurunziza et al., 2012)","manualFormatting":"Nkurunziza et al. (2012)","plainTextFormattedCitation":"(Nkurunziza et al., 2012)","previouslyFormattedCitation":"(Nkurunziza et al., 2012)"},"properties":{"noteIndex":0},"schema":"https://github.com/citation-style-language/schema/raw/master/csl-citation.json"}</w:instrText>
      </w:r>
      <w:r w:rsidR="006A69E9" w:rsidRPr="00D05715">
        <w:rPr>
          <w:rFonts w:ascii="Times New Roman" w:hAnsi="Times New Roman" w:cs="Times New Roman"/>
          <w:iCs/>
          <w:sz w:val="24"/>
          <w:szCs w:val="24"/>
        </w:rPr>
        <w:fldChar w:fldCharType="separate"/>
      </w:r>
      <w:r w:rsidR="003F2DEF" w:rsidRPr="00D05715">
        <w:rPr>
          <w:rFonts w:ascii="Times New Roman" w:hAnsi="Times New Roman" w:cs="Times New Roman"/>
          <w:iCs/>
          <w:noProof/>
          <w:sz w:val="24"/>
          <w:szCs w:val="24"/>
        </w:rPr>
        <w:t>Nkurunziza et al. (2012)</w:t>
      </w:r>
      <w:r w:rsidR="006A69E9" w:rsidRPr="00D05715">
        <w:rPr>
          <w:rFonts w:ascii="Times New Roman" w:hAnsi="Times New Roman" w:cs="Times New Roman"/>
          <w:iCs/>
          <w:sz w:val="24"/>
          <w:szCs w:val="24"/>
        </w:rPr>
        <w:fldChar w:fldCharType="end"/>
      </w:r>
      <w:r w:rsidRPr="00D05715">
        <w:rPr>
          <w:rFonts w:ascii="Times New Roman" w:hAnsi="Times New Roman" w:cs="Times New Roman"/>
          <w:iCs/>
          <w:sz w:val="24"/>
          <w:szCs w:val="24"/>
        </w:rPr>
        <w:t xml:space="preserve"> found that lower charges attract customers, resulting in the sustainability of public transportation services. According to</w:t>
      </w:r>
      <w:r w:rsidR="006A69E9" w:rsidRPr="00D05715">
        <w:rPr>
          <w:rFonts w:ascii="Times New Roman" w:hAnsi="Times New Roman" w:cs="Times New Roman"/>
          <w:iCs/>
          <w:sz w:val="24"/>
          <w:szCs w:val="24"/>
        </w:rPr>
        <w:fldChar w:fldCharType="begin" w:fldLock="1"/>
      </w:r>
      <w:r w:rsidR="003F2DEF" w:rsidRPr="00D05715">
        <w:rPr>
          <w:rFonts w:ascii="Times New Roman" w:hAnsi="Times New Roman" w:cs="Times New Roman"/>
          <w:iCs/>
          <w:sz w:val="24"/>
          <w:szCs w:val="24"/>
        </w:rPr>
        <w:instrText>ADDIN CSL_CITATION {"citationItems":[{"id":"ITEM-1","itemData":{"author":[{"dropping-particle":"","family":"Nhundu","given":"Emely","non-dropping-particle":"","parse-names":false,"suffix":""}],"id":"ITEM-1","issued":{"date-parts":[["2013"]]},"publisher":"The Open University Of Tanzania","title":"Challenges Facing Transport Sector in Providing Quality Service to the Society, A Case of Public Transport Sector in Dar es Salaam","type":"article"},"uris":["http://www.mendeley.com/documents/?uuid=567be949-7806-4c9b-8188-41dd6ca057fd"]}],"mendeley":{"formattedCitation":"(Nhundu, 2013)","manualFormatting":" Nhundu (2013)","plainTextFormattedCitation":"(Nhundu, 2013)","previouslyFormattedCitation":"(Nhundu, 2013)"},"properties":{"noteIndex":0},"schema":"https://github.com/citation-style-language/schema/raw/master/csl-citation.json"}</w:instrText>
      </w:r>
      <w:r w:rsidR="006A69E9" w:rsidRPr="00D05715">
        <w:rPr>
          <w:rFonts w:ascii="Times New Roman" w:hAnsi="Times New Roman" w:cs="Times New Roman"/>
          <w:iCs/>
          <w:sz w:val="24"/>
          <w:szCs w:val="24"/>
        </w:rPr>
        <w:fldChar w:fldCharType="separate"/>
      </w:r>
      <w:r w:rsidR="003F2DEF" w:rsidRPr="00D05715">
        <w:rPr>
          <w:rFonts w:ascii="Times New Roman" w:hAnsi="Times New Roman" w:cs="Times New Roman"/>
          <w:iCs/>
          <w:noProof/>
          <w:sz w:val="24"/>
          <w:szCs w:val="24"/>
        </w:rPr>
        <w:t xml:space="preserve"> Nhundu (2013)</w:t>
      </w:r>
      <w:r w:rsidR="006A69E9" w:rsidRPr="00D05715">
        <w:rPr>
          <w:rFonts w:ascii="Times New Roman" w:hAnsi="Times New Roman" w:cs="Times New Roman"/>
          <w:iCs/>
          <w:sz w:val="24"/>
          <w:szCs w:val="24"/>
        </w:rPr>
        <w:fldChar w:fldCharType="end"/>
      </w:r>
      <w:r w:rsidRPr="00D05715">
        <w:rPr>
          <w:rFonts w:ascii="Times New Roman" w:hAnsi="Times New Roman" w:cs="Times New Roman"/>
          <w:iCs/>
          <w:sz w:val="24"/>
          <w:szCs w:val="24"/>
        </w:rPr>
        <w:t xml:space="preserve">, who evaluated </w:t>
      </w:r>
      <w:r w:rsidR="006A69E9" w:rsidRPr="00D05715">
        <w:rPr>
          <w:rFonts w:ascii="Times New Roman" w:hAnsi="Times New Roman" w:cs="Times New Roman"/>
          <w:iCs/>
          <w:sz w:val="24"/>
          <w:szCs w:val="24"/>
        </w:rPr>
        <w:fldChar w:fldCharType="begin" w:fldLock="1"/>
      </w:r>
      <w:r w:rsidR="0098522E" w:rsidRPr="00D05715">
        <w:rPr>
          <w:rFonts w:ascii="Times New Roman" w:hAnsi="Times New Roman" w:cs="Times New Roman"/>
          <w:iCs/>
          <w:sz w:val="24"/>
          <w:szCs w:val="24"/>
        </w:rPr>
        <w:instrText>ADDIN CSL_CITATION {"citationItems":[{"id":"ITEM-1","itemData":{"author":[{"dropping-particle":"","family":"Zeithaml","given":"Valerie A","non-dropping-particle":"","parse-names":false,"suffix":""},{"dropping-particle":"","family":"Bitner","given":"Mary J","non-dropping-particle":"","parse-names":false,"suffix":""},{"dropping-particle":"","family":"Gremler","given":"Dwyne D","non-dropping-particle":"","parse-names":false,"suffix":""}],"container-title":"Services marketing","id":"ITEM-1","issued":{"date-parts":[["2006"]]},"publisher":"Mc</w:instrText>
      </w:r>
      <w:r w:rsidR="0098522E" w:rsidRPr="00D05715">
        <w:rPr>
          <w:rFonts w:ascii="Cambria Math" w:hAnsi="Cambria Math" w:cs="Cambria Math"/>
          <w:iCs/>
          <w:sz w:val="24"/>
          <w:szCs w:val="24"/>
        </w:rPr>
        <w:instrText>‐</w:instrText>
      </w:r>
      <w:r w:rsidR="0098522E" w:rsidRPr="00D05715">
        <w:rPr>
          <w:rFonts w:ascii="Times New Roman" w:hAnsi="Times New Roman" w:cs="Times New Roman"/>
          <w:iCs/>
          <w:sz w:val="24"/>
          <w:szCs w:val="24"/>
        </w:rPr>
        <w:instrText>Graw</w:instrText>
      </w:r>
      <w:r w:rsidR="0098522E" w:rsidRPr="00D05715">
        <w:rPr>
          <w:rFonts w:ascii="Cambria Math" w:hAnsi="Cambria Math" w:cs="Cambria Math"/>
          <w:iCs/>
          <w:sz w:val="24"/>
          <w:szCs w:val="24"/>
        </w:rPr>
        <w:instrText>‐</w:instrText>
      </w:r>
      <w:r w:rsidR="0098522E" w:rsidRPr="00D05715">
        <w:rPr>
          <w:rFonts w:ascii="Times New Roman" w:hAnsi="Times New Roman" w:cs="Times New Roman"/>
          <w:iCs/>
          <w:sz w:val="24"/>
          <w:szCs w:val="24"/>
        </w:rPr>
        <w:instrText>Hill/Irwin New York, NY","title":"Integrating customer focus across the firm","type":"article-journal"},"uris":["http://www.mendeley.com/documents/?uuid=f430e26e-b69e-4802-94ae-144d0450d54b"]}],"mendeley":{"formattedCitation":"(Zeithaml et al., 2006)","manualFormatting":"Zeithaml et al. (2006)","plainTextFormattedCitation":"(Zeithaml et al., 2006)","previouslyFormattedCitation":"(Zeithaml et al., 2006)"},"properties":{"noteIndex":0},"schema":"https://github.com/citation-style-language/schema/raw/master/csl-citation.json"}</w:instrText>
      </w:r>
      <w:r w:rsidR="006A69E9" w:rsidRPr="00D05715">
        <w:rPr>
          <w:rFonts w:ascii="Times New Roman" w:hAnsi="Times New Roman" w:cs="Times New Roman"/>
          <w:iCs/>
          <w:sz w:val="24"/>
          <w:szCs w:val="24"/>
        </w:rPr>
        <w:fldChar w:fldCharType="separate"/>
      </w:r>
      <w:r w:rsidR="003F2DEF" w:rsidRPr="00D05715">
        <w:rPr>
          <w:rFonts w:ascii="Times New Roman" w:hAnsi="Times New Roman" w:cs="Times New Roman"/>
          <w:iCs/>
          <w:noProof/>
          <w:sz w:val="24"/>
          <w:szCs w:val="24"/>
        </w:rPr>
        <w:t>Zeithaml et al. (2006)</w:t>
      </w:r>
      <w:r w:rsidR="006A69E9" w:rsidRPr="00D05715">
        <w:rPr>
          <w:rFonts w:ascii="Times New Roman" w:hAnsi="Times New Roman" w:cs="Times New Roman"/>
          <w:iCs/>
          <w:sz w:val="24"/>
          <w:szCs w:val="24"/>
        </w:rPr>
        <w:fldChar w:fldCharType="end"/>
      </w:r>
      <w:r w:rsidRPr="00D05715">
        <w:rPr>
          <w:rFonts w:ascii="Times New Roman" w:hAnsi="Times New Roman" w:cs="Times New Roman"/>
          <w:iCs/>
          <w:sz w:val="24"/>
          <w:szCs w:val="24"/>
        </w:rPr>
        <w:t xml:space="preserve">'s study, affordability is related to a customer's perception of the service's affordability. Customers' decision-making and affordability are linked. In this context, </w:t>
      </w:r>
      <w:r w:rsidR="006A69E9" w:rsidRPr="00D05715">
        <w:rPr>
          <w:rFonts w:ascii="Times New Roman" w:hAnsi="Times New Roman" w:cs="Times New Roman"/>
          <w:iCs/>
          <w:sz w:val="24"/>
          <w:szCs w:val="24"/>
        </w:rPr>
        <w:fldChar w:fldCharType="begin" w:fldLock="1"/>
      </w:r>
      <w:r w:rsidR="003F2DEF" w:rsidRPr="00D05715">
        <w:rPr>
          <w:rFonts w:ascii="Times New Roman" w:hAnsi="Times New Roman" w:cs="Times New Roman"/>
          <w:iCs/>
          <w:sz w:val="24"/>
          <w:szCs w:val="24"/>
        </w:rPr>
        <w:instrText>ADDIN CSL_CITATION {"citationItems":[{"id":"ITEM-1","itemData":{"ISSN":"1818-5800","author":[{"dropping-particle":"","family":"Okagbue","given":"H I","non-dropping-particle":"","parse-names":false,"suffix":""},{"dropping-particle":"","family":"Adamu","given":"M O","non-dropping-particle":"","parse-names":false,"suffix":""},{"dropping-particle":"","family":"Owoloko","given":"E A","non-dropping-particle":"","parse-names":false,"suffix":""}],"container-title":"The Social Sciences","id":"ITEM-1","issue":"6","issued":{"date-parts":[["2015"]]},"page":"696-701","publisher":"Medwell Journals","title":"On the Motivations and Challenges Faced by Commuters Using Bus Rapid Transit in Lagos, Nigeria","type":"article-journal","volume":"10"},"uris":["http://www.mendeley.com/documents/?uuid=afdbf8a1-f24d-4a27-901f-adce9bb47560"]}],"mendeley":{"formattedCitation":"(Okagbue et al., 2015)","manualFormatting":"Okagbue et al. (2015)","plainTextFormattedCitation":"(Okagbue et al., 2015)","previouslyFormattedCitation":"(Okagbue et al., 2015)"},"properties":{"noteIndex":0},"schema":"https://github.com/citation-style-language/schema/raw/master/csl-citation.json"}</w:instrText>
      </w:r>
      <w:r w:rsidR="006A69E9" w:rsidRPr="00D05715">
        <w:rPr>
          <w:rFonts w:ascii="Times New Roman" w:hAnsi="Times New Roman" w:cs="Times New Roman"/>
          <w:iCs/>
          <w:sz w:val="24"/>
          <w:szCs w:val="24"/>
        </w:rPr>
        <w:fldChar w:fldCharType="separate"/>
      </w:r>
      <w:r w:rsidR="003F2DEF" w:rsidRPr="00D05715">
        <w:rPr>
          <w:rFonts w:ascii="Times New Roman" w:hAnsi="Times New Roman" w:cs="Times New Roman"/>
          <w:iCs/>
          <w:noProof/>
          <w:sz w:val="24"/>
          <w:szCs w:val="24"/>
        </w:rPr>
        <w:t>Okagbue et al. (2015)</w:t>
      </w:r>
      <w:r w:rsidR="006A69E9" w:rsidRPr="00D05715">
        <w:rPr>
          <w:rFonts w:ascii="Times New Roman" w:hAnsi="Times New Roman" w:cs="Times New Roman"/>
          <w:iCs/>
          <w:sz w:val="24"/>
          <w:szCs w:val="24"/>
        </w:rPr>
        <w:fldChar w:fldCharType="end"/>
      </w:r>
      <w:r w:rsidRPr="00D05715">
        <w:rPr>
          <w:rFonts w:ascii="Times New Roman" w:hAnsi="Times New Roman" w:cs="Times New Roman"/>
          <w:iCs/>
          <w:sz w:val="24"/>
          <w:szCs w:val="24"/>
        </w:rPr>
        <w:t>have advocated for a fares review as one of the ways to alleviate commuting problems.</w:t>
      </w:r>
    </w:p>
    <w:p w:rsidR="006249E9" w:rsidRPr="00D05715" w:rsidRDefault="007D08EB" w:rsidP="0011759E">
      <w:pPr>
        <w:tabs>
          <w:tab w:val="left" w:pos="6750"/>
        </w:tabs>
        <w:spacing w:line="480" w:lineRule="auto"/>
        <w:ind w:left="284"/>
        <w:jc w:val="both"/>
        <w:rPr>
          <w:rFonts w:ascii="Times New Roman" w:hAnsi="Times New Roman" w:cs="Times New Roman"/>
          <w:sz w:val="24"/>
          <w:szCs w:val="24"/>
        </w:rPr>
      </w:pPr>
      <w:r w:rsidRPr="00D05715">
        <w:rPr>
          <w:rFonts w:ascii="Times New Roman" w:hAnsi="Times New Roman" w:cs="Times New Roman"/>
          <w:sz w:val="24"/>
          <w:szCs w:val="24"/>
        </w:rPr>
        <w:t xml:space="preserve">Therefore, these findings expose that the travelling costs in </w:t>
      </w:r>
      <w:r w:rsidR="00A1764F" w:rsidRPr="00D05715">
        <w:rPr>
          <w:rFonts w:ascii="Times New Roman" w:hAnsi="Times New Roman" w:cs="Times New Roman"/>
          <w:sz w:val="24"/>
          <w:szCs w:val="24"/>
        </w:rPr>
        <w:t xml:space="preserve">the </w:t>
      </w:r>
      <w:proofErr w:type="spellStart"/>
      <w:r w:rsidRPr="00D05715">
        <w:rPr>
          <w:rFonts w:ascii="Times New Roman" w:hAnsi="Times New Roman" w:cs="Times New Roman"/>
          <w:sz w:val="24"/>
          <w:szCs w:val="24"/>
        </w:rPr>
        <w:t>DBRTsystem</w:t>
      </w:r>
      <w:proofErr w:type="spellEnd"/>
      <w:r w:rsidRPr="00D05715">
        <w:rPr>
          <w:rFonts w:ascii="Times New Roman" w:hAnsi="Times New Roman" w:cs="Times New Roman"/>
          <w:sz w:val="24"/>
          <w:szCs w:val="24"/>
        </w:rPr>
        <w:t xml:space="preserve"> </w:t>
      </w:r>
      <w:r w:rsidR="00A1764F" w:rsidRPr="00D05715">
        <w:rPr>
          <w:rFonts w:ascii="Times New Roman" w:hAnsi="Times New Roman" w:cs="Times New Roman"/>
          <w:sz w:val="24"/>
          <w:szCs w:val="24"/>
        </w:rPr>
        <w:t>are</w:t>
      </w:r>
      <w:r w:rsidRPr="00D05715">
        <w:rPr>
          <w:rFonts w:ascii="Times New Roman" w:hAnsi="Times New Roman" w:cs="Times New Roman"/>
          <w:sz w:val="24"/>
          <w:szCs w:val="24"/>
        </w:rPr>
        <w:t xml:space="preserve"> not cheap compared to other means of transport as most of the respondents argued during the study. The BRT fares must be low compared to other means of transport to accelerate the demand of DBRT over other means of transport.</w:t>
      </w:r>
    </w:p>
    <w:p w:rsidR="00636361" w:rsidRPr="00D05715" w:rsidRDefault="00636361" w:rsidP="0011759E">
      <w:pPr>
        <w:tabs>
          <w:tab w:val="left" w:pos="6750"/>
        </w:tabs>
        <w:spacing w:line="480" w:lineRule="auto"/>
        <w:ind w:left="284"/>
        <w:jc w:val="both"/>
        <w:rPr>
          <w:rFonts w:ascii="Times New Roman" w:hAnsi="Times New Roman" w:cs="Times New Roman"/>
          <w:sz w:val="24"/>
          <w:szCs w:val="24"/>
        </w:rPr>
      </w:pPr>
    </w:p>
    <w:p w:rsidR="00636361" w:rsidRPr="00D05715" w:rsidRDefault="00636361" w:rsidP="0011759E">
      <w:pPr>
        <w:tabs>
          <w:tab w:val="left" w:pos="6750"/>
        </w:tabs>
        <w:spacing w:line="480" w:lineRule="auto"/>
        <w:ind w:left="284"/>
        <w:jc w:val="both"/>
        <w:rPr>
          <w:rFonts w:ascii="Times New Roman" w:hAnsi="Times New Roman" w:cs="Times New Roman"/>
          <w:sz w:val="24"/>
          <w:szCs w:val="24"/>
        </w:rPr>
      </w:pPr>
    </w:p>
    <w:p w:rsidR="00636361" w:rsidRPr="00D05715" w:rsidRDefault="00636361" w:rsidP="0011759E">
      <w:pPr>
        <w:tabs>
          <w:tab w:val="left" w:pos="6750"/>
        </w:tabs>
        <w:spacing w:line="480" w:lineRule="auto"/>
        <w:ind w:left="284"/>
        <w:jc w:val="both"/>
        <w:rPr>
          <w:rFonts w:ascii="Times New Roman" w:hAnsi="Times New Roman" w:cs="Times New Roman"/>
          <w:iCs/>
          <w:sz w:val="24"/>
          <w:szCs w:val="24"/>
        </w:rPr>
      </w:pPr>
    </w:p>
    <w:p w:rsidR="005A2B20" w:rsidRPr="00D05715" w:rsidRDefault="005A2B20" w:rsidP="005A2B20">
      <w:pPr>
        <w:pStyle w:val="Heading2"/>
        <w:spacing w:line="480" w:lineRule="auto"/>
        <w:jc w:val="center"/>
        <w:rPr>
          <w:rFonts w:ascii="Times New Roman" w:hAnsi="Times New Roman" w:cs="Times New Roman"/>
          <w:b/>
          <w:color w:val="auto"/>
          <w:sz w:val="24"/>
          <w:szCs w:val="24"/>
        </w:rPr>
      </w:pPr>
      <w:bookmarkStart w:id="271" w:name="_Toc83897756"/>
      <w:r w:rsidRPr="00D05715">
        <w:rPr>
          <w:rFonts w:ascii="Times New Roman" w:hAnsi="Times New Roman" w:cs="Times New Roman"/>
          <w:b/>
          <w:color w:val="auto"/>
          <w:sz w:val="24"/>
          <w:szCs w:val="24"/>
        </w:rPr>
        <w:lastRenderedPageBreak/>
        <w:t xml:space="preserve">CHAPTER </w:t>
      </w:r>
      <w:r w:rsidR="00A937A3" w:rsidRPr="00D05715">
        <w:rPr>
          <w:rFonts w:ascii="Times New Roman" w:hAnsi="Times New Roman" w:cs="Times New Roman"/>
          <w:b/>
          <w:color w:val="auto"/>
          <w:sz w:val="24"/>
          <w:szCs w:val="24"/>
        </w:rPr>
        <w:t>FIVE</w:t>
      </w:r>
      <w:bookmarkEnd w:id="271"/>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72" w:name="_Toc534577878"/>
      <w:r w:rsidR="00A62825" w:rsidRPr="00D05715">
        <w:rPr>
          <w:rFonts w:ascii="Times New Roman" w:hAnsi="Times New Roman" w:cs="Times New Roman"/>
          <w:b/>
          <w:color w:val="auto"/>
          <w:sz w:val="24"/>
          <w:szCs w:val="24"/>
        </w:rPr>
        <w:instrText>CHAPTER FIVE</w:instrText>
      </w:r>
      <w:bookmarkEnd w:id="272"/>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5A2B20" w:rsidRPr="00D05715" w:rsidRDefault="005A2B20" w:rsidP="005A2B20">
      <w:pPr>
        <w:pStyle w:val="Heading2"/>
        <w:spacing w:line="480" w:lineRule="auto"/>
        <w:jc w:val="center"/>
        <w:rPr>
          <w:rFonts w:ascii="Times New Roman" w:hAnsi="Times New Roman" w:cs="Times New Roman"/>
          <w:sz w:val="24"/>
          <w:szCs w:val="24"/>
        </w:rPr>
      </w:pPr>
      <w:bookmarkStart w:id="273" w:name="_Toc83897757"/>
      <w:r w:rsidRPr="00D05715">
        <w:rPr>
          <w:rFonts w:ascii="Times New Roman" w:hAnsi="Times New Roman" w:cs="Times New Roman"/>
          <w:b/>
          <w:color w:val="auto"/>
          <w:sz w:val="24"/>
          <w:szCs w:val="24"/>
        </w:rPr>
        <w:t>CONCLUSION AND RECOMMENDATIONS</w:t>
      </w:r>
      <w:bookmarkEnd w:id="273"/>
      <w:r w:rsidR="00025DB3">
        <w:rPr>
          <w:rFonts w:ascii="Times New Roman" w:hAnsi="Times New Roman" w:cs="Times New Roman"/>
          <w:b/>
          <w:color w:val="auto"/>
          <w:sz w:val="24"/>
          <w:szCs w:val="24"/>
        </w:rPr>
        <w:fldChar w:fldCharType="begin"/>
      </w:r>
      <w:r w:rsidR="00025DB3">
        <w:instrText xml:space="preserve"> TC "</w:instrText>
      </w:r>
      <w:bookmarkStart w:id="274" w:name="_Toc534577879"/>
      <w:r w:rsidR="00025DB3" w:rsidRPr="00B40C43">
        <w:rPr>
          <w:rFonts w:ascii="Times New Roman" w:hAnsi="Times New Roman" w:cs="Times New Roman"/>
          <w:b/>
          <w:color w:val="auto"/>
          <w:sz w:val="24"/>
          <w:szCs w:val="24"/>
        </w:rPr>
        <w:instrText>CONCLUSION AND RECOMMENDATIONS</w:instrText>
      </w:r>
      <w:bookmarkEnd w:id="274"/>
      <w:r w:rsidR="00025DB3">
        <w:instrText xml:space="preserve">" \f C \l "1" </w:instrText>
      </w:r>
      <w:r w:rsidR="00025DB3">
        <w:rPr>
          <w:rFonts w:ascii="Times New Roman" w:hAnsi="Times New Roman" w:cs="Times New Roman"/>
          <w:b/>
          <w:color w:val="auto"/>
          <w:sz w:val="24"/>
          <w:szCs w:val="24"/>
        </w:rPr>
        <w:fldChar w:fldCharType="end"/>
      </w:r>
    </w:p>
    <w:p w:rsidR="005A2B20" w:rsidRPr="00D05715" w:rsidRDefault="00025DB3" w:rsidP="005A2B20">
      <w:pPr>
        <w:pStyle w:val="Heading2"/>
        <w:spacing w:line="480" w:lineRule="auto"/>
        <w:rPr>
          <w:rFonts w:ascii="Times New Roman" w:hAnsi="Times New Roman" w:cs="Times New Roman"/>
          <w:b/>
          <w:color w:val="auto"/>
          <w:sz w:val="24"/>
          <w:szCs w:val="24"/>
        </w:rPr>
      </w:pPr>
      <w:bookmarkStart w:id="275" w:name="_Toc83897758"/>
      <w:r>
        <w:rPr>
          <w:rFonts w:ascii="Times New Roman" w:hAnsi="Times New Roman" w:cs="Times New Roman"/>
          <w:b/>
          <w:color w:val="auto"/>
          <w:sz w:val="24"/>
          <w:szCs w:val="24"/>
        </w:rPr>
        <w:t>5</w:t>
      </w:r>
      <w:r w:rsidR="005A2B20" w:rsidRPr="00D05715">
        <w:rPr>
          <w:rFonts w:ascii="Times New Roman" w:hAnsi="Times New Roman" w:cs="Times New Roman"/>
          <w:b/>
          <w:color w:val="auto"/>
          <w:sz w:val="24"/>
          <w:szCs w:val="24"/>
        </w:rPr>
        <w:t>.1 Introduction</w:t>
      </w:r>
      <w:bookmarkEnd w:id="275"/>
      <w:r>
        <w:rPr>
          <w:rFonts w:ascii="Times New Roman" w:hAnsi="Times New Roman" w:cs="Times New Roman"/>
          <w:b/>
          <w:color w:val="auto"/>
          <w:sz w:val="24"/>
          <w:szCs w:val="24"/>
        </w:rPr>
        <w:fldChar w:fldCharType="begin"/>
      </w:r>
      <w:r>
        <w:instrText xml:space="preserve"> TC "</w:instrText>
      </w:r>
      <w:bookmarkStart w:id="276" w:name="_Toc534577880"/>
      <w:r w:rsidRPr="00F94742">
        <w:rPr>
          <w:rFonts w:ascii="Times New Roman" w:hAnsi="Times New Roman" w:cs="Times New Roman"/>
          <w:b/>
          <w:color w:val="auto"/>
          <w:sz w:val="24"/>
          <w:szCs w:val="24"/>
        </w:rPr>
        <w:instrText>5.1 Introduction</w:instrText>
      </w:r>
      <w:bookmarkEnd w:id="276"/>
      <w:r>
        <w:instrText xml:space="preserve">" \f C \l "1" </w:instrText>
      </w:r>
      <w:r>
        <w:rPr>
          <w:rFonts w:ascii="Times New Roman" w:hAnsi="Times New Roman" w:cs="Times New Roman"/>
          <w:b/>
          <w:color w:val="auto"/>
          <w:sz w:val="24"/>
          <w:szCs w:val="24"/>
        </w:rPr>
        <w:fldChar w:fldCharType="end"/>
      </w:r>
    </w:p>
    <w:p w:rsidR="00CC2B4A" w:rsidRPr="00D05715" w:rsidRDefault="005A2B20" w:rsidP="005A2B20">
      <w:pPr>
        <w:tabs>
          <w:tab w:val="left" w:pos="6750"/>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 </w:t>
      </w:r>
      <w:proofErr w:type="gramStart"/>
      <w:r w:rsidRPr="00D05715">
        <w:rPr>
          <w:rFonts w:ascii="Times New Roman" w:hAnsi="Times New Roman" w:cs="Times New Roman"/>
          <w:sz w:val="24"/>
          <w:szCs w:val="24"/>
        </w:rPr>
        <w:t xml:space="preserve">This chapter </w:t>
      </w:r>
      <w:proofErr w:type="spellStart"/>
      <w:r w:rsidRPr="00D05715">
        <w:rPr>
          <w:rFonts w:ascii="Times New Roman" w:hAnsi="Times New Roman" w:cs="Times New Roman"/>
          <w:sz w:val="24"/>
          <w:szCs w:val="24"/>
        </w:rPr>
        <w:t>presentsthe</w:t>
      </w:r>
      <w:proofErr w:type="spellEnd"/>
      <w:r w:rsidRPr="00D05715">
        <w:rPr>
          <w:rFonts w:ascii="Times New Roman" w:hAnsi="Times New Roman" w:cs="Times New Roman"/>
          <w:sz w:val="24"/>
          <w:szCs w:val="24"/>
        </w:rPr>
        <w:t xml:space="preserve"> conclusion of the study based on the findings as well as recommendations of the study.</w:t>
      </w:r>
      <w:proofErr w:type="gramEnd"/>
    </w:p>
    <w:p w:rsidR="005A2B20" w:rsidRPr="00D05715" w:rsidRDefault="00025DB3" w:rsidP="00AB5164">
      <w:pPr>
        <w:pStyle w:val="Heading2"/>
        <w:spacing w:line="480" w:lineRule="auto"/>
        <w:rPr>
          <w:rFonts w:ascii="Times New Roman" w:hAnsi="Times New Roman" w:cs="Times New Roman"/>
          <w:b/>
          <w:color w:val="auto"/>
          <w:sz w:val="24"/>
          <w:szCs w:val="24"/>
        </w:rPr>
      </w:pPr>
      <w:bookmarkStart w:id="277" w:name="_Toc83897759"/>
      <w:r>
        <w:rPr>
          <w:rFonts w:ascii="Times New Roman" w:hAnsi="Times New Roman" w:cs="Times New Roman"/>
          <w:b/>
          <w:color w:val="auto"/>
          <w:sz w:val="24"/>
          <w:szCs w:val="24"/>
        </w:rPr>
        <w:t>5</w:t>
      </w:r>
      <w:r w:rsidR="005A2B20" w:rsidRPr="00D05715">
        <w:rPr>
          <w:rFonts w:ascii="Times New Roman" w:hAnsi="Times New Roman" w:cs="Times New Roman"/>
          <w:b/>
          <w:color w:val="auto"/>
          <w:sz w:val="24"/>
          <w:szCs w:val="24"/>
        </w:rPr>
        <w:t>.2 Conclusion</w:t>
      </w:r>
      <w:bookmarkEnd w:id="277"/>
      <w:r>
        <w:rPr>
          <w:rFonts w:ascii="Times New Roman" w:hAnsi="Times New Roman" w:cs="Times New Roman"/>
          <w:b/>
          <w:color w:val="auto"/>
          <w:sz w:val="24"/>
          <w:szCs w:val="24"/>
        </w:rPr>
        <w:fldChar w:fldCharType="begin"/>
      </w:r>
      <w:r>
        <w:instrText xml:space="preserve"> TC "</w:instrText>
      </w:r>
      <w:bookmarkStart w:id="278" w:name="_Toc534577881"/>
      <w:r w:rsidRPr="001233D1">
        <w:rPr>
          <w:rFonts w:ascii="Times New Roman" w:hAnsi="Times New Roman" w:cs="Times New Roman"/>
          <w:b/>
          <w:color w:val="auto"/>
          <w:sz w:val="24"/>
          <w:szCs w:val="24"/>
        </w:rPr>
        <w:instrText>5.2 Conclusion</w:instrText>
      </w:r>
      <w:bookmarkEnd w:id="278"/>
      <w:r>
        <w:instrText xml:space="preserve">" \f C \l "1" </w:instrText>
      </w:r>
      <w:r>
        <w:rPr>
          <w:rFonts w:ascii="Times New Roman" w:hAnsi="Times New Roman" w:cs="Times New Roman"/>
          <w:b/>
          <w:color w:val="auto"/>
          <w:sz w:val="24"/>
          <w:szCs w:val="24"/>
        </w:rPr>
        <w:fldChar w:fldCharType="end"/>
      </w:r>
    </w:p>
    <w:p w:rsidR="000B00C7" w:rsidRPr="00D05715" w:rsidRDefault="008465CD" w:rsidP="006A0741">
      <w:pPr>
        <w:tabs>
          <w:tab w:val="left" w:pos="676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The general objective of this study is to assess the factors affecting performance of Dar </w:t>
      </w:r>
      <w:proofErr w:type="spellStart"/>
      <w:r w:rsidRPr="00D05715">
        <w:rPr>
          <w:rFonts w:ascii="Times New Roman" w:hAnsi="Times New Roman" w:cs="Times New Roman"/>
          <w:sz w:val="24"/>
          <w:szCs w:val="24"/>
        </w:rPr>
        <w:t>Es</w:t>
      </w:r>
      <w:proofErr w:type="spellEnd"/>
      <w:r w:rsidRPr="00D05715">
        <w:rPr>
          <w:rFonts w:ascii="Times New Roman" w:hAnsi="Times New Roman" w:cs="Times New Roman"/>
          <w:sz w:val="24"/>
          <w:szCs w:val="24"/>
        </w:rPr>
        <w:t xml:space="preserve"> Salaam Bus Rapid Transit Project in Tanzania.</w:t>
      </w:r>
      <w:r w:rsidR="00C529C7" w:rsidRPr="00D05715">
        <w:rPr>
          <w:rFonts w:ascii="Times New Roman" w:hAnsi="Times New Roman" w:cs="Times New Roman"/>
          <w:sz w:val="24"/>
          <w:szCs w:val="24"/>
        </w:rPr>
        <w:t xml:space="preserve"> The </w:t>
      </w:r>
      <w:r w:rsidR="008D41F3" w:rsidRPr="00D05715">
        <w:rPr>
          <w:rFonts w:ascii="Times New Roman" w:hAnsi="Times New Roman" w:cs="Times New Roman"/>
          <w:sz w:val="24"/>
          <w:szCs w:val="24"/>
        </w:rPr>
        <w:t xml:space="preserve">study concludes that </w:t>
      </w:r>
      <w:r w:rsidR="00C14C99" w:rsidRPr="00D05715">
        <w:rPr>
          <w:rFonts w:ascii="Times New Roman" w:hAnsi="Times New Roman" w:cs="Times New Roman"/>
          <w:sz w:val="24"/>
          <w:szCs w:val="24"/>
        </w:rPr>
        <w:t xml:space="preserve">the </w:t>
      </w:r>
      <w:r w:rsidR="00C529C7" w:rsidRPr="00D05715">
        <w:rPr>
          <w:rFonts w:ascii="Times New Roman" w:hAnsi="Times New Roman" w:cs="Times New Roman"/>
          <w:sz w:val="24"/>
          <w:szCs w:val="24"/>
        </w:rPr>
        <w:t xml:space="preserve">introduction of a </w:t>
      </w:r>
      <w:r w:rsidR="007807E5" w:rsidRPr="00D05715">
        <w:rPr>
          <w:rFonts w:ascii="Times New Roman" w:hAnsi="Times New Roman" w:cs="Times New Roman"/>
          <w:sz w:val="24"/>
          <w:szCs w:val="24"/>
        </w:rPr>
        <w:t>DBRT</w:t>
      </w:r>
      <w:r w:rsidR="00C529C7" w:rsidRPr="00D05715">
        <w:rPr>
          <w:rFonts w:ascii="Times New Roman" w:hAnsi="Times New Roman" w:cs="Times New Roman"/>
          <w:sz w:val="24"/>
          <w:szCs w:val="24"/>
        </w:rPr>
        <w:t xml:space="preserve"> system in Dar </w:t>
      </w:r>
      <w:proofErr w:type="spellStart"/>
      <w:r w:rsidR="00C529C7" w:rsidRPr="00D05715">
        <w:rPr>
          <w:rFonts w:ascii="Times New Roman" w:hAnsi="Times New Roman" w:cs="Times New Roman"/>
          <w:sz w:val="24"/>
          <w:szCs w:val="24"/>
        </w:rPr>
        <w:t>es</w:t>
      </w:r>
      <w:proofErr w:type="spellEnd"/>
      <w:r w:rsidR="00C529C7" w:rsidRPr="00D05715">
        <w:rPr>
          <w:rFonts w:ascii="Times New Roman" w:hAnsi="Times New Roman" w:cs="Times New Roman"/>
          <w:sz w:val="24"/>
          <w:szCs w:val="24"/>
        </w:rPr>
        <w:t xml:space="preserve"> Salaam is a viable project, particularly when properly managed. It is best to manage </w:t>
      </w:r>
      <w:r w:rsidR="007807E5" w:rsidRPr="00D05715">
        <w:rPr>
          <w:rFonts w:ascii="Times New Roman" w:hAnsi="Times New Roman" w:cs="Times New Roman"/>
          <w:sz w:val="24"/>
          <w:szCs w:val="24"/>
        </w:rPr>
        <w:t>DBRT</w:t>
      </w:r>
      <w:r w:rsidR="00C529C7" w:rsidRPr="00D05715">
        <w:rPr>
          <w:rFonts w:ascii="Times New Roman" w:hAnsi="Times New Roman" w:cs="Times New Roman"/>
          <w:sz w:val="24"/>
          <w:szCs w:val="24"/>
        </w:rPr>
        <w:t xml:space="preserve"> system performance based on performance-related factors, such as reliability, travel time savings, capacity, safety and security, and cost-effectiveness. </w:t>
      </w:r>
      <w:r w:rsidR="008D41F3" w:rsidRPr="00D05715">
        <w:rPr>
          <w:rFonts w:ascii="Times New Roman" w:hAnsi="Times New Roman" w:cs="Times New Roman"/>
          <w:sz w:val="24"/>
          <w:szCs w:val="24"/>
        </w:rPr>
        <w:t xml:space="preserve">The study concludes that reliability, travel time savings, capacity, safety and security, and cost-effectiveness of the transport services are very significant factors for the performance of </w:t>
      </w:r>
      <w:r w:rsidR="00C14C99"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8D41F3" w:rsidRPr="00D05715">
        <w:rPr>
          <w:rFonts w:ascii="Times New Roman" w:hAnsi="Times New Roman" w:cs="Times New Roman"/>
          <w:sz w:val="24"/>
          <w:szCs w:val="24"/>
        </w:rPr>
        <w:t xml:space="preserve"> system. </w:t>
      </w:r>
      <w:r w:rsidR="001771F8" w:rsidRPr="00D05715">
        <w:rPr>
          <w:rFonts w:ascii="Times New Roman" w:hAnsi="Times New Roman" w:cs="Times New Roman"/>
          <w:sz w:val="24"/>
          <w:szCs w:val="24"/>
        </w:rPr>
        <w:t>The passengers are pleased with the high quality of transport services including the time taken in one route, comforts, security, and safety, thus, missing these important factors, the transport</w:t>
      </w:r>
      <w:r w:rsidR="00C14C99" w:rsidRPr="00D05715">
        <w:rPr>
          <w:rFonts w:ascii="Times New Roman" w:hAnsi="Times New Roman" w:cs="Times New Roman"/>
          <w:sz w:val="24"/>
          <w:szCs w:val="24"/>
        </w:rPr>
        <w:t>a</w:t>
      </w:r>
      <w:r w:rsidR="001771F8" w:rsidRPr="00D05715">
        <w:rPr>
          <w:rFonts w:ascii="Times New Roman" w:hAnsi="Times New Roman" w:cs="Times New Roman"/>
          <w:sz w:val="24"/>
          <w:szCs w:val="24"/>
        </w:rPr>
        <w:t xml:space="preserve">tion system is considered to operate underperformance. </w:t>
      </w:r>
      <w:r w:rsidR="00C529C7" w:rsidRPr="00D05715">
        <w:rPr>
          <w:rFonts w:ascii="Times New Roman" w:hAnsi="Times New Roman" w:cs="Times New Roman"/>
          <w:sz w:val="24"/>
          <w:szCs w:val="24"/>
        </w:rPr>
        <w:t>The results of data analysis show that, according to the opi</w:t>
      </w:r>
      <w:r w:rsidR="008D41F3" w:rsidRPr="00D05715">
        <w:rPr>
          <w:rFonts w:ascii="Times New Roman" w:hAnsi="Times New Roman" w:cs="Times New Roman"/>
          <w:sz w:val="24"/>
          <w:szCs w:val="24"/>
        </w:rPr>
        <w:t xml:space="preserve">nions of the interviewees, the </w:t>
      </w:r>
      <w:r w:rsidR="007807E5" w:rsidRPr="00D05715">
        <w:rPr>
          <w:rFonts w:ascii="Times New Roman" w:hAnsi="Times New Roman" w:cs="Times New Roman"/>
          <w:sz w:val="24"/>
          <w:szCs w:val="24"/>
        </w:rPr>
        <w:t>DBRT</w:t>
      </w:r>
      <w:r w:rsidR="00C529C7" w:rsidRPr="00D05715">
        <w:rPr>
          <w:rFonts w:ascii="Times New Roman" w:hAnsi="Times New Roman" w:cs="Times New Roman"/>
          <w:sz w:val="24"/>
          <w:szCs w:val="24"/>
        </w:rPr>
        <w:t xml:space="preserve"> system performs poorly in certain areas. Although boarding delays in buses have been reduced to a certain extent, sometimes the waiting time at the bus station is not short, so due to the small number of buses in operation, they sometimes wait for a long time in the terminal/ station. </w:t>
      </w:r>
      <w:r w:rsidR="004B5AF0" w:rsidRPr="00D05715">
        <w:rPr>
          <w:rFonts w:ascii="Times New Roman" w:hAnsi="Times New Roman" w:cs="Times New Roman"/>
          <w:sz w:val="24"/>
          <w:szCs w:val="24"/>
        </w:rPr>
        <w:t>Also</w:t>
      </w:r>
      <w:r w:rsidR="00C529C7" w:rsidRPr="00D05715">
        <w:rPr>
          <w:rFonts w:ascii="Times New Roman" w:hAnsi="Times New Roman" w:cs="Times New Roman"/>
          <w:sz w:val="24"/>
          <w:szCs w:val="24"/>
        </w:rPr>
        <w:t xml:space="preserve">, the small number of buses in operation is the </w:t>
      </w:r>
      <w:proofErr w:type="spellStart"/>
      <w:r w:rsidR="004B5AF0" w:rsidRPr="00D05715">
        <w:rPr>
          <w:rFonts w:ascii="Times New Roman" w:hAnsi="Times New Roman" w:cs="Times New Roman"/>
          <w:sz w:val="24"/>
          <w:szCs w:val="24"/>
        </w:rPr>
        <w:t>keyaspect</w:t>
      </w:r>
      <w:proofErr w:type="spellEnd"/>
      <w:r w:rsidR="00C529C7" w:rsidRPr="00D05715">
        <w:rPr>
          <w:rFonts w:ascii="Times New Roman" w:hAnsi="Times New Roman" w:cs="Times New Roman"/>
          <w:sz w:val="24"/>
          <w:szCs w:val="24"/>
        </w:rPr>
        <w:t xml:space="preserve"> affecting the performance of the </w:t>
      </w:r>
      <w:r w:rsidR="007807E5" w:rsidRPr="00D05715">
        <w:rPr>
          <w:rFonts w:ascii="Times New Roman" w:hAnsi="Times New Roman" w:cs="Times New Roman"/>
          <w:sz w:val="24"/>
          <w:szCs w:val="24"/>
        </w:rPr>
        <w:t>DBRT</w:t>
      </w:r>
      <w:r w:rsidR="00C529C7" w:rsidRPr="00D05715">
        <w:rPr>
          <w:rFonts w:ascii="Times New Roman" w:hAnsi="Times New Roman" w:cs="Times New Roman"/>
          <w:sz w:val="24"/>
          <w:szCs w:val="24"/>
        </w:rPr>
        <w:t>.</w:t>
      </w:r>
    </w:p>
    <w:p w:rsidR="008D41F3" w:rsidRPr="00D05715" w:rsidRDefault="008D41F3" w:rsidP="008D41F3">
      <w:pPr>
        <w:tabs>
          <w:tab w:val="left" w:pos="6765"/>
        </w:tabs>
        <w:spacing w:after="0" w:line="480" w:lineRule="auto"/>
        <w:jc w:val="both"/>
        <w:rPr>
          <w:rFonts w:ascii="Times New Roman" w:hAnsi="Times New Roman" w:cs="Times New Roman"/>
          <w:sz w:val="24"/>
          <w:szCs w:val="24"/>
        </w:rPr>
      </w:pPr>
      <w:r w:rsidRPr="00D05715">
        <w:rPr>
          <w:rFonts w:ascii="Times New Roman" w:hAnsi="Times New Roman" w:cs="Times New Roman"/>
          <w:sz w:val="24"/>
          <w:szCs w:val="24"/>
        </w:rPr>
        <w:lastRenderedPageBreak/>
        <w:t xml:space="preserve">Moreover, the study concludes that the introduction of </w:t>
      </w:r>
      <w:r w:rsidR="00C14C99"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system has noticeable benefits in terms of improving the current public transport supply. However, some shortcomings have been discovered that limit the role of the system in promoting the development of a sustainable urban transportation system in cities. These shortcomings are reflected in the unfair distribution of services among population groups where some areas have no access </w:t>
      </w:r>
      <w:r w:rsidR="00C14C99" w:rsidRPr="00D05715">
        <w:rPr>
          <w:rFonts w:ascii="Times New Roman" w:hAnsi="Times New Roman" w:cs="Times New Roman"/>
          <w:sz w:val="24"/>
          <w:szCs w:val="24"/>
        </w:rPr>
        <w:t>to</w:t>
      </w:r>
      <w:r w:rsidRPr="00D05715">
        <w:rPr>
          <w:rFonts w:ascii="Times New Roman" w:hAnsi="Times New Roman" w:cs="Times New Roman"/>
          <w:sz w:val="24"/>
          <w:szCs w:val="24"/>
        </w:rPr>
        <w:t xml:space="preserve"> this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project until the expected next phases are complete.</w:t>
      </w:r>
    </w:p>
    <w:p w:rsidR="008D41F3" w:rsidRPr="00D05715" w:rsidRDefault="008D41F3" w:rsidP="008D41F3">
      <w:pPr>
        <w:tabs>
          <w:tab w:val="left" w:pos="6765"/>
        </w:tabs>
        <w:spacing w:after="0" w:line="240" w:lineRule="auto"/>
        <w:jc w:val="both"/>
        <w:rPr>
          <w:rFonts w:ascii="Times New Roman" w:hAnsi="Times New Roman" w:cs="Times New Roman"/>
          <w:sz w:val="24"/>
          <w:szCs w:val="24"/>
        </w:rPr>
      </w:pPr>
    </w:p>
    <w:p w:rsidR="00BA1918" w:rsidRPr="00D05715" w:rsidRDefault="00025DB3" w:rsidP="00F149E6">
      <w:pPr>
        <w:pStyle w:val="Heading2"/>
        <w:spacing w:line="480" w:lineRule="auto"/>
        <w:rPr>
          <w:rFonts w:ascii="Times New Roman" w:hAnsi="Times New Roman" w:cs="Times New Roman"/>
          <w:b/>
          <w:color w:val="auto"/>
          <w:sz w:val="24"/>
          <w:szCs w:val="24"/>
        </w:rPr>
      </w:pPr>
      <w:bookmarkStart w:id="279" w:name="_Toc83897760"/>
      <w:r>
        <w:rPr>
          <w:rFonts w:ascii="Times New Roman" w:hAnsi="Times New Roman" w:cs="Times New Roman"/>
          <w:b/>
          <w:color w:val="auto"/>
          <w:sz w:val="24"/>
          <w:szCs w:val="24"/>
        </w:rPr>
        <w:t>5</w:t>
      </w:r>
      <w:r w:rsidR="00BA1918" w:rsidRPr="00D05715">
        <w:rPr>
          <w:rFonts w:ascii="Times New Roman" w:hAnsi="Times New Roman" w:cs="Times New Roman"/>
          <w:b/>
          <w:color w:val="auto"/>
          <w:sz w:val="24"/>
          <w:szCs w:val="24"/>
        </w:rPr>
        <w:t>.3 Recommendation</w:t>
      </w:r>
      <w:bookmarkEnd w:id="279"/>
      <w:r>
        <w:rPr>
          <w:rFonts w:ascii="Times New Roman" w:hAnsi="Times New Roman" w:cs="Times New Roman"/>
          <w:b/>
          <w:color w:val="auto"/>
          <w:sz w:val="24"/>
          <w:szCs w:val="24"/>
        </w:rPr>
        <w:fldChar w:fldCharType="begin"/>
      </w:r>
      <w:r>
        <w:instrText xml:space="preserve"> TC "</w:instrText>
      </w:r>
      <w:bookmarkStart w:id="280" w:name="_Toc534577882"/>
      <w:r w:rsidRPr="00B2509C">
        <w:rPr>
          <w:rFonts w:ascii="Times New Roman" w:hAnsi="Times New Roman" w:cs="Times New Roman"/>
          <w:b/>
          <w:color w:val="auto"/>
          <w:sz w:val="24"/>
          <w:szCs w:val="24"/>
        </w:rPr>
        <w:instrText>5.3 Recommendation</w:instrText>
      </w:r>
      <w:bookmarkEnd w:id="280"/>
      <w:r>
        <w:instrText xml:space="preserve">" \f C \l "1" </w:instrText>
      </w:r>
      <w:r>
        <w:rPr>
          <w:rFonts w:ascii="Times New Roman" w:hAnsi="Times New Roman" w:cs="Times New Roman"/>
          <w:b/>
          <w:color w:val="auto"/>
          <w:sz w:val="24"/>
          <w:szCs w:val="24"/>
        </w:rPr>
        <w:fldChar w:fldCharType="end"/>
      </w:r>
    </w:p>
    <w:p w:rsidR="00805A4F" w:rsidRPr="00D05715" w:rsidRDefault="00805A4F" w:rsidP="00F149E6">
      <w:pPr>
        <w:spacing w:after="160"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sz w:val="24"/>
          <w:szCs w:val="24"/>
          <w:shd w:val="clear" w:color="auto" w:fill="FFFFFF"/>
        </w:rPr>
        <w:t>First, t</w:t>
      </w:r>
      <w:r w:rsidR="005104D3" w:rsidRPr="00D05715">
        <w:rPr>
          <w:rFonts w:ascii="Times New Roman" w:eastAsia="Times New Roman" w:hAnsi="Times New Roman" w:cs="Times New Roman"/>
          <w:sz w:val="24"/>
          <w:szCs w:val="24"/>
          <w:shd w:val="clear" w:color="auto" w:fill="FFFFFF"/>
        </w:rPr>
        <w:t>he research</w:t>
      </w:r>
      <w:r w:rsidRPr="00D05715">
        <w:rPr>
          <w:rFonts w:ascii="Times New Roman" w:eastAsia="Times New Roman" w:hAnsi="Times New Roman" w:cs="Times New Roman"/>
          <w:sz w:val="24"/>
          <w:szCs w:val="24"/>
          <w:shd w:val="clear" w:color="auto" w:fill="FFFFFF"/>
        </w:rPr>
        <w:t xml:space="preserve"> suggests</w:t>
      </w:r>
      <w:r w:rsidR="005104D3" w:rsidRPr="00D05715">
        <w:rPr>
          <w:rFonts w:ascii="Times New Roman" w:eastAsia="Times New Roman" w:hAnsi="Times New Roman" w:cs="Times New Roman"/>
          <w:sz w:val="24"/>
          <w:szCs w:val="24"/>
          <w:shd w:val="clear" w:color="auto" w:fill="FFFFFF"/>
        </w:rPr>
        <w:t xml:space="preserve"> that </w:t>
      </w:r>
      <w:r w:rsidR="00993EE3" w:rsidRPr="00D05715">
        <w:rPr>
          <w:rFonts w:ascii="Times New Roman" w:eastAsia="Times New Roman" w:hAnsi="Times New Roman" w:cs="Times New Roman"/>
          <w:sz w:val="24"/>
          <w:szCs w:val="24"/>
          <w:shd w:val="clear" w:color="auto" w:fill="FFFFFF"/>
        </w:rPr>
        <w:t>LATRA</w:t>
      </w:r>
      <w:r w:rsidR="005104D3" w:rsidRPr="00D05715">
        <w:rPr>
          <w:rFonts w:ascii="Times New Roman" w:eastAsia="Times New Roman" w:hAnsi="Times New Roman" w:cs="Times New Roman"/>
          <w:sz w:val="24"/>
          <w:szCs w:val="24"/>
          <w:shd w:val="clear" w:color="auto" w:fill="FFFFFF"/>
        </w:rPr>
        <w:t xml:space="preserve"> and other government institutions should be fully involved in identifying and selecting new bus operators so that their next phase can be easily managed through reliable services.</w:t>
      </w:r>
    </w:p>
    <w:p w:rsidR="00F149E6" w:rsidRPr="00D05715" w:rsidRDefault="00BA4832" w:rsidP="00F149E6">
      <w:pPr>
        <w:spacing w:after="160"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sz w:val="24"/>
          <w:szCs w:val="24"/>
          <w:shd w:val="clear" w:color="auto" w:fill="FFFFFF"/>
        </w:rPr>
        <w:t xml:space="preserve">Second, </w:t>
      </w:r>
      <w:r w:rsidR="00805A4F" w:rsidRPr="00D05715">
        <w:rPr>
          <w:rFonts w:ascii="Times New Roman" w:eastAsia="Times New Roman" w:hAnsi="Times New Roman" w:cs="Times New Roman"/>
          <w:sz w:val="24"/>
          <w:szCs w:val="24"/>
          <w:shd w:val="clear" w:color="auto" w:fill="FFFFFF"/>
        </w:rPr>
        <w:t>t</w:t>
      </w:r>
      <w:r w:rsidR="00F149E6" w:rsidRPr="00D05715">
        <w:rPr>
          <w:rFonts w:ascii="Times New Roman" w:hAnsi="Times New Roman" w:cs="Times New Roman"/>
          <w:sz w:val="24"/>
          <w:szCs w:val="24"/>
        </w:rPr>
        <w:t>he research</w:t>
      </w:r>
      <w:r w:rsidR="00805A4F" w:rsidRPr="00D05715">
        <w:rPr>
          <w:rFonts w:ascii="Times New Roman" w:hAnsi="Times New Roman" w:cs="Times New Roman"/>
          <w:sz w:val="24"/>
          <w:szCs w:val="24"/>
        </w:rPr>
        <w:t xml:space="preserve"> suggests</w:t>
      </w:r>
      <w:r w:rsidR="00F149E6" w:rsidRPr="00D05715">
        <w:rPr>
          <w:rFonts w:ascii="Times New Roman" w:hAnsi="Times New Roman" w:cs="Times New Roman"/>
          <w:sz w:val="24"/>
          <w:szCs w:val="24"/>
        </w:rPr>
        <w:t xml:space="preserve"> that the </w:t>
      </w:r>
      <w:r w:rsidR="007807E5" w:rsidRPr="00D05715">
        <w:rPr>
          <w:rFonts w:ascii="Times New Roman" w:hAnsi="Times New Roman" w:cs="Times New Roman"/>
          <w:sz w:val="24"/>
          <w:szCs w:val="24"/>
        </w:rPr>
        <w:t>DBRT</w:t>
      </w:r>
      <w:r w:rsidR="00F149E6" w:rsidRPr="00D05715">
        <w:rPr>
          <w:rFonts w:ascii="Times New Roman" w:hAnsi="Times New Roman" w:cs="Times New Roman"/>
          <w:sz w:val="24"/>
          <w:szCs w:val="24"/>
        </w:rPr>
        <w:t xml:space="preserve"> management should increase the number of buses to reduce the congestion at the bus terminals, particularly in peak hours. </w:t>
      </w:r>
    </w:p>
    <w:p w:rsidR="00AC412F" w:rsidRPr="00D05715" w:rsidRDefault="00805A4F" w:rsidP="00805A4F">
      <w:pPr>
        <w:spacing w:after="160"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sz w:val="24"/>
          <w:szCs w:val="24"/>
          <w:shd w:val="clear" w:color="auto" w:fill="FFFFFF"/>
        </w:rPr>
        <w:t xml:space="preserve">Third, the fare of 650 Tanzanian shillings should be revised to make it affordable for all passengers of all income levels; this will allow them to choose only one </w:t>
      </w:r>
      <w:r w:rsidR="007807E5" w:rsidRPr="00D05715">
        <w:rPr>
          <w:rFonts w:ascii="Times New Roman" w:eastAsia="Times New Roman" w:hAnsi="Times New Roman" w:cs="Times New Roman"/>
          <w:sz w:val="24"/>
          <w:szCs w:val="24"/>
          <w:shd w:val="clear" w:color="auto" w:fill="FFFFFF"/>
        </w:rPr>
        <w:t>DBRT</w:t>
      </w:r>
      <w:r w:rsidRPr="00D05715">
        <w:rPr>
          <w:rFonts w:ascii="Times New Roman" w:eastAsia="Times New Roman" w:hAnsi="Times New Roman" w:cs="Times New Roman"/>
          <w:sz w:val="24"/>
          <w:szCs w:val="24"/>
          <w:shd w:val="clear" w:color="auto" w:fill="FFFFFF"/>
        </w:rPr>
        <w:t xml:space="preserve"> service. When the government plans to invest in the second phase of the </w:t>
      </w:r>
      <w:r w:rsidR="007807E5" w:rsidRPr="00D05715">
        <w:rPr>
          <w:rFonts w:ascii="Times New Roman" w:eastAsia="Times New Roman" w:hAnsi="Times New Roman" w:cs="Times New Roman"/>
          <w:sz w:val="24"/>
          <w:szCs w:val="24"/>
          <w:shd w:val="clear" w:color="auto" w:fill="FFFFFF"/>
        </w:rPr>
        <w:t>DBRT</w:t>
      </w:r>
      <w:r w:rsidRPr="00D05715">
        <w:rPr>
          <w:rFonts w:ascii="Times New Roman" w:eastAsia="Times New Roman" w:hAnsi="Times New Roman" w:cs="Times New Roman"/>
          <w:sz w:val="24"/>
          <w:szCs w:val="24"/>
          <w:shd w:val="clear" w:color="auto" w:fill="FFFFFF"/>
        </w:rPr>
        <w:t xml:space="preserve">, it must take into account people's multiple price structures on this </w:t>
      </w:r>
      <w:r w:rsidR="007807E5" w:rsidRPr="00D05715">
        <w:rPr>
          <w:rFonts w:ascii="Times New Roman" w:eastAsia="Times New Roman" w:hAnsi="Times New Roman" w:cs="Times New Roman"/>
          <w:sz w:val="24"/>
          <w:szCs w:val="24"/>
          <w:shd w:val="clear" w:color="auto" w:fill="FFFFFF"/>
        </w:rPr>
        <w:t>DBRT</w:t>
      </w:r>
      <w:r w:rsidRPr="00D05715">
        <w:rPr>
          <w:rFonts w:ascii="Times New Roman" w:eastAsia="Times New Roman" w:hAnsi="Times New Roman" w:cs="Times New Roman"/>
          <w:sz w:val="24"/>
          <w:szCs w:val="24"/>
          <w:shd w:val="clear" w:color="auto" w:fill="FFFFFF"/>
        </w:rPr>
        <w:t xml:space="preserve"> system</w:t>
      </w:r>
      <w:r w:rsidR="00AC412F" w:rsidRPr="00D05715">
        <w:rPr>
          <w:rFonts w:ascii="Times New Roman" w:eastAsia="Times New Roman" w:hAnsi="Times New Roman" w:cs="Times New Roman"/>
          <w:sz w:val="24"/>
          <w:szCs w:val="24"/>
          <w:shd w:val="clear" w:color="auto" w:fill="FFFFFF"/>
        </w:rPr>
        <w:t>.</w:t>
      </w:r>
    </w:p>
    <w:p w:rsidR="00805A4F" w:rsidRPr="00D05715" w:rsidRDefault="004C5134" w:rsidP="00805A4F">
      <w:pPr>
        <w:spacing w:after="160"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sz w:val="24"/>
          <w:szCs w:val="24"/>
          <w:shd w:val="clear" w:color="auto" w:fill="FFFFFF"/>
        </w:rPr>
        <w:t xml:space="preserve">Fourth; for the sustainability of the DBRT service, the DBRT project should be extended to other areas (such as </w:t>
      </w:r>
      <w:proofErr w:type="spellStart"/>
      <w:r w:rsidRPr="00D05715">
        <w:rPr>
          <w:rFonts w:ascii="Times New Roman" w:eastAsia="Times New Roman" w:hAnsi="Times New Roman" w:cs="Times New Roman"/>
          <w:sz w:val="24"/>
          <w:szCs w:val="24"/>
          <w:shd w:val="clear" w:color="auto" w:fill="FFFFFF"/>
        </w:rPr>
        <w:t>Kibaha</w:t>
      </w:r>
      <w:proofErr w:type="spellEnd"/>
      <w:r w:rsidRPr="00D05715">
        <w:rPr>
          <w:rFonts w:ascii="Times New Roman" w:eastAsia="Times New Roman" w:hAnsi="Times New Roman" w:cs="Times New Roman"/>
          <w:sz w:val="24"/>
          <w:szCs w:val="24"/>
          <w:shd w:val="clear" w:color="auto" w:fill="FFFFFF"/>
        </w:rPr>
        <w:t xml:space="preserve"> to </w:t>
      </w:r>
      <w:proofErr w:type="spellStart"/>
      <w:r w:rsidRPr="00D05715">
        <w:rPr>
          <w:rFonts w:ascii="Times New Roman" w:eastAsia="Times New Roman" w:hAnsi="Times New Roman" w:cs="Times New Roman"/>
          <w:sz w:val="24"/>
          <w:szCs w:val="24"/>
          <w:shd w:val="clear" w:color="auto" w:fill="FFFFFF"/>
        </w:rPr>
        <w:t>Chalinze</w:t>
      </w:r>
      <w:proofErr w:type="spellEnd"/>
      <w:r w:rsidRPr="00D05715">
        <w:rPr>
          <w:rFonts w:ascii="Times New Roman" w:eastAsia="Times New Roman" w:hAnsi="Times New Roman" w:cs="Times New Roman"/>
          <w:sz w:val="24"/>
          <w:szCs w:val="24"/>
          <w:shd w:val="clear" w:color="auto" w:fill="FFFFFF"/>
        </w:rPr>
        <w:t xml:space="preserve">, and </w:t>
      </w:r>
      <w:proofErr w:type="spellStart"/>
      <w:r w:rsidRPr="00D05715">
        <w:rPr>
          <w:rFonts w:ascii="Times New Roman" w:eastAsia="Times New Roman" w:hAnsi="Times New Roman" w:cs="Times New Roman"/>
          <w:sz w:val="24"/>
          <w:szCs w:val="24"/>
          <w:shd w:val="clear" w:color="auto" w:fill="FFFFFF"/>
        </w:rPr>
        <w:t>Bagamoyo</w:t>
      </w:r>
      <w:proofErr w:type="spellEnd"/>
      <w:r w:rsidRPr="00D05715">
        <w:rPr>
          <w:rFonts w:ascii="Times New Roman" w:eastAsia="Times New Roman" w:hAnsi="Times New Roman" w:cs="Times New Roman"/>
          <w:sz w:val="24"/>
          <w:szCs w:val="24"/>
          <w:shd w:val="clear" w:color="auto" w:fill="FFFFFF"/>
        </w:rPr>
        <w:t xml:space="preserve"> road). Also, the study suggests that the DBRT management should repaired damaged DBRT </w:t>
      </w:r>
      <w:r w:rsidRPr="00D05715">
        <w:rPr>
          <w:rFonts w:ascii="Times New Roman" w:eastAsia="Times New Roman" w:hAnsi="Times New Roman" w:cs="Times New Roman"/>
          <w:sz w:val="24"/>
          <w:szCs w:val="24"/>
          <w:shd w:val="clear" w:color="auto" w:fill="FFFFFF"/>
        </w:rPr>
        <w:lastRenderedPageBreak/>
        <w:t xml:space="preserve">infrastructure such as ticketing system by using smart-card, and other </w:t>
      </w:r>
      <w:r w:rsidR="00BF257E" w:rsidRPr="00D05715">
        <w:rPr>
          <w:rFonts w:ascii="Times New Roman" w:eastAsia="Times New Roman" w:hAnsi="Times New Roman" w:cs="Times New Roman"/>
          <w:sz w:val="24"/>
          <w:szCs w:val="24"/>
          <w:shd w:val="clear" w:color="auto" w:fill="FFFFFF"/>
        </w:rPr>
        <w:t>infrastructures</w:t>
      </w:r>
      <w:r w:rsidRPr="00D05715">
        <w:rPr>
          <w:rFonts w:ascii="Times New Roman" w:eastAsia="Times New Roman" w:hAnsi="Times New Roman" w:cs="Times New Roman"/>
          <w:sz w:val="24"/>
          <w:szCs w:val="24"/>
          <w:shd w:val="clear" w:color="auto" w:fill="FFFFFF"/>
        </w:rPr>
        <w:t xml:space="preserve"> in the bus.</w:t>
      </w:r>
    </w:p>
    <w:p w:rsidR="00E06E79" w:rsidRPr="00D05715" w:rsidRDefault="00025DB3" w:rsidP="00E06E79">
      <w:pPr>
        <w:pStyle w:val="Heading2"/>
        <w:spacing w:line="480" w:lineRule="auto"/>
        <w:rPr>
          <w:rFonts w:ascii="Times New Roman" w:eastAsia="Times New Roman" w:hAnsi="Times New Roman" w:cs="Times New Roman"/>
          <w:b/>
          <w:color w:val="auto"/>
          <w:sz w:val="24"/>
          <w:szCs w:val="24"/>
          <w:shd w:val="clear" w:color="auto" w:fill="FFFFFF"/>
        </w:rPr>
      </w:pPr>
      <w:bookmarkStart w:id="281" w:name="_Toc12100255"/>
      <w:bookmarkStart w:id="282" w:name="_Toc83897761"/>
      <w:r>
        <w:rPr>
          <w:rFonts w:ascii="Times New Roman" w:eastAsia="Times New Roman" w:hAnsi="Times New Roman" w:cs="Times New Roman"/>
          <w:b/>
          <w:color w:val="auto"/>
          <w:sz w:val="24"/>
          <w:szCs w:val="24"/>
          <w:shd w:val="clear" w:color="auto" w:fill="FFFFFF"/>
        </w:rPr>
        <w:t>5</w:t>
      </w:r>
      <w:r w:rsidR="00E06E79" w:rsidRPr="00D05715">
        <w:rPr>
          <w:rFonts w:ascii="Times New Roman" w:eastAsia="Times New Roman" w:hAnsi="Times New Roman" w:cs="Times New Roman"/>
          <w:b/>
          <w:color w:val="auto"/>
          <w:sz w:val="24"/>
          <w:szCs w:val="24"/>
          <w:shd w:val="clear" w:color="auto" w:fill="FFFFFF"/>
        </w:rPr>
        <w:t>.4</w:t>
      </w:r>
      <w:r w:rsidR="00AF4214" w:rsidRPr="00D05715">
        <w:rPr>
          <w:rFonts w:ascii="Times New Roman" w:eastAsia="Times New Roman" w:hAnsi="Times New Roman" w:cs="Times New Roman"/>
          <w:b/>
          <w:color w:val="auto"/>
          <w:sz w:val="24"/>
          <w:szCs w:val="24"/>
          <w:shd w:val="clear" w:color="auto" w:fill="FFFFFF"/>
        </w:rPr>
        <w:t xml:space="preserve"> </w:t>
      </w:r>
      <w:r w:rsidR="00E06E79" w:rsidRPr="00D05715">
        <w:rPr>
          <w:rFonts w:ascii="Times New Roman" w:eastAsia="Times New Roman" w:hAnsi="Times New Roman" w:cs="Times New Roman"/>
          <w:b/>
          <w:color w:val="auto"/>
          <w:sz w:val="24"/>
          <w:szCs w:val="24"/>
          <w:shd w:val="clear" w:color="auto" w:fill="FFFFFF"/>
        </w:rPr>
        <w:t>Area for further research</w:t>
      </w:r>
      <w:bookmarkEnd w:id="281"/>
      <w:bookmarkEnd w:id="282"/>
      <w:r>
        <w:rPr>
          <w:rFonts w:ascii="Times New Roman" w:eastAsia="Times New Roman" w:hAnsi="Times New Roman" w:cs="Times New Roman"/>
          <w:b/>
          <w:color w:val="auto"/>
          <w:sz w:val="24"/>
          <w:szCs w:val="24"/>
          <w:shd w:val="clear" w:color="auto" w:fill="FFFFFF"/>
        </w:rPr>
        <w:fldChar w:fldCharType="begin"/>
      </w:r>
      <w:r>
        <w:instrText xml:space="preserve"> TC "</w:instrText>
      </w:r>
      <w:bookmarkStart w:id="283" w:name="_Toc534577883"/>
      <w:r w:rsidRPr="00AB78FE">
        <w:rPr>
          <w:rFonts w:ascii="Times New Roman" w:eastAsia="Times New Roman" w:hAnsi="Times New Roman" w:cs="Times New Roman"/>
          <w:b/>
          <w:color w:val="auto"/>
          <w:sz w:val="24"/>
          <w:szCs w:val="24"/>
          <w:shd w:val="clear" w:color="auto" w:fill="FFFFFF"/>
        </w:rPr>
        <w:instrText>5.4 Area for further research</w:instrText>
      </w:r>
      <w:bookmarkEnd w:id="283"/>
      <w:r>
        <w:instrText xml:space="preserve">" \f C \l "1" </w:instrText>
      </w:r>
      <w:r>
        <w:rPr>
          <w:rFonts w:ascii="Times New Roman" w:eastAsia="Times New Roman" w:hAnsi="Times New Roman" w:cs="Times New Roman"/>
          <w:b/>
          <w:color w:val="auto"/>
          <w:sz w:val="24"/>
          <w:szCs w:val="24"/>
          <w:shd w:val="clear" w:color="auto" w:fill="FFFFFF"/>
        </w:rPr>
        <w:fldChar w:fldCharType="end"/>
      </w:r>
    </w:p>
    <w:p w:rsidR="00414253" w:rsidRPr="00D05715" w:rsidRDefault="00E06E79" w:rsidP="003B6F3B">
      <w:pPr>
        <w:spacing w:line="480" w:lineRule="auto"/>
        <w:jc w:val="both"/>
        <w:rPr>
          <w:rFonts w:ascii="Times New Roman" w:eastAsia="Times New Roman" w:hAnsi="Times New Roman" w:cs="Times New Roman"/>
          <w:sz w:val="24"/>
          <w:szCs w:val="24"/>
          <w:shd w:val="clear" w:color="auto" w:fill="FFFFFF"/>
        </w:rPr>
      </w:pPr>
      <w:r w:rsidRPr="00D05715">
        <w:rPr>
          <w:rFonts w:ascii="Times New Roman" w:eastAsia="Times New Roman" w:hAnsi="Times New Roman" w:cs="Times New Roman"/>
          <w:sz w:val="24"/>
          <w:szCs w:val="24"/>
          <w:shd w:val="clear" w:color="auto" w:fill="FFFFFF"/>
        </w:rPr>
        <w:t xml:space="preserve">Further research should be conducted to see how </w:t>
      </w:r>
      <w:r w:rsidR="00003626" w:rsidRPr="00D05715">
        <w:rPr>
          <w:rFonts w:ascii="Times New Roman" w:hAnsi="Times New Roman" w:cs="Times New Roman"/>
          <w:sz w:val="24"/>
          <w:szCs w:val="24"/>
        </w:rPr>
        <w:t>technology, political factors</w:t>
      </w:r>
      <w:r w:rsidR="00805A4F" w:rsidRPr="00D05715">
        <w:rPr>
          <w:rFonts w:ascii="Times New Roman" w:hAnsi="Times New Roman" w:cs="Times New Roman"/>
          <w:sz w:val="24"/>
          <w:szCs w:val="24"/>
        </w:rPr>
        <w:t xml:space="preserve">, and </w:t>
      </w:r>
      <w:r w:rsidRPr="00D05715">
        <w:rPr>
          <w:rFonts w:ascii="Times New Roman" w:eastAsia="Times New Roman" w:hAnsi="Times New Roman" w:cs="Times New Roman"/>
          <w:sz w:val="24"/>
          <w:szCs w:val="24"/>
          <w:shd w:val="clear" w:color="auto" w:fill="FFFFFF"/>
        </w:rPr>
        <w:t xml:space="preserve">financial capacity enhances the performance of the </w:t>
      </w:r>
      <w:r w:rsidR="007807E5" w:rsidRPr="00D05715">
        <w:rPr>
          <w:rFonts w:ascii="Times New Roman" w:eastAsia="Times New Roman" w:hAnsi="Times New Roman" w:cs="Times New Roman"/>
          <w:sz w:val="24"/>
          <w:szCs w:val="24"/>
          <w:shd w:val="clear" w:color="auto" w:fill="FFFFFF"/>
        </w:rPr>
        <w:t>DBRT</w:t>
      </w:r>
      <w:r w:rsidRPr="00D05715">
        <w:rPr>
          <w:rFonts w:ascii="Times New Roman" w:eastAsia="Times New Roman" w:hAnsi="Times New Roman" w:cs="Times New Roman"/>
          <w:sz w:val="24"/>
          <w:szCs w:val="24"/>
          <w:shd w:val="clear" w:color="auto" w:fill="FFFFFF"/>
        </w:rPr>
        <w:t xml:space="preserve"> services since most of the infrastructures such as smart-card machines and terminals were left unrepaired.</w:t>
      </w: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4C5134" w:rsidRPr="00D05715" w:rsidRDefault="004C5134" w:rsidP="003B6F3B">
      <w:pPr>
        <w:spacing w:line="480" w:lineRule="auto"/>
        <w:jc w:val="both"/>
        <w:rPr>
          <w:rFonts w:ascii="Times New Roman" w:eastAsia="Times New Roman" w:hAnsi="Times New Roman" w:cs="Times New Roman"/>
          <w:sz w:val="24"/>
          <w:szCs w:val="24"/>
          <w:shd w:val="clear" w:color="auto" w:fill="FFFFFF"/>
        </w:rPr>
      </w:pPr>
    </w:p>
    <w:p w:rsidR="00E53DBF" w:rsidRPr="00D05715" w:rsidRDefault="00E53DBF" w:rsidP="002978C1">
      <w:pPr>
        <w:pStyle w:val="Heading1"/>
        <w:spacing w:line="480" w:lineRule="auto"/>
        <w:jc w:val="center"/>
        <w:rPr>
          <w:rFonts w:ascii="Times New Roman" w:hAnsi="Times New Roman" w:cs="Times New Roman"/>
          <w:b/>
          <w:color w:val="auto"/>
          <w:sz w:val="24"/>
          <w:szCs w:val="24"/>
        </w:rPr>
      </w:pPr>
      <w:bookmarkStart w:id="284" w:name="_Toc83897762"/>
      <w:r w:rsidRPr="00D05715">
        <w:rPr>
          <w:rFonts w:ascii="Times New Roman" w:hAnsi="Times New Roman" w:cs="Times New Roman"/>
          <w:b/>
          <w:color w:val="auto"/>
          <w:sz w:val="24"/>
          <w:szCs w:val="24"/>
        </w:rPr>
        <w:lastRenderedPageBreak/>
        <w:t>REFERENCE</w:t>
      </w:r>
      <w:bookmarkEnd w:id="284"/>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85" w:name="_Toc534577884"/>
      <w:r w:rsidR="00A62825" w:rsidRPr="00D05715">
        <w:rPr>
          <w:rFonts w:ascii="Times New Roman" w:hAnsi="Times New Roman" w:cs="Times New Roman"/>
          <w:b/>
          <w:color w:val="auto"/>
          <w:sz w:val="24"/>
          <w:szCs w:val="24"/>
        </w:rPr>
        <w:instrText>REFERENCE</w:instrText>
      </w:r>
      <w:bookmarkEnd w:id="285"/>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783359" w:rsidRPr="00D05715" w:rsidRDefault="002978C1"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African Development Bank (</w:t>
      </w:r>
      <w:r w:rsidR="006A69E9" w:rsidRPr="00D05715">
        <w:rPr>
          <w:rFonts w:ascii="Times New Roman" w:hAnsi="Times New Roman" w:cs="Times New Roman"/>
          <w:sz w:val="24"/>
          <w:szCs w:val="24"/>
        </w:rPr>
        <w:fldChar w:fldCharType="begin" w:fldLock="1"/>
      </w:r>
      <w:r w:rsidRPr="00D05715">
        <w:rPr>
          <w:rFonts w:ascii="Times New Roman" w:hAnsi="Times New Roman" w:cs="Times New Roman"/>
          <w:sz w:val="24"/>
          <w:szCs w:val="24"/>
        </w:rPr>
        <w:instrText xml:space="preserve">ADDIN Mendeley Bibliography CSL_BIBLIOGRAPHY </w:instrText>
      </w:r>
      <w:r w:rsidR="006A69E9" w:rsidRPr="00D05715">
        <w:rPr>
          <w:rFonts w:ascii="Times New Roman" w:hAnsi="Times New Roman" w:cs="Times New Roman"/>
          <w:sz w:val="24"/>
          <w:szCs w:val="24"/>
        </w:rPr>
        <w:fldChar w:fldCharType="separate"/>
      </w:r>
      <w:r w:rsidR="00783359" w:rsidRPr="00D05715">
        <w:rPr>
          <w:rFonts w:ascii="Times New Roman" w:hAnsi="Times New Roman" w:cs="Times New Roman"/>
          <w:noProof/>
          <w:sz w:val="24"/>
          <w:szCs w:val="24"/>
        </w:rPr>
        <w:t xml:space="preserve">ADB. (2012). </w:t>
      </w:r>
      <w:r w:rsidR="00783359" w:rsidRPr="00D05715">
        <w:rPr>
          <w:rFonts w:ascii="Times New Roman" w:hAnsi="Times New Roman" w:cs="Times New Roman"/>
          <w:i/>
          <w:iCs/>
          <w:noProof/>
          <w:sz w:val="24"/>
          <w:szCs w:val="24"/>
        </w:rPr>
        <w:t>“Transport Sector Assessment, Strategy, and Road Map in Philippines.”</w:t>
      </w:r>
      <w:r w:rsidR="00783359" w:rsidRPr="00D05715">
        <w:rPr>
          <w:rFonts w:ascii="Times New Roman" w:hAnsi="Times New Roman" w:cs="Times New Roman"/>
          <w:noProof/>
          <w:sz w:val="24"/>
          <w:szCs w:val="24"/>
        </w:rPr>
        <w:t xml:space="preserve"> Publication Stock No. RPS124914. https://doi.org/978-92-9092-855-3</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African Development Bank (ABD). (2015). </w:t>
      </w:r>
      <w:r w:rsidRPr="00D05715">
        <w:rPr>
          <w:rFonts w:ascii="Times New Roman" w:hAnsi="Times New Roman" w:cs="Times New Roman"/>
          <w:i/>
          <w:iCs/>
          <w:noProof/>
          <w:sz w:val="24"/>
          <w:szCs w:val="24"/>
        </w:rPr>
        <w:t>DAR ES SALAAM BUS RAPID TRANSIT PROJECT:ENVIRONMENTAL AND SOCIAL IMPACT ASSESSMENT SUMMARY</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Agarbattiwala, T. V, &amp; Bhatt, B. V. (2016). Performance Analysis of BRT System Surat. </w:t>
      </w:r>
      <w:r w:rsidRPr="00D05715">
        <w:rPr>
          <w:rFonts w:ascii="Times New Roman" w:hAnsi="Times New Roman" w:cs="Times New Roman"/>
          <w:i/>
          <w:iCs/>
          <w:noProof/>
          <w:sz w:val="24"/>
          <w:szCs w:val="24"/>
        </w:rPr>
        <w:t>International Journal of Engineering Research</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5</w:t>
      </w:r>
      <w:r w:rsidRPr="00D05715">
        <w:rPr>
          <w:rFonts w:ascii="Times New Roman" w:hAnsi="Times New Roman" w:cs="Times New Roman"/>
          <w:noProof/>
          <w:sz w:val="24"/>
          <w:szCs w:val="24"/>
        </w:rPr>
        <w:t>(6), 519–523.</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Ahferom, M. T., &amp; Svensson, M. G. E. (2009). </w:t>
      </w:r>
      <w:r w:rsidRPr="00D05715">
        <w:rPr>
          <w:rFonts w:ascii="Times New Roman" w:hAnsi="Times New Roman" w:cs="Times New Roman"/>
          <w:i/>
          <w:iCs/>
          <w:noProof/>
          <w:sz w:val="24"/>
          <w:szCs w:val="24"/>
        </w:rPr>
        <w:t>Closing the Commute Gap: Evaluationof Bus Rapid Transit in Tanzania</w:t>
      </w:r>
      <w:r w:rsidRPr="00D05715">
        <w:rPr>
          <w:rFonts w:ascii="Times New Roman" w:hAnsi="Times New Roman" w:cs="Times New Roman"/>
          <w:noProof/>
          <w:sz w:val="24"/>
          <w:szCs w:val="24"/>
        </w:rPr>
        <w:t>. Lund University, Sweden.</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Alfred, R., &amp; Kaijage, S. F. (2019). Design of an Integrated Android Mobile Application and Web-Based System (IAMA-WBS) as a Solution to Concerns of Passengers Using Bus Rapid Transit System for Public Transportation in Dar Es Salaam. </w:t>
      </w:r>
      <w:r w:rsidRPr="00D05715">
        <w:rPr>
          <w:rFonts w:ascii="Times New Roman" w:hAnsi="Times New Roman" w:cs="Times New Roman"/>
          <w:i/>
          <w:iCs/>
          <w:noProof/>
          <w:sz w:val="24"/>
          <w:szCs w:val="24"/>
        </w:rPr>
        <w:t>Int. J. Inf. Technol. Comput. Sci</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11</w:t>
      </w:r>
      <w:r w:rsidRPr="00D05715">
        <w:rPr>
          <w:rFonts w:ascii="Times New Roman" w:hAnsi="Times New Roman" w:cs="Times New Roman"/>
          <w:noProof/>
          <w:sz w:val="24"/>
          <w:szCs w:val="24"/>
        </w:rPr>
        <w:t>(2), 30–37.</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Alphonse, N. (2008). </w:t>
      </w:r>
      <w:r w:rsidRPr="00D05715">
        <w:rPr>
          <w:rFonts w:ascii="Times New Roman" w:hAnsi="Times New Roman" w:cs="Times New Roman"/>
          <w:i/>
          <w:iCs/>
          <w:noProof/>
          <w:sz w:val="24"/>
          <w:szCs w:val="24"/>
        </w:rPr>
        <w:t>Analysing Commuters’ Attitudes towards the Proposed Bus Rapid Transit System in Dar es Salaam, Tanzania: Using Stated Choice and Spatial Analysis.</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Amiegbebhor, D., Dickson, O., &amp; Authority, L. M. A. T. (2014). Impact assessment of bus rapid transit on commuters satisfaction in Lagos State Nigeria. </w:t>
      </w:r>
      <w:r w:rsidRPr="00D05715">
        <w:rPr>
          <w:rFonts w:ascii="Times New Roman" w:hAnsi="Times New Roman" w:cs="Times New Roman"/>
          <w:i/>
          <w:iCs/>
          <w:noProof/>
          <w:sz w:val="24"/>
          <w:szCs w:val="24"/>
        </w:rPr>
        <w:t>Journal of Research in Nation Development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12</w:t>
      </w:r>
      <w:r w:rsidRPr="00D05715">
        <w:rPr>
          <w:rFonts w:ascii="Times New Roman" w:hAnsi="Times New Roman" w:cs="Times New Roman"/>
          <w:noProof/>
          <w:sz w:val="24"/>
          <w:szCs w:val="24"/>
        </w:rPr>
        <w:t>(2), 198–208.</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lastRenderedPageBreak/>
        <w:t xml:space="preserve">Bagoka, R. (2015). </w:t>
      </w:r>
      <w:r w:rsidRPr="00D05715">
        <w:rPr>
          <w:rFonts w:ascii="Times New Roman" w:hAnsi="Times New Roman" w:cs="Times New Roman"/>
          <w:i/>
          <w:iCs/>
          <w:noProof/>
          <w:sz w:val="24"/>
          <w:szCs w:val="24"/>
        </w:rPr>
        <w:t>Project implementation departing from socio-economic implications. A case study of Bus Rapid Transit Project in Dar es Salaam Tanzania</w:t>
      </w:r>
      <w:r w:rsidRPr="00D05715">
        <w:rPr>
          <w:rFonts w:ascii="Times New Roman" w:hAnsi="Times New Roman" w:cs="Times New Roman"/>
          <w:noProof/>
          <w:sz w:val="24"/>
          <w:szCs w:val="24"/>
        </w:rPr>
        <w:t xml:space="preserve"> [University of Botswana]. www.slideshare.net/RobiusBagoka1/implementation-of-rapidtransit-project-departing-in-tanzania</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Barbour, R. S., &amp; Barbour, R. (2018). </w:t>
      </w:r>
      <w:r w:rsidRPr="00D05715">
        <w:rPr>
          <w:rFonts w:ascii="Times New Roman" w:hAnsi="Times New Roman" w:cs="Times New Roman"/>
          <w:i/>
          <w:iCs/>
          <w:noProof/>
          <w:sz w:val="24"/>
          <w:szCs w:val="24"/>
        </w:rPr>
        <w:t>Doing focus groups</w:t>
      </w:r>
      <w:r w:rsidRPr="00D05715">
        <w:rPr>
          <w:rFonts w:ascii="Times New Roman" w:hAnsi="Times New Roman" w:cs="Times New Roman"/>
          <w:noProof/>
          <w:sz w:val="24"/>
          <w:szCs w:val="24"/>
        </w:rPr>
        <w:t xml:space="preserve"> (Vol. 4). Sage.</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Batarce, M., Muñoz, J. C., Ortúzar, J. D. D., Raveau, S., Mojica, C., &amp; Ríos Flores, R. A. (2015). Evaluation of Passenger Comfort in Bus Rapid Transit Systems. </w:t>
      </w:r>
      <w:r w:rsidRPr="00D05715">
        <w:rPr>
          <w:rFonts w:ascii="Times New Roman" w:hAnsi="Times New Roman" w:cs="Times New Roman"/>
          <w:i/>
          <w:iCs/>
          <w:noProof/>
          <w:sz w:val="24"/>
          <w:szCs w:val="24"/>
        </w:rPr>
        <w:t>Inter-American Development Bank</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Bates, J., Polak, J., Jones, P., &amp; Cook, A. (2001). The valuation of reliability for personal travel. </w:t>
      </w:r>
      <w:r w:rsidRPr="00D05715">
        <w:rPr>
          <w:rFonts w:ascii="Times New Roman" w:hAnsi="Times New Roman" w:cs="Times New Roman"/>
          <w:i/>
          <w:iCs/>
          <w:noProof/>
          <w:sz w:val="24"/>
          <w:szCs w:val="24"/>
        </w:rPr>
        <w:t>Transportation Research Part E: Logistics and Transportation Review</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37</w:t>
      </w:r>
      <w:r w:rsidRPr="00D05715">
        <w:rPr>
          <w:rFonts w:ascii="Times New Roman" w:hAnsi="Times New Roman" w:cs="Times New Roman"/>
          <w:noProof/>
          <w:sz w:val="24"/>
          <w:szCs w:val="24"/>
        </w:rPr>
        <w:t>(2–3), 191–229.</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Bayle. (2012). </w:t>
      </w:r>
      <w:r w:rsidRPr="00D05715">
        <w:rPr>
          <w:rFonts w:ascii="Times New Roman" w:hAnsi="Times New Roman" w:cs="Times New Roman"/>
          <w:i/>
          <w:iCs/>
          <w:noProof/>
          <w:sz w:val="24"/>
          <w:szCs w:val="24"/>
        </w:rPr>
        <w:t>Identifying the performance parameters of importance in the design of Bus Rapid Transit: an experimental framework using microscopic simulation</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Bayle, R., Mulley, C., &amp; Tirachini, A. (2012). Identifying the performance parameters of importance in the design of Bus Rapid Transit: an experimental framework using microscopic simulation. </w:t>
      </w:r>
      <w:r w:rsidRPr="00D05715">
        <w:rPr>
          <w:rFonts w:ascii="Times New Roman" w:hAnsi="Times New Roman" w:cs="Times New Roman"/>
          <w:i/>
          <w:iCs/>
          <w:noProof/>
          <w:sz w:val="24"/>
          <w:szCs w:val="24"/>
        </w:rPr>
        <w:t>Institute of Transport and Logistic Studies (ITLS), University of Sydney, Sydney</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Beirão, G., &amp; Cabral, J. A. S. (2007). Understanding attitudes towards public transport and private car: A qualitative study. </w:t>
      </w:r>
      <w:r w:rsidRPr="00D05715">
        <w:rPr>
          <w:rFonts w:ascii="Times New Roman" w:hAnsi="Times New Roman" w:cs="Times New Roman"/>
          <w:i/>
          <w:iCs/>
          <w:noProof/>
          <w:sz w:val="24"/>
          <w:szCs w:val="24"/>
        </w:rPr>
        <w:t>Transport Policy</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14</w:t>
      </w:r>
      <w:r w:rsidRPr="00D05715">
        <w:rPr>
          <w:rFonts w:ascii="Times New Roman" w:hAnsi="Times New Roman" w:cs="Times New Roman"/>
          <w:noProof/>
          <w:sz w:val="24"/>
          <w:szCs w:val="24"/>
        </w:rPr>
        <w:t>(6), 478–489.</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Bell, E., Bryman, A., &amp; Harley, B. (2018). </w:t>
      </w:r>
      <w:r w:rsidRPr="00D05715">
        <w:rPr>
          <w:rFonts w:ascii="Times New Roman" w:hAnsi="Times New Roman" w:cs="Times New Roman"/>
          <w:i/>
          <w:iCs/>
          <w:noProof/>
          <w:sz w:val="24"/>
          <w:szCs w:val="24"/>
        </w:rPr>
        <w:t>Business research methods</w:t>
      </w:r>
      <w:r w:rsidRPr="00D05715">
        <w:rPr>
          <w:rFonts w:ascii="Times New Roman" w:hAnsi="Times New Roman" w:cs="Times New Roman"/>
          <w:noProof/>
          <w:sz w:val="24"/>
          <w:szCs w:val="24"/>
        </w:rPr>
        <w:t xml:space="preserve"> (5th ed.). </w:t>
      </w:r>
      <w:r w:rsidRPr="00D05715">
        <w:rPr>
          <w:rFonts w:ascii="Times New Roman" w:hAnsi="Times New Roman" w:cs="Times New Roman"/>
          <w:noProof/>
          <w:sz w:val="24"/>
          <w:szCs w:val="24"/>
        </w:rPr>
        <w:lastRenderedPageBreak/>
        <w:t>Oxford university press.</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Bryan, G., Siddiqi, B., Morten, M., &amp; Balboni, C. (2016). </w:t>
      </w:r>
      <w:r w:rsidRPr="00D05715">
        <w:rPr>
          <w:rFonts w:ascii="Times New Roman" w:hAnsi="Times New Roman" w:cs="Times New Roman"/>
          <w:i/>
          <w:iCs/>
          <w:noProof/>
          <w:sz w:val="24"/>
          <w:szCs w:val="24"/>
        </w:rPr>
        <w:t>Closing the Commute Gap: Evaluation of Bus Rapid Transit in Tanzania</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Cervero, R. (2013). </w:t>
      </w:r>
      <w:r w:rsidRPr="00D05715">
        <w:rPr>
          <w:rFonts w:ascii="Times New Roman" w:hAnsi="Times New Roman" w:cs="Times New Roman"/>
          <w:i/>
          <w:iCs/>
          <w:noProof/>
          <w:sz w:val="24"/>
          <w:szCs w:val="24"/>
        </w:rPr>
        <w:t>Bus Rapid Transit ( BRT ) An Efficient and Competitive Mode of Public Transport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December</w:t>
      </w:r>
      <w:r w:rsidRPr="00D05715">
        <w:rPr>
          <w:rFonts w:ascii="Times New Roman" w:hAnsi="Times New Roman" w:cs="Times New Roman"/>
          <w:noProof/>
          <w:sz w:val="24"/>
          <w:szCs w:val="24"/>
        </w:rPr>
        <w:t>, 1–36.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Cham, L., Chang, M., Chung, J., Darido, G., Geilfuss, C., &amp; Henry, D. (2006). Honolulu BRT Project Evaluation. Project No: FTA -26- 7226. </w:t>
      </w:r>
      <w:r w:rsidRPr="00D05715">
        <w:rPr>
          <w:rFonts w:ascii="Times New Roman" w:hAnsi="Times New Roman" w:cs="Times New Roman"/>
          <w:i/>
          <w:iCs/>
          <w:noProof/>
          <w:sz w:val="24"/>
          <w:szCs w:val="24"/>
        </w:rPr>
        <w:t>Federal Transit Administration United States Department of Transportation</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Chengula, D. H., &amp; Kombe, K. (2017). Assessment of the Effectiveness of Dar Es Salaam Bus Rapid Transit (DBRT) System in Tanzania. </w:t>
      </w:r>
      <w:r w:rsidRPr="00D05715">
        <w:rPr>
          <w:rFonts w:ascii="Times New Roman" w:hAnsi="Times New Roman" w:cs="Times New Roman"/>
          <w:i/>
          <w:iCs/>
          <w:noProof/>
          <w:sz w:val="24"/>
          <w:szCs w:val="24"/>
        </w:rPr>
        <w:t>International Journal of Sciences: Basic and Applied Research (IJSBAR) ISSN</w:t>
      </w:r>
      <w:r w:rsidRPr="00D05715">
        <w:rPr>
          <w:rFonts w:ascii="Times New Roman" w:hAnsi="Times New Roman" w:cs="Times New Roman"/>
          <w:noProof/>
          <w:sz w:val="24"/>
          <w:szCs w:val="24"/>
        </w:rPr>
        <w:t>, 2307–4531.</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Cochran, W. G. (1977). </w:t>
      </w:r>
      <w:r w:rsidRPr="00D05715">
        <w:rPr>
          <w:rFonts w:ascii="Times New Roman" w:hAnsi="Times New Roman" w:cs="Times New Roman"/>
          <w:i/>
          <w:iCs/>
          <w:noProof/>
          <w:sz w:val="24"/>
          <w:szCs w:val="24"/>
        </w:rPr>
        <w:t>Sampling techniques</w:t>
      </w:r>
      <w:r w:rsidRPr="00D05715">
        <w:rPr>
          <w:rFonts w:ascii="Times New Roman" w:hAnsi="Times New Roman" w:cs="Times New Roman"/>
          <w:noProof/>
          <w:sz w:val="24"/>
          <w:szCs w:val="24"/>
        </w:rPr>
        <w:t xml:space="preserve"> (J. Wiley, N. Doubleday, &amp; D. Rivard (eds.); 3rd ed.).</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Cozby, P. (2007). </w:t>
      </w:r>
      <w:r w:rsidRPr="00D05715">
        <w:rPr>
          <w:rFonts w:ascii="Times New Roman" w:hAnsi="Times New Roman" w:cs="Times New Roman"/>
          <w:i/>
          <w:iCs/>
          <w:noProof/>
          <w:sz w:val="24"/>
          <w:szCs w:val="24"/>
        </w:rPr>
        <w:t>Methods in behavioral research</w:t>
      </w:r>
      <w:r w:rsidRPr="00D05715">
        <w:rPr>
          <w:rFonts w:ascii="Times New Roman" w:hAnsi="Times New Roman" w:cs="Times New Roman"/>
          <w:noProof/>
          <w:sz w:val="24"/>
          <w:szCs w:val="24"/>
        </w:rPr>
        <w:t xml:space="preserve"> (9th ed.). NY.</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Deng, T., &amp; Nelson, J. D. (2011). Recent developments in bus rapid transit: a review of the literature. </w:t>
      </w:r>
      <w:r w:rsidRPr="00D05715">
        <w:rPr>
          <w:rFonts w:ascii="Times New Roman" w:hAnsi="Times New Roman" w:cs="Times New Roman"/>
          <w:i/>
          <w:iCs/>
          <w:noProof/>
          <w:sz w:val="24"/>
          <w:szCs w:val="24"/>
        </w:rPr>
        <w:t>Transport Reviews</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31</w:t>
      </w:r>
      <w:r w:rsidRPr="00D05715">
        <w:rPr>
          <w:rFonts w:ascii="Times New Roman" w:hAnsi="Times New Roman" w:cs="Times New Roman"/>
          <w:noProof/>
          <w:sz w:val="24"/>
          <w:szCs w:val="24"/>
        </w:rPr>
        <w:t>(1), 69–96.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Dewi, A. U. (2010). </w:t>
      </w:r>
      <w:r w:rsidRPr="00D05715">
        <w:rPr>
          <w:rFonts w:ascii="Times New Roman" w:hAnsi="Times New Roman" w:cs="Times New Roman"/>
          <w:i/>
          <w:iCs/>
          <w:noProof/>
          <w:sz w:val="24"/>
          <w:szCs w:val="24"/>
        </w:rPr>
        <w:t>Research on factors affecting travel behavior on choice of transportation means for working activity:: Case study Yogyakarta city, Indonesia</w:t>
      </w:r>
      <w:r w:rsidRPr="00D05715">
        <w:rPr>
          <w:rFonts w:ascii="Times New Roman" w:hAnsi="Times New Roman" w:cs="Times New Roman"/>
          <w:noProof/>
          <w:sz w:val="24"/>
          <w:szCs w:val="24"/>
        </w:rPr>
        <w:t>. Universitas Gadjah Mada.</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Duduta, N., Adriazola, C., Hidalgo, D., Lindau, L. A., &amp; Jaffe, R. (2012). Understanding road safety impact of high-performance bus rapid transit and </w:t>
      </w:r>
      <w:r w:rsidRPr="00D05715">
        <w:rPr>
          <w:rFonts w:ascii="Times New Roman" w:hAnsi="Times New Roman" w:cs="Times New Roman"/>
          <w:noProof/>
          <w:sz w:val="24"/>
          <w:szCs w:val="24"/>
        </w:rPr>
        <w:lastRenderedPageBreak/>
        <w:t xml:space="preserve">busway design features. </w:t>
      </w:r>
      <w:r w:rsidRPr="00D05715">
        <w:rPr>
          <w:rFonts w:ascii="Times New Roman" w:hAnsi="Times New Roman" w:cs="Times New Roman"/>
          <w:i/>
          <w:iCs/>
          <w:noProof/>
          <w:sz w:val="24"/>
          <w:szCs w:val="24"/>
        </w:rPr>
        <w:t>Transportation Research Record</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2317</w:t>
      </w:r>
      <w:r w:rsidRPr="00D05715">
        <w:rPr>
          <w:rFonts w:ascii="Times New Roman" w:hAnsi="Times New Roman" w:cs="Times New Roman"/>
          <w:noProof/>
          <w:sz w:val="24"/>
          <w:szCs w:val="24"/>
        </w:rPr>
        <w:t>(1), 8–14.</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Elisonguo, A. D. (2013). </w:t>
      </w:r>
      <w:r w:rsidRPr="00D05715">
        <w:rPr>
          <w:rFonts w:ascii="Times New Roman" w:hAnsi="Times New Roman" w:cs="Times New Roman"/>
          <w:i/>
          <w:iCs/>
          <w:noProof/>
          <w:sz w:val="24"/>
          <w:szCs w:val="24"/>
        </w:rPr>
        <w:t>The social-economic impact of road traffic congestion in Dar es Salaam region</w:t>
      </w:r>
      <w:r w:rsidRPr="00D05715">
        <w:rPr>
          <w:rFonts w:ascii="Times New Roman" w:hAnsi="Times New Roman" w:cs="Times New Roman"/>
          <w:noProof/>
          <w:sz w:val="24"/>
          <w:szCs w:val="24"/>
        </w:rPr>
        <w:t>. Mzumbe University.</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Eriksson, L. (2011). </w:t>
      </w:r>
      <w:r w:rsidRPr="00D05715">
        <w:rPr>
          <w:rFonts w:ascii="Times New Roman" w:hAnsi="Times New Roman" w:cs="Times New Roman"/>
          <w:i/>
          <w:iCs/>
          <w:noProof/>
          <w:sz w:val="24"/>
          <w:szCs w:val="24"/>
        </w:rPr>
        <w:t>Car Users’ Switching to Public Transport for the Work Commute</w:t>
      </w:r>
      <w:r w:rsidRPr="00D05715">
        <w:rPr>
          <w:rFonts w:ascii="Times New Roman" w:hAnsi="Times New Roman" w:cs="Times New Roman"/>
          <w:noProof/>
          <w:sz w:val="24"/>
          <w:szCs w:val="24"/>
        </w:rPr>
        <w:t>. Karlstad University.</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Gillham, B. (2008). </w:t>
      </w:r>
      <w:r w:rsidRPr="00D05715">
        <w:rPr>
          <w:rFonts w:ascii="Times New Roman" w:hAnsi="Times New Roman" w:cs="Times New Roman"/>
          <w:i/>
          <w:iCs/>
          <w:noProof/>
          <w:sz w:val="24"/>
          <w:szCs w:val="24"/>
        </w:rPr>
        <w:t>Developing a questionnaire</w:t>
      </w:r>
      <w:r w:rsidRPr="00D05715">
        <w:rPr>
          <w:rFonts w:ascii="Times New Roman" w:hAnsi="Times New Roman" w:cs="Times New Roman"/>
          <w:noProof/>
          <w:sz w:val="24"/>
          <w:szCs w:val="24"/>
        </w:rPr>
        <w:t>. A&amp;C Black.</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Hidalgo, D., &amp; Carrigan, A. (2010). BRT in Latin America High Capacity and Performance, Rapid Implementation and Low Cost. </w:t>
      </w:r>
      <w:r w:rsidRPr="00D05715">
        <w:rPr>
          <w:rFonts w:ascii="Times New Roman" w:hAnsi="Times New Roman" w:cs="Times New Roman"/>
          <w:i/>
          <w:iCs/>
          <w:noProof/>
          <w:sz w:val="24"/>
          <w:szCs w:val="24"/>
        </w:rPr>
        <w:t>Built Environment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36</w:t>
      </w:r>
      <w:r w:rsidRPr="00D05715">
        <w:rPr>
          <w:rFonts w:ascii="Times New Roman" w:hAnsi="Times New Roman" w:cs="Times New Roman"/>
          <w:noProof/>
          <w:sz w:val="24"/>
          <w:szCs w:val="24"/>
        </w:rPr>
        <w:t>(3), 283–297.</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Hidalgo, D., &amp; Yepes, T. (2005). Are Bus Rapid Transit Systems Effective in Poverty Reduction?-Experience of Bogotá’s TransMilenio and Lessons for Other Cities. </w:t>
      </w:r>
      <w:r w:rsidRPr="00D05715">
        <w:rPr>
          <w:rFonts w:ascii="Times New Roman" w:hAnsi="Times New Roman" w:cs="Times New Roman"/>
          <w:i/>
          <w:iCs/>
          <w:noProof/>
          <w:sz w:val="24"/>
          <w:szCs w:val="24"/>
        </w:rPr>
        <w:t>84th TRB Annual Meeting (in CD-ROM)</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Iles, R. (2005). </w:t>
      </w:r>
      <w:r w:rsidRPr="00D05715">
        <w:rPr>
          <w:rFonts w:ascii="Times New Roman" w:hAnsi="Times New Roman" w:cs="Times New Roman"/>
          <w:i/>
          <w:iCs/>
          <w:noProof/>
          <w:sz w:val="24"/>
          <w:szCs w:val="24"/>
        </w:rPr>
        <w:t>Public transport in developing countries</w:t>
      </w:r>
      <w:r w:rsidRPr="00D05715">
        <w:rPr>
          <w:rFonts w:ascii="Times New Roman" w:hAnsi="Times New Roman" w:cs="Times New Roman"/>
          <w:noProof/>
          <w:sz w:val="24"/>
          <w:szCs w:val="24"/>
        </w:rPr>
        <w:t xml:space="preserve"> (Vol. 478). Elsevier Amsterdam.</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Jara-Díaz, S., &amp; Tirachini, A. (2013). Urban bus transport: open all doors for boarding. </w:t>
      </w:r>
      <w:r w:rsidRPr="00D05715">
        <w:rPr>
          <w:rFonts w:ascii="Times New Roman" w:hAnsi="Times New Roman" w:cs="Times New Roman"/>
          <w:i/>
          <w:iCs/>
          <w:noProof/>
          <w:sz w:val="24"/>
          <w:szCs w:val="24"/>
        </w:rPr>
        <w:t>Journal of Transport Economics and Policy (JTEP)</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47</w:t>
      </w:r>
      <w:r w:rsidRPr="00D05715">
        <w:rPr>
          <w:rFonts w:ascii="Times New Roman" w:hAnsi="Times New Roman" w:cs="Times New Roman"/>
          <w:noProof/>
          <w:sz w:val="24"/>
          <w:szCs w:val="24"/>
        </w:rPr>
        <w:t>(1), 91–106.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Kalokola, C. B. (2019). </w:t>
      </w:r>
      <w:r w:rsidRPr="00D05715">
        <w:rPr>
          <w:rFonts w:ascii="Times New Roman" w:hAnsi="Times New Roman" w:cs="Times New Roman"/>
          <w:i/>
          <w:iCs/>
          <w:noProof/>
          <w:sz w:val="24"/>
          <w:szCs w:val="24"/>
        </w:rPr>
        <w:t>Assessment of Performance of BRT Project in Tanzania: A Case of Dar Es Salaam</w:t>
      </w:r>
      <w:r w:rsidRPr="00D05715">
        <w:rPr>
          <w:rFonts w:ascii="Times New Roman" w:hAnsi="Times New Roman" w:cs="Times New Roman"/>
          <w:noProof/>
          <w:sz w:val="24"/>
          <w:szCs w:val="24"/>
        </w:rPr>
        <w:t>. Mzumbe University.</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Kanyama, A., Carlsson-Kanyama, A., &amp; Lindén, A.-L. (2004). Public Transport in Dar-es-Salaam, Tanzania. </w:t>
      </w:r>
      <w:r w:rsidRPr="00D05715">
        <w:rPr>
          <w:rFonts w:ascii="Times New Roman" w:hAnsi="Times New Roman" w:cs="Times New Roman"/>
          <w:i/>
          <w:iCs/>
          <w:noProof/>
          <w:sz w:val="24"/>
          <w:szCs w:val="24"/>
        </w:rPr>
        <w:t>FOI MEMO</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lastRenderedPageBreak/>
        <w:t xml:space="preserve">Kaplan, R. S., &amp; Norton, D. P. (1996). </w:t>
      </w:r>
      <w:r w:rsidRPr="00D05715">
        <w:rPr>
          <w:rFonts w:ascii="Times New Roman" w:hAnsi="Times New Roman" w:cs="Times New Roman"/>
          <w:i/>
          <w:iCs/>
          <w:noProof/>
          <w:sz w:val="24"/>
          <w:szCs w:val="24"/>
        </w:rPr>
        <w:t>Using the balanced scorecard as a strategic management system</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Kaplan, R. S., &amp; Norton, D. P. (2001). Transforming the balanced scorecard from performance measurement to strategic management: Part II. </w:t>
      </w:r>
      <w:r w:rsidRPr="00D05715">
        <w:rPr>
          <w:rFonts w:ascii="Times New Roman" w:hAnsi="Times New Roman" w:cs="Times New Roman"/>
          <w:i/>
          <w:iCs/>
          <w:noProof/>
          <w:sz w:val="24"/>
          <w:szCs w:val="24"/>
        </w:rPr>
        <w:t>Accounting Horizons</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15</w:t>
      </w:r>
      <w:r w:rsidRPr="00D05715">
        <w:rPr>
          <w:rFonts w:ascii="Times New Roman" w:hAnsi="Times New Roman" w:cs="Times New Roman"/>
          <w:noProof/>
          <w:sz w:val="24"/>
          <w:szCs w:val="24"/>
        </w:rPr>
        <w:t>(2), 147–160.</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Kaplan, R. S., &amp; Norton, D. P. (2006). </w:t>
      </w:r>
      <w:r w:rsidRPr="00D05715">
        <w:rPr>
          <w:rFonts w:ascii="Times New Roman" w:hAnsi="Times New Roman" w:cs="Times New Roman"/>
          <w:i/>
          <w:iCs/>
          <w:noProof/>
          <w:sz w:val="24"/>
          <w:szCs w:val="24"/>
        </w:rPr>
        <w:t>Alignment: Using the balanced scorecard to create corporate synergies</w:t>
      </w:r>
      <w:r w:rsidRPr="00D05715">
        <w:rPr>
          <w:rFonts w:ascii="Times New Roman" w:hAnsi="Times New Roman" w:cs="Times New Roman"/>
          <w:noProof/>
          <w:sz w:val="24"/>
          <w:szCs w:val="24"/>
        </w:rPr>
        <w:t>. Harvard Business Press.</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Kayode, O., Bambo, O., &amp; Femi, S. (2008). </w:t>
      </w:r>
      <w:r w:rsidRPr="00D05715">
        <w:rPr>
          <w:rFonts w:ascii="Times New Roman" w:hAnsi="Times New Roman" w:cs="Times New Roman"/>
          <w:i/>
          <w:iCs/>
          <w:noProof/>
          <w:sz w:val="24"/>
          <w:szCs w:val="24"/>
        </w:rPr>
        <w:t>“Passengers’ Satisfaction, Driver and Bus Scheduling: The Case of Lagos Metropolis Bus Rapid Transit (BRT) Scheme”</w:t>
      </w:r>
      <w:r w:rsidRPr="00D05715">
        <w:rPr>
          <w:rFonts w:ascii="Times New Roman" w:hAnsi="Times New Roman" w:cs="Times New Roman"/>
          <w:noProof/>
          <w:sz w:val="24"/>
          <w:szCs w:val="24"/>
        </w:rPr>
        <w:t>. http://www.wctrs.leeds.ac.uk/wp/wpcontent/uploads/abstracts/lisbon/general/01518.pdf</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Kiunsi, R. B. (2013). A review of traffic congestion in Dar es Salaam city from the physical planning perspective. </w:t>
      </w:r>
      <w:r w:rsidRPr="00D05715">
        <w:rPr>
          <w:rFonts w:ascii="Times New Roman" w:hAnsi="Times New Roman" w:cs="Times New Roman"/>
          <w:i/>
          <w:iCs/>
          <w:noProof/>
          <w:sz w:val="24"/>
          <w:szCs w:val="24"/>
        </w:rPr>
        <w:t>Journal of Sustainable Development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6</w:t>
      </w:r>
      <w:r w:rsidRPr="00D05715">
        <w:rPr>
          <w:rFonts w:ascii="Times New Roman" w:hAnsi="Times New Roman" w:cs="Times New Roman"/>
          <w:noProof/>
          <w:sz w:val="24"/>
          <w:szCs w:val="24"/>
        </w:rPr>
        <w:t>(2), 94.</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Kombo, D. K., &amp; Tromp, D. L. A. (2006). Proposal and thesis writing: An introduction. </w:t>
      </w:r>
      <w:r w:rsidRPr="00D05715">
        <w:rPr>
          <w:rFonts w:ascii="Times New Roman" w:hAnsi="Times New Roman" w:cs="Times New Roman"/>
          <w:i/>
          <w:iCs/>
          <w:noProof/>
          <w:sz w:val="24"/>
          <w:szCs w:val="24"/>
        </w:rPr>
        <w:t>Nairobi: Paulines Publications Africa</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5</w:t>
      </w:r>
      <w:r w:rsidRPr="00D05715">
        <w:rPr>
          <w:rFonts w:ascii="Times New Roman" w:hAnsi="Times New Roman" w:cs="Times New Roman"/>
          <w:noProof/>
          <w:sz w:val="24"/>
          <w:szCs w:val="24"/>
        </w:rPr>
        <w:t>, 814–830.</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Kothari, C. (2006). Research Methodology: methods and techniques. reprint. </w:t>
      </w:r>
      <w:r w:rsidRPr="00D05715">
        <w:rPr>
          <w:rFonts w:ascii="Times New Roman" w:hAnsi="Times New Roman" w:cs="Times New Roman"/>
          <w:i/>
          <w:iCs/>
          <w:noProof/>
          <w:sz w:val="24"/>
          <w:szCs w:val="24"/>
        </w:rPr>
        <w:t>Dehli: New Age International</w:t>
      </w:r>
      <w:r w:rsidRPr="00D05715">
        <w:rPr>
          <w:rFonts w:ascii="Times New Roman" w:hAnsi="Times New Roman" w:cs="Times New Roman"/>
          <w:noProof/>
          <w:sz w:val="24"/>
          <w:szCs w:val="24"/>
        </w:rPr>
        <w:t>, 14–16.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Kothari, C., &amp; Garg, G. (2014). Research Methodology: Methods and Strategy. </w:t>
      </w:r>
      <w:r w:rsidRPr="00D05715">
        <w:rPr>
          <w:rFonts w:ascii="Times New Roman" w:hAnsi="Times New Roman" w:cs="Times New Roman"/>
          <w:i/>
          <w:iCs/>
          <w:noProof/>
          <w:sz w:val="24"/>
          <w:szCs w:val="24"/>
        </w:rPr>
        <w:t>New Age International</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Krause, O. (2005). </w:t>
      </w:r>
      <w:r w:rsidRPr="00D05715">
        <w:rPr>
          <w:rFonts w:ascii="Times New Roman" w:hAnsi="Times New Roman" w:cs="Times New Roman"/>
          <w:i/>
          <w:iCs/>
          <w:noProof/>
          <w:sz w:val="24"/>
          <w:szCs w:val="24"/>
        </w:rPr>
        <w:t>Performance Management</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lastRenderedPageBreak/>
        <w:t xml:space="preserve">Kundi, A. M. (2013). </w:t>
      </w:r>
      <w:r w:rsidRPr="00D05715">
        <w:rPr>
          <w:rFonts w:ascii="Times New Roman" w:hAnsi="Times New Roman" w:cs="Times New Roman"/>
          <w:i/>
          <w:iCs/>
          <w:noProof/>
          <w:sz w:val="24"/>
          <w:szCs w:val="24"/>
        </w:rPr>
        <w:t>Factors Influencing Customer’s Satisfaction in Urban Public Transport in Tanzania,“A Case Study of Public Transport in Kigoma-Ujiji Urban</w:t>
      </w:r>
      <w:r w:rsidRPr="00D05715">
        <w:rPr>
          <w:rFonts w:ascii="Times New Roman" w:hAnsi="Times New Roman" w:cs="Times New Roman"/>
          <w:noProof/>
          <w:sz w:val="24"/>
          <w:szCs w:val="24"/>
        </w:rPr>
        <w:t>. The Open University of Tanzania.</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Levinson, H. S., Zimmerman, S., Clinger, J., &amp; Gast, J. (2003). Bus rapid transit: Synthesis of case studies. </w:t>
      </w:r>
      <w:r w:rsidRPr="00D05715">
        <w:rPr>
          <w:rFonts w:ascii="Times New Roman" w:hAnsi="Times New Roman" w:cs="Times New Roman"/>
          <w:i/>
          <w:iCs/>
          <w:noProof/>
          <w:sz w:val="24"/>
          <w:szCs w:val="24"/>
        </w:rPr>
        <w:t>Transportation Research Record</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1841</w:t>
      </w:r>
      <w:r w:rsidRPr="00D05715">
        <w:rPr>
          <w:rFonts w:ascii="Times New Roman" w:hAnsi="Times New Roman" w:cs="Times New Roman"/>
          <w:noProof/>
          <w:sz w:val="24"/>
          <w:szCs w:val="24"/>
        </w:rPr>
        <w:t>(1), 1–11.</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Litman, T. (2015). </w:t>
      </w:r>
      <w:r w:rsidRPr="00D05715">
        <w:rPr>
          <w:rFonts w:ascii="Times New Roman" w:hAnsi="Times New Roman" w:cs="Times New Roman"/>
          <w:i/>
          <w:iCs/>
          <w:noProof/>
          <w:sz w:val="24"/>
          <w:szCs w:val="24"/>
        </w:rPr>
        <w:t>Evaluating public transit benefits and costs</w:t>
      </w:r>
      <w:r w:rsidRPr="00D05715">
        <w:rPr>
          <w:rFonts w:ascii="Times New Roman" w:hAnsi="Times New Roman" w:cs="Times New Roman"/>
          <w:noProof/>
          <w:sz w:val="24"/>
          <w:szCs w:val="24"/>
        </w:rPr>
        <w:t>. Victoria Transport Policy Institute Victoria, BC, Canada.</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Loyde, M. (2020). </w:t>
      </w:r>
      <w:r w:rsidRPr="00D05715">
        <w:rPr>
          <w:rFonts w:ascii="Times New Roman" w:hAnsi="Times New Roman" w:cs="Times New Roman"/>
          <w:i/>
          <w:iCs/>
          <w:noProof/>
          <w:sz w:val="24"/>
          <w:szCs w:val="24"/>
        </w:rPr>
        <w:t>FactorsInfluencing Urban Public Transport Performance, A Case Study of the Dar Rapid Transit System in Dar EsSalaam, Tanzania</w:t>
      </w:r>
      <w:r w:rsidRPr="00D05715">
        <w:rPr>
          <w:rFonts w:ascii="Times New Roman" w:hAnsi="Times New Roman" w:cs="Times New Roman"/>
          <w:noProof/>
          <w:sz w:val="24"/>
          <w:szCs w:val="24"/>
        </w:rPr>
        <w:t>. Mzumbe University.</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Lwangili, J. (2017, January). Year 2016 Saw Much More Road Accidents Than 2015. </w:t>
      </w:r>
      <w:r w:rsidRPr="00D05715">
        <w:rPr>
          <w:rFonts w:ascii="Times New Roman" w:hAnsi="Times New Roman" w:cs="Times New Roman"/>
          <w:i/>
          <w:iCs/>
          <w:noProof/>
          <w:sz w:val="24"/>
          <w:szCs w:val="24"/>
        </w:rPr>
        <w:t>Daily News</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MacKechnie. (2017). </w:t>
      </w:r>
      <w:r w:rsidRPr="00D05715">
        <w:rPr>
          <w:rFonts w:ascii="Times New Roman" w:hAnsi="Times New Roman" w:cs="Times New Roman"/>
          <w:i/>
          <w:iCs/>
          <w:noProof/>
          <w:sz w:val="24"/>
          <w:szCs w:val="24"/>
        </w:rPr>
        <w:t>The True Operating Costs between Bus and Light Rail. Which is Cheaper to Operate?</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Matata, F., Kitali, A. E., Sando, T., &amp; Bwire, H. (2017). </w:t>
      </w:r>
      <w:r w:rsidRPr="00D05715">
        <w:rPr>
          <w:rFonts w:ascii="Times New Roman" w:hAnsi="Times New Roman" w:cs="Times New Roman"/>
          <w:i/>
          <w:iCs/>
          <w:noProof/>
          <w:sz w:val="24"/>
          <w:szCs w:val="24"/>
        </w:rPr>
        <w:t>Operational Characteristics of the Newly Introduced Bus Rapid Transit in Dar Es Salaam, Tanzania</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Morten, M, Bryan, G, Siddiqi, B, Balboni, C. (2020). </w:t>
      </w:r>
      <w:r w:rsidRPr="00D05715">
        <w:rPr>
          <w:rFonts w:ascii="Times New Roman" w:hAnsi="Times New Roman" w:cs="Times New Roman"/>
          <w:i/>
          <w:iCs/>
          <w:noProof/>
          <w:sz w:val="24"/>
          <w:szCs w:val="24"/>
        </w:rPr>
        <w:t>Evaluating the impacts of the Dar es Salaam Bus Rapid Transit System</w:t>
      </w:r>
      <w:r w:rsidRPr="00D05715">
        <w:rPr>
          <w:rFonts w:ascii="Times New Roman" w:hAnsi="Times New Roman" w:cs="Times New Roman"/>
          <w:noProof/>
          <w:sz w:val="24"/>
          <w:szCs w:val="24"/>
        </w:rPr>
        <w:t>. https://doi.org/10.23846/DPW1IE110</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Mugenda, O. M., &amp; Mugenda, A. G. (2003). Research methods. </w:t>
      </w:r>
      <w:r w:rsidRPr="00D05715">
        <w:rPr>
          <w:rFonts w:ascii="Times New Roman" w:hAnsi="Times New Roman" w:cs="Times New Roman"/>
          <w:i/>
          <w:iCs/>
          <w:noProof/>
          <w:sz w:val="24"/>
          <w:szCs w:val="24"/>
        </w:rPr>
        <w:t>Quantitative and Qualitative Approaches</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Murphy, M. (2016). </w:t>
      </w:r>
      <w:r w:rsidRPr="00D05715">
        <w:rPr>
          <w:rFonts w:ascii="Times New Roman" w:hAnsi="Times New Roman" w:cs="Times New Roman"/>
          <w:i/>
          <w:iCs/>
          <w:noProof/>
          <w:sz w:val="24"/>
          <w:szCs w:val="24"/>
        </w:rPr>
        <w:t>Population definitions for comparative surveys in education</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lastRenderedPageBreak/>
        <w:t xml:space="preserve">Mwatawala, S. W. (2019). </w:t>
      </w:r>
      <w:r w:rsidRPr="00D05715">
        <w:rPr>
          <w:rFonts w:ascii="Times New Roman" w:hAnsi="Times New Roman" w:cs="Times New Roman"/>
          <w:i/>
          <w:iCs/>
          <w:noProof/>
          <w:sz w:val="24"/>
          <w:szCs w:val="24"/>
        </w:rPr>
        <w:t>Assessment of passengers satisfaction with bus rapid transit: the case of Dar Es Salaam Rapid Transit (DART)</w:t>
      </w:r>
      <w:r w:rsidRPr="00D05715">
        <w:rPr>
          <w:rFonts w:ascii="Times New Roman" w:hAnsi="Times New Roman" w:cs="Times New Roman"/>
          <w:noProof/>
          <w:sz w:val="24"/>
          <w:szCs w:val="24"/>
        </w:rPr>
        <w:t>. Faculty of Engineering and the Built Environment.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Ngowi, H. P. (2006). Public-private partnerships (PPPs) in the management of municipalities in Tanzania–issues and lessons of experience. </w:t>
      </w:r>
      <w:r w:rsidRPr="00D05715">
        <w:rPr>
          <w:rFonts w:ascii="Times New Roman" w:hAnsi="Times New Roman" w:cs="Times New Roman"/>
          <w:i/>
          <w:iCs/>
          <w:noProof/>
          <w:sz w:val="24"/>
          <w:szCs w:val="24"/>
        </w:rPr>
        <w:t>African Journal of Public Administration and Management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17</w:t>
      </w:r>
      <w:r w:rsidRPr="00D05715">
        <w:rPr>
          <w:rFonts w:ascii="Times New Roman" w:hAnsi="Times New Roman" w:cs="Times New Roman"/>
          <w:noProof/>
          <w:sz w:val="24"/>
          <w:szCs w:val="24"/>
        </w:rPr>
        <w:t>(2), 29–31.</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Nhundu, E. (2013). </w:t>
      </w:r>
      <w:r w:rsidRPr="00D05715">
        <w:rPr>
          <w:rFonts w:ascii="Times New Roman" w:hAnsi="Times New Roman" w:cs="Times New Roman"/>
          <w:i/>
          <w:iCs/>
          <w:noProof/>
          <w:sz w:val="24"/>
          <w:szCs w:val="24"/>
        </w:rPr>
        <w:t>Challenges Facing Transport Sector in Providing Quality Service to the Society, A Case of Public Transport Sector in Dar es Salaam</w:t>
      </w:r>
      <w:r w:rsidRPr="00D05715">
        <w:rPr>
          <w:rFonts w:ascii="Times New Roman" w:hAnsi="Times New Roman" w:cs="Times New Roman"/>
          <w:noProof/>
          <w:sz w:val="24"/>
          <w:szCs w:val="24"/>
        </w:rPr>
        <w:t>. The Open University Of Tanzania.</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Nikitas, A., &amp; Karlsson, M. (2015). A worldwide state-of-the-art analysis for bus rapid transit: Looking for the success formula. </w:t>
      </w:r>
      <w:r w:rsidRPr="00D05715">
        <w:rPr>
          <w:rFonts w:ascii="Times New Roman" w:hAnsi="Times New Roman" w:cs="Times New Roman"/>
          <w:i/>
          <w:iCs/>
          <w:noProof/>
          <w:sz w:val="24"/>
          <w:szCs w:val="24"/>
        </w:rPr>
        <w:t>Journal of Public Transportation</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18</w:t>
      </w:r>
      <w:r w:rsidRPr="00D05715">
        <w:rPr>
          <w:rFonts w:ascii="Times New Roman" w:hAnsi="Times New Roman" w:cs="Times New Roman"/>
          <w:noProof/>
          <w:sz w:val="24"/>
          <w:szCs w:val="24"/>
        </w:rPr>
        <w:t>(1), 3.</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Nkurunziza, A., Zuidgeest, M., Brussel, M., &amp; Van Maarseveen, M. (2012). Examining the potential for modal change: Motivators and barriers for bicycle commuting in Dar-es-Salaam. </w:t>
      </w:r>
      <w:r w:rsidRPr="00D05715">
        <w:rPr>
          <w:rFonts w:ascii="Times New Roman" w:hAnsi="Times New Roman" w:cs="Times New Roman"/>
          <w:i/>
          <w:iCs/>
          <w:noProof/>
          <w:sz w:val="24"/>
          <w:szCs w:val="24"/>
        </w:rPr>
        <w:t>Transport Policy</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24</w:t>
      </w:r>
      <w:r w:rsidRPr="00D05715">
        <w:rPr>
          <w:rFonts w:ascii="Times New Roman" w:hAnsi="Times New Roman" w:cs="Times New Roman"/>
          <w:noProof/>
          <w:sz w:val="24"/>
          <w:szCs w:val="24"/>
        </w:rPr>
        <w:t>, 249–259.</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Okagbue, H. I., Adamu, M. O., &amp; Owoloko, E. A. (2015). On the Motivations and Challenges Faced by Commuters Using Bus Rapid Transit in Lagos, Nigeria. </w:t>
      </w:r>
      <w:r w:rsidRPr="00D05715">
        <w:rPr>
          <w:rFonts w:ascii="Times New Roman" w:hAnsi="Times New Roman" w:cs="Times New Roman"/>
          <w:i/>
          <w:iCs/>
          <w:noProof/>
          <w:sz w:val="24"/>
          <w:szCs w:val="24"/>
        </w:rPr>
        <w:t>The Social Sciences</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10</w:t>
      </w:r>
      <w:r w:rsidRPr="00D05715">
        <w:rPr>
          <w:rFonts w:ascii="Times New Roman" w:hAnsi="Times New Roman" w:cs="Times New Roman"/>
          <w:noProof/>
          <w:sz w:val="24"/>
          <w:szCs w:val="24"/>
        </w:rPr>
        <w:t>(6), 696–701.</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Oluwaseyi, A, &amp; Olawunmi, F. K. (2016). Assessment of Bus Rapid Transit in Efficient of Movement of Commuters in Lagos State. </w:t>
      </w:r>
      <w:r w:rsidRPr="00D05715">
        <w:rPr>
          <w:rFonts w:ascii="Times New Roman" w:hAnsi="Times New Roman" w:cs="Times New Roman"/>
          <w:i/>
          <w:iCs/>
          <w:noProof/>
          <w:sz w:val="24"/>
          <w:szCs w:val="24"/>
        </w:rPr>
        <w:t>Eur. J. Humanit. Soc. Sci</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35</w:t>
      </w:r>
      <w:r w:rsidRPr="00D05715">
        <w:rPr>
          <w:rFonts w:ascii="Times New Roman" w:hAnsi="Times New Roman" w:cs="Times New Roman"/>
          <w:noProof/>
          <w:sz w:val="24"/>
          <w:szCs w:val="24"/>
        </w:rPr>
        <w:t>, 15.</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lastRenderedPageBreak/>
        <w:t xml:space="preserve">Oluwaseyi, Afolabi, &amp; Adegbayi, H. (2017). Behavioral pattern of commercial public transport passengers in Lagos metropolis. </w:t>
      </w:r>
      <w:r w:rsidRPr="00D05715">
        <w:rPr>
          <w:rFonts w:ascii="Times New Roman" w:hAnsi="Times New Roman" w:cs="Times New Roman"/>
          <w:i/>
          <w:iCs/>
          <w:noProof/>
          <w:sz w:val="24"/>
          <w:szCs w:val="24"/>
        </w:rPr>
        <w:t>Journal of Sustainable Development of Transport and Logistics</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2</w:t>
      </w:r>
      <w:r w:rsidRPr="00D05715">
        <w:rPr>
          <w:rFonts w:ascii="Times New Roman" w:hAnsi="Times New Roman" w:cs="Times New Roman"/>
          <w:noProof/>
          <w:sz w:val="24"/>
          <w:szCs w:val="24"/>
        </w:rPr>
        <w:t>(1 (2)).</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Patton, M. Q. (2007). Sampling, qualitative (purposive). </w:t>
      </w:r>
      <w:r w:rsidRPr="00D05715">
        <w:rPr>
          <w:rFonts w:ascii="Times New Roman" w:hAnsi="Times New Roman" w:cs="Times New Roman"/>
          <w:i/>
          <w:iCs/>
          <w:noProof/>
          <w:sz w:val="24"/>
          <w:szCs w:val="24"/>
        </w:rPr>
        <w:t>The Blackwell Encyclopedia of Sociology</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Phoebe, O. (2017). Factors Influencing Customer Satisfaction In Public Transport Sector: A Case Of Matatus In Central Business District Nairobi-Kenya. </w:t>
      </w:r>
      <w:r w:rsidRPr="00D05715">
        <w:rPr>
          <w:rFonts w:ascii="Times New Roman" w:hAnsi="Times New Roman" w:cs="Times New Roman"/>
          <w:i/>
          <w:iCs/>
          <w:noProof/>
          <w:sz w:val="24"/>
          <w:szCs w:val="24"/>
        </w:rPr>
        <w:t>United States: University 0f Nairobi Research Archive</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Pojani, D., &amp; Stead, D. (2015). Sustainable urban transport in the developing world: beyond megacities. </w:t>
      </w:r>
      <w:r w:rsidRPr="00D05715">
        <w:rPr>
          <w:rFonts w:ascii="Times New Roman" w:hAnsi="Times New Roman" w:cs="Times New Roman"/>
          <w:i/>
          <w:iCs/>
          <w:noProof/>
          <w:sz w:val="24"/>
          <w:szCs w:val="24"/>
        </w:rPr>
        <w:t>Sustainability</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7</w:t>
      </w:r>
      <w:r w:rsidRPr="00D05715">
        <w:rPr>
          <w:rFonts w:ascii="Times New Roman" w:hAnsi="Times New Roman" w:cs="Times New Roman"/>
          <w:noProof/>
          <w:sz w:val="24"/>
          <w:szCs w:val="24"/>
        </w:rPr>
        <w:t>(6), 7784–7805.</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Rodriquez., D. (2009). Good Practices in City Energy Efficiency. </w:t>
      </w:r>
      <w:r w:rsidRPr="00D05715">
        <w:rPr>
          <w:rFonts w:ascii="Times New Roman" w:hAnsi="Times New Roman" w:cs="Times New Roman"/>
          <w:i/>
          <w:iCs/>
          <w:noProof/>
          <w:sz w:val="24"/>
          <w:szCs w:val="24"/>
        </w:rPr>
        <w:t>Bus Rapid Transit for Urban Transport</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Rolstadås, A. (1998). Enterprise performance measurement. </w:t>
      </w:r>
      <w:r w:rsidRPr="00D05715">
        <w:rPr>
          <w:rFonts w:ascii="Times New Roman" w:hAnsi="Times New Roman" w:cs="Times New Roman"/>
          <w:i/>
          <w:iCs/>
          <w:noProof/>
          <w:sz w:val="24"/>
          <w:szCs w:val="24"/>
        </w:rPr>
        <w:t>International Journal of Operations &amp; Production Management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18</w:t>
      </w:r>
      <w:r w:rsidRPr="00D05715">
        <w:rPr>
          <w:rFonts w:ascii="Times New Roman" w:hAnsi="Times New Roman" w:cs="Times New Roman"/>
          <w:noProof/>
          <w:sz w:val="24"/>
          <w:szCs w:val="24"/>
        </w:rPr>
        <w:t>(9–10), 989–999.</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Ruikar, M. (2013). National statistics of road traffic accidents in India. </w:t>
      </w:r>
      <w:r w:rsidRPr="00D05715">
        <w:rPr>
          <w:rFonts w:ascii="Times New Roman" w:hAnsi="Times New Roman" w:cs="Times New Roman"/>
          <w:i/>
          <w:iCs/>
          <w:noProof/>
          <w:sz w:val="24"/>
          <w:szCs w:val="24"/>
        </w:rPr>
        <w:t>Journal of Orthopedics, Traumatology and Rehabilitation</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6</w:t>
      </w:r>
      <w:r w:rsidRPr="00D05715">
        <w:rPr>
          <w:rFonts w:ascii="Times New Roman" w:hAnsi="Times New Roman" w:cs="Times New Roman"/>
          <w:noProof/>
          <w:sz w:val="24"/>
          <w:szCs w:val="24"/>
        </w:rPr>
        <w:t>(1), 1.</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Rwenyagira, V., Huruma, K., Ketalile, G., &amp; Lyakurwa, S. (2015). Environmental and Social Impact Assessment for Design of 42.9 kms of Bus Rapid Transit System Phase 2 and 3 in Dar es Salaam City. Second Central Transport Corridor Project (CTCP2). </w:t>
      </w:r>
      <w:r w:rsidRPr="00D05715">
        <w:rPr>
          <w:rFonts w:ascii="Times New Roman" w:hAnsi="Times New Roman" w:cs="Times New Roman"/>
          <w:i/>
          <w:iCs/>
          <w:noProof/>
          <w:sz w:val="24"/>
          <w:szCs w:val="24"/>
        </w:rPr>
        <w:t xml:space="preserve">The United Republic of Tanzania, Prime Minister’s Office, Regional Administration and Local Government. Dar Rapid Transit Agency. </w:t>
      </w:r>
      <w:r w:rsidRPr="00D05715">
        <w:rPr>
          <w:rFonts w:ascii="Times New Roman" w:hAnsi="Times New Roman" w:cs="Times New Roman"/>
          <w:i/>
          <w:iCs/>
          <w:noProof/>
          <w:sz w:val="24"/>
          <w:szCs w:val="24"/>
        </w:rPr>
        <w:lastRenderedPageBreak/>
        <w:t>IDA CR</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4455</w:t>
      </w:r>
      <w:r w:rsidRPr="00D05715">
        <w:rPr>
          <w:rFonts w:ascii="Times New Roman" w:hAnsi="Times New Roman" w:cs="Times New Roman"/>
          <w:noProof/>
          <w:sz w:val="24"/>
          <w:szCs w:val="24"/>
        </w:rPr>
        <w:t>-</w:t>
      </w:r>
      <w:r w:rsidRPr="00D05715">
        <w:rPr>
          <w:rFonts w:ascii="Times New Roman" w:hAnsi="Times New Roman" w:cs="Times New Roman"/>
          <w:i/>
          <w:iCs/>
          <w:noProof/>
          <w:sz w:val="24"/>
          <w:szCs w:val="24"/>
        </w:rPr>
        <w:t>TA</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Samsonowa, T. (2012). Performance Management. In </w:t>
      </w:r>
      <w:r w:rsidRPr="00D05715">
        <w:rPr>
          <w:rFonts w:ascii="Times New Roman" w:hAnsi="Times New Roman" w:cs="Times New Roman"/>
          <w:i/>
          <w:iCs/>
          <w:noProof/>
          <w:sz w:val="24"/>
          <w:szCs w:val="24"/>
        </w:rPr>
        <w:t>Industrial Research Performance Management</w:t>
      </w:r>
      <w:r w:rsidRPr="00D05715">
        <w:rPr>
          <w:rFonts w:ascii="Times New Roman" w:hAnsi="Times New Roman" w:cs="Times New Roman"/>
          <w:noProof/>
          <w:sz w:val="24"/>
          <w:szCs w:val="24"/>
        </w:rPr>
        <w:t xml:space="preserve"> (pp. 9–52). Springer.</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Satiennam, T., Fukuda, A., &amp; Oshima, R. (2006). A study on the introduction of bus rapid transit system in Asian developing cities: A case study on Bangkok Metropolitan Administration Project. </w:t>
      </w:r>
      <w:r w:rsidRPr="00D05715">
        <w:rPr>
          <w:rFonts w:ascii="Times New Roman" w:hAnsi="Times New Roman" w:cs="Times New Roman"/>
          <w:i/>
          <w:iCs/>
          <w:noProof/>
          <w:sz w:val="24"/>
          <w:szCs w:val="24"/>
        </w:rPr>
        <w:t>IATSS Research</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30</w:t>
      </w:r>
      <w:r w:rsidRPr="00D05715">
        <w:rPr>
          <w:rFonts w:ascii="Times New Roman" w:hAnsi="Times New Roman" w:cs="Times New Roman"/>
          <w:noProof/>
          <w:sz w:val="24"/>
          <w:szCs w:val="24"/>
        </w:rPr>
        <w:t>(2), 59–69.</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Siemiatycki, M. (2012). The theory and practice of infrastructure public-private partnerships revisited: the case of the transportation sector. </w:t>
      </w:r>
      <w:r w:rsidRPr="00D05715">
        <w:rPr>
          <w:rFonts w:ascii="Times New Roman" w:hAnsi="Times New Roman" w:cs="Times New Roman"/>
          <w:i/>
          <w:iCs/>
          <w:noProof/>
          <w:sz w:val="24"/>
          <w:szCs w:val="24"/>
        </w:rPr>
        <w:t>Pobrano z: Http://Www. Ub. Edu/Graap/Final% 20Papers% 20PDF/Siemiatycki% 20Matti. Pdf [Dostęp: 22.12. 2016]</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Siyongwana, P. Q., &amp; Binza, M. S. (2012). Challenges facing the transformation of the public transport system in Nelson Mandela Bay, South Africa: history in the making. </w:t>
      </w:r>
      <w:r w:rsidRPr="00D05715">
        <w:rPr>
          <w:rFonts w:ascii="Times New Roman" w:hAnsi="Times New Roman" w:cs="Times New Roman"/>
          <w:i/>
          <w:iCs/>
          <w:noProof/>
          <w:sz w:val="24"/>
          <w:szCs w:val="24"/>
        </w:rPr>
        <w:t>Journal for Contemporary History</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37</w:t>
      </w:r>
      <w:r w:rsidRPr="00D05715">
        <w:rPr>
          <w:rFonts w:ascii="Times New Roman" w:hAnsi="Times New Roman" w:cs="Times New Roman"/>
          <w:noProof/>
          <w:sz w:val="24"/>
          <w:szCs w:val="24"/>
        </w:rPr>
        <w:t>(1), 191–202.</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Solanki, H. K., Ahamed, F., Gupta, S. K., &amp; Nongkynrih, B. (2016). Road transport in Urban India: Its implications on health. </w:t>
      </w:r>
      <w:r w:rsidRPr="00D05715">
        <w:rPr>
          <w:rFonts w:ascii="Times New Roman" w:hAnsi="Times New Roman" w:cs="Times New Roman"/>
          <w:i/>
          <w:iCs/>
          <w:noProof/>
          <w:sz w:val="24"/>
          <w:szCs w:val="24"/>
        </w:rPr>
        <w:t>Indian Journal of Community Medicine: Official Publication of Indian Association of Preventive &amp; Social Medicine</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41</w:t>
      </w:r>
      <w:r w:rsidRPr="00D05715">
        <w:rPr>
          <w:rFonts w:ascii="Times New Roman" w:hAnsi="Times New Roman" w:cs="Times New Roman"/>
          <w:noProof/>
          <w:sz w:val="24"/>
          <w:szCs w:val="24"/>
        </w:rPr>
        <w:t>(1), 16.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Tiwari, G., &amp; Jain, D. (2012). Accessibility and safety indicators for all road users: case study Delhi BRT. </w:t>
      </w:r>
      <w:r w:rsidRPr="00D05715">
        <w:rPr>
          <w:rFonts w:ascii="Times New Roman" w:hAnsi="Times New Roman" w:cs="Times New Roman"/>
          <w:i/>
          <w:iCs/>
          <w:noProof/>
          <w:sz w:val="24"/>
          <w:szCs w:val="24"/>
        </w:rPr>
        <w:t>Journal of Transport Geography</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22</w:t>
      </w:r>
      <w:r w:rsidRPr="00D05715">
        <w:rPr>
          <w:rFonts w:ascii="Times New Roman" w:hAnsi="Times New Roman" w:cs="Times New Roman"/>
          <w:noProof/>
          <w:sz w:val="24"/>
          <w:szCs w:val="24"/>
        </w:rPr>
        <w:t>, 87–95.</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Ugo, P. D. (2014). The bus rapid transit system: A service quality dimension of commuter uptake in Cape Town, South Africa. </w:t>
      </w:r>
      <w:r w:rsidRPr="00D05715">
        <w:rPr>
          <w:rFonts w:ascii="Times New Roman" w:hAnsi="Times New Roman" w:cs="Times New Roman"/>
          <w:i/>
          <w:iCs/>
          <w:noProof/>
          <w:sz w:val="24"/>
          <w:szCs w:val="24"/>
        </w:rPr>
        <w:t xml:space="preserve">Journal of Transport and Supply </w:t>
      </w:r>
      <w:r w:rsidRPr="00D05715">
        <w:rPr>
          <w:rFonts w:ascii="Times New Roman" w:hAnsi="Times New Roman" w:cs="Times New Roman"/>
          <w:i/>
          <w:iCs/>
          <w:noProof/>
          <w:sz w:val="24"/>
          <w:szCs w:val="24"/>
        </w:rPr>
        <w:lastRenderedPageBreak/>
        <w:t>Chain Management</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8</w:t>
      </w:r>
      <w:r w:rsidRPr="00D05715">
        <w:rPr>
          <w:rFonts w:ascii="Times New Roman" w:hAnsi="Times New Roman" w:cs="Times New Roman"/>
          <w:noProof/>
          <w:sz w:val="24"/>
          <w:szCs w:val="24"/>
        </w:rPr>
        <w:t>(1), 1–10.</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Vecino-Ortiz, A. I., &amp; Hyder, A. A. (2015). Road safety effects of bus rapid transit (BRT) systems: a call for evidence. </w:t>
      </w:r>
      <w:r w:rsidRPr="00D05715">
        <w:rPr>
          <w:rFonts w:ascii="Times New Roman" w:hAnsi="Times New Roman" w:cs="Times New Roman"/>
          <w:i/>
          <w:iCs/>
          <w:noProof/>
          <w:sz w:val="24"/>
          <w:szCs w:val="24"/>
        </w:rPr>
        <w:t>Journal of Urban Health</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92</w:t>
      </w:r>
      <w:r w:rsidRPr="00D05715">
        <w:rPr>
          <w:rFonts w:ascii="Times New Roman" w:hAnsi="Times New Roman" w:cs="Times New Roman"/>
          <w:noProof/>
          <w:sz w:val="24"/>
          <w:szCs w:val="24"/>
        </w:rPr>
        <w:t>(5), 940–946.</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Venter, C., Hidalgo, D., &amp; Valderrama, A. (2013). Assessing the equity impacts of bus rapid transit: emerging frameworks and evidence. </w:t>
      </w:r>
      <w:r w:rsidRPr="00D05715">
        <w:rPr>
          <w:rFonts w:ascii="Times New Roman" w:hAnsi="Times New Roman" w:cs="Times New Roman"/>
          <w:i/>
          <w:iCs/>
          <w:noProof/>
          <w:sz w:val="24"/>
          <w:szCs w:val="24"/>
        </w:rPr>
        <w:t>13th WCTR</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White, P. R. (2016). </w:t>
      </w:r>
      <w:r w:rsidRPr="00D05715">
        <w:rPr>
          <w:rFonts w:ascii="Times New Roman" w:hAnsi="Times New Roman" w:cs="Times New Roman"/>
          <w:i/>
          <w:iCs/>
          <w:noProof/>
          <w:sz w:val="24"/>
          <w:szCs w:val="24"/>
        </w:rPr>
        <w:t>Public transport: its planning, management and operation</w:t>
      </w:r>
      <w:r w:rsidRPr="00D05715">
        <w:rPr>
          <w:rFonts w:ascii="Times New Roman" w:hAnsi="Times New Roman" w:cs="Times New Roman"/>
          <w:noProof/>
          <w:sz w:val="24"/>
          <w:szCs w:val="24"/>
        </w:rPr>
        <w:t xml:space="preserve"> (J. Glasson (ed.); 5th ed.). Taylor &amp; Francis.</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Wright, L., &amp; Fjellstrom, K. (2003). </w:t>
      </w:r>
      <w:r w:rsidRPr="00D05715">
        <w:rPr>
          <w:rFonts w:ascii="Times New Roman" w:hAnsi="Times New Roman" w:cs="Times New Roman"/>
          <w:i/>
          <w:iCs/>
          <w:noProof/>
          <w:sz w:val="24"/>
          <w:szCs w:val="24"/>
        </w:rPr>
        <w:t>Sustainable Transport: A Sourcebook for Policy-makers in Developing Cities. Module 3a: Mass Transit Options</w:t>
      </w:r>
      <w:r w:rsidRPr="00D05715">
        <w:rPr>
          <w:rFonts w:ascii="Times New Roman" w:hAnsi="Times New Roman" w:cs="Times New Roman"/>
          <w:noProof/>
          <w:sz w:val="24"/>
          <w:szCs w:val="24"/>
        </w:rPr>
        <w:t>.</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Yazici, M. A., Levinson, H. S., Ilicali, M., Camkesen, N., &amp; Kamga, C. (2013). A bus rapid transit line case study: Istanbul’s metrobüs system. </w:t>
      </w:r>
      <w:r w:rsidRPr="00D05715">
        <w:rPr>
          <w:rFonts w:ascii="Times New Roman" w:hAnsi="Times New Roman" w:cs="Times New Roman"/>
          <w:i/>
          <w:iCs/>
          <w:noProof/>
          <w:sz w:val="24"/>
          <w:szCs w:val="24"/>
        </w:rPr>
        <w:t>Journal of Public Transportation</w:t>
      </w:r>
      <w:r w:rsidRPr="00D05715">
        <w:rPr>
          <w:rFonts w:ascii="Times New Roman" w:hAnsi="Times New Roman" w:cs="Times New Roman"/>
          <w:noProof/>
          <w:sz w:val="24"/>
          <w:szCs w:val="24"/>
        </w:rPr>
        <w:t xml:space="preserve">, </w:t>
      </w:r>
      <w:r w:rsidRPr="00D05715">
        <w:rPr>
          <w:rFonts w:ascii="Times New Roman" w:hAnsi="Times New Roman" w:cs="Times New Roman"/>
          <w:i/>
          <w:iCs/>
          <w:noProof/>
          <w:sz w:val="24"/>
          <w:szCs w:val="24"/>
        </w:rPr>
        <w:t>16</w:t>
      </w:r>
      <w:r w:rsidRPr="00D05715">
        <w:rPr>
          <w:rFonts w:ascii="Times New Roman" w:hAnsi="Times New Roman" w:cs="Times New Roman"/>
          <w:noProof/>
          <w:sz w:val="24"/>
          <w:szCs w:val="24"/>
        </w:rPr>
        <w:t>(1), 8.</w:t>
      </w:r>
    </w:p>
    <w:p w:rsidR="00783359" w:rsidRPr="00D05715" w:rsidRDefault="00783359" w:rsidP="00A17AB5">
      <w:pPr>
        <w:widowControl w:val="0"/>
        <w:autoSpaceDE w:val="0"/>
        <w:autoSpaceDN w:val="0"/>
        <w:adjustRightInd w:val="0"/>
        <w:spacing w:line="480" w:lineRule="auto"/>
        <w:ind w:left="480" w:hanging="480"/>
        <w:jc w:val="both"/>
        <w:rPr>
          <w:rFonts w:ascii="Times New Roman" w:hAnsi="Times New Roman" w:cs="Times New Roman"/>
          <w:noProof/>
          <w:sz w:val="24"/>
          <w:szCs w:val="24"/>
        </w:rPr>
      </w:pPr>
      <w:r w:rsidRPr="00D05715">
        <w:rPr>
          <w:rFonts w:ascii="Times New Roman" w:hAnsi="Times New Roman" w:cs="Times New Roman"/>
          <w:noProof/>
          <w:sz w:val="24"/>
          <w:szCs w:val="24"/>
        </w:rPr>
        <w:t xml:space="preserve">Zeithaml, V. A., Bitner, M. J., &amp; Gremler, D. D. (2006). Integrating customer focus across the firm. </w:t>
      </w:r>
      <w:r w:rsidRPr="00D05715">
        <w:rPr>
          <w:rFonts w:ascii="Times New Roman" w:hAnsi="Times New Roman" w:cs="Times New Roman"/>
          <w:i/>
          <w:iCs/>
          <w:noProof/>
          <w:sz w:val="24"/>
          <w:szCs w:val="24"/>
        </w:rPr>
        <w:t>Services Marketing</w:t>
      </w:r>
      <w:r w:rsidRPr="00D05715">
        <w:rPr>
          <w:rFonts w:ascii="Times New Roman" w:hAnsi="Times New Roman" w:cs="Times New Roman"/>
          <w:noProof/>
          <w:sz w:val="24"/>
          <w:szCs w:val="24"/>
        </w:rPr>
        <w:t>.</w:t>
      </w:r>
    </w:p>
    <w:p w:rsidR="00465C72" w:rsidRPr="00D05715" w:rsidRDefault="006A69E9" w:rsidP="00A17AB5">
      <w:pPr>
        <w:tabs>
          <w:tab w:val="left" w:pos="4575"/>
        </w:tabs>
        <w:spacing w:line="480" w:lineRule="auto"/>
        <w:jc w:val="both"/>
        <w:rPr>
          <w:rFonts w:ascii="Times New Roman" w:hAnsi="Times New Roman" w:cs="Times New Roman"/>
          <w:sz w:val="24"/>
          <w:szCs w:val="24"/>
        </w:rPr>
      </w:pPr>
      <w:r w:rsidRPr="00D05715">
        <w:rPr>
          <w:rFonts w:ascii="Times New Roman" w:hAnsi="Times New Roman" w:cs="Times New Roman"/>
          <w:sz w:val="24"/>
          <w:szCs w:val="24"/>
        </w:rPr>
        <w:fldChar w:fldCharType="end"/>
      </w:r>
    </w:p>
    <w:p w:rsidR="00A84E1B" w:rsidRPr="00D05715" w:rsidRDefault="00A84E1B" w:rsidP="002978C1">
      <w:pPr>
        <w:tabs>
          <w:tab w:val="left" w:pos="4575"/>
        </w:tabs>
        <w:spacing w:line="480" w:lineRule="auto"/>
        <w:jc w:val="both"/>
        <w:rPr>
          <w:rFonts w:ascii="Times New Roman" w:hAnsi="Times New Roman" w:cs="Times New Roman"/>
          <w:sz w:val="24"/>
          <w:szCs w:val="24"/>
        </w:rPr>
      </w:pPr>
    </w:p>
    <w:p w:rsidR="00A84E1B" w:rsidRPr="00D05715" w:rsidRDefault="00A84E1B" w:rsidP="002978C1">
      <w:pPr>
        <w:tabs>
          <w:tab w:val="left" w:pos="4575"/>
        </w:tabs>
        <w:spacing w:line="480" w:lineRule="auto"/>
        <w:jc w:val="both"/>
        <w:rPr>
          <w:rFonts w:ascii="Times New Roman" w:hAnsi="Times New Roman" w:cs="Times New Roman"/>
          <w:sz w:val="24"/>
          <w:szCs w:val="24"/>
        </w:rPr>
      </w:pPr>
    </w:p>
    <w:p w:rsidR="00A84E1B" w:rsidRPr="00D05715" w:rsidRDefault="00A84E1B" w:rsidP="002978C1">
      <w:pPr>
        <w:tabs>
          <w:tab w:val="left" w:pos="4575"/>
        </w:tabs>
        <w:spacing w:line="480" w:lineRule="auto"/>
        <w:jc w:val="both"/>
        <w:rPr>
          <w:rFonts w:ascii="Times New Roman" w:hAnsi="Times New Roman" w:cs="Times New Roman"/>
          <w:sz w:val="24"/>
          <w:szCs w:val="24"/>
        </w:rPr>
      </w:pPr>
    </w:p>
    <w:p w:rsidR="00F00686" w:rsidRPr="00D05715" w:rsidRDefault="00F00686" w:rsidP="00F00686">
      <w:pPr>
        <w:pStyle w:val="Heading1"/>
        <w:spacing w:line="480" w:lineRule="auto"/>
        <w:jc w:val="center"/>
        <w:rPr>
          <w:rFonts w:ascii="Times New Roman" w:hAnsi="Times New Roman" w:cs="Times New Roman"/>
          <w:b/>
          <w:color w:val="auto"/>
          <w:sz w:val="24"/>
          <w:szCs w:val="24"/>
        </w:rPr>
      </w:pPr>
      <w:bookmarkStart w:id="286" w:name="_Toc83897763"/>
      <w:r w:rsidRPr="00D05715">
        <w:rPr>
          <w:rFonts w:ascii="Times New Roman" w:hAnsi="Times New Roman" w:cs="Times New Roman"/>
          <w:b/>
          <w:color w:val="auto"/>
          <w:sz w:val="24"/>
          <w:szCs w:val="24"/>
        </w:rPr>
        <w:lastRenderedPageBreak/>
        <w:t>A</w:t>
      </w:r>
      <w:r w:rsidR="00981A9A" w:rsidRPr="00D05715">
        <w:rPr>
          <w:rFonts w:ascii="Times New Roman" w:hAnsi="Times New Roman" w:cs="Times New Roman"/>
          <w:b/>
          <w:color w:val="auto"/>
          <w:sz w:val="24"/>
          <w:szCs w:val="24"/>
        </w:rPr>
        <w:t>P</w:t>
      </w:r>
      <w:r w:rsidRPr="00D05715">
        <w:rPr>
          <w:rFonts w:ascii="Times New Roman" w:hAnsi="Times New Roman" w:cs="Times New Roman"/>
          <w:b/>
          <w:color w:val="auto"/>
          <w:sz w:val="24"/>
          <w:szCs w:val="24"/>
        </w:rPr>
        <w:t>PENDI</w:t>
      </w:r>
      <w:bookmarkEnd w:id="286"/>
      <w:r w:rsidR="00A62825" w:rsidRPr="00D05715">
        <w:rPr>
          <w:rFonts w:ascii="Times New Roman" w:hAnsi="Times New Roman" w:cs="Times New Roman"/>
          <w:b/>
          <w:color w:val="auto"/>
          <w:sz w:val="24"/>
          <w:szCs w:val="24"/>
        </w:rPr>
        <w:t>CES</w:t>
      </w:r>
      <w:r w:rsidR="00A62825" w:rsidRPr="00D05715">
        <w:rPr>
          <w:rFonts w:ascii="Times New Roman" w:hAnsi="Times New Roman" w:cs="Times New Roman"/>
          <w:b/>
          <w:color w:val="auto"/>
          <w:sz w:val="24"/>
          <w:szCs w:val="24"/>
        </w:rPr>
        <w:fldChar w:fldCharType="begin"/>
      </w:r>
      <w:r w:rsidR="00A62825" w:rsidRPr="00D05715">
        <w:rPr>
          <w:rFonts w:ascii="Times New Roman" w:hAnsi="Times New Roman" w:cs="Times New Roman"/>
          <w:sz w:val="24"/>
          <w:szCs w:val="24"/>
        </w:rPr>
        <w:instrText xml:space="preserve"> TC "</w:instrText>
      </w:r>
      <w:bookmarkStart w:id="287" w:name="_Toc534577885"/>
      <w:r w:rsidR="00A62825" w:rsidRPr="00D05715">
        <w:rPr>
          <w:rFonts w:ascii="Times New Roman" w:hAnsi="Times New Roman" w:cs="Times New Roman"/>
          <w:b/>
          <w:color w:val="auto"/>
          <w:sz w:val="24"/>
          <w:szCs w:val="24"/>
        </w:rPr>
        <w:instrText>APPENDICES</w:instrText>
      </w:r>
      <w:bookmarkEnd w:id="287"/>
      <w:r w:rsidR="00A62825" w:rsidRPr="00D05715">
        <w:rPr>
          <w:rFonts w:ascii="Times New Roman" w:hAnsi="Times New Roman" w:cs="Times New Roman"/>
          <w:sz w:val="24"/>
          <w:szCs w:val="24"/>
        </w:rPr>
        <w:instrText xml:space="preserve">" \f C \l "1" </w:instrText>
      </w:r>
      <w:r w:rsidR="00A62825" w:rsidRPr="00D05715">
        <w:rPr>
          <w:rFonts w:ascii="Times New Roman" w:hAnsi="Times New Roman" w:cs="Times New Roman"/>
          <w:b/>
          <w:color w:val="auto"/>
          <w:sz w:val="24"/>
          <w:szCs w:val="24"/>
        </w:rPr>
        <w:fldChar w:fldCharType="end"/>
      </w:r>
    </w:p>
    <w:p w:rsidR="00F00686" w:rsidRPr="00D05715" w:rsidRDefault="00F00686" w:rsidP="00F00686">
      <w:pPr>
        <w:pStyle w:val="Heading2"/>
        <w:jc w:val="center"/>
        <w:rPr>
          <w:rFonts w:ascii="Times New Roman" w:hAnsi="Times New Roman" w:cs="Times New Roman"/>
          <w:b/>
          <w:color w:val="auto"/>
          <w:sz w:val="24"/>
          <w:szCs w:val="24"/>
        </w:rPr>
      </w:pPr>
      <w:bookmarkStart w:id="288" w:name="_Toc83897764"/>
      <w:r w:rsidRPr="00D05715">
        <w:rPr>
          <w:rFonts w:ascii="Times New Roman" w:hAnsi="Times New Roman" w:cs="Times New Roman"/>
          <w:b/>
          <w:color w:val="auto"/>
          <w:sz w:val="24"/>
          <w:szCs w:val="24"/>
        </w:rPr>
        <w:t>APPENDIX 1: QUESTIONNAIRE</w:t>
      </w:r>
      <w:r w:rsidR="001045E1" w:rsidRPr="00D05715">
        <w:rPr>
          <w:rFonts w:ascii="Times New Roman" w:hAnsi="Times New Roman" w:cs="Times New Roman"/>
          <w:b/>
          <w:color w:val="auto"/>
          <w:sz w:val="24"/>
          <w:szCs w:val="24"/>
        </w:rPr>
        <w:t xml:space="preserve"> TO PASSENGERS</w:t>
      </w:r>
      <w:bookmarkEnd w:id="288"/>
    </w:p>
    <w:p w:rsidR="00A14CB1" w:rsidRPr="00D05715" w:rsidRDefault="00A14CB1" w:rsidP="00A14CB1">
      <w:pPr>
        <w:spacing w:before="240" w:after="0" w:line="360" w:lineRule="auto"/>
        <w:rPr>
          <w:rFonts w:ascii="Times New Roman" w:hAnsi="Times New Roman" w:cs="Times New Roman"/>
          <w:b/>
          <w:sz w:val="24"/>
          <w:szCs w:val="24"/>
        </w:rPr>
      </w:pPr>
      <w:r w:rsidRPr="00D05715">
        <w:rPr>
          <w:rFonts w:ascii="Times New Roman" w:hAnsi="Times New Roman" w:cs="Times New Roman"/>
          <w:b/>
          <w:sz w:val="24"/>
          <w:szCs w:val="24"/>
        </w:rPr>
        <w:t>Dear respondent,</w:t>
      </w:r>
    </w:p>
    <w:p w:rsidR="00A14CB1" w:rsidRPr="00D05715" w:rsidRDefault="00A14CB1" w:rsidP="00306492">
      <w:pPr>
        <w:autoSpaceDE w:val="0"/>
        <w:autoSpaceDN w:val="0"/>
        <w:adjustRightInd w:val="0"/>
        <w:spacing w:line="360" w:lineRule="auto"/>
        <w:jc w:val="both"/>
        <w:rPr>
          <w:rFonts w:ascii="Times New Roman" w:hAnsi="Times New Roman" w:cs="Times New Roman"/>
          <w:sz w:val="24"/>
          <w:szCs w:val="24"/>
        </w:rPr>
      </w:pPr>
      <w:r w:rsidRPr="00D05715">
        <w:rPr>
          <w:rFonts w:ascii="Times New Roman" w:hAnsi="Times New Roman" w:cs="Times New Roman"/>
          <w:sz w:val="24"/>
          <w:szCs w:val="24"/>
        </w:rPr>
        <w:t xml:space="preserve">I </w:t>
      </w:r>
      <w:r w:rsidR="00FE1AAA" w:rsidRPr="00D05715">
        <w:rPr>
          <w:rFonts w:ascii="Times New Roman" w:hAnsi="Times New Roman" w:cs="Times New Roman"/>
          <w:sz w:val="24"/>
          <w:szCs w:val="24"/>
        </w:rPr>
        <w:t xml:space="preserve">am </w:t>
      </w:r>
      <w:proofErr w:type="spellStart"/>
      <w:r w:rsidR="00FE1AAA" w:rsidRPr="00D05715">
        <w:rPr>
          <w:rFonts w:ascii="Times New Roman" w:hAnsi="Times New Roman" w:cs="Times New Roman"/>
          <w:b/>
          <w:sz w:val="24"/>
          <w:szCs w:val="24"/>
        </w:rPr>
        <w:t>Said</w:t>
      </w:r>
      <w:r w:rsidR="00BA4832" w:rsidRPr="00D05715">
        <w:rPr>
          <w:rFonts w:ascii="Times New Roman" w:hAnsi="Times New Roman" w:cs="Times New Roman"/>
          <w:b/>
          <w:sz w:val="24"/>
          <w:szCs w:val="24"/>
        </w:rPr>
        <w:t>Juma</w:t>
      </w:r>
      <w:proofErr w:type="spellEnd"/>
      <w:r w:rsidRPr="00D05715">
        <w:rPr>
          <w:rFonts w:ascii="Times New Roman" w:hAnsi="Times New Roman" w:cs="Times New Roman"/>
          <w:sz w:val="24"/>
          <w:szCs w:val="24"/>
        </w:rPr>
        <w:t>, a student at</w:t>
      </w:r>
      <w:r w:rsidR="00BA4832" w:rsidRPr="00D05715">
        <w:rPr>
          <w:rFonts w:ascii="Times New Roman" w:hAnsi="Times New Roman" w:cs="Times New Roman"/>
          <w:sz w:val="24"/>
          <w:szCs w:val="24"/>
        </w:rPr>
        <w:t xml:space="preserve"> the </w:t>
      </w:r>
      <w:r w:rsidR="00651ECB" w:rsidRPr="00D05715">
        <w:rPr>
          <w:rFonts w:ascii="Times New Roman" w:eastAsia="SimSun" w:hAnsi="Times New Roman" w:cs="Times New Roman"/>
          <w:sz w:val="24"/>
          <w:szCs w:val="24"/>
          <w:lang w:eastAsia="zh-CN"/>
        </w:rPr>
        <w:t xml:space="preserve">Open </w:t>
      </w:r>
      <w:r w:rsidRPr="00D05715">
        <w:rPr>
          <w:rFonts w:ascii="Times New Roman" w:eastAsia="SimSun" w:hAnsi="Times New Roman" w:cs="Times New Roman"/>
          <w:sz w:val="24"/>
          <w:szCs w:val="24"/>
          <w:lang w:eastAsia="zh-CN"/>
        </w:rPr>
        <w:t>University</w:t>
      </w:r>
      <w:r w:rsidR="00651ECB" w:rsidRPr="00D05715">
        <w:rPr>
          <w:rFonts w:ascii="Times New Roman" w:eastAsia="SimSun" w:hAnsi="Times New Roman" w:cs="Times New Roman"/>
          <w:sz w:val="24"/>
          <w:szCs w:val="24"/>
          <w:lang w:eastAsia="zh-CN"/>
        </w:rPr>
        <w:t>, Tanzania</w:t>
      </w:r>
      <w:r w:rsidRPr="00D05715">
        <w:rPr>
          <w:rFonts w:ascii="Times New Roman" w:eastAsia="SimSun" w:hAnsi="Times New Roman" w:cs="Times New Roman"/>
          <w:sz w:val="24"/>
          <w:szCs w:val="24"/>
          <w:lang w:eastAsia="zh-CN"/>
        </w:rPr>
        <w:t xml:space="preserve">, </w:t>
      </w:r>
      <w:r w:rsidRPr="00D05715">
        <w:rPr>
          <w:rFonts w:ascii="Times New Roman" w:hAnsi="Times New Roman" w:cs="Times New Roman"/>
          <w:sz w:val="24"/>
          <w:szCs w:val="24"/>
        </w:rPr>
        <w:t xml:space="preserve">pursuing a Master of </w:t>
      </w:r>
      <w:r w:rsidR="00BA4832" w:rsidRPr="00D05715">
        <w:rPr>
          <w:rFonts w:ascii="Times New Roman" w:hAnsi="Times New Roman" w:cs="Times New Roman"/>
          <w:sz w:val="24"/>
          <w:szCs w:val="24"/>
        </w:rPr>
        <w:t xml:space="preserve">Arts in </w:t>
      </w:r>
      <w:r w:rsidR="00651ECB" w:rsidRPr="00D05715">
        <w:rPr>
          <w:rFonts w:ascii="Times New Roman" w:hAnsi="Times New Roman" w:cs="Times New Roman"/>
          <w:sz w:val="24"/>
          <w:szCs w:val="24"/>
        </w:rPr>
        <w:t>Monitoring and Evaluation</w:t>
      </w:r>
      <w:r w:rsidRPr="00D05715">
        <w:rPr>
          <w:rFonts w:ascii="Times New Roman" w:hAnsi="Times New Roman" w:cs="Times New Roman"/>
          <w:sz w:val="24"/>
          <w:szCs w:val="24"/>
        </w:rPr>
        <w:t>. I am researching “</w:t>
      </w:r>
      <w:r w:rsidR="001443F1" w:rsidRPr="00D05715">
        <w:rPr>
          <w:rFonts w:ascii="Times New Roman" w:hAnsi="Times New Roman" w:cs="Times New Roman"/>
          <w:b/>
          <w:sz w:val="24"/>
          <w:szCs w:val="24"/>
        </w:rPr>
        <w:t xml:space="preserve">Performance of Dar </w:t>
      </w:r>
      <w:proofErr w:type="spellStart"/>
      <w:r w:rsidR="001443F1" w:rsidRPr="00D05715">
        <w:rPr>
          <w:rFonts w:ascii="Times New Roman" w:hAnsi="Times New Roman" w:cs="Times New Roman"/>
          <w:b/>
          <w:sz w:val="24"/>
          <w:szCs w:val="24"/>
        </w:rPr>
        <w:t>Es</w:t>
      </w:r>
      <w:proofErr w:type="spellEnd"/>
      <w:r w:rsidR="001443F1" w:rsidRPr="00D05715">
        <w:rPr>
          <w:rFonts w:ascii="Times New Roman" w:hAnsi="Times New Roman" w:cs="Times New Roman"/>
          <w:b/>
          <w:sz w:val="24"/>
          <w:szCs w:val="24"/>
        </w:rPr>
        <w:t xml:space="preserve"> Salaam Bus Rapid Transit Project in Tanzania</w:t>
      </w:r>
      <w:r w:rsidR="00306492" w:rsidRPr="00D05715">
        <w:rPr>
          <w:rFonts w:ascii="Times New Roman" w:hAnsi="Times New Roman" w:cs="Times New Roman"/>
          <w:sz w:val="24"/>
          <w:szCs w:val="24"/>
        </w:rPr>
        <w:t xml:space="preserve">” </w:t>
      </w:r>
    </w:p>
    <w:p w:rsidR="00A14CB1" w:rsidRPr="00D05715" w:rsidRDefault="00A14CB1" w:rsidP="00A14CB1">
      <w:pPr>
        <w:spacing w:line="360" w:lineRule="auto"/>
        <w:jc w:val="both"/>
        <w:rPr>
          <w:rFonts w:ascii="Times New Roman" w:hAnsi="Times New Roman" w:cs="Times New Roman"/>
          <w:sz w:val="24"/>
          <w:szCs w:val="24"/>
        </w:rPr>
      </w:pPr>
      <w:proofErr w:type="gramStart"/>
      <w:r w:rsidRPr="00D05715">
        <w:rPr>
          <w:rFonts w:ascii="Times New Roman" w:hAnsi="Times New Roman" w:cs="Times New Roman"/>
          <w:b/>
          <w:sz w:val="24"/>
          <w:szCs w:val="24"/>
        </w:rPr>
        <w:t>Questionnaire No.</w:t>
      </w:r>
      <w:proofErr w:type="gramEnd"/>
      <w:r w:rsidRPr="00D05715">
        <w:rPr>
          <w:rFonts w:ascii="Times New Roman" w:hAnsi="Times New Roman" w:cs="Times New Roman"/>
          <w:sz w:val="24"/>
          <w:szCs w:val="24"/>
        </w:rPr>
        <w:t xml:space="preserve"> [      ]</w:t>
      </w:r>
    </w:p>
    <w:p w:rsidR="00A14CB1" w:rsidRPr="00D05715" w:rsidRDefault="00A14CB1" w:rsidP="00A14CB1">
      <w:pPr>
        <w:spacing w:after="0" w:line="360" w:lineRule="auto"/>
        <w:rPr>
          <w:rFonts w:ascii="Times New Roman" w:hAnsi="Times New Roman" w:cs="Times New Roman"/>
          <w:sz w:val="24"/>
          <w:szCs w:val="24"/>
        </w:rPr>
      </w:pPr>
      <w:r w:rsidRPr="00D05715">
        <w:rPr>
          <w:rFonts w:ascii="Times New Roman" w:hAnsi="Times New Roman" w:cs="Times New Roman"/>
          <w:b/>
          <w:sz w:val="24"/>
          <w:szCs w:val="24"/>
        </w:rPr>
        <w:t xml:space="preserve">SECTION A: Demographic Details </w:t>
      </w:r>
    </w:p>
    <w:p w:rsidR="00A14CB1" w:rsidRPr="00D05715" w:rsidRDefault="00A14CB1" w:rsidP="00A14CB1">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Please put a tick (</w:t>
      </w:r>
      <w:r w:rsidRPr="00D05715">
        <w:rPr>
          <w:rFonts w:ascii="Times New Roman" w:hAnsi="Times New Roman" w:cs="Times New Roman"/>
          <w:noProof/>
          <w:sz w:val="24"/>
          <w:szCs w:val="24"/>
        </w:rPr>
        <w:drawing>
          <wp:inline distT="0" distB="0" distL="0" distR="0" wp14:anchorId="68820689" wp14:editId="5F41B3DF">
            <wp:extent cx="142875" cy="1238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05715">
        <w:rPr>
          <w:rFonts w:ascii="Times New Roman" w:hAnsi="Times New Roman" w:cs="Times New Roman"/>
          <w:sz w:val="24"/>
          <w:szCs w:val="24"/>
        </w:rPr>
        <w:t xml:space="preserve">) to the fitting answer </w:t>
      </w:r>
    </w:p>
    <w:p w:rsidR="00A14CB1" w:rsidRPr="00D05715" w:rsidRDefault="00A14CB1" w:rsidP="00A14CB1">
      <w:pPr>
        <w:pStyle w:val="ListParagraph"/>
        <w:numPr>
          <w:ilvl w:val="0"/>
          <w:numId w:val="13"/>
        </w:numPr>
        <w:spacing w:after="0" w:line="360" w:lineRule="auto"/>
        <w:ind w:left="284" w:hanging="284"/>
        <w:jc w:val="both"/>
        <w:rPr>
          <w:rFonts w:ascii="Times New Roman" w:hAnsi="Times New Roman" w:cs="Times New Roman"/>
          <w:sz w:val="24"/>
          <w:szCs w:val="24"/>
        </w:rPr>
      </w:pPr>
      <w:r w:rsidRPr="00D05715">
        <w:rPr>
          <w:rFonts w:ascii="Times New Roman" w:hAnsi="Times New Roman" w:cs="Times New Roman"/>
          <w:sz w:val="24"/>
          <w:szCs w:val="24"/>
        </w:rPr>
        <w:t>Gender</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50"/>
      </w:tblGrid>
      <w:tr w:rsidR="00A14CB1" w:rsidRPr="00D05715" w:rsidTr="001A24C9">
        <w:tc>
          <w:tcPr>
            <w:tcW w:w="1440" w:type="dxa"/>
            <w:tcBorders>
              <w:top w:val="single" w:sz="4" w:space="0" w:color="000000"/>
              <w:left w:val="single" w:sz="4" w:space="0" w:color="000000"/>
              <w:bottom w:val="single" w:sz="4" w:space="0" w:color="000000"/>
              <w:right w:val="single" w:sz="4" w:space="0" w:color="000000"/>
            </w:tcBorders>
            <w:hideMark/>
          </w:tcPr>
          <w:p w:rsidR="00A14CB1" w:rsidRPr="00D05715" w:rsidRDefault="00A14CB1" w:rsidP="001A24C9">
            <w:pPr>
              <w:spacing w:after="0" w:line="360" w:lineRule="auto"/>
              <w:jc w:val="both"/>
              <w:rPr>
                <w:rFonts w:ascii="Times New Roman" w:hAnsi="Times New Roman" w:cs="Times New Roman"/>
                <w:sz w:val="24"/>
                <w:szCs w:val="24"/>
              </w:rPr>
            </w:pPr>
            <w:bookmarkStart w:id="289" w:name="OLE_LINK3"/>
            <w:bookmarkStart w:id="290" w:name="_Hlk5460999"/>
            <w:r w:rsidRPr="00D05715">
              <w:rPr>
                <w:rFonts w:ascii="Times New Roman" w:hAnsi="Times New Roman" w:cs="Times New Roman"/>
                <w:sz w:val="24"/>
                <w:szCs w:val="24"/>
              </w:rPr>
              <w:t>Male</w:t>
            </w:r>
          </w:p>
        </w:tc>
        <w:tc>
          <w:tcPr>
            <w:tcW w:w="1350"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r>
      <w:tr w:rsidR="00A14CB1" w:rsidRPr="00D05715" w:rsidTr="001A24C9">
        <w:tc>
          <w:tcPr>
            <w:tcW w:w="1440" w:type="dxa"/>
            <w:tcBorders>
              <w:top w:val="single" w:sz="4" w:space="0" w:color="000000"/>
              <w:left w:val="single" w:sz="4" w:space="0" w:color="000000"/>
              <w:bottom w:val="single" w:sz="4" w:space="0" w:color="000000"/>
              <w:right w:val="single" w:sz="4" w:space="0" w:color="000000"/>
            </w:tcBorders>
            <w:hideMark/>
          </w:tcPr>
          <w:p w:rsidR="00A14CB1" w:rsidRPr="00D05715" w:rsidRDefault="00A14CB1" w:rsidP="001A24C9">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Female</w:t>
            </w:r>
          </w:p>
        </w:tc>
        <w:tc>
          <w:tcPr>
            <w:tcW w:w="1350"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r>
      <w:bookmarkEnd w:id="289"/>
      <w:bookmarkEnd w:id="290"/>
    </w:tbl>
    <w:p w:rsidR="00A14CB1" w:rsidRPr="00D05715" w:rsidRDefault="00A14CB1" w:rsidP="00A14CB1">
      <w:pPr>
        <w:spacing w:after="0" w:line="360" w:lineRule="auto"/>
        <w:jc w:val="both"/>
        <w:rPr>
          <w:rFonts w:ascii="Times New Roman" w:hAnsi="Times New Roman" w:cs="Times New Roman"/>
          <w:sz w:val="24"/>
          <w:szCs w:val="24"/>
        </w:rPr>
      </w:pPr>
    </w:p>
    <w:p w:rsidR="00A14CB1" w:rsidRPr="00D05715" w:rsidRDefault="00A14CB1" w:rsidP="00A14CB1">
      <w:pPr>
        <w:pStyle w:val="ListParagraph"/>
        <w:numPr>
          <w:ilvl w:val="0"/>
          <w:numId w:val="13"/>
        </w:numPr>
        <w:spacing w:after="0" w:line="360" w:lineRule="auto"/>
        <w:ind w:left="284" w:hanging="284"/>
        <w:jc w:val="both"/>
        <w:rPr>
          <w:rFonts w:ascii="Times New Roman" w:hAnsi="Times New Roman" w:cs="Times New Roman"/>
          <w:sz w:val="24"/>
          <w:szCs w:val="24"/>
        </w:rPr>
      </w:pPr>
      <w:r w:rsidRPr="00D05715">
        <w:rPr>
          <w:rFonts w:ascii="Times New Roman" w:hAnsi="Times New Roman" w:cs="Times New Roman"/>
          <w:sz w:val="24"/>
          <w:szCs w:val="24"/>
        </w:rPr>
        <w:t xml:space="preserve">Age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177"/>
        <w:gridCol w:w="1170"/>
        <w:gridCol w:w="1080"/>
        <w:gridCol w:w="990"/>
      </w:tblGrid>
      <w:tr w:rsidR="00A14CB1" w:rsidRPr="00D05715" w:rsidTr="001A24C9">
        <w:tc>
          <w:tcPr>
            <w:tcW w:w="2063" w:type="dxa"/>
            <w:vMerge w:val="restart"/>
            <w:tcBorders>
              <w:top w:val="single" w:sz="4" w:space="0" w:color="000000"/>
              <w:left w:val="single" w:sz="4" w:space="0" w:color="000000"/>
              <w:bottom w:val="single" w:sz="4" w:space="0" w:color="000000"/>
              <w:right w:val="single" w:sz="4" w:space="0" w:color="000000"/>
            </w:tcBorders>
            <w:hideMark/>
          </w:tcPr>
          <w:p w:rsidR="00A14CB1" w:rsidRPr="00D05715" w:rsidRDefault="00A14CB1" w:rsidP="001A24C9">
            <w:pPr>
              <w:spacing w:before="240" w:after="0" w:line="360" w:lineRule="auto"/>
              <w:jc w:val="both"/>
              <w:rPr>
                <w:rFonts w:ascii="Times New Roman" w:hAnsi="Times New Roman" w:cs="Times New Roman"/>
                <w:sz w:val="24"/>
                <w:szCs w:val="24"/>
              </w:rPr>
            </w:pPr>
            <w:bookmarkStart w:id="291" w:name="_Hlk5461409"/>
            <w:r w:rsidRPr="00D05715">
              <w:rPr>
                <w:rFonts w:ascii="Times New Roman" w:hAnsi="Times New Roman" w:cs="Times New Roman"/>
                <w:sz w:val="24"/>
                <w:szCs w:val="24"/>
              </w:rPr>
              <w:t>Age group (Years)</w:t>
            </w:r>
          </w:p>
        </w:tc>
        <w:tc>
          <w:tcPr>
            <w:tcW w:w="1177" w:type="dxa"/>
            <w:tcBorders>
              <w:top w:val="single" w:sz="4" w:space="0" w:color="000000"/>
              <w:left w:val="single" w:sz="4" w:space="0" w:color="000000"/>
              <w:bottom w:val="single" w:sz="4" w:space="0" w:color="000000"/>
              <w:right w:val="single" w:sz="4" w:space="0" w:color="000000"/>
            </w:tcBorders>
            <w:hideMark/>
          </w:tcPr>
          <w:p w:rsidR="00A14CB1" w:rsidRPr="00D05715" w:rsidRDefault="00054AD7" w:rsidP="00054AD7">
            <w:pPr>
              <w:spacing w:after="0" w:line="360" w:lineRule="auto"/>
              <w:rPr>
                <w:rFonts w:ascii="Times New Roman" w:hAnsi="Times New Roman" w:cs="Times New Roman"/>
                <w:sz w:val="24"/>
                <w:szCs w:val="24"/>
              </w:rPr>
            </w:pPr>
            <w:r w:rsidRPr="00D05715">
              <w:rPr>
                <w:rFonts w:ascii="Times New Roman" w:hAnsi="Times New Roman" w:cs="Times New Roman"/>
                <w:sz w:val="24"/>
                <w:szCs w:val="24"/>
              </w:rPr>
              <w:t>18-25</w:t>
            </w:r>
          </w:p>
        </w:tc>
        <w:tc>
          <w:tcPr>
            <w:tcW w:w="1170" w:type="dxa"/>
            <w:tcBorders>
              <w:top w:val="single" w:sz="4" w:space="0" w:color="000000"/>
              <w:left w:val="single" w:sz="4" w:space="0" w:color="000000"/>
              <w:bottom w:val="single" w:sz="4" w:space="0" w:color="000000"/>
              <w:right w:val="single" w:sz="4" w:space="0" w:color="000000"/>
            </w:tcBorders>
            <w:hideMark/>
          </w:tcPr>
          <w:p w:rsidR="00A14CB1" w:rsidRPr="00D05715" w:rsidRDefault="00054AD7" w:rsidP="001A24C9">
            <w:pPr>
              <w:spacing w:after="0" w:line="360" w:lineRule="auto"/>
              <w:jc w:val="center"/>
              <w:rPr>
                <w:rFonts w:ascii="Times New Roman" w:hAnsi="Times New Roman" w:cs="Times New Roman"/>
                <w:sz w:val="24"/>
                <w:szCs w:val="24"/>
              </w:rPr>
            </w:pPr>
            <w:r w:rsidRPr="00D05715">
              <w:rPr>
                <w:rFonts w:ascii="Times New Roman" w:hAnsi="Times New Roman" w:cs="Times New Roman"/>
                <w:sz w:val="24"/>
                <w:szCs w:val="24"/>
              </w:rPr>
              <w:t>26</w:t>
            </w:r>
            <w:r w:rsidR="00A14CB1" w:rsidRPr="00D05715">
              <w:rPr>
                <w:rFonts w:ascii="Times New Roman" w:hAnsi="Times New Roman" w:cs="Times New Roman"/>
                <w:sz w:val="24"/>
                <w:szCs w:val="24"/>
              </w:rPr>
              <w:t>-35</w:t>
            </w:r>
          </w:p>
        </w:tc>
        <w:tc>
          <w:tcPr>
            <w:tcW w:w="1080" w:type="dxa"/>
            <w:tcBorders>
              <w:top w:val="single" w:sz="4" w:space="0" w:color="000000"/>
              <w:left w:val="single" w:sz="4" w:space="0" w:color="000000"/>
              <w:bottom w:val="single" w:sz="4" w:space="0" w:color="000000"/>
              <w:right w:val="single" w:sz="4" w:space="0" w:color="000000"/>
            </w:tcBorders>
            <w:hideMark/>
          </w:tcPr>
          <w:p w:rsidR="00A14CB1" w:rsidRPr="00D05715" w:rsidRDefault="00054AD7" w:rsidP="001A24C9">
            <w:pPr>
              <w:spacing w:after="0" w:line="360" w:lineRule="auto"/>
              <w:jc w:val="center"/>
              <w:rPr>
                <w:rFonts w:ascii="Times New Roman" w:hAnsi="Times New Roman" w:cs="Times New Roman"/>
                <w:sz w:val="24"/>
                <w:szCs w:val="24"/>
              </w:rPr>
            </w:pPr>
            <w:r w:rsidRPr="00D05715">
              <w:rPr>
                <w:rFonts w:ascii="Times New Roman" w:hAnsi="Times New Roman" w:cs="Times New Roman"/>
                <w:sz w:val="24"/>
                <w:szCs w:val="24"/>
              </w:rPr>
              <w:t>36-45</w:t>
            </w:r>
          </w:p>
        </w:tc>
        <w:tc>
          <w:tcPr>
            <w:tcW w:w="990" w:type="dxa"/>
            <w:tcBorders>
              <w:top w:val="single" w:sz="4" w:space="0" w:color="000000"/>
              <w:left w:val="single" w:sz="4" w:space="0" w:color="000000"/>
              <w:bottom w:val="single" w:sz="4" w:space="0" w:color="000000"/>
              <w:right w:val="single" w:sz="4" w:space="0" w:color="000000"/>
            </w:tcBorders>
            <w:hideMark/>
          </w:tcPr>
          <w:p w:rsidR="00A14CB1" w:rsidRPr="00D05715" w:rsidRDefault="00054AD7" w:rsidP="001A24C9">
            <w:pPr>
              <w:spacing w:after="0" w:line="360" w:lineRule="auto"/>
              <w:jc w:val="center"/>
              <w:rPr>
                <w:rFonts w:ascii="Times New Roman" w:hAnsi="Times New Roman" w:cs="Times New Roman"/>
                <w:sz w:val="24"/>
                <w:szCs w:val="24"/>
              </w:rPr>
            </w:pPr>
            <w:r w:rsidRPr="00D05715">
              <w:rPr>
                <w:rFonts w:ascii="Times New Roman" w:hAnsi="Times New Roman" w:cs="Times New Roman"/>
                <w:sz w:val="24"/>
                <w:szCs w:val="24"/>
              </w:rPr>
              <w:t>46</w:t>
            </w:r>
            <w:r w:rsidR="00A14CB1" w:rsidRPr="00D05715">
              <w:rPr>
                <w:rFonts w:ascii="Times New Roman" w:hAnsi="Times New Roman" w:cs="Times New Roman"/>
                <w:sz w:val="24"/>
                <w:szCs w:val="24"/>
              </w:rPr>
              <w:t>+</w:t>
            </w:r>
          </w:p>
        </w:tc>
      </w:tr>
      <w:tr w:rsidR="00A14CB1" w:rsidRPr="00D05715" w:rsidTr="001A24C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4CB1" w:rsidRPr="00D05715" w:rsidRDefault="00A14CB1" w:rsidP="001A24C9">
            <w:pPr>
              <w:spacing w:after="0" w:line="240" w:lineRule="auto"/>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A14CB1" w:rsidRPr="00D05715" w:rsidRDefault="00A14CB1" w:rsidP="001A24C9">
            <w:pPr>
              <w:spacing w:after="0" w:line="360" w:lineRule="auto"/>
              <w:jc w:val="both"/>
              <w:rPr>
                <w:rFonts w:ascii="Times New Roman" w:hAnsi="Times New Roman" w:cs="Times New Roman"/>
                <w:sz w:val="24"/>
                <w:szCs w:val="24"/>
              </w:rPr>
            </w:pPr>
          </w:p>
        </w:tc>
      </w:tr>
      <w:bookmarkEnd w:id="291"/>
    </w:tbl>
    <w:p w:rsidR="00A14CB1" w:rsidRPr="00D05715" w:rsidRDefault="00A14CB1" w:rsidP="00A14CB1">
      <w:pPr>
        <w:spacing w:after="0" w:line="360" w:lineRule="auto"/>
        <w:jc w:val="both"/>
        <w:rPr>
          <w:rFonts w:ascii="Times New Roman" w:hAnsi="Times New Roman" w:cs="Times New Roman"/>
          <w:sz w:val="24"/>
          <w:szCs w:val="24"/>
        </w:rPr>
      </w:pPr>
    </w:p>
    <w:p w:rsidR="00AB6A19" w:rsidRPr="00D05715" w:rsidRDefault="005E5BE3" w:rsidP="00AB6A19">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3)</w:t>
      </w:r>
      <w:r w:rsidR="00AB6A19" w:rsidRPr="00D05715">
        <w:rPr>
          <w:rFonts w:ascii="Times New Roman" w:hAnsi="Times New Roman" w:cs="Times New Roman"/>
          <w:sz w:val="24"/>
          <w:szCs w:val="24"/>
        </w:rPr>
        <w:t xml:space="preserve"> What is your Employment Status? </w:t>
      </w:r>
    </w:p>
    <w:p w:rsidR="00A87CC4" w:rsidRPr="00D05715" w:rsidRDefault="00AB6A19" w:rsidP="005E5BE3">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(a) Employed</w:t>
      </w:r>
      <w:r w:rsidRPr="00D05715">
        <w:rPr>
          <w:rFonts w:ascii="Times New Roman" w:hAnsi="Times New Roman" w:cs="Times New Roman"/>
          <w:sz w:val="24"/>
          <w:szCs w:val="24"/>
        </w:rPr>
        <w:tab/>
      </w:r>
      <w:r w:rsidR="005E5BE3" w:rsidRPr="00D05715">
        <w:rPr>
          <w:rFonts w:ascii="Times New Roman" w:hAnsi="Times New Roman" w:cs="Times New Roman"/>
          <w:sz w:val="24"/>
          <w:szCs w:val="24"/>
        </w:rPr>
        <w:t xml:space="preserve">[  </w:t>
      </w:r>
      <w:proofErr w:type="gramStart"/>
      <w:r w:rsidR="005E5BE3" w:rsidRPr="00D05715">
        <w:rPr>
          <w:rFonts w:ascii="Times New Roman" w:hAnsi="Times New Roman" w:cs="Times New Roman"/>
          <w:sz w:val="24"/>
          <w:szCs w:val="24"/>
        </w:rPr>
        <w:t>]</w:t>
      </w:r>
      <w:r w:rsidRPr="00D05715">
        <w:rPr>
          <w:rFonts w:ascii="Times New Roman" w:hAnsi="Times New Roman" w:cs="Times New Roman"/>
          <w:sz w:val="24"/>
          <w:szCs w:val="24"/>
        </w:rPr>
        <w:t>(</w:t>
      </w:r>
      <w:proofErr w:type="gramEnd"/>
      <w:r w:rsidRPr="00D05715">
        <w:rPr>
          <w:rFonts w:ascii="Times New Roman" w:hAnsi="Times New Roman" w:cs="Times New Roman"/>
          <w:sz w:val="24"/>
          <w:szCs w:val="24"/>
        </w:rPr>
        <w:t>b) Self-employed</w:t>
      </w:r>
      <w:r w:rsidR="005E5BE3" w:rsidRPr="00D05715">
        <w:rPr>
          <w:rFonts w:ascii="Times New Roman" w:hAnsi="Times New Roman" w:cs="Times New Roman"/>
          <w:sz w:val="24"/>
          <w:szCs w:val="24"/>
        </w:rPr>
        <w:t xml:space="preserve"> [  ]</w:t>
      </w:r>
      <w:r w:rsidRPr="00D05715">
        <w:rPr>
          <w:rFonts w:ascii="Times New Roman" w:hAnsi="Times New Roman" w:cs="Times New Roman"/>
          <w:sz w:val="24"/>
          <w:szCs w:val="24"/>
        </w:rPr>
        <w:t xml:space="preserve">(c) Unemployed </w:t>
      </w:r>
      <w:r w:rsidR="005E5BE3" w:rsidRPr="00D05715">
        <w:rPr>
          <w:rFonts w:ascii="Times New Roman" w:hAnsi="Times New Roman" w:cs="Times New Roman"/>
          <w:sz w:val="24"/>
          <w:szCs w:val="24"/>
        </w:rPr>
        <w:t xml:space="preserve">[  ]   </w:t>
      </w:r>
    </w:p>
    <w:p w:rsidR="00B2041C" w:rsidRPr="00D05715" w:rsidRDefault="005E5BE3" w:rsidP="00B27A30">
      <w:pPr>
        <w:spacing w:after="0" w:line="360" w:lineRule="auto"/>
        <w:jc w:val="both"/>
        <w:rPr>
          <w:rFonts w:ascii="Times New Roman" w:hAnsi="Times New Roman" w:cs="Times New Roman"/>
          <w:sz w:val="24"/>
          <w:szCs w:val="24"/>
        </w:rPr>
      </w:pPr>
      <w:r w:rsidRPr="00D05715">
        <w:rPr>
          <w:rFonts w:ascii="Times New Roman" w:hAnsi="Times New Roman" w:cs="Times New Roman"/>
          <w:sz w:val="24"/>
          <w:szCs w:val="24"/>
        </w:rPr>
        <w:t>(d</w:t>
      </w:r>
      <w:r w:rsidR="00AB6A19" w:rsidRPr="00D05715">
        <w:rPr>
          <w:rFonts w:ascii="Times New Roman" w:hAnsi="Times New Roman" w:cs="Times New Roman"/>
          <w:sz w:val="24"/>
          <w:szCs w:val="24"/>
        </w:rPr>
        <w:t xml:space="preserve">) </w:t>
      </w:r>
      <w:proofErr w:type="gramStart"/>
      <w:r w:rsidR="00AB6A19" w:rsidRPr="00D05715">
        <w:rPr>
          <w:rFonts w:ascii="Times New Roman" w:hAnsi="Times New Roman" w:cs="Times New Roman"/>
          <w:sz w:val="24"/>
          <w:szCs w:val="24"/>
        </w:rPr>
        <w:t>Student</w:t>
      </w:r>
      <w:r w:rsidRPr="00D05715">
        <w:rPr>
          <w:rFonts w:ascii="Times New Roman" w:hAnsi="Times New Roman" w:cs="Times New Roman"/>
          <w:sz w:val="24"/>
          <w:szCs w:val="24"/>
        </w:rPr>
        <w:t>[</w:t>
      </w:r>
      <w:proofErr w:type="gramEnd"/>
      <w:r w:rsidRPr="00D05715">
        <w:rPr>
          <w:rFonts w:ascii="Times New Roman" w:hAnsi="Times New Roman" w:cs="Times New Roman"/>
          <w:sz w:val="24"/>
          <w:szCs w:val="24"/>
        </w:rPr>
        <w:t xml:space="preserve">  ]    </w:t>
      </w:r>
      <w:r w:rsidR="000B243B" w:rsidRPr="00D05715">
        <w:rPr>
          <w:rFonts w:ascii="Times New Roman" w:hAnsi="Times New Roman" w:cs="Times New Roman"/>
          <w:sz w:val="24"/>
          <w:szCs w:val="24"/>
        </w:rPr>
        <w:t>(e</w:t>
      </w:r>
      <w:r w:rsidR="00AB6A19" w:rsidRPr="00D05715">
        <w:rPr>
          <w:rFonts w:ascii="Times New Roman" w:hAnsi="Times New Roman" w:cs="Times New Roman"/>
          <w:sz w:val="24"/>
          <w:szCs w:val="24"/>
        </w:rPr>
        <w:t xml:space="preserve">) Retired </w:t>
      </w:r>
      <w:r w:rsidRPr="00D05715">
        <w:rPr>
          <w:rFonts w:ascii="Times New Roman" w:hAnsi="Times New Roman" w:cs="Times New Roman"/>
          <w:sz w:val="24"/>
          <w:szCs w:val="24"/>
        </w:rPr>
        <w:t>[  ]</w:t>
      </w:r>
    </w:p>
    <w:p w:rsidR="00B27A30" w:rsidRPr="00D05715" w:rsidRDefault="00B27A30" w:rsidP="00B27A30">
      <w:pPr>
        <w:spacing w:after="0" w:line="360" w:lineRule="auto"/>
        <w:jc w:val="both"/>
        <w:rPr>
          <w:rFonts w:ascii="Times New Roman" w:hAnsi="Times New Roman" w:cs="Times New Roman"/>
          <w:sz w:val="24"/>
          <w:szCs w:val="24"/>
        </w:rPr>
      </w:pPr>
    </w:p>
    <w:p w:rsidR="00A14CB1" w:rsidRPr="00D05715" w:rsidRDefault="004C0F7F" w:rsidP="00C01177">
      <w:pPr>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t xml:space="preserve">SECTION B: </w:t>
      </w:r>
      <w:r w:rsidR="00B2041C" w:rsidRPr="00D05715">
        <w:rPr>
          <w:rFonts w:ascii="Times New Roman" w:hAnsi="Times New Roman" w:cs="Times New Roman"/>
          <w:b/>
          <w:sz w:val="24"/>
          <w:szCs w:val="24"/>
        </w:rPr>
        <w:t>TRAVEL TIME SAVING</w:t>
      </w:r>
    </w:p>
    <w:p w:rsidR="00A14CB1" w:rsidRPr="00D05715" w:rsidRDefault="00A14CB1" w:rsidP="00C01177">
      <w:pPr>
        <w:spacing w:after="0" w:line="360" w:lineRule="auto"/>
        <w:jc w:val="both"/>
        <w:rPr>
          <w:rFonts w:ascii="Times New Roman" w:hAnsi="Times New Roman" w:cs="Times New Roman"/>
          <w:bCs/>
          <w:sz w:val="24"/>
          <w:szCs w:val="24"/>
        </w:rPr>
      </w:pPr>
      <w:r w:rsidRPr="00D05715">
        <w:rPr>
          <w:rFonts w:ascii="Times New Roman" w:hAnsi="Times New Roman" w:cs="Times New Roman"/>
          <w:sz w:val="24"/>
          <w:szCs w:val="24"/>
        </w:rPr>
        <w:t>For the questions below put a tick (√) to a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31"/>
        <w:gridCol w:w="820"/>
        <w:gridCol w:w="611"/>
        <w:gridCol w:w="536"/>
        <w:gridCol w:w="581"/>
        <w:gridCol w:w="611"/>
      </w:tblGrid>
      <w:tr w:rsidR="00A14CB1" w:rsidRPr="00D05715" w:rsidTr="00B2041C">
        <w:trPr>
          <w:cantSplit/>
          <w:trHeight w:val="1050"/>
        </w:trPr>
        <w:tc>
          <w:tcPr>
            <w:tcW w:w="520" w:type="dxa"/>
            <w:shd w:val="clear" w:color="auto" w:fill="auto"/>
          </w:tcPr>
          <w:p w:rsidR="00A14CB1" w:rsidRPr="00D05715" w:rsidRDefault="00A14CB1" w:rsidP="001915F6">
            <w:pPr>
              <w:spacing w:after="0" w:line="240" w:lineRule="auto"/>
              <w:rPr>
                <w:rFonts w:ascii="Times New Roman" w:hAnsi="Times New Roman" w:cs="Times New Roman"/>
                <w:sz w:val="24"/>
                <w:szCs w:val="24"/>
              </w:rPr>
            </w:pPr>
          </w:p>
        </w:tc>
        <w:tc>
          <w:tcPr>
            <w:tcW w:w="4531" w:type="dxa"/>
            <w:shd w:val="clear" w:color="auto" w:fill="auto"/>
            <w:vAlign w:val="center"/>
          </w:tcPr>
          <w:p w:rsidR="00A14CB1" w:rsidRPr="00D05715" w:rsidRDefault="00A14CB1" w:rsidP="001915F6">
            <w:pPr>
              <w:spacing w:after="0" w:line="240" w:lineRule="auto"/>
              <w:jc w:val="center"/>
              <w:rPr>
                <w:rFonts w:ascii="Times New Roman" w:hAnsi="Times New Roman" w:cs="Times New Roman"/>
                <w:b/>
                <w:sz w:val="24"/>
                <w:szCs w:val="24"/>
              </w:rPr>
            </w:pPr>
            <w:r w:rsidRPr="00D05715">
              <w:rPr>
                <w:rFonts w:ascii="Times New Roman" w:hAnsi="Times New Roman" w:cs="Times New Roman"/>
                <w:b/>
                <w:sz w:val="24"/>
                <w:szCs w:val="24"/>
              </w:rPr>
              <w:t>Statement</w:t>
            </w:r>
          </w:p>
        </w:tc>
        <w:tc>
          <w:tcPr>
            <w:tcW w:w="820" w:type="dxa"/>
            <w:shd w:val="clear" w:color="auto" w:fill="auto"/>
            <w:textDirection w:val="tbRl"/>
            <w:vAlign w:val="center"/>
          </w:tcPr>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w:t>
            </w:r>
          </w:p>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611" w:type="dxa"/>
            <w:shd w:val="clear" w:color="auto" w:fill="auto"/>
            <w:textDirection w:val="tbRl"/>
            <w:vAlign w:val="center"/>
          </w:tcPr>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536" w:type="dxa"/>
            <w:shd w:val="clear" w:color="auto" w:fill="auto"/>
            <w:textDirection w:val="tbRl"/>
            <w:vAlign w:val="center"/>
          </w:tcPr>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Neutral</w:t>
            </w:r>
          </w:p>
        </w:tc>
        <w:tc>
          <w:tcPr>
            <w:tcW w:w="581" w:type="dxa"/>
            <w:shd w:val="clear" w:color="auto" w:fill="auto"/>
            <w:textDirection w:val="tbRl"/>
            <w:vAlign w:val="center"/>
          </w:tcPr>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Disagree</w:t>
            </w:r>
          </w:p>
        </w:tc>
        <w:tc>
          <w:tcPr>
            <w:tcW w:w="611" w:type="dxa"/>
            <w:shd w:val="clear" w:color="auto" w:fill="auto"/>
            <w:textDirection w:val="tbRl"/>
            <w:vAlign w:val="center"/>
          </w:tcPr>
          <w:p w:rsidR="00A14CB1" w:rsidRPr="00D05715" w:rsidRDefault="00A14CB1" w:rsidP="001915F6">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 Disagree</w:t>
            </w:r>
          </w:p>
        </w:tc>
      </w:tr>
      <w:tr w:rsidR="00B2041C" w:rsidRPr="00D05715" w:rsidTr="00B2041C">
        <w:tc>
          <w:tcPr>
            <w:tcW w:w="520" w:type="dxa"/>
            <w:shd w:val="clear" w:color="auto" w:fill="auto"/>
            <w:vAlign w:val="center"/>
          </w:tcPr>
          <w:p w:rsidR="00B2041C" w:rsidRPr="00D05715" w:rsidRDefault="008A3753" w:rsidP="001915F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A</w:t>
            </w:r>
          </w:p>
        </w:tc>
        <w:tc>
          <w:tcPr>
            <w:tcW w:w="4531" w:type="dxa"/>
            <w:shd w:val="clear" w:color="auto" w:fill="auto"/>
          </w:tcPr>
          <w:p w:rsidR="00B2041C" w:rsidRPr="00D05715" w:rsidRDefault="007807E5" w:rsidP="001915F6">
            <w:pPr>
              <w:spacing w:after="0" w:line="240" w:lineRule="auto"/>
              <w:rPr>
                <w:rFonts w:ascii="Times New Roman" w:hAnsi="Times New Roman" w:cs="Times New Roman"/>
                <w:strike/>
                <w:sz w:val="24"/>
                <w:szCs w:val="24"/>
              </w:rPr>
            </w:pPr>
            <w:r w:rsidRPr="00D05715">
              <w:rPr>
                <w:rFonts w:ascii="Times New Roman" w:hAnsi="Times New Roman" w:cs="Times New Roman"/>
                <w:sz w:val="24"/>
                <w:szCs w:val="24"/>
              </w:rPr>
              <w:t>DBRT</w:t>
            </w:r>
            <w:r w:rsidR="00B2041C" w:rsidRPr="00D05715">
              <w:rPr>
                <w:rFonts w:ascii="Times New Roman" w:hAnsi="Times New Roman" w:cs="Times New Roman"/>
                <w:sz w:val="24"/>
                <w:szCs w:val="24"/>
              </w:rPr>
              <w:t xml:space="preserve"> system offers faster travelling speed compared to </w:t>
            </w:r>
            <w:proofErr w:type="spellStart"/>
            <w:r w:rsidR="00B2041C" w:rsidRPr="00D05715">
              <w:rPr>
                <w:rFonts w:ascii="Times New Roman" w:hAnsi="Times New Roman" w:cs="Times New Roman"/>
                <w:sz w:val="24"/>
                <w:szCs w:val="24"/>
              </w:rPr>
              <w:t>daladala</w:t>
            </w:r>
            <w:proofErr w:type="spellEnd"/>
          </w:p>
        </w:tc>
        <w:tc>
          <w:tcPr>
            <w:tcW w:w="820"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36"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8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r>
      <w:tr w:rsidR="00B2041C" w:rsidRPr="00D05715" w:rsidTr="00B2041C">
        <w:tc>
          <w:tcPr>
            <w:tcW w:w="520" w:type="dxa"/>
            <w:shd w:val="clear" w:color="auto" w:fill="auto"/>
            <w:vAlign w:val="center"/>
          </w:tcPr>
          <w:p w:rsidR="00B2041C" w:rsidRPr="00D05715" w:rsidRDefault="008A3753" w:rsidP="001915F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B</w:t>
            </w:r>
          </w:p>
        </w:tc>
        <w:tc>
          <w:tcPr>
            <w:tcW w:w="4531" w:type="dxa"/>
            <w:shd w:val="clear" w:color="auto" w:fill="auto"/>
          </w:tcPr>
          <w:p w:rsidR="00B2041C" w:rsidRPr="00D05715" w:rsidRDefault="007807E5" w:rsidP="001915F6">
            <w:pPr>
              <w:spacing w:after="0" w:line="240" w:lineRule="auto"/>
              <w:rPr>
                <w:rFonts w:ascii="Times New Roman" w:hAnsi="Times New Roman" w:cs="Times New Roman"/>
                <w:strike/>
                <w:sz w:val="24"/>
                <w:szCs w:val="24"/>
              </w:rPr>
            </w:pPr>
            <w:r w:rsidRPr="00D05715">
              <w:rPr>
                <w:rFonts w:ascii="Times New Roman" w:hAnsi="Times New Roman" w:cs="Times New Roman"/>
                <w:sz w:val="24"/>
                <w:szCs w:val="24"/>
              </w:rPr>
              <w:t>DBRT</w:t>
            </w:r>
            <w:r w:rsidR="00B2041C" w:rsidRPr="00D05715">
              <w:rPr>
                <w:rFonts w:ascii="Times New Roman" w:hAnsi="Times New Roman" w:cs="Times New Roman"/>
                <w:sz w:val="24"/>
                <w:szCs w:val="24"/>
              </w:rPr>
              <w:t xml:space="preserve"> buses travel at a speed that significantly reduces travelling time</w:t>
            </w:r>
          </w:p>
        </w:tc>
        <w:tc>
          <w:tcPr>
            <w:tcW w:w="820"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36"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8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r>
      <w:tr w:rsidR="00B2041C" w:rsidRPr="00D05715" w:rsidTr="00B2041C">
        <w:trPr>
          <w:trHeight w:val="199"/>
        </w:trPr>
        <w:tc>
          <w:tcPr>
            <w:tcW w:w="520" w:type="dxa"/>
            <w:shd w:val="clear" w:color="auto" w:fill="auto"/>
            <w:vAlign w:val="center"/>
          </w:tcPr>
          <w:p w:rsidR="00B2041C" w:rsidRPr="00D05715" w:rsidRDefault="008A3753" w:rsidP="001915F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C</w:t>
            </w:r>
          </w:p>
        </w:tc>
        <w:tc>
          <w:tcPr>
            <w:tcW w:w="4531" w:type="dxa"/>
            <w:shd w:val="clear" w:color="auto" w:fill="auto"/>
          </w:tcPr>
          <w:p w:rsidR="00B2041C" w:rsidRPr="00D05715" w:rsidRDefault="00B2041C" w:rsidP="001915F6">
            <w:pPr>
              <w:spacing w:after="0" w:line="240" w:lineRule="auto"/>
              <w:rPr>
                <w:rFonts w:ascii="Times New Roman" w:hAnsi="Times New Roman" w:cs="Times New Roman"/>
                <w:strike/>
                <w:sz w:val="24"/>
                <w:szCs w:val="24"/>
              </w:rPr>
            </w:pPr>
            <w:r w:rsidRPr="00D05715">
              <w:rPr>
                <w:rFonts w:ascii="Times New Roman" w:hAnsi="Times New Roman" w:cs="Times New Roman"/>
                <w:sz w:val="24"/>
                <w:szCs w:val="24"/>
              </w:rPr>
              <w:t>The waiting time at the stop is short</w:t>
            </w:r>
          </w:p>
        </w:tc>
        <w:tc>
          <w:tcPr>
            <w:tcW w:w="820" w:type="dxa"/>
            <w:shd w:val="clear" w:color="auto" w:fill="auto"/>
          </w:tcPr>
          <w:p w:rsidR="00B2041C" w:rsidRPr="00D05715" w:rsidRDefault="00B2041C" w:rsidP="001915F6">
            <w:pPr>
              <w:pStyle w:val="ListParagraph"/>
              <w:spacing w:after="0" w:line="240" w:lineRule="auto"/>
              <w:ind w:left="0"/>
              <w:rPr>
                <w:rFonts w:ascii="Times New Roman" w:hAnsi="Times New Roman" w:cs="Times New Roman"/>
                <w:sz w:val="24"/>
                <w:szCs w:val="24"/>
              </w:rPr>
            </w:pPr>
          </w:p>
        </w:tc>
        <w:tc>
          <w:tcPr>
            <w:tcW w:w="611" w:type="dxa"/>
            <w:shd w:val="clear" w:color="auto" w:fill="auto"/>
          </w:tcPr>
          <w:p w:rsidR="00B2041C" w:rsidRPr="00D05715" w:rsidRDefault="00B2041C" w:rsidP="001915F6">
            <w:pPr>
              <w:pStyle w:val="ListParagraph"/>
              <w:spacing w:after="0" w:line="240" w:lineRule="auto"/>
              <w:ind w:left="0"/>
              <w:rPr>
                <w:rFonts w:ascii="Times New Roman" w:hAnsi="Times New Roman" w:cs="Times New Roman"/>
                <w:sz w:val="24"/>
                <w:szCs w:val="24"/>
              </w:rPr>
            </w:pPr>
          </w:p>
        </w:tc>
        <w:tc>
          <w:tcPr>
            <w:tcW w:w="536" w:type="dxa"/>
            <w:shd w:val="clear" w:color="auto" w:fill="auto"/>
          </w:tcPr>
          <w:p w:rsidR="00B2041C" w:rsidRPr="00D05715" w:rsidRDefault="00B2041C" w:rsidP="001915F6">
            <w:pPr>
              <w:pStyle w:val="ListParagraph"/>
              <w:spacing w:after="0" w:line="240" w:lineRule="auto"/>
              <w:ind w:left="0"/>
              <w:rPr>
                <w:rFonts w:ascii="Times New Roman" w:hAnsi="Times New Roman" w:cs="Times New Roman"/>
                <w:sz w:val="24"/>
                <w:szCs w:val="24"/>
              </w:rPr>
            </w:pPr>
          </w:p>
        </w:tc>
        <w:tc>
          <w:tcPr>
            <w:tcW w:w="581" w:type="dxa"/>
            <w:shd w:val="clear" w:color="auto" w:fill="auto"/>
          </w:tcPr>
          <w:p w:rsidR="00B2041C" w:rsidRPr="00D05715" w:rsidRDefault="00B2041C" w:rsidP="001915F6">
            <w:pPr>
              <w:pStyle w:val="ListParagraph"/>
              <w:spacing w:after="0" w:line="240" w:lineRule="auto"/>
              <w:ind w:left="0"/>
              <w:rPr>
                <w:rFonts w:ascii="Times New Roman" w:hAnsi="Times New Roman" w:cs="Times New Roman"/>
                <w:sz w:val="24"/>
                <w:szCs w:val="24"/>
              </w:rPr>
            </w:pPr>
          </w:p>
        </w:tc>
        <w:tc>
          <w:tcPr>
            <w:tcW w:w="611" w:type="dxa"/>
            <w:shd w:val="clear" w:color="auto" w:fill="auto"/>
          </w:tcPr>
          <w:p w:rsidR="00B2041C" w:rsidRPr="00D05715" w:rsidRDefault="00B2041C" w:rsidP="001915F6">
            <w:pPr>
              <w:pStyle w:val="ListParagraph"/>
              <w:spacing w:after="0" w:line="240" w:lineRule="auto"/>
              <w:ind w:left="0"/>
              <w:rPr>
                <w:rFonts w:ascii="Times New Roman" w:hAnsi="Times New Roman" w:cs="Times New Roman"/>
                <w:sz w:val="24"/>
                <w:szCs w:val="24"/>
              </w:rPr>
            </w:pPr>
          </w:p>
        </w:tc>
      </w:tr>
      <w:tr w:rsidR="00B2041C" w:rsidRPr="00D05715" w:rsidTr="00B2041C">
        <w:trPr>
          <w:trHeight w:val="241"/>
        </w:trPr>
        <w:tc>
          <w:tcPr>
            <w:tcW w:w="520" w:type="dxa"/>
            <w:shd w:val="clear" w:color="auto" w:fill="auto"/>
            <w:vAlign w:val="center"/>
          </w:tcPr>
          <w:p w:rsidR="00B2041C" w:rsidRPr="00D05715" w:rsidRDefault="008A3753" w:rsidP="001915F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D</w:t>
            </w:r>
          </w:p>
        </w:tc>
        <w:tc>
          <w:tcPr>
            <w:tcW w:w="4531" w:type="dxa"/>
            <w:shd w:val="clear" w:color="auto" w:fill="auto"/>
          </w:tcPr>
          <w:p w:rsidR="00B2041C" w:rsidRPr="00D05715" w:rsidRDefault="007807E5" w:rsidP="001915F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DBRT</w:t>
            </w:r>
            <w:r w:rsidR="00B2041C" w:rsidRPr="00D05715">
              <w:rPr>
                <w:rFonts w:ascii="Times New Roman" w:hAnsi="Times New Roman" w:cs="Times New Roman"/>
                <w:sz w:val="24"/>
                <w:szCs w:val="24"/>
              </w:rPr>
              <w:t xml:space="preserve"> give</w:t>
            </w:r>
            <w:r w:rsidR="00221D61" w:rsidRPr="00D05715">
              <w:rPr>
                <w:rFonts w:ascii="Times New Roman" w:hAnsi="Times New Roman" w:cs="Times New Roman"/>
                <w:sz w:val="24"/>
                <w:szCs w:val="24"/>
              </w:rPr>
              <w:t>s</w:t>
            </w:r>
            <w:r w:rsidR="00B2041C" w:rsidRPr="00D05715">
              <w:rPr>
                <w:rFonts w:ascii="Times New Roman" w:hAnsi="Times New Roman" w:cs="Times New Roman"/>
                <w:sz w:val="24"/>
                <w:szCs w:val="24"/>
              </w:rPr>
              <w:t xml:space="preserve"> convenient operating hours</w:t>
            </w:r>
          </w:p>
        </w:tc>
        <w:tc>
          <w:tcPr>
            <w:tcW w:w="820"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36"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58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c>
          <w:tcPr>
            <w:tcW w:w="611" w:type="dxa"/>
            <w:shd w:val="clear" w:color="auto" w:fill="auto"/>
          </w:tcPr>
          <w:p w:rsidR="00B2041C" w:rsidRPr="00D05715" w:rsidRDefault="00B2041C" w:rsidP="001915F6">
            <w:pPr>
              <w:spacing w:after="0" w:line="240" w:lineRule="auto"/>
              <w:rPr>
                <w:rFonts w:ascii="Times New Roman" w:hAnsi="Times New Roman" w:cs="Times New Roman"/>
                <w:sz w:val="24"/>
                <w:szCs w:val="24"/>
              </w:rPr>
            </w:pPr>
          </w:p>
        </w:tc>
      </w:tr>
    </w:tbl>
    <w:p w:rsidR="001D0028" w:rsidRPr="00D05715" w:rsidRDefault="001D0028" w:rsidP="00C01177">
      <w:pPr>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lastRenderedPageBreak/>
        <w:t xml:space="preserve">SECTION C: </w:t>
      </w:r>
      <w:r w:rsidR="008E47BC" w:rsidRPr="00D05715">
        <w:rPr>
          <w:rFonts w:ascii="Times New Roman" w:hAnsi="Times New Roman" w:cs="Times New Roman"/>
          <w:b/>
          <w:sz w:val="24"/>
          <w:szCs w:val="24"/>
        </w:rPr>
        <w:t>RELIABILITY OF THE SERVICE</w:t>
      </w:r>
    </w:p>
    <w:p w:rsidR="001D0028" w:rsidRPr="00D05715" w:rsidRDefault="001D0028" w:rsidP="00C01177">
      <w:pPr>
        <w:spacing w:after="0" w:line="360" w:lineRule="auto"/>
        <w:jc w:val="both"/>
        <w:rPr>
          <w:rFonts w:ascii="Times New Roman" w:hAnsi="Times New Roman" w:cs="Times New Roman"/>
          <w:bCs/>
          <w:sz w:val="24"/>
          <w:szCs w:val="24"/>
        </w:rPr>
      </w:pPr>
      <w:r w:rsidRPr="00D05715">
        <w:rPr>
          <w:rFonts w:ascii="Times New Roman" w:hAnsi="Times New Roman" w:cs="Times New Roman"/>
          <w:sz w:val="24"/>
          <w:szCs w:val="24"/>
        </w:rPr>
        <w:t>For the questions below put a tick (√) to a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31"/>
        <w:gridCol w:w="874"/>
        <w:gridCol w:w="611"/>
        <w:gridCol w:w="548"/>
        <w:gridCol w:w="581"/>
        <w:gridCol w:w="611"/>
      </w:tblGrid>
      <w:tr w:rsidR="001D0028" w:rsidRPr="00D05715" w:rsidTr="00BC53F5">
        <w:trPr>
          <w:cantSplit/>
          <w:trHeight w:val="1050"/>
        </w:trPr>
        <w:tc>
          <w:tcPr>
            <w:tcW w:w="520" w:type="dxa"/>
            <w:shd w:val="clear" w:color="auto" w:fill="auto"/>
          </w:tcPr>
          <w:p w:rsidR="001D0028" w:rsidRPr="00D05715" w:rsidRDefault="001D0028" w:rsidP="00BC53F5">
            <w:pPr>
              <w:spacing w:after="0"/>
              <w:rPr>
                <w:rFonts w:ascii="Times New Roman" w:hAnsi="Times New Roman" w:cs="Times New Roman"/>
                <w:sz w:val="24"/>
                <w:szCs w:val="24"/>
              </w:rPr>
            </w:pPr>
          </w:p>
        </w:tc>
        <w:tc>
          <w:tcPr>
            <w:tcW w:w="4531" w:type="dxa"/>
            <w:shd w:val="clear" w:color="auto" w:fill="auto"/>
            <w:vAlign w:val="center"/>
          </w:tcPr>
          <w:p w:rsidR="001D0028" w:rsidRPr="00D05715" w:rsidRDefault="001D0028" w:rsidP="00BC53F5">
            <w:pPr>
              <w:spacing w:after="0"/>
              <w:jc w:val="center"/>
              <w:rPr>
                <w:rFonts w:ascii="Times New Roman" w:hAnsi="Times New Roman" w:cs="Times New Roman"/>
                <w:b/>
                <w:sz w:val="24"/>
                <w:szCs w:val="24"/>
              </w:rPr>
            </w:pPr>
            <w:r w:rsidRPr="00D05715">
              <w:rPr>
                <w:rFonts w:ascii="Times New Roman" w:hAnsi="Times New Roman" w:cs="Times New Roman"/>
                <w:b/>
                <w:sz w:val="24"/>
                <w:szCs w:val="24"/>
              </w:rPr>
              <w:t>Statement</w:t>
            </w:r>
          </w:p>
        </w:tc>
        <w:tc>
          <w:tcPr>
            <w:tcW w:w="820" w:type="dxa"/>
            <w:shd w:val="clear" w:color="auto" w:fill="auto"/>
            <w:textDirection w:val="tbRl"/>
            <w:vAlign w:val="center"/>
          </w:tcPr>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w:t>
            </w:r>
          </w:p>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611" w:type="dxa"/>
            <w:shd w:val="clear" w:color="auto" w:fill="auto"/>
            <w:textDirection w:val="tbRl"/>
            <w:vAlign w:val="center"/>
          </w:tcPr>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536" w:type="dxa"/>
            <w:shd w:val="clear" w:color="auto" w:fill="auto"/>
            <w:textDirection w:val="tbRl"/>
            <w:vAlign w:val="center"/>
          </w:tcPr>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Neutral</w:t>
            </w:r>
          </w:p>
        </w:tc>
        <w:tc>
          <w:tcPr>
            <w:tcW w:w="581" w:type="dxa"/>
            <w:shd w:val="clear" w:color="auto" w:fill="auto"/>
            <w:textDirection w:val="tbRl"/>
            <w:vAlign w:val="center"/>
          </w:tcPr>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Disagree</w:t>
            </w:r>
          </w:p>
        </w:tc>
        <w:tc>
          <w:tcPr>
            <w:tcW w:w="611" w:type="dxa"/>
            <w:shd w:val="clear" w:color="auto" w:fill="auto"/>
            <w:textDirection w:val="tbRl"/>
            <w:vAlign w:val="center"/>
          </w:tcPr>
          <w:p w:rsidR="001D0028" w:rsidRPr="00D05715" w:rsidRDefault="001D0028"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 Disagree</w:t>
            </w:r>
          </w:p>
        </w:tc>
      </w:tr>
      <w:tr w:rsidR="008E47BC" w:rsidRPr="00D05715" w:rsidTr="00BC53F5">
        <w:tc>
          <w:tcPr>
            <w:tcW w:w="520" w:type="dxa"/>
            <w:shd w:val="clear" w:color="auto" w:fill="auto"/>
            <w:vAlign w:val="center"/>
          </w:tcPr>
          <w:p w:rsidR="008E47BC" w:rsidRPr="00D05715" w:rsidRDefault="008A3753" w:rsidP="008E47BC">
            <w:pPr>
              <w:spacing w:after="0"/>
              <w:rPr>
                <w:rFonts w:ascii="Times New Roman" w:hAnsi="Times New Roman" w:cs="Times New Roman"/>
                <w:sz w:val="24"/>
                <w:szCs w:val="24"/>
              </w:rPr>
            </w:pPr>
            <w:r w:rsidRPr="00D05715">
              <w:rPr>
                <w:rFonts w:ascii="Times New Roman" w:hAnsi="Times New Roman" w:cs="Times New Roman"/>
                <w:sz w:val="24"/>
                <w:szCs w:val="24"/>
              </w:rPr>
              <w:t>A</w:t>
            </w:r>
          </w:p>
        </w:tc>
        <w:tc>
          <w:tcPr>
            <w:tcW w:w="4531" w:type="dxa"/>
            <w:shd w:val="clear" w:color="auto" w:fill="auto"/>
          </w:tcPr>
          <w:p w:rsidR="008E47BC" w:rsidRPr="00D05715" w:rsidRDefault="008E47BC" w:rsidP="008E47BC">
            <w:pPr>
              <w:spacing w:after="0"/>
              <w:rPr>
                <w:rFonts w:ascii="Times New Roman" w:hAnsi="Times New Roman" w:cs="Times New Roman"/>
                <w:sz w:val="24"/>
                <w:szCs w:val="24"/>
              </w:rPr>
            </w:pPr>
            <w:r w:rsidRPr="00D05715">
              <w:rPr>
                <w:rFonts w:ascii="Times New Roman" w:hAnsi="Times New Roman" w:cs="Times New Roman"/>
                <w:sz w:val="24"/>
                <w:szCs w:val="24"/>
              </w:rPr>
              <w:t>The bus travel service is frequent</w:t>
            </w:r>
          </w:p>
        </w:tc>
        <w:tc>
          <w:tcPr>
            <w:tcW w:w="820"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611"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536"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581"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611" w:type="dxa"/>
            <w:shd w:val="clear" w:color="auto" w:fill="auto"/>
          </w:tcPr>
          <w:p w:rsidR="008E47BC" w:rsidRPr="00D05715" w:rsidRDefault="008E47BC" w:rsidP="008E47BC">
            <w:pPr>
              <w:spacing w:after="0"/>
              <w:rPr>
                <w:rFonts w:ascii="Times New Roman" w:hAnsi="Times New Roman" w:cs="Times New Roman"/>
                <w:sz w:val="24"/>
                <w:szCs w:val="24"/>
              </w:rPr>
            </w:pPr>
          </w:p>
        </w:tc>
      </w:tr>
      <w:tr w:rsidR="008E47BC" w:rsidRPr="00D05715" w:rsidTr="00BC53F5">
        <w:tc>
          <w:tcPr>
            <w:tcW w:w="520" w:type="dxa"/>
            <w:shd w:val="clear" w:color="auto" w:fill="auto"/>
            <w:vAlign w:val="center"/>
          </w:tcPr>
          <w:p w:rsidR="008E47BC" w:rsidRPr="00D05715" w:rsidRDefault="008A3753" w:rsidP="008E47BC">
            <w:pPr>
              <w:spacing w:after="0"/>
              <w:rPr>
                <w:rFonts w:ascii="Times New Roman" w:hAnsi="Times New Roman" w:cs="Times New Roman"/>
                <w:sz w:val="24"/>
                <w:szCs w:val="24"/>
              </w:rPr>
            </w:pPr>
            <w:r w:rsidRPr="00D05715">
              <w:rPr>
                <w:rFonts w:ascii="Times New Roman" w:hAnsi="Times New Roman" w:cs="Times New Roman"/>
                <w:sz w:val="24"/>
                <w:szCs w:val="24"/>
              </w:rPr>
              <w:t>B</w:t>
            </w:r>
          </w:p>
        </w:tc>
        <w:tc>
          <w:tcPr>
            <w:tcW w:w="4531" w:type="dxa"/>
            <w:shd w:val="clear" w:color="auto" w:fill="auto"/>
          </w:tcPr>
          <w:p w:rsidR="008E47BC" w:rsidRPr="00D05715" w:rsidRDefault="008E47BC" w:rsidP="00221D61">
            <w:pPr>
              <w:spacing w:after="0"/>
              <w:rPr>
                <w:rFonts w:ascii="Times New Roman" w:hAnsi="Times New Roman" w:cs="Times New Roman"/>
                <w:sz w:val="24"/>
                <w:szCs w:val="24"/>
              </w:rPr>
            </w:pPr>
            <w:r w:rsidRPr="00D05715">
              <w:rPr>
                <w:rFonts w:ascii="Times New Roman" w:hAnsi="Times New Roman" w:cs="Times New Roman"/>
                <w:sz w:val="24"/>
                <w:szCs w:val="24"/>
              </w:rPr>
              <w:t xml:space="preserve">There is </w:t>
            </w:r>
            <w:r w:rsidR="00221D61" w:rsidRPr="00D05715">
              <w:rPr>
                <w:rFonts w:ascii="Times New Roman" w:hAnsi="Times New Roman" w:cs="Times New Roman"/>
                <w:sz w:val="24"/>
                <w:szCs w:val="24"/>
              </w:rPr>
              <w:t xml:space="preserve">a </w:t>
            </w:r>
            <w:r w:rsidRPr="00D05715">
              <w:rPr>
                <w:rFonts w:ascii="Times New Roman" w:hAnsi="Times New Roman" w:cs="Times New Roman"/>
                <w:sz w:val="24"/>
                <w:szCs w:val="24"/>
              </w:rPr>
              <w:t>satisf</w:t>
            </w:r>
            <w:r w:rsidR="00221D61" w:rsidRPr="00D05715">
              <w:rPr>
                <w:rFonts w:ascii="Times New Roman" w:hAnsi="Times New Roman" w:cs="Times New Roman"/>
                <w:sz w:val="24"/>
                <w:szCs w:val="24"/>
              </w:rPr>
              <w:t>ying</w:t>
            </w:r>
            <w:r w:rsidRPr="00D05715">
              <w:rPr>
                <w:rFonts w:ascii="Times New Roman" w:hAnsi="Times New Roman" w:cs="Times New Roman"/>
                <w:sz w:val="24"/>
                <w:szCs w:val="24"/>
              </w:rPr>
              <w:t xml:space="preserve"> number of buses in </w:t>
            </w:r>
            <w:r w:rsidR="00221D61" w:rsidRPr="00D05715">
              <w:rPr>
                <w:rFonts w:ascii="Times New Roman" w:hAnsi="Times New Roman" w:cs="Times New Roman"/>
                <w:sz w:val="24"/>
                <w:szCs w:val="24"/>
              </w:rPr>
              <w:t xml:space="preserve">the </w:t>
            </w:r>
            <w:r w:rsidRPr="00D05715">
              <w:rPr>
                <w:rFonts w:ascii="Times New Roman" w:hAnsi="Times New Roman" w:cs="Times New Roman"/>
                <w:sz w:val="24"/>
                <w:szCs w:val="24"/>
              </w:rPr>
              <w:t>daily operation</w:t>
            </w:r>
          </w:p>
        </w:tc>
        <w:tc>
          <w:tcPr>
            <w:tcW w:w="820"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611"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536"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581" w:type="dxa"/>
            <w:shd w:val="clear" w:color="auto" w:fill="auto"/>
          </w:tcPr>
          <w:p w:rsidR="008E47BC" w:rsidRPr="00D05715" w:rsidRDefault="008E47BC" w:rsidP="008E47BC">
            <w:pPr>
              <w:spacing w:after="0"/>
              <w:rPr>
                <w:rFonts w:ascii="Times New Roman" w:hAnsi="Times New Roman" w:cs="Times New Roman"/>
                <w:sz w:val="24"/>
                <w:szCs w:val="24"/>
              </w:rPr>
            </w:pPr>
          </w:p>
        </w:tc>
        <w:tc>
          <w:tcPr>
            <w:tcW w:w="611" w:type="dxa"/>
            <w:shd w:val="clear" w:color="auto" w:fill="auto"/>
          </w:tcPr>
          <w:p w:rsidR="008E47BC" w:rsidRPr="00D05715" w:rsidRDefault="008E47BC" w:rsidP="008E47BC">
            <w:pPr>
              <w:spacing w:after="0"/>
              <w:rPr>
                <w:rFonts w:ascii="Times New Roman" w:hAnsi="Times New Roman" w:cs="Times New Roman"/>
                <w:sz w:val="24"/>
                <w:szCs w:val="24"/>
              </w:rPr>
            </w:pPr>
          </w:p>
        </w:tc>
      </w:tr>
      <w:tr w:rsidR="008E47BC" w:rsidRPr="00D05715" w:rsidTr="00BC53F5">
        <w:trPr>
          <w:trHeight w:val="199"/>
        </w:trPr>
        <w:tc>
          <w:tcPr>
            <w:tcW w:w="520" w:type="dxa"/>
            <w:shd w:val="clear" w:color="auto" w:fill="auto"/>
            <w:vAlign w:val="center"/>
          </w:tcPr>
          <w:p w:rsidR="008E47BC" w:rsidRPr="00D05715" w:rsidRDefault="008A3753" w:rsidP="008E47BC">
            <w:pPr>
              <w:spacing w:after="0"/>
              <w:rPr>
                <w:rFonts w:ascii="Times New Roman" w:hAnsi="Times New Roman" w:cs="Times New Roman"/>
                <w:sz w:val="24"/>
                <w:szCs w:val="24"/>
              </w:rPr>
            </w:pPr>
            <w:r w:rsidRPr="00D05715">
              <w:rPr>
                <w:rFonts w:ascii="Times New Roman" w:hAnsi="Times New Roman" w:cs="Times New Roman"/>
                <w:sz w:val="24"/>
                <w:szCs w:val="24"/>
              </w:rPr>
              <w:t>C</w:t>
            </w:r>
          </w:p>
        </w:tc>
        <w:tc>
          <w:tcPr>
            <w:tcW w:w="4531" w:type="dxa"/>
            <w:shd w:val="clear" w:color="auto" w:fill="auto"/>
          </w:tcPr>
          <w:p w:rsidR="008E47BC" w:rsidRPr="00D05715" w:rsidRDefault="00221D61" w:rsidP="008E47BC">
            <w:pPr>
              <w:spacing w:after="0"/>
              <w:rPr>
                <w:rFonts w:ascii="Times New Roman" w:hAnsi="Times New Roman" w:cs="Times New Roman"/>
                <w:sz w:val="24"/>
                <w:szCs w:val="24"/>
              </w:rPr>
            </w:pPr>
            <w:r w:rsidRPr="00D05715">
              <w:rPr>
                <w:rFonts w:ascii="Times New Roman" w:hAnsi="Times New Roman" w:cs="Times New Roman"/>
                <w:sz w:val="24"/>
                <w:szCs w:val="24"/>
              </w:rPr>
              <w:t>The n</w:t>
            </w:r>
            <w:r w:rsidR="008E47BC" w:rsidRPr="00D05715">
              <w:rPr>
                <w:rFonts w:ascii="Times New Roman" w:hAnsi="Times New Roman" w:cs="Times New Roman"/>
                <w:sz w:val="24"/>
                <w:szCs w:val="24"/>
              </w:rPr>
              <w:t xml:space="preserve">umber of routes that </w:t>
            </w:r>
            <w:r w:rsidR="007807E5" w:rsidRPr="00D05715">
              <w:rPr>
                <w:rFonts w:ascii="Times New Roman" w:hAnsi="Times New Roman" w:cs="Times New Roman"/>
                <w:sz w:val="24"/>
                <w:szCs w:val="24"/>
              </w:rPr>
              <w:t>DBRT</w:t>
            </w:r>
            <w:r w:rsidR="008E47BC" w:rsidRPr="00D05715">
              <w:rPr>
                <w:rFonts w:ascii="Times New Roman" w:hAnsi="Times New Roman" w:cs="Times New Roman"/>
                <w:sz w:val="24"/>
                <w:szCs w:val="24"/>
              </w:rPr>
              <w:t xml:space="preserve"> operates is satisfied</w:t>
            </w:r>
          </w:p>
        </w:tc>
        <w:tc>
          <w:tcPr>
            <w:tcW w:w="820" w:type="dxa"/>
            <w:shd w:val="clear" w:color="auto" w:fill="auto"/>
          </w:tcPr>
          <w:p w:rsidR="008E47BC" w:rsidRPr="00D05715" w:rsidRDefault="008E47BC" w:rsidP="008E47BC">
            <w:pPr>
              <w:pStyle w:val="ListParagraph"/>
              <w:spacing w:after="0"/>
              <w:ind w:left="0"/>
              <w:rPr>
                <w:rFonts w:ascii="Times New Roman" w:hAnsi="Times New Roman" w:cs="Times New Roman"/>
                <w:sz w:val="24"/>
                <w:szCs w:val="24"/>
              </w:rPr>
            </w:pPr>
          </w:p>
        </w:tc>
        <w:tc>
          <w:tcPr>
            <w:tcW w:w="611" w:type="dxa"/>
            <w:shd w:val="clear" w:color="auto" w:fill="auto"/>
          </w:tcPr>
          <w:p w:rsidR="008E47BC" w:rsidRPr="00D05715" w:rsidRDefault="008E47BC" w:rsidP="008E47BC">
            <w:pPr>
              <w:pStyle w:val="ListParagraph"/>
              <w:spacing w:after="0"/>
              <w:ind w:left="0"/>
              <w:rPr>
                <w:rFonts w:ascii="Times New Roman" w:hAnsi="Times New Roman" w:cs="Times New Roman"/>
                <w:sz w:val="24"/>
                <w:szCs w:val="24"/>
              </w:rPr>
            </w:pPr>
          </w:p>
        </w:tc>
        <w:tc>
          <w:tcPr>
            <w:tcW w:w="536" w:type="dxa"/>
            <w:shd w:val="clear" w:color="auto" w:fill="auto"/>
          </w:tcPr>
          <w:p w:rsidR="008E47BC" w:rsidRPr="00D05715" w:rsidRDefault="008E47BC" w:rsidP="008E47BC">
            <w:pPr>
              <w:pStyle w:val="ListParagraph"/>
              <w:spacing w:after="0"/>
              <w:ind w:left="0"/>
              <w:rPr>
                <w:rFonts w:ascii="Times New Roman" w:hAnsi="Times New Roman" w:cs="Times New Roman"/>
                <w:sz w:val="24"/>
                <w:szCs w:val="24"/>
              </w:rPr>
            </w:pPr>
          </w:p>
        </w:tc>
        <w:tc>
          <w:tcPr>
            <w:tcW w:w="581" w:type="dxa"/>
            <w:shd w:val="clear" w:color="auto" w:fill="auto"/>
          </w:tcPr>
          <w:p w:rsidR="008E47BC" w:rsidRPr="00D05715" w:rsidRDefault="008E47BC" w:rsidP="008E47BC">
            <w:pPr>
              <w:pStyle w:val="ListParagraph"/>
              <w:spacing w:after="0"/>
              <w:ind w:left="0"/>
              <w:rPr>
                <w:rFonts w:ascii="Times New Roman" w:hAnsi="Times New Roman" w:cs="Times New Roman"/>
                <w:sz w:val="24"/>
                <w:szCs w:val="24"/>
              </w:rPr>
            </w:pPr>
          </w:p>
        </w:tc>
        <w:tc>
          <w:tcPr>
            <w:tcW w:w="611" w:type="dxa"/>
            <w:shd w:val="clear" w:color="auto" w:fill="auto"/>
          </w:tcPr>
          <w:p w:rsidR="008E47BC" w:rsidRPr="00D05715" w:rsidRDefault="008E47BC" w:rsidP="008E47BC">
            <w:pPr>
              <w:pStyle w:val="ListParagraph"/>
              <w:spacing w:after="0"/>
              <w:ind w:left="0"/>
              <w:rPr>
                <w:rFonts w:ascii="Times New Roman" w:hAnsi="Times New Roman" w:cs="Times New Roman"/>
                <w:sz w:val="24"/>
                <w:szCs w:val="24"/>
              </w:rPr>
            </w:pPr>
          </w:p>
        </w:tc>
      </w:tr>
    </w:tbl>
    <w:p w:rsidR="00A14CB1" w:rsidRPr="00D05715" w:rsidRDefault="00A14CB1" w:rsidP="00A14CB1">
      <w:pPr>
        <w:spacing w:after="0" w:line="360" w:lineRule="auto"/>
        <w:rPr>
          <w:rFonts w:ascii="Times New Roman" w:hAnsi="Times New Roman" w:cs="Times New Roman"/>
          <w:b/>
          <w:sz w:val="24"/>
          <w:szCs w:val="24"/>
        </w:rPr>
      </w:pPr>
    </w:p>
    <w:p w:rsidR="00692AB1" w:rsidRPr="00D05715" w:rsidRDefault="00692AB1" w:rsidP="00C01177">
      <w:pPr>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t>SECTION D: SECURITY AND SAFETY</w:t>
      </w:r>
    </w:p>
    <w:p w:rsidR="00692AB1" w:rsidRPr="00D05715" w:rsidRDefault="00692AB1" w:rsidP="00C01177">
      <w:pPr>
        <w:spacing w:after="0" w:line="360" w:lineRule="auto"/>
        <w:jc w:val="both"/>
        <w:rPr>
          <w:rFonts w:ascii="Times New Roman" w:hAnsi="Times New Roman" w:cs="Times New Roman"/>
          <w:bCs/>
          <w:sz w:val="24"/>
          <w:szCs w:val="24"/>
        </w:rPr>
      </w:pPr>
      <w:r w:rsidRPr="00D05715">
        <w:rPr>
          <w:rFonts w:ascii="Times New Roman" w:hAnsi="Times New Roman" w:cs="Times New Roman"/>
          <w:sz w:val="24"/>
          <w:szCs w:val="24"/>
        </w:rPr>
        <w:t>For the questions below put a tick (√) to a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31"/>
        <w:gridCol w:w="874"/>
        <w:gridCol w:w="611"/>
        <w:gridCol w:w="548"/>
        <w:gridCol w:w="581"/>
        <w:gridCol w:w="611"/>
      </w:tblGrid>
      <w:tr w:rsidR="00692AB1" w:rsidRPr="00D05715" w:rsidTr="00BC53F5">
        <w:trPr>
          <w:cantSplit/>
          <w:trHeight w:val="1050"/>
        </w:trPr>
        <w:tc>
          <w:tcPr>
            <w:tcW w:w="520" w:type="dxa"/>
            <w:shd w:val="clear" w:color="auto" w:fill="auto"/>
          </w:tcPr>
          <w:p w:rsidR="00692AB1" w:rsidRPr="00D05715" w:rsidRDefault="00692AB1" w:rsidP="00BC53F5">
            <w:pPr>
              <w:spacing w:after="0"/>
              <w:rPr>
                <w:rFonts w:ascii="Times New Roman" w:hAnsi="Times New Roman" w:cs="Times New Roman"/>
                <w:sz w:val="24"/>
                <w:szCs w:val="24"/>
              </w:rPr>
            </w:pPr>
          </w:p>
        </w:tc>
        <w:tc>
          <w:tcPr>
            <w:tcW w:w="4531" w:type="dxa"/>
            <w:shd w:val="clear" w:color="auto" w:fill="auto"/>
            <w:vAlign w:val="center"/>
          </w:tcPr>
          <w:p w:rsidR="00692AB1" w:rsidRPr="00D05715" w:rsidRDefault="00692AB1" w:rsidP="00BC53F5">
            <w:pPr>
              <w:spacing w:after="0"/>
              <w:jc w:val="center"/>
              <w:rPr>
                <w:rFonts w:ascii="Times New Roman" w:hAnsi="Times New Roman" w:cs="Times New Roman"/>
                <w:b/>
                <w:sz w:val="24"/>
                <w:szCs w:val="24"/>
              </w:rPr>
            </w:pPr>
            <w:r w:rsidRPr="00D05715">
              <w:rPr>
                <w:rFonts w:ascii="Times New Roman" w:hAnsi="Times New Roman" w:cs="Times New Roman"/>
                <w:b/>
                <w:sz w:val="24"/>
                <w:szCs w:val="24"/>
              </w:rPr>
              <w:t>Statement</w:t>
            </w:r>
          </w:p>
        </w:tc>
        <w:tc>
          <w:tcPr>
            <w:tcW w:w="820" w:type="dxa"/>
            <w:shd w:val="clear" w:color="auto" w:fill="auto"/>
            <w:textDirection w:val="tbRl"/>
            <w:vAlign w:val="center"/>
          </w:tcPr>
          <w:p w:rsidR="00692AB1" w:rsidRPr="00D05715" w:rsidRDefault="00692AB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w:t>
            </w:r>
          </w:p>
          <w:p w:rsidR="00692AB1" w:rsidRPr="00D05715" w:rsidRDefault="00692AB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611" w:type="dxa"/>
            <w:shd w:val="clear" w:color="auto" w:fill="auto"/>
            <w:textDirection w:val="tbRl"/>
            <w:vAlign w:val="center"/>
          </w:tcPr>
          <w:p w:rsidR="00692AB1" w:rsidRPr="00D05715" w:rsidRDefault="00692AB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536" w:type="dxa"/>
            <w:shd w:val="clear" w:color="auto" w:fill="auto"/>
            <w:textDirection w:val="tbRl"/>
            <w:vAlign w:val="center"/>
          </w:tcPr>
          <w:p w:rsidR="00692AB1" w:rsidRPr="00D05715" w:rsidRDefault="00692AB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Neutral</w:t>
            </w:r>
          </w:p>
        </w:tc>
        <w:tc>
          <w:tcPr>
            <w:tcW w:w="581" w:type="dxa"/>
            <w:shd w:val="clear" w:color="auto" w:fill="auto"/>
            <w:textDirection w:val="tbRl"/>
            <w:vAlign w:val="center"/>
          </w:tcPr>
          <w:p w:rsidR="00692AB1" w:rsidRPr="00D05715" w:rsidRDefault="00692AB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Disagree</w:t>
            </w:r>
          </w:p>
        </w:tc>
        <w:tc>
          <w:tcPr>
            <w:tcW w:w="611" w:type="dxa"/>
            <w:shd w:val="clear" w:color="auto" w:fill="auto"/>
            <w:textDirection w:val="tbRl"/>
            <w:vAlign w:val="center"/>
          </w:tcPr>
          <w:p w:rsidR="00692AB1" w:rsidRPr="00D05715" w:rsidRDefault="00692AB1" w:rsidP="00B469B3">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 Disagree</w:t>
            </w:r>
          </w:p>
        </w:tc>
      </w:tr>
      <w:tr w:rsidR="00EF003E" w:rsidRPr="00D05715" w:rsidTr="00BC53F5">
        <w:tc>
          <w:tcPr>
            <w:tcW w:w="520" w:type="dxa"/>
            <w:shd w:val="clear" w:color="auto" w:fill="auto"/>
            <w:vAlign w:val="center"/>
          </w:tcPr>
          <w:p w:rsidR="00EF003E" w:rsidRPr="00D05715" w:rsidRDefault="008A3753" w:rsidP="00EF003E">
            <w:pPr>
              <w:spacing w:after="0"/>
              <w:rPr>
                <w:rFonts w:ascii="Times New Roman" w:hAnsi="Times New Roman" w:cs="Times New Roman"/>
                <w:sz w:val="24"/>
                <w:szCs w:val="24"/>
              </w:rPr>
            </w:pPr>
            <w:r w:rsidRPr="00D05715">
              <w:rPr>
                <w:rFonts w:ascii="Times New Roman" w:hAnsi="Times New Roman" w:cs="Times New Roman"/>
                <w:sz w:val="24"/>
                <w:szCs w:val="24"/>
              </w:rPr>
              <w:t>A</w:t>
            </w:r>
          </w:p>
        </w:tc>
        <w:tc>
          <w:tcPr>
            <w:tcW w:w="4531" w:type="dxa"/>
            <w:shd w:val="clear" w:color="auto" w:fill="auto"/>
          </w:tcPr>
          <w:p w:rsidR="00EF003E" w:rsidRPr="00D05715" w:rsidRDefault="00EF003E" w:rsidP="00EF003E">
            <w:pPr>
              <w:spacing w:after="0"/>
              <w:rPr>
                <w:rFonts w:ascii="Times New Roman" w:hAnsi="Times New Roman" w:cs="Times New Roman"/>
                <w:sz w:val="24"/>
                <w:szCs w:val="24"/>
              </w:rPr>
            </w:pPr>
            <w:r w:rsidRPr="00D05715">
              <w:rPr>
                <w:rFonts w:ascii="Times New Roman" w:hAnsi="Times New Roman" w:cs="Times New Roman"/>
                <w:sz w:val="24"/>
                <w:szCs w:val="24"/>
              </w:rPr>
              <w:t>Commuters are comfortable with safety in the bus</w:t>
            </w:r>
          </w:p>
        </w:tc>
        <w:tc>
          <w:tcPr>
            <w:tcW w:w="820"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36"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8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r>
      <w:tr w:rsidR="00EF003E" w:rsidRPr="00D05715" w:rsidTr="00BC53F5">
        <w:tc>
          <w:tcPr>
            <w:tcW w:w="520" w:type="dxa"/>
            <w:shd w:val="clear" w:color="auto" w:fill="auto"/>
            <w:vAlign w:val="center"/>
          </w:tcPr>
          <w:p w:rsidR="00EF003E" w:rsidRPr="00D05715" w:rsidRDefault="008A3753" w:rsidP="00EF003E">
            <w:pPr>
              <w:spacing w:after="0"/>
              <w:rPr>
                <w:rFonts w:ascii="Times New Roman" w:hAnsi="Times New Roman" w:cs="Times New Roman"/>
                <w:sz w:val="24"/>
                <w:szCs w:val="24"/>
              </w:rPr>
            </w:pPr>
            <w:r w:rsidRPr="00D05715">
              <w:rPr>
                <w:rFonts w:ascii="Times New Roman" w:hAnsi="Times New Roman" w:cs="Times New Roman"/>
                <w:sz w:val="24"/>
                <w:szCs w:val="24"/>
              </w:rPr>
              <w:t>B</w:t>
            </w:r>
          </w:p>
        </w:tc>
        <w:tc>
          <w:tcPr>
            <w:tcW w:w="4531" w:type="dxa"/>
            <w:shd w:val="clear" w:color="auto" w:fill="auto"/>
          </w:tcPr>
          <w:p w:rsidR="00EF003E" w:rsidRPr="00D05715" w:rsidRDefault="00221D61" w:rsidP="00EF003E">
            <w:pPr>
              <w:spacing w:after="0"/>
              <w:rPr>
                <w:rFonts w:ascii="Times New Roman" w:hAnsi="Times New Roman" w:cs="Times New Roman"/>
                <w:sz w:val="24"/>
                <w:szCs w:val="24"/>
              </w:rPr>
            </w:pPr>
            <w:r w:rsidRPr="00D05715">
              <w:rPr>
                <w:rFonts w:ascii="Times New Roman" w:hAnsi="Times New Roman" w:cs="Times New Roman"/>
                <w:sz w:val="24"/>
                <w:szCs w:val="24"/>
              </w:rPr>
              <w:t>The r</w:t>
            </w:r>
            <w:r w:rsidR="00EF003E" w:rsidRPr="00D05715">
              <w:rPr>
                <w:rFonts w:ascii="Times New Roman" w:hAnsi="Times New Roman" w:cs="Times New Roman"/>
                <w:sz w:val="24"/>
                <w:szCs w:val="24"/>
              </w:rPr>
              <w:t>ate of accidents and fatalities have reduced</w:t>
            </w:r>
          </w:p>
        </w:tc>
        <w:tc>
          <w:tcPr>
            <w:tcW w:w="820"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36"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8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r>
      <w:tr w:rsidR="00EF003E" w:rsidRPr="00D05715" w:rsidTr="00BC53F5">
        <w:trPr>
          <w:trHeight w:val="241"/>
        </w:trPr>
        <w:tc>
          <w:tcPr>
            <w:tcW w:w="520" w:type="dxa"/>
            <w:shd w:val="clear" w:color="auto" w:fill="auto"/>
            <w:vAlign w:val="center"/>
          </w:tcPr>
          <w:p w:rsidR="00EF003E" w:rsidRPr="00D05715" w:rsidRDefault="008A3753" w:rsidP="00EF003E">
            <w:pPr>
              <w:spacing w:after="0"/>
              <w:rPr>
                <w:rFonts w:ascii="Times New Roman" w:hAnsi="Times New Roman" w:cs="Times New Roman"/>
                <w:sz w:val="24"/>
                <w:szCs w:val="24"/>
              </w:rPr>
            </w:pPr>
            <w:r w:rsidRPr="00D05715">
              <w:rPr>
                <w:rFonts w:ascii="Times New Roman" w:hAnsi="Times New Roman" w:cs="Times New Roman"/>
                <w:sz w:val="24"/>
                <w:szCs w:val="24"/>
              </w:rPr>
              <w:t>C</w:t>
            </w:r>
          </w:p>
        </w:tc>
        <w:tc>
          <w:tcPr>
            <w:tcW w:w="4531" w:type="dxa"/>
            <w:shd w:val="clear" w:color="auto" w:fill="auto"/>
          </w:tcPr>
          <w:p w:rsidR="00EF003E" w:rsidRPr="00D05715" w:rsidRDefault="00EF003E" w:rsidP="00221D61">
            <w:pPr>
              <w:spacing w:after="0"/>
              <w:rPr>
                <w:rFonts w:ascii="Times New Roman" w:hAnsi="Times New Roman" w:cs="Times New Roman"/>
                <w:sz w:val="24"/>
                <w:szCs w:val="24"/>
              </w:rPr>
            </w:pPr>
            <w:r w:rsidRPr="00D05715">
              <w:rPr>
                <w:rFonts w:ascii="Times New Roman" w:hAnsi="Times New Roman" w:cs="Times New Roman"/>
                <w:sz w:val="24"/>
                <w:szCs w:val="24"/>
              </w:rPr>
              <w:t xml:space="preserve">Camera in buses has reduced theft and pickpocketing </w:t>
            </w:r>
          </w:p>
        </w:tc>
        <w:tc>
          <w:tcPr>
            <w:tcW w:w="820"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36"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8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r>
      <w:tr w:rsidR="00EF003E" w:rsidRPr="00D05715" w:rsidTr="00EF003E">
        <w:trPr>
          <w:trHeight w:val="241"/>
        </w:trPr>
        <w:tc>
          <w:tcPr>
            <w:tcW w:w="520" w:type="dxa"/>
            <w:shd w:val="clear" w:color="auto" w:fill="auto"/>
            <w:vAlign w:val="center"/>
          </w:tcPr>
          <w:p w:rsidR="00EF003E" w:rsidRPr="00D05715" w:rsidRDefault="008A3753" w:rsidP="00EF003E">
            <w:pPr>
              <w:spacing w:after="0"/>
              <w:jc w:val="center"/>
              <w:rPr>
                <w:rFonts w:ascii="Times New Roman" w:hAnsi="Times New Roman" w:cs="Times New Roman"/>
                <w:sz w:val="24"/>
                <w:szCs w:val="24"/>
              </w:rPr>
            </w:pPr>
            <w:r w:rsidRPr="00D05715">
              <w:rPr>
                <w:rFonts w:ascii="Times New Roman" w:hAnsi="Times New Roman" w:cs="Times New Roman"/>
                <w:sz w:val="24"/>
                <w:szCs w:val="24"/>
              </w:rPr>
              <w:t>D</w:t>
            </w:r>
          </w:p>
        </w:tc>
        <w:tc>
          <w:tcPr>
            <w:tcW w:w="4531" w:type="dxa"/>
            <w:shd w:val="clear" w:color="auto" w:fill="auto"/>
          </w:tcPr>
          <w:p w:rsidR="00EF003E" w:rsidRPr="00D05715" w:rsidRDefault="00EF003E" w:rsidP="00EF003E">
            <w:pPr>
              <w:spacing w:after="0"/>
              <w:rPr>
                <w:rFonts w:ascii="Times New Roman" w:hAnsi="Times New Roman" w:cs="Times New Roman"/>
                <w:sz w:val="24"/>
                <w:szCs w:val="24"/>
              </w:rPr>
            </w:pPr>
            <w:r w:rsidRPr="00D05715">
              <w:rPr>
                <w:rFonts w:ascii="Times New Roman" w:hAnsi="Times New Roman" w:cs="Times New Roman"/>
                <w:sz w:val="24"/>
                <w:szCs w:val="24"/>
              </w:rPr>
              <w:t xml:space="preserve">Commuters enter into </w:t>
            </w:r>
            <w:r w:rsidR="007807E5" w:rsidRPr="00D05715">
              <w:rPr>
                <w:rFonts w:ascii="Times New Roman" w:hAnsi="Times New Roman" w:cs="Times New Roman"/>
                <w:sz w:val="24"/>
                <w:szCs w:val="24"/>
              </w:rPr>
              <w:t>DBRT</w:t>
            </w:r>
            <w:r w:rsidRPr="00D05715">
              <w:rPr>
                <w:rFonts w:ascii="Times New Roman" w:hAnsi="Times New Roman" w:cs="Times New Roman"/>
                <w:sz w:val="24"/>
                <w:szCs w:val="24"/>
              </w:rPr>
              <w:t xml:space="preserve"> buses at </w:t>
            </w:r>
            <w:r w:rsidR="00221D61" w:rsidRPr="00D05715">
              <w:rPr>
                <w:rFonts w:ascii="Times New Roman" w:hAnsi="Times New Roman" w:cs="Times New Roman"/>
                <w:sz w:val="24"/>
                <w:szCs w:val="24"/>
              </w:rPr>
              <w:t xml:space="preserve">a </w:t>
            </w:r>
            <w:r w:rsidR="00FC031D" w:rsidRPr="00D05715">
              <w:rPr>
                <w:rFonts w:ascii="Times New Roman" w:hAnsi="Times New Roman" w:cs="Times New Roman"/>
                <w:sz w:val="24"/>
                <w:szCs w:val="24"/>
              </w:rPr>
              <w:t>bus stop in a proper way</w:t>
            </w:r>
          </w:p>
        </w:tc>
        <w:tc>
          <w:tcPr>
            <w:tcW w:w="820"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36"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581" w:type="dxa"/>
            <w:shd w:val="clear" w:color="auto" w:fill="auto"/>
          </w:tcPr>
          <w:p w:rsidR="00EF003E" w:rsidRPr="00D05715" w:rsidRDefault="00EF003E" w:rsidP="00EF003E">
            <w:pPr>
              <w:spacing w:after="0"/>
              <w:rPr>
                <w:rFonts w:ascii="Times New Roman" w:hAnsi="Times New Roman" w:cs="Times New Roman"/>
                <w:sz w:val="24"/>
                <w:szCs w:val="24"/>
              </w:rPr>
            </w:pPr>
          </w:p>
        </w:tc>
        <w:tc>
          <w:tcPr>
            <w:tcW w:w="611" w:type="dxa"/>
            <w:shd w:val="clear" w:color="auto" w:fill="auto"/>
          </w:tcPr>
          <w:p w:rsidR="00EF003E" w:rsidRPr="00D05715" w:rsidRDefault="00EF003E" w:rsidP="00EF003E">
            <w:pPr>
              <w:spacing w:after="0"/>
              <w:rPr>
                <w:rFonts w:ascii="Times New Roman" w:hAnsi="Times New Roman" w:cs="Times New Roman"/>
                <w:sz w:val="24"/>
                <w:szCs w:val="24"/>
              </w:rPr>
            </w:pPr>
          </w:p>
        </w:tc>
      </w:tr>
    </w:tbl>
    <w:p w:rsidR="00B469B3" w:rsidRPr="00D05715" w:rsidRDefault="00B469B3" w:rsidP="00B469B3">
      <w:pPr>
        <w:tabs>
          <w:tab w:val="left" w:pos="2460"/>
        </w:tabs>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tab/>
      </w:r>
    </w:p>
    <w:p w:rsidR="00B469B3" w:rsidRPr="00D05715" w:rsidRDefault="00B469B3" w:rsidP="00B469B3">
      <w:pPr>
        <w:tabs>
          <w:tab w:val="left" w:pos="2460"/>
        </w:tabs>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t>SECTION E: CAPACITY OF THE BUSES</w:t>
      </w:r>
    </w:p>
    <w:p w:rsidR="00870AF1" w:rsidRPr="00D05715" w:rsidRDefault="00870AF1" w:rsidP="00870AF1">
      <w:pPr>
        <w:spacing w:after="0" w:line="360" w:lineRule="auto"/>
        <w:jc w:val="both"/>
        <w:rPr>
          <w:rFonts w:ascii="Times New Roman" w:hAnsi="Times New Roman" w:cs="Times New Roman"/>
          <w:bCs/>
          <w:sz w:val="24"/>
          <w:szCs w:val="24"/>
        </w:rPr>
      </w:pPr>
      <w:r w:rsidRPr="00D05715">
        <w:rPr>
          <w:rFonts w:ascii="Times New Roman" w:hAnsi="Times New Roman" w:cs="Times New Roman"/>
          <w:sz w:val="24"/>
          <w:szCs w:val="24"/>
        </w:rPr>
        <w:t>For the questions below put a tick (√) to a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31"/>
        <w:gridCol w:w="874"/>
        <w:gridCol w:w="611"/>
        <w:gridCol w:w="548"/>
        <w:gridCol w:w="581"/>
        <w:gridCol w:w="611"/>
      </w:tblGrid>
      <w:tr w:rsidR="00870AF1" w:rsidRPr="00D05715" w:rsidTr="00BC53F5">
        <w:trPr>
          <w:cantSplit/>
          <w:trHeight w:val="1050"/>
        </w:trPr>
        <w:tc>
          <w:tcPr>
            <w:tcW w:w="520" w:type="dxa"/>
            <w:shd w:val="clear" w:color="auto" w:fill="auto"/>
          </w:tcPr>
          <w:p w:rsidR="00870AF1" w:rsidRPr="00D05715" w:rsidRDefault="00870AF1" w:rsidP="00BC53F5">
            <w:pPr>
              <w:spacing w:after="0"/>
              <w:rPr>
                <w:rFonts w:ascii="Times New Roman" w:hAnsi="Times New Roman" w:cs="Times New Roman"/>
                <w:sz w:val="24"/>
                <w:szCs w:val="24"/>
              </w:rPr>
            </w:pPr>
          </w:p>
        </w:tc>
        <w:tc>
          <w:tcPr>
            <w:tcW w:w="4531" w:type="dxa"/>
            <w:shd w:val="clear" w:color="auto" w:fill="auto"/>
            <w:vAlign w:val="center"/>
          </w:tcPr>
          <w:p w:rsidR="00870AF1" w:rsidRPr="00D05715" w:rsidRDefault="00870AF1" w:rsidP="00BC53F5">
            <w:pPr>
              <w:spacing w:after="0"/>
              <w:jc w:val="center"/>
              <w:rPr>
                <w:rFonts w:ascii="Times New Roman" w:hAnsi="Times New Roman" w:cs="Times New Roman"/>
                <w:b/>
                <w:sz w:val="24"/>
                <w:szCs w:val="24"/>
              </w:rPr>
            </w:pPr>
            <w:r w:rsidRPr="00D05715">
              <w:rPr>
                <w:rFonts w:ascii="Times New Roman" w:hAnsi="Times New Roman" w:cs="Times New Roman"/>
                <w:b/>
                <w:sz w:val="24"/>
                <w:szCs w:val="24"/>
              </w:rPr>
              <w:t>Statement</w:t>
            </w:r>
          </w:p>
        </w:tc>
        <w:tc>
          <w:tcPr>
            <w:tcW w:w="820" w:type="dxa"/>
            <w:shd w:val="clear" w:color="auto" w:fill="auto"/>
            <w:textDirection w:val="tbRl"/>
            <w:vAlign w:val="center"/>
          </w:tcPr>
          <w:p w:rsidR="00870AF1" w:rsidRPr="00D05715" w:rsidRDefault="00870AF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w:t>
            </w:r>
          </w:p>
          <w:p w:rsidR="00870AF1" w:rsidRPr="00D05715" w:rsidRDefault="00870AF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611" w:type="dxa"/>
            <w:shd w:val="clear" w:color="auto" w:fill="auto"/>
            <w:textDirection w:val="tbRl"/>
            <w:vAlign w:val="center"/>
          </w:tcPr>
          <w:p w:rsidR="00870AF1" w:rsidRPr="00D05715" w:rsidRDefault="00870AF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536" w:type="dxa"/>
            <w:shd w:val="clear" w:color="auto" w:fill="auto"/>
            <w:textDirection w:val="tbRl"/>
            <w:vAlign w:val="center"/>
          </w:tcPr>
          <w:p w:rsidR="00870AF1" w:rsidRPr="00D05715" w:rsidRDefault="00870AF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Neutral</w:t>
            </w:r>
          </w:p>
        </w:tc>
        <w:tc>
          <w:tcPr>
            <w:tcW w:w="581" w:type="dxa"/>
            <w:shd w:val="clear" w:color="auto" w:fill="auto"/>
            <w:textDirection w:val="tbRl"/>
            <w:vAlign w:val="center"/>
          </w:tcPr>
          <w:p w:rsidR="00870AF1" w:rsidRPr="00D05715" w:rsidRDefault="00870AF1"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Disagree</w:t>
            </w:r>
          </w:p>
        </w:tc>
        <w:tc>
          <w:tcPr>
            <w:tcW w:w="611" w:type="dxa"/>
            <w:shd w:val="clear" w:color="auto" w:fill="auto"/>
            <w:textDirection w:val="tbRl"/>
            <w:vAlign w:val="center"/>
          </w:tcPr>
          <w:p w:rsidR="00870AF1" w:rsidRPr="00D05715" w:rsidRDefault="00870AF1" w:rsidP="00BC53F5">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 Disagree</w:t>
            </w:r>
          </w:p>
        </w:tc>
      </w:tr>
      <w:tr w:rsidR="00870AF1" w:rsidRPr="00D05715" w:rsidTr="00BC53F5">
        <w:tc>
          <w:tcPr>
            <w:tcW w:w="520" w:type="dxa"/>
            <w:shd w:val="clear" w:color="auto" w:fill="auto"/>
            <w:vAlign w:val="center"/>
          </w:tcPr>
          <w:p w:rsidR="00870AF1" w:rsidRPr="00D05715" w:rsidRDefault="008A3753" w:rsidP="00870AF1">
            <w:pPr>
              <w:spacing w:after="0"/>
              <w:rPr>
                <w:rFonts w:ascii="Times New Roman" w:hAnsi="Times New Roman" w:cs="Times New Roman"/>
                <w:sz w:val="24"/>
                <w:szCs w:val="24"/>
              </w:rPr>
            </w:pPr>
            <w:r w:rsidRPr="00D05715">
              <w:rPr>
                <w:rFonts w:ascii="Times New Roman" w:hAnsi="Times New Roman" w:cs="Times New Roman"/>
                <w:sz w:val="24"/>
                <w:szCs w:val="24"/>
              </w:rPr>
              <w:t>A</w:t>
            </w:r>
          </w:p>
        </w:tc>
        <w:tc>
          <w:tcPr>
            <w:tcW w:w="4531" w:type="dxa"/>
            <w:shd w:val="clear" w:color="auto" w:fill="auto"/>
          </w:tcPr>
          <w:p w:rsidR="00870AF1" w:rsidRPr="00D05715" w:rsidRDefault="007807E5" w:rsidP="00870AF1">
            <w:pPr>
              <w:spacing w:after="0"/>
              <w:rPr>
                <w:rFonts w:ascii="Times New Roman" w:hAnsi="Times New Roman" w:cs="Times New Roman"/>
                <w:sz w:val="24"/>
                <w:szCs w:val="24"/>
              </w:rPr>
            </w:pPr>
            <w:r w:rsidRPr="00D05715">
              <w:rPr>
                <w:rFonts w:ascii="Times New Roman" w:hAnsi="Times New Roman" w:cs="Times New Roman"/>
                <w:sz w:val="24"/>
                <w:szCs w:val="24"/>
              </w:rPr>
              <w:t>DBRT</w:t>
            </w:r>
            <w:r w:rsidR="00870AF1" w:rsidRPr="00D05715">
              <w:rPr>
                <w:rFonts w:ascii="Times New Roman" w:hAnsi="Times New Roman" w:cs="Times New Roman"/>
                <w:sz w:val="24"/>
                <w:szCs w:val="24"/>
              </w:rPr>
              <w:t xml:space="preserve"> buses have enough spaces</w:t>
            </w:r>
          </w:p>
        </w:tc>
        <w:tc>
          <w:tcPr>
            <w:tcW w:w="820"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36"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8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r>
      <w:tr w:rsidR="00870AF1" w:rsidRPr="00D05715" w:rsidTr="00BC53F5">
        <w:tc>
          <w:tcPr>
            <w:tcW w:w="520" w:type="dxa"/>
            <w:shd w:val="clear" w:color="auto" w:fill="auto"/>
            <w:vAlign w:val="center"/>
          </w:tcPr>
          <w:p w:rsidR="00870AF1" w:rsidRPr="00D05715" w:rsidRDefault="008A3753" w:rsidP="00870AF1">
            <w:pPr>
              <w:spacing w:after="0"/>
              <w:rPr>
                <w:rFonts w:ascii="Times New Roman" w:hAnsi="Times New Roman" w:cs="Times New Roman"/>
                <w:sz w:val="24"/>
                <w:szCs w:val="24"/>
              </w:rPr>
            </w:pPr>
            <w:r w:rsidRPr="00D05715">
              <w:rPr>
                <w:rFonts w:ascii="Times New Roman" w:hAnsi="Times New Roman" w:cs="Times New Roman"/>
                <w:sz w:val="24"/>
                <w:szCs w:val="24"/>
              </w:rPr>
              <w:t>B</w:t>
            </w:r>
          </w:p>
        </w:tc>
        <w:tc>
          <w:tcPr>
            <w:tcW w:w="4531" w:type="dxa"/>
            <w:shd w:val="clear" w:color="auto" w:fill="auto"/>
          </w:tcPr>
          <w:p w:rsidR="00870AF1" w:rsidRPr="00D05715" w:rsidRDefault="007807E5" w:rsidP="00870AF1">
            <w:pPr>
              <w:spacing w:after="0"/>
              <w:rPr>
                <w:rFonts w:ascii="Times New Roman" w:hAnsi="Times New Roman" w:cs="Times New Roman"/>
                <w:sz w:val="24"/>
                <w:szCs w:val="24"/>
              </w:rPr>
            </w:pPr>
            <w:r w:rsidRPr="00D05715">
              <w:rPr>
                <w:rFonts w:ascii="Times New Roman" w:hAnsi="Times New Roman" w:cs="Times New Roman"/>
                <w:sz w:val="24"/>
                <w:szCs w:val="24"/>
              </w:rPr>
              <w:t>DBRT</w:t>
            </w:r>
            <w:r w:rsidR="00870AF1" w:rsidRPr="00D05715">
              <w:rPr>
                <w:rFonts w:ascii="Times New Roman" w:hAnsi="Times New Roman" w:cs="Times New Roman"/>
                <w:sz w:val="24"/>
                <w:szCs w:val="24"/>
              </w:rPr>
              <w:t xml:space="preserve"> buses are overcrowded</w:t>
            </w:r>
          </w:p>
        </w:tc>
        <w:tc>
          <w:tcPr>
            <w:tcW w:w="820"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36"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8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r>
      <w:tr w:rsidR="00870AF1" w:rsidRPr="00D05715" w:rsidTr="00BC53F5">
        <w:trPr>
          <w:trHeight w:val="241"/>
        </w:trPr>
        <w:tc>
          <w:tcPr>
            <w:tcW w:w="520" w:type="dxa"/>
            <w:shd w:val="clear" w:color="auto" w:fill="auto"/>
            <w:vAlign w:val="center"/>
          </w:tcPr>
          <w:p w:rsidR="00870AF1" w:rsidRPr="00D05715" w:rsidRDefault="008A3753" w:rsidP="00870AF1">
            <w:pPr>
              <w:spacing w:after="0"/>
              <w:rPr>
                <w:rFonts w:ascii="Times New Roman" w:hAnsi="Times New Roman" w:cs="Times New Roman"/>
                <w:sz w:val="24"/>
                <w:szCs w:val="24"/>
              </w:rPr>
            </w:pPr>
            <w:r w:rsidRPr="00D05715">
              <w:rPr>
                <w:rFonts w:ascii="Times New Roman" w:hAnsi="Times New Roman" w:cs="Times New Roman"/>
                <w:sz w:val="24"/>
                <w:szCs w:val="24"/>
              </w:rPr>
              <w:t>C</w:t>
            </w:r>
          </w:p>
        </w:tc>
        <w:tc>
          <w:tcPr>
            <w:tcW w:w="4531" w:type="dxa"/>
            <w:shd w:val="clear" w:color="auto" w:fill="auto"/>
          </w:tcPr>
          <w:p w:rsidR="00870AF1" w:rsidRPr="00D05715" w:rsidRDefault="007807E5" w:rsidP="00870AF1">
            <w:pPr>
              <w:spacing w:after="0"/>
              <w:rPr>
                <w:rFonts w:ascii="Times New Roman" w:hAnsi="Times New Roman" w:cs="Times New Roman"/>
                <w:sz w:val="24"/>
                <w:szCs w:val="24"/>
              </w:rPr>
            </w:pPr>
            <w:r w:rsidRPr="00D05715">
              <w:rPr>
                <w:rFonts w:ascii="Times New Roman" w:hAnsi="Times New Roman" w:cs="Times New Roman"/>
                <w:sz w:val="24"/>
                <w:szCs w:val="24"/>
              </w:rPr>
              <w:t>DBRT</w:t>
            </w:r>
            <w:r w:rsidR="00870AF1" w:rsidRPr="00D05715">
              <w:rPr>
                <w:rFonts w:ascii="Times New Roman" w:hAnsi="Times New Roman" w:cs="Times New Roman"/>
                <w:sz w:val="24"/>
                <w:szCs w:val="24"/>
              </w:rPr>
              <w:t xml:space="preserve"> buses are able to accommodate passengers all the time</w:t>
            </w:r>
          </w:p>
        </w:tc>
        <w:tc>
          <w:tcPr>
            <w:tcW w:w="820"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36"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581" w:type="dxa"/>
            <w:shd w:val="clear" w:color="auto" w:fill="auto"/>
          </w:tcPr>
          <w:p w:rsidR="00870AF1" w:rsidRPr="00D05715" w:rsidRDefault="00870AF1" w:rsidP="00870AF1">
            <w:pPr>
              <w:spacing w:after="0"/>
              <w:rPr>
                <w:rFonts w:ascii="Times New Roman" w:hAnsi="Times New Roman" w:cs="Times New Roman"/>
                <w:sz w:val="24"/>
                <w:szCs w:val="24"/>
              </w:rPr>
            </w:pPr>
          </w:p>
        </w:tc>
        <w:tc>
          <w:tcPr>
            <w:tcW w:w="611" w:type="dxa"/>
            <w:shd w:val="clear" w:color="auto" w:fill="auto"/>
          </w:tcPr>
          <w:p w:rsidR="00870AF1" w:rsidRPr="00D05715" w:rsidRDefault="00870AF1" w:rsidP="00870AF1">
            <w:pPr>
              <w:spacing w:after="0"/>
              <w:rPr>
                <w:rFonts w:ascii="Times New Roman" w:hAnsi="Times New Roman" w:cs="Times New Roman"/>
                <w:sz w:val="24"/>
                <w:szCs w:val="24"/>
              </w:rPr>
            </w:pPr>
          </w:p>
        </w:tc>
      </w:tr>
    </w:tbl>
    <w:p w:rsidR="00692AB1" w:rsidRPr="00D05715" w:rsidRDefault="00692AB1" w:rsidP="00800A3B">
      <w:pPr>
        <w:spacing w:after="0" w:line="360" w:lineRule="auto"/>
        <w:rPr>
          <w:rFonts w:ascii="Times New Roman" w:hAnsi="Times New Roman" w:cs="Times New Roman"/>
          <w:b/>
          <w:sz w:val="24"/>
          <w:szCs w:val="24"/>
        </w:rPr>
      </w:pPr>
    </w:p>
    <w:p w:rsidR="000C1CA8" w:rsidRPr="00D05715" w:rsidRDefault="000C1CA8" w:rsidP="00800A3B">
      <w:pPr>
        <w:spacing w:after="0" w:line="360" w:lineRule="auto"/>
        <w:rPr>
          <w:rFonts w:ascii="Times New Roman" w:hAnsi="Times New Roman" w:cs="Times New Roman"/>
          <w:b/>
          <w:sz w:val="24"/>
          <w:szCs w:val="24"/>
        </w:rPr>
      </w:pPr>
    </w:p>
    <w:p w:rsidR="000C1CA8" w:rsidRPr="00D05715" w:rsidRDefault="000C1CA8" w:rsidP="00800A3B">
      <w:pPr>
        <w:spacing w:after="0" w:line="360" w:lineRule="auto"/>
        <w:rPr>
          <w:rFonts w:ascii="Times New Roman" w:hAnsi="Times New Roman" w:cs="Times New Roman"/>
          <w:b/>
          <w:sz w:val="24"/>
          <w:szCs w:val="24"/>
        </w:rPr>
      </w:pPr>
    </w:p>
    <w:p w:rsidR="001761AF" w:rsidRPr="00D05715" w:rsidRDefault="001761AF" w:rsidP="001761AF">
      <w:pPr>
        <w:tabs>
          <w:tab w:val="left" w:pos="2460"/>
        </w:tabs>
        <w:spacing w:after="0" w:line="360" w:lineRule="auto"/>
        <w:rPr>
          <w:rFonts w:ascii="Times New Roman" w:hAnsi="Times New Roman" w:cs="Times New Roman"/>
          <w:b/>
          <w:sz w:val="24"/>
          <w:szCs w:val="24"/>
        </w:rPr>
      </w:pPr>
      <w:r w:rsidRPr="00D05715">
        <w:rPr>
          <w:rFonts w:ascii="Times New Roman" w:hAnsi="Times New Roman" w:cs="Times New Roman"/>
          <w:b/>
          <w:sz w:val="24"/>
          <w:szCs w:val="24"/>
        </w:rPr>
        <w:lastRenderedPageBreak/>
        <w:t xml:space="preserve">SECTION F: </w:t>
      </w:r>
      <w:r w:rsidR="00F20EC6" w:rsidRPr="00D05715">
        <w:rPr>
          <w:rFonts w:ascii="Times New Roman" w:hAnsi="Times New Roman" w:cs="Times New Roman"/>
          <w:b/>
          <w:sz w:val="24"/>
          <w:szCs w:val="24"/>
        </w:rPr>
        <w:t>COST EFFECTIVENESS</w:t>
      </w:r>
    </w:p>
    <w:p w:rsidR="001761AF" w:rsidRPr="00D05715" w:rsidRDefault="001761AF" w:rsidP="001761AF">
      <w:pPr>
        <w:spacing w:after="0" w:line="360" w:lineRule="auto"/>
        <w:jc w:val="both"/>
        <w:rPr>
          <w:rFonts w:ascii="Times New Roman" w:hAnsi="Times New Roman" w:cs="Times New Roman"/>
          <w:bCs/>
          <w:sz w:val="24"/>
          <w:szCs w:val="24"/>
        </w:rPr>
      </w:pPr>
      <w:r w:rsidRPr="00D05715">
        <w:rPr>
          <w:rFonts w:ascii="Times New Roman" w:hAnsi="Times New Roman" w:cs="Times New Roman"/>
          <w:sz w:val="24"/>
          <w:szCs w:val="24"/>
        </w:rPr>
        <w:t>For the questions below put a tick (√) to a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4531"/>
        <w:gridCol w:w="874"/>
        <w:gridCol w:w="611"/>
        <w:gridCol w:w="548"/>
        <w:gridCol w:w="581"/>
        <w:gridCol w:w="611"/>
      </w:tblGrid>
      <w:tr w:rsidR="001761AF" w:rsidRPr="00D05715" w:rsidTr="00BC53F5">
        <w:trPr>
          <w:cantSplit/>
          <w:trHeight w:val="1050"/>
        </w:trPr>
        <w:tc>
          <w:tcPr>
            <w:tcW w:w="520" w:type="dxa"/>
            <w:shd w:val="clear" w:color="auto" w:fill="auto"/>
          </w:tcPr>
          <w:p w:rsidR="001761AF" w:rsidRPr="00D05715" w:rsidRDefault="001761AF" w:rsidP="00BC53F5">
            <w:pPr>
              <w:spacing w:after="0"/>
              <w:rPr>
                <w:rFonts w:ascii="Times New Roman" w:hAnsi="Times New Roman" w:cs="Times New Roman"/>
                <w:sz w:val="24"/>
                <w:szCs w:val="24"/>
              </w:rPr>
            </w:pPr>
          </w:p>
        </w:tc>
        <w:tc>
          <w:tcPr>
            <w:tcW w:w="4531" w:type="dxa"/>
            <w:shd w:val="clear" w:color="auto" w:fill="auto"/>
            <w:vAlign w:val="center"/>
          </w:tcPr>
          <w:p w:rsidR="001761AF" w:rsidRPr="00D05715" w:rsidRDefault="001761AF" w:rsidP="00BC53F5">
            <w:pPr>
              <w:spacing w:after="0"/>
              <w:jc w:val="center"/>
              <w:rPr>
                <w:rFonts w:ascii="Times New Roman" w:hAnsi="Times New Roman" w:cs="Times New Roman"/>
                <w:b/>
                <w:sz w:val="24"/>
                <w:szCs w:val="24"/>
              </w:rPr>
            </w:pPr>
            <w:r w:rsidRPr="00D05715">
              <w:rPr>
                <w:rFonts w:ascii="Times New Roman" w:hAnsi="Times New Roman" w:cs="Times New Roman"/>
                <w:b/>
                <w:sz w:val="24"/>
                <w:szCs w:val="24"/>
              </w:rPr>
              <w:t>Statement</w:t>
            </w:r>
          </w:p>
        </w:tc>
        <w:tc>
          <w:tcPr>
            <w:tcW w:w="820" w:type="dxa"/>
            <w:shd w:val="clear" w:color="auto" w:fill="auto"/>
            <w:textDirection w:val="tbRl"/>
            <w:vAlign w:val="center"/>
          </w:tcPr>
          <w:p w:rsidR="001761AF" w:rsidRPr="00D05715" w:rsidRDefault="001761AF"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w:t>
            </w:r>
          </w:p>
          <w:p w:rsidR="001761AF" w:rsidRPr="00D05715" w:rsidRDefault="001761AF"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611" w:type="dxa"/>
            <w:shd w:val="clear" w:color="auto" w:fill="auto"/>
            <w:textDirection w:val="tbRl"/>
            <w:vAlign w:val="center"/>
          </w:tcPr>
          <w:p w:rsidR="001761AF" w:rsidRPr="00D05715" w:rsidRDefault="001761AF"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Agree</w:t>
            </w:r>
          </w:p>
        </w:tc>
        <w:tc>
          <w:tcPr>
            <w:tcW w:w="536" w:type="dxa"/>
            <w:shd w:val="clear" w:color="auto" w:fill="auto"/>
            <w:textDirection w:val="tbRl"/>
            <w:vAlign w:val="center"/>
          </w:tcPr>
          <w:p w:rsidR="001761AF" w:rsidRPr="00D05715" w:rsidRDefault="001761AF"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Neutral</w:t>
            </w:r>
          </w:p>
        </w:tc>
        <w:tc>
          <w:tcPr>
            <w:tcW w:w="581" w:type="dxa"/>
            <w:shd w:val="clear" w:color="auto" w:fill="auto"/>
            <w:textDirection w:val="tbRl"/>
            <w:vAlign w:val="center"/>
          </w:tcPr>
          <w:p w:rsidR="001761AF" w:rsidRPr="00D05715" w:rsidRDefault="001761AF" w:rsidP="00BC53F5">
            <w:pPr>
              <w:spacing w:after="0"/>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Disagree</w:t>
            </w:r>
          </w:p>
        </w:tc>
        <w:tc>
          <w:tcPr>
            <w:tcW w:w="611" w:type="dxa"/>
            <w:shd w:val="clear" w:color="auto" w:fill="auto"/>
            <w:textDirection w:val="tbRl"/>
            <w:vAlign w:val="center"/>
          </w:tcPr>
          <w:p w:rsidR="001761AF" w:rsidRPr="00D05715" w:rsidRDefault="001761AF" w:rsidP="00BC53F5">
            <w:pPr>
              <w:spacing w:after="0" w:line="240" w:lineRule="auto"/>
              <w:ind w:left="113" w:right="113"/>
              <w:jc w:val="center"/>
              <w:rPr>
                <w:rFonts w:ascii="Times New Roman" w:hAnsi="Times New Roman" w:cs="Times New Roman"/>
                <w:b/>
                <w:sz w:val="24"/>
                <w:szCs w:val="24"/>
              </w:rPr>
            </w:pPr>
            <w:r w:rsidRPr="00D05715">
              <w:rPr>
                <w:rFonts w:ascii="Times New Roman" w:hAnsi="Times New Roman" w:cs="Times New Roman"/>
                <w:b/>
                <w:sz w:val="24"/>
                <w:szCs w:val="24"/>
              </w:rPr>
              <w:t>Strongly Disagree</w:t>
            </w:r>
          </w:p>
        </w:tc>
      </w:tr>
      <w:tr w:rsidR="009547EB" w:rsidRPr="00D05715" w:rsidTr="00BC53F5">
        <w:tc>
          <w:tcPr>
            <w:tcW w:w="520" w:type="dxa"/>
            <w:shd w:val="clear" w:color="auto" w:fill="auto"/>
            <w:vAlign w:val="center"/>
          </w:tcPr>
          <w:p w:rsidR="009547EB" w:rsidRPr="00D05715" w:rsidRDefault="008A3753" w:rsidP="009547EB">
            <w:pPr>
              <w:spacing w:after="0"/>
              <w:rPr>
                <w:rFonts w:ascii="Times New Roman" w:hAnsi="Times New Roman" w:cs="Times New Roman"/>
                <w:sz w:val="24"/>
                <w:szCs w:val="24"/>
              </w:rPr>
            </w:pPr>
            <w:r w:rsidRPr="00D05715">
              <w:rPr>
                <w:rFonts w:ascii="Times New Roman" w:hAnsi="Times New Roman" w:cs="Times New Roman"/>
                <w:sz w:val="24"/>
                <w:szCs w:val="24"/>
              </w:rPr>
              <w:t>A</w:t>
            </w:r>
          </w:p>
        </w:tc>
        <w:tc>
          <w:tcPr>
            <w:tcW w:w="4531" w:type="dxa"/>
            <w:shd w:val="clear" w:color="auto" w:fill="auto"/>
          </w:tcPr>
          <w:p w:rsidR="009547EB" w:rsidRPr="00D05715" w:rsidRDefault="009547EB" w:rsidP="009547EB">
            <w:pPr>
              <w:spacing w:after="0" w:line="240" w:lineRule="auto"/>
              <w:rPr>
                <w:rFonts w:ascii="Times New Roman" w:eastAsiaTheme="minorHAnsi" w:hAnsi="Times New Roman" w:cs="Times New Roman"/>
                <w:sz w:val="24"/>
                <w:szCs w:val="24"/>
                <w:lang w:val="en-GB"/>
              </w:rPr>
            </w:pPr>
            <w:r w:rsidRPr="00D05715">
              <w:rPr>
                <w:rFonts w:ascii="Times New Roman" w:hAnsi="Times New Roman" w:cs="Times New Roman"/>
                <w:sz w:val="24"/>
                <w:szCs w:val="24"/>
              </w:rPr>
              <w:t>The transport fare is affordable</w:t>
            </w:r>
          </w:p>
        </w:tc>
        <w:tc>
          <w:tcPr>
            <w:tcW w:w="820"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36"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8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r>
      <w:tr w:rsidR="009547EB" w:rsidRPr="00D05715" w:rsidTr="00BC53F5">
        <w:tc>
          <w:tcPr>
            <w:tcW w:w="520" w:type="dxa"/>
            <w:shd w:val="clear" w:color="auto" w:fill="auto"/>
            <w:vAlign w:val="center"/>
          </w:tcPr>
          <w:p w:rsidR="009547EB" w:rsidRPr="00D05715" w:rsidRDefault="008A3753" w:rsidP="009547EB">
            <w:pPr>
              <w:spacing w:after="0"/>
              <w:rPr>
                <w:rFonts w:ascii="Times New Roman" w:hAnsi="Times New Roman" w:cs="Times New Roman"/>
                <w:sz w:val="24"/>
                <w:szCs w:val="24"/>
              </w:rPr>
            </w:pPr>
            <w:r w:rsidRPr="00D05715">
              <w:rPr>
                <w:rFonts w:ascii="Times New Roman" w:hAnsi="Times New Roman" w:cs="Times New Roman"/>
                <w:sz w:val="24"/>
                <w:szCs w:val="24"/>
              </w:rPr>
              <w:t>B</w:t>
            </w:r>
          </w:p>
        </w:tc>
        <w:tc>
          <w:tcPr>
            <w:tcW w:w="4531" w:type="dxa"/>
            <w:shd w:val="clear" w:color="auto" w:fill="auto"/>
          </w:tcPr>
          <w:p w:rsidR="009547EB" w:rsidRPr="00D05715" w:rsidRDefault="009547EB" w:rsidP="00F11766">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T</w:t>
            </w:r>
            <w:r w:rsidR="003F7F9B" w:rsidRPr="00D05715">
              <w:rPr>
                <w:rFonts w:ascii="Times New Roman" w:hAnsi="Times New Roman" w:cs="Times New Roman"/>
                <w:sz w:val="24"/>
                <w:szCs w:val="24"/>
              </w:rPr>
              <w:t xml:space="preserve">he </w:t>
            </w:r>
            <w:r w:rsidR="00F11766" w:rsidRPr="00D05715">
              <w:rPr>
                <w:rFonts w:ascii="Times New Roman" w:hAnsi="Times New Roman" w:cs="Times New Roman"/>
                <w:sz w:val="24"/>
                <w:szCs w:val="24"/>
              </w:rPr>
              <w:t>smartcard</w:t>
            </w:r>
            <w:r w:rsidR="003F7F9B" w:rsidRPr="00D05715">
              <w:rPr>
                <w:rFonts w:ascii="Times New Roman" w:hAnsi="Times New Roman" w:cs="Times New Roman"/>
                <w:sz w:val="24"/>
                <w:szCs w:val="24"/>
              </w:rPr>
              <w:t>s</w:t>
            </w:r>
            <w:r w:rsidR="000C1CA8" w:rsidRPr="00D05715">
              <w:rPr>
                <w:rFonts w:ascii="Times New Roman" w:hAnsi="Times New Roman" w:cs="Times New Roman"/>
                <w:sz w:val="24"/>
                <w:szCs w:val="24"/>
              </w:rPr>
              <w:t xml:space="preserve"> are still using</w:t>
            </w:r>
            <w:r w:rsidR="00F11766" w:rsidRPr="00D05715">
              <w:rPr>
                <w:rFonts w:ascii="Times New Roman" w:hAnsi="Times New Roman" w:cs="Times New Roman"/>
                <w:sz w:val="24"/>
                <w:szCs w:val="24"/>
              </w:rPr>
              <w:t xml:space="preserve"> as a ticketing system</w:t>
            </w:r>
          </w:p>
        </w:tc>
        <w:tc>
          <w:tcPr>
            <w:tcW w:w="820"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36"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8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r>
      <w:tr w:rsidR="009547EB" w:rsidRPr="00D05715" w:rsidTr="00BC53F5">
        <w:trPr>
          <w:trHeight w:val="241"/>
        </w:trPr>
        <w:tc>
          <w:tcPr>
            <w:tcW w:w="520" w:type="dxa"/>
            <w:shd w:val="clear" w:color="auto" w:fill="auto"/>
            <w:vAlign w:val="center"/>
          </w:tcPr>
          <w:p w:rsidR="009547EB" w:rsidRPr="00D05715" w:rsidRDefault="008A3753" w:rsidP="009547EB">
            <w:pPr>
              <w:spacing w:after="0"/>
              <w:rPr>
                <w:rFonts w:ascii="Times New Roman" w:hAnsi="Times New Roman" w:cs="Times New Roman"/>
                <w:sz w:val="24"/>
                <w:szCs w:val="24"/>
              </w:rPr>
            </w:pPr>
            <w:r w:rsidRPr="00D05715">
              <w:rPr>
                <w:rFonts w:ascii="Times New Roman" w:hAnsi="Times New Roman" w:cs="Times New Roman"/>
                <w:sz w:val="24"/>
                <w:szCs w:val="24"/>
              </w:rPr>
              <w:t>C</w:t>
            </w:r>
          </w:p>
        </w:tc>
        <w:tc>
          <w:tcPr>
            <w:tcW w:w="4531" w:type="dxa"/>
            <w:shd w:val="clear" w:color="auto" w:fill="auto"/>
          </w:tcPr>
          <w:p w:rsidR="009547EB" w:rsidRPr="00D05715" w:rsidRDefault="009547EB" w:rsidP="009547EB">
            <w:pPr>
              <w:spacing w:after="0" w:line="240" w:lineRule="auto"/>
              <w:rPr>
                <w:rFonts w:ascii="Times New Roman" w:hAnsi="Times New Roman" w:cs="Times New Roman"/>
                <w:sz w:val="24"/>
                <w:szCs w:val="24"/>
              </w:rPr>
            </w:pPr>
            <w:r w:rsidRPr="00D05715">
              <w:rPr>
                <w:rFonts w:ascii="Times New Roman" w:hAnsi="Times New Roman" w:cs="Times New Roman"/>
                <w:sz w:val="24"/>
                <w:szCs w:val="24"/>
              </w:rPr>
              <w:t xml:space="preserve">Passengers are getting tickets conveniently within </w:t>
            </w:r>
            <w:r w:rsidR="003F7F9B" w:rsidRPr="00D05715">
              <w:rPr>
                <w:rFonts w:ascii="Times New Roman" w:hAnsi="Times New Roman" w:cs="Times New Roman"/>
                <w:sz w:val="24"/>
                <w:szCs w:val="24"/>
              </w:rPr>
              <w:t xml:space="preserve">a </w:t>
            </w:r>
            <w:r w:rsidRPr="00D05715">
              <w:rPr>
                <w:rFonts w:ascii="Times New Roman" w:hAnsi="Times New Roman" w:cs="Times New Roman"/>
                <w:sz w:val="24"/>
                <w:szCs w:val="24"/>
              </w:rPr>
              <w:t>short time period</w:t>
            </w:r>
          </w:p>
        </w:tc>
        <w:tc>
          <w:tcPr>
            <w:tcW w:w="820"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36"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8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r>
      <w:tr w:rsidR="009547EB" w:rsidRPr="00D05715" w:rsidTr="00BC53F5">
        <w:trPr>
          <w:trHeight w:val="241"/>
        </w:trPr>
        <w:tc>
          <w:tcPr>
            <w:tcW w:w="520" w:type="dxa"/>
            <w:shd w:val="clear" w:color="auto" w:fill="auto"/>
            <w:vAlign w:val="center"/>
          </w:tcPr>
          <w:p w:rsidR="009547EB" w:rsidRPr="00D05715" w:rsidRDefault="008A3753" w:rsidP="009547EB">
            <w:pPr>
              <w:spacing w:after="0"/>
              <w:jc w:val="center"/>
              <w:rPr>
                <w:rFonts w:ascii="Times New Roman" w:hAnsi="Times New Roman" w:cs="Times New Roman"/>
                <w:sz w:val="24"/>
                <w:szCs w:val="24"/>
              </w:rPr>
            </w:pPr>
            <w:r w:rsidRPr="00D05715">
              <w:rPr>
                <w:rFonts w:ascii="Times New Roman" w:hAnsi="Times New Roman" w:cs="Times New Roman"/>
                <w:sz w:val="24"/>
                <w:szCs w:val="24"/>
              </w:rPr>
              <w:t>D</w:t>
            </w:r>
          </w:p>
        </w:tc>
        <w:tc>
          <w:tcPr>
            <w:tcW w:w="4531" w:type="dxa"/>
            <w:shd w:val="clear" w:color="auto" w:fill="auto"/>
          </w:tcPr>
          <w:p w:rsidR="009547EB" w:rsidRPr="00D05715" w:rsidRDefault="007807E5" w:rsidP="00E7003E">
            <w:pPr>
              <w:spacing w:after="0" w:line="240" w:lineRule="auto"/>
              <w:rPr>
                <w:rFonts w:ascii="Times New Roman" w:eastAsiaTheme="minorHAnsi" w:hAnsi="Times New Roman" w:cs="Times New Roman"/>
                <w:sz w:val="24"/>
                <w:szCs w:val="24"/>
                <w:lang w:val="en-GB"/>
              </w:rPr>
            </w:pPr>
            <w:r w:rsidRPr="00D05715">
              <w:rPr>
                <w:rFonts w:ascii="Times New Roman" w:hAnsi="Times New Roman" w:cs="Times New Roman"/>
                <w:sz w:val="24"/>
                <w:szCs w:val="24"/>
              </w:rPr>
              <w:t>DBRT</w:t>
            </w:r>
            <w:r w:rsidR="00141ABA" w:rsidRPr="00D05715">
              <w:rPr>
                <w:rFonts w:ascii="Times New Roman" w:hAnsi="Times New Roman" w:cs="Times New Roman"/>
                <w:sz w:val="24"/>
                <w:szCs w:val="24"/>
              </w:rPr>
              <w:t xml:space="preserve"> has helped to reduce travelling costs compared to other means of transport</w:t>
            </w:r>
          </w:p>
        </w:tc>
        <w:tc>
          <w:tcPr>
            <w:tcW w:w="820"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36"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581" w:type="dxa"/>
            <w:shd w:val="clear" w:color="auto" w:fill="auto"/>
          </w:tcPr>
          <w:p w:rsidR="009547EB" w:rsidRPr="00D05715" w:rsidRDefault="009547EB" w:rsidP="009547EB">
            <w:pPr>
              <w:spacing w:after="0"/>
              <w:rPr>
                <w:rFonts w:ascii="Times New Roman" w:hAnsi="Times New Roman" w:cs="Times New Roman"/>
                <w:sz w:val="24"/>
                <w:szCs w:val="24"/>
              </w:rPr>
            </w:pPr>
          </w:p>
        </w:tc>
        <w:tc>
          <w:tcPr>
            <w:tcW w:w="611" w:type="dxa"/>
            <w:shd w:val="clear" w:color="auto" w:fill="auto"/>
          </w:tcPr>
          <w:p w:rsidR="009547EB" w:rsidRPr="00D05715" w:rsidRDefault="009547EB" w:rsidP="009547EB">
            <w:pPr>
              <w:spacing w:after="0"/>
              <w:rPr>
                <w:rFonts w:ascii="Times New Roman" w:hAnsi="Times New Roman" w:cs="Times New Roman"/>
                <w:sz w:val="24"/>
                <w:szCs w:val="24"/>
              </w:rPr>
            </w:pPr>
          </w:p>
        </w:tc>
      </w:tr>
    </w:tbl>
    <w:p w:rsidR="00C01177" w:rsidRPr="00D05715" w:rsidRDefault="00C01177" w:rsidP="00800A3B">
      <w:pPr>
        <w:spacing w:after="0" w:line="360" w:lineRule="auto"/>
        <w:rPr>
          <w:rFonts w:ascii="Times New Roman" w:hAnsi="Times New Roman" w:cs="Times New Roman"/>
          <w:b/>
          <w:sz w:val="24"/>
          <w:szCs w:val="24"/>
        </w:rPr>
      </w:pPr>
    </w:p>
    <w:p w:rsidR="00A14CB1" w:rsidRPr="00D05715" w:rsidRDefault="00A14CB1" w:rsidP="00A14CB1">
      <w:pPr>
        <w:spacing w:after="0" w:line="360" w:lineRule="auto"/>
        <w:jc w:val="center"/>
        <w:rPr>
          <w:rFonts w:ascii="Times New Roman" w:hAnsi="Times New Roman" w:cs="Times New Roman"/>
          <w:b/>
          <w:sz w:val="24"/>
          <w:szCs w:val="24"/>
        </w:rPr>
      </w:pPr>
    </w:p>
    <w:p w:rsidR="00A14CB1" w:rsidRPr="00D05715" w:rsidRDefault="00A14CB1" w:rsidP="00A14CB1">
      <w:pPr>
        <w:spacing w:after="0" w:line="360" w:lineRule="auto"/>
        <w:jc w:val="center"/>
        <w:rPr>
          <w:rFonts w:ascii="Times New Roman" w:hAnsi="Times New Roman" w:cs="Times New Roman"/>
          <w:b/>
          <w:sz w:val="24"/>
          <w:szCs w:val="24"/>
        </w:rPr>
      </w:pPr>
    </w:p>
    <w:p w:rsidR="00A14CB1" w:rsidRPr="00D05715" w:rsidRDefault="00A14CB1" w:rsidP="00A14CB1">
      <w:pPr>
        <w:spacing w:after="0" w:line="360" w:lineRule="auto"/>
        <w:jc w:val="center"/>
        <w:rPr>
          <w:rFonts w:ascii="Times New Roman" w:hAnsi="Times New Roman" w:cs="Times New Roman"/>
          <w:b/>
          <w:sz w:val="24"/>
          <w:szCs w:val="24"/>
        </w:rPr>
      </w:pPr>
      <w:r w:rsidRPr="00D05715">
        <w:rPr>
          <w:rFonts w:ascii="Times New Roman" w:hAnsi="Times New Roman" w:cs="Times New Roman"/>
          <w:b/>
          <w:sz w:val="24"/>
          <w:szCs w:val="24"/>
        </w:rPr>
        <w:t>THANK YOU FOR YOUR COOPERATION</w:t>
      </w:r>
    </w:p>
    <w:p w:rsidR="00F5205C" w:rsidRPr="00D05715" w:rsidRDefault="00F5205C"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131C77" w:rsidRPr="00D05715" w:rsidRDefault="00131C77"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F11766" w:rsidRPr="00D05715" w:rsidRDefault="00F11766" w:rsidP="00F5205C">
      <w:pPr>
        <w:jc w:val="both"/>
        <w:rPr>
          <w:rFonts w:ascii="Times New Roman" w:hAnsi="Times New Roman" w:cs="Times New Roman"/>
          <w:sz w:val="24"/>
          <w:szCs w:val="24"/>
        </w:rPr>
      </w:pPr>
    </w:p>
    <w:p w:rsidR="00131C77" w:rsidRPr="00D05715" w:rsidRDefault="00131C77" w:rsidP="00131C77">
      <w:pPr>
        <w:pStyle w:val="Heading1"/>
        <w:spacing w:line="480" w:lineRule="auto"/>
        <w:jc w:val="center"/>
        <w:rPr>
          <w:rFonts w:ascii="Times New Roman" w:hAnsi="Times New Roman" w:cs="Times New Roman"/>
          <w:b/>
          <w:color w:val="auto"/>
          <w:sz w:val="24"/>
          <w:szCs w:val="24"/>
        </w:rPr>
      </w:pPr>
      <w:bookmarkStart w:id="292" w:name="_Toc83897765"/>
      <w:r w:rsidRPr="00D05715">
        <w:rPr>
          <w:rFonts w:ascii="Times New Roman" w:hAnsi="Times New Roman" w:cs="Times New Roman"/>
          <w:b/>
          <w:color w:val="auto"/>
          <w:sz w:val="24"/>
          <w:szCs w:val="24"/>
        </w:rPr>
        <w:lastRenderedPageBreak/>
        <w:t>APPENDIX</w:t>
      </w:r>
      <w:bookmarkEnd w:id="292"/>
    </w:p>
    <w:p w:rsidR="00131C77" w:rsidRPr="00D05715" w:rsidRDefault="00131C77" w:rsidP="00EC4C84">
      <w:pPr>
        <w:pStyle w:val="Heading2"/>
        <w:spacing w:after="240" w:line="360" w:lineRule="auto"/>
        <w:jc w:val="center"/>
        <w:rPr>
          <w:rFonts w:ascii="Times New Roman" w:hAnsi="Times New Roman" w:cs="Times New Roman"/>
          <w:b/>
          <w:color w:val="auto"/>
          <w:sz w:val="24"/>
          <w:szCs w:val="24"/>
        </w:rPr>
      </w:pPr>
      <w:bookmarkStart w:id="293" w:name="_Toc83897766"/>
      <w:r w:rsidRPr="00D05715">
        <w:rPr>
          <w:rFonts w:ascii="Times New Roman" w:hAnsi="Times New Roman" w:cs="Times New Roman"/>
          <w:b/>
          <w:color w:val="auto"/>
          <w:sz w:val="24"/>
          <w:szCs w:val="24"/>
        </w:rPr>
        <w:t xml:space="preserve">APPENDIX </w:t>
      </w:r>
      <w:r w:rsidR="00B04ABF" w:rsidRPr="00D05715">
        <w:rPr>
          <w:rFonts w:ascii="Times New Roman" w:hAnsi="Times New Roman" w:cs="Times New Roman"/>
          <w:b/>
          <w:color w:val="auto"/>
          <w:sz w:val="24"/>
          <w:szCs w:val="24"/>
        </w:rPr>
        <w:t>I</w:t>
      </w:r>
      <w:r w:rsidRPr="00D05715">
        <w:rPr>
          <w:rFonts w:ascii="Times New Roman" w:hAnsi="Times New Roman" w:cs="Times New Roman"/>
          <w:b/>
          <w:color w:val="auto"/>
          <w:sz w:val="24"/>
          <w:szCs w:val="24"/>
        </w:rPr>
        <w:t>1: INTERVIEW GUIDES</w:t>
      </w:r>
      <w:bookmarkEnd w:id="293"/>
    </w:p>
    <w:p w:rsidR="00EC4C84" w:rsidRPr="00D05715" w:rsidRDefault="009865FF" w:rsidP="00EC4C84">
      <w:pPr>
        <w:rPr>
          <w:rFonts w:ascii="Times New Roman" w:hAnsi="Times New Roman" w:cs="Times New Roman"/>
          <w:sz w:val="24"/>
          <w:szCs w:val="24"/>
        </w:rPr>
      </w:pPr>
      <w:r w:rsidRPr="00D05715">
        <w:rPr>
          <w:rFonts w:ascii="Times New Roman" w:hAnsi="Times New Roman" w:cs="Times New Roman"/>
          <w:sz w:val="24"/>
          <w:szCs w:val="24"/>
        </w:rPr>
        <w:t>1</w:t>
      </w:r>
      <w:r w:rsidR="00EC4C84" w:rsidRPr="00D05715">
        <w:rPr>
          <w:rFonts w:ascii="Times New Roman" w:hAnsi="Times New Roman" w:cs="Times New Roman"/>
          <w:sz w:val="24"/>
          <w:szCs w:val="24"/>
        </w:rPr>
        <w:t xml:space="preserve">. </w:t>
      </w:r>
      <w:r w:rsidR="00452DA2" w:rsidRPr="00D05715">
        <w:rPr>
          <w:rFonts w:ascii="Times New Roman" w:hAnsi="Times New Roman" w:cs="Times New Roman"/>
          <w:sz w:val="24"/>
          <w:szCs w:val="24"/>
        </w:rPr>
        <w:t>What</w:t>
      </w:r>
      <w:r w:rsidR="00EC4C84" w:rsidRPr="00D05715">
        <w:rPr>
          <w:rFonts w:ascii="Times New Roman" w:hAnsi="Times New Roman" w:cs="Times New Roman"/>
          <w:sz w:val="24"/>
          <w:szCs w:val="24"/>
        </w:rPr>
        <w:t xml:space="preserve"> challenge</w:t>
      </w:r>
      <w:r w:rsidR="00452DA2" w:rsidRPr="00D05715">
        <w:rPr>
          <w:rFonts w:ascii="Times New Roman" w:hAnsi="Times New Roman" w:cs="Times New Roman"/>
          <w:sz w:val="24"/>
          <w:szCs w:val="24"/>
        </w:rPr>
        <w:t>s do you face</w:t>
      </w:r>
      <w:r w:rsidR="00EC4C84" w:rsidRPr="00D05715">
        <w:rPr>
          <w:rFonts w:ascii="Times New Roman" w:hAnsi="Times New Roman" w:cs="Times New Roman"/>
          <w:sz w:val="24"/>
          <w:szCs w:val="24"/>
        </w:rPr>
        <w:t xml:space="preserve"> in your </w:t>
      </w:r>
      <w:r w:rsidR="00452DA2" w:rsidRPr="00D05715">
        <w:rPr>
          <w:rFonts w:ascii="Times New Roman" w:hAnsi="Times New Roman" w:cs="Times New Roman"/>
          <w:sz w:val="24"/>
          <w:szCs w:val="24"/>
        </w:rPr>
        <w:t>day</w:t>
      </w:r>
      <w:r w:rsidR="004B5AF0" w:rsidRPr="00D05715">
        <w:rPr>
          <w:rFonts w:ascii="Times New Roman" w:hAnsi="Times New Roman" w:cs="Times New Roman"/>
          <w:sz w:val="24"/>
          <w:szCs w:val="24"/>
        </w:rPr>
        <w:t>-to-</w:t>
      </w:r>
      <w:r w:rsidR="00452DA2" w:rsidRPr="00D05715">
        <w:rPr>
          <w:rFonts w:ascii="Times New Roman" w:hAnsi="Times New Roman" w:cs="Times New Roman"/>
          <w:sz w:val="24"/>
          <w:szCs w:val="24"/>
        </w:rPr>
        <w:t>day operations</w:t>
      </w:r>
      <w:r w:rsidR="00EC4C84" w:rsidRPr="00D05715">
        <w:rPr>
          <w:rFonts w:ascii="Times New Roman" w:hAnsi="Times New Roman" w:cs="Times New Roman"/>
          <w:sz w:val="24"/>
          <w:szCs w:val="24"/>
        </w:rPr>
        <w:t>?</w:t>
      </w:r>
    </w:p>
    <w:p w:rsidR="00EC4C84" w:rsidRPr="00D05715" w:rsidRDefault="00EC4C84" w:rsidP="00452DA2">
      <w:pPr>
        <w:rPr>
          <w:rFonts w:ascii="Times New Roman" w:hAnsi="Times New Roman" w:cs="Times New Roman"/>
          <w:sz w:val="24"/>
          <w:szCs w:val="24"/>
        </w:rPr>
      </w:pPr>
      <w:r w:rsidRPr="00D05715">
        <w:rPr>
          <w:rFonts w:ascii="Times New Roman" w:hAnsi="Times New Roman" w:cs="Times New Roman"/>
          <w:sz w:val="24"/>
          <w:szCs w:val="24"/>
        </w:rPr>
        <w:t>………………………………………………………………………………………………………………………………………………………………………………………………………………………………………………………………………………………………………………………………………………………………………………………………</w:t>
      </w:r>
      <w:r w:rsidR="005D4A28" w:rsidRPr="00D05715">
        <w:rPr>
          <w:rFonts w:ascii="Times New Roman" w:hAnsi="Times New Roman" w:cs="Times New Roman"/>
          <w:sz w:val="24"/>
          <w:szCs w:val="24"/>
        </w:rPr>
        <w:t>.......................................................................................................</w:t>
      </w:r>
    </w:p>
    <w:p w:rsidR="00EC4C84" w:rsidRPr="00D05715" w:rsidRDefault="009865FF" w:rsidP="00B35088">
      <w:pPr>
        <w:spacing w:line="360" w:lineRule="auto"/>
        <w:ind w:left="284" w:hanging="284"/>
        <w:rPr>
          <w:rFonts w:ascii="Times New Roman" w:hAnsi="Times New Roman" w:cs="Times New Roman"/>
          <w:sz w:val="24"/>
          <w:szCs w:val="24"/>
        </w:rPr>
      </w:pPr>
      <w:r w:rsidRPr="00D05715">
        <w:rPr>
          <w:rFonts w:ascii="Times New Roman" w:hAnsi="Times New Roman" w:cs="Times New Roman"/>
          <w:sz w:val="24"/>
          <w:szCs w:val="24"/>
        </w:rPr>
        <w:t>2</w:t>
      </w:r>
      <w:r w:rsidR="00D20D3A" w:rsidRPr="00D05715">
        <w:rPr>
          <w:rFonts w:ascii="Times New Roman" w:hAnsi="Times New Roman" w:cs="Times New Roman"/>
          <w:sz w:val="24"/>
          <w:szCs w:val="24"/>
        </w:rPr>
        <w:t xml:space="preserve">. How do you </w:t>
      </w:r>
      <w:r w:rsidR="00BB1A89" w:rsidRPr="00D05715">
        <w:rPr>
          <w:rFonts w:ascii="Times New Roman" w:hAnsi="Times New Roman" w:cs="Times New Roman"/>
          <w:sz w:val="24"/>
          <w:szCs w:val="24"/>
        </w:rPr>
        <w:t>guarantee quality services to the passengers</w:t>
      </w:r>
      <w:r w:rsidR="005D4A28" w:rsidRPr="00D05715">
        <w:rPr>
          <w:rFonts w:ascii="Times New Roman" w:hAnsi="Times New Roman" w:cs="Times New Roman"/>
          <w:sz w:val="24"/>
          <w:szCs w:val="24"/>
        </w:rPr>
        <w:t>?</w:t>
      </w:r>
      <w:r w:rsidR="00EC4C84" w:rsidRPr="00D05715">
        <w:rPr>
          <w:rFonts w:ascii="Times New Roman" w:hAnsi="Times New Roman" w:cs="Times New Roman"/>
          <w:sz w:val="24"/>
          <w:szCs w:val="24"/>
        </w:rPr>
        <w:t>……………………………………………………………………………………………………………………………………………………………………………………….</w:t>
      </w:r>
      <w:r w:rsidR="005D4A28" w:rsidRPr="00D05715">
        <w:rPr>
          <w:rFonts w:ascii="Times New Roman" w:hAnsi="Times New Roman" w:cs="Times New Roman"/>
          <w:sz w:val="24"/>
          <w:szCs w:val="24"/>
        </w:rPr>
        <w:t>.......................................................................................................................................................................................................................................</w:t>
      </w:r>
    </w:p>
    <w:p w:rsidR="00EC4C84" w:rsidRPr="00D05715" w:rsidRDefault="00BB1A89" w:rsidP="00EC4C84">
      <w:pPr>
        <w:spacing w:line="360" w:lineRule="auto"/>
        <w:rPr>
          <w:rFonts w:ascii="Times New Roman" w:hAnsi="Times New Roman" w:cs="Times New Roman"/>
          <w:sz w:val="24"/>
          <w:szCs w:val="24"/>
        </w:rPr>
      </w:pPr>
      <w:r w:rsidRPr="00D05715">
        <w:rPr>
          <w:rFonts w:ascii="Times New Roman" w:hAnsi="Times New Roman" w:cs="Times New Roman"/>
          <w:sz w:val="24"/>
          <w:szCs w:val="24"/>
        </w:rPr>
        <w:t>3</w:t>
      </w:r>
      <w:r w:rsidR="00EC4C84" w:rsidRPr="00D05715">
        <w:rPr>
          <w:rFonts w:ascii="Times New Roman" w:hAnsi="Times New Roman" w:cs="Times New Roman"/>
          <w:sz w:val="24"/>
          <w:szCs w:val="24"/>
        </w:rPr>
        <w:t xml:space="preserve">. What are the Technological challenges facing </w:t>
      </w:r>
      <w:r w:rsidR="00D20D3A" w:rsidRPr="00D05715">
        <w:rPr>
          <w:rFonts w:ascii="Times New Roman" w:hAnsi="Times New Roman" w:cs="Times New Roman"/>
          <w:sz w:val="24"/>
          <w:szCs w:val="24"/>
        </w:rPr>
        <w:t xml:space="preserve">the </w:t>
      </w:r>
      <w:r w:rsidR="007807E5" w:rsidRPr="00D05715">
        <w:rPr>
          <w:rFonts w:ascii="Times New Roman" w:hAnsi="Times New Roman" w:cs="Times New Roman"/>
          <w:sz w:val="24"/>
          <w:szCs w:val="24"/>
        </w:rPr>
        <w:t>DBRT</w:t>
      </w:r>
      <w:r w:rsidR="00EC4C84" w:rsidRPr="00D05715">
        <w:rPr>
          <w:rFonts w:ascii="Times New Roman" w:hAnsi="Times New Roman" w:cs="Times New Roman"/>
          <w:sz w:val="24"/>
          <w:szCs w:val="24"/>
        </w:rPr>
        <w:t xml:space="preserve"> system?</w:t>
      </w:r>
    </w:p>
    <w:p w:rsidR="00BB1A89" w:rsidRPr="00D05715" w:rsidRDefault="00EC4C84" w:rsidP="00EC4C84">
      <w:pPr>
        <w:spacing w:line="360" w:lineRule="auto"/>
        <w:rPr>
          <w:rFonts w:ascii="Times New Roman" w:hAnsi="Times New Roman" w:cs="Times New Roman"/>
          <w:sz w:val="24"/>
          <w:szCs w:val="24"/>
        </w:rPr>
      </w:pPr>
      <w:r w:rsidRPr="00D05715">
        <w:rPr>
          <w:rFonts w:ascii="Times New Roman" w:hAnsi="Times New Roman" w:cs="Times New Roman"/>
          <w:sz w:val="24"/>
          <w:szCs w:val="24"/>
        </w:rPr>
        <w:t>…………………………………………………………………………………………………………………………………………………………………………………………………………………………………………………………………………………………………………………………………………………………………………</w:t>
      </w:r>
      <w:r w:rsidR="00BB1A89" w:rsidRPr="00D05715">
        <w:rPr>
          <w:rFonts w:ascii="Times New Roman" w:hAnsi="Times New Roman" w:cs="Times New Roman"/>
          <w:sz w:val="24"/>
          <w:szCs w:val="24"/>
        </w:rPr>
        <w:t xml:space="preserve">4. How do you handle the safety and security of </w:t>
      </w:r>
      <w:r w:rsidR="004B5AF0" w:rsidRPr="00D05715">
        <w:rPr>
          <w:rFonts w:ascii="Times New Roman" w:hAnsi="Times New Roman" w:cs="Times New Roman"/>
          <w:sz w:val="24"/>
          <w:szCs w:val="24"/>
        </w:rPr>
        <w:t xml:space="preserve">the </w:t>
      </w:r>
      <w:r w:rsidR="00BB1A89" w:rsidRPr="00D05715">
        <w:rPr>
          <w:rFonts w:ascii="Times New Roman" w:hAnsi="Times New Roman" w:cs="Times New Roman"/>
          <w:sz w:val="24"/>
          <w:szCs w:val="24"/>
        </w:rPr>
        <w:t>BRT system?</w:t>
      </w:r>
    </w:p>
    <w:p w:rsidR="00131C77" w:rsidRPr="00D05715" w:rsidRDefault="00BB1A89" w:rsidP="00F5205C">
      <w:pPr>
        <w:jc w:val="both"/>
        <w:rPr>
          <w:rFonts w:ascii="Times New Roman" w:hAnsi="Times New Roman" w:cs="Times New Roman"/>
          <w:sz w:val="24"/>
          <w:szCs w:val="24"/>
        </w:rPr>
      </w:pPr>
      <w:r w:rsidRPr="00D05715">
        <w:rPr>
          <w:rFonts w:ascii="Times New Roman" w:hAnsi="Times New Roman" w:cs="Times New Roman"/>
          <w:sz w:val="24"/>
          <w:szCs w:val="24"/>
        </w:rPr>
        <w:t>……………………………………………………………………………………………………………………………………………………………………………………………………………………………………………………………………………………………………………………………………………………………………………………………………………………………………………………………………</w:t>
      </w:r>
    </w:p>
    <w:p w:rsidR="00F42A97" w:rsidRPr="00D05715" w:rsidRDefault="009A6909" w:rsidP="00F5205C">
      <w:pPr>
        <w:jc w:val="both"/>
        <w:rPr>
          <w:rFonts w:ascii="Times New Roman" w:hAnsi="Times New Roman" w:cs="Times New Roman"/>
          <w:sz w:val="24"/>
          <w:szCs w:val="24"/>
        </w:rPr>
      </w:pPr>
      <w:r w:rsidRPr="00D05715">
        <w:rPr>
          <w:rFonts w:ascii="Times New Roman" w:hAnsi="Times New Roman" w:cs="Times New Roman"/>
          <w:sz w:val="24"/>
          <w:szCs w:val="24"/>
        </w:rPr>
        <w:t>5</w:t>
      </w:r>
      <w:r w:rsidR="00F42A97" w:rsidRPr="00D05715">
        <w:rPr>
          <w:rFonts w:ascii="Times New Roman" w:hAnsi="Times New Roman" w:cs="Times New Roman"/>
          <w:sz w:val="24"/>
          <w:szCs w:val="24"/>
        </w:rPr>
        <w:t xml:space="preserve">. Can you explain the merits of </w:t>
      </w:r>
      <w:r w:rsidR="004B5AF0" w:rsidRPr="00D05715">
        <w:rPr>
          <w:rFonts w:ascii="Times New Roman" w:hAnsi="Times New Roman" w:cs="Times New Roman"/>
          <w:sz w:val="24"/>
          <w:szCs w:val="24"/>
        </w:rPr>
        <w:t xml:space="preserve">the </w:t>
      </w:r>
      <w:r w:rsidR="00F42A97" w:rsidRPr="00D05715">
        <w:rPr>
          <w:rFonts w:ascii="Times New Roman" w:hAnsi="Times New Roman" w:cs="Times New Roman"/>
          <w:sz w:val="24"/>
          <w:szCs w:val="24"/>
        </w:rPr>
        <w:t xml:space="preserve">BRT system to the passengers in Dar </w:t>
      </w:r>
      <w:proofErr w:type="spellStart"/>
      <w:proofErr w:type="gramStart"/>
      <w:r w:rsidR="00F42A97" w:rsidRPr="00D05715">
        <w:rPr>
          <w:rFonts w:ascii="Times New Roman" w:hAnsi="Times New Roman" w:cs="Times New Roman"/>
          <w:sz w:val="24"/>
          <w:szCs w:val="24"/>
        </w:rPr>
        <w:t>Es</w:t>
      </w:r>
      <w:proofErr w:type="spellEnd"/>
      <w:proofErr w:type="gramEnd"/>
      <w:r w:rsidR="00F42A97" w:rsidRPr="00D05715">
        <w:rPr>
          <w:rFonts w:ascii="Times New Roman" w:hAnsi="Times New Roman" w:cs="Times New Roman"/>
          <w:sz w:val="24"/>
          <w:szCs w:val="24"/>
        </w:rPr>
        <w:t xml:space="preserve"> Salaam?</w:t>
      </w:r>
    </w:p>
    <w:p w:rsidR="009A6909" w:rsidRPr="00D05715" w:rsidRDefault="009A6909" w:rsidP="00F5205C">
      <w:pPr>
        <w:jc w:val="both"/>
        <w:rPr>
          <w:rFonts w:ascii="Times New Roman" w:hAnsi="Times New Roman" w:cs="Times New Roman"/>
          <w:sz w:val="24"/>
          <w:szCs w:val="24"/>
        </w:rPr>
      </w:pPr>
      <w:r w:rsidRPr="00D05715">
        <w:rPr>
          <w:rFonts w:ascii="Times New Roman" w:hAnsi="Times New Roman" w:cs="Times New Roman"/>
          <w:sz w:val="24"/>
          <w:szCs w:val="24"/>
        </w:rPr>
        <w:t>…………………………………………………………………………………………………………………………………………………………………………………………</w:t>
      </w:r>
      <w:r w:rsidR="00BA4832" w:rsidRPr="00D05715">
        <w:rPr>
          <w:rFonts w:ascii="Times New Roman" w:hAnsi="Times New Roman" w:cs="Times New Roman"/>
          <w:sz w:val="24"/>
          <w:szCs w:val="24"/>
        </w:rPr>
        <w:t>……………………………………………………………………………………</w:t>
      </w:r>
    </w:p>
    <w:sectPr w:rsidR="009A6909" w:rsidRPr="00D05715" w:rsidSect="00D5507F">
      <w:pgSz w:w="11906" w:h="16838"/>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44" w:rsidRDefault="00C96344" w:rsidP="00AA205F">
      <w:pPr>
        <w:spacing w:after="0" w:line="240" w:lineRule="auto"/>
      </w:pPr>
      <w:r>
        <w:separator/>
      </w:r>
    </w:p>
  </w:endnote>
  <w:endnote w:type="continuationSeparator" w:id="0">
    <w:p w:rsidR="00C96344" w:rsidRDefault="00C96344" w:rsidP="00AA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90" w:rsidRDefault="00BE3590">
    <w:pPr>
      <w:pStyle w:val="Footer"/>
      <w:jc w:val="center"/>
    </w:pPr>
  </w:p>
  <w:p w:rsidR="00BE3590" w:rsidRDefault="00BE3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90" w:rsidRDefault="00BE3590">
    <w:pPr>
      <w:pStyle w:val="Footer"/>
      <w:jc w:val="center"/>
    </w:pPr>
  </w:p>
  <w:p w:rsidR="00BE3590" w:rsidRDefault="00BE3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44" w:rsidRDefault="00C96344" w:rsidP="00AA205F">
      <w:pPr>
        <w:spacing w:after="0" w:line="240" w:lineRule="auto"/>
      </w:pPr>
      <w:r>
        <w:separator/>
      </w:r>
    </w:p>
  </w:footnote>
  <w:footnote w:type="continuationSeparator" w:id="0">
    <w:p w:rsidR="00C96344" w:rsidRDefault="00C96344" w:rsidP="00AA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3107298"/>
      <w:docPartObj>
        <w:docPartGallery w:val="Page Numbers (Top of Page)"/>
        <w:docPartUnique/>
      </w:docPartObj>
    </w:sdtPr>
    <w:sdtEndPr>
      <w:rPr>
        <w:noProof/>
      </w:rPr>
    </w:sdtEndPr>
    <w:sdtContent>
      <w:p w:rsidR="00BE3590" w:rsidRPr="008523B7" w:rsidRDefault="00BE3590">
        <w:pPr>
          <w:pStyle w:val="Header"/>
          <w:jc w:val="center"/>
          <w:rPr>
            <w:rFonts w:ascii="Times New Roman" w:hAnsi="Times New Roman" w:cs="Times New Roman"/>
            <w:sz w:val="24"/>
            <w:szCs w:val="24"/>
          </w:rPr>
        </w:pPr>
        <w:r w:rsidRPr="008523B7">
          <w:rPr>
            <w:rFonts w:ascii="Times New Roman" w:hAnsi="Times New Roman" w:cs="Times New Roman"/>
            <w:sz w:val="24"/>
            <w:szCs w:val="24"/>
          </w:rPr>
          <w:fldChar w:fldCharType="begin"/>
        </w:r>
        <w:r w:rsidRPr="008523B7">
          <w:rPr>
            <w:rFonts w:ascii="Times New Roman" w:hAnsi="Times New Roman" w:cs="Times New Roman"/>
            <w:sz w:val="24"/>
            <w:szCs w:val="24"/>
          </w:rPr>
          <w:instrText xml:space="preserve"> PAGE   \* MERGEFORMAT </w:instrText>
        </w:r>
        <w:r w:rsidRPr="008523B7">
          <w:rPr>
            <w:rFonts w:ascii="Times New Roman" w:hAnsi="Times New Roman" w:cs="Times New Roman"/>
            <w:sz w:val="24"/>
            <w:szCs w:val="24"/>
          </w:rPr>
          <w:fldChar w:fldCharType="separate"/>
        </w:r>
        <w:r w:rsidR="00C12A42">
          <w:rPr>
            <w:rFonts w:ascii="Times New Roman" w:hAnsi="Times New Roman" w:cs="Times New Roman"/>
            <w:noProof/>
            <w:sz w:val="24"/>
            <w:szCs w:val="24"/>
          </w:rPr>
          <w:t>83</w:t>
        </w:r>
        <w:r w:rsidRPr="008523B7">
          <w:rPr>
            <w:rFonts w:ascii="Times New Roman" w:hAnsi="Times New Roman" w:cs="Times New Roman"/>
            <w:noProof/>
            <w:sz w:val="24"/>
            <w:szCs w:val="24"/>
          </w:rPr>
          <w:fldChar w:fldCharType="end"/>
        </w:r>
      </w:p>
    </w:sdtContent>
  </w:sdt>
  <w:p w:rsidR="00BE3590" w:rsidRPr="008523B7" w:rsidRDefault="00BE35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11.2pt;height:11.2pt" o:bullet="t">
        <v:imagedata r:id="rId1" o:title="mso897C"/>
      </v:shape>
    </w:pict>
  </w:numPicBullet>
  <w:abstractNum w:abstractNumId="0">
    <w:nsid w:val="00000002"/>
    <w:multiLevelType w:val="hybridMultilevel"/>
    <w:tmpl w:val="1A02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F"/>
    <w:multiLevelType w:val="hybridMultilevel"/>
    <w:tmpl w:val="102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21"/>
    <w:multiLevelType w:val="hybridMultilevel"/>
    <w:tmpl w:val="E65C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831C9C"/>
    <w:multiLevelType w:val="hybridMultilevel"/>
    <w:tmpl w:val="9EF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C2D92"/>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5">
    <w:nsid w:val="214D3D51"/>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6">
    <w:nsid w:val="22595FCE"/>
    <w:multiLevelType w:val="hybridMultilevel"/>
    <w:tmpl w:val="76786A28"/>
    <w:lvl w:ilvl="0" w:tplc="08090007">
      <w:start w:val="1"/>
      <w:numFmt w:val="bullet"/>
      <w:lvlText w:val=""/>
      <w:lvlPicBulletId w:val="0"/>
      <w:lvlJc w:val="left"/>
      <w:pPr>
        <w:ind w:left="5322" w:hanging="360"/>
      </w:pPr>
      <w:rPr>
        <w:rFonts w:ascii="Symbol" w:hAnsi="Symbol" w:hint="default"/>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7">
    <w:nsid w:val="22A30C98"/>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8">
    <w:nsid w:val="2BCF4CE6"/>
    <w:multiLevelType w:val="hybridMultilevel"/>
    <w:tmpl w:val="94F26C8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41E361BE"/>
    <w:multiLevelType w:val="hybridMultilevel"/>
    <w:tmpl w:val="7D9EA030"/>
    <w:lvl w:ilvl="0" w:tplc="08090011">
      <w:start w:val="1"/>
      <w:numFmt w:val="decimal"/>
      <w:lvlText w:val="%1)"/>
      <w:lvlJc w:val="left"/>
      <w:pPr>
        <w:ind w:left="4897" w:hanging="360"/>
      </w:pPr>
    </w:lvl>
    <w:lvl w:ilvl="1" w:tplc="08090019">
      <w:start w:val="1"/>
      <w:numFmt w:val="lowerLetter"/>
      <w:lvlText w:val="%2."/>
      <w:lvlJc w:val="left"/>
      <w:pPr>
        <w:ind w:left="5617" w:hanging="360"/>
      </w:pPr>
    </w:lvl>
    <w:lvl w:ilvl="2" w:tplc="0809001B">
      <w:start w:val="1"/>
      <w:numFmt w:val="lowerRoman"/>
      <w:lvlText w:val="%3."/>
      <w:lvlJc w:val="right"/>
      <w:pPr>
        <w:ind w:left="6337" w:hanging="180"/>
      </w:pPr>
    </w:lvl>
    <w:lvl w:ilvl="3" w:tplc="0809000F">
      <w:start w:val="1"/>
      <w:numFmt w:val="decimal"/>
      <w:lvlText w:val="%4."/>
      <w:lvlJc w:val="left"/>
      <w:pPr>
        <w:ind w:left="7057" w:hanging="360"/>
      </w:pPr>
    </w:lvl>
    <w:lvl w:ilvl="4" w:tplc="08090019">
      <w:start w:val="1"/>
      <w:numFmt w:val="lowerLetter"/>
      <w:lvlText w:val="%5."/>
      <w:lvlJc w:val="left"/>
      <w:pPr>
        <w:ind w:left="7777" w:hanging="360"/>
      </w:pPr>
    </w:lvl>
    <w:lvl w:ilvl="5" w:tplc="0809001B">
      <w:start w:val="1"/>
      <w:numFmt w:val="lowerRoman"/>
      <w:lvlText w:val="%6."/>
      <w:lvlJc w:val="right"/>
      <w:pPr>
        <w:ind w:left="8497" w:hanging="180"/>
      </w:pPr>
    </w:lvl>
    <w:lvl w:ilvl="6" w:tplc="0809000F">
      <w:start w:val="1"/>
      <w:numFmt w:val="decimal"/>
      <w:lvlText w:val="%7."/>
      <w:lvlJc w:val="left"/>
      <w:pPr>
        <w:ind w:left="9217" w:hanging="360"/>
      </w:pPr>
    </w:lvl>
    <w:lvl w:ilvl="7" w:tplc="08090019">
      <w:start w:val="1"/>
      <w:numFmt w:val="lowerLetter"/>
      <w:lvlText w:val="%8."/>
      <w:lvlJc w:val="left"/>
      <w:pPr>
        <w:ind w:left="9937" w:hanging="360"/>
      </w:pPr>
    </w:lvl>
    <w:lvl w:ilvl="8" w:tplc="0809001B">
      <w:start w:val="1"/>
      <w:numFmt w:val="lowerRoman"/>
      <w:lvlText w:val="%9."/>
      <w:lvlJc w:val="right"/>
      <w:pPr>
        <w:ind w:left="10657" w:hanging="180"/>
      </w:pPr>
    </w:lvl>
  </w:abstractNum>
  <w:abstractNum w:abstractNumId="10">
    <w:nsid w:val="47110ACB"/>
    <w:multiLevelType w:val="hybridMultilevel"/>
    <w:tmpl w:val="7E4E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68D1"/>
    <w:multiLevelType w:val="hybridMultilevel"/>
    <w:tmpl w:val="BBC61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10B6F"/>
    <w:multiLevelType w:val="hybridMultilevel"/>
    <w:tmpl w:val="9D4C1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AD343A"/>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14">
    <w:nsid w:val="500C31AD"/>
    <w:multiLevelType w:val="hybridMultilevel"/>
    <w:tmpl w:val="108E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47958"/>
    <w:multiLevelType w:val="hybridMultilevel"/>
    <w:tmpl w:val="DB4C88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2FE30D5"/>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17">
    <w:nsid w:val="53F10E18"/>
    <w:multiLevelType w:val="hybridMultilevel"/>
    <w:tmpl w:val="A816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05053B"/>
    <w:multiLevelType w:val="hybridMultilevel"/>
    <w:tmpl w:val="B88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7C6163"/>
    <w:multiLevelType w:val="hybridMultilevel"/>
    <w:tmpl w:val="AD1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C77BE"/>
    <w:multiLevelType w:val="hybridMultilevel"/>
    <w:tmpl w:val="254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636E2"/>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abstractNum w:abstractNumId="22">
    <w:nsid w:val="6F0317DF"/>
    <w:multiLevelType w:val="hybridMultilevel"/>
    <w:tmpl w:val="DB4C88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B746C0D"/>
    <w:multiLevelType w:val="hybridMultilevel"/>
    <w:tmpl w:val="7FD46B38"/>
    <w:lvl w:ilvl="0" w:tplc="03D8D994">
      <w:start w:val="1"/>
      <w:numFmt w:val="lowerRoman"/>
      <w:lvlText w:val="%1."/>
      <w:lvlJc w:val="right"/>
      <w:pPr>
        <w:ind w:left="720" w:hanging="360"/>
      </w:pPr>
      <w:rPr>
        <w:rFonts w:hint="default"/>
      </w:rPr>
    </w:lvl>
    <w:lvl w:ilvl="1" w:tplc="6D389798" w:tentative="1">
      <w:start w:val="1"/>
      <w:numFmt w:val="lowerLetter"/>
      <w:lvlText w:val="%2."/>
      <w:lvlJc w:val="left"/>
      <w:pPr>
        <w:ind w:left="1440" w:hanging="360"/>
      </w:pPr>
    </w:lvl>
    <w:lvl w:ilvl="2" w:tplc="22381466" w:tentative="1">
      <w:start w:val="1"/>
      <w:numFmt w:val="lowerRoman"/>
      <w:lvlText w:val="%3."/>
      <w:lvlJc w:val="right"/>
      <w:pPr>
        <w:ind w:left="2160" w:hanging="180"/>
      </w:pPr>
    </w:lvl>
    <w:lvl w:ilvl="3" w:tplc="DC6A75AA" w:tentative="1">
      <w:start w:val="1"/>
      <w:numFmt w:val="decimal"/>
      <w:lvlText w:val="%4."/>
      <w:lvlJc w:val="left"/>
      <w:pPr>
        <w:ind w:left="2880" w:hanging="360"/>
      </w:pPr>
    </w:lvl>
    <w:lvl w:ilvl="4" w:tplc="94B8D8C6" w:tentative="1">
      <w:start w:val="1"/>
      <w:numFmt w:val="lowerLetter"/>
      <w:lvlText w:val="%5."/>
      <w:lvlJc w:val="left"/>
      <w:pPr>
        <w:ind w:left="3600" w:hanging="360"/>
      </w:pPr>
    </w:lvl>
    <w:lvl w:ilvl="5" w:tplc="B8C29B0A" w:tentative="1">
      <w:start w:val="1"/>
      <w:numFmt w:val="lowerRoman"/>
      <w:lvlText w:val="%6."/>
      <w:lvlJc w:val="right"/>
      <w:pPr>
        <w:ind w:left="4320" w:hanging="180"/>
      </w:pPr>
    </w:lvl>
    <w:lvl w:ilvl="6" w:tplc="4AF026D8" w:tentative="1">
      <w:start w:val="1"/>
      <w:numFmt w:val="decimal"/>
      <w:lvlText w:val="%7."/>
      <w:lvlJc w:val="left"/>
      <w:pPr>
        <w:ind w:left="5040" w:hanging="360"/>
      </w:pPr>
    </w:lvl>
    <w:lvl w:ilvl="7" w:tplc="6F28AA72" w:tentative="1">
      <w:start w:val="1"/>
      <w:numFmt w:val="lowerLetter"/>
      <w:lvlText w:val="%8."/>
      <w:lvlJc w:val="left"/>
      <w:pPr>
        <w:ind w:left="5760" w:hanging="360"/>
      </w:pPr>
    </w:lvl>
    <w:lvl w:ilvl="8" w:tplc="50BCB0F6"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23"/>
  </w:num>
  <w:num w:numId="5">
    <w:abstractNumId w:val="6"/>
  </w:num>
  <w:num w:numId="6">
    <w:abstractNumId w:val="4"/>
  </w:num>
  <w:num w:numId="7">
    <w:abstractNumId w:val="18"/>
  </w:num>
  <w:num w:numId="8">
    <w:abstractNumId w:val="19"/>
  </w:num>
  <w:num w:numId="9">
    <w:abstractNumId w:val="20"/>
  </w:num>
  <w:num w:numId="10">
    <w:abstractNumId w:val="10"/>
  </w:num>
  <w:num w:numId="11">
    <w:abstractNumId w:val="17"/>
  </w:num>
  <w:num w:numId="12">
    <w:abstractNumId w:val="14"/>
  </w:num>
  <w:num w:numId="13">
    <w:abstractNumId w:val="9"/>
  </w:num>
  <w:num w:numId="14">
    <w:abstractNumId w:val="8"/>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1"/>
  </w:num>
  <w:num w:numId="21">
    <w:abstractNumId w:val="0"/>
  </w:num>
  <w:num w:numId="22">
    <w:abstractNumId w:val="16"/>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DE3MTY2NbAwsjRW0lEKTi0uzszPAykwNq0FAGubhlotAAAA"/>
  </w:docVars>
  <w:rsids>
    <w:rsidRoot w:val="00D2722B"/>
    <w:rsid w:val="00000A88"/>
    <w:rsid w:val="00000D15"/>
    <w:rsid w:val="00002218"/>
    <w:rsid w:val="00002346"/>
    <w:rsid w:val="00003626"/>
    <w:rsid w:val="0000546E"/>
    <w:rsid w:val="00006846"/>
    <w:rsid w:val="00010CCE"/>
    <w:rsid w:val="00010D72"/>
    <w:rsid w:val="00012B5E"/>
    <w:rsid w:val="00013105"/>
    <w:rsid w:val="00013595"/>
    <w:rsid w:val="00014843"/>
    <w:rsid w:val="00015CD5"/>
    <w:rsid w:val="00016584"/>
    <w:rsid w:val="000202B1"/>
    <w:rsid w:val="00023790"/>
    <w:rsid w:val="000240A8"/>
    <w:rsid w:val="00025DB3"/>
    <w:rsid w:val="000261B5"/>
    <w:rsid w:val="00027366"/>
    <w:rsid w:val="00030301"/>
    <w:rsid w:val="000304D1"/>
    <w:rsid w:val="00030994"/>
    <w:rsid w:val="00030B8E"/>
    <w:rsid w:val="00034350"/>
    <w:rsid w:val="000347EE"/>
    <w:rsid w:val="00035A0C"/>
    <w:rsid w:val="000379BB"/>
    <w:rsid w:val="00037E27"/>
    <w:rsid w:val="00041DDC"/>
    <w:rsid w:val="0004215B"/>
    <w:rsid w:val="00042CCD"/>
    <w:rsid w:val="00043A6A"/>
    <w:rsid w:val="00044D3A"/>
    <w:rsid w:val="00045804"/>
    <w:rsid w:val="000459A2"/>
    <w:rsid w:val="00045EE5"/>
    <w:rsid w:val="000476DD"/>
    <w:rsid w:val="00051D6E"/>
    <w:rsid w:val="000539FB"/>
    <w:rsid w:val="00053DEF"/>
    <w:rsid w:val="0005437C"/>
    <w:rsid w:val="00054AD7"/>
    <w:rsid w:val="00054B3A"/>
    <w:rsid w:val="0005530C"/>
    <w:rsid w:val="00055D2A"/>
    <w:rsid w:val="0005612D"/>
    <w:rsid w:val="00060B83"/>
    <w:rsid w:val="00070830"/>
    <w:rsid w:val="00070DFA"/>
    <w:rsid w:val="000733F7"/>
    <w:rsid w:val="00075DD6"/>
    <w:rsid w:val="00075EEF"/>
    <w:rsid w:val="000779DA"/>
    <w:rsid w:val="000806CC"/>
    <w:rsid w:val="00082B57"/>
    <w:rsid w:val="000836B9"/>
    <w:rsid w:val="00084D2B"/>
    <w:rsid w:val="00085F40"/>
    <w:rsid w:val="00087E9E"/>
    <w:rsid w:val="00090ADC"/>
    <w:rsid w:val="0009299E"/>
    <w:rsid w:val="000933EB"/>
    <w:rsid w:val="000969C2"/>
    <w:rsid w:val="000A248F"/>
    <w:rsid w:val="000A449F"/>
    <w:rsid w:val="000A45B6"/>
    <w:rsid w:val="000A5E78"/>
    <w:rsid w:val="000A7583"/>
    <w:rsid w:val="000B0010"/>
    <w:rsid w:val="000B00C7"/>
    <w:rsid w:val="000B1883"/>
    <w:rsid w:val="000B243B"/>
    <w:rsid w:val="000B3CCC"/>
    <w:rsid w:val="000B4EE8"/>
    <w:rsid w:val="000B7133"/>
    <w:rsid w:val="000C1CA8"/>
    <w:rsid w:val="000C1D0B"/>
    <w:rsid w:val="000C47BE"/>
    <w:rsid w:val="000C581B"/>
    <w:rsid w:val="000C7590"/>
    <w:rsid w:val="000D28F1"/>
    <w:rsid w:val="000D326B"/>
    <w:rsid w:val="000D35F5"/>
    <w:rsid w:val="000D3F01"/>
    <w:rsid w:val="000D4E73"/>
    <w:rsid w:val="000D6CDF"/>
    <w:rsid w:val="000D7AB5"/>
    <w:rsid w:val="000E0B17"/>
    <w:rsid w:val="000E10C1"/>
    <w:rsid w:val="000E2452"/>
    <w:rsid w:val="000E557E"/>
    <w:rsid w:val="000E6757"/>
    <w:rsid w:val="000F2780"/>
    <w:rsid w:val="000F30BD"/>
    <w:rsid w:val="000F555F"/>
    <w:rsid w:val="000F5D99"/>
    <w:rsid w:val="000F6D08"/>
    <w:rsid w:val="00100C69"/>
    <w:rsid w:val="00101C34"/>
    <w:rsid w:val="0010312D"/>
    <w:rsid w:val="001045E1"/>
    <w:rsid w:val="001061AD"/>
    <w:rsid w:val="001064FA"/>
    <w:rsid w:val="001070FA"/>
    <w:rsid w:val="00110371"/>
    <w:rsid w:val="00111C43"/>
    <w:rsid w:val="00112D6E"/>
    <w:rsid w:val="00114134"/>
    <w:rsid w:val="001151E2"/>
    <w:rsid w:val="001160C1"/>
    <w:rsid w:val="00116AA4"/>
    <w:rsid w:val="0011741E"/>
    <w:rsid w:val="0011759E"/>
    <w:rsid w:val="0012052F"/>
    <w:rsid w:val="001222BC"/>
    <w:rsid w:val="00124778"/>
    <w:rsid w:val="00125083"/>
    <w:rsid w:val="001276F0"/>
    <w:rsid w:val="00127A8F"/>
    <w:rsid w:val="00130914"/>
    <w:rsid w:val="00131C77"/>
    <w:rsid w:val="00132CFC"/>
    <w:rsid w:val="00132E43"/>
    <w:rsid w:val="001337D1"/>
    <w:rsid w:val="001348DE"/>
    <w:rsid w:val="00134D83"/>
    <w:rsid w:val="001350F1"/>
    <w:rsid w:val="00136781"/>
    <w:rsid w:val="00137A24"/>
    <w:rsid w:val="00137F6F"/>
    <w:rsid w:val="00140FEE"/>
    <w:rsid w:val="00141ABA"/>
    <w:rsid w:val="00141B18"/>
    <w:rsid w:val="001436DD"/>
    <w:rsid w:val="001443F1"/>
    <w:rsid w:val="001519A5"/>
    <w:rsid w:val="00152940"/>
    <w:rsid w:val="00153750"/>
    <w:rsid w:val="00153819"/>
    <w:rsid w:val="00154A05"/>
    <w:rsid w:val="001559F9"/>
    <w:rsid w:val="00156932"/>
    <w:rsid w:val="001600D5"/>
    <w:rsid w:val="00160244"/>
    <w:rsid w:val="00160FDC"/>
    <w:rsid w:val="00161A79"/>
    <w:rsid w:val="00162162"/>
    <w:rsid w:val="00162B87"/>
    <w:rsid w:val="001634F7"/>
    <w:rsid w:val="00163966"/>
    <w:rsid w:val="00164264"/>
    <w:rsid w:val="001644CD"/>
    <w:rsid w:val="00165C29"/>
    <w:rsid w:val="00165EB4"/>
    <w:rsid w:val="0016698F"/>
    <w:rsid w:val="00166EC7"/>
    <w:rsid w:val="00166F5A"/>
    <w:rsid w:val="00167F3C"/>
    <w:rsid w:val="001702AB"/>
    <w:rsid w:val="00171F71"/>
    <w:rsid w:val="00173F05"/>
    <w:rsid w:val="00175789"/>
    <w:rsid w:val="00175E66"/>
    <w:rsid w:val="001761AF"/>
    <w:rsid w:val="001771F8"/>
    <w:rsid w:val="00181795"/>
    <w:rsid w:val="001836AA"/>
    <w:rsid w:val="00184183"/>
    <w:rsid w:val="00185318"/>
    <w:rsid w:val="001865E8"/>
    <w:rsid w:val="00187943"/>
    <w:rsid w:val="00190975"/>
    <w:rsid w:val="001915F6"/>
    <w:rsid w:val="00191637"/>
    <w:rsid w:val="00192057"/>
    <w:rsid w:val="00194533"/>
    <w:rsid w:val="001960B7"/>
    <w:rsid w:val="00196B80"/>
    <w:rsid w:val="00196F4A"/>
    <w:rsid w:val="001A0889"/>
    <w:rsid w:val="001A0DCD"/>
    <w:rsid w:val="001A24C9"/>
    <w:rsid w:val="001A2DA2"/>
    <w:rsid w:val="001A31A9"/>
    <w:rsid w:val="001A3398"/>
    <w:rsid w:val="001A46A6"/>
    <w:rsid w:val="001A4F3A"/>
    <w:rsid w:val="001A67F6"/>
    <w:rsid w:val="001B0220"/>
    <w:rsid w:val="001B0ED4"/>
    <w:rsid w:val="001B3B41"/>
    <w:rsid w:val="001B3E6D"/>
    <w:rsid w:val="001B5CC6"/>
    <w:rsid w:val="001B6F9D"/>
    <w:rsid w:val="001B7B55"/>
    <w:rsid w:val="001C0ABC"/>
    <w:rsid w:val="001C1D3A"/>
    <w:rsid w:val="001C632C"/>
    <w:rsid w:val="001C7A56"/>
    <w:rsid w:val="001D0028"/>
    <w:rsid w:val="001D085B"/>
    <w:rsid w:val="001D087D"/>
    <w:rsid w:val="001D19B4"/>
    <w:rsid w:val="001D2346"/>
    <w:rsid w:val="001D5381"/>
    <w:rsid w:val="001D66A8"/>
    <w:rsid w:val="001E0133"/>
    <w:rsid w:val="001E0C34"/>
    <w:rsid w:val="001E344B"/>
    <w:rsid w:val="001E3667"/>
    <w:rsid w:val="001E4C9C"/>
    <w:rsid w:val="001E5085"/>
    <w:rsid w:val="001E5EE6"/>
    <w:rsid w:val="001F06DB"/>
    <w:rsid w:val="001F16F0"/>
    <w:rsid w:val="001F2D20"/>
    <w:rsid w:val="001F5298"/>
    <w:rsid w:val="001F6DDA"/>
    <w:rsid w:val="00200431"/>
    <w:rsid w:val="002004AC"/>
    <w:rsid w:val="002021AA"/>
    <w:rsid w:val="00202CCC"/>
    <w:rsid w:val="00203040"/>
    <w:rsid w:val="002046B4"/>
    <w:rsid w:val="00204BCE"/>
    <w:rsid w:val="00206330"/>
    <w:rsid w:val="00207F21"/>
    <w:rsid w:val="002113A1"/>
    <w:rsid w:val="002116C4"/>
    <w:rsid w:val="00212562"/>
    <w:rsid w:val="00212CF6"/>
    <w:rsid w:val="00212DD2"/>
    <w:rsid w:val="0021596D"/>
    <w:rsid w:val="00215CE9"/>
    <w:rsid w:val="002210D0"/>
    <w:rsid w:val="00221D61"/>
    <w:rsid w:val="0022258A"/>
    <w:rsid w:val="00222E6A"/>
    <w:rsid w:val="00223709"/>
    <w:rsid w:val="00223FB0"/>
    <w:rsid w:val="002266D1"/>
    <w:rsid w:val="00227864"/>
    <w:rsid w:val="00230DE3"/>
    <w:rsid w:val="00231A1B"/>
    <w:rsid w:val="00231B04"/>
    <w:rsid w:val="00233F72"/>
    <w:rsid w:val="0023517B"/>
    <w:rsid w:val="002355C2"/>
    <w:rsid w:val="00236F57"/>
    <w:rsid w:val="002373CD"/>
    <w:rsid w:val="00237432"/>
    <w:rsid w:val="0024203B"/>
    <w:rsid w:val="0024618A"/>
    <w:rsid w:val="002472F6"/>
    <w:rsid w:val="00247BC2"/>
    <w:rsid w:val="00247E3E"/>
    <w:rsid w:val="00253B8D"/>
    <w:rsid w:val="00254B6E"/>
    <w:rsid w:val="0026128F"/>
    <w:rsid w:val="00261B62"/>
    <w:rsid w:val="002635B1"/>
    <w:rsid w:val="002654CD"/>
    <w:rsid w:val="00265610"/>
    <w:rsid w:val="00271D0A"/>
    <w:rsid w:val="00272441"/>
    <w:rsid w:val="00272FF7"/>
    <w:rsid w:val="002739BE"/>
    <w:rsid w:val="00273ACD"/>
    <w:rsid w:val="00274174"/>
    <w:rsid w:val="002742D7"/>
    <w:rsid w:val="00274A39"/>
    <w:rsid w:val="00275266"/>
    <w:rsid w:val="00282358"/>
    <w:rsid w:val="0028472D"/>
    <w:rsid w:val="00286412"/>
    <w:rsid w:val="00286D95"/>
    <w:rsid w:val="00291C81"/>
    <w:rsid w:val="00292F5F"/>
    <w:rsid w:val="0029543C"/>
    <w:rsid w:val="00295987"/>
    <w:rsid w:val="00296147"/>
    <w:rsid w:val="002978C1"/>
    <w:rsid w:val="002A1439"/>
    <w:rsid w:val="002A4446"/>
    <w:rsid w:val="002A5E00"/>
    <w:rsid w:val="002B1148"/>
    <w:rsid w:val="002B28EC"/>
    <w:rsid w:val="002B2C48"/>
    <w:rsid w:val="002B4904"/>
    <w:rsid w:val="002B4EF5"/>
    <w:rsid w:val="002B5523"/>
    <w:rsid w:val="002B6B66"/>
    <w:rsid w:val="002C11E6"/>
    <w:rsid w:val="002C12C4"/>
    <w:rsid w:val="002C60D0"/>
    <w:rsid w:val="002D0FBE"/>
    <w:rsid w:val="002D22CA"/>
    <w:rsid w:val="002D2C71"/>
    <w:rsid w:val="002D5EAC"/>
    <w:rsid w:val="002D7B7A"/>
    <w:rsid w:val="002D7E76"/>
    <w:rsid w:val="002E045C"/>
    <w:rsid w:val="002E0B72"/>
    <w:rsid w:val="002E1339"/>
    <w:rsid w:val="002E23AC"/>
    <w:rsid w:val="002E3C0D"/>
    <w:rsid w:val="002E4EF6"/>
    <w:rsid w:val="002E6BA8"/>
    <w:rsid w:val="002E7AD2"/>
    <w:rsid w:val="002F3CA5"/>
    <w:rsid w:val="002F6582"/>
    <w:rsid w:val="002F6AA1"/>
    <w:rsid w:val="002F7B07"/>
    <w:rsid w:val="00301577"/>
    <w:rsid w:val="0030214C"/>
    <w:rsid w:val="00302F98"/>
    <w:rsid w:val="00303E87"/>
    <w:rsid w:val="003057C0"/>
    <w:rsid w:val="00305AF7"/>
    <w:rsid w:val="00305C64"/>
    <w:rsid w:val="003060ED"/>
    <w:rsid w:val="00306492"/>
    <w:rsid w:val="00306E76"/>
    <w:rsid w:val="003073AD"/>
    <w:rsid w:val="003132AC"/>
    <w:rsid w:val="0031346B"/>
    <w:rsid w:val="003137DE"/>
    <w:rsid w:val="00315EE6"/>
    <w:rsid w:val="003205E6"/>
    <w:rsid w:val="00320DE1"/>
    <w:rsid w:val="00321173"/>
    <w:rsid w:val="00322279"/>
    <w:rsid w:val="003223F4"/>
    <w:rsid w:val="003239C7"/>
    <w:rsid w:val="00324E42"/>
    <w:rsid w:val="00327EDF"/>
    <w:rsid w:val="003327D7"/>
    <w:rsid w:val="003329A8"/>
    <w:rsid w:val="00333F50"/>
    <w:rsid w:val="00334855"/>
    <w:rsid w:val="00336C26"/>
    <w:rsid w:val="00337926"/>
    <w:rsid w:val="003400A0"/>
    <w:rsid w:val="0034036F"/>
    <w:rsid w:val="00340596"/>
    <w:rsid w:val="003414BB"/>
    <w:rsid w:val="00344806"/>
    <w:rsid w:val="00347CD7"/>
    <w:rsid w:val="00347FDD"/>
    <w:rsid w:val="003514D1"/>
    <w:rsid w:val="0035174B"/>
    <w:rsid w:val="003547F8"/>
    <w:rsid w:val="003564B2"/>
    <w:rsid w:val="0036066B"/>
    <w:rsid w:val="00362004"/>
    <w:rsid w:val="00364BFB"/>
    <w:rsid w:val="0037048A"/>
    <w:rsid w:val="00370E45"/>
    <w:rsid w:val="003740B1"/>
    <w:rsid w:val="003743FD"/>
    <w:rsid w:val="00375CD5"/>
    <w:rsid w:val="00375CF0"/>
    <w:rsid w:val="00381A55"/>
    <w:rsid w:val="00383464"/>
    <w:rsid w:val="0038414E"/>
    <w:rsid w:val="003852C1"/>
    <w:rsid w:val="003857CB"/>
    <w:rsid w:val="00385A8A"/>
    <w:rsid w:val="00386DC6"/>
    <w:rsid w:val="00386EE5"/>
    <w:rsid w:val="00393169"/>
    <w:rsid w:val="00395CB6"/>
    <w:rsid w:val="00396252"/>
    <w:rsid w:val="0039656C"/>
    <w:rsid w:val="00397F21"/>
    <w:rsid w:val="003A1000"/>
    <w:rsid w:val="003A1607"/>
    <w:rsid w:val="003A34A7"/>
    <w:rsid w:val="003A7EFD"/>
    <w:rsid w:val="003B1977"/>
    <w:rsid w:val="003B1F97"/>
    <w:rsid w:val="003B2521"/>
    <w:rsid w:val="003B54D4"/>
    <w:rsid w:val="003B5E7A"/>
    <w:rsid w:val="003B6F3B"/>
    <w:rsid w:val="003B7D5A"/>
    <w:rsid w:val="003C2A0F"/>
    <w:rsid w:val="003C3318"/>
    <w:rsid w:val="003C5C5B"/>
    <w:rsid w:val="003C61FA"/>
    <w:rsid w:val="003C674D"/>
    <w:rsid w:val="003C6A8C"/>
    <w:rsid w:val="003C6DA6"/>
    <w:rsid w:val="003D69BB"/>
    <w:rsid w:val="003D7762"/>
    <w:rsid w:val="003E1116"/>
    <w:rsid w:val="003E11F9"/>
    <w:rsid w:val="003E27DB"/>
    <w:rsid w:val="003E374C"/>
    <w:rsid w:val="003E3E78"/>
    <w:rsid w:val="003E44F5"/>
    <w:rsid w:val="003E7201"/>
    <w:rsid w:val="003E7E99"/>
    <w:rsid w:val="003E7FD2"/>
    <w:rsid w:val="003F1417"/>
    <w:rsid w:val="003F16FF"/>
    <w:rsid w:val="003F1B51"/>
    <w:rsid w:val="003F2162"/>
    <w:rsid w:val="003F2823"/>
    <w:rsid w:val="003F2DEF"/>
    <w:rsid w:val="003F3C9B"/>
    <w:rsid w:val="003F6491"/>
    <w:rsid w:val="003F6715"/>
    <w:rsid w:val="003F685B"/>
    <w:rsid w:val="003F76D6"/>
    <w:rsid w:val="003F7F9B"/>
    <w:rsid w:val="00400018"/>
    <w:rsid w:val="004012EC"/>
    <w:rsid w:val="004017BE"/>
    <w:rsid w:val="00401D81"/>
    <w:rsid w:val="0040212D"/>
    <w:rsid w:val="004026F9"/>
    <w:rsid w:val="004038C6"/>
    <w:rsid w:val="004038ED"/>
    <w:rsid w:val="00404DC5"/>
    <w:rsid w:val="004055F1"/>
    <w:rsid w:val="004075F3"/>
    <w:rsid w:val="004132BB"/>
    <w:rsid w:val="004132F2"/>
    <w:rsid w:val="0041385A"/>
    <w:rsid w:val="00414253"/>
    <w:rsid w:val="00414AE6"/>
    <w:rsid w:val="004155D2"/>
    <w:rsid w:val="004160F3"/>
    <w:rsid w:val="004161FB"/>
    <w:rsid w:val="004230A2"/>
    <w:rsid w:val="00424388"/>
    <w:rsid w:val="0042717D"/>
    <w:rsid w:val="0043268F"/>
    <w:rsid w:val="00432719"/>
    <w:rsid w:val="00433CC3"/>
    <w:rsid w:val="00436212"/>
    <w:rsid w:val="004365FB"/>
    <w:rsid w:val="004377BD"/>
    <w:rsid w:val="00440E20"/>
    <w:rsid w:val="00441792"/>
    <w:rsid w:val="00441EAC"/>
    <w:rsid w:val="00442A44"/>
    <w:rsid w:val="00444F1B"/>
    <w:rsid w:val="00446554"/>
    <w:rsid w:val="0044748F"/>
    <w:rsid w:val="00450396"/>
    <w:rsid w:val="00450A71"/>
    <w:rsid w:val="00451C4F"/>
    <w:rsid w:val="00452C37"/>
    <w:rsid w:val="00452DA2"/>
    <w:rsid w:val="00452DC1"/>
    <w:rsid w:val="0045377A"/>
    <w:rsid w:val="00453A9D"/>
    <w:rsid w:val="00453EC8"/>
    <w:rsid w:val="00453ED6"/>
    <w:rsid w:val="004619F4"/>
    <w:rsid w:val="00462B33"/>
    <w:rsid w:val="00463CC2"/>
    <w:rsid w:val="00463F6B"/>
    <w:rsid w:val="00465C72"/>
    <w:rsid w:val="00470D59"/>
    <w:rsid w:val="00473D8B"/>
    <w:rsid w:val="00475BC9"/>
    <w:rsid w:val="004808D6"/>
    <w:rsid w:val="00481C77"/>
    <w:rsid w:val="00481E65"/>
    <w:rsid w:val="00482217"/>
    <w:rsid w:val="00482F8B"/>
    <w:rsid w:val="00484AD5"/>
    <w:rsid w:val="0048521F"/>
    <w:rsid w:val="00485F63"/>
    <w:rsid w:val="004877A4"/>
    <w:rsid w:val="004877DF"/>
    <w:rsid w:val="0049039C"/>
    <w:rsid w:val="00493444"/>
    <w:rsid w:val="004958AA"/>
    <w:rsid w:val="004964DD"/>
    <w:rsid w:val="004A0139"/>
    <w:rsid w:val="004A130F"/>
    <w:rsid w:val="004A1CD7"/>
    <w:rsid w:val="004A1F3E"/>
    <w:rsid w:val="004A353B"/>
    <w:rsid w:val="004A3912"/>
    <w:rsid w:val="004A3B8F"/>
    <w:rsid w:val="004A4766"/>
    <w:rsid w:val="004A5E57"/>
    <w:rsid w:val="004A5EC6"/>
    <w:rsid w:val="004A5F5B"/>
    <w:rsid w:val="004A689B"/>
    <w:rsid w:val="004B1565"/>
    <w:rsid w:val="004B1BD1"/>
    <w:rsid w:val="004B26E2"/>
    <w:rsid w:val="004B39EB"/>
    <w:rsid w:val="004B57D8"/>
    <w:rsid w:val="004B5AF0"/>
    <w:rsid w:val="004C0F48"/>
    <w:rsid w:val="004C0F7F"/>
    <w:rsid w:val="004C1992"/>
    <w:rsid w:val="004C26D5"/>
    <w:rsid w:val="004C2ECC"/>
    <w:rsid w:val="004C5134"/>
    <w:rsid w:val="004C7AAD"/>
    <w:rsid w:val="004C7D8C"/>
    <w:rsid w:val="004D0007"/>
    <w:rsid w:val="004D0009"/>
    <w:rsid w:val="004D5E9B"/>
    <w:rsid w:val="004D775C"/>
    <w:rsid w:val="004E2723"/>
    <w:rsid w:val="004E2B8F"/>
    <w:rsid w:val="004E2CEF"/>
    <w:rsid w:val="004E4719"/>
    <w:rsid w:val="004E52A2"/>
    <w:rsid w:val="004E55EE"/>
    <w:rsid w:val="004E6F68"/>
    <w:rsid w:val="004F0931"/>
    <w:rsid w:val="004F2122"/>
    <w:rsid w:val="004F3682"/>
    <w:rsid w:val="004F3C26"/>
    <w:rsid w:val="004F61F6"/>
    <w:rsid w:val="004F6EDE"/>
    <w:rsid w:val="00500C0A"/>
    <w:rsid w:val="00500D1B"/>
    <w:rsid w:val="00501230"/>
    <w:rsid w:val="005034F9"/>
    <w:rsid w:val="0050467D"/>
    <w:rsid w:val="00504BB6"/>
    <w:rsid w:val="005074D2"/>
    <w:rsid w:val="005104D3"/>
    <w:rsid w:val="00510599"/>
    <w:rsid w:val="00511004"/>
    <w:rsid w:val="005111C2"/>
    <w:rsid w:val="005113A3"/>
    <w:rsid w:val="00512654"/>
    <w:rsid w:val="00512844"/>
    <w:rsid w:val="005128FB"/>
    <w:rsid w:val="005129B5"/>
    <w:rsid w:val="00516525"/>
    <w:rsid w:val="00516808"/>
    <w:rsid w:val="005179A3"/>
    <w:rsid w:val="00523656"/>
    <w:rsid w:val="00523AC0"/>
    <w:rsid w:val="00524711"/>
    <w:rsid w:val="005249A0"/>
    <w:rsid w:val="00526A43"/>
    <w:rsid w:val="00526B7B"/>
    <w:rsid w:val="00527B62"/>
    <w:rsid w:val="00531D5C"/>
    <w:rsid w:val="00532308"/>
    <w:rsid w:val="005331D9"/>
    <w:rsid w:val="00533DC5"/>
    <w:rsid w:val="00533DD3"/>
    <w:rsid w:val="0053485C"/>
    <w:rsid w:val="00535F9E"/>
    <w:rsid w:val="00540EAD"/>
    <w:rsid w:val="00541FAB"/>
    <w:rsid w:val="00542F18"/>
    <w:rsid w:val="00543F92"/>
    <w:rsid w:val="005444A4"/>
    <w:rsid w:val="00545C2D"/>
    <w:rsid w:val="00545CD3"/>
    <w:rsid w:val="00545F99"/>
    <w:rsid w:val="00546BCF"/>
    <w:rsid w:val="00550017"/>
    <w:rsid w:val="00550198"/>
    <w:rsid w:val="0055155B"/>
    <w:rsid w:val="005525CD"/>
    <w:rsid w:val="00553551"/>
    <w:rsid w:val="00554870"/>
    <w:rsid w:val="0055567E"/>
    <w:rsid w:val="005564C2"/>
    <w:rsid w:val="00556D56"/>
    <w:rsid w:val="005608E0"/>
    <w:rsid w:val="00560ECF"/>
    <w:rsid w:val="00562007"/>
    <w:rsid w:val="00562212"/>
    <w:rsid w:val="0056273A"/>
    <w:rsid w:val="00562A4F"/>
    <w:rsid w:val="00562C23"/>
    <w:rsid w:val="00564145"/>
    <w:rsid w:val="0056451A"/>
    <w:rsid w:val="00565D48"/>
    <w:rsid w:val="00565F76"/>
    <w:rsid w:val="00566025"/>
    <w:rsid w:val="005663EF"/>
    <w:rsid w:val="00570DF6"/>
    <w:rsid w:val="00573C30"/>
    <w:rsid w:val="00576272"/>
    <w:rsid w:val="00577EE7"/>
    <w:rsid w:val="005812F6"/>
    <w:rsid w:val="00582D8B"/>
    <w:rsid w:val="0058325B"/>
    <w:rsid w:val="005840D9"/>
    <w:rsid w:val="005846FD"/>
    <w:rsid w:val="00587DDD"/>
    <w:rsid w:val="00590D82"/>
    <w:rsid w:val="00592626"/>
    <w:rsid w:val="00593239"/>
    <w:rsid w:val="005938FD"/>
    <w:rsid w:val="00593BE4"/>
    <w:rsid w:val="0059580F"/>
    <w:rsid w:val="005966EC"/>
    <w:rsid w:val="005A09E4"/>
    <w:rsid w:val="005A0DCA"/>
    <w:rsid w:val="005A228E"/>
    <w:rsid w:val="005A2B20"/>
    <w:rsid w:val="005A3FD5"/>
    <w:rsid w:val="005A441E"/>
    <w:rsid w:val="005A5F41"/>
    <w:rsid w:val="005A6C62"/>
    <w:rsid w:val="005B0294"/>
    <w:rsid w:val="005B0595"/>
    <w:rsid w:val="005B0E82"/>
    <w:rsid w:val="005B15E6"/>
    <w:rsid w:val="005B168A"/>
    <w:rsid w:val="005B1803"/>
    <w:rsid w:val="005B2986"/>
    <w:rsid w:val="005B5510"/>
    <w:rsid w:val="005B6D9D"/>
    <w:rsid w:val="005C15F3"/>
    <w:rsid w:val="005C3814"/>
    <w:rsid w:val="005C3ED1"/>
    <w:rsid w:val="005C581F"/>
    <w:rsid w:val="005C6852"/>
    <w:rsid w:val="005C7A28"/>
    <w:rsid w:val="005C7AE0"/>
    <w:rsid w:val="005C7C17"/>
    <w:rsid w:val="005D074C"/>
    <w:rsid w:val="005D115F"/>
    <w:rsid w:val="005D1584"/>
    <w:rsid w:val="005D1775"/>
    <w:rsid w:val="005D2008"/>
    <w:rsid w:val="005D21C8"/>
    <w:rsid w:val="005D255B"/>
    <w:rsid w:val="005D371A"/>
    <w:rsid w:val="005D37D9"/>
    <w:rsid w:val="005D4A28"/>
    <w:rsid w:val="005D61B5"/>
    <w:rsid w:val="005D6DB3"/>
    <w:rsid w:val="005D788C"/>
    <w:rsid w:val="005E2668"/>
    <w:rsid w:val="005E4EE6"/>
    <w:rsid w:val="005E5BE3"/>
    <w:rsid w:val="005F00A1"/>
    <w:rsid w:val="005F0672"/>
    <w:rsid w:val="005F2971"/>
    <w:rsid w:val="005F3EF3"/>
    <w:rsid w:val="005F4803"/>
    <w:rsid w:val="005F784A"/>
    <w:rsid w:val="006012C2"/>
    <w:rsid w:val="006024A2"/>
    <w:rsid w:val="00602D7B"/>
    <w:rsid w:val="0060326A"/>
    <w:rsid w:val="00603307"/>
    <w:rsid w:val="00603A68"/>
    <w:rsid w:val="00605EB2"/>
    <w:rsid w:val="00615023"/>
    <w:rsid w:val="006213AC"/>
    <w:rsid w:val="0062285A"/>
    <w:rsid w:val="00622CC1"/>
    <w:rsid w:val="00623716"/>
    <w:rsid w:val="00623A10"/>
    <w:rsid w:val="006249E9"/>
    <w:rsid w:val="0062517E"/>
    <w:rsid w:val="00626226"/>
    <w:rsid w:val="006263A0"/>
    <w:rsid w:val="0062709F"/>
    <w:rsid w:val="006333EB"/>
    <w:rsid w:val="006338B3"/>
    <w:rsid w:val="00633927"/>
    <w:rsid w:val="00635414"/>
    <w:rsid w:val="00636361"/>
    <w:rsid w:val="00637BF3"/>
    <w:rsid w:val="00637EEA"/>
    <w:rsid w:val="00640372"/>
    <w:rsid w:val="00640511"/>
    <w:rsid w:val="006412BF"/>
    <w:rsid w:val="00643058"/>
    <w:rsid w:val="0064455A"/>
    <w:rsid w:val="006448AA"/>
    <w:rsid w:val="00644B56"/>
    <w:rsid w:val="00647868"/>
    <w:rsid w:val="00651ECB"/>
    <w:rsid w:val="006526F3"/>
    <w:rsid w:val="00653849"/>
    <w:rsid w:val="006552D0"/>
    <w:rsid w:val="00655B90"/>
    <w:rsid w:val="006564EC"/>
    <w:rsid w:val="006565C7"/>
    <w:rsid w:val="0065746A"/>
    <w:rsid w:val="006601AE"/>
    <w:rsid w:val="00661F57"/>
    <w:rsid w:val="0066232E"/>
    <w:rsid w:val="00663FB3"/>
    <w:rsid w:val="006644F7"/>
    <w:rsid w:val="00664AD2"/>
    <w:rsid w:val="00665CD6"/>
    <w:rsid w:val="00667E6C"/>
    <w:rsid w:val="00670E4E"/>
    <w:rsid w:val="00671518"/>
    <w:rsid w:val="00671563"/>
    <w:rsid w:val="00671C77"/>
    <w:rsid w:val="0067473D"/>
    <w:rsid w:val="006751B1"/>
    <w:rsid w:val="006762D5"/>
    <w:rsid w:val="00676ADD"/>
    <w:rsid w:val="006775CB"/>
    <w:rsid w:val="00683438"/>
    <w:rsid w:val="006843B4"/>
    <w:rsid w:val="0068608C"/>
    <w:rsid w:val="00686092"/>
    <w:rsid w:val="006864E2"/>
    <w:rsid w:val="00686BD4"/>
    <w:rsid w:val="0069122A"/>
    <w:rsid w:val="00692269"/>
    <w:rsid w:val="00692AB1"/>
    <w:rsid w:val="00694180"/>
    <w:rsid w:val="0069431B"/>
    <w:rsid w:val="00694A10"/>
    <w:rsid w:val="0069596C"/>
    <w:rsid w:val="006A0741"/>
    <w:rsid w:val="006A1874"/>
    <w:rsid w:val="006A322A"/>
    <w:rsid w:val="006A386B"/>
    <w:rsid w:val="006A39EB"/>
    <w:rsid w:val="006A3F05"/>
    <w:rsid w:val="006A46A8"/>
    <w:rsid w:val="006A5A0A"/>
    <w:rsid w:val="006A69E9"/>
    <w:rsid w:val="006A6FDD"/>
    <w:rsid w:val="006A7885"/>
    <w:rsid w:val="006B37E0"/>
    <w:rsid w:val="006C03DF"/>
    <w:rsid w:val="006C0DA8"/>
    <w:rsid w:val="006C10F6"/>
    <w:rsid w:val="006C1822"/>
    <w:rsid w:val="006C1A67"/>
    <w:rsid w:val="006C1EAD"/>
    <w:rsid w:val="006C21FF"/>
    <w:rsid w:val="006C2686"/>
    <w:rsid w:val="006C4F89"/>
    <w:rsid w:val="006C602A"/>
    <w:rsid w:val="006C6608"/>
    <w:rsid w:val="006C731A"/>
    <w:rsid w:val="006C7BBE"/>
    <w:rsid w:val="006D467E"/>
    <w:rsid w:val="006D4E3E"/>
    <w:rsid w:val="006D5BF1"/>
    <w:rsid w:val="006D5D84"/>
    <w:rsid w:val="006D6C1A"/>
    <w:rsid w:val="006E14A9"/>
    <w:rsid w:val="006E1586"/>
    <w:rsid w:val="006E283E"/>
    <w:rsid w:val="006E36C9"/>
    <w:rsid w:val="006E3AE0"/>
    <w:rsid w:val="006E495F"/>
    <w:rsid w:val="006E580F"/>
    <w:rsid w:val="006E5EDB"/>
    <w:rsid w:val="006F0DE5"/>
    <w:rsid w:val="006F1225"/>
    <w:rsid w:val="006F3241"/>
    <w:rsid w:val="006F4393"/>
    <w:rsid w:val="00700201"/>
    <w:rsid w:val="00701B4B"/>
    <w:rsid w:val="007021EE"/>
    <w:rsid w:val="007027EB"/>
    <w:rsid w:val="0070624E"/>
    <w:rsid w:val="00711308"/>
    <w:rsid w:val="00711534"/>
    <w:rsid w:val="00711D09"/>
    <w:rsid w:val="0071288A"/>
    <w:rsid w:val="007136A8"/>
    <w:rsid w:val="00713BD5"/>
    <w:rsid w:val="00714AE5"/>
    <w:rsid w:val="00715C90"/>
    <w:rsid w:val="007207CD"/>
    <w:rsid w:val="00720A64"/>
    <w:rsid w:val="007218CA"/>
    <w:rsid w:val="00722B44"/>
    <w:rsid w:val="007251D4"/>
    <w:rsid w:val="00725695"/>
    <w:rsid w:val="007264C5"/>
    <w:rsid w:val="00731028"/>
    <w:rsid w:val="00731062"/>
    <w:rsid w:val="00731791"/>
    <w:rsid w:val="0073263E"/>
    <w:rsid w:val="00733FA1"/>
    <w:rsid w:val="00735097"/>
    <w:rsid w:val="007357E9"/>
    <w:rsid w:val="00735F21"/>
    <w:rsid w:val="00736F30"/>
    <w:rsid w:val="00736F89"/>
    <w:rsid w:val="00737E5B"/>
    <w:rsid w:val="00737F0F"/>
    <w:rsid w:val="00741EA0"/>
    <w:rsid w:val="00744358"/>
    <w:rsid w:val="00751397"/>
    <w:rsid w:val="007536F8"/>
    <w:rsid w:val="00753BCA"/>
    <w:rsid w:val="00755A13"/>
    <w:rsid w:val="007564F4"/>
    <w:rsid w:val="00757F52"/>
    <w:rsid w:val="00760A30"/>
    <w:rsid w:val="007619B6"/>
    <w:rsid w:val="00762FB4"/>
    <w:rsid w:val="00763CCD"/>
    <w:rsid w:val="00765041"/>
    <w:rsid w:val="0077039C"/>
    <w:rsid w:val="00770516"/>
    <w:rsid w:val="007706AD"/>
    <w:rsid w:val="00772CFB"/>
    <w:rsid w:val="00775FC7"/>
    <w:rsid w:val="00776CD4"/>
    <w:rsid w:val="00780001"/>
    <w:rsid w:val="007803AC"/>
    <w:rsid w:val="007804C3"/>
    <w:rsid w:val="007807E5"/>
    <w:rsid w:val="007832C6"/>
    <w:rsid w:val="00783359"/>
    <w:rsid w:val="0078477F"/>
    <w:rsid w:val="007922AC"/>
    <w:rsid w:val="007926BC"/>
    <w:rsid w:val="00792888"/>
    <w:rsid w:val="00793310"/>
    <w:rsid w:val="007A2092"/>
    <w:rsid w:val="007A2847"/>
    <w:rsid w:val="007A45A9"/>
    <w:rsid w:val="007A5CB7"/>
    <w:rsid w:val="007B07CF"/>
    <w:rsid w:val="007B0965"/>
    <w:rsid w:val="007B275A"/>
    <w:rsid w:val="007B35E7"/>
    <w:rsid w:val="007B4100"/>
    <w:rsid w:val="007B46EE"/>
    <w:rsid w:val="007B6290"/>
    <w:rsid w:val="007B6434"/>
    <w:rsid w:val="007B7492"/>
    <w:rsid w:val="007B7D4C"/>
    <w:rsid w:val="007B7E16"/>
    <w:rsid w:val="007C09EB"/>
    <w:rsid w:val="007C10A8"/>
    <w:rsid w:val="007C13D8"/>
    <w:rsid w:val="007C291C"/>
    <w:rsid w:val="007C2EDD"/>
    <w:rsid w:val="007C57FD"/>
    <w:rsid w:val="007C69E5"/>
    <w:rsid w:val="007D08EB"/>
    <w:rsid w:val="007D23BE"/>
    <w:rsid w:val="007D26A1"/>
    <w:rsid w:val="007D41B9"/>
    <w:rsid w:val="007D4ABE"/>
    <w:rsid w:val="007D51C6"/>
    <w:rsid w:val="007D56D0"/>
    <w:rsid w:val="007D58F3"/>
    <w:rsid w:val="007D5C31"/>
    <w:rsid w:val="007D6312"/>
    <w:rsid w:val="007D680A"/>
    <w:rsid w:val="007E032F"/>
    <w:rsid w:val="007E2BA7"/>
    <w:rsid w:val="007E314C"/>
    <w:rsid w:val="007E3A66"/>
    <w:rsid w:val="007E4D75"/>
    <w:rsid w:val="007E6226"/>
    <w:rsid w:val="007F02C2"/>
    <w:rsid w:val="007F126C"/>
    <w:rsid w:val="007F1DEC"/>
    <w:rsid w:val="007F1E5B"/>
    <w:rsid w:val="007F2394"/>
    <w:rsid w:val="007F2A6B"/>
    <w:rsid w:val="007F2C92"/>
    <w:rsid w:val="007F32EC"/>
    <w:rsid w:val="007F6AFA"/>
    <w:rsid w:val="007F7866"/>
    <w:rsid w:val="00800A3B"/>
    <w:rsid w:val="00801EFC"/>
    <w:rsid w:val="00802FE4"/>
    <w:rsid w:val="00803465"/>
    <w:rsid w:val="00805416"/>
    <w:rsid w:val="00805A4F"/>
    <w:rsid w:val="0081266D"/>
    <w:rsid w:val="00814F3A"/>
    <w:rsid w:val="00815C81"/>
    <w:rsid w:val="0081715E"/>
    <w:rsid w:val="0081795E"/>
    <w:rsid w:val="00820E3A"/>
    <w:rsid w:val="008240EC"/>
    <w:rsid w:val="0082524A"/>
    <w:rsid w:val="008268C0"/>
    <w:rsid w:val="008312FB"/>
    <w:rsid w:val="008319AB"/>
    <w:rsid w:val="00832198"/>
    <w:rsid w:val="008329E5"/>
    <w:rsid w:val="008333B2"/>
    <w:rsid w:val="00841406"/>
    <w:rsid w:val="008425EC"/>
    <w:rsid w:val="00843649"/>
    <w:rsid w:val="00843EFF"/>
    <w:rsid w:val="00844E7C"/>
    <w:rsid w:val="008465CD"/>
    <w:rsid w:val="00847825"/>
    <w:rsid w:val="0085217D"/>
    <w:rsid w:val="008523B7"/>
    <w:rsid w:val="008523E4"/>
    <w:rsid w:val="008528D7"/>
    <w:rsid w:val="008541BC"/>
    <w:rsid w:val="00854A3B"/>
    <w:rsid w:val="00855B57"/>
    <w:rsid w:val="00855EFD"/>
    <w:rsid w:val="00857848"/>
    <w:rsid w:val="00857D85"/>
    <w:rsid w:val="00863A4D"/>
    <w:rsid w:val="00865603"/>
    <w:rsid w:val="008667D6"/>
    <w:rsid w:val="00866B5C"/>
    <w:rsid w:val="008704F8"/>
    <w:rsid w:val="00870AF1"/>
    <w:rsid w:val="00873F7C"/>
    <w:rsid w:val="00874FF1"/>
    <w:rsid w:val="00875C8B"/>
    <w:rsid w:val="00881F50"/>
    <w:rsid w:val="00882982"/>
    <w:rsid w:val="0088455A"/>
    <w:rsid w:val="00884E23"/>
    <w:rsid w:val="00885D87"/>
    <w:rsid w:val="00886933"/>
    <w:rsid w:val="00890169"/>
    <w:rsid w:val="008929AF"/>
    <w:rsid w:val="00895C24"/>
    <w:rsid w:val="00895EED"/>
    <w:rsid w:val="0089604C"/>
    <w:rsid w:val="00897D81"/>
    <w:rsid w:val="008A083C"/>
    <w:rsid w:val="008A1D76"/>
    <w:rsid w:val="008A3753"/>
    <w:rsid w:val="008A4FDC"/>
    <w:rsid w:val="008A504B"/>
    <w:rsid w:val="008A6C00"/>
    <w:rsid w:val="008A791E"/>
    <w:rsid w:val="008A7B39"/>
    <w:rsid w:val="008B1CEB"/>
    <w:rsid w:val="008B2603"/>
    <w:rsid w:val="008B28E6"/>
    <w:rsid w:val="008B40CD"/>
    <w:rsid w:val="008B41AD"/>
    <w:rsid w:val="008B4B3E"/>
    <w:rsid w:val="008B5E50"/>
    <w:rsid w:val="008C1A66"/>
    <w:rsid w:val="008C2AB2"/>
    <w:rsid w:val="008C334A"/>
    <w:rsid w:val="008C35A8"/>
    <w:rsid w:val="008C3CFD"/>
    <w:rsid w:val="008C3E14"/>
    <w:rsid w:val="008C44EB"/>
    <w:rsid w:val="008C4A6F"/>
    <w:rsid w:val="008C7B86"/>
    <w:rsid w:val="008D02A9"/>
    <w:rsid w:val="008D1567"/>
    <w:rsid w:val="008D164C"/>
    <w:rsid w:val="008D2956"/>
    <w:rsid w:val="008D2B5E"/>
    <w:rsid w:val="008D41F3"/>
    <w:rsid w:val="008D452C"/>
    <w:rsid w:val="008E2725"/>
    <w:rsid w:val="008E2755"/>
    <w:rsid w:val="008E3833"/>
    <w:rsid w:val="008E388C"/>
    <w:rsid w:val="008E3D65"/>
    <w:rsid w:val="008E47BC"/>
    <w:rsid w:val="008E4822"/>
    <w:rsid w:val="008E6054"/>
    <w:rsid w:val="008E62C0"/>
    <w:rsid w:val="008F07BA"/>
    <w:rsid w:val="008F1904"/>
    <w:rsid w:val="008F1959"/>
    <w:rsid w:val="008F3C86"/>
    <w:rsid w:val="008F4D66"/>
    <w:rsid w:val="008F71D0"/>
    <w:rsid w:val="008F720F"/>
    <w:rsid w:val="009002A9"/>
    <w:rsid w:val="009040BE"/>
    <w:rsid w:val="00905BAC"/>
    <w:rsid w:val="00906CB1"/>
    <w:rsid w:val="00906F9B"/>
    <w:rsid w:val="00910D85"/>
    <w:rsid w:val="00913F8F"/>
    <w:rsid w:val="009140D9"/>
    <w:rsid w:val="009161F2"/>
    <w:rsid w:val="00922EB3"/>
    <w:rsid w:val="009251D5"/>
    <w:rsid w:val="0092530C"/>
    <w:rsid w:val="00931B79"/>
    <w:rsid w:val="00931ECA"/>
    <w:rsid w:val="009321AC"/>
    <w:rsid w:val="0093305F"/>
    <w:rsid w:val="0093327D"/>
    <w:rsid w:val="00936021"/>
    <w:rsid w:val="00937822"/>
    <w:rsid w:val="009379F8"/>
    <w:rsid w:val="00940852"/>
    <w:rsid w:val="00941A95"/>
    <w:rsid w:val="00943CDB"/>
    <w:rsid w:val="00952ACA"/>
    <w:rsid w:val="009538C1"/>
    <w:rsid w:val="009547EB"/>
    <w:rsid w:val="00954F22"/>
    <w:rsid w:val="009555A8"/>
    <w:rsid w:val="00957E7E"/>
    <w:rsid w:val="00961771"/>
    <w:rsid w:val="00961803"/>
    <w:rsid w:val="009630E8"/>
    <w:rsid w:val="00963E1F"/>
    <w:rsid w:val="009646F8"/>
    <w:rsid w:val="0096637B"/>
    <w:rsid w:val="00971A8B"/>
    <w:rsid w:val="0097231C"/>
    <w:rsid w:val="00973397"/>
    <w:rsid w:val="00976DDB"/>
    <w:rsid w:val="009816A6"/>
    <w:rsid w:val="00981A9A"/>
    <w:rsid w:val="00982BAC"/>
    <w:rsid w:val="0098522E"/>
    <w:rsid w:val="009859A1"/>
    <w:rsid w:val="009865FF"/>
    <w:rsid w:val="00991076"/>
    <w:rsid w:val="00992E1D"/>
    <w:rsid w:val="009932C0"/>
    <w:rsid w:val="00993EE3"/>
    <w:rsid w:val="009945B0"/>
    <w:rsid w:val="00995041"/>
    <w:rsid w:val="00995884"/>
    <w:rsid w:val="00997109"/>
    <w:rsid w:val="0099776B"/>
    <w:rsid w:val="009A14F7"/>
    <w:rsid w:val="009A1F64"/>
    <w:rsid w:val="009A2A4B"/>
    <w:rsid w:val="009A2FCF"/>
    <w:rsid w:val="009A3C41"/>
    <w:rsid w:val="009A3C82"/>
    <w:rsid w:val="009A6909"/>
    <w:rsid w:val="009A7EFF"/>
    <w:rsid w:val="009B1C45"/>
    <w:rsid w:val="009B31F4"/>
    <w:rsid w:val="009B5EEB"/>
    <w:rsid w:val="009B6E3F"/>
    <w:rsid w:val="009B6EB1"/>
    <w:rsid w:val="009B7254"/>
    <w:rsid w:val="009C049A"/>
    <w:rsid w:val="009C2FD6"/>
    <w:rsid w:val="009C3A57"/>
    <w:rsid w:val="009C5E4C"/>
    <w:rsid w:val="009D046E"/>
    <w:rsid w:val="009D1242"/>
    <w:rsid w:val="009D1E9E"/>
    <w:rsid w:val="009D3126"/>
    <w:rsid w:val="009D3351"/>
    <w:rsid w:val="009D41FB"/>
    <w:rsid w:val="009D48B5"/>
    <w:rsid w:val="009D74FB"/>
    <w:rsid w:val="009E096C"/>
    <w:rsid w:val="009E0D53"/>
    <w:rsid w:val="009E228A"/>
    <w:rsid w:val="009E26E7"/>
    <w:rsid w:val="009E2C70"/>
    <w:rsid w:val="009E67A6"/>
    <w:rsid w:val="009E7401"/>
    <w:rsid w:val="009E751B"/>
    <w:rsid w:val="009F09C3"/>
    <w:rsid w:val="009F17C0"/>
    <w:rsid w:val="009F45C1"/>
    <w:rsid w:val="009F548D"/>
    <w:rsid w:val="009F5906"/>
    <w:rsid w:val="009F5A8B"/>
    <w:rsid w:val="009F6142"/>
    <w:rsid w:val="009F7474"/>
    <w:rsid w:val="00A02406"/>
    <w:rsid w:val="00A030D5"/>
    <w:rsid w:val="00A05533"/>
    <w:rsid w:val="00A06272"/>
    <w:rsid w:val="00A065EA"/>
    <w:rsid w:val="00A10030"/>
    <w:rsid w:val="00A1184A"/>
    <w:rsid w:val="00A125B2"/>
    <w:rsid w:val="00A12DDF"/>
    <w:rsid w:val="00A130A3"/>
    <w:rsid w:val="00A14981"/>
    <w:rsid w:val="00A14CB1"/>
    <w:rsid w:val="00A163E8"/>
    <w:rsid w:val="00A16E09"/>
    <w:rsid w:val="00A1764F"/>
    <w:rsid w:val="00A17AB5"/>
    <w:rsid w:val="00A22A24"/>
    <w:rsid w:val="00A23460"/>
    <w:rsid w:val="00A25181"/>
    <w:rsid w:val="00A25601"/>
    <w:rsid w:val="00A261F2"/>
    <w:rsid w:val="00A278AC"/>
    <w:rsid w:val="00A3137E"/>
    <w:rsid w:val="00A32533"/>
    <w:rsid w:val="00A3253A"/>
    <w:rsid w:val="00A32822"/>
    <w:rsid w:val="00A34E0A"/>
    <w:rsid w:val="00A35ACE"/>
    <w:rsid w:val="00A3637A"/>
    <w:rsid w:val="00A363EE"/>
    <w:rsid w:val="00A407C7"/>
    <w:rsid w:val="00A40998"/>
    <w:rsid w:val="00A414F6"/>
    <w:rsid w:val="00A41776"/>
    <w:rsid w:val="00A4229A"/>
    <w:rsid w:val="00A435C0"/>
    <w:rsid w:val="00A453B4"/>
    <w:rsid w:val="00A45802"/>
    <w:rsid w:val="00A475C3"/>
    <w:rsid w:val="00A50B4F"/>
    <w:rsid w:val="00A51E81"/>
    <w:rsid w:val="00A56672"/>
    <w:rsid w:val="00A5789F"/>
    <w:rsid w:val="00A62825"/>
    <w:rsid w:val="00A63912"/>
    <w:rsid w:val="00A656FE"/>
    <w:rsid w:val="00A66B54"/>
    <w:rsid w:val="00A67CEB"/>
    <w:rsid w:val="00A72242"/>
    <w:rsid w:val="00A72E95"/>
    <w:rsid w:val="00A735C3"/>
    <w:rsid w:val="00A7516F"/>
    <w:rsid w:val="00A80808"/>
    <w:rsid w:val="00A80893"/>
    <w:rsid w:val="00A8224B"/>
    <w:rsid w:val="00A83DFF"/>
    <w:rsid w:val="00A8471A"/>
    <w:rsid w:val="00A84E1B"/>
    <w:rsid w:val="00A8786D"/>
    <w:rsid w:val="00A87CC4"/>
    <w:rsid w:val="00A87F8F"/>
    <w:rsid w:val="00A91930"/>
    <w:rsid w:val="00A91AAF"/>
    <w:rsid w:val="00A92541"/>
    <w:rsid w:val="00A92D4D"/>
    <w:rsid w:val="00A937A3"/>
    <w:rsid w:val="00A9404C"/>
    <w:rsid w:val="00A940D6"/>
    <w:rsid w:val="00A94F36"/>
    <w:rsid w:val="00A955D0"/>
    <w:rsid w:val="00A9578B"/>
    <w:rsid w:val="00A9666B"/>
    <w:rsid w:val="00A96DB6"/>
    <w:rsid w:val="00A96FAC"/>
    <w:rsid w:val="00A97114"/>
    <w:rsid w:val="00AA02D8"/>
    <w:rsid w:val="00AA12BF"/>
    <w:rsid w:val="00AA1EB5"/>
    <w:rsid w:val="00AA205F"/>
    <w:rsid w:val="00AA2175"/>
    <w:rsid w:val="00AA21B6"/>
    <w:rsid w:val="00AA52F6"/>
    <w:rsid w:val="00AA5330"/>
    <w:rsid w:val="00AA55F9"/>
    <w:rsid w:val="00AA570D"/>
    <w:rsid w:val="00AA6978"/>
    <w:rsid w:val="00AA79BE"/>
    <w:rsid w:val="00AB0078"/>
    <w:rsid w:val="00AB0439"/>
    <w:rsid w:val="00AB0AE4"/>
    <w:rsid w:val="00AB3454"/>
    <w:rsid w:val="00AB44C5"/>
    <w:rsid w:val="00AB5164"/>
    <w:rsid w:val="00AB5549"/>
    <w:rsid w:val="00AB6870"/>
    <w:rsid w:val="00AB6A19"/>
    <w:rsid w:val="00AB6EC4"/>
    <w:rsid w:val="00AB778E"/>
    <w:rsid w:val="00AB7CA4"/>
    <w:rsid w:val="00AC0B70"/>
    <w:rsid w:val="00AC0BBD"/>
    <w:rsid w:val="00AC1313"/>
    <w:rsid w:val="00AC1449"/>
    <w:rsid w:val="00AC1E52"/>
    <w:rsid w:val="00AC273C"/>
    <w:rsid w:val="00AC412F"/>
    <w:rsid w:val="00AC4FAD"/>
    <w:rsid w:val="00AC50CE"/>
    <w:rsid w:val="00AC5590"/>
    <w:rsid w:val="00AC5B29"/>
    <w:rsid w:val="00AC6E10"/>
    <w:rsid w:val="00AC7D8D"/>
    <w:rsid w:val="00AD0C7A"/>
    <w:rsid w:val="00AD1236"/>
    <w:rsid w:val="00AD18D8"/>
    <w:rsid w:val="00AD4251"/>
    <w:rsid w:val="00AD5F8B"/>
    <w:rsid w:val="00AD6035"/>
    <w:rsid w:val="00AD6243"/>
    <w:rsid w:val="00AD7CEF"/>
    <w:rsid w:val="00AE0457"/>
    <w:rsid w:val="00AE138F"/>
    <w:rsid w:val="00AE1A03"/>
    <w:rsid w:val="00AE1AEE"/>
    <w:rsid w:val="00AE1C1F"/>
    <w:rsid w:val="00AE2984"/>
    <w:rsid w:val="00AE49CA"/>
    <w:rsid w:val="00AE5788"/>
    <w:rsid w:val="00AE6C63"/>
    <w:rsid w:val="00AE7BB9"/>
    <w:rsid w:val="00AE7D31"/>
    <w:rsid w:val="00AF07A3"/>
    <w:rsid w:val="00AF3444"/>
    <w:rsid w:val="00AF3F6F"/>
    <w:rsid w:val="00AF4214"/>
    <w:rsid w:val="00AF66E5"/>
    <w:rsid w:val="00AF69E1"/>
    <w:rsid w:val="00AF69EA"/>
    <w:rsid w:val="00AF74FC"/>
    <w:rsid w:val="00B01168"/>
    <w:rsid w:val="00B02991"/>
    <w:rsid w:val="00B04ABF"/>
    <w:rsid w:val="00B06493"/>
    <w:rsid w:val="00B06C50"/>
    <w:rsid w:val="00B1042A"/>
    <w:rsid w:val="00B108EE"/>
    <w:rsid w:val="00B118E6"/>
    <w:rsid w:val="00B11E30"/>
    <w:rsid w:val="00B15715"/>
    <w:rsid w:val="00B16DD9"/>
    <w:rsid w:val="00B17A18"/>
    <w:rsid w:val="00B17CD2"/>
    <w:rsid w:val="00B2041C"/>
    <w:rsid w:val="00B2064B"/>
    <w:rsid w:val="00B20E40"/>
    <w:rsid w:val="00B217AC"/>
    <w:rsid w:val="00B21940"/>
    <w:rsid w:val="00B2232F"/>
    <w:rsid w:val="00B22606"/>
    <w:rsid w:val="00B256DC"/>
    <w:rsid w:val="00B269FE"/>
    <w:rsid w:val="00B27A30"/>
    <w:rsid w:val="00B27E5A"/>
    <w:rsid w:val="00B27EE4"/>
    <w:rsid w:val="00B309E1"/>
    <w:rsid w:val="00B3275E"/>
    <w:rsid w:val="00B35088"/>
    <w:rsid w:val="00B35363"/>
    <w:rsid w:val="00B36A28"/>
    <w:rsid w:val="00B377F4"/>
    <w:rsid w:val="00B40E7C"/>
    <w:rsid w:val="00B469B3"/>
    <w:rsid w:val="00B50C68"/>
    <w:rsid w:val="00B5237F"/>
    <w:rsid w:val="00B5249C"/>
    <w:rsid w:val="00B54A5E"/>
    <w:rsid w:val="00B555EC"/>
    <w:rsid w:val="00B56E93"/>
    <w:rsid w:val="00B57D55"/>
    <w:rsid w:val="00B57D66"/>
    <w:rsid w:val="00B602BF"/>
    <w:rsid w:val="00B60DD5"/>
    <w:rsid w:val="00B61245"/>
    <w:rsid w:val="00B62E7A"/>
    <w:rsid w:val="00B634D7"/>
    <w:rsid w:val="00B63AFF"/>
    <w:rsid w:val="00B640B7"/>
    <w:rsid w:val="00B65780"/>
    <w:rsid w:val="00B65789"/>
    <w:rsid w:val="00B6600A"/>
    <w:rsid w:val="00B70BA8"/>
    <w:rsid w:val="00B72374"/>
    <w:rsid w:val="00B72727"/>
    <w:rsid w:val="00B72D28"/>
    <w:rsid w:val="00B736F3"/>
    <w:rsid w:val="00B74A62"/>
    <w:rsid w:val="00B75EB1"/>
    <w:rsid w:val="00B779FE"/>
    <w:rsid w:val="00B802F2"/>
    <w:rsid w:val="00B8299A"/>
    <w:rsid w:val="00B83ACA"/>
    <w:rsid w:val="00B861FC"/>
    <w:rsid w:val="00B86C47"/>
    <w:rsid w:val="00B87E67"/>
    <w:rsid w:val="00B90F70"/>
    <w:rsid w:val="00B92830"/>
    <w:rsid w:val="00B92EF9"/>
    <w:rsid w:val="00B93A70"/>
    <w:rsid w:val="00B93E3E"/>
    <w:rsid w:val="00B95DE7"/>
    <w:rsid w:val="00B97F36"/>
    <w:rsid w:val="00BA0D16"/>
    <w:rsid w:val="00BA16CD"/>
    <w:rsid w:val="00BA178A"/>
    <w:rsid w:val="00BA1918"/>
    <w:rsid w:val="00BA262F"/>
    <w:rsid w:val="00BA4832"/>
    <w:rsid w:val="00BA52D7"/>
    <w:rsid w:val="00BA7377"/>
    <w:rsid w:val="00BA7A1D"/>
    <w:rsid w:val="00BB1A89"/>
    <w:rsid w:val="00BB1F88"/>
    <w:rsid w:val="00BB203A"/>
    <w:rsid w:val="00BB3A02"/>
    <w:rsid w:val="00BB406F"/>
    <w:rsid w:val="00BB41BB"/>
    <w:rsid w:val="00BB4FB1"/>
    <w:rsid w:val="00BB6AB6"/>
    <w:rsid w:val="00BC0133"/>
    <w:rsid w:val="00BC040D"/>
    <w:rsid w:val="00BC086D"/>
    <w:rsid w:val="00BC3D3E"/>
    <w:rsid w:val="00BC53F5"/>
    <w:rsid w:val="00BD2422"/>
    <w:rsid w:val="00BD2E1A"/>
    <w:rsid w:val="00BD32D6"/>
    <w:rsid w:val="00BD47E6"/>
    <w:rsid w:val="00BD59E5"/>
    <w:rsid w:val="00BD5B92"/>
    <w:rsid w:val="00BD6713"/>
    <w:rsid w:val="00BD7C90"/>
    <w:rsid w:val="00BE2474"/>
    <w:rsid w:val="00BE266F"/>
    <w:rsid w:val="00BE3590"/>
    <w:rsid w:val="00BE3EF4"/>
    <w:rsid w:val="00BE570D"/>
    <w:rsid w:val="00BE745F"/>
    <w:rsid w:val="00BF014E"/>
    <w:rsid w:val="00BF01A0"/>
    <w:rsid w:val="00BF257E"/>
    <w:rsid w:val="00BF2D84"/>
    <w:rsid w:val="00BF3DDF"/>
    <w:rsid w:val="00BF5131"/>
    <w:rsid w:val="00BF54AC"/>
    <w:rsid w:val="00C01177"/>
    <w:rsid w:val="00C0151A"/>
    <w:rsid w:val="00C02500"/>
    <w:rsid w:val="00C03CAF"/>
    <w:rsid w:val="00C03DD7"/>
    <w:rsid w:val="00C050B7"/>
    <w:rsid w:val="00C05358"/>
    <w:rsid w:val="00C0678C"/>
    <w:rsid w:val="00C0684E"/>
    <w:rsid w:val="00C0739F"/>
    <w:rsid w:val="00C07C51"/>
    <w:rsid w:val="00C10E8C"/>
    <w:rsid w:val="00C10F14"/>
    <w:rsid w:val="00C10F23"/>
    <w:rsid w:val="00C119CE"/>
    <w:rsid w:val="00C11D15"/>
    <w:rsid w:val="00C128A2"/>
    <w:rsid w:val="00C12A42"/>
    <w:rsid w:val="00C14BFC"/>
    <w:rsid w:val="00C14C99"/>
    <w:rsid w:val="00C15301"/>
    <w:rsid w:val="00C1563B"/>
    <w:rsid w:val="00C16C06"/>
    <w:rsid w:val="00C21096"/>
    <w:rsid w:val="00C21FB2"/>
    <w:rsid w:val="00C22D7E"/>
    <w:rsid w:val="00C249E5"/>
    <w:rsid w:val="00C25905"/>
    <w:rsid w:val="00C26957"/>
    <w:rsid w:val="00C320F3"/>
    <w:rsid w:val="00C32F10"/>
    <w:rsid w:val="00C345B3"/>
    <w:rsid w:val="00C35218"/>
    <w:rsid w:val="00C37727"/>
    <w:rsid w:val="00C407A9"/>
    <w:rsid w:val="00C42237"/>
    <w:rsid w:val="00C4434F"/>
    <w:rsid w:val="00C45094"/>
    <w:rsid w:val="00C45116"/>
    <w:rsid w:val="00C45A1A"/>
    <w:rsid w:val="00C50CA6"/>
    <w:rsid w:val="00C51D59"/>
    <w:rsid w:val="00C52624"/>
    <w:rsid w:val="00C529C7"/>
    <w:rsid w:val="00C52BF4"/>
    <w:rsid w:val="00C55A96"/>
    <w:rsid w:val="00C61F13"/>
    <w:rsid w:val="00C651FF"/>
    <w:rsid w:val="00C66420"/>
    <w:rsid w:val="00C673E8"/>
    <w:rsid w:val="00C702D2"/>
    <w:rsid w:val="00C70C87"/>
    <w:rsid w:val="00C759C2"/>
    <w:rsid w:val="00C77032"/>
    <w:rsid w:val="00C77CA7"/>
    <w:rsid w:val="00C809B6"/>
    <w:rsid w:val="00C832CC"/>
    <w:rsid w:val="00C8437F"/>
    <w:rsid w:val="00C854D0"/>
    <w:rsid w:val="00C9260B"/>
    <w:rsid w:val="00C945E8"/>
    <w:rsid w:val="00C958E9"/>
    <w:rsid w:val="00C96344"/>
    <w:rsid w:val="00CA0927"/>
    <w:rsid w:val="00CA0960"/>
    <w:rsid w:val="00CA3107"/>
    <w:rsid w:val="00CB0A34"/>
    <w:rsid w:val="00CB0F3C"/>
    <w:rsid w:val="00CB1764"/>
    <w:rsid w:val="00CB1BFE"/>
    <w:rsid w:val="00CB2742"/>
    <w:rsid w:val="00CB62CA"/>
    <w:rsid w:val="00CC18C8"/>
    <w:rsid w:val="00CC2A96"/>
    <w:rsid w:val="00CC2B4A"/>
    <w:rsid w:val="00CC30F7"/>
    <w:rsid w:val="00CC325E"/>
    <w:rsid w:val="00CC36A6"/>
    <w:rsid w:val="00CC6106"/>
    <w:rsid w:val="00CD0528"/>
    <w:rsid w:val="00CD28ED"/>
    <w:rsid w:val="00CD40E7"/>
    <w:rsid w:val="00CD5C0F"/>
    <w:rsid w:val="00CD7103"/>
    <w:rsid w:val="00CE2873"/>
    <w:rsid w:val="00CE3922"/>
    <w:rsid w:val="00CE61E0"/>
    <w:rsid w:val="00CF0984"/>
    <w:rsid w:val="00CF13B1"/>
    <w:rsid w:val="00CF29BA"/>
    <w:rsid w:val="00CF2F61"/>
    <w:rsid w:val="00CF4D49"/>
    <w:rsid w:val="00CF5B44"/>
    <w:rsid w:val="00CF6238"/>
    <w:rsid w:val="00D0079A"/>
    <w:rsid w:val="00D037C1"/>
    <w:rsid w:val="00D05715"/>
    <w:rsid w:val="00D05D84"/>
    <w:rsid w:val="00D0753E"/>
    <w:rsid w:val="00D077A8"/>
    <w:rsid w:val="00D10AE0"/>
    <w:rsid w:val="00D11112"/>
    <w:rsid w:val="00D13B95"/>
    <w:rsid w:val="00D13D00"/>
    <w:rsid w:val="00D14387"/>
    <w:rsid w:val="00D14739"/>
    <w:rsid w:val="00D14943"/>
    <w:rsid w:val="00D17634"/>
    <w:rsid w:val="00D17743"/>
    <w:rsid w:val="00D20D3A"/>
    <w:rsid w:val="00D20D61"/>
    <w:rsid w:val="00D23227"/>
    <w:rsid w:val="00D2398C"/>
    <w:rsid w:val="00D26B2F"/>
    <w:rsid w:val="00D2722B"/>
    <w:rsid w:val="00D27767"/>
    <w:rsid w:val="00D31488"/>
    <w:rsid w:val="00D32408"/>
    <w:rsid w:val="00D3284E"/>
    <w:rsid w:val="00D3487C"/>
    <w:rsid w:val="00D37829"/>
    <w:rsid w:val="00D404AB"/>
    <w:rsid w:val="00D41796"/>
    <w:rsid w:val="00D424F4"/>
    <w:rsid w:val="00D42C2B"/>
    <w:rsid w:val="00D44520"/>
    <w:rsid w:val="00D46996"/>
    <w:rsid w:val="00D47F13"/>
    <w:rsid w:val="00D5067A"/>
    <w:rsid w:val="00D518D3"/>
    <w:rsid w:val="00D51F50"/>
    <w:rsid w:val="00D5295A"/>
    <w:rsid w:val="00D53C33"/>
    <w:rsid w:val="00D5507F"/>
    <w:rsid w:val="00D56D2F"/>
    <w:rsid w:val="00D57CF0"/>
    <w:rsid w:val="00D6099F"/>
    <w:rsid w:val="00D613A3"/>
    <w:rsid w:val="00D621CB"/>
    <w:rsid w:val="00D628B7"/>
    <w:rsid w:val="00D63375"/>
    <w:rsid w:val="00D65111"/>
    <w:rsid w:val="00D67664"/>
    <w:rsid w:val="00D67F1F"/>
    <w:rsid w:val="00D7082E"/>
    <w:rsid w:val="00D712E2"/>
    <w:rsid w:val="00D71485"/>
    <w:rsid w:val="00D7281B"/>
    <w:rsid w:val="00D73A93"/>
    <w:rsid w:val="00D74854"/>
    <w:rsid w:val="00D74BB0"/>
    <w:rsid w:val="00D75430"/>
    <w:rsid w:val="00D76E28"/>
    <w:rsid w:val="00D7729B"/>
    <w:rsid w:val="00D814BA"/>
    <w:rsid w:val="00D814FB"/>
    <w:rsid w:val="00D81A46"/>
    <w:rsid w:val="00D8216F"/>
    <w:rsid w:val="00D83B90"/>
    <w:rsid w:val="00D8462E"/>
    <w:rsid w:val="00D85B76"/>
    <w:rsid w:val="00D92C0A"/>
    <w:rsid w:val="00D92FFD"/>
    <w:rsid w:val="00D93742"/>
    <w:rsid w:val="00D96C59"/>
    <w:rsid w:val="00DA016E"/>
    <w:rsid w:val="00DA5E3C"/>
    <w:rsid w:val="00DB2CFD"/>
    <w:rsid w:val="00DB398E"/>
    <w:rsid w:val="00DB58D4"/>
    <w:rsid w:val="00DB5FB7"/>
    <w:rsid w:val="00DB662D"/>
    <w:rsid w:val="00DB7341"/>
    <w:rsid w:val="00DC0262"/>
    <w:rsid w:val="00DC1A5E"/>
    <w:rsid w:val="00DC2592"/>
    <w:rsid w:val="00DC2D53"/>
    <w:rsid w:val="00DC4502"/>
    <w:rsid w:val="00DC5C5C"/>
    <w:rsid w:val="00DC6CFD"/>
    <w:rsid w:val="00DC7523"/>
    <w:rsid w:val="00DD25D5"/>
    <w:rsid w:val="00DD31A8"/>
    <w:rsid w:val="00DD35C5"/>
    <w:rsid w:val="00DD4681"/>
    <w:rsid w:val="00DD5616"/>
    <w:rsid w:val="00DD5BD0"/>
    <w:rsid w:val="00DE0845"/>
    <w:rsid w:val="00DE19D2"/>
    <w:rsid w:val="00DE216C"/>
    <w:rsid w:val="00DE37C2"/>
    <w:rsid w:val="00DE51DD"/>
    <w:rsid w:val="00DE5DE5"/>
    <w:rsid w:val="00DE6329"/>
    <w:rsid w:val="00DF043F"/>
    <w:rsid w:val="00DF0B04"/>
    <w:rsid w:val="00DF0DE9"/>
    <w:rsid w:val="00DF1F03"/>
    <w:rsid w:val="00DF6916"/>
    <w:rsid w:val="00DF6CAF"/>
    <w:rsid w:val="00E0459B"/>
    <w:rsid w:val="00E055FE"/>
    <w:rsid w:val="00E06E79"/>
    <w:rsid w:val="00E07F31"/>
    <w:rsid w:val="00E10FBA"/>
    <w:rsid w:val="00E112BE"/>
    <w:rsid w:val="00E118EC"/>
    <w:rsid w:val="00E11A03"/>
    <w:rsid w:val="00E13B64"/>
    <w:rsid w:val="00E13C8C"/>
    <w:rsid w:val="00E1428D"/>
    <w:rsid w:val="00E14CD6"/>
    <w:rsid w:val="00E14F5D"/>
    <w:rsid w:val="00E17DEE"/>
    <w:rsid w:val="00E226B0"/>
    <w:rsid w:val="00E23EC7"/>
    <w:rsid w:val="00E24BED"/>
    <w:rsid w:val="00E25B76"/>
    <w:rsid w:val="00E26D88"/>
    <w:rsid w:val="00E271DC"/>
    <w:rsid w:val="00E27553"/>
    <w:rsid w:val="00E27697"/>
    <w:rsid w:val="00E3261D"/>
    <w:rsid w:val="00E345EF"/>
    <w:rsid w:val="00E354C2"/>
    <w:rsid w:val="00E363E1"/>
    <w:rsid w:val="00E40AA2"/>
    <w:rsid w:val="00E40C73"/>
    <w:rsid w:val="00E418DA"/>
    <w:rsid w:val="00E44673"/>
    <w:rsid w:val="00E4476F"/>
    <w:rsid w:val="00E449E3"/>
    <w:rsid w:val="00E5392C"/>
    <w:rsid w:val="00E53DBF"/>
    <w:rsid w:val="00E563A5"/>
    <w:rsid w:val="00E610BE"/>
    <w:rsid w:val="00E62449"/>
    <w:rsid w:val="00E63E78"/>
    <w:rsid w:val="00E7003E"/>
    <w:rsid w:val="00E70150"/>
    <w:rsid w:val="00E70573"/>
    <w:rsid w:val="00E72C46"/>
    <w:rsid w:val="00E74A0A"/>
    <w:rsid w:val="00E7654C"/>
    <w:rsid w:val="00E8017B"/>
    <w:rsid w:val="00E80429"/>
    <w:rsid w:val="00E82EAE"/>
    <w:rsid w:val="00E84E21"/>
    <w:rsid w:val="00E854E2"/>
    <w:rsid w:val="00E86456"/>
    <w:rsid w:val="00E8688A"/>
    <w:rsid w:val="00E92971"/>
    <w:rsid w:val="00E93BDE"/>
    <w:rsid w:val="00E941BD"/>
    <w:rsid w:val="00E94BF2"/>
    <w:rsid w:val="00E94EFC"/>
    <w:rsid w:val="00E96735"/>
    <w:rsid w:val="00E96881"/>
    <w:rsid w:val="00EA3989"/>
    <w:rsid w:val="00EA6372"/>
    <w:rsid w:val="00EA63DB"/>
    <w:rsid w:val="00EA66A5"/>
    <w:rsid w:val="00EA6C30"/>
    <w:rsid w:val="00EB02C0"/>
    <w:rsid w:val="00EB094A"/>
    <w:rsid w:val="00EB0C2E"/>
    <w:rsid w:val="00EB14BB"/>
    <w:rsid w:val="00EB4198"/>
    <w:rsid w:val="00EB4233"/>
    <w:rsid w:val="00EB4613"/>
    <w:rsid w:val="00EB485D"/>
    <w:rsid w:val="00EB61A2"/>
    <w:rsid w:val="00EB6617"/>
    <w:rsid w:val="00EB672C"/>
    <w:rsid w:val="00EB7BC4"/>
    <w:rsid w:val="00EB7E6B"/>
    <w:rsid w:val="00EC013A"/>
    <w:rsid w:val="00EC0DD3"/>
    <w:rsid w:val="00EC1680"/>
    <w:rsid w:val="00EC175E"/>
    <w:rsid w:val="00EC1775"/>
    <w:rsid w:val="00EC2E2F"/>
    <w:rsid w:val="00EC4943"/>
    <w:rsid w:val="00EC4C84"/>
    <w:rsid w:val="00EC54FC"/>
    <w:rsid w:val="00EC63AD"/>
    <w:rsid w:val="00EC689A"/>
    <w:rsid w:val="00ED0253"/>
    <w:rsid w:val="00ED195F"/>
    <w:rsid w:val="00ED315E"/>
    <w:rsid w:val="00ED651B"/>
    <w:rsid w:val="00ED6A7F"/>
    <w:rsid w:val="00ED7B72"/>
    <w:rsid w:val="00EE04F3"/>
    <w:rsid w:val="00EE0AD6"/>
    <w:rsid w:val="00EE22D0"/>
    <w:rsid w:val="00EE5006"/>
    <w:rsid w:val="00EE51C3"/>
    <w:rsid w:val="00EE6055"/>
    <w:rsid w:val="00EF003E"/>
    <w:rsid w:val="00EF1007"/>
    <w:rsid w:val="00EF1B55"/>
    <w:rsid w:val="00EF3021"/>
    <w:rsid w:val="00EF4CC6"/>
    <w:rsid w:val="00F00686"/>
    <w:rsid w:val="00F011D8"/>
    <w:rsid w:val="00F03D92"/>
    <w:rsid w:val="00F04139"/>
    <w:rsid w:val="00F108E6"/>
    <w:rsid w:val="00F11766"/>
    <w:rsid w:val="00F119C1"/>
    <w:rsid w:val="00F129E8"/>
    <w:rsid w:val="00F12A87"/>
    <w:rsid w:val="00F12CEB"/>
    <w:rsid w:val="00F149E6"/>
    <w:rsid w:val="00F20CF5"/>
    <w:rsid w:val="00F20EC6"/>
    <w:rsid w:val="00F23B4D"/>
    <w:rsid w:val="00F2447D"/>
    <w:rsid w:val="00F24527"/>
    <w:rsid w:val="00F248C8"/>
    <w:rsid w:val="00F30AE4"/>
    <w:rsid w:val="00F30EAF"/>
    <w:rsid w:val="00F31E97"/>
    <w:rsid w:val="00F324EE"/>
    <w:rsid w:val="00F32E7B"/>
    <w:rsid w:val="00F35F54"/>
    <w:rsid w:val="00F3671F"/>
    <w:rsid w:val="00F41467"/>
    <w:rsid w:val="00F42A97"/>
    <w:rsid w:val="00F44841"/>
    <w:rsid w:val="00F45F3D"/>
    <w:rsid w:val="00F47381"/>
    <w:rsid w:val="00F47E95"/>
    <w:rsid w:val="00F5113F"/>
    <w:rsid w:val="00F512B7"/>
    <w:rsid w:val="00F5205C"/>
    <w:rsid w:val="00F52269"/>
    <w:rsid w:val="00F549CE"/>
    <w:rsid w:val="00F54B67"/>
    <w:rsid w:val="00F60710"/>
    <w:rsid w:val="00F62A68"/>
    <w:rsid w:val="00F649A2"/>
    <w:rsid w:val="00F70ADA"/>
    <w:rsid w:val="00F71BA6"/>
    <w:rsid w:val="00F71C47"/>
    <w:rsid w:val="00F72578"/>
    <w:rsid w:val="00F730C5"/>
    <w:rsid w:val="00F73772"/>
    <w:rsid w:val="00F7410D"/>
    <w:rsid w:val="00F741C3"/>
    <w:rsid w:val="00F75FD7"/>
    <w:rsid w:val="00F769FD"/>
    <w:rsid w:val="00F821FA"/>
    <w:rsid w:val="00F83CF4"/>
    <w:rsid w:val="00F844E0"/>
    <w:rsid w:val="00F867F6"/>
    <w:rsid w:val="00F8725C"/>
    <w:rsid w:val="00F87E8A"/>
    <w:rsid w:val="00F93874"/>
    <w:rsid w:val="00F94D30"/>
    <w:rsid w:val="00F951C5"/>
    <w:rsid w:val="00F9635B"/>
    <w:rsid w:val="00FA046C"/>
    <w:rsid w:val="00FA16C9"/>
    <w:rsid w:val="00FA28ED"/>
    <w:rsid w:val="00FA6837"/>
    <w:rsid w:val="00FA6867"/>
    <w:rsid w:val="00FB1A34"/>
    <w:rsid w:val="00FB23A8"/>
    <w:rsid w:val="00FB453E"/>
    <w:rsid w:val="00FB46D4"/>
    <w:rsid w:val="00FB4858"/>
    <w:rsid w:val="00FB5ACF"/>
    <w:rsid w:val="00FB7B47"/>
    <w:rsid w:val="00FC031D"/>
    <w:rsid w:val="00FC150A"/>
    <w:rsid w:val="00FC38B2"/>
    <w:rsid w:val="00FC522D"/>
    <w:rsid w:val="00FC5777"/>
    <w:rsid w:val="00FC7709"/>
    <w:rsid w:val="00FC7A86"/>
    <w:rsid w:val="00FC7E81"/>
    <w:rsid w:val="00FD1AA4"/>
    <w:rsid w:val="00FD55CE"/>
    <w:rsid w:val="00FD592E"/>
    <w:rsid w:val="00FE1AAA"/>
    <w:rsid w:val="00FE2600"/>
    <w:rsid w:val="00FE473E"/>
    <w:rsid w:val="00FE6B6D"/>
    <w:rsid w:val="00FF2498"/>
    <w:rsid w:val="00FF283A"/>
    <w:rsid w:val="00FF288D"/>
    <w:rsid w:val="00FF2C86"/>
    <w:rsid w:val="00FF2EB3"/>
    <w:rsid w:val="00FF3E2C"/>
    <w:rsid w:val="00FF4E1F"/>
    <w:rsid w:val="00FF6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2B"/>
    <w:pPr>
      <w:spacing w:after="200" w:line="276" w:lineRule="auto"/>
    </w:pPr>
    <w:rPr>
      <w:rFonts w:eastAsiaTheme="minorEastAsia"/>
      <w:lang w:val="en-US"/>
    </w:rPr>
  </w:style>
  <w:style w:type="paragraph" w:styleId="Heading1">
    <w:name w:val="heading 1"/>
    <w:basedOn w:val="Normal"/>
    <w:next w:val="Normal"/>
    <w:link w:val="Heading1Char"/>
    <w:uiPriority w:val="9"/>
    <w:qFormat/>
    <w:rsid w:val="006A3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8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86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6391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4D7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334855"/>
    <w:rPr>
      <w:rFonts w:asciiTheme="majorHAnsi" w:eastAsiaTheme="majorEastAsia" w:hAnsiTheme="majorHAnsi" w:cstheme="majorBidi"/>
      <w:i/>
      <w:iCs/>
      <w:color w:val="2E74B5" w:themeColor="accent1" w:themeShade="BF"/>
      <w:lang w:val="en-US"/>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DD31A8"/>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link w:val="ListParagraph"/>
    <w:uiPriority w:val="34"/>
    <w:qFormat/>
    <w:locked/>
    <w:rsid w:val="00A14CB1"/>
    <w:rPr>
      <w:rFonts w:eastAsiaTheme="minorEastAsia"/>
      <w:lang w:val="en-US"/>
    </w:rPr>
  </w:style>
  <w:style w:type="paragraph" w:styleId="Header">
    <w:name w:val="header"/>
    <w:basedOn w:val="Normal"/>
    <w:link w:val="HeaderChar"/>
    <w:uiPriority w:val="99"/>
    <w:unhideWhenUsed/>
    <w:rsid w:val="00AA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5F"/>
    <w:rPr>
      <w:rFonts w:eastAsiaTheme="minorEastAsia"/>
      <w:lang w:val="en-US"/>
    </w:rPr>
  </w:style>
  <w:style w:type="paragraph" w:styleId="Footer">
    <w:name w:val="footer"/>
    <w:basedOn w:val="Normal"/>
    <w:link w:val="FooterChar"/>
    <w:uiPriority w:val="99"/>
    <w:unhideWhenUsed/>
    <w:rsid w:val="00AA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5F"/>
    <w:rPr>
      <w:rFonts w:eastAsiaTheme="minorEastAsia"/>
      <w:lang w:val="en-US"/>
    </w:rPr>
  </w:style>
  <w:style w:type="paragraph" w:styleId="Caption">
    <w:name w:val="caption"/>
    <w:basedOn w:val="Normal"/>
    <w:next w:val="Normal"/>
    <w:uiPriority w:val="35"/>
    <w:unhideWhenUsed/>
    <w:qFormat/>
    <w:rsid w:val="005A3FD5"/>
    <w:pPr>
      <w:spacing w:line="240" w:lineRule="auto"/>
    </w:pPr>
    <w:rPr>
      <w:rFonts w:eastAsiaTheme="minorHAnsi"/>
      <w:i/>
      <w:iCs/>
      <w:color w:val="44546A" w:themeColor="text2"/>
      <w:sz w:val="18"/>
      <w:szCs w:val="18"/>
      <w:lang w:val="en-GB"/>
    </w:rPr>
  </w:style>
  <w:style w:type="character" w:customStyle="1" w:styleId="hl">
    <w:name w:val="hl"/>
    <w:basedOn w:val="DefaultParagraphFont"/>
    <w:rsid w:val="004A3912"/>
  </w:style>
  <w:style w:type="table" w:styleId="TableGrid">
    <w:name w:val="Table Grid"/>
    <w:basedOn w:val="TableNormal"/>
    <w:uiPriority w:val="59"/>
    <w:rsid w:val="003D7762"/>
    <w:pPr>
      <w:spacing w:after="0" w:line="240" w:lineRule="auto"/>
      <w:jc w:val="both"/>
    </w:pPr>
    <w:rPr>
      <w:rFonts w:ascii="Times New Roman" w:eastAsia="Calibri" w:hAnsi="Times New Roman" w:cs="SimSu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7762"/>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3D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41B9"/>
    <w:pPr>
      <w:spacing w:line="259" w:lineRule="auto"/>
      <w:outlineLvl w:val="9"/>
    </w:pPr>
  </w:style>
  <w:style w:type="paragraph" w:styleId="TOC1">
    <w:name w:val="toc 1"/>
    <w:basedOn w:val="Normal"/>
    <w:next w:val="Normal"/>
    <w:autoRedefine/>
    <w:uiPriority w:val="39"/>
    <w:unhideWhenUsed/>
    <w:rsid w:val="007D41B9"/>
    <w:pPr>
      <w:spacing w:after="100"/>
    </w:pPr>
  </w:style>
  <w:style w:type="paragraph" w:styleId="TOC2">
    <w:name w:val="toc 2"/>
    <w:basedOn w:val="Normal"/>
    <w:next w:val="Normal"/>
    <w:autoRedefine/>
    <w:uiPriority w:val="39"/>
    <w:unhideWhenUsed/>
    <w:rsid w:val="00DD5616"/>
    <w:pPr>
      <w:tabs>
        <w:tab w:val="right" w:leader="dot" w:pos="8210"/>
      </w:tabs>
      <w:spacing w:after="100"/>
      <w:ind w:left="220"/>
    </w:pPr>
    <w:rPr>
      <w:rFonts w:ascii="Times New Roman" w:hAnsi="Times New Roman" w:cs="Times New Roman"/>
      <w:b/>
      <w:bCs/>
      <w:noProof/>
    </w:rPr>
  </w:style>
  <w:style w:type="paragraph" w:styleId="TOC3">
    <w:name w:val="toc 3"/>
    <w:basedOn w:val="Normal"/>
    <w:next w:val="Normal"/>
    <w:autoRedefine/>
    <w:uiPriority w:val="39"/>
    <w:unhideWhenUsed/>
    <w:rsid w:val="007D41B9"/>
    <w:pPr>
      <w:spacing w:after="100"/>
      <w:ind w:left="440"/>
    </w:pPr>
  </w:style>
  <w:style w:type="character" w:styleId="Hyperlink">
    <w:name w:val="Hyperlink"/>
    <w:basedOn w:val="DefaultParagraphFont"/>
    <w:uiPriority w:val="99"/>
    <w:unhideWhenUsed/>
    <w:rsid w:val="007D41B9"/>
    <w:rPr>
      <w:color w:val="0563C1" w:themeColor="hyperlink"/>
      <w:u w:val="single"/>
    </w:rPr>
  </w:style>
  <w:style w:type="paragraph" w:styleId="TOC4">
    <w:name w:val="toc 4"/>
    <w:basedOn w:val="Normal"/>
    <w:next w:val="Normal"/>
    <w:autoRedefine/>
    <w:uiPriority w:val="39"/>
    <w:unhideWhenUsed/>
    <w:rsid w:val="007D41B9"/>
    <w:pPr>
      <w:spacing w:after="100"/>
      <w:ind w:left="660"/>
    </w:pPr>
  </w:style>
  <w:style w:type="character" w:styleId="CommentReference">
    <w:name w:val="annotation reference"/>
    <w:uiPriority w:val="99"/>
    <w:semiHidden/>
    <w:unhideWhenUsed/>
    <w:rsid w:val="007C69E5"/>
    <w:rPr>
      <w:sz w:val="16"/>
      <w:szCs w:val="16"/>
    </w:rPr>
  </w:style>
  <w:style w:type="paragraph" w:styleId="CommentText">
    <w:name w:val="annotation text"/>
    <w:basedOn w:val="Normal"/>
    <w:link w:val="CommentTextChar"/>
    <w:uiPriority w:val="99"/>
    <w:semiHidden/>
    <w:unhideWhenUsed/>
    <w:rsid w:val="007C69E5"/>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69E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C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E5"/>
    <w:rPr>
      <w:rFonts w:ascii="Segoe UI" w:eastAsiaTheme="minorEastAsia" w:hAnsi="Segoe UI" w:cs="Segoe UI"/>
      <w:sz w:val="18"/>
      <w:szCs w:val="18"/>
      <w:lang w:val="en-US"/>
    </w:rPr>
  </w:style>
  <w:style w:type="paragraph" w:styleId="TableofFigures">
    <w:name w:val="table of figures"/>
    <w:basedOn w:val="Normal"/>
    <w:next w:val="Normal"/>
    <w:uiPriority w:val="99"/>
    <w:unhideWhenUsed/>
    <w:rsid w:val="001E4C9C"/>
    <w:pPr>
      <w:spacing w:after="0"/>
    </w:pPr>
  </w:style>
  <w:style w:type="paragraph" w:styleId="NoSpacing">
    <w:name w:val="No Spacing"/>
    <w:uiPriority w:val="1"/>
    <w:qFormat/>
    <w:rsid w:val="001E4C9C"/>
    <w:pPr>
      <w:spacing w:after="0" w:line="240" w:lineRule="auto"/>
    </w:pPr>
    <w:rPr>
      <w:rFonts w:eastAsiaTheme="minorEastAsia"/>
      <w:lang w:val="en-US"/>
    </w:rPr>
  </w:style>
  <w:style w:type="paragraph" w:styleId="TOC5">
    <w:name w:val="toc 5"/>
    <w:basedOn w:val="Normal"/>
    <w:next w:val="Normal"/>
    <w:autoRedefine/>
    <w:uiPriority w:val="39"/>
    <w:unhideWhenUsed/>
    <w:rsid w:val="002E1339"/>
    <w:pPr>
      <w:spacing w:after="100" w:line="259" w:lineRule="auto"/>
      <w:ind w:left="880"/>
    </w:pPr>
    <w:rPr>
      <w:lang w:val="en-GB" w:eastAsia="en-GB"/>
    </w:rPr>
  </w:style>
  <w:style w:type="paragraph" w:styleId="TOC6">
    <w:name w:val="toc 6"/>
    <w:basedOn w:val="Normal"/>
    <w:next w:val="Normal"/>
    <w:autoRedefine/>
    <w:uiPriority w:val="39"/>
    <w:unhideWhenUsed/>
    <w:rsid w:val="002E1339"/>
    <w:pPr>
      <w:spacing w:after="100" w:line="259" w:lineRule="auto"/>
      <w:ind w:left="1100"/>
    </w:pPr>
    <w:rPr>
      <w:lang w:val="en-GB" w:eastAsia="en-GB"/>
    </w:rPr>
  </w:style>
  <w:style w:type="paragraph" w:styleId="TOC7">
    <w:name w:val="toc 7"/>
    <w:basedOn w:val="Normal"/>
    <w:next w:val="Normal"/>
    <w:autoRedefine/>
    <w:uiPriority w:val="39"/>
    <w:unhideWhenUsed/>
    <w:rsid w:val="002E1339"/>
    <w:pPr>
      <w:spacing w:after="100" w:line="259" w:lineRule="auto"/>
      <w:ind w:left="1320"/>
    </w:pPr>
    <w:rPr>
      <w:lang w:val="en-GB" w:eastAsia="en-GB"/>
    </w:rPr>
  </w:style>
  <w:style w:type="paragraph" w:styleId="TOC8">
    <w:name w:val="toc 8"/>
    <w:basedOn w:val="Normal"/>
    <w:next w:val="Normal"/>
    <w:autoRedefine/>
    <w:uiPriority w:val="39"/>
    <w:unhideWhenUsed/>
    <w:rsid w:val="002E1339"/>
    <w:pPr>
      <w:spacing w:after="100" w:line="259" w:lineRule="auto"/>
      <w:ind w:left="1540"/>
    </w:pPr>
    <w:rPr>
      <w:lang w:val="en-GB" w:eastAsia="en-GB"/>
    </w:rPr>
  </w:style>
  <w:style w:type="paragraph" w:styleId="TOC9">
    <w:name w:val="toc 9"/>
    <w:basedOn w:val="Normal"/>
    <w:next w:val="Normal"/>
    <w:autoRedefine/>
    <w:uiPriority w:val="39"/>
    <w:unhideWhenUsed/>
    <w:rsid w:val="002E1339"/>
    <w:pPr>
      <w:spacing w:after="100" w:line="259" w:lineRule="auto"/>
      <w:ind w:left="1760"/>
    </w:pPr>
    <w:rPr>
      <w:lang w:val="en-GB" w:eastAsia="en-GB"/>
    </w:rPr>
  </w:style>
  <w:style w:type="paragraph" w:styleId="CommentSubject">
    <w:name w:val="annotation subject"/>
    <w:basedOn w:val="CommentText"/>
    <w:next w:val="CommentText"/>
    <w:link w:val="CommentSubjectChar"/>
    <w:uiPriority w:val="99"/>
    <w:semiHidden/>
    <w:unhideWhenUsed/>
    <w:rsid w:val="00060B8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60B83"/>
    <w:rPr>
      <w:rFonts w:ascii="Calibri" w:eastAsiaTheme="minorEastAsia" w:hAnsi="Calibri" w:cs="Times New Roman"/>
      <w:b/>
      <w:bCs/>
      <w:sz w:val="20"/>
      <w:szCs w:val="20"/>
      <w:lang w:val="en-US"/>
    </w:rPr>
  </w:style>
  <w:style w:type="character" w:customStyle="1" w:styleId="UnresolvedMention1">
    <w:name w:val="Unresolved Mention1"/>
    <w:basedOn w:val="DefaultParagraphFont"/>
    <w:uiPriority w:val="99"/>
    <w:semiHidden/>
    <w:unhideWhenUsed/>
    <w:rsid w:val="00DD56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2B"/>
    <w:pPr>
      <w:spacing w:after="200" w:line="276" w:lineRule="auto"/>
    </w:pPr>
    <w:rPr>
      <w:rFonts w:eastAsiaTheme="minorEastAsia"/>
      <w:lang w:val="en-US"/>
    </w:rPr>
  </w:style>
  <w:style w:type="paragraph" w:styleId="Heading1">
    <w:name w:val="heading 1"/>
    <w:basedOn w:val="Normal"/>
    <w:next w:val="Normal"/>
    <w:link w:val="Heading1Char"/>
    <w:uiPriority w:val="9"/>
    <w:qFormat/>
    <w:rsid w:val="006A3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8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86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6391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E4D7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334855"/>
    <w:rPr>
      <w:rFonts w:asciiTheme="majorHAnsi" w:eastAsiaTheme="majorEastAsia" w:hAnsiTheme="majorHAnsi" w:cstheme="majorBidi"/>
      <w:i/>
      <w:iCs/>
      <w:color w:val="2E74B5" w:themeColor="accent1" w:themeShade="BF"/>
      <w:lang w:val="en-US"/>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DD31A8"/>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link w:val="ListParagraph"/>
    <w:uiPriority w:val="34"/>
    <w:qFormat/>
    <w:locked/>
    <w:rsid w:val="00A14CB1"/>
    <w:rPr>
      <w:rFonts w:eastAsiaTheme="minorEastAsia"/>
      <w:lang w:val="en-US"/>
    </w:rPr>
  </w:style>
  <w:style w:type="paragraph" w:styleId="Header">
    <w:name w:val="header"/>
    <w:basedOn w:val="Normal"/>
    <w:link w:val="HeaderChar"/>
    <w:uiPriority w:val="99"/>
    <w:unhideWhenUsed/>
    <w:rsid w:val="00AA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5F"/>
    <w:rPr>
      <w:rFonts w:eastAsiaTheme="minorEastAsia"/>
      <w:lang w:val="en-US"/>
    </w:rPr>
  </w:style>
  <w:style w:type="paragraph" w:styleId="Footer">
    <w:name w:val="footer"/>
    <w:basedOn w:val="Normal"/>
    <w:link w:val="FooterChar"/>
    <w:uiPriority w:val="99"/>
    <w:unhideWhenUsed/>
    <w:rsid w:val="00AA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5F"/>
    <w:rPr>
      <w:rFonts w:eastAsiaTheme="minorEastAsia"/>
      <w:lang w:val="en-US"/>
    </w:rPr>
  </w:style>
  <w:style w:type="paragraph" w:styleId="Caption">
    <w:name w:val="caption"/>
    <w:basedOn w:val="Normal"/>
    <w:next w:val="Normal"/>
    <w:uiPriority w:val="35"/>
    <w:unhideWhenUsed/>
    <w:qFormat/>
    <w:rsid w:val="005A3FD5"/>
    <w:pPr>
      <w:spacing w:line="240" w:lineRule="auto"/>
    </w:pPr>
    <w:rPr>
      <w:rFonts w:eastAsiaTheme="minorHAnsi"/>
      <w:i/>
      <w:iCs/>
      <w:color w:val="44546A" w:themeColor="text2"/>
      <w:sz w:val="18"/>
      <w:szCs w:val="18"/>
      <w:lang w:val="en-GB"/>
    </w:rPr>
  </w:style>
  <w:style w:type="character" w:customStyle="1" w:styleId="hl">
    <w:name w:val="hl"/>
    <w:basedOn w:val="DefaultParagraphFont"/>
    <w:rsid w:val="004A3912"/>
  </w:style>
  <w:style w:type="table" w:styleId="TableGrid">
    <w:name w:val="Table Grid"/>
    <w:basedOn w:val="TableNormal"/>
    <w:uiPriority w:val="59"/>
    <w:rsid w:val="003D7762"/>
    <w:pPr>
      <w:spacing w:after="0" w:line="240" w:lineRule="auto"/>
      <w:jc w:val="both"/>
    </w:pPr>
    <w:rPr>
      <w:rFonts w:ascii="Times New Roman" w:eastAsia="Calibri" w:hAnsi="Times New Roman" w:cs="SimSu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7762"/>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3D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41B9"/>
    <w:pPr>
      <w:spacing w:line="259" w:lineRule="auto"/>
      <w:outlineLvl w:val="9"/>
    </w:pPr>
  </w:style>
  <w:style w:type="paragraph" w:styleId="TOC1">
    <w:name w:val="toc 1"/>
    <w:basedOn w:val="Normal"/>
    <w:next w:val="Normal"/>
    <w:autoRedefine/>
    <w:uiPriority w:val="39"/>
    <w:unhideWhenUsed/>
    <w:rsid w:val="007D41B9"/>
    <w:pPr>
      <w:spacing w:after="100"/>
    </w:pPr>
  </w:style>
  <w:style w:type="paragraph" w:styleId="TOC2">
    <w:name w:val="toc 2"/>
    <w:basedOn w:val="Normal"/>
    <w:next w:val="Normal"/>
    <w:autoRedefine/>
    <w:uiPriority w:val="39"/>
    <w:unhideWhenUsed/>
    <w:rsid w:val="00DD5616"/>
    <w:pPr>
      <w:tabs>
        <w:tab w:val="right" w:leader="dot" w:pos="8210"/>
      </w:tabs>
      <w:spacing w:after="100"/>
      <w:ind w:left="220"/>
    </w:pPr>
    <w:rPr>
      <w:rFonts w:ascii="Times New Roman" w:hAnsi="Times New Roman" w:cs="Times New Roman"/>
      <w:b/>
      <w:bCs/>
      <w:noProof/>
    </w:rPr>
  </w:style>
  <w:style w:type="paragraph" w:styleId="TOC3">
    <w:name w:val="toc 3"/>
    <w:basedOn w:val="Normal"/>
    <w:next w:val="Normal"/>
    <w:autoRedefine/>
    <w:uiPriority w:val="39"/>
    <w:unhideWhenUsed/>
    <w:rsid w:val="007D41B9"/>
    <w:pPr>
      <w:spacing w:after="100"/>
      <w:ind w:left="440"/>
    </w:pPr>
  </w:style>
  <w:style w:type="character" w:styleId="Hyperlink">
    <w:name w:val="Hyperlink"/>
    <w:basedOn w:val="DefaultParagraphFont"/>
    <w:uiPriority w:val="99"/>
    <w:unhideWhenUsed/>
    <w:rsid w:val="007D41B9"/>
    <w:rPr>
      <w:color w:val="0563C1" w:themeColor="hyperlink"/>
      <w:u w:val="single"/>
    </w:rPr>
  </w:style>
  <w:style w:type="paragraph" w:styleId="TOC4">
    <w:name w:val="toc 4"/>
    <w:basedOn w:val="Normal"/>
    <w:next w:val="Normal"/>
    <w:autoRedefine/>
    <w:uiPriority w:val="39"/>
    <w:unhideWhenUsed/>
    <w:rsid w:val="007D41B9"/>
    <w:pPr>
      <w:spacing w:after="100"/>
      <w:ind w:left="660"/>
    </w:pPr>
  </w:style>
  <w:style w:type="character" w:styleId="CommentReference">
    <w:name w:val="annotation reference"/>
    <w:uiPriority w:val="99"/>
    <w:semiHidden/>
    <w:unhideWhenUsed/>
    <w:rsid w:val="007C69E5"/>
    <w:rPr>
      <w:sz w:val="16"/>
      <w:szCs w:val="16"/>
    </w:rPr>
  </w:style>
  <w:style w:type="paragraph" w:styleId="CommentText">
    <w:name w:val="annotation text"/>
    <w:basedOn w:val="Normal"/>
    <w:link w:val="CommentTextChar"/>
    <w:uiPriority w:val="99"/>
    <w:semiHidden/>
    <w:unhideWhenUsed/>
    <w:rsid w:val="007C69E5"/>
    <w:pPr>
      <w:spacing w:after="16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C69E5"/>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C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9E5"/>
    <w:rPr>
      <w:rFonts w:ascii="Segoe UI" w:eastAsiaTheme="minorEastAsia" w:hAnsi="Segoe UI" w:cs="Segoe UI"/>
      <w:sz w:val="18"/>
      <w:szCs w:val="18"/>
      <w:lang w:val="en-US"/>
    </w:rPr>
  </w:style>
  <w:style w:type="paragraph" w:styleId="TableofFigures">
    <w:name w:val="table of figures"/>
    <w:basedOn w:val="Normal"/>
    <w:next w:val="Normal"/>
    <w:uiPriority w:val="99"/>
    <w:unhideWhenUsed/>
    <w:rsid w:val="001E4C9C"/>
    <w:pPr>
      <w:spacing w:after="0"/>
    </w:pPr>
  </w:style>
  <w:style w:type="paragraph" w:styleId="NoSpacing">
    <w:name w:val="No Spacing"/>
    <w:uiPriority w:val="1"/>
    <w:qFormat/>
    <w:rsid w:val="001E4C9C"/>
    <w:pPr>
      <w:spacing w:after="0" w:line="240" w:lineRule="auto"/>
    </w:pPr>
    <w:rPr>
      <w:rFonts w:eastAsiaTheme="minorEastAsia"/>
      <w:lang w:val="en-US"/>
    </w:rPr>
  </w:style>
  <w:style w:type="paragraph" w:styleId="TOC5">
    <w:name w:val="toc 5"/>
    <w:basedOn w:val="Normal"/>
    <w:next w:val="Normal"/>
    <w:autoRedefine/>
    <w:uiPriority w:val="39"/>
    <w:unhideWhenUsed/>
    <w:rsid w:val="002E1339"/>
    <w:pPr>
      <w:spacing w:after="100" w:line="259" w:lineRule="auto"/>
      <w:ind w:left="880"/>
    </w:pPr>
    <w:rPr>
      <w:lang w:val="en-GB" w:eastAsia="en-GB"/>
    </w:rPr>
  </w:style>
  <w:style w:type="paragraph" w:styleId="TOC6">
    <w:name w:val="toc 6"/>
    <w:basedOn w:val="Normal"/>
    <w:next w:val="Normal"/>
    <w:autoRedefine/>
    <w:uiPriority w:val="39"/>
    <w:unhideWhenUsed/>
    <w:rsid w:val="002E1339"/>
    <w:pPr>
      <w:spacing w:after="100" w:line="259" w:lineRule="auto"/>
      <w:ind w:left="1100"/>
    </w:pPr>
    <w:rPr>
      <w:lang w:val="en-GB" w:eastAsia="en-GB"/>
    </w:rPr>
  </w:style>
  <w:style w:type="paragraph" w:styleId="TOC7">
    <w:name w:val="toc 7"/>
    <w:basedOn w:val="Normal"/>
    <w:next w:val="Normal"/>
    <w:autoRedefine/>
    <w:uiPriority w:val="39"/>
    <w:unhideWhenUsed/>
    <w:rsid w:val="002E1339"/>
    <w:pPr>
      <w:spacing w:after="100" w:line="259" w:lineRule="auto"/>
      <w:ind w:left="1320"/>
    </w:pPr>
    <w:rPr>
      <w:lang w:val="en-GB" w:eastAsia="en-GB"/>
    </w:rPr>
  </w:style>
  <w:style w:type="paragraph" w:styleId="TOC8">
    <w:name w:val="toc 8"/>
    <w:basedOn w:val="Normal"/>
    <w:next w:val="Normal"/>
    <w:autoRedefine/>
    <w:uiPriority w:val="39"/>
    <w:unhideWhenUsed/>
    <w:rsid w:val="002E1339"/>
    <w:pPr>
      <w:spacing w:after="100" w:line="259" w:lineRule="auto"/>
      <w:ind w:left="1540"/>
    </w:pPr>
    <w:rPr>
      <w:lang w:val="en-GB" w:eastAsia="en-GB"/>
    </w:rPr>
  </w:style>
  <w:style w:type="paragraph" w:styleId="TOC9">
    <w:name w:val="toc 9"/>
    <w:basedOn w:val="Normal"/>
    <w:next w:val="Normal"/>
    <w:autoRedefine/>
    <w:uiPriority w:val="39"/>
    <w:unhideWhenUsed/>
    <w:rsid w:val="002E1339"/>
    <w:pPr>
      <w:spacing w:after="100" w:line="259" w:lineRule="auto"/>
      <w:ind w:left="1760"/>
    </w:pPr>
    <w:rPr>
      <w:lang w:val="en-GB" w:eastAsia="en-GB"/>
    </w:rPr>
  </w:style>
  <w:style w:type="paragraph" w:styleId="CommentSubject">
    <w:name w:val="annotation subject"/>
    <w:basedOn w:val="CommentText"/>
    <w:next w:val="CommentText"/>
    <w:link w:val="CommentSubjectChar"/>
    <w:uiPriority w:val="99"/>
    <w:semiHidden/>
    <w:unhideWhenUsed/>
    <w:rsid w:val="00060B83"/>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60B83"/>
    <w:rPr>
      <w:rFonts w:ascii="Calibri" w:eastAsiaTheme="minorEastAsia" w:hAnsi="Calibri" w:cs="Times New Roman"/>
      <w:b/>
      <w:bCs/>
      <w:sz w:val="20"/>
      <w:szCs w:val="20"/>
      <w:lang w:val="en-US"/>
    </w:rPr>
  </w:style>
  <w:style w:type="character" w:customStyle="1" w:styleId="UnresolvedMention1">
    <w:name w:val="Unresolved Mention1"/>
    <w:basedOn w:val="DefaultParagraphFont"/>
    <w:uiPriority w:val="99"/>
    <w:semiHidden/>
    <w:unhideWhenUsed/>
    <w:rsid w:val="00DD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1422">
      <w:bodyDiv w:val="1"/>
      <w:marLeft w:val="0"/>
      <w:marRight w:val="0"/>
      <w:marTop w:val="0"/>
      <w:marBottom w:val="0"/>
      <w:divBdr>
        <w:top w:val="none" w:sz="0" w:space="0" w:color="auto"/>
        <w:left w:val="none" w:sz="0" w:space="0" w:color="auto"/>
        <w:bottom w:val="none" w:sz="0" w:space="0" w:color="auto"/>
        <w:right w:val="none" w:sz="0" w:space="0" w:color="auto"/>
      </w:divBdr>
    </w:div>
    <w:div w:id="706444403">
      <w:bodyDiv w:val="1"/>
      <w:marLeft w:val="0"/>
      <w:marRight w:val="0"/>
      <w:marTop w:val="0"/>
      <w:marBottom w:val="0"/>
      <w:divBdr>
        <w:top w:val="none" w:sz="0" w:space="0" w:color="auto"/>
        <w:left w:val="none" w:sz="0" w:space="0" w:color="auto"/>
        <w:bottom w:val="none" w:sz="0" w:space="0" w:color="auto"/>
        <w:right w:val="none" w:sz="0" w:space="0" w:color="auto"/>
      </w:divBdr>
    </w:div>
    <w:div w:id="1378897407">
      <w:bodyDiv w:val="1"/>
      <w:marLeft w:val="0"/>
      <w:marRight w:val="0"/>
      <w:marTop w:val="0"/>
      <w:marBottom w:val="0"/>
      <w:divBdr>
        <w:top w:val="none" w:sz="0" w:space="0" w:color="auto"/>
        <w:left w:val="none" w:sz="0" w:space="0" w:color="auto"/>
        <w:bottom w:val="none" w:sz="0" w:space="0" w:color="auto"/>
        <w:right w:val="none" w:sz="0" w:space="0" w:color="auto"/>
      </w:divBdr>
    </w:div>
    <w:div w:id="1593465875">
      <w:bodyDiv w:val="1"/>
      <w:marLeft w:val="0"/>
      <w:marRight w:val="0"/>
      <w:marTop w:val="0"/>
      <w:marBottom w:val="0"/>
      <w:divBdr>
        <w:top w:val="none" w:sz="0" w:space="0" w:color="auto"/>
        <w:left w:val="none" w:sz="0" w:space="0" w:color="auto"/>
        <w:bottom w:val="none" w:sz="0" w:space="0" w:color="auto"/>
        <w:right w:val="none" w:sz="0" w:space="0" w:color="auto"/>
      </w:divBdr>
    </w:div>
    <w:div w:id="1645160137">
      <w:bodyDiv w:val="1"/>
      <w:marLeft w:val="0"/>
      <w:marRight w:val="0"/>
      <w:marTop w:val="0"/>
      <w:marBottom w:val="0"/>
      <w:divBdr>
        <w:top w:val="none" w:sz="0" w:space="0" w:color="auto"/>
        <w:left w:val="none" w:sz="0" w:space="0" w:color="auto"/>
        <w:bottom w:val="none" w:sz="0" w:space="0" w:color="auto"/>
        <w:right w:val="none" w:sz="0" w:space="0" w:color="auto"/>
      </w:divBdr>
    </w:div>
    <w:div w:id="202855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hdphoto" Target="media/hdphoto2.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4.png"/><Relationship Id="rId23" Type="http://schemas.microsoft.com/office/2007/relationships/hdphoto" Target="media/hdphoto5.wdp"/><Relationship Id="rId10" Type="http://schemas.openxmlformats.org/officeDocument/2006/relationships/footer" Target="footer1.xml"/><Relationship Id="rId19" Type="http://schemas.microsoft.com/office/2007/relationships/hdphoto" Target="media/hdphoto3.wdp"/><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gif"/><Relationship Id="rId22"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15C751-62B0-4BA9-80B7-DA262DEE4196}">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Eri11</b:Tag>
    <b:SourceType>Book</b:SourceType>
    <b:Guid>{60930061-204F-4413-BC5A-8046D46EADD0}</b:Guid>
    <b:Author>
      <b:Author>
        <b:NameList>
          <b:Person>
            <b:Last>Eriksson</b:Last>
            <b:First>Lars</b:First>
          </b:Person>
        </b:NameList>
      </b:Author>
    </b:Author>
    <b:Title>Car Users' Switching to Public Transport for the Work Commute</b:Title>
    <b:Year>2011</b:Year>
    <b:Publisher>Karlstad University</b:Publisher>
    <b:RefOrder>1</b:RefOrder>
  </b:Source>
  <b:Source>
    <b:Tag>Lóp03</b:Tag>
    <b:SourceType>JournalArticle</b:SourceType>
    <b:Guid>{638C8CE3-4A10-48F1-9725-53A852446670}</b:Guid>
    <b:Author>
      <b:Author>
        <b:NameList>
          <b:Person>
            <b:Last>López</b:Last>
            <b:First>Juan</b:First>
            <b:Middle>Carlos</b:Middle>
          </b:Person>
        </b:NameList>
      </b:Author>
    </b:Author>
    <b:Title>Synaptic physiology: Means of transportation</b:Title>
    <b:Year>2003</b:Year>
    <b:JournalName>Nature Reviews Neuroscience</b:JournalName>
    <b:Pages>431-431</b:Pages>
    <b:Volume>4</b:Volume>
    <b:Issue>6</b:Issue>
    <b:YearAccessed>2019</b:YearAccessed>
    <b:MonthAccessed>May</b:MonthAccessed>
    <b:DayAccessed>17</b:DayAccessed>
    <b:URL>https://doi.org/10.1038/nrn1149</b:URL>
    <b:DOI>10.1038/nrn1149</b:DOI>
    <b:RefOrder>16</b:RefOrder>
  </b:Source>
  <b:Source>
    <b:Tag>Tod15</b:Tag>
    <b:SourceType>Book</b:SourceType>
    <b:Guid>{266F8035-476C-4695-A3E1-054C9E33C212}</b:Guid>
    <b:Title>Evaluating Public Transit Benefits and Costs</b:Title>
    <b:Year>2015</b:Year>
    <b:Author>
      <b:Author>
        <b:NameList>
          <b:Person>
            <b:Last>Litman</b:Last>
            <b:First>Todd</b:First>
          </b:Person>
        </b:NameList>
      </b:Author>
    </b:Author>
    <b:JournalName>2015</b:JournalName>
    <b:RefOrder>17</b:RefOrder>
  </b:Source>
  <b:Source>
    <b:Tag>Whi08</b:Tag>
    <b:SourceType>Book</b:SourceType>
    <b:Guid>{BEEF8505-7935-4BA9-BE72-81D0C13BBA0D}</b:Guid>
    <b:Title>Public transport: Its planning, management and operation: Fifth edition</b:Title>
    <b:Year>2008</b:Year>
    <b:Publisher>Routledge Taylor &amp; Francis Group</b:Publisher>
    <b:City>New York</b:City>
    <b:Author>
      <b:Author>
        <b:NameList>
          <b:Person>
            <b:Last>White</b:Last>
            <b:First>Peter</b:First>
          </b:Person>
        </b:NameList>
      </b:Author>
    </b:Author>
    <b:RefOrder>18</b:RefOrder>
  </b:Source>
  <b:Source>
    <b:Tag>Abr07</b:Tag>
    <b:SourceType>Report</b:SourceType>
    <b:Guid>{9B654601-2E95-4B9E-87DC-860874DF236D}</b:Guid>
    <b:Author>
      <b:Author>
        <b:NameList>
          <b:Person>
            <b:Last>Abreha</b:Last>
            <b:First>Demelash</b:First>
            <b:Middle>Abate</b:Middle>
          </b:Person>
        </b:NameList>
      </b:Author>
    </b:Author>
    <b:Title>Analysing Public Transport Performance Using Efficiency Measures and Spatial Analysis: The case of Addis Ababa, Ethiopia</b:Title>
    <b:Year>2007</b:Year>
    <b:City>ENSCHEDE, THE NETHERLANDS</b:City>
    <b:Publisher>INTERNATIONAL INSTITUTE FOR GEO-INFORMATION SCIENCE AND EARTH OBSERVATION</b:Publisher>
    <b:ThesisType>Thesis</b:ThesisType>
    <b:RefOrder>19</b:RefOrder>
  </b:Source>
  <b:Source>
    <b:Tag>Nku08</b:Tag>
    <b:SourceType>Report</b:SourceType>
    <b:Guid>{39F7C9E8-DC93-41BA-A785-5EA8F222681D}</b:Guid>
    <b:Author>
      <b:Author>
        <b:NameList>
          <b:Person>
            <b:Last>Nkurunziza</b:Last>
            <b:First>Alphonse</b:First>
          </b:Person>
        </b:NameList>
      </b:Author>
    </b:Author>
    <b:Title>Analysing Commuters ’ Attitudes towards the Proposed Bus Rapid Transit System in Dar es Salaam , Tanzania : Using Stated Choice and Spatial Analysis .</b:Title>
    <b:Year>2008</b:Year>
    <b:City>ENSCHEDE, THE NETHERLANDS</b:City>
    <b:Publisher>INTERNATIONAL INSTITUTE FOR GEO-INFORMATION SCIENCE AND EARTH OBSERVATION ENSCHEDE,</b:Publisher>
    <b:RefOrder>20</b:RefOrder>
  </b:Source>
  <b:Source>
    <b:Tag>Har11</b:Tag>
    <b:SourceType>Book</b:SourceType>
    <b:Guid>{273A9E82-B931-42F7-BF44-6E869EE70A68}</b:Guid>
    <b:Author>
      <b:Author>
        <b:NameList>
          <b:Person>
            <b:Last>Leibenstein</b:Last>
            <b:First>Harvey</b:First>
          </b:Person>
        </b:NameList>
      </b:Author>
    </b:Author>
    <b:Title>X-efficiency theory</b:Title>
    <b:Year>2011</b:Year>
    <b:Publisher>The New Palgrave Dictionary of Economics</b:Publisher>
    <b:City>New York</b:City>
    <b:RefOrder>22</b:RefOrder>
  </b:Source>
  <b:Source>
    <b:Tag>Ngo06</b:Tag>
    <b:SourceType>JournalArticle</b:SourceType>
    <b:Guid>{F0DE3D81-8B87-4501-9434-2488E8920A08}</b:Guid>
    <b:Year>2006</b:Year>
    <b:Author>
      <b:Author>
        <b:NameList>
          <b:Person>
            <b:Last>Ngowi</b:Last>
            <b:Middle>Philbert</b:Middle>
            <b:First>Honest</b:First>
          </b:Person>
        </b:NameList>
      </b:Author>
    </b:Author>
    <b:Title>Public Private Paternship (PPPs) in the Management of Municipalities in Tanzani: Issues and lessons of Experience</b:Title>
    <b:RefOrder>23</b:RefOrder>
  </b:Source>
  <b:Source>
    <b:Tag>Mwa20</b:Tag>
    <b:SourceType>Report</b:SourceType>
    <b:Guid>{39979A97-6DD6-4D5E-822F-17E71CCBB620}</b:Guid>
    <b:Title>UTEKELEZAJI WA ILANI YA UCHAGUZI 2015-2020</b:Title>
    <b:Year>2020</b:Year>
    <b:Author>
      <b:Author>
        <b:NameList>
          <b:Person>
            <b:Last>Mwaluwinga</b:Last>
            <b:Middle>Uledi</b:Middle>
            <b:First>Hassan</b:First>
          </b:Person>
        </b:NameList>
      </b:Author>
    </b:Author>
    <b:RefOrder>24</b:RefOrder>
  </b:Source>
  <b:Source>
    <b:Tag>Yin18</b:Tag>
    <b:SourceType>JournalArticle</b:SourceType>
    <b:Guid>{C6C25FA8-6A0B-4CBC-B566-5396F8D4E47A}</b:Guid>
    <b:Author>
      <b:Author>
        <b:NameList>
          <b:Person>
            <b:Last>Yin</b:Last>
            <b:First>Robert</b:First>
            <b:Middle>K</b:Middle>
          </b:Person>
        </b:NameList>
      </b:Author>
    </b:Author>
    <b:Title>Case study research and applications: Design and methods</b:Title>
    <b:Year>2018</b:Year>
    <b:City>California </b:City>
    <b:Publisher>SAGE Publications, Inc</b:Publisher>
    <b:JournalName>Journal of Hospitality &amp; Tourism Research</b:JournalName>
    <b:Pages>277-278</b:Pages>
    <b:Volume>53</b:Volume>
    <b:Issue>5</b:Issue>
    <b:RefOrder>30</b:RefOrder>
  </b:Source>
</b:Sources>
</file>

<file path=customXml/itemProps1.xml><?xml version="1.0" encoding="utf-8"?>
<ds:datastoreItem xmlns:ds="http://schemas.openxmlformats.org/officeDocument/2006/customXml" ds:itemID="{A2426EA1-FA05-4E8D-9CC2-87415FD8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97</Pages>
  <Words>37511</Words>
  <Characters>213815</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Mbena</dc:creator>
  <cp:keywords/>
  <dc:description/>
  <cp:lastModifiedBy>Mwanafunzi</cp:lastModifiedBy>
  <cp:revision>55</cp:revision>
  <cp:lastPrinted>2002-01-02T01:46:00Z</cp:lastPrinted>
  <dcterms:created xsi:type="dcterms:W3CDTF">2022-05-10T07:36:00Z</dcterms:created>
  <dcterms:modified xsi:type="dcterms:W3CDTF">2002-01-02T01:57:00Z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bc58aaf1-0182-3898-80b9-94cf083cb2ba</vt:lpwstr>
  </property>
  <property fmtid="{D5CDD505-2E9C-101B-9397-08002B2CF9AE}" pid="24" name="Mendeley Citation Style_1">
    <vt:lpwstr>http://www.zotero.org/styles/apa</vt:lpwstr>
  </property>
</Properties>
</file>