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5A3" w:rsidRPr="00FA5269" w:rsidRDefault="00D575A3" w:rsidP="00CF3176">
      <w:pPr>
        <w:spacing w:after="0" w:line="480" w:lineRule="auto"/>
        <w:jc w:val="center"/>
        <w:rPr>
          <w:rFonts w:ascii="Times New Roman" w:hAnsi="Times New Roman" w:cs="Times New Roman"/>
          <w:b/>
          <w:bCs/>
          <w:sz w:val="24"/>
          <w:szCs w:val="24"/>
        </w:rPr>
      </w:pPr>
      <w:r w:rsidRPr="00FA5269">
        <w:rPr>
          <w:rFonts w:ascii="Times New Roman" w:hAnsi="Times New Roman" w:cs="Times New Roman"/>
          <w:b/>
          <w:bCs/>
          <w:sz w:val="24"/>
          <w:szCs w:val="24"/>
        </w:rPr>
        <w:t>ASSESS</w:t>
      </w:r>
      <w:r>
        <w:rPr>
          <w:rFonts w:ascii="Times New Roman" w:hAnsi="Times New Roman" w:cs="Times New Roman"/>
          <w:b/>
          <w:bCs/>
          <w:sz w:val="24"/>
          <w:szCs w:val="24"/>
        </w:rPr>
        <w:t xml:space="preserve">MENT OF HUMAN-WILDLIFE CONFLICTS IN WILDLIFE MANAGEMENT AREAS; </w:t>
      </w:r>
      <w:r w:rsidRPr="00FA5269">
        <w:rPr>
          <w:rFonts w:ascii="Times New Roman" w:hAnsi="Times New Roman" w:cs="Times New Roman"/>
          <w:b/>
          <w:bCs/>
          <w:sz w:val="24"/>
          <w:szCs w:val="24"/>
        </w:rPr>
        <w:t>A CASE OF BURUNGE WMA IN BABATI DISTRICT</w:t>
      </w:r>
    </w:p>
    <w:p w:rsidR="00D575A3" w:rsidRPr="00B92BCB" w:rsidRDefault="00D575A3" w:rsidP="00E81C16">
      <w:pPr>
        <w:spacing w:line="360" w:lineRule="auto"/>
        <w:jc w:val="center"/>
        <w:rPr>
          <w:rFonts w:ascii="Times New Roman" w:hAnsi="Times New Roman" w:cs="Times New Roman"/>
          <w:b/>
          <w:bCs/>
          <w:sz w:val="24"/>
          <w:szCs w:val="24"/>
        </w:rPr>
      </w:pPr>
    </w:p>
    <w:p w:rsidR="00D575A3" w:rsidRDefault="00D575A3" w:rsidP="00B92BCB">
      <w:pPr>
        <w:spacing w:line="360" w:lineRule="auto"/>
        <w:jc w:val="both"/>
        <w:rPr>
          <w:rFonts w:ascii="Times New Roman" w:hAnsi="Times New Roman" w:cs="Times New Roman"/>
          <w:b/>
          <w:bCs/>
          <w:sz w:val="24"/>
          <w:szCs w:val="24"/>
        </w:rPr>
      </w:pPr>
    </w:p>
    <w:p w:rsidR="00D575A3" w:rsidRDefault="00D575A3" w:rsidP="00B92BCB">
      <w:pPr>
        <w:spacing w:line="360" w:lineRule="auto"/>
        <w:jc w:val="both"/>
        <w:rPr>
          <w:rFonts w:ascii="Times New Roman" w:hAnsi="Times New Roman" w:cs="Times New Roman"/>
          <w:b/>
          <w:bCs/>
          <w:sz w:val="24"/>
          <w:szCs w:val="24"/>
        </w:rPr>
      </w:pPr>
    </w:p>
    <w:p w:rsidR="00D575A3" w:rsidRDefault="00D575A3" w:rsidP="00B92BCB">
      <w:pPr>
        <w:spacing w:line="360" w:lineRule="auto"/>
        <w:jc w:val="both"/>
        <w:rPr>
          <w:rFonts w:ascii="Times New Roman" w:hAnsi="Times New Roman" w:cs="Times New Roman"/>
          <w:b/>
          <w:bCs/>
          <w:sz w:val="24"/>
          <w:szCs w:val="24"/>
        </w:rPr>
      </w:pPr>
    </w:p>
    <w:p w:rsidR="00D575A3" w:rsidRPr="00CF3176" w:rsidRDefault="00D575A3" w:rsidP="00B92BCB">
      <w:pPr>
        <w:spacing w:line="360" w:lineRule="auto"/>
        <w:jc w:val="both"/>
        <w:rPr>
          <w:rFonts w:ascii="Times New Roman" w:hAnsi="Times New Roman" w:cs="Times New Roman"/>
          <w:b/>
          <w:bCs/>
          <w:sz w:val="18"/>
          <w:szCs w:val="18"/>
        </w:rPr>
      </w:pPr>
    </w:p>
    <w:p w:rsidR="00D575A3" w:rsidRPr="00B92BCB" w:rsidRDefault="00D575A3" w:rsidP="00B92BCB">
      <w:pPr>
        <w:spacing w:line="360" w:lineRule="auto"/>
        <w:jc w:val="both"/>
        <w:rPr>
          <w:rFonts w:ascii="Times New Roman" w:hAnsi="Times New Roman" w:cs="Times New Roman"/>
          <w:b/>
          <w:bCs/>
          <w:sz w:val="24"/>
          <w:szCs w:val="24"/>
        </w:rPr>
      </w:pPr>
    </w:p>
    <w:p w:rsidR="00D575A3" w:rsidRDefault="00D575A3" w:rsidP="00B92BCB">
      <w:pPr>
        <w:spacing w:line="360" w:lineRule="auto"/>
        <w:jc w:val="both"/>
        <w:rPr>
          <w:rFonts w:ascii="Times New Roman" w:hAnsi="Times New Roman" w:cs="Times New Roman"/>
          <w:b/>
          <w:bCs/>
          <w:sz w:val="24"/>
          <w:szCs w:val="24"/>
        </w:rPr>
      </w:pPr>
    </w:p>
    <w:p w:rsidR="00D575A3" w:rsidRPr="00CF3176" w:rsidRDefault="00D575A3" w:rsidP="00B92BCB">
      <w:pPr>
        <w:spacing w:line="360" w:lineRule="auto"/>
        <w:jc w:val="both"/>
        <w:rPr>
          <w:rFonts w:ascii="Times New Roman" w:hAnsi="Times New Roman" w:cs="Times New Roman"/>
          <w:b/>
          <w:bCs/>
          <w:sz w:val="16"/>
          <w:szCs w:val="16"/>
        </w:rPr>
      </w:pPr>
    </w:p>
    <w:p w:rsidR="00D575A3" w:rsidRPr="00B92BCB" w:rsidRDefault="00D575A3" w:rsidP="00B92BCB">
      <w:pPr>
        <w:spacing w:line="360" w:lineRule="auto"/>
        <w:jc w:val="center"/>
        <w:rPr>
          <w:rFonts w:ascii="Times New Roman" w:hAnsi="Times New Roman" w:cs="Times New Roman"/>
          <w:b/>
          <w:bCs/>
          <w:sz w:val="24"/>
          <w:szCs w:val="24"/>
        </w:rPr>
      </w:pPr>
      <w:r w:rsidRPr="00B92BCB">
        <w:rPr>
          <w:rFonts w:ascii="Times New Roman" w:hAnsi="Times New Roman" w:cs="Times New Roman"/>
          <w:b/>
          <w:bCs/>
          <w:sz w:val="24"/>
          <w:szCs w:val="24"/>
        </w:rPr>
        <w:t>TABEA L. MOLLEL</w:t>
      </w:r>
    </w:p>
    <w:p w:rsidR="00D575A3" w:rsidRPr="00B92BCB" w:rsidRDefault="00D575A3" w:rsidP="00B92BCB">
      <w:pPr>
        <w:spacing w:line="360" w:lineRule="auto"/>
        <w:jc w:val="center"/>
        <w:rPr>
          <w:rFonts w:ascii="Times New Roman" w:hAnsi="Times New Roman" w:cs="Times New Roman"/>
          <w:b/>
          <w:bCs/>
          <w:sz w:val="24"/>
          <w:szCs w:val="24"/>
        </w:rPr>
      </w:pPr>
    </w:p>
    <w:p w:rsidR="00D575A3" w:rsidRPr="00B92BCB" w:rsidRDefault="00D575A3" w:rsidP="00B92BCB">
      <w:pPr>
        <w:spacing w:line="360" w:lineRule="auto"/>
        <w:jc w:val="center"/>
        <w:rPr>
          <w:rFonts w:ascii="Times New Roman" w:hAnsi="Times New Roman" w:cs="Times New Roman"/>
          <w:b/>
          <w:bCs/>
          <w:sz w:val="24"/>
          <w:szCs w:val="24"/>
        </w:rPr>
      </w:pPr>
    </w:p>
    <w:p w:rsidR="00D575A3" w:rsidRDefault="00D575A3" w:rsidP="00B92BCB">
      <w:pPr>
        <w:spacing w:line="360" w:lineRule="auto"/>
        <w:jc w:val="center"/>
        <w:rPr>
          <w:rFonts w:ascii="Times New Roman" w:hAnsi="Times New Roman" w:cs="Times New Roman"/>
          <w:b/>
          <w:bCs/>
          <w:sz w:val="24"/>
          <w:szCs w:val="24"/>
        </w:rPr>
      </w:pPr>
    </w:p>
    <w:p w:rsidR="00D575A3" w:rsidRDefault="00D575A3" w:rsidP="00B92BCB">
      <w:pPr>
        <w:spacing w:line="360" w:lineRule="auto"/>
        <w:jc w:val="center"/>
        <w:rPr>
          <w:rFonts w:ascii="Times New Roman" w:hAnsi="Times New Roman" w:cs="Times New Roman"/>
          <w:b/>
          <w:bCs/>
          <w:sz w:val="24"/>
          <w:szCs w:val="24"/>
        </w:rPr>
      </w:pPr>
    </w:p>
    <w:p w:rsidR="00D575A3" w:rsidRDefault="00D575A3" w:rsidP="00B92BCB">
      <w:pPr>
        <w:spacing w:line="360" w:lineRule="auto"/>
        <w:jc w:val="center"/>
        <w:rPr>
          <w:rFonts w:ascii="Times New Roman" w:hAnsi="Times New Roman" w:cs="Times New Roman"/>
          <w:b/>
          <w:bCs/>
          <w:sz w:val="24"/>
          <w:szCs w:val="24"/>
        </w:rPr>
      </w:pPr>
    </w:p>
    <w:p w:rsidR="00D575A3" w:rsidRDefault="00D575A3" w:rsidP="00B92BCB">
      <w:pPr>
        <w:spacing w:line="360" w:lineRule="auto"/>
        <w:jc w:val="center"/>
        <w:rPr>
          <w:rFonts w:ascii="Times New Roman" w:hAnsi="Times New Roman" w:cs="Times New Roman"/>
          <w:b/>
          <w:bCs/>
          <w:sz w:val="24"/>
          <w:szCs w:val="24"/>
        </w:rPr>
      </w:pPr>
    </w:p>
    <w:p w:rsidR="00D575A3" w:rsidRPr="00B92BCB" w:rsidRDefault="00D575A3" w:rsidP="00B92BCB">
      <w:pPr>
        <w:spacing w:after="0" w:line="480" w:lineRule="auto"/>
        <w:jc w:val="center"/>
        <w:rPr>
          <w:rFonts w:ascii="Times New Roman" w:hAnsi="Times New Roman" w:cs="Times New Roman"/>
          <w:b/>
          <w:bCs/>
          <w:sz w:val="24"/>
          <w:szCs w:val="24"/>
        </w:rPr>
      </w:pPr>
      <w:r w:rsidRPr="00B92BCB">
        <w:rPr>
          <w:rFonts w:ascii="Times New Roman" w:hAnsi="Times New Roman" w:cs="Times New Roman"/>
          <w:b/>
          <w:bCs/>
          <w:sz w:val="24"/>
          <w:szCs w:val="24"/>
        </w:rPr>
        <w:t>A DISSERTATION SUBMITED IN PARTIAL F</w:t>
      </w:r>
      <w:r>
        <w:rPr>
          <w:rFonts w:ascii="Times New Roman" w:hAnsi="Times New Roman" w:cs="Times New Roman"/>
          <w:b/>
          <w:bCs/>
          <w:sz w:val="24"/>
          <w:szCs w:val="24"/>
        </w:rPr>
        <w:t>U</w:t>
      </w:r>
      <w:r w:rsidRPr="00B92BCB">
        <w:rPr>
          <w:rFonts w:ascii="Times New Roman" w:hAnsi="Times New Roman" w:cs="Times New Roman"/>
          <w:b/>
          <w:bCs/>
          <w:sz w:val="24"/>
          <w:szCs w:val="24"/>
        </w:rPr>
        <w:t xml:space="preserve">LFILMENT OF THE REQUIREMENT FOR  THE </w:t>
      </w:r>
      <w:r>
        <w:rPr>
          <w:rFonts w:ascii="Times New Roman" w:hAnsi="Times New Roman" w:cs="Times New Roman"/>
          <w:b/>
          <w:bCs/>
          <w:sz w:val="24"/>
          <w:szCs w:val="24"/>
        </w:rPr>
        <w:t>DEGREE OF</w:t>
      </w:r>
      <w:r w:rsidRPr="00B92BCB">
        <w:rPr>
          <w:rFonts w:ascii="Times New Roman" w:hAnsi="Times New Roman" w:cs="Times New Roman"/>
          <w:b/>
          <w:bCs/>
          <w:sz w:val="24"/>
          <w:szCs w:val="24"/>
        </w:rPr>
        <w:t xml:space="preserve"> MASTER </w:t>
      </w:r>
      <w:r>
        <w:rPr>
          <w:rFonts w:ascii="Times New Roman" w:hAnsi="Times New Roman" w:cs="Times New Roman"/>
          <w:b/>
          <w:bCs/>
          <w:sz w:val="24"/>
          <w:szCs w:val="24"/>
        </w:rPr>
        <w:t>OF ARTS</w:t>
      </w:r>
      <w:r w:rsidRPr="00B92BCB">
        <w:rPr>
          <w:rFonts w:ascii="Times New Roman" w:hAnsi="Times New Roman" w:cs="Times New Roman"/>
          <w:b/>
          <w:bCs/>
          <w:sz w:val="24"/>
          <w:szCs w:val="24"/>
        </w:rPr>
        <w:t xml:space="preserve"> IN NATURAL RESOURCES ASSESSMENT AND MANAGEMENT OF THE OPEN UNIVERSITY OF TANZANIA</w:t>
      </w:r>
    </w:p>
    <w:p w:rsidR="00D575A3" w:rsidRDefault="00D575A3" w:rsidP="00E434C2">
      <w:pPr>
        <w:spacing w:after="0" w:line="480" w:lineRule="auto"/>
        <w:jc w:val="center"/>
        <w:rPr>
          <w:rFonts w:ascii="Times New Roman" w:hAnsi="Times New Roman" w:cs="Times New Roman"/>
          <w:b/>
          <w:bCs/>
          <w:sz w:val="24"/>
          <w:szCs w:val="24"/>
        </w:rPr>
        <w:sectPr w:rsidR="00D575A3" w:rsidSect="00CF3176">
          <w:headerReference w:type="default" r:id="rId7"/>
          <w:pgSz w:w="11909" w:h="16834" w:code="9"/>
          <w:pgMar w:top="2304" w:right="1440" w:bottom="1368" w:left="2275" w:header="706" w:footer="706" w:gutter="0"/>
          <w:pgNumType w:fmt="lowerRoman"/>
          <w:cols w:space="708"/>
          <w:titlePg/>
          <w:docGrid w:linePitch="360"/>
        </w:sectPr>
      </w:pPr>
      <w:r w:rsidRPr="00B92BCB">
        <w:rPr>
          <w:rFonts w:ascii="Times New Roman" w:hAnsi="Times New Roman" w:cs="Times New Roman"/>
          <w:b/>
          <w:bCs/>
          <w:sz w:val="24"/>
          <w:szCs w:val="24"/>
        </w:rPr>
        <w:t>2017</w:t>
      </w:r>
    </w:p>
    <w:p w:rsidR="00D575A3" w:rsidRPr="00E434C2" w:rsidRDefault="00D575A3" w:rsidP="00624346">
      <w:pPr>
        <w:spacing w:after="0" w:line="480" w:lineRule="auto"/>
        <w:jc w:val="center"/>
        <w:outlineLvl w:val="0"/>
        <w:rPr>
          <w:rFonts w:ascii="Times New Roman" w:hAnsi="Times New Roman" w:cs="Times New Roman"/>
          <w:b/>
          <w:bCs/>
          <w:strike/>
          <w:sz w:val="24"/>
          <w:szCs w:val="24"/>
        </w:rPr>
      </w:pPr>
      <w:bookmarkStart w:id="0" w:name="_Toc499210260"/>
      <w:r w:rsidRPr="00B92BCB">
        <w:rPr>
          <w:rFonts w:ascii="Times New Roman" w:hAnsi="Times New Roman" w:cs="Times New Roman"/>
          <w:b/>
          <w:bCs/>
          <w:sz w:val="24"/>
          <w:szCs w:val="24"/>
        </w:rPr>
        <w:t>CERTIFICATION</w:t>
      </w:r>
      <w:bookmarkEnd w:id="0"/>
    </w:p>
    <w:p w:rsidR="00D575A3" w:rsidRPr="00B92BCB" w:rsidRDefault="00D575A3" w:rsidP="00B92BCB">
      <w:pPr>
        <w:shd w:val="clear" w:color="auto" w:fill="FFFFFF"/>
        <w:spacing w:before="120" w:after="120" w:line="480" w:lineRule="auto"/>
        <w:jc w:val="both"/>
        <w:rPr>
          <w:rFonts w:ascii="Times New Roman" w:hAnsi="Times New Roman" w:cs="Times New Roman"/>
          <w:b/>
          <w:bCs/>
          <w:sz w:val="24"/>
          <w:szCs w:val="24"/>
        </w:rPr>
      </w:pPr>
      <w:r w:rsidRPr="00B92BCB">
        <w:rPr>
          <w:rFonts w:ascii="Times New Roman" w:hAnsi="Times New Roman" w:cs="Times New Roman"/>
          <w:sz w:val="24"/>
          <w:szCs w:val="24"/>
        </w:rPr>
        <w:t>The undersigned certifies that she has read and hereby recommend</w:t>
      </w:r>
      <w:r>
        <w:rPr>
          <w:rFonts w:ascii="Times New Roman" w:hAnsi="Times New Roman" w:cs="Times New Roman"/>
          <w:sz w:val="24"/>
          <w:szCs w:val="24"/>
        </w:rPr>
        <w:t>s</w:t>
      </w:r>
      <w:r w:rsidRPr="00B92BCB">
        <w:rPr>
          <w:rFonts w:ascii="Times New Roman" w:hAnsi="Times New Roman" w:cs="Times New Roman"/>
          <w:sz w:val="24"/>
          <w:szCs w:val="24"/>
        </w:rPr>
        <w:t xml:space="preserve"> for accept</w:t>
      </w:r>
      <w:r>
        <w:rPr>
          <w:rFonts w:ascii="Times New Roman" w:hAnsi="Times New Roman" w:cs="Times New Roman"/>
          <w:sz w:val="24"/>
          <w:szCs w:val="24"/>
        </w:rPr>
        <w:t>ance by the Open University of Tanzania a dissertation entitled;</w:t>
      </w:r>
      <w:r w:rsidRPr="00B92BCB">
        <w:rPr>
          <w:rFonts w:ascii="Times New Roman" w:hAnsi="Times New Roman" w:cs="Times New Roman"/>
          <w:sz w:val="24"/>
          <w:szCs w:val="24"/>
        </w:rPr>
        <w:t xml:space="preserve"> </w:t>
      </w:r>
      <w:r w:rsidRPr="00CF3176">
        <w:rPr>
          <w:rFonts w:ascii="Times New Roman" w:hAnsi="Times New Roman" w:cs="Times New Roman"/>
          <w:sz w:val="24"/>
          <w:szCs w:val="24"/>
        </w:rPr>
        <w:t>“Assessment of human-wildlife conflicts in wildlife management areas a case of Burunge WMA”</w:t>
      </w:r>
      <w:r>
        <w:rPr>
          <w:rFonts w:ascii="Times New Roman" w:hAnsi="Times New Roman" w:cs="Times New Roman"/>
          <w:sz w:val="24"/>
          <w:szCs w:val="24"/>
        </w:rPr>
        <w:t xml:space="preserve"> </w:t>
      </w:r>
      <w:r w:rsidRPr="00B92BCB">
        <w:rPr>
          <w:rFonts w:ascii="Times New Roman" w:hAnsi="Times New Roman" w:cs="Times New Roman"/>
          <w:sz w:val="24"/>
          <w:szCs w:val="24"/>
        </w:rPr>
        <w:t>in the partial fulfillment of the requirement for the Master’s of Arts in Natural Resources Assessment and Management at The Open University of Tanzania.</w:t>
      </w:r>
    </w:p>
    <w:p w:rsidR="00D575A3" w:rsidRPr="00B92BCB" w:rsidRDefault="00D575A3" w:rsidP="00B92BCB">
      <w:pPr>
        <w:spacing w:line="480" w:lineRule="auto"/>
        <w:jc w:val="both"/>
        <w:rPr>
          <w:rFonts w:ascii="Times New Roman" w:hAnsi="Times New Roman" w:cs="Times New Roman"/>
          <w:sz w:val="24"/>
          <w:szCs w:val="24"/>
        </w:rPr>
      </w:pPr>
    </w:p>
    <w:p w:rsidR="00D575A3" w:rsidRPr="00B92BCB" w:rsidRDefault="00D575A3" w:rsidP="00B92BCB">
      <w:pPr>
        <w:spacing w:line="480" w:lineRule="auto"/>
        <w:jc w:val="both"/>
        <w:rPr>
          <w:rFonts w:ascii="Times New Roman" w:hAnsi="Times New Roman" w:cs="Times New Roman"/>
          <w:sz w:val="24"/>
          <w:szCs w:val="24"/>
        </w:rPr>
      </w:pPr>
    </w:p>
    <w:p w:rsidR="00D575A3" w:rsidRPr="00B92BCB" w:rsidRDefault="00D575A3" w:rsidP="00CF3176">
      <w:pPr>
        <w:spacing w:after="0" w:line="360" w:lineRule="auto"/>
        <w:jc w:val="center"/>
        <w:rPr>
          <w:rFonts w:ascii="Times New Roman" w:hAnsi="Times New Roman" w:cs="Times New Roman"/>
          <w:sz w:val="24"/>
          <w:szCs w:val="24"/>
        </w:rPr>
      </w:pPr>
      <w:r w:rsidRPr="00B92BCB">
        <w:rPr>
          <w:rFonts w:ascii="Times New Roman" w:hAnsi="Times New Roman" w:cs="Times New Roman"/>
          <w:sz w:val="24"/>
          <w:szCs w:val="24"/>
        </w:rPr>
        <w:t>...........</w:t>
      </w:r>
      <w:r>
        <w:rPr>
          <w:rFonts w:ascii="Times New Roman" w:hAnsi="Times New Roman" w:cs="Times New Roman"/>
          <w:sz w:val="24"/>
          <w:szCs w:val="24"/>
        </w:rPr>
        <w:t>...........................</w:t>
      </w:r>
      <w:r w:rsidRPr="00B92BCB">
        <w:rPr>
          <w:rFonts w:ascii="Times New Roman" w:hAnsi="Times New Roman" w:cs="Times New Roman"/>
          <w:sz w:val="24"/>
          <w:szCs w:val="24"/>
        </w:rPr>
        <w:t>..................</w:t>
      </w:r>
    </w:p>
    <w:p w:rsidR="00D575A3" w:rsidRPr="00CF3176" w:rsidRDefault="00D575A3" w:rsidP="00CF3176">
      <w:pPr>
        <w:spacing w:after="0" w:line="360" w:lineRule="auto"/>
        <w:jc w:val="center"/>
        <w:rPr>
          <w:rFonts w:ascii="Times New Roman" w:hAnsi="Times New Roman" w:cs="Times New Roman"/>
          <w:sz w:val="24"/>
          <w:szCs w:val="24"/>
        </w:rPr>
      </w:pPr>
      <w:r w:rsidRPr="00CF3176">
        <w:rPr>
          <w:rFonts w:ascii="Times New Roman" w:hAnsi="Times New Roman" w:cs="Times New Roman"/>
          <w:sz w:val="24"/>
          <w:szCs w:val="24"/>
        </w:rPr>
        <w:t xml:space="preserve">Dr.  Anna Wawa </w:t>
      </w:r>
    </w:p>
    <w:p w:rsidR="00D575A3" w:rsidRDefault="00D575A3" w:rsidP="00CF3176">
      <w:pPr>
        <w:spacing w:after="0" w:line="360" w:lineRule="auto"/>
        <w:ind w:left="720"/>
        <w:jc w:val="center"/>
        <w:rPr>
          <w:rFonts w:ascii="Times New Roman" w:hAnsi="Times New Roman" w:cs="Times New Roman"/>
          <w:sz w:val="24"/>
          <w:szCs w:val="24"/>
        </w:rPr>
      </w:pPr>
    </w:p>
    <w:p w:rsidR="00D575A3" w:rsidRDefault="00D575A3" w:rsidP="00CF3176">
      <w:pPr>
        <w:spacing w:after="0" w:line="360" w:lineRule="auto"/>
        <w:ind w:left="720"/>
        <w:jc w:val="center"/>
        <w:rPr>
          <w:rFonts w:ascii="Times New Roman" w:hAnsi="Times New Roman" w:cs="Times New Roman"/>
          <w:sz w:val="24"/>
          <w:szCs w:val="24"/>
        </w:rPr>
      </w:pPr>
    </w:p>
    <w:p w:rsidR="00D575A3" w:rsidRDefault="00D575A3" w:rsidP="00CF3176">
      <w:pPr>
        <w:spacing w:after="0" w:line="360" w:lineRule="auto"/>
        <w:ind w:left="720"/>
        <w:jc w:val="center"/>
        <w:rPr>
          <w:rFonts w:ascii="Times New Roman" w:hAnsi="Times New Roman" w:cs="Times New Roman"/>
          <w:sz w:val="24"/>
          <w:szCs w:val="24"/>
        </w:rPr>
      </w:pPr>
    </w:p>
    <w:p w:rsidR="00D575A3" w:rsidRPr="00B92BCB" w:rsidRDefault="00D575A3" w:rsidP="00CF3176">
      <w:pPr>
        <w:spacing w:after="0" w:line="360" w:lineRule="auto"/>
        <w:ind w:left="720"/>
        <w:jc w:val="center"/>
        <w:rPr>
          <w:rFonts w:ascii="Times New Roman" w:hAnsi="Times New Roman" w:cs="Times New Roman"/>
          <w:sz w:val="24"/>
          <w:szCs w:val="24"/>
        </w:rPr>
      </w:pPr>
    </w:p>
    <w:p w:rsidR="00D575A3" w:rsidRPr="00B92BCB" w:rsidRDefault="00D575A3" w:rsidP="00CF3176">
      <w:pPr>
        <w:spacing w:after="0" w:line="360" w:lineRule="auto"/>
        <w:jc w:val="center"/>
        <w:rPr>
          <w:rFonts w:ascii="Times New Roman" w:hAnsi="Times New Roman" w:cs="Times New Roman"/>
          <w:b/>
          <w:bCs/>
          <w:sz w:val="24"/>
          <w:szCs w:val="24"/>
        </w:rPr>
      </w:pPr>
      <w:r w:rsidRPr="00B92BCB">
        <w:rPr>
          <w:rFonts w:ascii="Times New Roman" w:hAnsi="Times New Roman" w:cs="Times New Roman"/>
          <w:sz w:val="24"/>
          <w:szCs w:val="24"/>
        </w:rPr>
        <w:t>...................................................</w:t>
      </w:r>
    </w:p>
    <w:p w:rsidR="00D575A3" w:rsidRPr="00B92BCB" w:rsidRDefault="00D575A3" w:rsidP="00CF3176">
      <w:pPr>
        <w:spacing w:after="0" w:line="360" w:lineRule="auto"/>
        <w:jc w:val="center"/>
        <w:rPr>
          <w:rFonts w:ascii="Times New Roman" w:hAnsi="Times New Roman" w:cs="Times New Roman"/>
          <w:b/>
          <w:bCs/>
          <w:sz w:val="24"/>
          <w:szCs w:val="24"/>
        </w:rPr>
      </w:pPr>
      <w:r w:rsidRPr="00B92BCB">
        <w:rPr>
          <w:rFonts w:ascii="Times New Roman" w:hAnsi="Times New Roman" w:cs="Times New Roman"/>
          <w:sz w:val="24"/>
          <w:szCs w:val="24"/>
        </w:rPr>
        <w:t>Date</w:t>
      </w:r>
    </w:p>
    <w:p w:rsidR="00D575A3" w:rsidRPr="00B92BCB" w:rsidRDefault="00D575A3" w:rsidP="00B92BCB">
      <w:pPr>
        <w:tabs>
          <w:tab w:val="center" w:pos="4111"/>
          <w:tab w:val="right" w:pos="8223"/>
        </w:tabs>
        <w:spacing w:before="100" w:beforeAutospacing="1" w:after="100" w:afterAutospacing="1" w:line="360" w:lineRule="atLeast"/>
        <w:rPr>
          <w:rFonts w:ascii="Times New Roman" w:hAnsi="Times New Roman" w:cs="Times New Roman"/>
          <w:b/>
          <w:bCs/>
          <w:sz w:val="24"/>
          <w:szCs w:val="24"/>
        </w:rPr>
      </w:pPr>
    </w:p>
    <w:p w:rsidR="00D575A3" w:rsidRPr="00B92BCB" w:rsidRDefault="00D575A3" w:rsidP="00B92BCB">
      <w:pPr>
        <w:tabs>
          <w:tab w:val="center" w:pos="4111"/>
          <w:tab w:val="right" w:pos="8223"/>
        </w:tabs>
        <w:spacing w:before="100" w:beforeAutospacing="1" w:after="100" w:afterAutospacing="1" w:line="360" w:lineRule="atLeast"/>
        <w:rPr>
          <w:rFonts w:ascii="Times New Roman" w:hAnsi="Times New Roman" w:cs="Times New Roman"/>
          <w:b/>
          <w:bCs/>
          <w:sz w:val="24"/>
          <w:szCs w:val="24"/>
        </w:rPr>
      </w:pPr>
    </w:p>
    <w:p w:rsidR="00D575A3" w:rsidRPr="00B92BCB" w:rsidRDefault="00D575A3" w:rsidP="00B92BCB">
      <w:pPr>
        <w:tabs>
          <w:tab w:val="center" w:pos="4111"/>
          <w:tab w:val="right" w:pos="8223"/>
        </w:tabs>
        <w:spacing w:before="100" w:beforeAutospacing="1" w:after="100" w:afterAutospacing="1" w:line="360" w:lineRule="atLeast"/>
        <w:rPr>
          <w:rFonts w:ascii="Times New Roman" w:hAnsi="Times New Roman" w:cs="Times New Roman"/>
          <w:b/>
          <w:bCs/>
          <w:sz w:val="24"/>
          <w:szCs w:val="24"/>
        </w:rPr>
      </w:pPr>
    </w:p>
    <w:p w:rsidR="00D575A3" w:rsidRPr="00B92BCB" w:rsidRDefault="00D575A3" w:rsidP="00B92BCB">
      <w:pPr>
        <w:tabs>
          <w:tab w:val="center" w:pos="4111"/>
          <w:tab w:val="right" w:pos="8223"/>
        </w:tabs>
        <w:spacing w:before="100" w:beforeAutospacing="1" w:after="100" w:afterAutospacing="1" w:line="360" w:lineRule="atLeast"/>
        <w:rPr>
          <w:rFonts w:ascii="Times New Roman" w:hAnsi="Times New Roman" w:cs="Times New Roman"/>
          <w:b/>
          <w:bCs/>
          <w:sz w:val="24"/>
          <w:szCs w:val="24"/>
        </w:rPr>
      </w:pPr>
    </w:p>
    <w:p w:rsidR="00D575A3" w:rsidRPr="00B92BCB" w:rsidRDefault="00D575A3" w:rsidP="00B92BCB">
      <w:pPr>
        <w:tabs>
          <w:tab w:val="center" w:pos="4111"/>
          <w:tab w:val="right" w:pos="8223"/>
        </w:tabs>
        <w:spacing w:before="100" w:beforeAutospacing="1" w:after="100" w:afterAutospacing="1" w:line="360" w:lineRule="atLeast"/>
        <w:rPr>
          <w:rFonts w:ascii="Times New Roman" w:hAnsi="Times New Roman" w:cs="Times New Roman"/>
          <w:b/>
          <w:bCs/>
          <w:sz w:val="24"/>
          <w:szCs w:val="24"/>
        </w:rPr>
      </w:pPr>
    </w:p>
    <w:p w:rsidR="00D575A3" w:rsidRPr="00B92BCB" w:rsidRDefault="00D575A3" w:rsidP="00B92BCB">
      <w:pPr>
        <w:tabs>
          <w:tab w:val="center" w:pos="4111"/>
          <w:tab w:val="right" w:pos="8223"/>
        </w:tabs>
        <w:spacing w:before="100" w:beforeAutospacing="1" w:after="100" w:afterAutospacing="1" w:line="360" w:lineRule="atLeast"/>
        <w:rPr>
          <w:rFonts w:ascii="Times New Roman" w:hAnsi="Times New Roman" w:cs="Times New Roman"/>
          <w:b/>
          <w:bCs/>
          <w:sz w:val="24"/>
          <w:szCs w:val="24"/>
        </w:rPr>
      </w:pPr>
    </w:p>
    <w:p w:rsidR="00D575A3" w:rsidRPr="00B92BCB" w:rsidRDefault="00D575A3" w:rsidP="00B92BCB">
      <w:pPr>
        <w:tabs>
          <w:tab w:val="center" w:pos="4111"/>
          <w:tab w:val="right" w:pos="8223"/>
        </w:tabs>
        <w:spacing w:before="100" w:beforeAutospacing="1" w:after="100" w:afterAutospacing="1" w:line="360" w:lineRule="atLeast"/>
        <w:rPr>
          <w:rFonts w:ascii="Times New Roman" w:hAnsi="Times New Roman" w:cs="Times New Roman"/>
          <w:b/>
          <w:bCs/>
          <w:sz w:val="24"/>
          <w:szCs w:val="24"/>
        </w:rPr>
      </w:pPr>
    </w:p>
    <w:p w:rsidR="00D575A3" w:rsidRPr="00B92BCB" w:rsidRDefault="00D575A3" w:rsidP="00624346">
      <w:pPr>
        <w:spacing w:after="0" w:line="48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br w:type="page"/>
      </w:r>
      <w:bookmarkStart w:id="1" w:name="_Toc499210261"/>
      <w:r w:rsidRPr="00B92BCB">
        <w:rPr>
          <w:rFonts w:ascii="Times New Roman" w:hAnsi="Times New Roman" w:cs="Times New Roman"/>
          <w:b/>
          <w:bCs/>
          <w:sz w:val="24"/>
          <w:szCs w:val="24"/>
        </w:rPr>
        <w:t>COPYRIGHT</w:t>
      </w:r>
      <w:bookmarkEnd w:id="1"/>
    </w:p>
    <w:p w:rsidR="00D575A3" w:rsidRPr="00B92BCB" w:rsidRDefault="00D575A3" w:rsidP="00B92BCB">
      <w:pPr>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No part of this dissertation may be reproduced, stored in any retrieval system, or transmitted in any form by any means, electronic, mechanical, photocopying, recording or otherwise without prior written permission of the author or the Open University of Tanzania in that behalf.</w:t>
      </w:r>
    </w:p>
    <w:p w:rsidR="00D575A3" w:rsidRPr="00B92BCB" w:rsidRDefault="00D575A3" w:rsidP="00B92BCB">
      <w:pPr>
        <w:tabs>
          <w:tab w:val="left" w:pos="5776"/>
        </w:tabs>
        <w:spacing w:before="100" w:beforeAutospacing="1" w:after="100" w:afterAutospacing="1" w:line="360" w:lineRule="atLeast"/>
        <w:rPr>
          <w:rFonts w:ascii="Times New Roman" w:hAnsi="Times New Roman" w:cs="Times New Roman"/>
          <w:b/>
          <w:bCs/>
          <w:sz w:val="24"/>
          <w:szCs w:val="24"/>
        </w:rPr>
      </w:pPr>
      <w:r w:rsidRPr="00B92BCB">
        <w:rPr>
          <w:rFonts w:ascii="Times New Roman" w:hAnsi="Times New Roman" w:cs="Times New Roman"/>
          <w:b/>
          <w:bCs/>
          <w:sz w:val="24"/>
          <w:szCs w:val="24"/>
        </w:rPr>
        <w:tab/>
      </w:r>
    </w:p>
    <w:p w:rsidR="00D575A3" w:rsidRPr="00B92BCB" w:rsidRDefault="00D575A3" w:rsidP="00B92BCB">
      <w:pPr>
        <w:spacing w:after="0" w:line="480" w:lineRule="auto"/>
        <w:jc w:val="center"/>
        <w:rPr>
          <w:rFonts w:ascii="Times New Roman" w:hAnsi="Times New Roman" w:cs="Times New Roman"/>
          <w:b/>
          <w:bCs/>
          <w:sz w:val="24"/>
          <w:szCs w:val="24"/>
          <w:lang w:val="en-GB" w:eastAsia="ja-JP"/>
        </w:rPr>
      </w:pPr>
    </w:p>
    <w:p w:rsidR="00D575A3" w:rsidRPr="00B92BCB" w:rsidRDefault="00D575A3" w:rsidP="00B92BCB"/>
    <w:p w:rsidR="00D575A3" w:rsidRPr="00B92BCB" w:rsidRDefault="00D575A3" w:rsidP="00B92BCB"/>
    <w:p w:rsidR="00D575A3" w:rsidRPr="00B92BCB" w:rsidRDefault="00D575A3" w:rsidP="00B92BCB"/>
    <w:p w:rsidR="00D575A3" w:rsidRPr="00B92BCB" w:rsidRDefault="00D575A3" w:rsidP="00B92BCB"/>
    <w:p w:rsidR="00D575A3" w:rsidRPr="00B92BCB" w:rsidRDefault="00D575A3" w:rsidP="00B92BCB"/>
    <w:p w:rsidR="00D575A3" w:rsidRPr="00B92BCB" w:rsidRDefault="00D575A3" w:rsidP="00B92BCB"/>
    <w:p w:rsidR="00D575A3" w:rsidRPr="00B92BCB" w:rsidRDefault="00D575A3" w:rsidP="00B92BCB"/>
    <w:p w:rsidR="00D575A3" w:rsidRPr="00B92BCB" w:rsidRDefault="00D575A3" w:rsidP="00B92BCB"/>
    <w:p w:rsidR="00D575A3" w:rsidRPr="00B92BCB" w:rsidRDefault="00D575A3" w:rsidP="00B92BCB"/>
    <w:p w:rsidR="00D575A3" w:rsidRPr="00B92BCB" w:rsidRDefault="00D575A3" w:rsidP="00B92BCB"/>
    <w:p w:rsidR="00D575A3" w:rsidRPr="00B92BCB" w:rsidRDefault="00D575A3" w:rsidP="00B92BCB"/>
    <w:p w:rsidR="00D575A3" w:rsidRPr="00B92BCB" w:rsidRDefault="00D575A3" w:rsidP="00B92BCB"/>
    <w:p w:rsidR="00D575A3" w:rsidRPr="00B92BCB" w:rsidRDefault="00D575A3" w:rsidP="00B92BCB"/>
    <w:p w:rsidR="00D575A3" w:rsidRPr="00B92BCB" w:rsidRDefault="00D575A3" w:rsidP="00B92BCB"/>
    <w:p w:rsidR="00D575A3" w:rsidRPr="00B92BCB" w:rsidRDefault="00D575A3" w:rsidP="00B92BCB"/>
    <w:p w:rsidR="00D575A3" w:rsidRPr="00B92BCB" w:rsidRDefault="00D575A3" w:rsidP="00B92BCB"/>
    <w:p w:rsidR="00D575A3" w:rsidRPr="00B92BCB" w:rsidRDefault="00D575A3" w:rsidP="00B92BCB"/>
    <w:p w:rsidR="00D575A3" w:rsidRPr="00B92BCB" w:rsidRDefault="00D575A3" w:rsidP="00B92BCB"/>
    <w:p w:rsidR="00D575A3" w:rsidRPr="00B92BCB" w:rsidRDefault="00D575A3" w:rsidP="00B92BCB">
      <w:pPr>
        <w:spacing w:after="0" w:line="480" w:lineRule="auto"/>
        <w:jc w:val="center"/>
        <w:outlineLvl w:val="0"/>
        <w:rPr>
          <w:rFonts w:ascii="Times New Roman" w:hAnsi="Times New Roman" w:cs="Times New Roman"/>
          <w:b/>
          <w:bCs/>
          <w:sz w:val="24"/>
          <w:szCs w:val="24"/>
        </w:rPr>
      </w:pPr>
      <w:bookmarkStart w:id="2" w:name="_Toc496264176"/>
      <w:bookmarkStart w:id="3" w:name="_Toc499210262"/>
      <w:r w:rsidRPr="00B92BCB">
        <w:rPr>
          <w:rFonts w:ascii="Times New Roman" w:hAnsi="Times New Roman" w:cs="Times New Roman"/>
          <w:b/>
          <w:bCs/>
          <w:sz w:val="24"/>
          <w:szCs w:val="24"/>
        </w:rPr>
        <w:t>DECLARATION</w:t>
      </w:r>
      <w:bookmarkEnd w:id="2"/>
      <w:bookmarkEnd w:id="3"/>
    </w:p>
    <w:p w:rsidR="00D575A3" w:rsidRPr="00B92BCB" w:rsidRDefault="00D575A3" w:rsidP="00E81C16">
      <w:pPr>
        <w:spacing w:after="0" w:line="480" w:lineRule="auto"/>
        <w:jc w:val="both"/>
        <w:rPr>
          <w:rFonts w:ascii="Times New Roman" w:hAnsi="Times New Roman" w:cs="Times New Roman"/>
          <w:b/>
          <w:bCs/>
          <w:sz w:val="24"/>
          <w:szCs w:val="24"/>
        </w:rPr>
      </w:pPr>
      <w:r w:rsidRPr="00B92BCB">
        <w:rPr>
          <w:rFonts w:ascii="Times New Roman" w:hAnsi="Times New Roman" w:cs="Times New Roman"/>
          <w:sz w:val="24"/>
          <w:szCs w:val="24"/>
        </w:rPr>
        <w:t xml:space="preserve">I, </w:t>
      </w:r>
      <w:r w:rsidRPr="00CF3176">
        <w:rPr>
          <w:rFonts w:ascii="Times New Roman" w:hAnsi="Times New Roman" w:cs="Times New Roman"/>
          <w:sz w:val="24"/>
          <w:szCs w:val="24"/>
        </w:rPr>
        <w:t>Tabea L. Mollel</w:t>
      </w:r>
      <w:r w:rsidRPr="00B92BCB">
        <w:rPr>
          <w:rFonts w:ascii="Times New Roman" w:hAnsi="Times New Roman" w:cs="Times New Roman"/>
          <w:sz w:val="24"/>
          <w:szCs w:val="24"/>
        </w:rPr>
        <w:t xml:space="preserve">, do here by declare that this dissertation is my own original work and that it has not been presented to any other university for similar or any other degree award. </w:t>
      </w:r>
    </w:p>
    <w:p w:rsidR="00D575A3" w:rsidRPr="00B92BCB" w:rsidRDefault="00D575A3" w:rsidP="00B92BCB">
      <w:pPr>
        <w:spacing w:after="0" w:line="480" w:lineRule="auto"/>
        <w:rPr>
          <w:rFonts w:ascii="Times New Roman" w:hAnsi="Times New Roman" w:cs="Times New Roman"/>
          <w:sz w:val="24"/>
          <w:szCs w:val="24"/>
        </w:rPr>
      </w:pPr>
    </w:p>
    <w:p w:rsidR="00D575A3" w:rsidRDefault="00D575A3" w:rsidP="00B92BCB">
      <w:pPr>
        <w:spacing w:after="0" w:line="480" w:lineRule="auto"/>
        <w:rPr>
          <w:rFonts w:ascii="Times New Roman" w:hAnsi="Times New Roman" w:cs="Times New Roman"/>
          <w:sz w:val="24"/>
          <w:szCs w:val="24"/>
        </w:rPr>
      </w:pPr>
    </w:p>
    <w:p w:rsidR="00D575A3" w:rsidRPr="00B92BCB" w:rsidRDefault="00D575A3" w:rsidP="00B92BCB">
      <w:pPr>
        <w:spacing w:after="0" w:line="480" w:lineRule="auto"/>
        <w:rPr>
          <w:rFonts w:ascii="Times New Roman" w:hAnsi="Times New Roman" w:cs="Times New Roman"/>
          <w:sz w:val="24"/>
          <w:szCs w:val="24"/>
        </w:rPr>
      </w:pPr>
    </w:p>
    <w:p w:rsidR="00D575A3" w:rsidRPr="00B92BCB" w:rsidRDefault="00D575A3" w:rsidP="00CF3176">
      <w:pPr>
        <w:spacing w:after="0" w:line="360" w:lineRule="auto"/>
        <w:jc w:val="center"/>
        <w:rPr>
          <w:rFonts w:ascii="Times New Roman" w:hAnsi="Times New Roman" w:cs="Times New Roman"/>
          <w:sz w:val="24"/>
          <w:szCs w:val="24"/>
        </w:rPr>
      </w:pPr>
      <w:r w:rsidRPr="00B92BCB">
        <w:rPr>
          <w:rFonts w:ascii="Times New Roman" w:hAnsi="Times New Roman" w:cs="Times New Roman"/>
          <w:sz w:val="24"/>
          <w:szCs w:val="24"/>
        </w:rPr>
        <w:t>……………………………..……</w:t>
      </w:r>
    </w:p>
    <w:p w:rsidR="00D575A3" w:rsidRPr="00B92BCB" w:rsidRDefault="00D575A3" w:rsidP="00CF3176">
      <w:pPr>
        <w:spacing w:after="0" w:line="360" w:lineRule="auto"/>
        <w:jc w:val="center"/>
        <w:rPr>
          <w:rFonts w:ascii="Times New Roman" w:hAnsi="Times New Roman" w:cs="Times New Roman"/>
          <w:sz w:val="24"/>
          <w:szCs w:val="24"/>
        </w:rPr>
      </w:pPr>
      <w:r w:rsidRPr="00B92BCB">
        <w:rPr>
          <w:rFonts w:ascii="Times New Roman" w:hAnsi="Times New Roman" w:cs="Times New Roman"/>
          <w:sz w:val="24"/>
          <w:szCs w:val="24"/>
        </w:rPr>
        <w:t>Signature</w:t>
      </w:r>
    </w:p>
    <w:p w:rsidR="00D575A3" w:rsidRDefault="00D575A3" w:rsidP="00CF3176">
      <w:pPr>
        <w:spacing w:after="0" w:line="360" w:lineRule="auto"/>
        <w:jc w:val="center"/>
        <w:rPr>
          <w:rFonts w:ascii="Times New Roman" w:hAnsi="Times New Roman" w:cs="Times New Roman"/>
          <w:sz w:val="24"/>
          <w:szCs w:val="24"/>
        </w:rPr>
      </w:pPr>
    </w:p>
    <w:p w:rsidR="00D575A3" w:rsidRPr="00B92BCB" w:rsidRDefault="00D575A3" w:rsidP="00CF3176">
      <w:pPr>
        <w:spacing w:after="0" w:line="360" w:lineRule="auto"/>
        <w:jc w:val="center"/>
        <w:rPr>
          <w:rFonts w:ascii="Times New Roman" w:hAnsi="Times New Roman" w:cs="Times New Roman"/>
          <w:sz w:val="24"/>
          <w:szCs w:val="24"/>
        </w:rPr>
      </w:pPr>
    </w:p>
    <w:p w:rsidR="00D575A3" w:rsidRPr="00B92BCB" w:rsidRDefault="00D575A3" w:rsidP="00CF3176">
      <w:pPr>
        <w:spacing w:after="0" w:line="360" w:lineRule="auto"/>
        <w:jc w:val="center"/>
        <w:rPr>
          <w:rFonts w:ascii="Times New Roman" w:hAnsi="Times New Roman" w:cs="Times New Roman"/>
          <w:sz w:val="24"/>
          <w:szCs w:val="24"/>
        </w:rPr>
      </w:pPr>
    </w:p>
    <w:p w:rsidR="00D575A3" w:rsidRPr="00B92BCB" w:rsidRDefault="00D575A3" w:rsidP="00CF3176">
      <w:pPr>
        <w:spacing w:after="0" w:line="360" w:lineRule="auto"/>
        <w:jc w:val="center"/>
        <w:rPr>
          <w:rFonts w:ascii="Times New Roman" w:hAnsi="Times New Roman" w:cs="Times New Roman"/>
          <w:sz w:val="24"/>
          <w:szCs w:val="24"/>
        </w:rPr>
      </w:pPr>
      <w:r w:rsidRPr="00B92BCB">
        <w:rPr>
          <w:rFonts w:ascii="Times New Roman" w:hAnsi="Times New Roman" w:cs="Times New Roman"/>
          <w:sz w:val="24"/>
          <w:szCs w:val="24"/>
        </w:rPr>
        <w:t>……………………</w:t>
      </w:r>
      <w:r>
        <w:rPr>
          <w:rFonts w:ascii="Times New Roman" w:hAnsi="Times New Roman" w:cs="Times New Roman"/>
          <w:sz w:val="24"/>
          <w:szCs w:val="24"/>
        </w:rPr>
        <w:t>….</w:t>
      </w:r>
      <w:r w:rsidRPr="00B92BCB">
        <w:rPr>
          <w:rFonts w:ascii="Times New Roman" w:hAnsi="Times New Roman" w:cs="Times New Roman"/>
          <w:sz w:val="24"/>
          <w:szCs w:val="24"/>
        </w:rPr>
        <w:t>…….</w:t>
      </w:r>
    </w:p>
    <w:p w:rsidR="00D575A3" w:rsidRPr="00B92BCB" w:rsidRDefault="00D575A3" w:rsidP="00CF3176">
      <w:pPr>
        <w:spacing w:after="0" w:line="360" w:lineRule="auto"/>
        <w:jc w:val="center"/>
      </w:pPr>
      <w:r w:rsidRPr="00B92BCB">
        <w:rPr>
          <w:rFonts w:ascii="Times New Roman" w:hAnsi="Times New Roman" w:cs="Times New Roman"/>
          <w:sz w:val="24"/>
          <w:szCs w:val="24"/>
        </w:rPr>
        <w:t>Date</w:t>
      </w:r>
    </w:p>
    <w:p w:rsidR="00D575A3" w:rsidRPr="00B92BCB" w:rsidRDefault="00D575A3" w:rsidP="00B92BCB">
      <w:pPr>
        <w:spacing w:after="0" w:line="480" w:lineRule="auto"/>
        <w:jc w:val="both"/>
        <w:rPr>
          <w:rFonts w:ascii="Times New Roman" w:hAnsi="Times New Roman" w:cs="Times New Roman"/>
          <w:sz w:val="24"/>
          <w:szCs w:val="24"/>
          <w:lang w:val="it-IT"/>
        </w:rPr>
      </w:pPr>
    </w:p>
    <w:p w:rsidR="00D575A3" w:rsidRPr="00B92BCB" w:rsidRDefault="00D575A3" w:rsidP="00B92BCB">
      <w:pPr>
        <w:spacing w:after="0" w:line="480" w:lineRule="auto"/>
        <w:jc w:val="both"/>
        <w:rPr>
          <w:rFonts w:ascii="Times New Roman" w:hAnsi="Times New Roman" w:cs="Times New Roman"/>
          <w:sz w:val="24"/>
          <w:szCs w:val="24"/>
        </w:rPr>
      </w:pPr>
    </w:p>
    <w:p w:rsidR="00D575A3" w:rsidRPr="00B92BCB" w:rsidRDefault="00D575A3" w:rsidP="00B92BCB">
      <w:pPr>
        <w:spacing w:after="0" w:line="480" w:lineRule="auto"/>
        <w:jc w:val="center"/>
        <w:rPr>
          <w:rFonts w:ascii="Times New Roman" w:hAnsi="Times New Roman" w:cs="Times New Roman"/>
          <w:b/>
          <w:bCs/>
          <w:sz w:val="24"/>
          <w:szCs w:val="24"/>
        </w:rPr>
      </w:pPr>
    </w:p>
    <w:p w:rsidR="00D575A3" w:rsidRPr="00B92BCB" w:rsidRDefault="00D575A3" w:rsidP="00B92BCB">
      <w:pPr>
        <w:spacing w:after="0" w:line="480" w:lineRule="auto"/>
        <w:jc w:val="center"/>
        <w:rPr>
          <w:rFonts w:ascii="Times New Roman" w:hAnsi="Times New Roman" w:cs="Times New Roman"/>
          <w:b/>
          <w:bCs/>
          <w:sz w:val="24"/>
          <w:szCs w:val="24"/>
        </w:rPr>
      </w:pPr>
    </w:p>
    <w:p w:rsidR="00D575A3" w:rsidRPr="00B92BCB" w:rsidRDefault="00D575A3" w:rsidP="00B92BCB">
      <w:pPr>
        <w:spacing w:after="0" w:line="480" w:lineRule="auto"/>
        <w:jc w:val="center"/>
        <w:rPr>
          <w:rFonts w:ascii="Times New Roman" w:hAnsi="Times New Roman" w:cs="Times New Roman"/>
          <w:b/>
          <w:bCs/>
          <w:sz w:val="24"/>
          <w:szCs w:val="24"/>
        </w:rPr>
      </w:pPr>
    </w:p>
    <w:p w:rsidR="00D575A3" w:rsidRPr="00B92BCB" w:rsidRDefault="00D575A3" w:rsidP="00B92BCB">
      <w:pPr>
        <w:spacing w:after="0" w:line="480" w:lineRule="auto"/>
        <w:jc w:val="center"/>
        <w:rPr>
          <w:rFonts w:ascii="Times New Roman" w:hAnsi="Times New Roman" w:cs="Times New Roman"/>
          <w:b/>
          <w:bCs/>
          <w:sz w:val="24"/>
          <w:szCs w:val="24"/>
        </w:rPr>
      </w:pPr>
    </w:p>
    <w:p w:rsidR="00D575A3" w:rsidRPr="00B92BCB" w:rsidRDefault="00D575A3" w:rsidP="00B92BCB">
      <w:pPr>
        <w:spacing w:after="0" w:line="480" w:lineRule="auto"/>
        <w:rPr>
          <w:rFonts w:ascii="Times New Roman" w:hAnsi="Times New Roman" w:cs="Times New Roman"/>
          <w:b/>
          <w:bCs/>
          <w:sz w:val="24"/>
          <w:szCs w:val="24"/>
        </w:rPr>
      </w:pPr>
    </w:p>
    <w:p w:rsidR="00D575A3" w:rsidRPr="00B92BCB" w:rsidRDefault="00D575A3" w:rsidP="00B92BCB">
      <w:pPr>
        <w:spacing w:after="0" w:line="480" w:lineRule="auto"/>
        <w:rPr>
          <w:rFonts w:ascii="Times New Roman" w:hAnsi="Times New Roman" w:cs="Times New Roman"/>
          <w:b/>
          <w:bCs/>
          <w:sz w:val="24"/>
          <w:szCs w:val="24"/>
        </w:rPr>
      </w:pPr>
    </w:p>
    <w:p w:rsidR="00D575A3" w:rsidRPr="00B92BCB" w:rsidRDefault="00D575A3" w:rsidP="00B92BCB">
      <w:pPr>
        <w:spacing w:after="0" w:line="480" w:lineRule="auto"/>
        <w:rPr>
          <w:rFonts w:ascii="Times New Roman" w:hAnsi="Times New Roman" w:cs="Times New Roman"/>
          <w:b/>
          <w:bCs/>
          <w:sz w:val="24"/>
          <w:szCs w:val="24"/>
        </w:rPr>
      </w:pPr>
    </w:p>
    <w:p w:rsidR="00D575A3" w:rsidRPr="00B92BCB" w:rsidRDefault="00D575A3" w:rsidP="00B92BCB">
      <w:pPr>
        <w:spacing w:after="0" w:line="480" w:lineRule="auto"/>
        <w:rPr>
          <w:rFonts w:ascii="Times New Roman" w:hAnsi="Times New Roman" w:cs="Times New Roman"/>
          <w:b/>
          <w:bCs/>
          <w:sz w:val="24"/>
          <w:szCs w:val="24"/>
        </w:rPr>
      </w:pPr>
    </w:p>
    <w:p w:rsidR="00D575A3" w:rsidRPr="00B92BCB" w:rsidRDefault="00D575A3" w:rsidP="00B92BCB">
      <w:pPr>
        <w:spacing w:after="0" w:line="480" w:lineRule="auto"/>
        <w:outlineLvl w:val="0"/>
        <w:rPr>
          <w:rFonts w:ascii="Times New Roman" w:hAnsi="Times New Roman" w:cs="Times New Roman"/>
          <w:b/>
          <w:bCs/>
          <w:sz w:val="24"/>
          <w:szCs w:val="24"/>
        </w:rPr>
      </w:pPr>
    </w:p>
    <w:p w:rsidR="00D575A3" w:rsidRDefault="00D575A3" w:rsidP="00B92BCB">
      <w:pPr>
        <w:spacing w:after="0" w:line="480" w:lineRule="auto"/>
        <w:jc w:val="center"/>
        <w:outlineLvl w:val="0"/>
        <w:rPr>
          <w:rFonts w:ascii="Times New Roman" w:hAnsi="Times New Roman" w:cs="Times New Roman"/>
          <w:b/>
          <w:bCs/>
          <w:sz w:val="24"/>
          <w:szCs w:val="24"/>
        </w:rPr>
      </w:pPr>
      <w:bookmarkStart w:id="4" w:name="_Toc496264177"/>
      <w:r>
        <w:rPr>
          <w:rFonts w:ascii="Times New Roman" w:hAnsi="Times New Roman" w:cs="Times New Roman"/>
          <w:b/>
          <w:bCs/>
          <w:sz w:val="24"/>
          <w:szCs w:val="24"/>
        </w:rPr>
        <w:br w:type="page"/>
      </w:r>
      <w:bookmarkStart w:id="5" w:name="_Toc499210263"/>
      <w:r w:rsidRPr="00B92BCB">
        <w:rPr>
          <w:rFonts w:ascii="Times New Roman" w:hAnsi="Times New Roman" w:cs="Times New Roman"/>
          <w:b/>
          <w:bCs/>
          <w:sz w:val="24"/>
          <w:szCs w:val="24"/>
        </w:rPr>
        <w:t>DEDICATION</w:t>
      </w:r>
      <w:bookmarkEnd w:id="4"/>
      <w:bookmarkEnd w:id="5"/>
    </w:p>
    <w:p w:rsidR="00D575A3" w:rsidRPr="00BA1801" w:rsidRDefault="00D575A3" w:rsidP="00E81C16">
      <w:pPr>
        <w:spacing w:after="0" w:line="480" w:lineRule="auto"/>
        <w:jc w:val="both"/>
        <w:rPr>
          <w:rFonts w:ascii="Times New Roman" w:hAnsi="Times New Roman" w:cs="Times New Roman"/>
          <w:sz w:val="24"/>
          <w:szCs w:val="24"/>
        </w:rPr>
      </w:pPr>
      <w:r w:rsidRPr="00BA1801">
        <w:rPr>
          <w:rFonts w:ascii="Times New Roman" w:hAnsi="Times New Roman" w:cs="Times New Roman"/>
          <w:sz w:val="24"/>
          <w:szCs w:val="24"/>
        </w:rPr>
        <w:t>I dedicate my dissert</w:t>
      </w:r>
      <w:r w:rsidRPr="00AB7E3D">
        <w:rPr>
          <w:rFonts w:ascii="Times New Roman" w:hAnsi="Times New Roman" w:cs="Times New Roman"/>
          <w:sz w:val="24"/>
          <w:szCs w:val="24"/>
        </w:rPr>
        <w:t>ation work to my family and my</w:t>
      </w:r>
      <w:r w:rsidRPr="00BA1801">
        <w:rPr>
          <w:rFonts w:ascii="Times New Roman" w:hAnsi="Times New Roman" w:cs="Times New Roman"/>
          <w:sz w:val="24"/>
          <w:szCs w:val="24"/>
        </w:rPr>
        <w:t xml:space="preserve"> friends. A special feeling of gratitude </w:t>
      </w:r>
      <w:r w:rsidRPr="00AB7E3D">
        <w:rPr>
          <w:rFonts w:ascii="Times New Roman" w:hAnsi="Times New Roman" w:cs="Times New Roman"/>
          <w:sz w:val="24"/>
          <w:szCs w:val="24"/>
        </w:rPr>
        <w:t>to my loving parent Mrs. Juliana Mollel</w:t>
      </w:r>
      <w:r w:rsidRPr="00BA1801">
        <w:rPr>
          <w:rFonts w:ascii="Times New Roman" w:hAnsi="Times New Roman" w:cs="Times New Roman"/>
          <w:sz w:val="24"/>
          <w:szCs w:val="24"/>
        </w:rPr>
        <w:t xml:space="preserve">, </w:t>
      </w:r>
      <w:r w:rsidRPr="00AB7E3D">
        <w:rPr>
          <w:rFonts w:ascii="Times New Roman" w:hAnsi="Times New Roman" w:cs="Times New Roman"/>
          <w:sz w:val="24"/>
          <w:szCs w:val="24"/>
        </w:rPr>
        <w:t>for her words of</w:t>
      </w:r>
      <w:r w:rsidRPr="00BA1801">
        <w:rPr>
          <w:rFonts w:ascii="Times New Roman" w:hAnsi="Times New Roman" w:cs="Times New Roman"/>
          <w:sz w:val="24"/>
          <w:szCs w:val="24"/>
        </w:rPr>
        <w:t xml:space="preserve"> encouragement and push for</w:t>
      </w:r>
      <w:r>
        <w:rPr>
          <w:rFonts w:ascii="Times New Roman" w:hAnsi="Times New Roman" w:cs="Times New Roman"/>
          <w:sz w:val="24"/>
          <w:szCs w:val="24"/>
        </w:rPr>
        <w:t xml:space="preserve"> studies</w:t>
      </w:r>
      <w:r w:rsidRPr="00BA1801">
        <w:rPr>
          <w:rFonts w:ascii="Times New Roman" w:hAnsi="Times New Roman" w:cs="Times New Roman"/>
          <w:sz w:val="24"/>
          <w:szCs w:val="24"/>
        </w:rPr>
        <w:t xml:space="preserve"> </w:t>
      </w:r>
      <w:r>
        <w:rPr>
          <w:rFonts w:ascii="Times New Roman" w:hAnsi="Times New Roman" w:cs="Times New Roman"/>
          <w:sz w:val="24"/>
          <w:szCs w:val="24"/>
        </w:rPr>
        <w:t>insist</w:t>
      </w:r>
      <w:r w:rsidRPr="00AB7E3D">
        <w:rPr>
          <w:rFonts w:ascii="Times New Roman" w:hAnsi="Times New Roman" w:cs="Times New Roman"/>
          <w:sz w:val="24"/>
          <w:szCs w:val="24"/>
        </w:rPr>
        <w:t xml:space="preserve">. </w:t>
      </w:r>
      <w:r>
        <w:rPr>
          <w:rFonts w:ascii="Times New Roman" w:hAnsi="Times New Roman" w:cs="Times New Roman"/>
          <w:sz w:val="24"/>
          <w:szCs w:val="24"/>
        </w:rPr>
        <w:t>Lastly I would like to dedicate this work to m</w:t>
      </w:r>
      <w:r w:rsidRPr="00AB7E3D">
        <w:rPr>
          <w:rFonts w:ascii="Times New Roman" w:hAnsi="Times New Roman" w:cs="Times New Roman"/>
          <w:sz w:val="24"/>
          <w:szCs w:val="24"/>
        </w:rPr>
        <w:t>y daughter Joan</w:t>
      </w:r>
      <w:r w:rsidRPr="00BA1801">
        <w:rPr>
          <w:rFonts w:ascii="Times New Roman" w:hAnsi="Times New Roman" w:cs="Times New Roman"/>
          <w:sz w:val="24"/>
          <w:szCs w:val="24"/>
        </w:rPr>
        <w:t xml:space="preserve">, </w:t>
      </w:r>
      <w:r w:rsidRPr="00AB7E3D">
        <w:rPr>
          <w:rFonts w:ascii="Times New Roman" w:hAnsi="Times New Roman" w:cs="Times New Roman"/>
          <w:sz w:val="24"/>
          <w:szCs w:val="24"/>
        </w:rPr>
        <w:t>wh</w:t>
      </w:r>
      <w:r>
        <w:rPr>
          <w:rFonts w:ascii="Times New Roman" w:hAnsi="Times New Roman" w:cs="Times New Roman"/>
          <w:sz w:val="24"/>
          <w:szCs w:val="24"/>
        </w:rPr>
        <w:t>o</w:t>
      </w:r>
      <w:r w:rsidRPr="00AB7E3D">
        <w:rPr>
          <w:rFonts w:ascii="Times New Roman" w:hAnsi="Times New Roman" w:cs="Times New Roman"/>
          <w:sz w:val="24"/>
          <w:szCs w:val="24"/>
        </w:rPr>
        <w:t xml:space="preserve"> never left my side in a </w:t>
      </w:r>
      <w:r w:rsidRPr="00BA1801">
        <w:rPr>
          <w:rFonts w:ascii="Times New Roman" w:hAnsi="Times New Roman" w:cs="Times New Roman"/>
          <w:sz w:val="24"/>
          <w:szCs w:val="24"/>
        </w:rPr>
        <w:t>very special</w:t>
      </w:r>
      <w:r w:rsidRPr="00AB7E3D">
        <w:rPr>
          <w:rFonts w:ascii="Times New Roman" w:hAnsi="Times New Roman" w:cs="Times New Roman"/>
          <w:sz w:val="24"/>
          <w:szCs w:val="24"/>
        </w:rPr>
        <w:t xml:space="preserve"> way</w:t>
      </w:r>
      <w:r w:rsidRPr="00BA1801">
        <w:rPr>
          <w:rFonts w:ascii="Times New Roman" w:hAnsi="Times New Roman" w:cs="Times New Roman"/>
          <w:sz w:val="24"/>
          <w:szCs w:val="24"/>
        </w:rPr>
        <w:t xml:space="preserve">. </w:t>
      </w:r>
    </w:p>
    <w:p w:rsidR="00D575A3" w:rsidRPr="00B92BCB" w:rsidRDefault="00D575A3" w:rsidP="00B92BCB">
      <w:pPr>
        <w:spacing w:after="0" w:line="480" w:lineRule="auto"/>
        <w:jc w:val="center"/>
        <w:rPr>
          <w:rFonts w:ascii="Times New Roman" w:hAnsi="Times New Roman" w:cs="Times New Roman"/>
          <w:b/>
          <w:bCs/>
          <w:sz w:val="24"/>
          <w:szCs w:val="24"/>
        </w:rPr>
      </w:pPr>
    </w:p>
    <w:p w:rsidR="00D575A3" w:rsidRPr="00B92BCB" w:rsidRDefault="00D575A3" w:rsidP="00B92BCB"/>
    <w:p w:rsidR="00D575A3" w:rsidRPr="00B92BCB" w:rsidRDefault="00D575A3" w:rsidP="00B92BCB"/>
    <w:p w:rsidR="00D575A3" w:rsidRPr="00B92BCB" w:rsidRDefault="00D575A3" w:rsidP="00B92BCB"/>
    <w:p w:rsidR="00D575A3" w:rsidRPr="00B92BCB" w:rsidRDefault="00D575A3" w:rsidP="00B92BCB"/>
    <w:p w:rsidR="00D575A3" w:rsidRPr="00B92BCB" w:rsidRDefault="00D575A3" w:rsidP="00B92BCB"/>
    <w:p w:rsidR="00D575A3" w:rsidRPr="00B92BCB" w:rsidRDefault="00D575A3" w:rsidP="00B92BCB"/>
    <w:p w:rsidR="00D575A3" w:rsidRPr="00B92BCB" w:rsidRDefault="00D575A3" w:rsidP="00B92BCB"/>
    <w:p w:rsidR="00D575A3" w:rsidRPr="00B92BCB" w:rsidRDefault="00D575A3" w:rsidP="00B92BCB"/>
    <w:p w:rsidR="00D575A3" w:rsidRPr="00B92BCB" w:rsidRDefault="00D575A3" w:rsidP="00B92BCB"/>
    <w:p w:rsidR="00D575A3" w:rsidRPr="00B92BCB" w:rsidRDefault="00D575A3" w:rsidP="00B92BCB"/>
    <w:p w:rsidR="00D575A3" w:rsidRPr="00B92BCB" w:rsidRDefault="00D575A3" w:rsidP="00B92BCB"/>
    <w:p w:rsidR="00D575A3" w:rsidRPr="00B92BCB" w:rsidRDefault="00D575A3" w:rsidP="00B92BCB"/>
    <w:p w:rsidR="00D575A3" w:rsidRPr="00B92BCB" w:rsidRDefault="00D575A3" w:rsidP="00B92BCB"/>
    <w:p w:rsidR="00D575A3" w:rsidRPr="00B92BCB" w:rsidRDefault="00D575A3" w:rsidP="00B92BCB"/>
    <w:p w:rsidR="00D575A3" w:rsidRPr="00B92BCB" w:rsidRDefault="00D575A3" w:rsidP="00B92BCB"/>
    <w:p w:rsidR="00D575A3" w:rsidRPr="00B92BCB" w:rsidRDefault="00D575A3" w:rsidP="00B92BCB"/>
    <w:p w:rsidR="00D575A3" w:rsidRPr="00B92BCB" w:rsidRDefault="00D575A3" w:rsidP="00B92BCB"/>
    <w:p w:rsidR="00D575A3" w:rsidRPr="00B92BCB" w:rsidRDefault="00D575A3" w:rsidP="00B92BCB">
      <w:pPr>
        <w:spacing w:after="0" w:line="480" w:lineRule="auto"/>
        <w:outlineLvl w:val="0"/>
        <w:rPr>
          <w:rFonts w:ascii="Times New Roman" w:hAnsi="Times New Roman" w:cs="Times New Roman"/>
          <w:b/>
          <w:bCs/>
          <w:sz w:val="24"/>
          <w:szCs w:val="24"/>
        </w:rPr>
      </w:pPr>
    </w:p>
    <w:p w:rsidR="00D575A3" w:rsidRPr="00B92BCB" w:rsidRDefault="00D575A3" w:rsidP="00B92BCB">
      <w:pPr>
        <w:spacing w:after="0" w:line="480" w:lineRule="auto"/>
        <w:jc w:val="center"/>
        <w:outlineLvl w:val="0"/>
        <w:rPr>
          <w:rFonts w:ascii="Times New Roman" w:hAnsi="Times New Roman" w:cs="Times New Roman"/>
          <w:b/>
          <w:bCs/>
          <w:sz w:val="24"/>
          <w:szCs w:val="24"/>
        </w:rPr>
      </w:pPr>
      <w:bookmarkStart w:id="6" w:name="_Toc496264178"/>
      <w:r>
        <w:rPr>
          <w:rFonts w:ascii="Times New Roman" w:hAnsi="Times New Roman" w:cs="Times New Roman"/>
          <w:b/>
          <w:bCs/>
          <w:sz w:val="24"/>
          <w:szCs w:val="24"/>
        </w:rPr>
        <w:br w:type="page"/>
      </w:r>
      <w:bookmarkStart w:id="7" w:name="_Toc499210264"/>
      <w:r w:rsidRPr="00B92BCB">
        <w:rPr>
          <w:rFonts w:ascii="Times New Roman" w:hAnsi="Times New Roman" w:cs="Times New Roman"/>
          <w:b/>
          <w:bCs/>
          <w:sz w:val="24"/>
          <w:szCs w:val="24"/>
        </w:rPr>
        <w:t>ACKNOWLEDGEMENTS</w:t>
      </w:r>
      <w:bookmarkEnd w:id="6"/>
      <w:bookmarkEnd w:id="7"/>
    </w:p>
    <w:p w:rsidR="00D575A3" w:rsidRDefault="00D575A3" w:rsidP="00640DA0">
      <w:pPr>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I would like to acknowledge different authors and all respondents whose ideas provided the basic ground towards accomplishment of this dissertation on</w:t>
      </w:r>
      <w:r>
        <w:rPr>
          <w:rFonts w:ascii="Times New Roman" w:hAnsi="Times New Roman" w:cs="Times New Roman"/>
          <w:sz w:val="24"/>
          <w:szCs w:val="24"/>
        </w:rPr>
        <w:t xml:space="preserve"> the Assessment of Human - W</w:t>
      </w:r>
      <w:r w:rsidRPr="00B92BCB">
        <w:rPr>
          <w:rFonts w:ascii="Times New Roman" w:hAnsi="Times New Roman" w:cs="Times New Roman"/>
          <w:sz w:val="24"/>
          <w:szCs w:val="24"/>
        </w:rPr>
        <w:t xml:space="preserve">ildlife conflicts in </w:t>
      </w:r>
      <w:r>
        <w:rPr>
          <w:rFonts w:ascii="Times New Roman" w:hAnsi="Times New Roman" w:cs="Times New Roman"/>
          <w:sz w:val="24"/>
          <w:szCs w:val="24"/>
        </w:rPr>
        <w:t>Burunge Wildlife Management Area.</w:t>
      </w:r>
      <w:r w:rsidRPr="0046632E">
        <w:rPr>
          <w:rFonts w:ascii="Times New Roman" w:hAnsi="Times New Roman" w:cs="Times New Roman"/>
          <w:sz w:val="24"/>
          <w:szCs w:val="24"/>
        </w:rPr>
        <w:t xml:space="preserve"> I dedicate this project to God Almighty my creator, my strong pillar, my source of inspiration, wisdom, knowledge and understanding. He has been the source of my strength throughout this program and on His wings only have I soared.</w:t>
      </w:r>
    </w:p>
    <w:p w:rsidR="00D575A3" w:rsidRPr="00F73A7E" w:rsidRDefault="00D575A3" w:rsidP="00640DA0">
      <w:pPr>
        <w:spacing w:after="0" w:line="480" w:lineRule="auto"/>
        <w:jc w:val="both"/>
        <w:rPr>
          <w:rFonts w:ascii="Times New Roman" w:hAnsi="Times New Roman" w:cs="Times New Roman"/>
          <w:sz w:val="24"/>
          <w:szCs w:val="24"/>
        </w:rPr>
      </w:pPr>
    </w:p>
    <w:p w:rsidR="00D575A3" w:rsidRDefault="00D575A3" w:rsidP="00640DA0">
      <w:pPr>
        <w:spacing w:after="0" w:line="480" w:lineRule="auto"/>
        <w:jc w:val="both"/>
        <w:rPr>
          <w:rFonts w:ascii="Times New Roman" w:hAnsi="Times New Roman" w:cs="Times New Roman"/>
          <w:sz w:val="24"/>
          <w:szCs w:val="24"/>
        </w:rPr>
      </w:pPr>
      <w:r w:rsidRPr="00F73A7E">
        <w:rPr>
          <w:rFonts w:ascii="Times New Roman" w:hAnsi="Times New Roman" w:cs="Times New Roman"/>
          <w:sz w:val="24"/>
          <w:szCs w:val="24"/>
        </w:rPr>
        <w:t>I wish to humbly ack</w:t>
      </w:r>
      <w:r>
        <w:rPr>
          <w:rFonts w:ascii="Times New Roman" w:hAnsi="Times New Roman" w:cs="Times New Roman"/>
          <w:sz w:val="24"/>
          <w:szCs w:val="24"/>
        </w:rPr>
        <w:t>nowledge with sincere gratitude to</w:t>
      </w:r>
      <w:r w:rsidRPr="00F73A7E">
        <w:rPr>
          <w:rFonts w:ascii="Times New Roman" w:hAnsi="Times New Roman" w:cs="Times New Roman"/>
          <w:sz w:val="24"/>
          <w:szCs w:val="24"/>
        </w:rPr>
        <w:t xml:space="preserve"> my supervisor Dr</w:t>
      </w:r>
      <w:r>
        <w:rPr>
          <w:rFonts w:ascii="Times New Roman" w:hAnsi="Times New Roman" w:cs="Times New Roman"/>
          <w:sz w:val="24"/>
          <w:szCs w:val="24"/>
        </w:rPr>
        <w:t>.</w:t>
      </w:r>
      <w:r w:rsidRPr="00F73A7E">
        <w:rPr>
          <w:rFonts w:ascii="Times New Roman" w:hAnsi="Times New Roman" w:cs="Times New Roman"/>
          <w:sz w:val="24"/>
          <w:szCs w:val="24"/>
        </w:rPr>
        <w:t xml:space="preserve"> Anna Wawa for her advice and guidance during the w</w:t>
      </w:r>
      <w:r>
        <w:rPr>
          <w:rFonts w:ascii="Times New Roman" w:hAnsi="Times New Roman" w:cs="Times New Roman"/>
          <w:sz w:val="24"/>
          <w:szCs w:val="24"/>
        </w:rPr>
        <w:t>riting of this report. It is her</w:t>
      </w:r>
      <w:r w:rsidRPr="00F73A7E">
        <w:rPr>
          <w:rFonts w:ascii="Times New Roman" w:hAnsi="Times New Roman" w:cs="Times New Roman"/>
          <w:sz w:val="24"/>
          <w:szCs w:val="24"/>
        </w:rPr>
        <w:t xml:space="preserve"> persistent </w:t>
      </w:r>
      <w:r>
        <w:rPr>
          <w:rFonts w:ascii="Times New Roman" w:hAnsi="Times New Roman" w:cs="Times New Roman"/>
          <w:sz w:val="24"/>
          <w:szCs w:val="24"/>
        </w:rPr>
        <w:t xml:space="preserve">constructive </w:t>
      </w:r>
      <w:r w:rsidRPr="00F73A7E">
        <w:rPr>
          <w:rFonts w:ascii="Times New Roman" w:hAnsi="Times New Roman" w:cs="Times New Roman"/>
          <w:sz w:val="24"/>
          <w:szCs w:val="24"/>
        </w:rPr>
        <w:t>criticism</w:t>
      </w:r>
      <w:r>
        <w:rPr>
          <w:rFonts w:ascii="Times New Roman" w:hAnsi="Times New Roman" w:cs="Times New Roman"/>
          <w:sz w:val="24"/>
          <w:szCs w:val="24"/>
        </w:rPr>
        <w:t>s</w:t>
      </w:r>
      <w:r w:rsidRPr="00F73A7E">
        <w:rPr>
          <w:rFonts w:ascii="Times New Roman" w:hAnsi="Times New Roman" w:cs="Times New Roman"/>
          <w:sz w:val="24"/>
          <w:szCs w:val="24"/>
        </w:rPr>
        <w:t xml:space="preserve"> that brought hope and confidence in me, even at the most depressing moments. </w:t>
      </w:r>
      <w:r>
        <w:rPr>
          <w:rFonts w:ascii="Times New Roman" w:hAnsi="Times New Roman" w:cs="Times New Roman"/>
          <w:sz w:val="24"/>
          <w:szCs w:val="24"/>
        </w:rPr>
        <w:t>Sh</w:t>
      </w:r>
      <w:r w:rsidRPr="00E1456A">
        <w:rPr>
          <w:rFonts w:ascii="Times New Roman" w:hAnsi="Times New Roman" w:cs="Times New Roman"/>
          <w:sz w:val="24"/>
          <w:szCs w:val="24"/>
        </w:rPr>
        <w:t xml:space="preserve">e </w:t>
      </w:r>
      <w:r w:rsidRPr="00F73A7E">
        <w:rPr>
          <w:rFonts w:ascii="Times New Roman" w:hAnsi="Times New Roman" w:cs="Times New Roman"/>
          <w:sz w:val="24"/>
          <w:szCs w:val="24"/>
        </w:rPr>
        <w:t xml:space="preserve">was truly a source of inspiration. Her support has </w:t>
      </w:r>
      <w:r>
        <w:rPr>
          <w:rFonts w:ascii="Times New Roman" w:hAnsi="Times New Roman" w:cs="Times New Roman"/>
          <w:sz w:val="24"/>
          <w:szCs w:val="24"/>
        </w:rPr>
        <w:t>certainly made studying at with</w:t>
      </w:r>
      <w:r w:rsidRPr="00F73A7E">
        <w:rPr>
          <w:rFonts w:ascii="Times New Roman" w:hAnsi="Times New Roman" w:cs="Times New Roman"/>
          <w:sz w:val="24"/>
          <w:szCs w:val="24"/>
        </w:rPr>
        <w:t xml:space="preserve"> an enhancing and developmental experience</w:t>
      </w:r>
      <w:r>
        <w:rPr>
          <w:rFonts w:ascii="Times New Roman" w:hAnsi="Times New Roman" w:cs="Times New Roman"/>
          <w:sz w:val="24"/>
          <w:szCs w:val="24"/>
        </w:rPr>
        <w:t>.</w:t>
      </w:r>
    </w:p>
    <w:p w:rsidR="00D575A3" w:rsidRPr="00B92BCB" w:rsidRDefault="00D575A3" w:rsidP="00640DA0">
      <w:pPr>
        <w:spacing w:after="0" w:line="480" w:lineRule="auto"/>
        <w:jc w:val="both"/>
        <w:rPr>
          <w:rFonts w:ascii="Times New Roman" w:hAnsi="Times New Roman" w:cs="Times New Roman"/>
          <w:sz w:val="24"/>
          <w:szCs w:val="24"/>
        </w:rPr>
      </w:pPr>
    </w:p>
    <w:p w:rsidR="00D575A3" w:rsidRPr="003C4A0C" w:rsidRDefault="00D575A3" w:rsidP="00640DA0">
      <w:pPr>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I wish to extend</w:t>
      </w:r>
      <w:r>
        <w:rPr>
          <w:rFonts w:ascii="Times New Roman" w:hAnsi="Times New Roman" w:cs="Times New Roman"/>
          <w:sz w:val="24"/>
          <w:szCs w:val="24"/>
        </w:rPr>
        <w:t xml:space="preserve"> my sincere thanks to my</w:t>
      </w:r>
      <w:r w:rsidRPr="003C4A0C">
        <w:rPr>
          <w:rFonts w:ascii="Times New Roman" w:hAnsi="Times New Roman" w:cs="Times New Roman"/>
          <w:sz w:val="24"/>
          <w:szCs w:val="24"/>
        </w:rPr>
        <w:t xml:space="preserve"> employee</w:t>
      </w:r>
      <w:r>
        <w:rPr>
          <w:rFonts w:ascii="Times New Roman" w:hAnsi="Times New Roman" w:cs="Times New Roman"/>
          <w:sz w:val="24"/>
          <w:szCs w:val="24"/>
        </w:rPr>
        <w:t xml:space="preserve">, </w:t>
      </w:r>
      <w:r w:rsidRPr="003C4A0C">
        <w:rPr>
          <w:rFonts w:ascii="Times New Roman" w:hAnsi="Times New Roman" w:cs="Times New Roman"/>
          <w:sz w:val="24"/>
          <w:szCs w:val="24"/>
        </w:rPr>
        <w:t>DED Arusha DC, who  have  been  supportive  </w:t>
      </w:r>
      <w:r>
        <w:rPr>
          <w:rFonts w:ascii="Times New Roman" w:hAnsi="Times New Roman" w:cs="Times New Roman"/>
          <w:sz w:val="24"/>
          <w:szCs w:val="24"/>
        </w:rPr>
        <w:t xml:space="preserve">to </w:t>
      </w:r>
      <w:r w:rsidRPr="003C4A0C">
        <w:rPr>
          <w:rFonts w:ascii="Times New Roman" w:hAnsi="Times New Roman" w:cs="Times New Roman"/>
          <w:sz w:val="24"/>
          <w:szCs w:val="24"/>
        </w:rPr>
        <w:t> my  career  goals  and  who  worked  actively  to  provide  me  with  the  </w:t>
      </w:r>
      <w:r w:rsidRPr="0046632E">
        <w:rPr>
          <w:rFonts w:ascii="Times New Roman" w:hAnsi="Times New Roman" w:cs="Times New Roman"/>
          <w:sz w:val="24"/>
          <w:szCs w:val="24"/>
        </w:rPr>
        <w:t xml:space="preserve">protected  academic  time  to  pursue  those </w:t>
      </w:r>
      <w:r w:rsidRPr="003C4A0C">
        <w:rPr>
          <w:rFonts w:ascii="Times New Roman" w:hAnsi="Times New Roman" w:cs="Times New Roman"/>
          <w:sz w:val="24"/>
          <w:szCs w:val="24"/>
        </w:rPr>
        <w:t>goals</w:t>
      </w:r>
      <w:r>
        <w:rPr>
          <w:rFonts w:ascii="Times New Roman" w:hAnsi="Times New Roman" w:cs="Times New Roman"/>
          <w:sz w:val="24"/>
          <w:szCs w:val="24"/>
        </w:rPr>
        <w:t xml:space="preserve"> and lastly my </w:t>
      </w:r>
      <w:r w:rsidRPr="00B92BCB">
        <w:rPr>
          <w:rFonts w:ascii="Times New Roman" w:hAnsi="Times New Roman" w:cs="Times New Roman"/>
          <w:sz w:val="24"/>
          <w:szCs w:val="24"/>
        </w:rPr>
        <w:t>friends who helped me in one way or another at different stages of my studies. Their assistance and contributions are highly acknowledged.</w:t>
      </w:r>
    </w:p>
    <w:p w:rsidR="00D575A3" w:rsidRPr="00B92BCB" w:rsidRDefault="00D575A3" w:rsidP="00B92BCB"/>
    <w:p w:rsidR="00D575A3" w:rsidRPr="00B92BCB" w:rsidRDefault="00D575A3" w:rsidP="00B92BCB"/>
    <w:p w:rsidR="00D575A3" w:rsidRPr="00B92BCB" w:rsidRDefault="00D575A3" w:rsidP="00B92BCB"/>
    <w:p w:rsidR="00D575A3" w:rsidRDefault="00D575A3" w:rsidP="00B92BCB">
      <w:pPr>
        <w:spacing w:line="360" w:lineRule="auto"/>
      </w:pPr>
    </w:p>
    <w:p w:rsidR="00D575A3" w:rsidRPr="00B92BCB" w:rsidRDefault="00D575A3" w:rsidP="00B92BCB">
      <w:pPr>
        <w:spacing w:line="360" w:lineRule="auto"/>
        <w:rPr>
          <w:rFonts w:ascii="Times New Roman" w:hAnsi="Times New Roman" w:cs="Times New Roman"/>
          <w:b/>
          <w:bCs/>
          <w:sz w:val="24"/>
          <w:szCs w:val="24"/>
        </w:rPr>
      </w:pPr>
    </w:p>
    <w:p w:rsidR="00D575A3" w:rsidRPr="00B92BCB" w:rsidRDefault="00D575A3" w:rsidP="00624346">
      <w:pPr>
        <w:spacing w:after="0" w:line="480" w:lineRule="auto"/>
        <w:jc w:val="center"/>
        <w:outlineLvl w:val="0"/>
        <w:rPr>
          <w:rFonts w:ascii="Times New Roman" w:hAnsi="Times New Roman" w:cs="Times New Roman"/>
          <w:b/>
          <w:bCs/>
          <w:sz w:val="24"/>
          <w:szCs w:val="24"/>
        </w:rPr>
      </w:pPr>
      <w:bookmarkStart w:id="8" w:name="_Toc499210265"/>
      <w:r w:rsidRPr="00B92BCB">
        <w:rPr>
          <w:rFonts w:ascii="Times New Roman" w:hAnsi="Times New Roman" w:cs="Times New Roman"/>
          <w:b/>
          <w:bCs/>
          <w:sz w:val="24"/>
          <w:szCs w:val="24"/>
        </w:rPr>
        <w:t>ABSTRACT</w:t>
      </w:r>
      <w:bookmarkEnd w:id="8"/>
    </w:p>
    <w:p w:rsidR="00D575A3" w:rsidRPr="0094769C" w:rsidRDefault="00D575A3" w:rsidP="0094769C">
      <w:pPr>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The purpose of this study was t</w:t>
      </w:r>
      <w:r>
        <w:rPr>
          <w:rFonts w:ascii="Times New Roman" w:hAnsi="Times New Roman" w:cs="Times New Roman"/>
          <w:sz w:val="24"/>
          <w:szCs w:val="24"/>
        </w:rPr>
        <w:t>o assess the Human-W</w:t>
      </w:r>
      <w:r w:rsidRPr="00B92BCB">
        <w:rPr>
          <w:rFonts w:ascii="Times New Roman" w:hAnsi="Times New Roman" w:cs="Times New Roman"/>
          <w:sz w:val="24"/>
          <w:szCs w:val="24"/>
        </w:rPr>
        <w:t>ildlife conflict</w:t>
      </w:r>
      <w:r>
        <w:rPr>
          <w:rFonts w:ascii="Times New Roman" w:hAnsi="Times New Roman" w:cs="Times New Roman"/>
          <w:sz w:val="24"/>
          <w:szCs w:val="24"/>
        </w:rPr>
        <w:t xml:space="preserve"> (HWC) at Burunge Wildlife Management A</w:t>
      </w:r>
      <w:r w:rsidRPr="00B92BCB">
        <w:rPr>
          <w:rFonts w:ascii="Times New Roman" w:hAnsi="Times New Roman" w:cs="Times New Roman"/>
          <w:sz w:val="24"/>
          <w:szCs w:val="24"/>
        </w:rPr>
        <w:t>rea</w:t>
      </w:r>
      <w:r>
        <w:rPr>
          <w:rFonts w:ascii="Times New Roman" w:hAnsi="Times New Roman" w:cs="Times New Roman"/>
          <w:sz w:val="24"/>
          <w:szCs w:val="24"/>
        </w:rPr>
        <w:t xml:space="preserve"> (WMA)</w:t>
      </w:r>
      <w:r w:rsidRPr="00B92BCB">
        <w:rPr>
          <w:rFonts w:ascii="Times New Roman" w:hAnsi="Times New Roman" w:cs="Times New Roman"/>
          <w:sz w:val="24"/>
          <w:szCs w:val="24"/>
        </w:rPr>
        <w:t xml:space="preserve"> in Babati district. Specifically the study aim to examine source of human</w:t>
      </w:r>
      <w:r>
        <w:rPr>
          <w:rFonts w:ascii="Times New Roman" w:hAnsi="Times New Roman" w:cs="Times New Roman"/>
          <w:sz w:val="24"/>
          <w:szCs w:val="24"/>
        </w:rPr>
        <w:t>-</w:t>
      </w:r>
      <w:r w:rsidRPr="00B92BCB">
        <w:rPr>
          <w:rFonts w:ascii="Times New Roman" w:hAnsi="Times New Roman" w:cs="Times New Roman"/>
          <w:sz w:val="24"/>
          <w:szCs w:val="24"/>
        </w:rPr>
        <w:t xml:space="preserve"> wildlife conflict in Burunge WMA, indicators of human</w:t>
      </w:r>
      <w:r>
        <w:rPr>
          <w:rFonts w:ascii="Times New Roman" w:hAnsi="Times New Roman" w:cs="Times New Roman"/>
          <w:sz w:val="24"/>
          <w:szCs w:val="24"/>
        </w:rPr>
        <w:t xml:space="preserve"> -</w:t>
      </w:r>
      <w:r w:rsidRPr="00B92BCB">
        <w:rPr>
          <w:rFonts w:ascii="Times New Roman" w:hAnsi="Times New Roman" w:cs="Times New Roman"/>
          <w:sz w:val="24"/>
          <w:szCs w:val="24"/>
        </w:rPr>
        <w:t xml:space="preserve"> wildlife conflict in Burunge WMA and mitigation measures used by local people to reduce </w:t>
      </w:r>
      <w:r w:rsidRPr="006F44BC">
        <w:rPr>
          <w:rFonts w:ascii="Times New Roman" w:hAnsi="Times New Roman" w:cs="Times New Roman"/>
          <w:sz w:val="24"/>
          <w:szCs w:val="24"/>
        </w:rPr>
        <w:t>human- wildlife</w:t>
      </w:r>
      <w:r w:rsidRPr="00B92BCB">
        <w:rPr>
          <w:rFonts w:ascii="Times New Roman" w:hAnsi="Times New Roman" w:cs="Times New Roman"/>
          <w:sz w:val="24"/>
          <w:szCs w:val="24"/>
        </w:rPr>
        <w:t xml:space="preserve"> conflict. Human-wildlife conflict, is a growing problem in today‘s crowded world, and can have significant impacts on both human and wildlife populations. </w:t>
      </w:r>
      <w:r w:rsidRPr="00383D73">
        <w:rPr>
          <w:rFonts w:ascii="Times New Roman" w:hAnsi="Times New Roman" w:cs="Times New Roman"/>
          <w:sz w:val="24"/>
          <w:szCs w:val="24"/>
        </w:rPr>
        <w:t>Human-Wildlife</w:t>
      </w:r>
      <w:r w:rsidRPr="00B92BCB">
        <w:rPr>
          <w:rFonts w:ascii="Times New Roman" w:hAnsi="Times New Roman" w:cs="Times New Roman"/>
          <w:sz w:val="24"/>
          <w:szCs w:val="24"/>
        </w:rPr>
        <w:t xml:space="preserve"> conflict occurs when there is close interaction between wild animals and human beings, resulting to injuries, death, predation, and even human threats. In this study, both primary and secondary data were collected from the respondents where by manageable sample size of 80 respondents was used. Questionnaire, interview and observation</w:t>
      </w:r>
      <w:r>
        <w:rPr>
          <w:rFonts w:ascii="Times New Roman" w:hAnsi="Times New Roman" w:cs="Times New Roman"/>
          <w:sz w:val="24"/>
          <w:szCs w:val="24"/>
        </w:rPr>
        <w:t xml:space="preserve"> methods</w:t>
      </w:r>
      <w:r w:rsidRPr="00B92BCB">
        <w:rPr>
          <w:rFonts w:ascii="Times New Roman" w:hAnsi="Times New Roman" w:cs="Times New Roman"/>
          <w:sz w:val="24"/>
          <w:szCs w:val="24"/>
        </w:rPr>
        <w:t xml:space="preserve"> were used to obtain information from respondents. SPSS, content analysis and Excel was used to analyze data generated for this study both qualitative and quantitative data. The finding</w:t>
      </w:r>
      <w:r>
        <w:rPr>
          <w:rFonts w:ascii="Times New Roman" w:hAnsi="Times New Roman" w:cs="Times New Roman"/>
          <w:sz w:val="24"/>
          <w:szCs w:val="24"/>
        </w:rPr>
        <w:t>s</w:t>
      </w:r>
      <w:r w:rsidRPr="00B92BCB">
        <w:rPr>
          <w:rFonts w:ascii="Times New Roman" w:hAnsi="Times New Roman" w:cs="Times New Roman"/>
          <w:sz w:val="24"/>
          <w:szCs w:val="24"/>
        </w:rPr>
        <w:t xml:space="preserve"> reveal</w:t>
      </w:r>
      <w:r>
        <w:rPr>
          <w:rFonts w:ascii="Times New Roman" w:hAnsi="Times New Roman" w:cs="Times New Roman"/>
          <w:sz w:val="24"/>
          <w:szCs w:val="24"/>
        </w:rPr>
        <w:t xml:space="preserve">ed </w:t>
      </w:r>
      <w:r w:rsidRPr="00B92BCB">
        <w:rPr>
          <w:rFonts w:ascii="Times New Roman" w:hAnsi="Times New Roman" w:cs="Times New Roman"/>
          <w:sz w:val="24"/>
          <w:szCs w:val="24"/>
        </w:rPr>
        <w:t>that human population growth contributes a lot in competition of resources between human and wildlife which cause human</w:t>
      </w:r>
      <w:r>
        <w:rPr>
          <w:rFonts w:ascii="Times New Roman" w:hAnsi="Times New Roman" w:cs="Times New Roman"/>
          <w:sz w:val="24"/>
          <w:szCs w:val="24"/>
        </w:rPr>
        <w:t>-</w:t>
      </w:r>
      <w:r w:rsidRPr="00B92BCB">
        <w:rPr>
          <w:rFonts w:ascii="Times New Roman" w:hAnsi="Times New Roman" w:cs="Times New Roman"/>
          <w:sz w:val="24"/>
          <w:szCs w:val="24"/>
        </w:rPr>
        <w:t>wildlife conflict. Also blockage of wildlife migratory corridor</w:t>
      </w:r>
      <w:r>
        <w:rPr>
          <w:rFonts w:ascii="Times New Roman" w:hAnsi="Times New Roman" w:cs="Times New Roman"/>
          <w:sz w:val="24"/>
          <w:szCs w:val="24"/>
        </w:rPr>
        <w:t>s was another source of human-</w:t>
      </w:r>
      <w:r w:rsidRPr="00B92BCB">
        <w:rPr>
          <w:rFonts w:ascii="Times New Roman" w:hAnsi="Times New Roman" w:cs="Times New Roman"/>
          <w:sz w:val="24"/>
          <w:szCs w:val="24"/>
        </w:rPr>
        <w:t>wildlife conflict. Indicators of HWC id</w:t>
      </w:r>
      <w:r>
        <w:rPr>
          <w:rFonts w:ascii="Times New Roman" w:hAnsi="Times New Roman" w:cs="Times New Roman"/>
          <w:sz w:val="24"/>
          <w:szCs w:val="24"/>
        </w:rPr>
        <w:t xml:space="preserve">entified in the study area were; </w:t>
      </w:r>
      <w:r w:rsidRPr="00B92BCB">
        <w:rPr>
          <w:rFonts w:ascii="Times New Roman" w:hAnsi="Times New Roman" w:cs="Times New Roman"/>
          <w:sz w:val="24"/>
          <w:szCs w:val="24"/>
        </w:rPr>
        <w:t>crop raiding, livestock predation, human injury and killing. In mitigating HWC local people use different traditional methods depends on type of animal to minimize HWC such as</w:t>
      </w:r>
      <w:r>
        <w:rPr>
          <w:rFonts w:ascii="Times New Roman" w:hAnsi="Times New Roman" w:cs="Times New Roman"/>
          <w:sz w:val="24"/>
          <w:szCs w:val="24"/>
        </w:rPr>
        <w:t>;</w:t>
      </w:r>
      <w:r w:rsidRPr="00B92BCB">
        <w:rPr>
          <w:rFonts w:ascii="Times New Roman" w:hAnsi="Times New Roman" w:cs="Times New Roman"/>
          <w:sz w:val="24"/>
          <w:szCs w:val="24"/>
        </w:rPr>
        <w:t xml:space="preserve"> using fire around field boundaries or at elephant entry points to fields</w:t>
      </w:r>
      <w:r>
        <w:rPr>
          <w:rFonts w:ascii="Times New Roman" w:hAnsi="Times New Roman" w:cs="Times New Roman"/>
          <w:sz w:val="24"/>
          <w:szCs w:val="24"/>
        </w:rPr>
        <w:t>,</w:t>
      </w:r>
      <w:r w:rsidRPr="00B92BCB">
        <w:rPr>
          <w:rFonts w:ascii="Times New Roman" w:hAnsi="Times New Roman" w:cs="Times New Roman"/>
          <w:sz w:val="24"/>
          <w:szCs w:val="24"/>
        </w:rPr>
        <w:t xml:space="preserve"> guarding and use of chili as a buffer crop.  </w:t>
      </w:r>
    </w:p>
    <w:p w:rsidR="00D575A3" w:rsidRPr="00975C94" w:rsidRDefault="00D575A3" w:rsidP="00CF3176">
      <w:pPr>
        <w:pStyle w:val="TOCHeading"/>
        <w:spacing w:before="0" w:line="480" w:lineRule="auto"/>
        <w:jc w:val="center"/>
        <w:outlineLvl w:val="0"/>
        <w:rPr>
          <w:rFonts w:ascii="Times New Roman" w:hAnsi="Times New Roman" w:cs="Times New Roman"/>
          <w:sz w:val="24"/>
          <w:szCs w:val="24"/>
        </w:rPr>
      </w:pPr>
      <w:bookmarkStart w:id="9" w:name="_GoBack"/>
      <w:bookmarkEnd w:id="9"/>
      <w:r>
        <w:rPr>
          <w:rFonts w:ascii="Times New Roman" w:hAnsi="Times New Roman" w:cs="Times New Roman"/>
          <w:color w:val="auto"/>
          <w:sz w:val="24"/>
          <w:szCs w:val="24"/>
        </w:rPr>
        <w:br w:type="page"/>
      </w:r>
      <w:bookmarkStart w:id="10" w:name="_Toc499210266"/>
      <w:r w:rsidRPr="00975C94">
        <w:rPr>
          <w:rFonts w:ascii="Times New Roman" w:hAnsi="Times New Roman" w:cs="Times New Roman"/>
          <w:color w:val="auto"/>
          <w:sz w:val="24"/>
          <w:szCs w:val="24"/>
        </w:rPr>
        <w:t>TABLE OFCONTENTS</w:t>
      </w:r>
      <w:bookmarkEnd w:id="10"/>
    </w:p>
    <w:p w:rsidR="00D575A3" w:rsidRPr="00276FDD" w:rsidRDefault="00D575A3" w:rsidP="00276FDD">
      <w:pPr>
        <w:pStyle w:val="TOC1"/>
        <w:tabs>
          <w:tab w:val="right" w:leader="dot" w:pos="8184"/>
        </w:tabs>
        <w:spacing w:before="0" w:after="0" w:line="480" w:lineRule="auto"/>
        <w:rPr>
          <w:b w:val="0"/>
          <w:bCs w:val="0"/>
          <w:caps w:val="0"/>
          <w:noProof/>
          <w:sz w:val="24"/>
          <w:szCs w:val="24"/>
          <w:lang w:val="sw-KE" w:eastAsia="sw-KE"/>
        </w:rPr>
      </w:pPr>
      <w:r w:rsidRPr="00276FDD">
        <w:rPr>
          <w:b w:val="0"/>
          <w:bCs w:val="0"/>
          <w:caps w:val="0"/>
          <w:sz w:val="24"/>
          <w:szCs w:val="24"/>
        </w:rPr>
        <w:fldChar w:fldCharType="begin"/>
      </w:r>
      <w:r w:rsidRPr="00276FDD">
        <w:rPr>
          <w:b w:val="0"/>
          <w:bCs w:val="0"/>
          <w:caps w:val="0"/>
          <w:sz w:val="24"/>
          <w:szCs w:val="24"/>
        </w:rPr>
        <w:instrText xml:space="preserve"> TOC \o "1-4" \u </w:instrText>
      </w:r>
      <w:r w:rsidRPr="00276FDD">
        <w:rPr>
          <w:b w:val="0"/>
          <w:bCs w:val="0"/>
          <w:caps w:val="0"/>
          <w:sz w:val="24"/>
          <w:szCs w:val="24"/>
        </w:rPr>
        <w:fldChar w:fldCharType="separate"/>
      </w:r>
      <w:r w:rsidRPr="00276FDD">
        <w:rPr>
          <w:caps w:val="0"/>
          <w:noProof/>
          <w:sz w:val="24"/>
          <w:szCs w:val="24"/>
        </w:rPr>
        <w:t>CERTIFICATION</w:t>
      </w:r>
      <w:r w:rsidRPr="00276FDD">
        <w:rPr>
          <w:caps w:val="0"/>
          <w:noProof/>
          <w:sz w:val="24"/>
          <w:szCs w:val="24"/>
        </w:rPr>
        <w:tab/>
      </w:r>
      <w:r w:rsidRPr="00276FDD">
        <w:rPr>
          <w:caps w:val="0"/>
          <w:noProof/>
          <w:sz w:val="24"/>
          <w:szCs w:val="24"/>
        </w:rPr>
        <w:fldChar w:fldCharType="begin"/>
      </w:r>
      <w:r w:rsidRPr="00276FDD">
        <w:rPr>
          <w:caps w:val="0"/>
          <w:noProof/>
          <w:sz w:val="24"/>
          <w:szCs w:val="24"/>
        </w:rPr>
        <w:instrText xml:space="preserve"> PAGEREF _Toc499210260 \h </w:instrText>
      </w:r>
      <w:r w:rsidRPr="00276FDD">
        <w:rPr>
          <w:caps w:val="0"/>
          <w:noProof/>
          <w:sz w:val="24"/>
          <w:szCs w:val="24"/>
        </w:rPr>
      </w:r>
      <w:r w:rsidRPr="00276FDD">
        <w:rPr>
          <w:caps w:val="0"/>
          <w:noProof/>
          <w:sz w:val="24"/>
          <w:szCs w:val="24"/>
        </w:rPr>
        <w:fldChar w:fldCharType="separate"/>
      </w:r>
      <w:r>
        <w:rPr>
          <w:caps w:val="0"/>
          <w:noProof/>
          <w:sz w:val="24"/>
          <w:szCs w:val="24"/>
        </w:rPr>
        <w:t>ii</w:t>
      </w:r>
      <w:r w:rsidRPr="00276FDD">
        <w:rPr>
          <w:caps w:val="0"/>
          <w:noProof/>
          <w:sz w:val="24"/>
          <w:szCs w:val="24"/>
        </w:rPr>
        <w:fldChar w:fldCharType="end"/>
      </w:r>
    </w:p>
    <w:p w:rsidR="00D575A3" w:rsidRPr="00276FDD" w:rsidRDefault="00D575A3" w:rsidP="00276FDD">
      <w:pPr>
        <w:pStyle w:val="TOC1"/>
        <w:tabs>
          <w:tab w:val="right" w:leader="dot" w:pos="8184"/>
        </w:tabs>
        <w:spacing w:before="0" w:after="0" w:line="480" w:lineRule="auto"/>
        <w:rPr>
          <w:b w:val="0"/>
          <w:bCs w:val="0"/>
          <w:caps w:val="0"/>
          <w:noProof/>
          <w:sz w:val="24"/>
          <w:szCs w:val="24"/>
          <w:lang w:val="sw-KE" w:eastAsia="sw-KE"/>
        </w:rPr>
      </w:pPr>
      <w:r w:rsidRPr="00276FDD">
        <w:rPr>
          <w:caps w:val="0"/>
          <w:noProof/>
          <w:sz w:val="24"/>
          <w:szCs w:val="24"/>
        </w:rPr>
        <w:t>COPYRIGHT</w:t>
      </w:r>
      <w:r w:rsidRPr="00276FDD">
        <w:rPr>
          <w:caps w:val="0"/>
          <w:noProof/>
          <w:sz w:val="24"/>
          <w:szCs w:val="24"/>
        </w:rPr>
        <w:tab/>
      </w:r>
      <w:r w:rsidRPr="00276FDD">
        <w:rPr>
          <w:caps w:val="0"/>
          <w:noProof/>
          <w:sz w:val="24"/>
          <w:szCs w:val="24"/>
        </w:rPr>
        <w:fldChar w:fldCharType="begin"/>
      </w:r>
      <w:r w:rsidRPr="00276FDD">
        <w:rPr>
          <w:caps w:val="0"/>
          <w:noProof/>
          <w:sz w:val="24"/>
          <w:szCs w:val="24"/>
        </w:rPr>
        <w:instrText xml:space="preserve"> PAGEREF _Toc499210261 \h </w:instrText>
      </w:r>
      <w:r w:rsidRPr="00276FDD">
        <w:rPr>
          <w:caps w:val="0"/>
          <w:noProof/>
          <w:sz w:val="24"/>
          <w:szCs w:val="24"/>
        </w:rPr>
      </w:r>
      <w:r w:rsidRPr="00276FDD">
        <w:rPr>
          <w:caps w:val="0"/>
          <w:noProof/>
          <w:sz w:val="24"/>
          <w:szCs w:val="24"/>
        </w:rPr>
        <w:fldChar w:fldCharType="separate"/>
      </w:r>
      <w:r>
        <w:rPr>
          <w:caps w:val="0"/>
          <w:noProof/>
          <w:sz w:val="24"/>
          <w:szCs w:val="24"/>
        </w:rPr>
        <w:t>iii</w:t>
      </w:r>
      <w:r w:rsidRPr="00276FDD">
        <w:rPr>
          <w:caps w:val="0"/>
          <w:noProof/>
          <w:sz w:val="24"/>
          <w:szCs w:val="24"/>
        </w:rPr>
        <w:fldChar w:fldCharType="end"/>
      </w:r>
    </w:p>
    <w:p w:rsidR="00D575A3" w:rsidRPr="00276FDD" w:rsidRDefault="00D575A3" w:rsidP="00276FDD">
      <w:pPr>
        <w:pStyle w:val="TOC1"/>
        <w:tabs>
          <w:tab w:val="right" w:leader="dot" w:pos="8184"/>
        </w:tabs>
        <w:spacing w:before="0" w:after="0" w:line="480" w:lineRule="auto"/>
        <w:rPr>
          <w:b w:val="0"/>
          <w:bCs w:val="0"/>
          <w:caps w:val="0"/>
          <w:noProof/>
          <w:sz w:val="24"/>
          <w:szCs w:val="24"/>
          <w:lang w:val="sw-KE" w:eastAsia="sw-KE"/>
        </w:rPr>
      </w:pPr>
      <w:r w:rsidRPr="00276FDD">
        <w:rPr>
          <w:caps w:val="0"/>
          <w:noProof/>
          <w:sz w:val="24"/>
          <w:szCs w:val="24"/>
        </w:rPr>
        <w:t>DECLARATION</w:t>
      </w:r>
      <w:r w:rsidRPr="00276FDD">
        <w:rPr>
          <w:caps w:val="0"/>
          <w:noProof/>
          <w:sz w:val="24"/>
          <w:szCs w:val="24"/>
        </w:rPr>
        <w:tab/>
      </w:r>
      <w:r w:rsidRPr="00276FDD">
        <w:rPr>
          <w:caps w:val="0"/>
          <w:noProof/>
          <w:sz w:val="24"/>
          <w:szCs w:val="24"/>
        </w:rPr>
        <w:fldChar w:fldCharType="begin"/>
      </w:r>
      <w:r w:rsidRPr="00276FDD">
        <w:rPr>
          <w:caps w:val="0"/>
          <w:noProof/>
          <w:sz w:val="24"/>
          <w:szCs w:val="24"/>
        </w:rPr>
        <w:instrText xml:space="preserve"> PAGEREF _Toc499210262 \h </w:instrText>
      </w:r>
      <w:r w:rsidRPr="00276FDD">
        <w:rPr>
          <w:caps w:val="0"/>
          <w:noProof/>
          <w:sz w:val="24"/>
          <w:szCs w:val="24"/>
        </w:rPr>
      </w:r>
      <w:r w:rsidRPr="00276FDD">
        <w:rPr>
          <w:caps w:val="0"/>
          <w:noProof/>
          <w:sz w:val="24"/>
          <w:szCs w:val="24"/>
        </w:rPr>
        <w:fldChar w:fldCharType="separate"/>
      </w:r>
      <w:r>
        <w:rPr>
          <w:caps w:val="0"/>
          <w:noProof/>
          <w:sz w:val="24"/>
          <w:szCs w:val="24"/>
        </w:rPr>
        <w:t>iv</w:t>
      </w:r>
      <w:r w:rsidRPr="00276FDD">
        <w:rPr>
          <w:caps w:val="0"/>
          <w:noProof/>
          <w:sz w:val="24"/>
          <w:szCs w:val="24"/>
        </w:rPr>
        <w:fldChar w:fldCharType="end"/>
      </w:r>
    </w:p>
    <w:p w:rsidR="00D575A3" w:rsidRPr="00276FDD" w:rsidRDefault="00D575A3" w:rsidP="00276FDD">
      <w:pPr>
        <w:pStyle w:val="TOC1"/>
        <w:tabs>
          <w:tab w:val="right" w:leader="dot" w:pos="8184"/>
        </w:tabs>
        <w:spacing w:before="0" w:after="0" w:line="480" w:lineRule="auto"/>
        <w:rPr>
          <w:b w:val="0"/>
          <w:bCs w:val="0"/>
          <w:caps w:val="0"/>
          <w:noProof/>
          <w:sz w:val="24"/>
          <w:szCs w:val="24"/>
          <w:lang w:val="sw-KE" w:eastAsia="sw-KE"/>
        </w:rPr>
      </w:pPr>
      <w:r w:rsidRPr="00276FDD">
        <w:rPr>
          <w:caps w:val="0"/>
          <w:noProof/>
          <w:sz w:val="24"/>
          <w:szCs w:val="24"/>
        </w:rPr>
        <w:t>DEDICATION</w:t>
      </w:r>
      <w:r w:rsidRPr="00276FDD">
        <w:rPr>
          <w:caps w:val="0"/>
          <w:noProof/>
          <w:sz w:val="24"/>
          <w:szCs w:val="24"/>
        </w:rPr>
        <w:tab/>
      </w:r>
      <w:r w:rsidRPr="00276FDD">
        <w:rPr>
          <w:caps w:val="0"/>
          <w:noProof/>
          <w:sz w:val="24"/>
          <w:szCs w:val="24"/>
        </w:rPr>
        <w:fldChar w:fldCharType="begin"/>
      </w:r>
      <w:r w:rsidRPr="00276FDD">
        <w:rPr>
          <w:caps w:val="0"/>
          <w:noProof/>
          <w:sz w:val="24"/>
          <w:szCs w:val="24"/>
        </w:rPr>
        <w:instrText xml:space="preserve"> PAGEREF _Toc499210263 \h </w:instrText>
      </w:r>
      <w:r w:rsidRPr="00276FDD">
        <w:rPr>
          <w:caps w:val="0"/>
          <w:noProof/>
          <w:sz w:val="24"/>
          <w:szCs w:val="24"/>
        </w:rPr>
      </w:r>
      <w:r w:rsidRPr="00276FDD">
        <w:rPr>
          <w:caps w:val="0"/>
          <w:noProof/>
          <w:sz w:val="24"/>
          <w:szCs w:val="24"/>
        </w:rPr>
        <w:fldChar w:fldCharType="separate"/>
      </w:r>
      <w:r>
        <w:rPr>
          <w:caps w:val="0"/>
          <w:noProof/>
          <w:sz w:val="24"/>
          <w:szCs w:val="24"/>
        </w:rPr>
        <w:t>v</w:t>
      </w:r>
      <w:r w:rsidRPr="00276FDD">
        <w:rPr>
          <w:caps w:val="0"/>
          <w:noProof/>
          <w:sz w:val="24"/>
          <w:szCs w:val="24"/>
        </w:rPr>
        <w:fldChar w:fldCharType="end"/>
      </w:r>
    </w:p>
    <w:p w:rsidR="00D575A3" w:rsidRPr="00276FDD" w:rsidRDefault="00D575A3" w:rsidP="00276FDD">
      <w:pPr>
        <w:pStyle w:val="TOC1"/>
        <w:tabs>
          <w:tab w:val="right" w:leader="dot" w:pos="8184"/>
        </w:tabs>
        <w:spacing w:before="0" w:after="0" w:line="480" w:lineRule="auto"/>
        <w:rPr>
          <w:b w:val="0"/>
          <w:bCs w:val="0"/>
          <w:caps w:val="0"/>
          <w:noProof/>
          <w:sz w:val="24"/>
          <w:szCs w:val="24"/>
          <w:lang w:val="sw-KE" w:eastAsia="sw-KE"/>
        </w:rPr>
      </w:pPr>
      <w:r w:rsidRPr="00276FDD">
        <w:rPr>
          <w:caps w:val="0"/>
          <w:noProof/>
          <w:sz w:val="24"/>
          <w:szCs w:val="24"/>
        </w:rPr>
        <w:t>ACKNOWLEDGEMENTS</w:t>
      </w:r>
      <w:r w:rsidRPr="00276FDD">
        <w:rPr>
          <w:caps w:val="0"/>
          <w:noProof/>
          <w:sz w:val="24"/>
          <w:szCs w:val="24"/>
        </w:rPr>
        <w:tab/>
      </w:r>
      <w:r w:rsidRPr="00276FDD">
        <w:rPr>
          <w:caps w:val="0"/>
          <w:noProof/>
          <w:sz w:val="24"/>
          <w:szCs w:val="24"/>
        </w:rPr>
        <w:fldChar w:fldCharType="begin"/>
      </w:r>
      <w:r w:rsidRPr="00276FDD">
        <w:rPr>
          <w:caps w:val="0"/>
          <w:noProof/>
          <w:sz w:val="24"/>
          <w:szCs w:val="24"/>
        </w:rPr>
        <w:instrText xml:space="preserve"> PAGEREF _Toc499210264 \h </w:instrText>
      </w:r>
      <w:r w:rsidRPr="00276FDD">
        <w:rPr>
          <w:caps w:val="0"/>
          <w:noProof/>
          <w:sz w:val="24"/>
          <w:szCs w:val="24"/>
        </w:rPr>
      </w:r>
      <w:r w:rsidRPr="00276FDD">
        <w:rPr>
          <w:caps w:val="0"/>
          <w:noProof/>
          <w:sz w:val="24"/>
          <w:szCs w:val="24"/>
        </w:rPr>
        <w:fldChar w:fldCharType="separate"/>
      </w:r>
      <w:r>
        <w:rPr>
          <w:caps w:val="0"/>
          <w:noProof/>
          <w:sz w:val="24"/>
          <w:szCs w:val="24"/>
        </w:rPr>
        <w:t>vi</w:t>
      </w:r>
      <w:r w:rsidRPr="00276FDD">
        <w:rPr>
          <w:caps w:val="0"/>
          <w:noProof/>
          <w:sz w:val="24"/>
          <w:szCs w:val="24"/>
        </w:rPr>
        <w:fldChar w:fldCharType="end"/>
      </w:r>
    </w:p>
    <w:p w:rsidR="00D575A3" w:rsidRPr="00276FDD" w:rsidRDefault="00D575A3" w:rsidP="00276FDD">
      <w:pPr>
        <w:pStyle w:val="TOC1"/>
        <w:tabs>
          <w:tab w:val="right" w:leader="dot" w:pos="8184"/>
        </w:tabs>
        <w:spacing w:before="0" w:after="0" w:line="480" w:lineRule="auto"/>
        <w:rPr>
          <w:b w:val="0"/>
          <w:bCs w:val="0"/>
          <w:caps w:val="0"/>
          <w:noProof/>
          <w:sz w:val="24"/>
          <w:szCs w:val="24"/>
          <w:lang w:val="sw-KE" w:eastAsia="sw-KE"/>
        </w:rPr>
      </w:pPr>
      <w:r w:rsidRPr="00276FDD">
        <w:rPr>
          <w:caps w:val="0"/>
          <w:noProof/>
          <w:sz w:val="24"/>
          <w:szCs w:val="24"/>
        </w:rPr>
        <w:t>ABSTRACT</w:t>
      </w:r>
      <w:r w:rsidRPr="00276FDD">
        <w:rPr>
          <w:caps w:val="0"/>
          <w:noProof/>
          <w:sz w:val="24"/>
          <w:szCs w:val="24"/>
        </w:rPr>
        <w:tab/>
      </w:r>
      <w:r w:rsidRPr="00276FDD">
        <w:rPr>
          <w:caps w:val="0"/>
          <w:noProof/>
          <w:sz w:val="24"/>
          <w:szCs w:val="24"/>
        </w:rPr>
        <w:fldChar w:fldCharType="begin"/>
      </w:r>
      <w:r w:rsidRPr="00276FDD">
        <w:rPr>
          <w:caps w:val="0"/>
          <w:noProof/>
          <w:sz w:val="24"/>
          <w:szCs w:val="24"/>
        </w:rPr>
        <w:instrText xml:space="preserve"> PAGEREF _Toc499210265 \h </w:instrText>
      </w:r>
      <w:r w:rsidRPr="00276FDD">
        <w:rPr>
          <w:caps w:val="0"/>
          <w:noProof/>
          <w:sz w:val="24"/>
          <w:szCs w:val="24"/>
        </w:rPr>
      </w:r>
      <w:r w:rsidRPr="00276FDD">
        <w:rPr>
          <w:caps w:val="0"/>
          <w:noProof/>
          <w:sz w:val="24"/>
          <w:szCs w:val="24"/>
        </w:rPr>
        <w:fldChar w:fldCharType="separate"/>
      </w:r>
      <w:r>
        <w:rPr>
          <w:caps w:val="0"/>
          <w:noProof/>
          <w:sz w:val="24"/>
          <w:szCs w:val="24"/>
        </w:rPr>
        <w:t>vii</w:t>
      </w:r>
      <w:r w:rsidRPr="00276FDD">
        <w:rPr>
          <w:caps w:val="0"/>
          <w:noProof/>
          <w:sz w:val="24"/>
          <w:szCs w:val="24"/>
        </w:rPr>
        <w:fldChar w:fldCharType="end"/>
      </w:r>
    </w:p>
    <w:p w:rsidR="00D575A3" w:rsidRPr="00276FDD" w:rsidRDefault="00D575A3" w:rsidP="00276FDD">
      <w:pPr>
        <w:pStyle w:val="TOC1"/>
        <w:tabs>
          <w:tab w:val="right" w:leader="dot" w:pos="8184"/>
        </w:tabs>
        <w:spacing w:before="0" w:after="0" w:line="480" w:lineRule="auto"/>
        <w:rPr>
          <w:b w:val="0"/>
          <w:bCs w:val="0"/>
          <w:caps w:val="0"/>
          <w:noProof/>
          <w:sz w:val="24"/>
          <w:szCs w:val="24"/>
          <w:lang w:val="sw-KE" w:eastAsia="sw-KE"/>
        </w:rPr>
      </w:pPr>
      <w:r w:rsidRPr="00276FDD">
        <w:rPr>
          <w:caps w:val="0"/>
          <w:noProof/>
          <w:sz w:val="24"/>
          <w:szCs w:val="24"/>
        </w:rPr>
        <w:t>TABLE OFCONTENTS</w:t>
      </w:r>
      <w:r w:rsidRPr="00276FDD">
        <w:rPr>
          <w:caps w:val="0"/>
          <w:noProof/>
          <w:sz w:val="24"/>
          <w:szCs w:val="24"/>
        </w:rPr>
        <w:tab/>
      </w:r>
      <w:r w:rsidRPr="00276FDD">
        <w:rPr>
          <w:caps w:val="0"/>
          <w:noProof/>
          <w:sz w:val="24"/>
          <w:szCs w:val="24"/>
        </w:rPr>
        <w:fldChar w:fldCharType="begin"/>
      </w:r>
      <w:r w:rsidRPr="00276FDD">
        <w:rPr>
          <w:caps w:val="0"/>
          <w:noProof/>
          <w:sz w:val="24"/>
          <w:szCs w:val="24"/>
        </w:rPr>
        <w:instrText xml:space="preserve"> PAGEREF _Toc499210266 \h </w:instrText>
      </w:r>
      <w:r w:rsidRPr="00276FDD">
        <w:rPr>
          <w:caps w:val="0"/>
          <w:noProof/>
          <w:sz w:val="24"/>
          <w:szCs w:val="24"/>
        </w:rPr>
      </w:r>
      <w:r w:rsidRPr="00276FDD">
        <w:rPr>
          <w:caps w:val="0"/>
          <w:noProof/>
          <w:sz w:val="24"/>
          <w:szCs w:val="24"/>
        </w:rPr>
        <w:fldChar w:fldCharType="separate"/>
      </w:r>
      <w:r>
        <w:rPr>
          <w:caps w:val="0"/>
          <w:noProof/>
          <w:sz w:val="24"/>
          <w:szCs w:val="24"/>
        </w:rPr>
        <w:t>viii</w:t>
      </w:r>
      <w:r w:rsidRPr="00276FDD">
        <w:rPr>
          <w:caps w:val="0"/>
          <w:noProof/>
          <w:sz w:val="24"/>
          <w:szCs w:val="24"/>
        </w:rPr>
        <w:fldChar w:fldCharType="end"/>
      </w:r>
    </w:p>
    <w:p w:rsidR="00D575A3" w:rsidRPr="00276FDD" w:rsidRDefault="00D575A3" w:rsidP="00276FDD">
      <w:pPr>
        <w:pStyle w:val="TOC1"/>
        <w:tabs>
          <w:tab w:val="right" w:leader="dot" w:pos="8184"/>
        </w:tabs>
        <w:spacing w:before="0" w:after="0" w:line="480" w:lineRule="auto"/>
        <w:rPr>
          <w:b w:val="0"/>
          <w:bCs w:val="0"/>
          <w:caps w:val="0"/>
          <w:noProof/>
          <w:sz w:val="24"/>
          <w:szCs w:val="24"/>
          <w:lang w:val="sw-KE" w:eastAsia="sw-KE"/>
        </w:rPr>
      </w:pPr>
      <w:r w:rsidRPr="00276FDD">
        <w:rPr>
          <w:caps w:val="0"/>
          <w:noProof/>
          <w:sz w:val="24"/>
          <w:szCs w:val="24"/>
        </w:rPr>
        <w:t>LIST OF TABLES</w:t>
      </w:r>
      <w:r w:rsidRPr="00276FDD">
        <w:rPr>
          <w:caps w:val="0"/>
          <w:noProof/>
          <w:sz w:val="24"/>
          <w:szCs w:val="24"/>
        </w:rPr>
        <w:tab/>
      </w:r>
      <w:r w:rsidRPr="00276FDD">
        <w:rPr>
          <w:caps w:val="0"/>
          <w:noProof/>
          <w:sz w:val="24"/>
          <w:szCs w:val="24"/>
        </w:rPr>
        <w:fldChar w:fldCharType="begin"/>
      </w:r>
      <w:r w:rsidRPr="00276FDD">
        <w:rPr>
          <w:caps w:val="0"/>
          <w:noProof/>
          <w:sz w:val="24"/>
          <w:szCs w:val="24"/>
        </w:rPr>
        <w:instrText xml:space="preserve"> PAGEREF _Toc499210267 \h </w:instrText>
      </w:r>
      <w:r w:rsidRPr="00276FDD">
        <w:rPr>
          <w:caps w:val="0"/>
          <w:noProof/>
          <w:sz w:val="24"/>
          <w:szCs w:val="24"/>
        </w:rPr>
      </w:r>
      <w:r w:rsidRPr="00276FDD">
        <w:rPr>
          <w:caps w:val="0"/>
          <w:noProof/>
          <w:sz w:val="24"/>
          <w:szCs w:val="24"/>
        </w:rPr>
        <w:fldChar w:fldCharType="separate"/>
      </w:r>
      <w:r>
        <w:rPr>
          <w:caps w:val="0"/>
          <w:noProof/>
          <w:sz w:val="24"/>
          <w:szCs w:val="24"/>
        </w:rPr>
        <w:t>xii</w:t>
      </w:r>
      <w:r w:rsidRPr="00276FDD">
        <w:rPr>
          <w:caps w:val="0"/>
          <w:noProof/>
          <w:sz w:val="24"/>
          <w:szCs w:val="24"/>
        </w:rPr>
        <w:fldChar w:fldCharType="end"/>
      </w:r>
    </w:p>
    <w:p w:rsidR="00D575A3" w:rsidRPr="00276FDD" w:rsidRDefault="00D575A3" w:rsidP="00276FDD">
      <w:pPr>
        <w:pStyle w:val="TOC1"/>
        <w:tabs>
          <w:tab w:val="right" w:leader="dot" w:pos="8184"/>
        </w:tabs>
        <w:spacing w:before="0" w:after="0" w:line="480" w:lineRule="auto"/>
        <w:rPr>
          <w:b w:val="0"/>
          <w:bCs w:val="0"/>
          <w:caps w:val="0"/>
          <w:noProof/>
          <w:sz w:val="24"/>
          <w:szCs w:val="24"/>
          <w:lang w:val="sw-KE" w:eastAsia="sw-KE"/>
        </w:rPr>
      </w:pPr>
      <w:r w:rsidRPr="00276FDD">
        <w:rPr>
          <w:caps w:val="0"/>
          <w:noProof/>
          <w:sz w:val="24"/>
          <w:szCs w:val="24"/>
        </w:rPr>
        <w:t>LIST OF FIGURES</w:t>
      </w:r>
      <w:r w:rsidRPr="00276FDD">
        <w:rPr>
          <w:caps w:val="0"/>
          <w:noProof/>
          <w:sz w:val="24"/>
          <w:szCs w:val="24"/>
        </w:rPr>
        <w:tab/>
      </w:r>
      <w:r w:rsidRPr="00276FDD">
        <w:rPr>
          <w:caps w:val="0"/>
          <w:noProof/>
          <w:sz w:val="24"/>
          <w:szCs w:val="24"/>
        </w:rPr>
        <w:fldChar w:fldCharType="begin"/>
      </w:r>
      <w:r w:rsidRPr="00276FDD">
        <w:rPr>
          <w:caps w:val="0"/>
          <w:noProof/>
          <w:sz w:val="24"/>
          <w:szCs w:val="24"/>
        </w:rPr>
        <w:instrText xml:space="preserve"> PAGEREF _Toc499210268 \h </w:instrText>
      </w:r>
      <w:r w:rsidRPr="00276FDD">
        <w:rPr>
          <w:caps w:val="0"/>
          <w:noProof/>
          <w:sz w:val="24"/>
          <w:szCs w:val="24"/>
        </w:rPr>
      </w:r>
      <w:r w:rsidRPr="00276FDD">
        <w:rPr>
          <w:caps w:val="0"/>
          <w:noProof/>
          <w:sz w:val="24"/>
          <w:szCs w:val="24"/>
        </w:rPr>
        <w:fldChar w:fldCharType="separate"/>
      </w:r>
      <w:r>
        <w:rPr>
          <w:caps w:val="0"/>
          <w:noProof/>
          <w:sz w:val="24"/>
          <w:szCs w:val="24"/>
        </w:rPr>
        <w:t>xiii</w:t>
      </w:r>
      <w:r w:rsidRPr="00276FDD">
        <w:rPr>
          <w:caps w:val="0"/>
          <w:noProof/>
          <w:sz w:val="24"/>
          <w:szCs w:val="24"/>
        </w:rPr>
        <w:fldChar w:fldCharType="end"/>
      </w:r>
    </w:p>
    <w:p w:rsidR="00D575A3" w:rsidRPr="00276FDD" w:rsidRDefault="00D575A3" w:rsidP="00276FDD">
      <w:pPr>
        <w:pStyle w:val="TOC1"/>
        <w:tabs>
          <w:tab w:val="right" w:leader="dot" w:pos="8184"/>
        </w:tabs>
        <w:spacing w:before="0" w:after="0" w:line="480" w:lineRule="auto"/>
        <w:rPr>
          <w:b w:val="0"/>
          <w:bCs w:val="0"/>
          <w:caps w:val="0"/>
          <w:noProof/>
          <w:sz w:val="24"/>
          <w:szCs w:val="24"/>
          <w:lang w:val="sw-KE" w:eastAsia="sw-KE"/>
        </w:rPr>
      </w:pPr>
      <w:r w:rsidRPr="00276FDD">
        <w:rPr>
          <w:caps w:val="0"/>
          <w:noProof/>
          <w:sz w:val="24"/>
          <w:szCs w:val="24"/>
        </w:rPr>
        <w:t>LIST OF ABBREVIATIONS</w:t>
      </w:r>
      <w:r w:rsidRPr="00276FDD">
        <w:rPr>
          <w:caps w:val="0"/>
          <w:noProof/>
          <w:sz w:val="24"/>
          <w:szCs w:val="24"/>
        </w:rPr>
        <w:tab/>
      </w:r>
      <w:r w:rsidRPr="00276FDD">
        <w:rPr>
          <w:caps w:val="0"/>
          <w:noProof/>
          <w:sz w:val="24"/>
          <w:szCs w:val="24"/>
        </w:rPr>
        <w:fldChar w:fldCharType="begin"/>
      </w:r>
      <w:r w:rsidRPr="00276FDD">
        <w:rPr>
          <w:caps w:val="0"/>
          <w:noProof/>
          <w:sz w:val="24"/>
          <w:szCs w:val="24"/>
        </w:rPr>
        <w:instrText xml:space="preserve"> PAGEREF _Toc499210269 \h </w:instrText>
      </w:r>
      <w:r w:rsidRPr="00276FDD">
        <w:rPr>
          <w:caps w:val="0"/>
          <w:noProof/>
          <w:sz w:val="24"/>
          <w:szCs w:val="24"/>
        </w:rPr>
      </w:r>
      <w:r w:rsidRPr="00276FDD">
        <w:rPr>
          <w:caps w:val="0"/>
          <w:noProof/>
          <w:sz w:val="24"/>
          <w:szCs w:val="24"/>
        </w:rPr>
        <w:fldChar w:fldCharType="separate"/>
      </w:r>
      <w:r>
        <w:rPr>
          <w:caps w:val="0"/>
          <w:noProof/>
          <w:sz w:val="24"/>
          <w:szCs w:val="24"/>
        </w:rPr>
        <w:t>xiv</w:t>
      </w:r>
      <w:r w:rsidRPr="00276FDD">
        <w:rPr>
          <w:caps w:val="0"/>
          <w:noProof/>
          <w:sz w:val="24"/>
          <w:szCs w:val="24"/>
        </w:rPr>
        <w:fldChar w:fldCharType="end"/>
      </w:r>
    </w:p>
    <w:p w:rsidR="00D575A3" w:rsidRPr="00276FDD" w:rsidRDefault="00D575A3" w:rsidP="00276FDD">
      <w:pPr>
        <w:pStyle w:val="TOC1"/>
        <w:tabs>
          <w:tab w:val="right" w:leader="dot" w:pos="8184"/>
        </w:tabs>
        <w:spacing w:before="0" w:after="0" w:line="480" w:lineRule="auto"/>
        <w:rPr>
          <w:b w:val="0"/>
          <w:bCs w:val="0"/>
          <w:caps w:val="0"/>
          <w:noProof/>
          <w:sz w:val="24"/>
          <w:szCs w:val="24"/>
          <w:lang w:val="sw-KE" w:eastAsia="sw-KE"/>
        </w:rPr>
      </w:pPr>
      <w:r w:rsidRPr="00276FDD">
        <w:rPr>
          <w:caps w:val="0"/>
          <w:noProof/>
          <w:sz w:val="24"/>
          <w:szCs w:val="24"/>
        </w:rPr>
        <w:t>CHAPTER ONE</w:t>
      </w:r>
      <w:r w:rsidRPr="00276FDD">
        <w:rPr>
          <w:caps w:val="0"/>
          <w:noProof/>
          <w:sz w:val="24"/>
          <w:szCs w:val="24"/>
        </w:rPr>
        <w:tab/>
      </w:r>
      <w:r w:rsidRPr="00276FDD">
        <w:rPr>
          <w:caps w:val="0"/>
          <w:noProof/>
          <w:sz w:val="24"/>
          <w:szCs w:val="24"/>
        </w:rPr>
        <w:fldChar w:fldCharType="begin"/>
      </w:r>
      <w:r w:rsidRPr="00276FDD">
        <w:rPr>
          <w:caps w:val="0"/>
          <w:noProof/>
          <w:sz w:val="24"/>
          <w:szCs w:val="24"/>
        </w:rPr>
        <w:instrText xml:space="preserve"> PAGEREF _Toc499210270 \h </w:instrText>
      </w:r>
      <w:r w:rsidRPr="00276FDD">
        <w:rPr>
          <w:caps w:val="0"/>
          <w:noProof/>
          <w:sz w:val="24"/>
          <w:szCs w:val="24"/>
        </w:rPr>
      </w:r>
      <w:r w:rsidRPr="00276FDD">
        <w:rPr>
          <w:caps w:val="0"/>
          <w:noProof/>
          <w:sz w:val="24"/>
          <w:szCs w:val="24"/>
        </w:rPr>
        <w:fldChar w:fldCharType="separate"/>
      </w:r>
      <w:r>
        <w:rPr>
          <w:caps w:val="0"/>
          <w:noProof/>
          <w:sz w:val="24"/>
          <w:szCs w:val="24"/>
        </w:rPr>
        <w:t>1</w:t>
      </w:r>
      <w:r w:rsidRPr="00276FDD">
        <w:rPr>
          <w:caps w:val="0"/>
          <w:noProof/>
          <w:sz w:val="24"/>
          <w:szCs w:val="24"/>
        </w:rPr>
        <w:fldChar w:fldCharType="end"/>
      </w:r>
    </w:p>
    <w:p w:rsidR="00D575A3" w:rsidRPr="00276FDD" w:rsidRDefault="00D575A3" w:rsidP="00276FDD">
      <w:pPr>
        <w:pStyle w:val="TOC1"/>
        <w:tabs>
          <w:tab w:val="right" w:leader="dot" w:pos="8184"/>
        </w:tabs>
        <w:spacing w:before="0" w:after="0" w:line="480" w:lineRule="auto"/>
        <w:rPr>
          <w:b w:val="0"/>
          <w:bCs w:val="0"/>
          <w:caps w:val="0"/>
          <w:noProof/>
          <w:sz w:val="24"/>
          <w:szCs w:val="24"/>
          <w:lang w:val="sw-KE" w:eastAsia="sw-KE"/>
        </w:rPr>
      </w:pPr>
      <w:r w:rsidRPr="00276FDD">
        <w:rPr>
          <w:caps w:val="0"/>
          <w:noProof/>
          <w:sz w:val="24"/>
          <w:szCs w:val="24"/>
        </w:rPr>
        <w:t>1.0 INTRODUCTION</w:t>
      </w:r>
      <w:r w:rsidRPr="00276FDD">
        <w:rPr>
          <w:caps w:val="0"/>
          <w:noProof/>
          <w:sz w:val="24"/>
          <w:szCs w:val="24"/>
        </w:rPr>
        <w:tab/>
      </w:r>
      <w:r w:rsidRPr="00276FDD">
        <w:rPr>
          <w:caps w:val="0"/>
          <w:noProof/>
          <w:sz w:val="24"/>
          <w:szCs w:val="24"/>
        </w:rPr>
        <w:fldChar w:fldCharType="begin"/>
      </w:r>
      <w:r w:rsidRPr="00276FDD">
        <w:rPr>
          <w:caps w:val="0"/>
          <w:noProof/>
          <w:sz w:val="24"/>
          <w:szCs w:val="24"/>
        </w:rPr>
        <w:instrText xml:space="preserve"> PAGEREF _Toc499210271 \h </w:instrText>
      </w:r>
      <w:r w:rsidRPr="00276FDD">
        <w:rPr>
          <w:caps w:val="0"/>
          <w:noProof/>
          <w:sz w:val="24"/>
          <w:szCs w:val="24"/>
        </w:rPr>
      </w:r>
      <w:r w:rsidRPr="00276FDD">
        <w:rPr>
          <w:caps w:val="0"/>
          <w:noProof/>
          <w:sz w:val="24"/>
          <w:szCs w:val="24"/>
        </w:rPr>
        <w:fldChar w:fldCharType="separate"/>
      </w:r>
      <w:r>
        <w:rPr>
          <w:caps w:val="0"/>
          <w:noProof/>
          <w:sz w:val="24"/>
          <w:szCs w:val="24"/>
        </w:rPr>
        <w:t>1</w:t>
      </w:r>
      <w:r w:rsidRPr="00276FDD">
        <w:rPr>
          <w:caps w:val="0"/>
          <w:noProof/>
          <w:sz w:val="24"/>
          <w:szCs w:val="24"/>
        </w:rPr>
        <w:fldChar w:fldCharType="end"/>
      </w:r>
    </w:p>
    <w:p w:rsidR="00D575A3" w:rsidRPr="00276FDD" w:rsidRDefault="00D575A3" w:rsidP="00276FDD">
      <w:pPr>
        <w:pStyle w:val="TOC1"/>
        <w:tabs>
          <w:tab w:val="left" w:pos="660"/>
          <w:tab w:val="right" w:leader="dot" w:pos="8184"/>
        </w:tabs>
        <w:spacing w:before="0" w:after="0" w:line="480" w:lineRule="auto"/>
        <w:rPr>
          <w:b w:val="0"/>
          <w:bCs w:val="0"/>
          <w:caps w:val="0"/>
          <w:noProof/>
          <w:sz w:val="24"/>
          <w:szCs w:val="24"/>
          <w:lang w:val="sw-KE" w:eastAsia="sw-KE"/>
        </w:rPr>
      </w:pPr>
      <w:r w:rsidRPr="00276FDD">
        <w:rPr>
          <w:caps w:val="0"/>
          <w:noProof/>
          <w:sz w:val="24"/>
          <w:szCs w:val="24"/>
        </w:rPr>
        <w:t>1.0</w:t>
      </w:r>
      <w:r w:rsidRPr="00276FDD">
        <w:rPr>
          <w:b w:val="0"/>
          <w:bCs w:val="0"/>
          <w:caps w:val="0"/>
          <w:noProof/>
          <w:sz w:val="24"/>
          <w:szCs w:val="24"/>
          <w:lang w:val="sw-KE" w:eastAsia="sw-KE"/>
        </w:rPr>
        <w:tab/>
      </w:r>
      <w:r w:rsidRPr="00276FDD">
        <w:rPr>
          <w:caps w:val="0"/>
          <w:noProof/>
          <w:sz w:val="24"/>
          <w:szCs w:val="24"/>
        </w:rPr>
        <w:t>Chapter Overview</w:t>
      </w:r>
      <w:r w:rsidRPr="00276FDD">
        <w:rPr>
          <w:caps w:val="0"/>
          <w:noProof/>
          <w:sz w:val="24"/>
          <w:szCs w:val="24"/>
        </w:rPr>
        <w:tab/>
      </w:r>
      <w:r w:rsidRPr="00276FDD">
        <w:rPr>
          <w:caps w:val="0"/>
          <w:noProof/>
          <w:sz w:val="24"/>
          <w:szCs w:val="24"/>
        </w:rPr>
        <w:fldChar w:fldCharType="begin"/>
      </w:r>
      <w:r w:rsidRPr="00276FDD">
        <w:rPr>
          <w:caps w:val="0"/>
          <w:noProof/>
          <w:sz w:val="24"/>
          <w:szCs w:val="24"/>
        </w:rPr>
        <w:instrText xml:space="preserve"> PAGEREF _Toc499210272 \h </w:instrText>
      </w:r>
      <w:r w:rsidRPr="00276FDD">
        <w:rPr>
          <w:caps w:val="0"/>
          <w:noProof/>
          <w:sz w:val="24"/>
          <w:szCs w:val="24"/>
        </w:rPr>
      </w:r>
      <w:r w:rsidRPr="00276FDD">
        <w:rPr>
          <w:caps w:val="0"/>
          <w:noProof/>
          <w:sz w:val="24"/>
          <w:szCs w:val="24"/>
        </w:rPr>
        <w:fldChar w:fldCharType="separate"/>
      </w:r>
      <w:r>
        <w:rPr>
          <w:caps w:val="0"/>
          <w:noProof/>
          <w:sz w:val="24"/>
          <w:szCs w:val="24"/>
        </w:rPr>
        <w:t>1</w:t>
      </w:r>
      <w:r w:rsidRPr="00276FDD">
        <w:rPr>
          <w:caps w:val="0"/>
          <w:noProof/>
          <w:sz w:val="24"/>
          <w:szCs w:val="24"/>
        </w:rPr>
        <w:fldChar w:fldCharType="end"/>
      </w:r>
    </w:p>
    <w:p w:rsidR="00D575A3" w:rsidRPr="00276FDD" w:rsidRDefault="00D575A3" w:rsidP="00276FDD">
      <w:pPr>
        <w:pStyle w:val="TOC3"/>
        <w:tabs>
          <w:tab w:val="right" w:leader="dot" w:pos="8184"/>
        </w:tabs>
        <w:spacing w:line="480" w:lineRule="auto"/>
        <w:ind w:left="720" w:hanging="720"/>
        <w:rPr>
          <w:i w:val="0"/>
          <w:iCs w:val="0"/>
          <w:noProof/>
          <w:sz w:val="24"/>
          <w:szCs w:val="24"/>
          <w:lang w:val="sw-KE" w:eastAsia="sw-KE"/>
        </w:rPr>
      </w:pPr>
      <w:r w:rsidRPr="00276FDD">
        <w:rPr>
          <w:i w:val="0"/>
          <w:iCs w:val="0"/>
          <w:noProof/>
          <w:sz w:val="24"/>
          <w:szCs w:val="24"/>
        </w:rPr>
        <w:t xml:space="preserve">1.1 </w:t>
      </w:r>
      <w:r>
        <w:rPr>
          <w:i w:val="0"/>
          <w:iCs w:val="0"/>
          <w:noProof/>
          <w:sz w:val="24"/>
          <w:szCs w:val="24"/>
        </w:rPr>
        <w:tab/>
      </w:r>
      <w:r w:rsidRPr="00276FDD">
        <w:rPr>
          <w:i w:val="0"/>
          <w:iCs w:val="0"/>
          <w:noProof/>
          <w:sz w:val="24"/>
          <w:szCs w:val="24"/>
        </w:rPr>
        <w:t>Background of the Research Problem</w:t>
      </w:r>
      <w:r w:rsidRPr="00276FDD">
        <w:rPr>
          <w:i w:val="0"/>
          <w:iCs w:val="0"/>
          <w:noProof/>
          <w:sz w:val="24"/>
          <w:szCs w:val="24"/>
        </w:rPr>
        <w:tab/>
      </w:r>
      <w:r w:rsidRPr="00276FDD">
        <w:rPr>
          <w:i w:val="0"/>
          <w:iCs w:val="0"/>
          <w:noProof/>
          <w:sz w:val="24"/>
          <w:szCs w:val="24"/>
        </w:rPr>
        <w:fldChar w:fldCharType="begin"/>
      </w:r>
      <w:r w:rsidRPr="00276FDD">
        <w:rPr>
          <w:i w:val="0"/>
          <w:iCs w:val="0"/>
          <w:noProof/>
          <w:sz w:val="24"/>
          <w:szCs w:val="24"/>
        </w:rPr>
        <w:instrText xml:space="preserve"> PAGEREF _Toc499210274 \h </w:instrText>
      </w:r>
      <w:r w:rsidRPr="00276FDD">
        <w:rPr>
          <w:i w:val="0"/>
          <w:iCs w:val="0"/>
          <w:noProof/>
          <w:sz w:val="24"/>
          <w:szCs w:val="24"/>
        </w:rPr>
      </w:r>
      <w:r w:rsidRPr="00276FDD">
        <w:rPr>
          <w:i w:val="0"/>
          <w:iCs w:val="0"/>
          <w:noProof/>
          <w:sz w:val="24"/>
          <w:szCs w:val="24"/>
        </w:rPr>
        <w:fldChar w:fldCharType="separate"/>
      </w:r>
      <w:r>
        <w:rPr>
          <w:i w:val="0"/>
          <w:iCs w:val="0"/>
          <w:noProof/>
          <w:sz w:val="24"/>
          <w:szCs w:val="24"/>
        </w:rPr>
        <w:t>1</w:t>
      </w:r>
      <w:r w:rsidRPr="00276FDD">
        <w:rPr>
          <w:i w:val="0"/>
          <w:iCs w:val="0"/>
          <w:noProof/>
          <w:sz w:val="24"/>
          <w:szCs w:val="24"/>
        </w:rPr>
        <w:fldChar w:fldCharType="end"/>
      </w:r>
    </w:p>
    <w:p w:rsidR="00D575A3" w:rsidRPr="00276FDD" w:rsidRDefault="00D575A3" w:rsidP="00276FDD">
      <w:pPr>
        <w:pStyle w:val="TOC2"/>
        <w:tabs>
          <w:tab w:val="right" w:leader="dot" w:pos="8184"/>
        </w:tabs>
        <w:spacing w:line="480" w:lineRule="auto"/>
        <w:ind w:left="720" w:hanging="720"/>
        <w:rPr>
          <w:smallCaps w:val="0"/>
          <w:noProof/>
          <w:sz w:val="24"/>
          <w:szCs w:val="24"/>
          <w:lang w:val="sw-KE" w:eastAsia="sw-KE"/>
        </w:rPr>
      </w:pPr>
      <w:r w:rsidRPr="00276FDD">
        <w:rPr>
          <w:smallCaps w:val="0"/>
          <w:noProof/>
          <w:sz w:val="24"/>
          <w:szCs w:val="24"/>
        </w:rPr>
        <w:t xml:space="preserve">1.2 </w:t>
      </w:r>
      <w:r>
        <w:rPr>
          <w:smallCaps w:val="0"/>
          <w:noProof/>
          <w:sz w:val="24"/>
          <w:szCs w:val="24"/>
        </w:rPr>
        <w:tab/>
      </w:r>
      <w:r w:rsidRPr="00276FDD">
        <w:rPr>
          <w:smallCaps w:val="0"/>
          <w:noProof/>
          <w:sz w:val="24"/>
          <w:szCs w:val="24"/>
        </w:rPr>
        <w:t>Statement of Research Problem</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_Toc499210275 \h </w:instrText>
      </w:r>
      <w:r w:rsidRPr="00276FDD">
        <w:rPr>
          <w:smallCaps w:val="0"/>
          <w:noProof/>
          <w:sz w:val="24"/>
          <w:szCs w:val="24"/>
        </w:rPr>
      </w:r>
      <w:r w:rsidRPr="00276FDD">
        <w:rPr>
          <w:smallCaps w:val="0"/>
          <w:noProof/>
          <w:sz w:val="24"/>
          <w:szCs w:val="24"/>
        </w:rPr>
        <w:fldChar w:fldCharType="separate"/>
      </w:r>
      <w:r>
        <w:rPr>
          <w:smallCaps w:val="0"/>
          <w:noProof/>
          <w:sz w:val="24"/>
          <w:szCs w:val="24"/>
        </w:rPr>
        <w:t>4</w:t>
      </w:r>
      <w:r w:rsidRPr="00276FDD">
        <w:rPr>
          <w:smallCaps w:val="0"/>
          <w:noProof/>
          <w:sz w:val="24"/>
          <w:szCs w:val="24"/>
        </w:rPr>
        <w:fldChar w:fldCharType="end"/>
      </w:r>
    </w:p>
    <w:p w:rsidR="00D575A3" w:rsidRPr="00276FDD" w:rsidRDefault="00D575A3" w:rsidP="00276FDD">
      <w:pPr>
        <w:pStyle w:val="TOC2"/>
        <w:tabs>
          <w:tab w:val="left" w:pos="880"/>
          <w:tab w:val="right" w:leader="dot" w:pos="8184"/>
        </w:tabs>
        <w:spacing w:line="480" w:lineRule="auto"/>
        <w:ind w:left="720" w:hanging="720"/>
        <w:rPr>
          <w:smallCaps w:val="0"/>
          <w:noProof/>
          <w:sz w:val="24"/>
          <w:szCs w:val="24"/>
          <w:lang w:val="sw-KE" w:eastAsia="sw-KE"/>
        </w:rPr>
      </w:pPr>
      <w:r w:rsidRPr="00276FDD">
        <w:rPr>
          <w:smallCaps w:val="0"/>
          <w:noProof/>
          <w:sz w:val="24"/>
          <w:szCs w:val="24"/>
        </w:rPr>
        <w:t>1.3</w:t>
      </w:r>
      <w:r w:rsidRPr="00276FDD">
        <w:rPr>
          <w:smallCaps w:val="0"/>
          <w:noProof/>
          <w:sz w:val="24"/>
          <w:szCs w:val="24"/>
          <w:lang w:val="sw-KE" w:eastAsia="sw-KE"/>
        </w:rPr>
        <w:tab/>
      </w:r>
      <w:r w:rsidRPr="00276FDD">
        <w:rPr>
          <w:smallCaps w:val="0"/>
          <w:noProof/>
          <w:sz w:val="24"/>
          <w:szCs w:val="24"/>
        </w:rPr>
        <w:t>Objectives of the Study</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_Toc499210276 \h </w:instrText>
      </w:r>
      <w:r w:rsidRPr="00276FDD">
        <w:rPr>
          <w:smallCaps w:val="0"/>
          <w:noProof/>
          <w:sz w:val="24"/>
          <w:szCs w:val="24"/>
        </w:rPr>
      </w:r>
      <w:r w:rsidRPr="00276FDD">
        <w:rPr>
          <w:smallCaps w:val="0"/>
          <w:noProof/>
          <w:sz w:val="24"/>
          <w:szCs w:val="24"/>
        </w:rPr>
        <w:fldChar w:fldCharType="separate"/>
      </w:r>
      <w:r>
        <w:rPr>
          <w:smallCaps w:val="0"/>
          <w:noProof/>
          <w:sz w:val="24"/>
          <w:szCs w:val="24"/>
        </w:rPr>
        <w:t>4</w:t>
      </w:r>
      <w:r w:rsidRPr="00276FDD">
        <w:rPr>
          <w:smallCaps w:val="0"/>
          <w:noProof/>
          <w:sz w:val="24"/>
          <w:szCs w:val="24"/>
        </w:rPr>
        <w:fldChar w:fldCharType="end"/>
      </w:r>
    </w:p>
    <w:p w:rsidR="00D575A3" w:rsidRPr="00276FDD" w:rsidRDefault="00D575A3" w:rsidP="00276FDD">
      <w:pPr>
        <w:pStyle w:val="TOC3"/>
        <w:tabs>
          <w:tab w:val="left" w:pos="1100"/>
          <w:tab w:val="right" w:leader="dot" w:pos="8184"/>
        </w:tabs>
        <w:spacing w:line="480" w:lineRule="auto"/>
        <w:ind w:left="720" w:hanging="720"/>
        <w:rPr>
          <w:i w:val="0"/>
          <w:iCs w:val="0"/>
          <w:noProof/>
          <w:sz w:val="24"/>
          <w:szCs w:val="24"/>
          <w:lang w:val="sw-KE" w:eastAsia="sw-KE"/>
        </w:rPr>
      </w:pPr>
      <w:r w:rsidRPr="00276FDD">
        <w:rPr>
          <w:i w:val="0"/>
          <w:iCs w:val="0"/>
          <w:noProof/>
          <w:sz w:val="24"/>
          <w:szCs w:val="24"/>
        </w:rPr>
        <w:t>1.3.1</w:t>
      </w:r>
      <w:r w:rsidRPr="00276FDD">
        <w:rPr>
          <w:i w:val="0"/>
          <w:iCs w:val="0"/>
          <w:noProof/>
          <w:sz w:val="24"/>
          <w:szCs w:val="24"/>
          <w:lang w:val="sw-KE" w:eastAsia="sw-KE"/>
        </w:rPr>
        <w:tab/>
      </w:r>
      <w:r w:rsidRPr="00276FDD">
        <w:rPr>
          <w:i w:val="0"/>
          <w:iCs w:val="0"/>
          <w:noProof/>
          <w:sz w:val="24"/>
          <w:szCs w:val="24"/>
        </w:rPr>
        <w:t>General Objective</w:t>
      </w:r>
      <w:r w:rsidRPr="00276FDD">
        <w:rPr>
          <w:i w:val="0"/>
          <w:iCs w:val="0"/>
          <w:noProof/>
          <w:sz w:val="24"/>
          <w:szCs w:val="24"/>
        </w:rPr>
        <w:tab/>
      </w:r>
      <w:r w:rsidRPr="00276FDD">
        <w:rPr>
          <w:i w:val="0"/>
          <w:iCs w:val="0"/>
          <w:noProof/>
          <w:sz w:val="24"/>
          <w:szCs w:val="24"/>
        </w:rPr>
        <w:fldChar w:fldCharType="begin"/>
      </w:r>
      <w:r w:rsidRPr="00276FDD">
        <w:rPr>
          <w:i w:val="0"/>
          <w:iCs w:val="0"/>
          <w:noProof/>
          <w:sz w:val="24"/>
          <w:szCs w:val="24"/>
        </w:rPr>
        <w:instrText xml:space="preserve"> PAGEREF _Toc499210277 \h </w:instrText>
      </w:r>
      <w:r w:rsidRPr="00276FDD">
        <w:rPr>
          <w:i w:val="0"/>
          <w:iCs w:val="0"/>
          <w:noProof/>
          <w:sz w:val="24"/>
          <w:szCs w:val="24"/>
        </w:rPr>
      </w:r>
      <w:r w:rsidRPr="00276FDD">
        <w:rPr>
          <w:i w:val="0"/>
          <w:iCs w:val="0"/>
          <w:noProof/>
          <w:sz w:val="24"/>
          <w:szCs w:val="24"/>
        </w:rPr>
        <w:fldChar w:fldCharType="separate"/>
      </w:r>
      <w:r>
        <w:rPr>
          <w:i w:val="0"/>
          <w:iCs w:val="0"/>
          <w:noProof/>
          <w:sz w:val="24"/>
          <w:szCs w:val="24"/>
        </w:rPr>
        <w:t>4</w:t>
      </w:r>
      <w:r w:rsidRPr="00276FDD">
        <w:rPr>
          <w:i w:val="0"/>
          <w:iCs w:val="0"/>
          <w:noProof/>
          <w:sz w:val="24"/>
          <w:szCs w:val="24"/>
        </w:rPr>
        <w:fldChar w:fldCharType="end"/>
      </w:r>
    </w:p>
    <w:p w:rsidR="00D575A3" w:rsidRPr="00276FDD" w:rsidRDefault="00D575A3" w:rsidP="00276FDD">
      <w:pPr>
        <w:pStyle w:val="TOC3"/>
        <w:tabs>
          <w:tab w:val="left" w:pos="1100"/>
          <w:tab w:val="right" w:leader="dot" w:pos="8184"/>
        </w:tabs>
        <w:spacing w:before="20" w:line="480" w:lineRule="auto"/>
        <w:ind w:left="720" w:hanging="720"/>
        <w:rPr>
          <w:i w:val="0"/>
          <w:iCs w:val="0"/>
          <w:noProof/>
          <w:sz w:val="24"/>
          <w:szCs w:val="24"/>
          <w:lang w:val="sw-KE" w:eastAsia="sw-KE"/>
        </w:rPr>
      </w:pPr>
      <w:r w:rsidRPr="00276FDD">
        <w:rPr>
          <w:i w:val="0"/>
          <w:iCs w:val="0"/>
          <w:noProof/>
          <w:sz w:val="24"/>
          <w:szCs w:val="24"/>
        </w:rPr>
        <w:t>1.3.2</w:t>
      </w:r>
      <w:r w:rsidRPr="00276FDD">
        <w:rPr>
          <w:i w:val="0"/>
          <w:iCs w:val="0"/>
          <w:noProof/>
          <w:sz w:val="24"/>
          <w:szCs w:val="24"/>
          <w:lang w:val="sw-KE" w:eastAsia="sw-KE"/>
        </w:rPr>
        <w:tab/>
      </w:r>
      <w:r w:rsidRPr="00276FDD">
        <w:rPr>
          <w:i w:val="0"/>
          <w:iCs w:val="0"/>
          <w:noProof/>
          <w:sz w:val="24"/>
          <w:szCs w:val="24"/>
        </w:rPr>
        <w:t>Specific Objectives</w:t>
      </w:r>
      <w:r w:rsidRPr="00276FDD">
        <w:rPr>
          <w:i w:val="0"/>
          <w:iCs w:val="0"/>
          <w:noProof/>
          <w:sz w:val="24"/>
          <w:szCs w:val="24"/>
        </w:rPr>
        <w:tab/>
      </w:r>
      <w:r w:rsidRPr="00276FDD">
        <w:rPr>
          <w:i w:val="0"/>
          <w:iCs w:val="0"/>
          <w:noProof/>
          <w:sz w:val="24"/>
          <w:szCs w:val="24"/>
        </w:rPr>
        <w:fldChar w:fldCharType="begin"/>
      </w:r>
      <w:r w:rsidRPr="00276FDD">
        <w:rPr>
          <w:i w:val="0"/>
          <w:iCs w:val="0"/>
          <w:noProof/>
          <w:sz w:val="24"/>
          <w:szCs w:val="24"/>
        </w:rPr>
        <w:instrText xml:space="preserve"> PAGEREF _Toc499210278 \h </w:instrText>
      </w:r>
      <w:r w:rsidRPr="00276FDD">
        <w:rPr>
          <w:i w:val="0"/>
          <w:iCs w:val="0"/>
          <w:noProof/>
          <w:sz w:val="24"/>
          <w:szCs w:val="24"/>
        </w:rPr>
      </w:r>
      <w:r w:rsidRPr="00276FDD">
        <w:rPr>
          <w:i w:val="0"/>
          <w:iCs w:val="0"/>
          <w:noProof/>
          <w:sz w:val="24"/>
          <w:szCs w:val="24"/>
        </w:rPr>
        <w:fldChar w:fldCharType="separate"/>
      </w:r>
      <w:r>
        <w:rPr>
          <w:i w:val="0"/>
          <w:iCs w:val="0"/>
          <w:noProof/>
          <w:sz w:val="24"/>
          <w:szCs w:val="24"/>
        </w:rPr>
        <w:t>5</w:t>
      </w:r>
      <w:r w:rsidRPr="00276FDD">
        <w:rPr>
          <w:i w:val="0"/>
          <w:iCs w:val="0"/>
          <w:noProof/>
          <w:sz w:val="24"/>
          <w:szCs w:val="24"/>
        </w:rPr>
        <w:fldChar w:fldCharType="end"/>
      </w:r>
    </w:p>
    <w:p w:rsidR="00D575A3" w:rsidRPr="00276FDD" w:rsidRDefault="00D575A3" w:rsidP="00276FDD">
      <w:pPr>
        <w:pStyle w:val="TOC3"/>
        <w:tabs>
          <w:tab w:val="left" w:pos="1100"/>
          <w:tab w:val="right" w:leader="dot" w:pos="8184"/>
        </w:tabs>
        <w:spacing w:before="20" w:line="480" w:lineRule="auto"/>
        <w:ind w:left="720" w:hanging="720"/>
        <w:rPr>
          <w:i w:val="0"/>
          <w:iCs w:val="0"/>
          <w:noProof/>
          <w:sz w:val="24"/>
          <w:szCs w:val="24"/>
          <w:lang w:val="sw-KE" w:eastAsia="sw-KE"/>
        </w:rPr>
      </w:pPr>
      <w:r w:rsidRPr="00276FDD">
        <w:rPr>
          <w:i w:val="0"/>
          <w:iCs w:val="0"/>
          <w:noProof/>
          <w:sz w:val="24"/>
          <w:szCs w:val="24"/>
        </w:rPr>
        <w:t>1.3.3</w:t>
      </w:r>
      <w:r w:rsidRPr="00276FDD">
        <w:rPr>
          <w:i w:val="0"/>
          <w:iCs w:val="0"/>
          <w:noProof/>
          <w:sz w:val="24"/>
          <w:szCs w:val="24"/>
          <w:lang w:val="sw-KE" w:eastAsia="sw-KE"/>
        </w:rPr>
        <w:tab/>
      </w:r>
      <w:r w:rsidRPr="00276FDD">
        <w:rPr>
          <w:i w:val="0"/>
          <w:iCs w:val="0"/>
          <w:noProof/>
          <w:sz w:val="24"/>
          <w:szCs w:val="24"/>
        </w:rPr>
        <w:t>Research Question</w:t>
      </w:r>
      <w:r w:rsidRPr="00276FDD">
        <w:rPr>
          <w:i w:val="0"/>
          <w:iCs w:val="0"/>
          <w:noProof/>
          <w:sz w:val="24"/>
          <w:szCs w:val="24"/>
        </w:rPr>
        <w:tab/>
      </w:r>
      <w:r w:rsidRPr="00276FDD">
        <w:rPr>
          <w:i w:val="0"/>
          <w:iCs w:val="0"/>
          <w:noProof/>
          <w:sz w:val="24"/>
          <w:szCs w:val="24"/>
        </w:rPr>
        <w:fldChar w:fldCharType="begin"/>
      </w:r>
      <w:r w:rsidRPr="00276FDD">
        <w:rPr>
          <w:i w:val="0"/>
          <w:iCs w:val="0"/>
          <w:noProof/>
          <w:sz w:val="24"/>
          <w:szCs w:val="24"/>
        </w:rPr>
        <w:instrText xml:space="preserve"> PAGEREF _Toc499210279 \h </w:instrText>
      </w:r>
      <w:r w:rsidRPr="00276FDD">
        <w:rPr>
          <w:i w:val="0"/>
          <w:iCs w:val="0"/>
          <w:noProof/>
          <w:sz w:val="24"/>
          <w:szCs w:val="24"/>
        </w:rPr>
      </w:r>
      <w:r w:rsidRPr="00276FDD">
        <w:rPr>
          <w:i w:val="0"/>
          <w:iCs w:val="0"/>
          <w:noProof/>
          <w:sz w:val="24"/>
          <w:szCs w:val="24"/>
        </w:rPr>
        <w:fldChar w:fldCharType="separate"/>
      </w:r>
      <w:r>
        <w:rPr>
          <w:i w:val="0"/>
          <w:iCs w:val="0"/>
          <w:noProof/>
          <w:sz w:val="24"/>
          <w:szCs w:val="24"/>
        </w:rPr>
        <w:t>5</w:t>
      </w:r>
      <w:r w:rsidRPr="00276FDD">
        <w:rPr>
          <w:i w:val="0"/>
          <w:iCs w:val="0"/>
          <w:noProof/>
          <w:sz w:val="24"/>
          <w:szCs w:val="24"/>
        </w:rPr>
        <w:fldChar w:fldCharType="end"/>
      </w:r>
    </w:p>
    <w:p w:rsidR="00D575A3" w:rsidRPr="00276FDD" w:rsidRDefault="00D575A3" w:rsidP="00276FDD">
      <w:pPr>
        <w:pStyle w:val="TOC2"/>
        <w:tabs>
          <w:tab w:val="left" w:pos="880"/>
          <w:tab w:val="right" w:leader="dot" w:pos="8184"/>
        </w:tabs>
        <w:spacing w:before="20" w:line="480" w:lineRule="auto"/>
        <w:ind w:left="720" w:hanging="720"/>
        <w:rPr>
          <w:smallCaps w:val="0"/>
          <w:noProof/>
          <w:sz w:val="24"/>
          <w:szCs w:val="24"/>
          <w:lang w:val="sw-KE" w:eastAsia="sw-KE"/>
        </w:rPr>
      </w:pPr>
      <w:r w:rsidRPr="00276FDD">
        <w:rPr>
          <w:smallCaps w:val="0"/>
          <w:noProof/>
          <w:sz w:val="24"/>
          <w:szCs w:val="24"/>
        </w:rPr>
        <w:t>1.4</w:t>
      </w:r>
      <w:r w:rsidRPr="00276FDD">
        <w:rPr>
          <w:smallCaps w:val="0"/>
          <w:noProof/>
          <w:sz w:val="24"/>
          <w:szCs w:val="24"/>
          <w:lang w:val="sw-KE" w:eastAsia="sw-KE"/>
        </w:rPr>
        <w:tab/>
      </w:r>
      <w:r w:rsidRPr="00276FDD">
        <w:rPr>
          <w:smallCaps w:val="0"/>
          <w:noProof/>
          <w:sz w:val="24"/>
          <w:szCs w:val="24"/>
        </w:rPr>
        <w:t>Significance of the Study</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_Toc499210280 \h </w:instrText>
      </w:r>
      <w:r w:rsidRPr="00276FDD">
        <w:rPr>
          <w:smallCaps w:val="0"/>
          <w:noProof/>
          <w:sz w:val="24"/>
          <w:szCs w:val="24"/>
        </w:rPr>
      </w:r>
      <w:r w:rsidRPr="00276FDD">
        <w:rPr>
          <w:smallCaps w:val="0"/>
          <w:noProof/>
          <w:sz w:val="24"/>
          <w:szCs w:val="24"/>
        </w:rPr>
        <w:fldChar w:fldCharType="separate"/>
      </w:r>
      <w:r>
        <w:rPr>
          <w:smallCaps w:val="0"/>
          <w:noProof/>
          <w:sz w:val="24"/>
          <w:szCs w:val="24"/>
        </w:rPr>
        <w:t>5</w:t>
      </w:r>
      <w:r w:rsidRPr="00276FDD">
        <w:rPr>
          <w:smallCaps w:val="0"/>
          <w:noProof/>
          <w:sz w:val="24"/>
          <w:szCs w:val="24"/>
        </w:rPr>
        <w:fldChar w:fldCharType="end"/>
      </w:r>
    </w:p>
    <w:p w:rsidR="00D575A3" w:rsidRPr="00276FDD" w:rsidRDefault="00D575A3" w:rsidP="00276FDD">
      <w:pPr>
        <w:pStyle w:val="TOC1"/>
        <w:tabs>
          <w:tab w:val="right" w:leader="dot" w:pos="8184"/>
        </w:tabs>
        <w:spacing w:before="20" w:after="0" w:line="480" w:lineRule="auto"/>
        <w:ind w:left="720" w:hanging="720"/>
        <w:rPr>
          <w:b w:val="0"/>
          <w:bCs w:val="0"/>
          <w:caps w:val="0"/>
          <w:noProof/>
          <w:sz w:val="24"/>
          <w:szCs w:val="24"/>
          <w:lang w:val="sw-KE" w:eastAsia="sw-KE"/>
        </w:rPr>
      </w:pPr>
      <w:r w:rsidRPr="00276FDD">
        <w:rPr>
          <w:b w:val="0"/>
          <w:bCs w:val="0"/>
          <w:caps w:val="0"/>
          <w:noProof/>
          <w:sz w:val="24"/>
          <w:szCs w:val="24"/>
        </w:rPr>
        <w:t xml:space="preserve">1.5 </w:t>
      </w:r>
      <w:r>
        <w:rPr>
          <w:b w:val="0"/>
          <w:bCs w:val="0"/>
          <w:caps w:val="0"/>
          <w:noProof/>
          <w:sz w:val="24"/>
          <w:szCs w:val="24"/>
        </w:rPr>
        <w:tab/>
      </w:r>
      <w:r w:rsidRPr="00276FDD">
        <w:rPr>
          <w:b w:val="0"/>
          <w:bCs w:val="0"/>
          <w:caps w:val="0"/>
          <w:noProof/>
          <w:sz w:val="24"/>
          <w:szCs w:val="24"/>
        </w:rPr>
        <w:t>Organization of the Work</w:t>
      </w:r>
      <w:r w:rsidRPr="00276FDD">
        <w:rPr>
          <w:b w:val="0"/>
          <w:bCs w:val="0"/>
          <w:caps w:val="0"/>
          <w:noProof/>
          <w:sz w:val="24"/>
          <w:szCs w:val="24"/>
        </w:rPr>
        <w:tab/>
      </w:r>
      <w:r w:rsidRPr="00276FDD">
        <w:rPr>
          <w:b w:val="0"/>
          <w:bCs w:val="0"/>
          <w:caps w:val="0"/>
          <w:noProof/>
          <w:sz w:val="24"/>
          <w:szCs w:val="24"/>
        </w:rPr>
        <w:fldChar w:fldCharType="begin"/>
      </w:r>
      <w:r w:rsidRPr="00276FDD">
        <w:rPr>
          <w:b w:val="0"/>
          <w:bCs w:val="0"/>
          <w:caps w:val="0"/>
          <w:noProof/>
          <w:sz w:val="24"/>
          <w:szCs w:val="24"/>
        </w:rPr>
        <w:instrText xml:space="preserve"> PAGEREF _Toc499210281 \h </w:instrText>
      </w:r>
      <w:r w:rsidRPr="00276FDD">
        <w:rPr>
          <w:b w:val="0"/>
          <w:bCs w:val="0"/>
          <w:caps w:val="0"/>
          <w:noProof/>
          <w:sz w:val="24"/>
          <w:szCs w:val="24"/>
        </w:rPr>
      </w:r>
      <w:r w:rsidRPr="00276FDD">
        <w:rPr>
          <w:b w:val="0"/>
          <w:bCs w:val="0"/>
          <w:caps w:val="0"/>
          <w:noProof/>
          <w:sz w:val="24"/>
          <w:szCs w:val="24"/>
        </w:rPr>
        <w:fldChar w:fldCharType="separate"/>
      </w:r>
      <w:r>
        <w:rPr>
          <w:b w:val="0"/>
          <w:bCs w:val="0"/>
          <w:caps w:val="0"/>
          <w:noProof/>
          <w:sz w:val="24"/>
          <w:szCs w:val="24"/>
        </w:rPr>
        <w:t>6</w:t>
      </w:r>
      <w:r w:rsidRPr="00276FDD">
        <w:rPr>
          <w:b w:val="0"/>
          <w:bCs w:val="0"/>
          <w:caps w:val="0"/>
          <w:noProof/>
          <w:sz w:val="24"/>
          <w:szCs w:val="24"/>
        </w:rPr>
        <w:fldChar w:fldCharType="end"/>
      </w:r>
    </w:p>
    <w:p w:rsidR="00D575A3" w:rsidRPr="00276FDD" w:rsidRDefault="00D575A3" w:rsidP="00276FDD">
      <w:pPr>
        <w:pStyle w:val="TOC1"/>
        <w:tabs>
          <w:tab w:val="right" w:leader="dot" w:pos="8184"/>
        </w:tabs>
        <w:spacing w:before="20" w:after="0" w:line="480" w:lineRule="auto"/>
        <w:rPr>
          <w:b w:val="0"/>
          <w:bCs w:val="0"/>
          <w:caps w:val="0"/>
          <w:noProof/>
          <w:sz w:val="24"/>
          <w:szCs w:val="24"/>
          <w:lang w:val="sw-KE" w:eastAsia="sw-KE"/>
        </w:rPr>
      </w:pPr>
      <w:r w:rsidRPr="00276FDD">
        <w:rPr>
          <w:caps w:val="0"/>
          <w:noProof/>
          <w:sz w:val="24"/>
          <w:szCs w:val="24"/>
          <w:lang w:val="sw-KE" w:eastAsia="sw-KE"/>
        </w:rPr>
        <w:t>CHAPTER TWO</w:t>
      </w:r>
      <w:r w:rsidRPr="00276FDD">
        <w:rPr>
          <w:caps w:val="0"/>
          <w:noProof/>
          <w:sz w:val="24"/>
          <w:szCs w:val="24"/>
        </w:rPr>
        <w:tab/>
      </w:r>
      <w:r w:rsidRPr="00276FDD">
        <w:rPr>
          <w:caps w:val="0"/>
          <w:noProof/>
          <w:sz w:val="24"/>
          <w:szCs w:val="24"/>
        </w:rPr>
        <w:fldChar w:fldCharType="begin"/>
      </w:r>
      <w:r w:rsidRPr="00276FDD">
        <w:rPr>
          <w:caps w:val="0"/>
          <w:noProof/>
          <w:sz w:val="24"/>
          <w:szCs w:val="24"/>
        </w:rPr>
        <w:instrText xml:space="preserve"> PAGEREF _Toc499210282 \h </w:instrText>
      </w:r>
      <w:r w:rsidRPr="00276FDD">
        <w:rPr>
          <w:caps w:val="0"/>
          <w:noProof/>
          <w:sz w:val="24"/>
          <w:szCs w:val="24"/>
        </w:rPr>
      </w:r>
      <w:r w:rsidRPr="00276FDD">
        <w:rPr>
          <w:caps w:val="0"/>
          <w:noProof/>
          <w:sz w:val="24"/>
          <w:szCs w:val="24"/>
        </w:rPr>
        <w:fldChar w:fldCharType="separate"/>
      </w:r>
      <w:r>
        <w:rPr>
          <w:caps w:val="0"/>
          <w:noProof/>
          <w:sz w:val="24"/>
          <w:szCs w:val="24"/>
        </w:rPr>
        <w:t>7</w:t>
      </w:r>
      <w:r w:rsidRPr="00276FDD">
        <w:rPr>
          <w:caps w:val="0"/>
          <w:noProof/>
          <w:sz w:val="24"/>
          <w:szCs w:val="24"/>
        </w:rPr>
        <w:fldChar w:fldCharType="end"/>
      </w:r>
    </w:p>
    <w:p w:rsidR="00D575A3" w:rsidRPr="00276FDD" w:rsidRDefault="00D575A3" w:rsidP="00276FDD">
      <w:pPr>
        <w:pStyle w:val="TOC2"/>
        <w:tabs>
          <w:tab w:val="right" w:leader="dot" w:pos="8184"/>
        </w:tabs>
        <w:spacing w:before="20" w:line="480" w:lineRule="auto"/>
        <w:ind w:left="720" w:hanging="720"/>
        <w:rPr>
          <w:smallCaps w:val="0"/>
          <w:noProof/>
          <w:sz w:val="24"/>
          <w:szCs w:val="24"/>
          <w:lang w:val="sw-KE" w:eastAsia="sw-KE"/>
        </w:rPr>
      </w:pPr>
      <w:r w:rsidRPr="00276FDD">
        <w:rPr>
          <w:smallCaps w:val="0"/>
          <w:noProof/>
          <w:sz w:val="24"/>
          <w:szCs w:val="24"/>
          <w:lang w:val="sw-KE" w:eastAsia="sw-KE"/>
        </w:rPr>
        <w:t>2.1    Introduction</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_Toc499210283 \h </w:instrText>
      </w:r>
      <w:r w:rsidRPr="00276FDD">
        <w:rPr>
          <w:smallCaps w:val="0"/>
          <w:noProof/>
          <w:sz w:val="24"/>
          <w:szCs w:val="24"/>
        </w:rPr>
      </w:r>
      <w:r w:rsidRPr="00276FDD">
        <w:rPr>
          <w:smallCaps w:val="0"/>
          <w:noProof/>
          <w:sz w:val="24"/>
          <w:szCs w:val="24"/>
        </w:rPr>
        <w:fldChar w:fldCharType="separate"/>
      </w:r>
      <w:r>
        <w:rPr>
          <w:smallCaps w:val="0"/>
          <w:noProof/>
          <w:sz w:val="24"/>
          <w:szCs w:val="24"/>
        </w:rPr>
        <w:t>7</w:t>
      </w:r>
      <w:r w:rsidRPr="00276FDD">
        <w:rPr>
          <w:smallCaps w:val="0"/>
          <w:noProof/>
          <w:sz w:val="24"/>
          <w:szCs w:val="24"/>
        </w:rPr>
        <w:fldChar w:fldCharType="end"/>
      </w:r>
    </w:p>
    <w:p w:rsidR="00D575A3" w:rsidRPr="00276FDD" w:rsidRDefault="00D575A3" w:rsidP="00276FDD">
      <w:pPr>
        <w:pStyle w:val="TOC2"/>
        <w:tabs>
          <w:tab w:val="left" w:pos="880"/>
          <w:tab w:val="right" w:leader="dot" w:pos="8184"/>
        </w:tabs>
        <w:spacing w:line="480" w:lineRule="auto"/>
        <w:ind w:left="720" w:hanging="720"/>
        <w:rPr>
          <w:smallCaps w:val="0"/>
          <w:noProof/>
          <w:sz w:val="24"/>
          <w:szCs w:val="24"/>
          <w:lang w:val="sw-KE" w:eastAsia="sw-KE"/>
        </w:rPr>
      </w:pPr>
      <w:r w:rsidRPr="00276FDD">
        <w:rPr>
          <w:smallCaps w:val="0"/>
          <w:noProof/>
          <w:sz w:val="24"/>
          <w:szCs w:val="24"/>
          <w:lang w:val="sw-KE" w:eastAsia="sw-KE"/>
        </w:rPr>
        <w:t>2.2</w:t>
      </w:r>
      <w:r w:rsidRPr="00276FDD">
        <w:rPr>
          <w:smallCaps w:val="0"/>
          <w:noProof/>
          <w:sz w:val="24"/>
          <w:szCs w:val="24"/>
          <w:lang w:val="sw-KE" w:eastAsia="sw-KE"/>
        </w:rPr>
        <w:tab/>
        <w:t>Definition of Key Terms</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_Toc499210284 \h </w:instrText>
      </w:r>
      <w:r w:rsidRPr="00276FDD">
        <w:rPr>
          <w:smallCaps w:val="0"/>
          <w:noProof/>
          <w:sz w:val="24"/>
          <w:szCs w:val="24"/>
        </w:rPr>
      </w:r>
      <w:r w:rsidRPr="00276FDD">
        <w:rPr>
          <w:smallCaps w:val="0"/>
          <w:noProof/>
          <w:sz w:val="24"/>
          <w:szCs w:val="24"/>
        </w:rPr>
        <w:fldChar w:fldCharType="separate"/>
      </w:r>
      <w:r>
        <w:rPr>
          <w:smallCaps w:val="0"/>
          <w:noProof/>
          <w:sz w:val="24"/>
          <w:szCs w:val="24"/>
        </w:rPr>
        <w:t>7</w:t>
      </w:r>
      <w:r w:rsidRPr="00276FDD">
        <w:rPr>
          <w:smallCaps w:val="0"/>
          <w:noProof/>
          <w:sz w:val="24"/>
          <w:szCs w:val="24"/>
        </w:rPr>
        <w:fldChar w:fldCharType="end"/>
      </w:r>
    </w:p>
    <w:p w:rsidR="00D575A3" w:rsidRPr="00276FDD" w:rsidRDefault="00D575A3" w:rsidP="00276FDD">
      <w:pPr>
        <w:pStyle w:val="TOC3"/>
        <w:tabs>
          <w:tab w:val="left" w:pos="1100"/>
          <w:tab w:val="right" w:leader="dot" w:pos="8184"/>
        </w:tabs>
        <w:spacing w:line="480" w:lineRule="auto"/>
        <w:ind w:left="720" w:hanging="720"/>
        <w:rPr>
          <w:i w:val="0"/>
          <w:iCs w:val="0"/>
          <w:noProof/>
          <w:sz w:val="24"/>
          <w:szCs w:val="24"/>
          <w:lang w:val="sw-KE" w:eastAsia="sw-KE"/>
        </w:rPr>
      </w:pPr>
      <w:r w:rsidRPr="00276FDD">
        <w:rPr>
          <w:i w:val="0"/>
          <w:iCs w:val="0"/>
          <w:noProof/>
          <w:sz w:val="24"/>
          <w:szCs w:val="24"/>
        </w:rPr>
        <w:t>2.2.1</w:t>
      </w:r>
      <w:r w:rsidRPr="00276FDD">
        <w:rPr>
          <w:i w:val="0"/>
          <w:iCs w:val="0"/>
          <w:noProof/>
          <w:sz w:val="24"/>
          <w:szCs w:val="24"/>
          <w:lang w:val="sw-KE" w:eastAsia="sw-KE"/>
        </w:rPr>
        <w:tab/>
      </w:r>
      <w:r w:rsidRPr="00276FDD">
        <w:rPr>
          <w:i w:val="0"/>
          <w:iCs w:val="0"/>
          <w:noProof/>
          <w:sz w:val="24"/>
          <w:szCs w:val="24"/>
        </w:rPr>
        <w:t>Wildlife Management Area</w:t>
      </w:r>
      <w:r w:rsidRPr="00276FDD">
        <w:rPr>
          <w:i w:val="0"/>
          <w:iCs w:val="0"/>
          <w:noProof/>
          <w:sz w:val="24"/>
          <w:szCs w:val="24"/>
        </w:rPr>
        <w:tab/>
      </w:r>
      <w:r w:rsidRPr="00276FDD">
        <w:rPr>
          <w:i w:val="0"/>
          <w:iCs w:val="0"/>
          <w:noProof/>
          <w:sz w:val="24"/>
          <w:szCs w:val="24"/>
        </w:rPr>
        <w:fldChar w:fldCharType="begin"/>
      </w:r>
      <w:r w:rsidRPr="00276FDD">
        <w:rPr>
          <w:i w:val="0"/>
          <w:iCs w:val="0"/>
          <w:noProof/>
          <w:sz w:val="24"/>
          <w:szCs w:val="24"/>
        </w:rPr>
        <w:instrText xml:space="preserve"> PAGEREF _Toc499210285 \h </w:instrText>
      </w:r>
      <w:r w:rsidRPr="00276FDD">
        <w:rPr>
          <w:i w:val="0"/>
          <w:iCs w:val="0"/>
          <w:noProof/>
          <w:sz w:val="24"/>
          <w:szCs w:val="24"/>
        </w:rPr>
      </w:r>
      <w:r w:rsidRPr="00276FDD">
        <w:rPr>
          <w:i w:val="0"/>
          <w:iCs w:val="0"/>
          <w:noProof/>
          <w:sz w:val="24"/>
          <w:szCs w:val="24"/>
        </w:rPr>
        <w:fldChar w:fldCharType="separate"/>
      </w:r>
      <w:r>
        <w:rPr>
          <w:i w:val="0"/>
          <w:iCs w:val="0"/>
          <w:noProof/>
          <w:sz w:val="24"/>
          <w:szCs w:val="24"/>
        </w:rPr>
        <w:t>7</w:t>
      </w:r>
      <w:r w:rsidRPr="00276FDD">
        <w:rPr>
          <w:i w:val="0"/>
          <w:iCs w:val="0"/>
          <w:noProof/>
          <w:sz w:val="24"/>
          <w:szCs w:val="24"/>
        </w:rPr>
        <w:fldChar w:fldCharType="end"/>
      </w:r>
    </w:p>
    <w:p w:rsidR="00D575A3" w:rsidRPr="00276FDD" w:rsidRDefault="00D575A3" w:rsidP="00276FDD">
      <w:pPr>
        <w:pStyle w:val="TOC3"/>
        <w:tabs>
          <w:tab w:val="left" w:pos="1100"/>
          <w:tab w:val="right" w:leader="dot" w:pos="8184"/>
        </w:tabs>
        <w:spacing w:line="480" w:lineRule="auto"/>
        <w:ind w:left="720" w:hanging="720"/>
        <w:rPr>
          <w:i w:val="0"/>
          <w:iCs w:val="0"/>
          <w:noProof/>
          <w:sz w:val="24"/>
          <w:szCs w:val="24"/>
          <w:lang w:val="sw-KE" w:eastAsia="sw-KE"/>
        </w:rPr>
      </w:pPr>
      <w:r w:rsidRPr="00276FDD">
        <w:rPr>
          <w:i w:val="0"/>
          <w:iCs w:val="0"/>
          <w:noProof/>
          <w:sz w:val="24"/>
          <w:szCs w:val="24"/>
        </w:rPr>
        <w:t>2.2.2</w:t>
      </w:r>
      <w:r w:rsidRPr="00276FDD">
        <w:rPr>
          <w:i w:val="0"/>
          <w:iCs w:val="0"/>
          <w:noProof/>
          <w:sz w:val="24"/>
          <w:szCs w:val="24"/>
          <w:lang w:val="sw-KE" w:eastAsia="sw-KE"/>
        </w:rPr>
        <w:tab/>
      </w:r>
      <w:r w:rsidRPr="00276FDD">
        <w:rPr>
          <w:i w:val="0"/>
          <w:iCs w:val="0"/>
          <w:noProof/>
          <w:sz w:val="24"/>
          <w:szCs w:val="24"/>
        </w:rPr>
        <w:t>Wildlife Corridor</w:t>
      </w:r>
      <w:r w:rsidRPr="00276FDD">
        <w:rPr>
          <w:i w:val="0"/>
          <w:iCs w:val="0"/>
          <w:noProof/>
          <w:sz w:val="24"/>
          <w:szCs w:val="24"/>
        </w:rPr>
        <w:tab/>
      </w:r>
      <w:r w:rsidRPr="00276FDD">
        <w:rPr>
          <w:i w:val="0"/>
          <w:iCs w:val="0"/>
          <w:noProof/>
          <w:sz w:val="24"/>
          <w:szCs w:val="24"/>
        </w:rPr>
        <w:fldChar w:fldCharType="begin"/>
      </w:r>
      <w:r w:rsidRPr="00276FDD">
        <w:rPr>
          <w:i w:val="0"/>
          <w:iCs w:val="0"/>
          <w:noProof/>
          <w:sz w:val="24"/>
          <w:szCs w:val="24"/>
        </w:rPr>
        <w:instrText xml:space="preserve"> PAGEREF _Toc499210286 \h </w:instrText>
      </w:r>
      <w:r w:rsidRPr="00276FDD">
        <w:rPr>
          <w:i w:val="0"/>
          <w:iCs w:val="0"/>
          <w:noProof/>
          <w:sz w:val="24"/>
          <w:szCs w:val="24"/>
        </w:rPr>
      </w:r>
      <w:r w:rsidRPr="00276FDD">
        <w:rPr>
          <w:i w:val="0"/>
          <w:iCs w:val="0"/>
          <w:noProof/>
          <w:sz w:val="24"/>
          <w:szCs w:val="24"/>
        </w:rPr>
        <w:fldChar w:fldCharType="separate"/>
      </w:r>
      <w:r>
        <w:rPr>
          <w:i w:val="0"/>
          <w:iCs w:val="0"/>
          <w:noProof/>
          <w:sz w:val="24"/>
          <w:szCs w:val="24"/>
        </w:rPr>
        <w:t>7</w:t>
      </w:r>
      <w:r w:rsidRPr="00276FDD">
        <w:rPr>
          <w:i w:val="0"/>
          <w:iCs w:val="0"/>
          <w:noProof/>
          <w:sz w:val="24"/>
          <w:szCs w:val="24"/>
        </w:rPr>
        <w:fldChar w:fldCharType="end"/>
      </w:r>
    </w:p>
    <w:p w:rsidR="00D575A3" w:rsidRPr="00276FDD" w:rsidRDefault="00D575A3" w:rsidP="00276FDD">
      <w:pPr>
        <w:pStyle w:val="TOC3"/>
        <w:tabs>
          <w:tab w:val="left" w:pos="1100"/>
          <w:tab w:val="right" w:leader="dot" w:pos="8184"/>
        </w:tabs>
        <w:spacing w:line="480" w:lineRule="auto"/>
        <w:ind w:left="720" w:hanging="720"/>
        <w:rPr>
          <w:i w:val="0"/>
          <w:iCs w:val="0"/>
          <w:noProof/>
          <w:sz w:val="24"/>
          <w:szCs w:val="24"/>
          <w:lang w:val="sw-KE" w:eastAsia="sw-KE"/>
        </w:rPr>
      </w:pPr>
      <w:r w:rsidRPr="00276FDD">
        <w:rPr>
          <w:i w:val="0"/>
          <w:iCs w:val="0"/>
          <w:noProof/>
          <w:sz w:val="24"/>
          <w:szCs w:val="24"/>
        </w:rPr>
        <w:t>2.2.3</w:t>
      </w:r>
      <w:r w:rsidRPr="00276FDD">
        <w:rPr>
          <w:i w:val="0"/>
          <w:iCs w:val="0"/>
          <w:noProof/>
          <w:sz w:val="24"/>
          <w:szCs w:val="24"/>
          <w:lang w:val="sw-KE" w:eastAsia="sw-KE"/>
        </w:rPr>
        <w:tab/>
      </w:r>
      <w:r w:rsidRPr="00276FDD">
        <w:rPr>
          <w:i w:val="0"/>
          <w:iCs w:val="0"/>
          <w:noProof/>
          <w:sz w:val="24"/>
          <w:szCs w:val="24"/>
        </w:rPr>
        <w:t>Competition Over Resources</w:t>
      </w:r>
      <w:r w:rsidRPr="00276FDD">
        <w:rPr>
          <w:i w:val="0"/>
          <w:iCs w:val="0"/>
          <w:noProof/>
          <w:sz w:val="24"/>
          <w:szCs w:val="24"/>
        </w:rPr>
        <w:tab/>
      </w:r>
      <w:r w:rsidRPr="00276FDD">
        <w:rPr>
          <w:i w:val="0"/>
          <w:iCs w:val="0"/>
          <w:noProof/>
          <w:sz w:val="24"/>
          <w:szCs w:val="24"/>
        </w:rPr>
        <w:fldChar w:fldCharType="begin"/>
      </w:r>
      <w:r w:rsidRPr="00276FDD">
        <w:rPr>
          <w:i w:val="0"/>
          <w:iCs w:val="0"/>
          <w:noProof/>
          <w:sz w:val="24"/>
          <w:szCs w:val="24"/>
        </w:rPr>
        <w:instrText xml:space="preserve"> PAGEREF _Toc499210287 \h </w:instrText>
      </w:r>
      <w:r w:rsidRPr="00276FDD">
        <w:rPr>
          <w:i w:val="0"/>
          <w:iCs w:val="0"/>
          <w:noProof/>
          <w:sz w:val="24"/>
          <w:szCs w:val="24"/>
        </w:rPr>
      </w:r>
      <w:r w:rsidRPr="00276FDD">
        <w:rPr>
          <w:i w:val="0"/>
          <w:iCs w:val="0"/>
          <w:noProof/>
          <w:sz w:val="24"/>
          <w:szCs w:val="24"/>
        </w:rPr>
        <w:fldChar w:fldCharType="separate"/>
      </w:r>
      <w:r>
        <w:rPr>
          <w:i w:val="0"/>
          <w:iCs w:val="0"/>
          <w:noProof/>
          <w:sz w:val="24"/>
          <w:szCs w:val="24"/>
        </w:rPr>
        <w:t>7</w:t>
      </w:r>
      <w:r w:rsidRPr="00276FDD">
        <w:rPr>
          <w:i w:val="0"/>
          <w:iCs w:val="0"/>
          <w:noProof/>
          <w:sz w:val="24"/>
          <w:szCs w:val="24"/>
        </w:rPr>
        <w:fldChar w:fldCharType="end"/>
      </w:r>
    </w:p>
    <w:p w:rsidR="00D575A3" w:rsidRPr="00276FDD" w:rsidRDefault="00D575A3" w:rsidP="00276FDD">
      <w:pPr>
        <w:pStyle w:val="TOC2"/>
        <w:tabs>
          <w:tab w:val="left" w:pos="880"/>
          <w:tab w:val="right" w:leader="dot" w:pos="8184"/>
        </w:tabs>
        <w:spacing w:line="480" w:lineRule="auto"/>
        <w:ind w:left="720" w:hanging="720"/>
        <w:rPr>
          <w:smallCaps w:val="0"/>
          <w:noProof/>
          <w:sz w:val="24"/>
          <w:szCs w:val="24"/>
          <w:lang w:val="sw-KE" w:eastAsia="sw-KE"/>
        </w:rPr>
      </w:pPr>
      <w:r w:rsidRPr="00276FDD">
        <w:rPr>
          <w:smallCaps w:val="0"/>
          <w:noProof/>
          <w:sz w:val="24"/>
          <w:szCs w:val="24"/>
        </w:rPr>
        <w:t>2.3</w:t>
      </w:r>
      <w:r w:rsidRPr="00276FDD">
        <w:rPr>
          <w:smallCaps w:val="0"/>
          <w:noProof/>
          <w:sz w:val="24"/>
          <w:szCs w:val="24"/>
          <w:lang w:val="sw-KE" w:eastAsia="sw-KE"/>
        </w:rPr>
        <w:tab/>
      </w:r>
      <w:r w:rsidRPr="00276FDD">
        <w:rPr>
          <w:smallCaps w:val="0"/>
          <w:noProof/>
          <w:sz w:val="24"/>
          <w:szCs w:val="24"/>
        </w:rPr>
        <w:t>Human-Wildlife Conflict</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_Toc499210288 \h </w:instrText>
      </w:r>
      <w:r w:rsidRPr="00276FDD">
        <w:rPr>
          <w:smallCaps w:val="0"/>
          <w:noProof/>
          <w:sz w:val="24"/>
          <w:szCs w:val="24"/>
        </w:rPr>
      </w:r>
      <w:r w:rsidRPr="00276FDD">
        <w:rPr>
          <w:smallCaps w:val="0"/>
          <w:noProof/>
          <w:sz w:val="24"/>
          <w:szCs w:val="24"/>
        </w:rPr>
        <w:fldChar w:fldCharType="separate"/>
      </w:r>
      <w:r>
        <w:rPr>
          <w:smallCaps w:val="0"/>
          <w:noProof/>
          <w:sz w:val="24"/>
          <w:szCs w:val="24"/>
        </w:rPr>
        <w:t>8</w:t>
      </w:r>
      <w:r w:rsidRPr="00276FDD">
        <w:rPr>
          <w:smallCaps w:val="0"/>
          <w:noProof/>
          <w:sz w:val="24"/>
          <w:szCs w:val="24"/>
        </w:rPr>
        <w:fldChar w:fldCharType="end"/>
      </w:r>
    </w:p>
    <w:p w:rsidR="00D575A3" w:rsidRPr="00276FDD" w:rsidRDefault="00D575A3" w:rsidP="00276FDD">
      <w:pPr>
        <w:pStyle w:val="TOC3"/>
        <w:tabs>
          <w:tab w:val="left" w:pos="1320"/>
          <w:tab w:val="right" w:leader="dot" w:pos="8184"/>
        </w:tabs>
        <w:spacing w:line="480" w:lineRule="auto"/>
        <w:ind w:left="720" w:hanging="720"/>
        <w:rPr>
          <w:i w:val="0"/>
          <w:iCs w:val="0"/>
          <w:noProof/>
          <w:sz w:val="24"/>
          <w:szCs w:val="24"/>
          <w:lang w:val="sw-KE" w:eastAsia="sw-KE"/>
        </w:rPr>
      </w:pPr>
      <w:r w:rsidRPr="00276FDD">
        <w:rPr>
          <w:i w:val="0"/>
          <w:iCs w:val="0"/>
          <w:noProof/>
          <w:sz w:val="24"/>
          <w:szCs w:val="24"/>
        </w:rPr>
        <w:t xml:space="preserve">2.3.1 </w:t>
      </w:r>
      <w:r w:rsidRPr="00276FDD">
        <w:rPr>
          <w:i w:val="0"/>
          <w:iCs w:val="0"/>
          <w:noProof/>
          <w:sz w:val="24"/>
          <w:szCs w:val="24"/>
          <w:lang w:val="sw-KE" w:eastAsia="sw-KE"/>
        </w:rPr>
        <w:tab/>
      </w:r>
      <w:r w:rsidRPr="00276FDD">
        <w:rPr>
          <w:i w:val="0"/>
          <w:iCs w:val="0"/>
          <w:noProof/>
          <w:sz w:val="24"/>
          <w:szCs w:val="24"/>
        </w:rPr>
        <w:t>Overview of the HWC</w:t>
      </w:r>
      <w:r w:rsidRPr="00276FDD">
        <w:rPr>
          <w:i w:val="0"/>
          <w:iCs w:val="0"/>
          <w:noProof/>
          <w:sz w:val="24"/>
          <w:szCs w:val="24"/>
        </w:rPr>
        <w:tab/>
      </w:r>
      <w:r w:rsidRPr="00276FDD">
        <w:rPr>
          <w:i w:val="0"/>
          <w:iCs w:val="0"/>
          <w:noProof/>
          <w:sz w:val="24"/>
          <w:szCs w:val="24"/>
        </w:rPr>
        <w:fldChar w:fldCharType="begin"/>
      </w:r>
      <w:r w:rsidRPr="00276FDD">
        <w:rPr>
          <w:i w:val="0"/>
          <w:iCs w:val="0"/>
          <w:noProof/>
          <w:sz w:val="24"/>
          <w:szCs w:val="24"/>
        </w:rPr>
        <w:instrText xml:space="preserve"> PAGEREF _Toc499210289 \h </w:instrText>
      </w:r>
      <w:r w:rsidRPr="00276FDD">
        <w:rPr>
          <w:i w:val="0"/>
          <w:iCs w:val="0"/>
          <w:noProof/>
          <w:sz w:val="24"/>
          <w:szCs w:val="24"/>
        </w:rPr>
      </w:r>
      <w:r w:rsidRPr="00276FDD">
        <w:rPr>
          <w:i w:val="0"/>
          <w:iCs w:val="0"/>
          <w:noProof/>
          <w:sz w:val="24"/>
          <w:szCs w:val="24"/>
        </w:rPr>
        <w:fldChar w:fldCharType="separate"/>
      </w:r>
      <w:r>
        <w:rPr>
          <w:i w:val="0"/>
          <w:iCs w:val="0"/>
          <w:noProof/>
          <w:sz w:val="24"/>
          <w:szCs w:val="24"/>
        </w:rPr>
        <w:t>8</w:t>
      </w:r>
      <w:r w:rsidRPr="00276FDD">
        <w:rPr>
          <w:i w:val="0"/>
          <w:iCs w:val="0"/>
          <w:noProof/>
          <w:sz w:val="24"/>
          <w:szCs w:val="24"/>
        </w:rPr>
        <w:fldChar w:fldCharType="end"/>
      </w:r>
    </w:p>
    <w:p w:rsidR="00D575A3" w:rsidRPr="00276FDD" w:rsidRDefault="00D575A3" w:rsidP="00276FDD">
      <w:pPr>
        <w:pStyle w:val="TOC3"/>
        <w:tabs>
          <w:tab w:val="left" w:pos="1100"/>
          <w:tab w:val="right" w:leader="dot" w:pos="8184"/>
        </w:tabs>
        <w:spacing w:line="480" w:lineRule="auto"/>
        <w:ind w:left="720" w:hanging="720"/>
        <w:rPr>
          <w:i w:val="0"/>
          <w:iCs w:val="0"/>
          <w:noProof/>
          <w:sz w:val="24"/>
          <w:szCs w:val="24"/>
          <w:lang w:val="sw-KE" w:eastAsia="sw-KE"/>
        </w:rPr>
      </w:pPr>
      <w:r w:rsidRPr="00276FDD">
        <w:rPr>
          <w:i w:val="0"/>
          <w:iCs w:val="0"/>
          <w:noProof/>
          <w:sz w:val="24"/>
          <w:szCs w:val="24"/>
        </w:rPr>
        <w:t>2.3.2</w:t>
      </w:r>
      <w:r w:rsidRPr="00276FDD">
        <w:rPr>
          <w:i w:val="0"/>
          <w:iCs w:val="0"/>
          <w:noProof/>
          <w:sz w:val="24"/>
          <w:szCs w:val="24"/>
          <w:lang w:val="sw-KE" w:eastAsia="sw-KE"/>
        </w:rPr>
        <w:tab/>
      </w:r>
      <w:r w:rsidRPr="00276FDD">
        <w:rPr>
          <w:i w:val="0"/>
          <w:iCs w:val="0"/>
          <w:noProof/>
          <w:sz w:val="24"/>
          <w:szCs w:val="24"/>
        </w:rPr>
        <w:t>Empirical Literature Review</w:t>
      </w:r>
      <w:r w:rsidRPr="00276FDD">
        <w:rPr>
          <w:i w:val="0"/>
          <w:iCs w:val="0"/>
          <w:noProof/>
          <w:sz w:val="24"/>
          <w:szCs w:val="24"/>
        </w:rPr>
        <w:tab/>
      </w:r>
      <w:r w:rsidRPr="00276FDD">
        <w:rPr>
          <w:i w:val="0"/>
          <w:iCs w:val="0"/>
          <w:noProof/>
          <w:sz w:val="24"/>
          <w:szCs w:val="24"/>
        </w:rPr>
        <w:fldChar w:fldCharType="begin"/>
      </w:r>
      <w:r w:rsidRPr="00276FDD">
        <w:rPr>
          <w:i w:val="0"/>
          <w:iCs w:val="0"/>
          <w:noProof/>
          <w:sz w:val="24"/>
          <w:szCs w:val="24"/>
        </w:rPr>
        <w:instrText xml:space="preserve"> PAGEREF _Toc499210290 \h </w:instrText>
      </w:r>
      <w:r w:rsidRPr="00276FDD">
        <w:rPr>
          <w:i w:val="0"/>
          <w:iCs w:val="0"/>
          <w:noProof/>
          <w:sz w:val="24"/>
          <w:szCs w:val="24"/>
        </w:rPr>
      </w:r>
      <w:r w:rsidRPr="00276FDD">
        <w:rPr>
          <w:i w:val="0"/>
          <w:iCs w:val="0"/>
          <w:noProof/>
          <w:sz w:val="24"/>
          <w:szCs w:val="24"/>
        </w:rPr>
        <w:fldChar w:fldCharType="separate"/>
      </w:r>
      <w:r>
        <w:rPr>
          <w:i w:val="0"/>
          <w:iCs w:val="0"/>
          <w:noProof/>
          <w:sz w:val="24"/>
          <w:szCs w:val="24"/>
        </w:rPr>
        <w:t>10</w:t>
      </w:r>
      <w:r w:rsidRPr="00276FDD">
        <w:rPr>
          <w:i w:val="0"/>
          <w:iCs w:val="0"/>
          <w:noProof/>
          <w:sz w:val="24"/>
          <w:szCs w:val="24"/>
        </w:rPr>
        <w:fldChar w:fldCharType="end"/>
      </w:r>
    </w:p>
    <w:p w:rsidR="00D575A3" w:rsidRPr="00276FDD" w:rsidRDefault="00D575A3" w:rsidP="00276FDD">
      <w:pPr>
        <w:pStyle w:val="TOC3"/>
        <w:tabs>
          <w:tab w:val="left" w:pos="1100"/>
          <w:tab w:val="right" w:leader="dot" w:pos="8184"/>
        </w:tabs>
        <w:spacing w:line="480" w:lineRule="auto"/>
        <w:ind w:left="720" w:hanging="720"/>
        <w:rPr>
          <w:i w:val="0"/>
          <w:iCs w:val="0"/>
          <w:noProof/>
          <w:sz w:val="24"/>
          <w:szCs w:val="24"/>
          <w:lang w:val="sw-KE" w:eastAsia="sw-KE"/>
        </w:rPr>
      </w:pPr>
      <w:r w:rsidRPr="00276FDD">
        <w:rPr>
          <w:i w:val="0"/>
          <w:iCs w:val="0"/>
          <w:noProof/>
          <w:sz w:val="24"/>
          <w:szCs w:val="24"/>
        </w:rPr>
        <w:t>2.3.3</w:t>
      </w:r>
      <w:r w:rsidRPr="00276FDD">
        <w:rPr>
          <w:i w:val="0"/>
          <w:iCs w:val="0"/>
          <w:noProof/>
          <w:sz w:val="24"/>
          <w:szCs w:val="24"/>
          <w:lang w:val="sw-KE" w:eastAsia="sw-KE"/>
        </w:rPr>
        <w:tab/>
      </w:r>
      <w:r w:rsidRPr="00276FDD">
        <w:rPr>
          <w:i w:val="0"/>
          <w:iCs w:val="0"/>
          <w:noProof/>
          <w:sz w:val="24"/>
          <w:szCs w:val="24"/>
        </w:rPr>
        <w:t>Wildlife Conservation in Tanzania</w:t>
      </w:r>
      <w:r w:rsidRPr="00276FDD">
        <w:rPr>
          <w:i w:val="0"/>
          <w:iCs w:val="0"/>
          <w:noProof/>
          <w:sz w:val="24"/>
          <w:szCs w:val="24"/>
        </w:rPr>
        <w:tab/>
      </w:r>
      <w:r w:rsidRPr="00276FDD">
        <w:rPr>
          <w:i w:val="0"/>
          <w:iCs w:val="0"/>
          <w:noProof/>
          <w:sz w:val="24"/>
          <w:szCs w:val="24"/>
        </w:rPr>
        <w:fldChar w:fldCharType="begin"/>
      </w:r>
      <w:r w:rsidRPr="00276FDD">
        <w:rPr>
          <w:i w:val="0"/>
          <w:iCs w:val="0"/>
          <w:noProof/>
          <w:sz w:val="24"/>
          <w:szCs w:val="24"/>
        </w:rPr>
        <w:instrText xml:space="preserve"> PAGEREF _Toc499210291 \h </w:instrText>
      </w:r>
      <w:r w:rsidRPr="00276FDD">
        <w:rPr>
          <w:i w:val="0"/>
          <w:iCs w:val="0"/>
          <w:noProof/>
          <w:sz w:val="24"/>
          <w:szCs w:val="24"/>
        </w:rPr>
      </w:r>
      <w:r w:rsidRPr="00276FDD">
        <w:rPr>
          <w:i w:val="0"/>
          <w:iCs w:val="0"/>
          <w:noProof/>
          <w:sz w:val="24"/>
          <w:szCs w:val="24"/>
        </w:rPr>
        <w:fldChar w:fldCharType="separate"/>
      </w:r>
      <w:r>
        <w:rPr>
          <w:i w:val="0"/>
          <w:iCs w:val="0"/>
          <w:noProof/>
          <w:sz w:val="24"/>
          <w:szCs w:val="24"/>
        </w:rPr>
        <w:t>12</w:t>
      </w:r>
      <w:r w:rsidRPr="00276FDD">
        <w:rPr>
          <w:i w:val="0"/>
          <w:iCs w:val="0"/>
          <w:noProof/>
          <w:sz w:val="24"/>
          <w:szCs w:val="24"/>
        </w:rPr>
        <w:fldChar w:fldCharType="end"/>
      </w:r>
    </w:p>
    <w:p w:rsidR="00D575A3" w:rsidRPr="00276FDD" w:rsidRDefault="00D575A3" w:rsidP="00276FDD">
      <w:pPr>
        <w:pStyle w:val="TOC2"/>
        <w:tabs>
          <w:tab w:val="right" w:leader="dot" w:pos="8184"/>
        </w:tabs>
        <w:spacing w:line="480" w:lineRule="auto"/>
        <w:ind w:left="720" w:hanging="720"/>
        <w:rPr>
          <w:smallCaps w:val="0"/>
          <w:noProof/>
          <w:sz w:val="24"/>
          <w:szCs w:val="24"/>
          <w:lang w:val="sw-KE" w:eastAsia="sw-KE"/>
        </w:rPr>
      </w:pPr>
      <w:r w:rsidRPr="00276FDD">
        <w:rPr>
          <w:smallCaps w:val="0"/>
          <w:noProof/>
          <w:sz w:val="24"/>
          <w:szCs w:val="24"/>
        </w:rPr>
        <w:t xml:space="preserve">2.4 </w:t>
      </w:r>
      <w:r>
        <w:rPr>
          <w:smallCaps w:val="0"/>
          <w:noProof/>
          <w:sz w:val="24"/>
          <w:szCs w:val="24"/>
        </w:rPr>
        <w:tab/>
      </w:r>
      <w:r w:rsidRPr="00276FDD">
        <w:rPr>
          <w:smallCaps w:val="0"/>
          <w:noProof/>
          <w:sz w:val="24"/>
          <w:szCs w:val="24"/>
        </w:rPr>
        <w:t>Indicators of HWC</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_Toc499210292 \h </w:instrText>
      </w:r>
      <w:r w:rsidRPr="00276FDD">
        <w:rPr>
          <w:smallCaps w:val="0"/>
          <w:noProof/>
          <w:sz w:val="24"/>
          <w:szCs w:val="24"/>
        </w:rPr>
      </w:r>
      <w:r w:rsidRPr="00276FDD">
        <w:rPr>
          <w:smallCaps w:val="0"/>
          <w:noProof/>
          <w:sz w:val="24"/>
          <w:szCs w:val="24"/>
        </w:rPr>
        <w:fldChar w:fldCharType="separate"/>
      </w:r>
      <w:r>
        <w:rPr>
          <w:smallCaps w:val="0"/>
          <w:noProof/>
          <w:sz w:val="24"/>
          <w:szCs w:val="24"/>
        </w:rPr>
        <w:t>12</w:t>
      </w:r>
      <w:r w:rsidRPr="00276FDD">
        <w:rPr>
          <w:smallCaps w:val="0"/>
          <w:noProof/>
          <w:sz w:val="24"/>
          <w:szCs w:val="24"/>
        </w:rPr>
        <w:fldChar w:fldCharType="end"/>
      </w:r>
    </w:p>
    <w:p w:rsidR="00D575A3" w:rsidRPr="00276FDD" w:rsidRDefault="00D575A3" w:rsidP="00276FDD">
      <w:pPr>
        <w:pStyle w:val="TOC2"/>
        <w:tabs>
          <w:tab w:val="left" w:pos="880"/>
          <w:tab w:val="right" w:leader="dot" w:pos="8184"/>
        </w:tabs>
        <w:spacing w:line="480" w:lineRule="auto"/>
        <w:ind w:left="720" w:hanging="720"/>
        <w:rPr>
          <w:smallCaps w:val="0"/>
          <w:noProof/>
          <w:sz w:val="24"/>
          <w:szCs w:val="24"/>
          <w:lang w:val="sw-KE" w:eastAsia="sw-KE"/>
        </w:rPr>
      </w:pPr>
      <w:r w:rsidRPr="00276FDD">
        <w:rPr>
          <w:smallCaps w:val="0"/>
          <w:noProof/>
          <w:sz w:val="24"/>
          <w:szCs w:val="24"/>
        </w:rPr>
        <w:t>2.5</w:t>
      </w:r>
      <w:r w:rsidRPr="00276FDD">
        <w:rPr>
          <w:smallCaps w:val="0"/>
          <w:noProof/>
          <w:sz w:val="24"/>
          <w:szCs w:val="24"/>
          <w:lang w:val="sw-KE" w:eastAsia="sw-KE"/>
        </w:rPr>
        <w:tab/>
      </w:r>
      <w:r w:rsidRPr="00276FDD">
        <w:rPr>
          <w:smallCaps w:val="0"/>
          <w:noProof/>
          <w:sz w:val="24"/>
          <w:szCs w:val="24"/>
        </w:rPr>
        <w:t>Sources of Human Wildlife Conflict</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_Toc499210293 \h </w:instrText>
      </w:r>
      <w:r w:rsidRPr="00276FDD">
        <w:rPr>
          <w:smallCaps w:val="0"/>
          <w:noProof/>
          <w:sz w:val="24"/>
          <w:szCs w:val="24"/>
        </w:rPr>
      </w:r>
      <w:r w:rsidRPr="00276FDD">
        <w:rPr>
          <w:smallCaps w:val="0"/>
          <w:noProof/>
          <w:sz w:val="24"/>
          <w:szCs w:val="24"/>
        </w:rPr>
        <w:fldChar w:fldCharType="separate"/>
      </w:r>
      <w:r>
        <w:rPr>
          <w:smallCaps w:val="0"/>
          <w:noProof/>
          <w:sz w:val="24"/>
          <w:szCs w:val="24"/>
        </w:rPr>
        <w:t>14</w:t>
      </w:r>
      <w:r w:rsidRPr="00276FDD">
        <w:rPr>
          <w:smallCaps w:val="0"/>
          <w:noProof/>
          <w:sz w:val="24"/>
          <w:szCs w:val="24"/>
        </w:rPr>
        <w:fldChar w:fldCharType="end"/>
      </w:r>
    </w:p>
    <w:p w:rsidR="00D575A3" w:rsidRPr="00276FDD" w:rsidRDefault="00D575A3" w:rsidP="00276FDD">
      <w:pPr>
        <w:pStyle w:val="TOC2"/>
        <w:tabs>
          <w:tab w:val="right" w:leader="dot" w:pos="8184"/>
        </w:tabs>
        <w:spacing w:line="480" w:lineRule="auto"/>
        <w:ind w:left="720" w:hanging="720"/>
        <w:rPr>
          <w:smallCaps w:val="0"/>
          <w:noProof/>
          <w:sz w:val="24"/>
          <w:szCs w:val="24"/>
          <w:lang w:val="sw-KE" w:eastAsia="sw-KE"/>
        </w:rPr>
      </w:pPr>
      <w:r w:rsidRPr="00276FDD">
        <w:rPr>
          <w:smallCaps w:val="0"/>
          <w:noProof/>
          <w:sz w:val="24"/>
          <w:szCs w:val="24"/>
        </w:rPr>
        <w:t xml:space="preserve">2.6 </w:t>
      </w:r>
      <w:r>
        <w:rPr>
          <w:smallCaps w:val="0"/>
          <w:noProof/>
          <w:sz w:val="24"/>
          <w:szCs w:val="24"/>
        </w:rPr>
        <w:tab/>
      </w:r>
      <w:r w:rsidRPr="00276FDD">
        <w:rPr>
          <w:smallCaps w:val="0"/>
          <w:noProof/>
          <w:sz w:val="24"/>
          <w:szCs w:val="24"/>
        </w:rPr>
        <w:t>Mitigations M</w:t>
      </w:r>
      <w:r>
        <w:rPr>
          <w:smallCaps w:val="0"/>
          <w:noProof/>
          <w:sz w:val="24"/>
          <w:szCs w:val="24"/>
        </w:rPr>
        <w:t>easures T</w:t>
      </w:r>
      <w:r w:rsidRPr="00276FDD">
        <w:rPr>
          <w:smallCaps w:val="0"/>
          <w:noProof/>
          <w:sz w:val="24"/>
          <w:szCs w:val="24"/>
        </w:rPr>
        <w:t>owards Human-Wildlife Conflict</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_Toc499210294 \h </w:instrText>
      </w:r>
      <w:r w:rsidRPr="00276FDD">
        <w:rPr>
          <w:smallCaps w:val="0"/>
          <w:noProof/>
          <w:sz w:val="24"/>
          <w:szCs w:val="24"/>
        </w:rPr>
      </w:r>
      <w:r w:rsidRPr="00276FDD">
        <w:rPr>
          <w:smallCaps w:val="0"/>
          <w:noProof/>
          <w:sz w:val="24"/>
          <w:szCs w:val="24"/>
        </w:rPr>
        <w:fldChar w:fldCharType="separate"/>
      </w:r>
      <w:r>
        <w:rPr>
          <w:smallCaps w:val="0"/>
          <w:noProof/>
          <w:sz w:val="24"/>
          <w:szCs w:val="24"/>
        </w:rPr>
        <w:t>15</w:t>
      </w:r>
      <w:r w:rsidRPr="00276FDD">
        <w:rPr>
          <w:smallCaps w:val="0"/>
          <w:noProof/>
          <w:sz w:val="24"/>
          <w:szCs w:val="24"/>
        </w:rPr>
        <w:fldChar w:fldCharType="end"/>
      </w:r>
    </w:p>
    <w:p w:rsidR="00D575A3" w:rsidRPr="00276FDD" w:rsidRDefault="00D575A3" w:rsidP="00276FDD">
      <w:pPr>
        <w:pStyle w:val="TOC2"/>
        <w:tabs>
          <w:tab w:val="left" w:pos="880"/>
          <w:tab w:val="right" w:leader="dot" w:pos="8184"/>
        </w:tabs>
        <w:spacing w:line="480" w:lineRule="auto"/>
        <w:ind w:left="720" w:hanging="720"/>
        <w:rPr>
          <w:smallCaps w:val="0"/>
          <w:noProof/>
          <w:sz w:val="24"/>
          <w:szCs w:val="24"/>
          <w:lang w:val="sw-KE" w:eastAsia="sw-KE"/>
        </w:rPr>
      </w:pPr>
      <w:r w:rsidRPr="00276FDD">
        <w:rPr>
          <w:smallCaps w:val="0"/>
          <w:noProof/>
          <w:sz w:val="24"/>
          <w:szCs w:val="24"/>
        </w:rPr>
        <w:t>2.7</w:t>
      </w:r>
      <w:r w:rsidRPr="00276FDD">
        <w:rPr>
          <w:smallCaps w:val="0"/>
          <w:noProof/>
          <w:sz w:val="24"/>
          <w:szCs w:val="24"/>
          <w:lang w:val="sw-KE" w:eastAsia="sw-KE"/>
        </w:rPr>
        <w:tab/>
      </w:r>
      <w:r w:rsidRPr="00276FDD">
        <w:rPr>
          <w:smallCaps w:val="0"/>
          <w:noProof/>
          <w:sz w:val="24"/>
          <w:szCs w:val="24"/>
        </w:rPr>
        <w:t>Theoretical Literature Review</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_Toc499210295 \h </w:instrText>
      </w:r>
      <w:r w:rsidRPr="00276FDD">
        <w:rPr>
          <w:smallCaps w:val="0"/>
          <w:noProof/>
          <w:sz w:val="24"/>
          <w:szCs w:val="24"/>
        </w:rPr>
      </w:r>
      <w:r w:rsidRPr="00276FDD">
        <w:rPr>
          <w:smallCaps w:val="0"/>
          <w:noProof/>
          <w:sz w:val="24"/>
          <w:szCs w:val="24"/>
        </w:rPr>
        <w:fldChar w:fldCharType="separate"/>
      </w:r>
      <w:r>
        <w:rPr>
          <w:smallCaps w:val="0"/>
          <w:noProof/>
          <w:sz w:val="24"/>
          <w:szCs w:val="24"/>
        </w:rPr>
        <w:t>16</w:t>
      </w:r>
      <w:r w:rsidRPr="00276FDD">
        <w:rPr>
          <w:smallCaps w:val="0"/>
          <w:noProof/>
          <w:sz w:val="24"/>
          <w:szCs w:val="24"/>
        </w:rPr>
        <w:fldChar w:fldCharType="end"/>
      </w:r>
    </w:p>
    <w:p w:rsidR="00D575A3" w:rsidRPr="00276FDD" w:rsidRDefault="00D575A3" w:rsidP="00276FDD">
      <w:pPr>
        <w:pStyle w:val="TOC3"/>
        <w:tabs>
          <w:tab w:val="right" w:leader="dot" w:pos="8184"/>
        </w:tabs>
        <w:spacing w:line="480" w:lineRule="auto"/>
        <w:ind w:left="720" w:hanging="720"/>
        <w:rPr>
          <w:i w:val="0"/>
          <w:iCs w:val="0"/>
          <w:noProof/>
          <w:sz w:val="24"/>
          <w:szCs w:val="24"/>
          <w:lang w:val="sw-KE" w:eastAsia="sw-KE"/>
        </w:rPr>
      </w:pPr>
      <w:r w:rsidRPr="00276FDD">
        <w:rPr>
          <w:i w:val="0"/>
          <w:iCs w:val="0"/>
          <w:noProof/>
          <w:sz w:val="24"/>
          <w:szCs w:val="24"/>
        </w:rPr>
        <w:t xml:space="preserve">2.7.1 </w:t>
      </w:r>
      <w:r>
        <w:rPr>
          <w:i w:val="0"/>
          <w:iCs w:val="0"/>
          <w:noProof/>
          <w:sz w:val="24"/>
          <w:szCs w:val="24"/>
        </w:rPr>
        <w:tab/>
      </w:r>
      <w:r w:rsidRPr="00276FDD">
        <w:rPr>
          <w:i w:val="0"/>
          <w:iCs w:val="0"/>
          <w:noProof/>
          <w:sz w:val="24"/>
          <w:szCs w:val="24"/>
        </w:rPr>
        <w:t>Value Belief Norm Theory</w:t>
      </w:r>
      <w:r w:rsidRPr="00276FDD">
        <w:rPr>
          <w:i w:val="0"/>
          <w:iCs w:val="0"/>
          <w:noProof/>
          <w:sz w:val="24"/>
          <w:szCs w:val="24"/>
        </w:rPr>
        <w:tab/>
      </w:r>
      <w:r w:rsidRPr="00276FDD">
        <w:rPr>
          <w:i w:val="0"/>
          <w:iCs w:val="0"/>
          <w:noProof/>
          <w:sz w:val="24"/>
          <w:szCs w:val="24"/>
        </w:rPr>
        <w:fldChar w:fldCharType="begin"/>
      </w:r>
      <w:r w:rsidRPr="00276FDD">
        <w:rPr>
          <w:i w:val="0"/>
          <w:iCs w:val="0"/>
          <w:noProof/>
          <w:sz w:val="24"/>
          <w:szCs w:val="24"/>
        </w:rPr>
        <w:instrText xml:space="preserve"> PAGEREF _Toc499210296 \h </w:instrText>
      </w:r>
      <w:r w:rsidRPr="00276FDD">
        <w:rPr>
          <w:i w:val="0"/>
          <w:iCs w:val="0"/>
          <w:noProof/>
          <w:sz w:val="24"/>
          <w:szCs w:val="24"/>
        </w:rPr>
      </w:r>
      <w:r w:rsidRPr="00276FDD">
        <w:rPr>
          <w:i w:val="0"/>
          <w:iCs w:val="0"/>
          <w:noProof/>
          <w:sz w:val="24"/>
          <w:szCs w:val="24"/>
        </w:rPr>
        <w:fldChar w:fldCharType="separate"/>
      </w:r>
      <w:r>
        <w:rPr>
          <w:i w:val="0"/>
          <w:iCs w:val="0"/>
          <w:noProof/>
          <w:sz w:val="24"/>
          <w:szCs w:val="24"/>
        </w:rPr>
        <w:t>16</w:t>
      </w:r>
      <w:r w:rsidRPr="00276FDD">
        <w:rPr>
          <w:i w:val="0"/>
          <w:iCs w:val="0"/>
          <w:noProof/>
          <w:sz w:val="24"/>
          <w:szCs w:val="24"/>
        </w:rPr>
        <w:fldChar w:fldCharType="end"/>
      </w:r>
    </w:p>
    <w:p w:rsidR="00D575A3" w:rsidRPr="00276FDD" w:rsidRDefault="00D575A3" w:rsidP="00276FDD">
      <w:pPr>
        <w:pStyle w:val="TOC2"/>
        <w:tabs>
          <w:tab w:val="right" w:leader="dot" w:pos="8184"/>
        </w:tabs>
        <w:spacing w:line="480" w:lineRule="auto"/>
        <w:ind w:left="720" w:hanging="720"/>
        <w:rPr>
          <w:smallCaps w:val="0"/>
          <w:noProof/>
          <w:sz w:val="24"/>
          <w:szCs w:val="24"/>
          <w:lang w:val="sw-KE" w:eastAsia="sw-KE"/>
        </w:rPr>
      </w:pPr>
      <w:r w:rsidRPr="00276FDD">
        <w:rPr>
          <w:smallCaps w:val="0"/>
          <w:noProof/>
          <w:sz w:val="24"/>
          <w:szCs w:val="24"/>
        </w:rPr>
        <w:t xml:space="preserve">2.8 </w:t>
      </w:r>
      <w:r>
        <w:rPr>
          <w:smallCaps w:val="0"/>
          <w:noProof/>
          <w:sz w:val="24"/>
          <w:szCs w:val="24"/>
        </w:rPr>
        <w:tab/>
      </w:r>
      <w:r w:rsidRPr="00276FDD">
        <w:rPr>
          <w:smallCaps w:val="0"/>
          <w:noProof/>
          <w:sz w:val="24"/>
          <w:szCs w:val="24"/>
        </w:rPr>
        <w:t>Conceptual Framework</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_Toc499210297 \h </w:instrText>
      </w:r>
      <w:r w:rsidRPr="00276FDD">
        <w:rPr>
          <w:smallCaps w:val="0"/>
          <w:noProof/>
          <w:sz w:val="24"/>
          <w:szCs w:val="24"/>
        </w:rPr>
      </w:r>
      <w:r w:rsidRPr="00276FDD">
        <w:rPr>
          <w:smallCaps w:val="0"/>
          <w:noProof/>
          <w:sz w:val="24"/>
          <w:szCs w:val="24"/>
        </w:rPr>
        <w:fldChar w:fldCharType="separate"/>
      </w:r>
      <w:r>
        <w:rPr>
          <w:smallCaps w:val="0"/>
          <w:noProof/>
          <w:sz w:val="24"/>
          <w:szCs w:val="24"/>
        </w:rPr>
        <w:t>17</w:t>
      </w:r>
      <w:r w:rsidRPr="00276FDD">
        <w:rPr>
          <w:smallCaps w:val="0"/>
          <w:noProof/>
          <w:sz w:val="24"/>
          <w:szCs w:val="24"/>
        </w:rPr>
        <w:fldChar w:fldCharType="end"/>
      </w:r>
    </w:p>
    <w:p w:rsidR="00D575A3" w:rsidRPr="00276FDD" w:rsidRDefault="00D575A3" w:rsidP="00276FDD">
      <w:pPr>
        <w:pStyle w:val="TOC2"/>
        <w:tabs>
          <w:tab w:val="right" w:leader="dot" w:pos="8184"/>
        </w:tabs>
        <w:spacing w:line="480" w:lineRule="auto"/>
        <w:ind w:left="720" w:hanging="720"/>
        <w:rPr>
          <w:smallCaps w:val="0"/>
          <w:noProof/>
          <w:sz w:val="24"/>
          <w:szCs w:val="24"/>
          <w:lang w:val="sw-KE" w:eastAsia="sw-KE"/>
        </w:rPr>
      </w:pPr>
      <w:r w:rsidRPr="00276FDD">
        <w:rPr>
          <w:smallCaps w:val="0"/>
          <w:noProof/>
          <w:sz w:val="24"/>
          <w:szCs w:val="24"/>
        </w:rPr>
        <w:t xml:space="preserve">2.9 </w:t>
      </w:r>
      <w:r>
        <w:rPr>
          <w:smallCaps w:val="0"/>
          <w:noProof/>
          <w:sz w:val="24"/>
          <w:szCs w:val="24"/>
        </w:rPr>
        <w:tab/>
      </w:r>
      <w:r w:rsidRPr="00276FDD">
        <w:rPr>
          <w:smallCaps w:val="0"/>
          <w:noProof/>
          <w:sz w:val="24"/>
          <w:szCs w:val="24"/>
        </w:rPr>
        <w:t>Research Gap</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_Toc499210299 \h </w:instrText>
      </w:r>
      <w:r w:rsidRPr="00276FDD">
        <w:rPr>
          <w:smallCaps w:val="0"/>
          <w:noProof/>
          <w:sz w:val="24"/>
          <w:szCs w:val="24"/>
        </w:rPr>
      </w:r>
      <w:r w:rsidRPr="00276FDD">
        <w:rPr>
          <w:smallCaps w:val="0"/>
          <w:noProof/>
          <w:sz w:val="24"/>
          <w:szCs w:val="24"/>
        </w:rPr>
        <w:fldChar w:fldCharType="separate"/>
      </w:r>
      <w:r>
        <w:rPr>
          <w:smallCaps w:val="0"/>
          <w:noProof/>
          <w:sz w:val="24"/>
          <w:szCs w:val="24"/>
        </w:rPr>
        <w:t>18</w:t>
      </w:r>
      <w:r w:rsidRPr="00276FDD">
        <w:rPr>
          <w:smallCaps w:val="0"/>
          <w:noProof/>
          <w:sz w:val="24"/>
          <w:szCs w:val="24"/>
        </w:rPr>
        <w:fldChar w:fldCharType="end"/>
      </w:r>
    </w:p>
    <w:p w:rsidR="00D575A3" w:rsidRPr="00276FDD" w:rsidRDefault="00D575A3" w:rsidP="00276FDD">
      <w:pPr>
        <w:pStyle w:val="TOC1"/>
        <w:tabs>
          <w:tab w:val="right" w:leader="dot" w:pos="8184"/>
        </w:tabs>
        <w:spacing w:before="0" w:after="0" w:line="480" w:lineRule="auto"/>
        <w:rPr>
          <w:b w:val="0"/>
          <w:bCs w:val="0"/>
          <w:caps w:val="0"/>
          <w:noProof/>
          <w:sz w:val="24"/>
          <w:szCs w:val="24"/>
          <w:lang w:val="sw-KE" w:eastAsia="sw-KE"/>
        </w:rPr>
      </w:pPr>
      <w:r w:rsidRPr="00276FDD">
        <w:rPr>
          <w:caps w:val="0"/>
          <w:noProof/>
          <w:sz w:val="24"/>
          <w:szCs w:val="24"/>
          <w:lang w:val="sw-KE" w:eastAsia="sw-KE"/>
        </w:rPr>
        <w:t>CHAPTER THREE</w:t>
      </w:r>
      <w:r w:rsidRPr="00276FDD">
        <w:rPr>
          <w:caps w:val="0"/>
          <w:noProof/>
          <w:sz w:val="24"/>
          <w:szCs w:val="24"/>
        </w:rPr>
        <w:tab/>
      </w:r>
      <w:r w:rsidRPr="00276FDD">
        <w:rPr>
          <w:caps w:val="0"/>
          <w:noProof/>
          <w:sz w:val="24"/>
          <w:szCs w:val="24"/>
        </w:rPr>
        <w:fldChar w:fldCharType="begin"/>
      </w:r>
      <w:r w:rsidRPr="00276FDD">
        <w:rPr>
          <w:caps w:val="0"/>
          <w:noProof/>
          <w:sz w:val="24"/>
          <w:szCs w:val="24"/>
        </w:rPr>
        <w:instrText xml:space="preserve"> PAGEREF _Toc499210300 \h </w:instrText>
      </w:r>
      <w:r w:rsidRPr="00276FDD">
        <w:rPr>
          <w:caps w:val="0"/>
          <w:noProof/>
          <w:sz w:val="24"/>
          <w:szCs w:val="24"/>
        </w:rPr>
      </w:r>
      <w:r w:rsidRPr="00276FDD">
        <w:rPr>
          <w:caps w:val="0"/>
          <w:noProof/>
          <w:sz w:val="24"/>
          <w:szCs w:val="24"/>
        </w:rPr>
        <w:fldChar w:fldCharType="separate"/>
      </w:r>
      <w:r>
        <w:rPr>
          <w:caps w:val="0"/>
          <w:noProof/>
          <w:sz w:val="24"/>
          <w:szCs w:val="24"/>
        </w:rPr>
        <w:t>20</w:t>
      </w:r>
      <w:r w:rsidRPr="00276FDD">
        <w:rPr>
          <w:caps w:val="0"/>
          <w:noProof/>
          <w:sz w:val="24"/>
          <w:szCs w:val="24"/>
        </w:rPr>
        <w:fldChar w:fldCharType="end"/>
      </w:r>
    </w:p>
    <w:p w:rsidR="00D575A3" w:rsidRPr="00276FDD" w:rsidRDefault="00D575A3" w:rsidP="00276FDD">
      <w:pPr>
        <w:pStyle w:val="TOC1"/>
        <w:tabs>
          <w:tab w:val="right" w:leader="dot" w:pos="8184"/>
        </w:tabs>
        <w:spacing w:before="0" w:after="0" w:line="480" w:lineRule="auto"/>
        <w:rPr>
          <w:b w:val="0"/>
          <w:bCs w:val="0"/>
          <w:caps w:val="0"/>
          <w:noProof/>
          <w:sz w:val="24"/>
          <w:szCs w:val="24"/>
          <w:lang w:val="sw-KE" w:eastAsia="sw-KE"/>
        </w:rPr>
      </w:pPr>
      <w:r w:rsidRPr="00276FDD">
        <w:rPr>
          <w:caps w:val="0"/>
          <w:noProof/>
          <w:sz w:val="24"/>
          <w:szCs w:val="24"/>
        </w:rPr>
        <w:t>3.0 RESEARCH METHODOLOGY</w:t>
      </w:r>
      <w:r w:rsidRPr="00276FDD">
        <w:rPr>
          <w:caps w:val="0"/>
          <w:noProof/>
          <w:sz w:val="24"/>
          <w:szCs w:val="24"/>
        </w:rPr>
        <w:tab/>
      </w:r>
      <w:r w:rsidRPr="00276FDD">
        <w:rPr>
          <w:caps w:val="0"/>
          <w:noProof/>
          <w:sz w:val="24"/>
          <w:szCs w:val="24"/>
        </w:rPr>
        <w:fldChar w:fldCharType="begin"/>
      </w:r>
      <w:r w:rsidRPr="00276FDD">
        <w:rPr>
          <w:caps w:val="0"/>
          <w:noProof/>
          <w:sz w:val="24"/>
          <w:szCs w:val="24"/>
        </w:rPr>
        <w:instrText xml:space="preserve"> PAGEREF _Toc499210301 \h </w:instrText>
      </w:r>
      <w:r w:rsidRPr="00276FDD">
        <w:rPr>
          <w:caps w:val="0"/>
          <w:noProof/>
          <w:sz w:val="24"/>
          <w:szCs w:val="24"/>
        </w:rPr>
      </w:r>
      <w:r w:rsidRPr="00276FDD">
        <w:rPr>
          <w:caps w:val="0"/>
          <w:noProof/>
          <w:sz w:val="24"/>
          <w:szCs w:val="24"/>
        </w:rPr>
        <w:fldChar w:fldCharType="separate"/>
      </w:r>
      <w:r>
        <w:rPr>
          <w:caps w:val="0"/>
          <w:noProof/>
          <w:sz w:val="24"/>
          <w:szCs w:val="24"/>
        </w:rPr>
        <w:t>20</w:t>
      </w:r>
      <w:r w:rsidRPr="00276FDD">
        <w:rPr>
          <w:caps w:val="0"/>
          <w:noProof/>
          <w:sz w:val="24"/>
          <w:szCs w:val="24"/>
        </w:rPr>
        <w:fldChar w:fldCharType="end"/>
      </w:r>
    </w:p>
    <w:p w:rsidR="00D575A3" w:rsidRPr="00276FDD" w:rsidRDefault="00D575A3" w:rsidP="00276FDD">
      <w:pPr>
        <w:pStyle w:val="TOC1"/>
        <w:tabs>
          <w:tab w:val="right" w:leader="dot" w:pos="8184"/>
        </w:tabs>
        <w:spacing w:before="20" w:after="0" w:line="480" w:lineRule="auto"/>
        <w:ind w:left="720" w:hanging="720"/>
        <w:rPr>
          <w:b w:val="0"/>
          <w:bCs w:val="0"/>
          <w:caps w:val="0"/>
          <w:noProof/>
          <w:sz w:val="24"/>
          <w:szCs w:val="24"/>
          <w:lang w:val="sw-KE" w:eastAsia="sw-KE"/>
        </w:rPr>
      </w:pPr>
      <w:r w:rsidRPr="00276FDD">
        <w:rPr>
          <w:b w:val="0"/>
          <w:bCs w:val="0"/>
          <w:caps w:val="0"/>
          <w:noProof/>
          <w:sz w:val="24"/>
          <w:szCs w:val="24"/>
        </w:rPr>
        <w:t xml:space="preserve">3.1 </w:t>
      </w:r>
      <w:r>
        <w:rPr>
          <w:b w:val="0"/>
          <w:bCs w:val="0"/>
          <w:caps w:val="0"/>
          <w:noProof/>
          <w:sz w:val="24"/>
          <w:szCs w:val="24"/>
        </w:rPr>
        <w:tab/>
      </w:r>
      <w:r w:rsidRPr="00276FDD">
        <w:rPr>
          <w:b w:val="0"/>
          <w:bCs w:val="0"/>
          <w:caps w:val="0"/>
          <w:noProof/>
          <w:sz w:val="24"/>
          <w:szCs w:val="24"/>
        </w:rPr>
        <w:t>Introduction</w:t>
      </w:r>
      <w:r w:rsidRPr="00276FDD">
        <w:rPr>
          <w:b w:val="0"/>
          <w:bCs w:val="0"/>
          <w:caps w:val="0"/>
          <w:noProof/>
          <w:sz w:val="24"/>
          <w:szCs w:val="24"/>
        </w:rPr>
        <w:tab/>
      </w:r>
      <w:r w:rsidRPr="00276FDD">
        <w:rPr>
          <w:b w:val="0"/>
          <w:bCs w:val="0"/>
          <w:caps w:val="0"/>
          <w:noProof/>
          <w:sz w:val="24"/>
          <w:szCs w:val="24"/>
        </w:rPr>
        <w:fldChar w:fldCharType="begin"/>
      </w:r>
      <w:r w:rsidRPr="00276FDD">
        <w:rPr>
          <w:b w:val="0"/>
          <w:bCs w:val="0"/>
          <w:caps w:val="0"/>
          <w:noProof/>
          <w:sz w:val="24"/>
          <w:szCs w:val="24"/>
        </w:rPr>
        <w:instrText xml:space="preserve"> PAGEREF _Toc499210302 \h </w:instrText>
      </w:r>
      <w:r w:rsidRPr="00276FDD">
        <w:rPr>
          <w:b w:val="0"/>
          <w:bCs w:val="0"/>
          <w:caps w:val="0"/>
          <w:noProof/>
          <w:sz w:val="24"/>
          <w:szCs w:val="24"/>
        </w:rPr>
      </w:r>
      <w:r w:rsidRPr="00276FDD">
        <w:rPr>
          <w:b w:val="0"/>
          <w:bCs w:val="0"/>
          <w:caps w:val="0"/>
          <w:noProof/>
          <w:sz w:val="24"/>
          <w:szCs w:val="24"/>
        </w:rPr>
        <w:fldChar w:fldCharType="separate"/>
      </w:r>
      <w:r>
        <w:rPr>
          <w:b w:val="0"/>
          <w:bCs w:val="0"/>
          <w:caps w:val="0"/>
          <w:noProof/>
          <w:sz w:val="24"/>
          <w:szCs w:val="24"/>
        </w:rPr>
        <w:t>20</w:t>
      </w:r>
      <w:r w:rsidRPr="00276FDD">
        <w:rPr>
          <w:b w:val="0"/>
          <w:bCs w:val="0"/>
          <w:caps w:val="0"/>
          <w:noProof/>
          <w:sz w:val="24"/>
          <w:szCs w:val="24"/>
        </w:rPr>
        <w:fldChar w:fldCharType="end"/>
      </w:r>
    </w:p>
    <w:p w:rsidR="00D575A3" w:rsidRPr="00276FDD" w:rsidRDefault="00D575A3" w:rsidP="00276FDD">
      <w:pPr>
        <w:pStyle w:val="TOC2"/>
        <w:tabs>
          <w:tab w:val="right" w:leader="dot" w:pos="8184"/>
        </w:tabs>
        <w:spacing w:before="20" w:line="480" w:lineRule="auto"/>
        <w:ind w:left="720" w:hanging="720"/>
        <w:rPr>
          <w:smallCaps w:val="0"/>
          <w:noProof/>
          <w:sz w:val="24"/>
          <w:szCs w:val="24"/>
          <w:lang w:val="sw-KE" w:eastAsia="sw-KE"/>
        </w:rPr>
      </w:pPr>
      <w:r w:rsidRPr="00276FDD">
        <w:rPr>
          <w:smallCaps w:val="0"/>
          <w:noProof/>
          <w:sz w:val="24"/>
          <w:szCs w:val="24"/>
        </w:rPr>
        <w:t xml:space="preserve">3.1 </w:t>
      </w:r>
      <w:r>
        <w:rPr>
          <w:smallCaps w:val="0"/>
          <w:noProof/>
          <w:sz w:val="24"/>
          <w:szCs w:val="24"/>
        </w:rPr>
        <w:tab/>
      </w:r>
      <w:r w:rsidRPr="00276FDD">
        <w:rPr>
          <w:smallCaps w:val="0"/>
          <w:noProof/>
          <w:sz w:val="24"/>
          <w:szCs w:val="24"/>
        </w:rPr>
        <w:t>Research Design</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_Toc499210303 \h </w:instrText>
      </w:r>
      <w:r w:rsidRPr="00276FDD">
        <w:rPr>
          <w:smallCaps w:val="0"/>
          <w:noProof/>
          <w:sz w:val="24"/>
          <w:szCs w:val="24"/>
        </w:rPr>
      </w:r>
      <w:r w:rsidRPr="00276FDD">
        <w:rPr>
          <w:smallCaps w:val="0"/>
          <w:noProof/>
          <w:sz w:val="24"/>
          <w:szCs w:val="24"/>
        </w:rPr>
        <w:fldChar w:fldCharType="separate"/>
      </w:r>
      <w:r>
        <w:rPr>
          <w:smallCaps w:val="0"/>
          <w:noProof/>
          <w:sz w:val="24"/>
          <w:szCs w:val="24"/>
        </w:rPr>
        <w:t>20</w:t>
      </w:r>
      <w:r w:rsidRPr="00276FDD">
        <w:rPr>
          <w:smallCaps w:val="0"/>
          <w:noProof/>
          <w:sz w:val="24"/>
          <w:szCs w:val="24"/>
        </w:rPr>
        <w:fldChar w:fldCharType="end"/>
      </w:r>
    </w:p>
    <w:p w:rsidR="00D575A3" w:rsidRPr="00276FDD" w:rsidRDefault="00D575A3" w:rsidP="00276FDD">
      <w:pPr>
        <w:pStyle w:val="TOC2"/>
        <w:tabs>
          <w:tab w:val="right" w:leader="dot" w:pos="8184"/>
        </w:tabs>
        <w:spacing w:before="20" w:line="480" w:lineRule="auto"/>
        <w:ind w:left="720" w:hanging="720"/>
        <w:rPr>
          <w:smallCaps w:val="0"/>
          <w:noProof/>
          <w:sz w:val="24"/>
          <w:szCs w:val="24"/>
          <w:lang w:val="sw-KE" w:eastAsia="sw-KE"/>
        </w:rPr>
      </w:pPr>
      <w:r w:rsidRPr="00276FDD">
        <w:rPr>
          <w:smallCaps w:val="0"/>
          <w:noProof/>
          <w:sz w:val="24"/>
          <w:szCs w:val="24"/>
        </w:rPr>
        <w:t xml:space="preserve">3.2 </w:t>
      </w:r>
      <w:r>
        <w:rPr>
          <w:smallCaps w:val="0"/>
          <w:noProof/>
          <w:sz w:val="24"/>
          <w:szCs w:val="24"/>
        </w:rPr>
        <w:tab/>
      </w:r>
      <w:r w:rsidRPr="00276FDD">
        <w:rPr>
          <w:smallCaps w:val="0"/>
          <w:noProof/>
          <w:sz w:val="24"/>
          <w:szCs w:val="24"/>
        </w:rPr>
        <w:t>Description of the Study Area</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_Toc499210304 \h </w:instrText>
      </w:r>
      <w:r w:rsidRPr="00276FDD">
        <w:rPr>
          <w:smallCaps w:val="0"/>
          <w:noProof/>
          <w:sz w:val="24"/>
          <w:szCs w:val="24"/>
        </w:rPr>
      </w:r>
      <w:r w:rsidRPr="00276FDD">
        <w:rPr>
          <w:smallCaps w:val="0"/>
          <w:noProof/>
          <w:sz w:val="24"/>
          <w:szCs w:val="24"/>
        </w:rPr>
        <w:fldChar w:fldCharType="separate"/>
      </w:r>
      <w:r>
        <w:rPr>
          <w:smallCaps w:val="0"/>
          <w:noProof/>
          <w:sz w:val="24"/>
          <w:szCs w:val="24"/>
        </w:rPr>
        <w:t>20</w:t>
      </w:r>
      <w:r w:rsidRPr="00276FDD">
        <w:rPr>
          <w:smallCaps w:val="0"/>
          <w:noProof/>
          <w:sz w:val="24"/>
          <w:szCs w:val="24"/>
        </w:rPr>
        <w:fldChar w:fldCharType="end"/>
      </w:r>
    </w:p>
    <w:p w:rsidR="00D575A3" w:rsidRPr="00276FDD" w:rsidRDefault="00D575A3" w:rsidP="00276FDD">
      <w:pPr>
        <w:pStyle w:val="TOC3"/>
        <w:tabs>
          <w:tab w:val="left" w:pos="1100"/>
          <w:tab w:val="right" w:leader="dot" w:pos="8184"/>
        </w:tabs>
        <w:spacing w:before="20" w:line="480" w:lineRule="auto"/>
        <w:ind w:left="720" w:hanging="720"/>
        <w:rPr>
          <w:i w:val="0"/>
          <w:iCs w:val="0"/>
          <w:noProof/>
          <w:sz w:val="24"/>
          <w:szCs w:val="24"/>
          <w:lang w:val="sw-KE" w:eastAsia="sw-KE"/>
        </w:rPr>
      </w:pPr>
      <w:r w:rsidRPr="00276FDD">
        <w:rPr>
          <w:i w:val="0"/>
          <w:iCs w:val="0"/>
          <w:noProof/>
          <w:sz w:val="24"/>
          <w:szCs w:val="24"/>
        </w:rPr>
        <w:t>3.2.1</w:t>
      </w:r>
      <w:r w:rsidRPr="00276FDD">
        <w:rPr>
          <w:i w:val="0"/>
          <w:iCs w:val="0"/>
          <w:noProof/>
          <w:sz w:val="24"/>
          <w:szCs w:val="24"/>
          <w:lang w:val="sw-KE" w:eastAsia="sw-KE"/>
        </w:rPr>
        <w:tab/>
      </w:r>
      <w:r w:rsidRPr="00276FDD">
        <w:rPr>
          <w:i w:val="0"/>
          <w:iCs w:val="0"/>
          <w:noProof/>
          <w:sz w:val="24"/>
          <w:szCs w:val="24"/>
        </w:rPr>
        <w:t>Climate</w:t>
      </w:r>
      <w:r w:rsidRPr="00276FDD">
        <w:rPr>
          <w:i w:val="0"/>
          <w:iCs w:val="0"/>
          <w:noProof/>
          <w:sz w:val="24"/>
          <w:szCs w:val="24"/>
        </w:rPr>
        <w:tab/>
      </w:r>
      <w:r w:rsidRPr="00276FDD">
        <w:rPr>
          <w:i w:val="0"/>
          <w:iCs w:val="0"/>
          <w:noProof/>
          <w:sz w:val="24"/>
          <w:szCs w:val="24"/>
        </w:rPr>
        <w:fldChar w:fldCharType="begin"/>
      </w:r>
      <w:r w:rsidRPr="00276FDD">
        <w:rPr>
          <w:i w:val="0"/>
          <w:iCs w:val="0"/>
          <w:noProof/>
          <w:sz w:val="24"/>
          <w:szCs w:val="24"/>
        </w:rPr>
        <w:instrText xml:space="preserve"> PAGEREF _Toc499210305 \h </w:instrText>
      </w:r>
      <w:r w:rsidRPr="00276FDD">
        <w:rPr>
          <w:i w:val="0"/>
          <w:iCs w:val="0"/>
          <w:noProof/>
          <w:sz w:val="24"/>
          <w:szCs w:val="24"/>
        </w:rPr>
      </w:r>
      <w:r w:rsidRPr="00276FDD">
        <w:rPr>
          <w:i w:val="0"/>
          <w:iCs w:val="0"/>
          <w:noProof/>
          <w:sz w:val="24"/>
          <w:szCs w:val="24"/>
        </w:rPr>
        <w:fldChar w:fldCharType="separate"/>
      </w:r>
      <w:r>
        <w:rPr>
          <w:i w:val="0"/>
          <w:iCs w:val="0"/>
          <w:noProof/>
          <w:sz w:val="24"/>
          <w:szCs w:val="24"/>
        </w:rPr>
        <w:t>21</w:t>
      </w:r>
      <w:r w:rsidRPr="00276FDD">
        <w:rPr>
          <w:i w:val="0"/>
          <w:iCs w:val="0"/>
          <w:noProof/>
          <w:sz w:val="24"/>
          <w:szCs w:val="24"/>
        </w:rPr>
        <w:fldChar w:fldCharType="end"/>
      </w:r>
    </w:p>
    <w:p w:rsidR="00D575A3" w:rsidRPr="00276FDD" w:rsidRDefault="00D575A3" w:rsidP="00276FDD">
      <w:pPr>
        <w:pStyle w:val="TOC3"/>
        <w:tabs>
          <w:tab w:val="left" w:pos="1100"/>
          <w:tab w:val="right" w:leader="dot" w:pos="8184"/>
        </w:tabs>
        <w:spacing w:before="20" w:line="480" w:lineRule="auto"/>
        <w:ind w:left="720" w:hanging="720"/>
        <w:rPr>
          <w:i w:val="0"/>
          <w:iCs w:val="0"/>
          <w:noProof/>
          <w:sz w:val="24"/>
          <w:szCs w:val="24"/>
          <w:lang w:val="sw-KE" w:eastAsia="sw-KE"/>
        </w:rPr>
      </w:pPr>
      <w:r w:rsidRPr="00276FDD">
        <w:rPr>
          <w:i w:val="0"/>
          <w:iCs w:val="0"/>
          <w:noProof/>
          <w:sz w:val="24"/>
          <w:szCs w:val="24"/>
        </w:rPr>
        <w:t>3.2.2</w:t>
      </w:r>
      <w:r w:rsidRPr="00276FDD">
        <w:rPr>
          <w:i w:val="0"/>
          <w:iCs w:val="0"/>
          <w:noProof/>
          <w:sz w:val="24"/>
          <w:szCs w:val="24"/>
          <w:lang w:val="sw-KE" w:eastAsia="sw-KE"/>
        </w:rPr>
        <w:tab/>
      </w:r>
      <w:r w:rsidRPr="00276FDD">
        <w:rPr>
          <w:i w:val="0"/>
          <w:iCs w:val="0"/>
          <w:noProof/>
          <w:sz w:val="24"/>
          <w:szCs w:val="24"/>
        </w:rPr>
        <w:t>Vegetation</w:t>
      </w:r>
      <w:r w:rsidRPr="00276FDD">
        <w:rPr>
          <w:i w:val="0"/>
          <w:iCs w:val="0"/>
          <w:noProof/>
          <w:sz w:val="24"/>
          <w:szCs w:val="24"/>
        </w:rPr>
        <w:tab/>
      </w:r>
      <w:r w:rsidRPr="00276FDD">
        <w:rPr>
          <w:i w:val="0"/>
          <w:iCs w:val="0"/>
          <w:noProof/>
          <w:sz w:val="24"/>
          <w:szCs w:val="24"/>
        </w:rPr>
        <w:fldChar w:fldCharType="begin"/>
      </w:r>
      <w:r w:rsidRPr="00276FDD">
        <w:rPr>
          <w:i w:val="0"/>
          <w:iCs w:val="0"/>
          <w:noProof/>
          <w:sz w:val="24"/>
          <w:szCs w:val="24"/>
        </w:rPr>
        <w:instrText xml:space="preserve"> PAGEREF _Toc499210306 \h </w:instrText>
      </w:r>
      <w:r w:rsidRPr="00276FDD">
        <w:rPr>
          <w:i w:val="0"/>
          <w:iCs w:val="0"/>
          <w:noProof/>
          <w:sz w:val="24"/>
          <w:szCs w:val="24"/>
        </w:rPr>
      </w:r>
      <w:r w:rsidRPr="00276FDD">
        <w:rPr>
          <w:i w:val="0"/>
          <w:iCs w:val="0"/>
          <w:noProof/>
          <w:sz w:val="24"/>
          <w:szCs w:val="24"/>
        </w:rPr>
        <w:fldChar w:fldCharType="separate"/>
      </w:r>
      <w:r>
        <w:rPr>
          <w:i w:val="0"/>
          <w:iCs w:val="0"/>
          <w:noProof/>
          <w:sz w:val="24"/>
          <w:szCs w:val="24"/>
        </w:rPr>
        <w:t>22</w:t>
      </w:r>
      <w:r w:rsidRPr="00276FDD">
        <w:rPr>
          <w:i w:val="0"/>
          <w:iCs w:val="0"/>
          <w:noProof/>
          <w:sz w:val="24"/>
          <w:szCs w:val="24"/>
        </w:rPr>
        <w:fldChar w:fldCharType="end"/>
      </w:r>
    </w:p>
    <w:p w:rsidR="00D575A3" w:rsidRPr="00276FDD" w:rsidRDefault="00D575A3" w:rsidP="00276FDD">
      <w:pPr>
        <w:pStyle w:val="TOC3"/>
        <w:tabs>
          <w:tab w:val="left" w:pos="1100"/>
          <w:tab w:val="right" w:leader="dot" w:pos="8184"/>
        </w:tabs>
        <w:spacing w:before="20" w:line="480" w:lineRule="auto"/>
        <w:ind w:left="720" w:hanging="720"/>
        <w:rPr>
          <w:i w:val="0"/>
          <w:iCs w:val="0"/>
          <w:noProof/>
          <w:sz w:val="24"/>
          <w:szCs w:val="24"/>
          <w:lang w:val="sw-KE" w:eastAsia="sw-KE"/>
        </w:rPr>
      </w:pPr>
      <w:r w:rsidRPr="00276FDD">
        <w:rPr>
          <w:i w:val="0"/>
          <w:iCs w:val="0"/>
          <w:noProof/>
          <w:sz w:val="24"/>
          <w:szCs w:val="24"/>
        </w:rPr>
        <w:t>3.2.3</w:t>
      </w:r>
      <w:r w:rsidRPr="00276FDD">
        <w:rPr>
          <w:i w:val="0"/>
          <w:iCs w:val="0"/>
          <w:noProof/>
          <w:sz w:val="24"/>
          <w:szCs w:val="24"/>
          <w:lang w:val="sw-KE" w:eastAsia="sw-KE"/>
        </w:rPr>
        <w:tab/>
      </w:r>
      <w:r w:rsidRPr="00276FDD">
        <w:rPr>
          <w:i w:val="0"/>
          <w:iCs w:val="0"/>
          <w:noProof/>
          <w:sz w:val="24"/>
          <w:szCs w:val="24"/>
        </w:rPr>
        <w:t>Animal Species</w:t>
      </w:r>
      <w:r w:rsidRPr="00276FDD">
        <w:rPr>
          <w:i w:val="0"/>
          <w:iCs w:val="0"/>
          <w:noProof/>
          <w:sz w:val="24"/>
          <w:szCs w:val="24"/>
        </w:rPr>
        <w:tab/>
      </w:r>
      <w:r w:rsidRPr="00276FDD">
        <w:rPr>
          <w:i w:val="0"/>
          <w:iCs w:val="0"/>
          <w:noProof/>
          <w:sz w:val="24"/>
          <w:szCs w:val="24"/>
        </w:rPr>
        <w:fldChar w:fldCharType="begin"/>
      </w:r>
      <w:r w:rsidRPr="00276FDD">
        <w:rPr>
          <w:i w:val="0"/>
          <w:iCs w:val="0"/>
          <w:noProof/>
          <w:sz w:val="24"/>
          <w:szCs w:val="24"/>
        </w:rPr>
        <w:instrText xml:space="preserve"> PAGEREF _Toc499210307 \h </w:instrText>
      </w:r>
      <w:r w:rsidRPr="00276FDD">
        <w:rPr>
          <w:i w:val="0"/>
          <w:iCs w:val="0"/>
          <w:noProof/>
          <w:sz w:val="24"/>
          <w:szCs w:val="24"/>
        </w:rPr>
      </w:r>
      <w:r w:rsidRPr="00276FDD">
        <w:rPr>
          <w:i w:val="0"/>
          <w:iCs w:val="0"/>
          <w:noProof/>
          <w:sz w:val="24"/>
          <w:szCs w:val="24"/>
        </w:rPr>
        <w:fldChar w:fldCharType="separate"/>
      </w:r>
      <w:r>
        <w:rPr>
          <w:i w:val="0"/>
          <w:iCs w:val="0"/>
          <w:noProof/>
          <w:sz w:val="24"/>
          <w:szCs w:val="24"/>
        </w:rPr>
        <w:t>22</w:t>
      </w:r>
      <w:r w:rsidRPr="00276FDD">
        <w:rPr>
          <w:i w:val="0"/>
          <w:iCs w:val="0"/>
          <w:noProof/>
          <w:sz w:val="24"/>
          <w:szCs w:val="24"/>
        </w:rPr>
        <w:fldChar w:fldCharType="end"/>
      </w:r>
    </w:p>
    <w:p w:rsidR="00D575A3" w:rsidRPr="00276FDD" w:rsidRDefault="00D575A3" w:rsidP="00276FDD">
      <w:pPr>
        <w:pStyle w:val="TOC2"/>
        <w:tabs>
          <w:tab w:val="right" w:leader="dot" w:pos="8184"/>
        </w:tabs>
        <w:spacing w:before="20" w:line="480" w:lineRule="auto"/>
        <w:ind w:left="720" w:hanging="720"/>
        <w:rPr>
          <w:smallCaps w:val="0"/>
          <w:noProof/>
          <w:sz w:val="24"/>
          <w:szCs w:val="24"/>
          <w:lang w:val="sw-KE" w:eastAsia="sw-KE"/>
        </w:rPr>
      </w:pPr>
      <w:r w:rsidRPr="00276FDD">
        <w:rPr>
          <w:smallCaps w:val="0"/>
          <w:noProof/>
          <w:sz w:val="24"/>
          <w:szCs w:val="24"/>
        </w:rPr>
        <w:t xml:space="preserve">3.3 </w:t>
      </w:r>
      <w:r>
        <w:rPr>
          <w:smallCaps w:val="0"/>
          <w:noProof/>
          <w:sz w:val="24"/>
          <w:szCs w:val="24"/>
        </w:rPr>
        <w:tab/>
      </w:r>
      <w:r w:rsidRPr="00276FDD">
        <w:rPr>
          <w:smallCaps w:val="0"/>
          <w:noProof/>
          <w:sz w:val="24"/>
          <w:szCs w:val="24"/>
        </w:rPr>
        <w:t>Selection Criteria of the Study Area</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_Toc499210308 \h </w:instrText>
      </w:r>
      <w:r w:rsidRPr="00276FDD">
        <w:rPr>
          <w:smallCaps w:val="0"/>
          <w:noProof/>
          <w:sz w:val="24"/>
          <w:szCs w:val="24"/>
        </w:rPr>
      </w:r>
      <w:r w:rsidRPr="00276FDD">
        <w:rPr>
          <w:smallCaps w:val="0"/>
          <w:noProof/>
          <w:sz w:val="24"/>
          <w:szCs w:val="24"/>
        </w:rPr>
        <w:fldChar w:fldCharType="separate"/>
      </w:r>
      <w:r>
        <w:rPr>
          <w:smallCaps w:val="0"/>
          <w:noProof/>
          <w:sz w:val="24"/>
          <w:szCs w:val="24"/>
        </w:rPr>
        <w:t>22</w:t>
      </w:r>
      <w:r w:rsidRPr="00276FDD">
        <w:rPr>
          <w:smallCaps w:val="0"/>
          <w:noProof/>
          <w:sz w:val="24"/>
          <w:szCs w:val="24"/>
        </w:rPr>
        <w:fldChar w:fldCharType="end"/>
      </w:r>
    </w:p>
    <w:p w:rsidR="00D575A3" w:rsidRPr="00276FDD" w:rsidRDefault="00D575A3" w:rsidP="00276FDD">
      <w:pPr>
        <w:pStyle w:val="TOC2"/>
        <w:tabs>
          <w:tab w:val="right" w:leader="dot" w:pos="8184"/>
        </w:tabs>
        <w:spacing w:line="480" w:lineRule="auto"/>
        <w:ind w:left="720" w:hanging="720"/>
        <w:rPr>
          <w:smallCaps w:val="0"/>
          <w:noProof/>
          <w:sz w:val="24"/>
          <w:szCs w:val="24"/>
          <w:lang w:val="sw-KE" w:eastAsia="sw-KE"/>
        </w:rPr>
      </w:pPr>
      <w:r w:rsidRPr="00276FDD">
        <w:rPr>
          <w:smallCaps w:val="0"/>
          <w:noProof/>
          <w:sz w:val="24"/>
          <w:szCs w:val="24"/>
        </w:rPr>
        <w:t xml:space="preserve">3.4 </w:t>
      </w:r>
      <w:r>
        <w:rPr>
          <w:smallCaps w:val="0"/>
          <w:noProof/>
          <w:sz w:val="24"/>
          <w:szCs w:val="24"/>
        </w:rPr>
        <w:tab/>
      </w:r>
      <w:r w:rsidRPr="00276FDD">
        <w:rPr>
          <w:smallCaps w:val="0"/>
          <w:noProof/>
          <w:sz w:val="24"/>
          <w:szCs w:val="24"/>
        </w:rPr>
        <w:t>Targeted Population</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_Toc499210310 \h </w:instrText>
      </w:r>
      <w:r w:rsidRPr="00276FDD">
        <w:rPr>
          <w:smallCaps w:val="0"/>
          <w:noProof/>
          <w:sz w:val="24"/>
          <w:szCs w:val="24"/>
        </w:rPr>
      </w:r>
      <w:r w:rsidRPr="00276FDD">
        <w:rPr>
          <w:smallCaps w:val="0"/>
          <w:noProof/>
          <w:sz w:val="24"/>
          <w:szCs w:val="24"/>
        </w:rPr>
        <w:fldChar w:fldCharType="separate"/>
      </w:r>
      <w:r>
        <w:rPr>
          <w:smallCaps w:val="0"/>
          <w:noProof/>
          <w:sz w:val="24"/>
          <w:szCs w:val="24"/>
        </w:rPr>
        <w:t>24</w:t>
      </w:r>
      <w:r w:rsidRPr="00276FDD">
        <w:rPr>
          <w:smallCaps w:val="0"/>
          <w:noProof/>
          <w:sz w:val="24"/>
          <w:szCs w:val="24"/>
        </w:rPr>
        <w:fldChar w:fldCharType="end"/>
      </w:r>
    </w:p>
    <w:p w:rsidR="00D575A3" w:rsidRPr="00276FDD" w:rsidRDefault="00D575A3" w:rsidP="00276FDD">
      <w:pPr>
        <w:pStyle w:val="TOC2"/>
        <w:tabs>
          <w:tab w:val="left" w:pos="880"/>
          <w:tab w:val="right" w:leader="dot" w:pos="8184"/>
        </w:tabs>
        <w:spacing w:line="480" w:lineRule="auto"/>
        <w:ind w:left="720" w:hanging="720"/>
        <w:rPr>
          <w:smallCaps w:val="0"/>
          <w:noProof/>
          <w:sz w:val="24"/>
          <w:szCs w:val="24"/>
          <w:lang w:val="sw-KE" w:eastAsia="sw-KE"/>
        </w:rPr>
      </w:pPr>
      <w:r w:rsidRPr="00276FDD">
        <w:rPr>
          <w:smallCaps w:val="0"/>
          <w:noProof/>
          <w:sz w:val="24"/>
          <w:szCs w:val="24"/>
        </w:rPr>
        <w:t>3.5</w:t>
      </w:r>
      <w:r w:rsidRPr="00276FDD">
        <w:rPr>
          <w:smallCaps w:val="0"/>
          <w:noProof/>
          <w:sz w:val="24"/>
          <w:szCs w:val="24"/>
          <w:lang w:val="sw-KE" w:eastAsia="sw-KE"/>
        </w:rPr>
        <w:tab/>
      </w:r>
      <w:r w:rsidRPr="00276FDD">
        <w:rPr>
          <w:smallCaps w:val="0"/>
          <w:noProof/>
          <w:sz w:val="24"/>
          <w:szCs w:val="24"/>
        </w:rPr>
        <w:t>Sampling Procedure</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_Toc499210311 \h </w:instrText>
      </w:r>
      <w:r w:rsidRPr="00276FDD">
        <w:rPr>
          <w:smallCaps w:val="0"/>
          <w:noProof/>
          <w:sz w:val="24"/>
          <w:szCs w:val="24"/>
        </w:rPr>
      </w:r>
      <w:r w:rsidRPr="00276FDD">
        <w:rPr>
          <w:smallCaps w:val="0"/>
          <w:noProof/>
          <w:sz w:val="24"/>
          <w:szCs w:val="24"/>
        </w:rPr>
        <w:fldChar w:fldCharType="separate"/>
      </w:r>
      <w:r>
        <w:rPr>
          <w:smallCaps w:val="0"/>
          <w:noProof/>
          <w:sz w:val="24"/>
          <w:szCs w:val="24"/>
        </w:rPr>
        <w:t>24</w:t>
      </w:r>
      <w:r w:rsidRPr="00276FDD">
        <w:rPr>
          <w:smallCaps w:val="0"/>
          <w:noProof/>
          <w:sz w:val="24"/>
          <w:szCs w:val="24"/>
        </w:rPr>
        <w:fldChar w:fldCharType="end"/>
      </w:r>
    </w:p>
    <w:p w:rsidR="00D575A3" w:rsidRPr="00276FDD" w:rsidRDefault="00D575A3" w:rsidP="00276FDD">
      <w:pPr>
        <w:pStyle w:val="TOC3"/>
        <w:tabs>
          <w:tab w:val="left" w:pos="1100"/>
          <w:tab w:val="right" w:leader="dot" w:pos="8184"/>
        </w:tabs>
        <w:spacing w:line="480" w:lineRule="auto"/>
        <w:ind w:left="720" w:hanging="720"/>
        <w:rPr>
          <w:i w:val="0"/>
          <w:iCs w:val="0"/>
          <w:noProof/>
          <w:sz w:val="24"/>
          <w:szCs w:val="24"/>
          <w:lang w:val="sw-KE" w:eastAsia="sw-KE"/>
        </w:rPr>
      </w:pPr>
      <w:r w:rsidRPr="00276FDD">
        <w:rPr>
          <w:i w:val="0"/>
          <w:iCs w:val="0"/>
          <w:noProof/>
          <w:sz w:val="24"/>
          <w:szCs w:val="24"/>
        </w:rPr>
        <w:t>3.5.1</w:t>
      </w:r>
      <w:r w:rsidRPr="00276FDD">
        <w:rPr>
          <w:i w:val="0"/>
          <w:iCs w:val="0"/>
          <w:noProof/>
          <w:sz w:val="24"/>
          <w:szCs w:val="24"/>
          <w:lang w:val="sw-KE" w:eastAsia="sw-KE"/>
        </w:rPr>
        <w:tab/>
      </w:r>
      <w:r w:rsidRPr="00276FDD">
        <w:rPr>
          <w:i w:val="0"/>
          <w:iCs w:val="0"/>
          <w:noProof/>
          <w:sz w:val="24"/>
          <w:szCs w:val="24"/>
        </w:rPr>
        <w:t>Purposive Sampling</w:t>
      </w:r>
      <w:r w:rsidRPr="00276FDD">
        <w:rPr>
          <w:i w:val="0"/>
          <w:iCs w:val="0"/>
          <w:noProof/>
          <w:sz w:val="24"/>
          <w:szCs w:val="24"/>
        </w:rPr>
        <w:tab/>
      </w:r>
      <w:r w:rsidRPr="00276FDD">
        <w:rPr>
          <w:i w:val="0"/>
          <w:iCs w:val="0"/>
          <w:noProof/>
          <w:sz w:val="24"/>
          <w:szCs w:val="24"/>
        </w:rPr>
        <w:fldChar w:fldCharType="begin"/>
      </w:r>
      <w:r w:rsidRPr="00276FDD">
        <w:rPr>
          <w:i w:val="0"/>
          <w:iCs w:val="0"/>
          <w:noProof/>
          <w:sz w:val="24"/>
          <w:szCs w:val="24"/>
        </w:rPr>
        <w:instrText xml:space="preserve"> PAGEREF _Toc499210312 \h </w:instrText>
      </w:r>
      <w:r w:rsidRPr="00276FDD">
        <w:rPr>
          <w:i w:val="0"/>
          <w:iCs w:val="0"/>
          <w:noProof/>
          <w:sz w:val="24"/>
          <w:szCs w:val="24"/>
        </w:rPr>
      </w:r>
      <w:r w:rsidRPr="00276FDD">
        <w:rPr>
          <w:i w:val="0"/>
          <w:iCs w:val="0"/>
          <w:noProof/>
          <w:sz w:val="24"/>
          <w:szCs w:val="24"/>
        </w:rPr>
        <w:fldChar w:fldCharType="separate"/>
      </w:r>
      <w:r>
        <w:rPr>
          <w:i w:val="0"/>
          <w:iCs w:val="0"/>
          <w:noProof/>
          <w:sz w:val="24"/>
          <w:szCs w:val="24"/>
        </w:rPr>
        <w:t>24</w:t>
      </w:r>
      <w:r w:rsidRPr="00276FDD">
        <w:rPr>
          <w:i w:val="0"/>
          <w:iCs w:val="0"/>
          <w:noProof/>
          <w:sz w:val="24"/>
          <w:szCs w:val="24"/>
        </w:rPr>
        <w:fldChar w:fldCharType="end"/>
      </w:r>
    </w:p>
    <w:p w:rsidR="00D575A3" w:rsidRPr="00276FDD" w:rsidRDefault="00D575A3" w:rsidP="00276FDD">
      <w:pPr>
        <w:pStyle w:val="TOC3"/>
        <w:tabs>
          <w:tab w:val="left" w:pos="1100"/>
          <w:tab w:val="right" w:leader="dot" w:pos="8184"/>
        </w:tabs>
        <w:spacing w:line="480" w:lineRule="auto"/>
        <w:ind w:left="720" w:hanging="720"/>
        <w:rPr>
          <w:i w:val="0"/>
          <w:iCs w:val="0"/>
          <w:noProof/>
          <w:sz w:val="24"/>
          <w:szCs w:val="24"/>
          <w:lang w:val="sw-KE" w:eastAsia="sw-KE"/>
        </w:rPr>
      </w:pPr>
      <w:r w:rsidRPr="00276FDD">
        <w:rPr>
          <w:i w:val="0"/>
          <w:iCs w:val="0"/>
          <w:noProof/>
          <w:sz w:val="24"/>
          <w:szCs w:val="24"/>
        </w:rPr>
        <w:t>3.5.2</w:t>
      </w:r>
      <w:r w:rsidRPr="00276FDD">
        <w:rPr>
          <w:i w:val="0"/>
          <w:iCs w:val="0"/>
          <w:noProof/>
          <w:sz w:val="24"/>
          <w:szCs w:val="24"/>
          <w:lang w:val="sw-KE" w:eastAsia="sw-KE"/>
        </w:rPr>
        <w:tab/>
      </w:r>
      <w:r w:rsidRPr="00276FDD">
        <w:rPr>
          <w:i w:val="0"/>
          <w:iCs w:val="0"/>
          <w:noProof/>
          <w:sz w:val="24"/>
          <w:szCs w:val="24"/>
        </w:rPr>
        <w:t>Random Sampling Techniques</w:t>
      </w:r>
      <w:r w:rsidRPr="00276FDD">
        <w:rPr>
          <w:i w:val="0"/>
          <w:iCs w:val="0"/>
          <w:noProof/>
          <w:sz w:val="24"/>
          <w:szCs w:val="24"/>
        </w:rPr>
        <w:tab/>
      </w:r>
      <w:r w:rsidRPr="00276FDD">
        <w:rPr>
          <w:i w:val="0"/>
          <w:iCs w:val="0"/>
          <w:noProof/>
          <w:sz w:val="24"/>
          <w:szCs w:val="24"/>
        </w:rPr>
        <w:fldChar w:fldCharType="begin"/>
      </w:r>
      <w:r w:rsidRPr="00276FDD">
        <w:rPr>
          <w:i w:val="0"/>
          <w:iCs w:val="0"/>
          <w:noProof/>
          <w:sz w:val="24"/>
          <w:szCs w:val="24"/>
        </w:rPr>
        <w:instrText xml:space="preserve"> PAGEREF _Toc499210313 \h </w:instrText>
      </w:r>
      <w:r w:rsidRPr="00276FDD">
        <w:rPr>
          <w:i w:val="0"/>
          <w:iCs w:val="0"/>
          <w:noProof/>
          <w:sz w:val="24"/>
          <w:szCs w:val="24"/>
        </w:rPr>
      </w:r>
      <w:r w:rsidRPr="00276FDD">
        <w:rPr>
          <w:i w:val="0"/>
          <w:iCs w:val="0"/>
          <w:noProof/>
          <w:sz w:val="24"/>
          <w:szCs w:val="24"/>
        </w:rPr>
        <w:fldChar w:fldCharType="separate"/>
      </w:r>
      <w:r>
        <w:rPr>
          <w:i w:val="0"/>
          <w:iCs w:val="0"/>
          <w:noProof/>
          <w:sz w:val="24"/>
          <w:szCs w:val="24"/>
        </w:rPr>
        <w:t>25</w:t>
      </w:r>
      <w:r w:rsidRPr="00276FDD">
        <w:rPr>
          <w:i w:val="0"/>
          <w:iCs w:val="0"/>
          <w:noProof/>
          <w:sz w:val="24"/>
          <w:szCs w:val="24"/>
        </w:rPr>
        <w:fldChar w:fldCharType="end"/>
      </w:r>
    </w:p>
    <w:p w:rsidR="00D575A3" w:rsidRPr="00276FDD" w:rsidRDefault="00D575A3" w:rsidP="00276FDD">
      <w:pPr>
        <w:pStyle w:val="TOC2"/>
        <w:tabs>
          <w:tab w:val="right" w:leader="dot" w:pos="8184"/>
        </w:tabs>
        <w:spacing w:line="480" w:lineRule="auto"/>
        <w:ind w:left="720" w:hanging="720"/>
        <w:rPr>
          <w:smallCaps w:val="0"/>
          <w:noProof/>
          <w:sz w:val="24"/>
          <w:szCs w:val="24"/>
          <w:lang w:val="sw-KE" w:eastAsia="sw-KE"/>
        </w:rPr>
      </w:pPr>
      <w:r w:rsidRPr="00276FDD">
        <w:rPr>
          <w:smallCaps w:val="0"/>
          <w:noProof/>
          <w:sz w:val="24"/>
          <w:szCs w:val="24"/>
          <w:lang w:val="en-GB"/>
        </w:rPr>
        <w:t xml:space="preserve">3.6 </w:t>
      </w:r>
      <w:r>
        <w:rPr>
          <w:smallCaps w:val="0"/>
          <w:noProof/>
          <w:sz w:val="24"/>
          <w:szCs w:val="24"/>
          <w:lang w:val="en-GB"/>
        </w:rPr>
        <w:tab/>
      </w:r>
      <w:r w:rsidRPr="00276FDD">
        <w:rPr>
          <w:smallCaps w:val="0"/>
          <w:noProof/>
          <w:sz w:val="24"/>
          <w:szCs w:val="24"/>
          <w:lang w:val="en-GB"/>
        </w:rPr>
        <w:t>Sample Size</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_Toc499210314 \h </w:instrText>
      </w:r>
      <w:r w:rsidRPr="00276FDD">
        <w:rPr>
          <w:smallCaps w:val="0"/>
          <w:noProof/>
          <w:sz w:val="24"/>
          <w:szCs w:val="24"/>
        </w:rPr>
      </w:r>
      <w:r w:rsidRPr="00276FDD">
        <w:rPr>
          <w:smallCaps w:val="0"/>
          <w:noProof/>
          <w:sz w:val="24"/>
          <w:szCs w:val="24"/>
        </w:rPr>
        <w:fldChar w:fldCharType="separate"/>
      </w:r>
      <w:r>
        <w:rPr>
          <w:smallCaps w:val="0"/>
          <w:noProof/>
          <w:sz w:val="24"/>
          <w:szCs w:val="24"/>
        </w:rPr>
        <w:t>25</w:t>
      </w:r>
      <w:r w:rsidRPr="00276FDD">
        <w:rPr>
          <w:smallCaps w:val="0"/>
          <w:noProof/>
          <w:sz w:val="24"/>
          <w:szCs w:val="24"/>
        </w:rPr>
        <w:fldChar w:fldCharType="end"/>
      </w:r>
    </w:p>
    <w:p w:rsidR="00D575A3" w:rsidRPr="00276FDD" w:rsidRDefault="00D575A3" w:rsidP="00276FDD">
      <w:pPr>
        <w:pStyle w:val="TOC2"/>
        <w:tabs>
          <w:tab w:val="right" w:leader="dot" w:pos="8184"/>
        </w:tabs>
        <w:spacing w:line="480" w:lineRule="auto"/>
        <w:ind w:left="720" w:hanging="720"/>
        <w:rPr>
          <w:smallCaps w:val="0"/>
          <w:noProof/>
          <w:sz w:val="24"/>
          <w:szCs w:val="24"/>
          <w:lang w:val="sw-KE" w:eastAsia="sw-KE"/>
        </w:rPr>
      </w:pPr>
      <w:r w:rsidRPr="00276FDD">
        <w:rPr>
          <w:smallCaps w:val="0"/>
          <w:noProof/>
          <w:sz w:val="24"/>
          <w:szCs w:val="24"/>
        </w:rPr>
        <w:t xml:space="preserve">3.7 </w:t>
      </w:r>
      <w:r>
        <w:rPr>
          <w:smallCaps w:val="0"/>
          <w:noProof/>
          <w:sz w:val="24"/>
          <w:szCs w:val="24"/>
        </w:rPr>
        <w:tab/>
      </w:r>
      <w:r w:rsidRPr="00276FDD">
        <w:rPr>
          <w:smallCaps w:val="0"/>
          <w:noProof/>
          <w:sz w:val="24"/>
          <w:szCs w:val="24"/>
        </w:rPr>
        <w:t>Sources of Data</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_Toc499210316 \h </w:instrText>
      </w:r>
      <w:r w:rsidRPr="00276FDD">
        <w:rPr>
          <w:smallCaps w:val="0"/>
          <w:noProof/>
          <w:sz w:val="24"/>
          <w:szCs w:val="24"/>
        </w:rPr>
      </w:r>
      <w:r w:rsidRPr="00276FDD">
        <w:rPr>
          <w:smallCaps w:val="0"/>
          <w:noProof/>
          <w:sz w:val="24"/>
          <w:szCs w:val="24"/>
        </w:rPr>
        <w:fldChar w:fldCharType="separate"/>
      </w:r>
      <w:r>
        <w:rPr>
          <w:smallCaps w:val="0"/>
          <w:noProof/>
          <w:sz w:val="24"/>
          <w:szCs w:val="24"/>
        </w:rPr>
        <w:t>26</w:t>
      </w:r>
      <w:r w:rsidRPr="00276FDD">
        <w:rPr>
          <w:smallCaps w:val="0"/>
          <w:noProof/>
          <w:sz w:val="24"/>
          <w:szCs w:val="24"/>
        </w:rPr>
        <w:fldChar w:fldCharType="end"/>
      </w:r>
    </w:p>
    <w:p w:rsidR="00D575A3" w:rsidRPr="00276FDD" w:rsidRDefault="00D575A3" w:rsidP="00276FDD">
      <w:pPr>
        <w:pStyle w:val="TOC3"/>
        <w:tabs>
          <w:tab w:val="right" w:leader="dot" w:pos="8184"/>
        </w:tabs>
        <w:spacing w:line="480" w:lineRule="auto"/>
        <w:ind w:left="720" w:hanging="720"/>
        <w:rPr>
          <w:i w:val="0"/>
          <w:iCs w:val="0"/>
          <w:noProof/>
          <w:sz w:val="24"/>
          <w:szCs w:val="24"/>
          <w:lang w:val="sw-KE" w:eastAsia="sw-KE"/>
        </w:rPr>
      </w:pPr>
      <w:r w:rsidRPr="00276FDD">
        <w:rPr>
          <w:i w:val="0"/>
          <w:iCs w:val="0"/>
          <w:noProof/>
          <w:sz w:val="24"/>
          <w:szCs w:val="24"/>
        </w:rPr>
        <w:t xml:space="preserve">3.7.1 </w:t>
      </w:r>
      <w:r>
        <w:rPr>
          <w:i w:val="0"/>
          <w:iCs w:val="0"/>
          <w:noProof/>
          <w:sz w:val="24"/>
          <w:szCs w:val="24"/>
        </w:rPr>
        <w:tab/>
      </w:r>
      <w:r w:rsidRPr="00276FDD">
        <w:rPr>
          <w:i w:val="0"/>
          <w:iCs w:val="0"/>
          <w:noProof/>
          <w:sz w:val="24"/>
          <w:szCs w:val="24"/>
        </w:rPr>
        <w:t>Secondary Data</w:t>
      </w:r>
      <w:r w:rsidRPr="00276FDD">
        <w:rPr>
          <w:i w:val="0"/>
          <w:iCs w:val="0"/>
          <w:noProof/>
          <w:sz w:val="24"/>
          <w:szCs w:val="24"/>
        </w:rPr>
        <w:tab/>
      </w:r>
      <w:r w:rsidRPr="00276FDD">
        <w:rPr>
          <w:i w:val="0"/>
          <w:iCs w:val="0"/>
          <w:noProof/>
          <w:sz w:val="24"/>
          <w:szCs w:val="24"/>
        </w:rPr>
        <w:fldChar w:fldCharType="begin"/>
      </w:r>
      <w:r w:rsidRPr="00276FDD">
        <w:rPr>
          <w:i w:val="0"/>
          <w:iCs w:val="0"/>
          <w:noProof/>
          <w:sz w:val="24"/>
          <w:szCs w:val="24"/>
        </w:rPr>
        <w:instrText xml:space="preserve"> PAGEREF _Toc499210317 \h </w:instrText>
      </w:r>
      <w:r w:rsidRPr="00276FDD">
        <w:rPr>
          <w:i w:val="0"/>
          <w:iCs w:val="0"/>
          <w:noProof/>
          <w:sz w:val="24"/>
          <w:szCs w:val="24"/>
        </w:rPr>
      </w:r>
      <w:r w:rsidRPr="00276FDD">
        <w:rPr>
          <w:i w:val="0"/>
          <w:iCs w:val="0"/>
          <w:noProof/>
          <w:sz w:val="24"/>
          <w:szCs w:val="24"/>
        </w:rPr>
        <w:fldChar w:fldCharType="separate"/>
      </w:r>
      <w:r>
        <w:rPr>
          <w:i w:val="0"/>
          <w:iCs w:val="0"/>
          <w:noProof/>
          <w:sz w:val="24"/>
          <w:szCs w:val="24"/>
        </w:rPr>
        <w:t>26</w:t>
      </w:r>
      <w:r w:rsidRPr="00276FDD">
        <w:rPr>
          <w:i w:val="0"/>
          <w:iCs w:val="0"/>
          <w:noProof/>
          <w:sz w:val="24"/>
          <w:szCs w:val="24"/>
        </w:rPr>
        <w:fldChar w:fldCharType="end"/>
      </w:r>
    </w:p>
    <w:p w:rsidR="00D575A3" w:rsidRPr="00276FDD" w:rsidRDefault="00D575A3" w:rsidP="00276FDD">
      <w:pPr>
        <w:pStyle w:val="TOC3"/>
        <w:tabs>
          <w:tab w:val="left" w:pos="1100"/>
          <w:tab w:val="right" w:leader="dot" w:pos="8184"/>
        </w:tabs>
        <w:spacing w:line="480" w:lineRule="auto"/>
        <w:ind w:left="720" w:hanging="720"/>
        <w:rPr>
          <w:i w:val="0"/>
          <w:iCs w:val="0"/>
          <w:noProof/>
          <w:sz w:val="24"/>
          <w:szCs w:val="24"/>
          <w:lang w:val="sw-KE" w:eastAsia="sw-KE"/>
        </w:rPr>
      </w:pPr>
      <w:r w:rsidRPr="00276FDD">
        <w:rPr>
          <w:i w:val="0"/>
          <w:iCs w:val="0"/>
          <w:noProof/>
          <w:sz w:val="24"/>
          <w:szCs w:val="24"/>
        </w:rPr>
        <w:t>3.7.2</w:t>
      </w:r>
      <w:r w:rsidRPr="00276FDD">
        <w:rPr>
          <w:i w:val="0"/>
          <w:iCs w:val="0"/>
          <w:noProof/>
          <w:sz w:val="24"/>
          <w:szCs w:val="24"/>
          <w:lang w:val="sw-KE" w:eastAsia="sw-KE"/>
        </w:rPr>
        <w:tab/>
      </w:r>
      <w:r w:rsidRPr="00276FDD">
        <w:rPr>
          <w:i w:val="0"/>
          <w:iCs w:val="0"/>
          <w:noProof/>
          <w:sz w:val="24"/>
          <w:szCs w:val="24"/>
        </w:rPr>
        <w:t>Primary Data</w:t>
      </w:r>
      <w:r w:rsidRPr="00276FDD">
        <w:rPr>
          <w:i w:val="0"/>
          <w:iCs w:val="0"/>
          <w:noProof/>
          <w:sz w:val="24"/>
          <w:szCs w:val="24"/>
        </w:rPr>
        <w:tab/>
      </w:r>
      <w:r w:rsidRPr="00276FDD">
        <w:rPr>
          <w:i w:val="0"/>
          <w:iCs w:val="0"/>
          <w:noProof/>
          <w:sz w:val="24"/>
          <w:szCs w:val="24"/>
        </w:rPr>
        <w:fldChar w:fldCharType="begin"/>
      </w:r>
      <w:r w:rsidRPr="00276FDD">
        <w:rPr>
          <w:i w:val="0"/>
          <w:iCs w:val="0"/>
          <w:noProof/>
          <w:sz w:val="24"/>
          <w:szCs w:val="24"/>
        </w:rPr>
        <w:instrText xml:space="preserve"> PAGEREF _Toc499210318 \h </w:instrText>
      </w:r>
      <w:r w:rsidRPr="00276FDD">
        <w:rPr>
          <w:i w:val="0"/>
          <w:iCs w:val="0"/>
          <w:noProof/>
          <w:sz w:val="24"/>
          <w:szCs w:val="24"/>
        </w:rPr>
      </w:r>
      <w:r w:rsidRPr="00276FDD">
        <w:rPr>
          <w:i w:val="0"/>
          <w:iCs w:val="0"/>
          <w:noProof/>
          <w:sz w:val="24"/>
          <w:szCs w:val="24"/>
        </w:rPr>
        <w:fldChar w:fldCharType="separate"/>
      </w:r>
      <w:r>
        <w:rPr>
          <w:i w:val="0"/>
          <w:iCs w:val="0"/>
          <w:noProof/>
          <w:sz w:val="24"/>
          <w:szCs w:val="24"/>
        </w:rPr>
        <w:t>27</w:t>
      </w:r>
      <w:r w:rsidRPr="00276FDD">
        <w:rPr>
          <w:i w:val="0"/>
          <w:iCs w:val="0"/>
          <w:noProof/>
          <w:sz w:val="24"/>
          <w:szCs w:val="24"/>
        </w:rPr>
        <w:fldChar w:fldCharType="end"/>
      </w:r>
    </w:p>
    <w:p w:rsidR="00D575A3" w:rsidRPr="00276FDD" w:rsidRDefault="00D575A3" w:rsidP="00276FDD">
      <w:pPr>
        <w:pStyle w:val="TOC2"/>
        <w:tabs>
          <w:tab w:val="left" w:pos="880"/>
          <w:tab w:val="right" w:leader="dot" w:pos="8184"/>
        </w:tabs>
        <w:spacing w:line="480" w:lineRule="auto"/>
        <w:ind w:left="720" w:hanging="720"/>
        <w:rPr>
          <w:smallCaps w:val="0"/>
          <w:noProof/>
          <w:sz w:val="24"/>
          <w:szCs w:val="24"/>
          <w:lang w:val="sw-KE" w:eastAsia="sw-KE"/>
        </w:rPr>
      </w:pPr>
      <w:r w:rsidRPr="00276FDD">
        <w:rPr>
          <w:smallCaps w:val="0"/>
          <w:noProof/>
          <w:sz w:val="24"/>
          <w:szCs w:val="24"/>
        </w:rPr>
        <w:t>3.8</w:t>
      </w:r>
      <w:r w:rsidRPr="00276FDD">
        <w:rPr>
          <w:smallCaps w:val="0"/>
          <w:noProof/>
          <w:sz w:val="24"/>
          <w:szCs w:val="24"/>
          <w:lang w:val="sw-KE" w:eastAsia="sw-KE"/>
        </w:rPr>
        <w:tab/>
      </w:r>
      <w:r w:rsidRPr="00276FDD">
        <w:rPr>
          <w:smallCaps w:val="0"/>
          <w:noProof/>
          <w:sz w:val="24"/>
          <w:szCs w:val="24"/>
        </w:rPr>
        <w:t>Data Collection Tools</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_Toc499210319 \h </w:instrText>
      </w:r>
      <w:r w:rsidRPr="00276FDD">
        <w:rPr>
          <w:smallCaps w:val="0"/>
          <w:noProof/>
          <w:sz w:val="24"/>
          <w:szCs w:val="24"/>
        </w:rPr>
      </w:r>
      <w:r w:rsidRPr="00276FDD">
        <w:rPr>
          <w:smallCaps w:val="0"/>
          <w:noProof/>
          <w:sz w:val="24"/>
          <w:szCs w:val="24"/>
        </w:rPr>
        <w:fldChar w:fldCharType="separate"/>
      </w:r>
      <w:r>
        <w:rPr>
          <w:smallCaps w:val="0"/>
          <w:noProof/>
          <w:sz w:val="24"/>
          <w:szCs w:val="24"/>
        </w:rPr>
        <w:t>27</w:t>
      </w:r>
      <w:r w:rsidRPr="00276FDD">
        <w:rPr>
          <w:smallCaps w:val="0"/>
          <w:noProof/>
          <w:sz w:val="24"/>
          <w:szCs w:val="24"/>
        </w:rPr>
        <w:fldChar w:fldCharType="end"/>
      </w:r>
    </w:p>
    <w:p w:rsidR="00D575A3" w:rsidRPr="00276FDD" w:rsidRDefault="00D575A3" w:rsidP="00276FDD">
      <w:pPr>
        <w:pStyle w:val="TOC3"/>
        <w:tabs>
          <w:tab w:val="left" w:pos="1100"/>
          <w:tab w:val="right" w:leader="dot" w:pos="8184"/>
        </w:tabs>
        <w:spacing w:line="480" w:lineRule="auto"/>
        <w:ind w:left="720" w:hanging="720"/>
        <w:rPr>
          <w:i w:val="0"/>
          <w:iCs w:val="0"/>
          <w:noProof/>
          <w:sz w:val="24"/>
          <w:szCs w:val="24"/>
          <w:lang w:val="sw-KE" w:eastAsia="sw-KE"/>
        </w:rPr>
      </w:pPr>
      <w:r w:rsidRPr="00276FDD">
        <w:rPr>
          <w:i w:val="0"/>
          <w:iCs w:val="0"/>
          <w:noProof/>
          <w:sz w:val="24"/>
          <w:szCs w:val="24"/>
        </w:rPr>
        <w:t>3.8.1</w:t>
      </w:r>
      <w:r w:rsidRPr="00276FDD">
        <w:rPr>
          <w:i w:val="0"/>
          <w:iCs w:val="0"/>
          <w:noProof/>
          <w:sz w:val="24"/>
          <w:szCs w:val="24"/>
          <w:lang w:val="sw-KE" w:eastAsia="sw-KE"/>
        </w:rPr>
        <w:tab/>
      </w:r>
      <w:r w:rsidRPr="00276FDD">
        <w:rPr>
          <w:i w:val="0"/>
          <w:iCs w:val="0"/>
          <w:noProof/>
          <w:sz w:val="24"/>
          <w:szCs w:val="24"/>
        </w:rPr>
        <w:t>Questionnaires</w:t>
      </w:r>
      <w:r w:rsidRPr="00276FDD">
        <w:rPr>
          <w:i w:val="0"/>
          <w:iCs w:val="0"/>
          <w:noProof/>
          <w:sz w:val="24"/>
          <w:szCs w:val="24"/>
        </w:rPr>
        <w:tab/>
      </w:r>
      <w:r w:rsidRPr="00276FDD">
        <w:rPr>
          <w:i w:val="0"/>
          <w:iCs w:val="0"/>
          <w:noProof/>
          <w:sz w:val="24"/>
          <w:szCs w:val="24"/>
        </w:rPr>
        <w:fldChar w:fldCharType="begin"/>
      </w:r>
      <w:r w:rsidRPr="00276FDD">
        <w:rPr>
          <w:i w:val="0"/>
          <w:iCs w:val="0"/>
          <w:noProof/>
          <w:sz w:val="24"/>
          <w:szCs w:val="24"/>
        </w:rPr>
        <w:instrText xml:space="preserve"> PAGEREF _Toc499210320 \h </w:instrText>
      </w:r>
      <w:r w:rsidRPr="00276FDD">
        <w:rPr>
          <w:i w:val="0"/>
          <w:iCs w:val="0"/>
          <w:noProof/>
          <w:sz w:val="24"/>
          <w:szCs w:val="24"/>
        </w:rPr>
      </w:r>
      <w:r w:rsidRPr="00276FDD">
        <w:rPr>
          <w:i w:val="0"/>
          <w:iCs w:val="0"/>
          <w:noProof/>
          <w:sz w:val="24"/>
          <w:szCs w:val="24"/>
        </w:rPr>
        <w:fldChar w:fldCharType="separate"/>
      </w:r>
      <w:r>
        <w:rPr>
          <w:i w:val="0"/>
          <w:iCs w:val="0"/>
          <w:noProof/>
          <w:sz w:val="24"/>
          <w:szCs w:val="24"/>
        </w:rPr>
        <w:t>27</w:t>
      </w:r>
      <w:r w:rsidRPr="00276FDD">
        <w:rPr>
          <w:i w:val="0"/>
          <w:iCs w:val="0"/>
          <w:noProof/>
          <w:sz w:val="24"/>
          <w:szCs w:val="24"/>
        </w:rPr>
        <w:fldChar w:fldCharType="end"/>
      </w:r>
    </w:p>
    <w:p w:rsidR="00D575A3" w:rsidRPr="00276FDD" w:rsidRDefault="00D575A3" w:rsidP="00276FDD">
      <w:pPr>
        <w:pStyle w:val="TOC3"/>
        <w:tabs>
          <w:tab w:val="right" w:leader="dot" w:pos="8184"/>
        </w:tabs>
        <w:spacing w:line="480" w:lineRule="auto"/>
        <w:ind w:left="720" w:hanging="720"/>
        <w:rPr>
          <w:i w:val="0"/>
          <w:iCs w:val="0"/>
          <w:noProof/>
          <w:sz w:val="24"/>
          <w:szCs w:val="24"/>
          <w:lang w:val="sw-KE" w:eastAsia="sw-KE"/>
        </w:rPr>
      </w:pPr>
      <w:r w:rsidRPr="00276FDD">
        <w:rPr>
          <w:i w:val="0"/>
          <w:iCs w:val="0"/>
          <w:noProof/>
          <w:sz w:val="24"/>
          <w:szCs w:val="24"/>
        </w:rPr>
        <w:t xml:space="preserve">3.8.2   </w:t>
      </w:r>
      <w:r>
        <w:rPr>
          <w:i w:val="0"/>
          <w:iCs w:val="0"/>
          <w:noProof/>
          <w:sz w:val="24"/>
          <w:szCs w:val="24"/>
        </w:rPr>
        <w:tab/>
      </w:r>
      <w:r w:rsidRPr="00276FDD">
        <w:rPr>
          <w:i w:val="0"/>
          <w:iCs w:val="0"/>
          <w:noProof/>
          <w:sz w:val="24"/>
          <w:szCs w:val="24"/>
        </w:rPr>
        <w:t>Interviews</w:t>
      </w:r>
      <w:r w:rsidRPr="00276FDD">
        <w:rPr>
          <w:i w:val="0"/>
          <w:iCs w:val="0"/>
          <w:noProof/>
          <w:sz w:val="24"/>
          <w:szCs w:val="24"/>
        </w:rPr>
        <w:tab/>
      </w:r>
      <w:r w:rsidRPr="00276FDD">
        <w:rPr>
          <w:i w:val="0"/>
          <w:iCs w:val="0"/>
          <w:noProof/>
          <w:sz w:val="24"/>
          <w:szCs w:val="24"/>
        </w:rPr>
        <w:fldChar w:fldCharType="begin"/>
      </w:r>
      <w:r w:rsidRPr="00276FDD">
        <w:rPr>
          <w:i w:val="0"/>
          <w:iCs w:val="0"/>
          <w:noProof/>
          <w:sz w:val="24"/>
          <w:szCs w:val="24"/>
        </w:rPr>
        <w:instrText xml:space="preserve"> PAGEREF _Toc499210321 \h </w:instrText>
      </w:r>
      <w:r w:rsidRPr="00276FDD">
        <w:rPr>
          <w:i w:val="0"/>
          <w:iCs w:val="0"/>
          <w:noProof/>
          <w:sz w:val="24"/>
          <w:szCs w:val="24"/>
        </w:rPr>
      </w:r>
      <w:r w:rsidRPr="00276FDD">
        <w:rPr>
          <w:i w:val="0"/>
          <w:iCs w:val="0"/>
          <w:noProof/>
          <w:sz w:val="24"/>
          <w:szCs w:val="24"/>
        </w:rPr>
        <w:fldChar w:fldCharType="separate"/>
      </w:r>
      <w:r>
        <w:rPr>
          <w:i w:val="0"/>
          <w:iCs w:val="0"/>
          <w:noProof/>
          <w:sz w:val="24"/>
          <w:szCs w:val="24"/>
        </w:rPr>
        <w:t>28</w:t>
      </w:r>
      <w:r w:rsidRPr="00276FDD">
        <w:rPr>
          <w:i w:val="0"/>
          <w:iCs w:val="0"/>
          <w:noProof/>
          <w:sz w:val="24"/>
          <w:szCs w:val="24"/>
        </w:rPr>
        <w:fldChar w:fldCharType="end"/>
      </w:r>
    </w:p>
    <w:p w:rsidR="00D575A3" w:rsidRPr="00276FDD" w:rsidRDefault="00D575A3" w:rsidP="00276FDD">
      <w:pPr>
        <w:pStyle w:val="TOC3"/>
        <w:tabs>
          <w:tab w:val="left" w:pos="1100"/>
          <w:tab w:val="right" w:leader="dot" w:pos="8184"/>
        </w:tabs>
        <w:spacing w:line="480" w:lineRule="auto"/>
        <w:ind w:left="720" w:hanging="720"/>
        <w:rPr>
          <w:i w:val="0"/>
          <w:iCs w:val="0"/>
          <w:noProof/>
          <w:sz w:val="24"/>
          <w:szCs w:val="24"/>
          <w:lang w:val="sw-KE" w:eastAsia="sw-KE"/>
        </w:rPr>
      </w:pPr>
      <w:r w:rsidRPr="00276FDD">
        <w:rPr>
          <w:i w:val="0"/>
          <w:iCs w:val="0"/>
          <w:noProof/>
          <w:sz w:val="24"/>
          <w:szCs w:val="24"/>
        </w:rPr>
        <w:t>3.8.3</w:t>
      </w:r>
      <w:r w:rsidRPr="00276FDD">
        <w:rPr>
          <w:i w:val="0"/>
          <w:iCs w:val="0"/>
          <w:noProof/>
          <w:sz w:val="24"/>
          <w:szCs w:val="24"/>
          <w:lang w:val="sw-KE" w:eastAsia="sw-KE"/>
        </w:rPr>
        <w:tab/>
      </w:r>
      <w:r w:rsidRPr="00276FDD">
        <w:rPr>
          <w:i w:val="0"/>
          <w:iCs w:val="0"/>
          <w:noProof/>
          <w:sz w:val="24"/>
          <w:szCs w:val="24"/>
        </w:rPr>
        <w:t>Observations</w:t>
      </w:r>
      <w:r w:rsidRPr="00276FDD">
        <w:rPr>
          <w:i w:val="0"/>
          <w:iCs w:val="0"/>
          <w:noProof/>
          <w:sz w:val="24"/>
          <w:szCs w:val="24"/>
        </w:rPr>
        <w:tab/>
      </w:r>
      <w:r w:rsidRPr="00276FDD">
        <w:rPr>
          <w:i w:val="0"/>
          <w:iCs w:val="0"/>
          <w:noProof/>
          <w:sz w:val="24"/>
          <w:szCs w:val="24"/>
        </w:rPr>
        <w:fldChar w:fldCharType="begin"/>
      </w:r>
      <w:r w:rsidRPr="00276FDD">
        <w:rPr>
          <w:i w:val="0"/>
          <w:iCs w:val="0"/>
          <w:noProof/>
          <w:sz w:val="24"/>
          <w:szCs w:val="24"/>
        </w:rPr>
        <w:instrText xml:space="preserve"> PAGEREF _Toc499210322 \h </w:instrText>
      </w:r>
      <w:r w:rsidRPr="00276FDD">
        <w:rPr>
          <w:i w:val="0"/>
          <w:iCs w:val="0"/>
          <w:noProof/>
          <w:sz w:val="24"/>
          <w:szCs w:val="24"/>
        </w:rPr>
      </w:r>
      <w:r w:rsidRPr="00276FDD">
        <w:rPr>
          <w:i w:val="0"/>
          <w:iCs w:val="0"/>
          <w:noProof/>
          <w:sz w:val="24"/>
          <w:szCs w:val="24"/>
        </w:rPr>
        <w:fldChar w:fldCharType="separate"/>
      </w:r>
      <w:r>
        <w:rPr>
          <w:i w:val="0"/>
          <w:iCs w:val="0"/>
          <w:noProof/>
          <w:sz w:val="24"/>
          <w:szCs w:val="24"/>
        </w:rPr>
        <w:t>28</w:t>
      </w:r>
      <w:r w:rsidRPr="00276FDD">
        <w:rPr>
          <w:i w:val="0"/>
          <w:iCs w:val="0"/>
          <w:noProof/>
          <w:sz w:val="24"/>
          <w:szCs w:val="24"/>
        </w:rPr>
        <w:fldChar w:fldCharType="end"/>
      </w:r>
    </w:p>
    <w:p w:rsidR="00D575A3" w:rsidRPr="00276FDD" w:rsidRDefault="00D575A3" w:rsidP="00276FDD">
      <w:pPr>
        <w:pStyle w:val="TOC3"/>
        <w:tabs>
          <w:tab w:val="left" w:pos="1320"/>
          <w:tab w:val="right" w:leader="dot" w:pos="8184"/>
        </w:tabs>
        <w:spacing w:line="480" w:lineRule="auto"/>
        <w:ind w:left="720" w:hanging="720"/>
        <w:rPr>
          <w:i w:val="0"/>
          <w:iCs w:val="0"/>
          <w:noProof/>
          <w:sz w:val="24"/>
          <w:szCs w:val="24"/>
          <w:lang w:val="sw-KE" w:eastAsia="sw-KE"/>
        </w:rPr>
      </w:pPr>
      <w:r w:rsidRPr="00276FDD">
        <w:rPr>
          <w:i w:val="0"/>
          <w:iCs w:val="0"/>
          <w:noProof/>
          <w:sz w:val="24"/>
          <w:szCs w:val="24"/>
        </w:rPr>
        <w:t xml:space="preserve">3.8.4 </w:t>
      </w:r>
      <w:r w:rsidRPr="00276FDD">
        <w:rPr>
          <w:i w:val="0"/>
          <w:iCs w:val="0"/>
          <w:noProof/>
          <w:sz w:val="24"/>
          <w:szCs w:val="24"/>
          <w:lang w:val="sw-KE" w:eastAsia="sw-KE"/>
        </w:rPr>
        <w:tab/>
      </w:r>
      <w:r w:rsidRPr="00276FDD">
        <w:rPr>
          <w:i w:val="0"/>
          <w:iCs w:val="0"/>
          <w:noProof/>
          <w:sz w:val="24"/>
          <w:szCs w:val="24"/>
        </w:rPr>
        <w:t xml:space="preserve"> Documentary Literature Review</w:t>
      </w:r>
      <w:r w:rsidRPr="00276FDD">
        <w:rPr>
          <w:i w:val="0"/>
          <w:iCs w:val="0"/>
          <w:noProof/>
          <w:sz w:val="24"/>
          <w:szCs w:val="24"/>
        </w:rPr>
        <w:tab/>
      </w:r>
      <w:r w:rsidRPr="00276FDD">
        <w:rPr>
          <w:i w:val="0"/>
          <w:iCs w:val="0"/>
          <w:noProof/>
          <w:sz w:val="24"/>
          <w:szCs w:val="24"/>
        </w:rPr>
        <w:fldChar w:fldCharType="begin"/>
      </w:r>
      <w:r w:rsidRPr="00276FDD">
        <w:rPr>
          <w:i w:val="0"/>
          <w:iCs w:val="0"/>
          <w:noProof/>
          <w:sz w:val="24"/>
          <w:szCs w:val="24"/>
        </w:rPr>
        <w:instrText xml:space="preserve"> PAGEREF _Toc499210323 \h </w:instrText>
      </w:r>
      <w:r w:rsidRPr="00276FDD">
        <w:rPr>
          <w:i w:val="0"/>
          <w:iCs w:val="0"/>
          <w:noProof/>
          <w:sz w:val="24"/>
          <w:szCs w:val="24"/>
        </w:rPr>
      </w:r>
      <w:r w:rsidRPr="00276FDD">
        <w:rPr>
          <w:i w:val="0"/>
          <w:iCs w:val="0"/>
          <w:noProof/>
          <w:sz w:val="24"/>
          <w:szCs w:val="24"/>
        </w:rPr>
        <w:fldChar w:fldCharType="separate"/>
      </w:r>
      <w:r>
        <w:rPr>
          <w:i w:val="0"/>
          <w:iCs w:val="0"/>
          <w:noProof/>
          <w:sz w:val="24"/>
          <w:szCs w:val="24"/>
        </w:rPr>
        <w:t>29</w:t>
      </w:r>
      <w:r w:rsidRPr="00276FDD">
        <w:rPr>
          <w:i w:val="0"/>
          <w:iCs w:val="0"/>
          <w:noProof/>
          <w:sz w:val="24"/>
          <w:szCs w:val="24"/>
        </w:rPr>
        <w:fldChar w:fldCharType="end"/>
      </w:r>
    </w:p>
    <w:p w:rsidR="00D575A3" w:rsidRPr="00276FDD" w:rsidRDefault="00D575A3" w:rsidP="00276FDD">
      <w:pPr>
        <w:pStyle w:val="TOC2"/>
        <w:tabs>
          <w:tab w:val="left" w:pos="880"/>
          <w:tab w:val="right" w:leader="dot" w:pos="8184"/>
        </w:tabs>
        <w:spacing w:line="480" w:lineRule="auto"/>
        <w:ind w:left="720" w:hanging="720"/>
        <w:rPr>
          <w:smallCaps w:val="0"/>
          <w:noProof/>
          <w:sz w:val="24"/>
          <w:szCs w:val="24"/>
          <w:lang w:val="sw-KE" w:eastAsia="sw-KE"/>
        </w:rPr>
      </w:pPr>
      <w:r w:rsidRPr="00276FDD">
        <w:rPr>
          <w:smallCaps w:val="0"/>
          <w:noProof/>
          <w:sz w:val="24"/>
          <w:szCs w:val="24"/>
        </w:rPr>
        <w:t>3.9</w:t>
      </w:r>
      <w:r w:rsidRPr="00276FDD">
        <w:rPr>
          <w:smallCaps w:val="0"/>
          <w:noProof/>
          <w:sz w:val="24"/>
          <w:szCs w:val="24"/>
          <w:lang w:val="sw-KE" w:eastAsia="sw-KE"/>
        </w:rPr>
        <w:tab/>
      </w:r>
      <w:r w:rsidRPr="00276FDD">
        <w:rPr>
          <w:smallCaps w:val="0"/>
          <w:noProof/>
          <w:sz w:val="24"/>
          <w:szCs w:val="24"/>
        </w:rPr>
        <w:t>Data analysis, Interpretation and Presentation</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_Toc499210324 \h </w:instrText>
      </w:r>
      <w:r w:rsidRPr="00276FDD">
        <w:rPr>
          <w:smallCaps w:val="0"/>
          <w:noProof/>
          <w:sz w:val="24"/>
          <w:szCs w:val="24"/>
        </w:rPr>
      </w:r>
      <w:r w:rsidRPr="00276FDD">
        <w:rPr>
          <w:smallCaps w:val="0"/>
          <w:noProof/>
          <w:sz w:val="24"/>
          <w:szCs w:val="24"/>
        </w:rPr>
        <w:fldChar w:fldCharType="separate"/>
      </w:r>
      <w:r>
        <w:rPr>
          <w:smallCaps w:val="0"/>
          <w:noProof/>
          <w:sz w:val="24"/>
          <w:szCs w:val="24"/>
        </w:rPr>
        <w:t>29</w:t>
      </w:r>
      <w:r w:rsidRPr="00276FDD">
        <w:rPr>
          <w:smallCaps w:val="0"/>
          <w:noProof/>
          <w:sz w:val="24"/>
          <w:szCs w:val="24"/>
        </w:rPr>
        <w:fldChar w:fldCharType="end"/>
      </w:r>
    </w:p>
    <w:p w:rsidR="00D575A3" w:rsidRPr="00276FDD" w:rsidRDefault="00D575A3" w:rsidP="00276FDD">
      <w:pPr>
        <w:pStyle w:val="TOC2"/>
        <w:tabs>
          <w:tab w:val="left" w:pos="880"/>
          <w:tab w:val="right" w:leader="dot" w:pos="8184"/>
        </w:tabs>
        <w:spacing w:line="480" w:lineRule="auto"/>
        <w:ind w:left="720" w:hanging="720"/>
        <w:rPr>
          <w:smallCaps w:val="0"/>
          <w:noProof/>
          <w:sz w:val="24"/>
          <w:szCs w:val="24"/>
          <w:lang w:val="sw-KE" w:eastAsia="sw-KE"/>
        </w:rPr>
      </w:pPr>
      <w:r w:rsidRPr="00276FDD">
        <w:rPr>
          <w:smallCaps w:val="0"/>
          <w:noProof/>
          <w:sz w:val="24"/>
          <w:szCs w:val="24"/>
        </w:rPr>
        <w:t>3.10</w:t>
      </w:r>
      <w:r w:rsidRPr="00276FDD">
        <w:rPr>
          <w:smallCaps w:val="0"/>
          <w:noProof/>
          <w:sz w:val="24"/>
          <w:szCs w:val="24"/>
          <w:lang w:val="sw-KE" w:eastAsia="sw-KE"/>
        </w:rPr>
        <w:tab/>
      </w:r>
      <w:r w:rsidRPr="00276FDD">
        <w:rPr>
          <w:smallCaps w:val="0"/>
          <w:noProof/>
          <w:sz w:val="24"/>
          <w:szCs w:val="24"/>
        </w:rPr>
        <w:t>Reliability and Validity</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_Toc499210325 \h </w:instrText>
      </w:r>
      <w:r w:rsidRPr="00276FDD">
        <w:rPr>
          <w:smallCaps w:val="0"/>
          <w:noProof/>
          <w:sz w:val="24"/>
          <w:szCs w:val="24"/>
        </w:rPr>
      </w:r>
      <w:r w:rsidRPr="00276FDD">
        <w:rPr>
          <w:smallCaps w:val="0"/>
          <w:noProof/>
          <w:sz w:val="24"/>
          <w:szCs w:val="24"/>
        </w:rPr>
        <w:fldChar w:fldCharType="separate"/>
      </w:r>
      <w:r>
        <w:rPr>
          <w:smallCaps w:val="0"/>
          <w:noProof/>
          <w:sz w:val="24"/>
          <w:szCs w:val="24"/>
        </w:rPr>
        <w:t>30</w:t>
      </w:r>
      <w:r w:rsidRPr="00276FDD">
        <w:rPr>
          <w:smallCaps w:val="0"/>
          <w:noProof/>
          <w:sz w:val="24"/>
          <w:szCs w:val="24"/>
        </w:rPr>
        <w:fldChar w:fldCharType="end"/>
      </w:r>
    </w:p>
    <w:p w:rsidR="00D575A3" w:rsidRPr="00276FDD" w:rsidRDefault="00D575A3" w:rsidP="00276FDD">
      <w:pPr>
        <w:pStyle w:val="TOC1"/>
        <w:tabs>
          <w:tab w:val="right" w:leader="dot" w:pos="8184"/>
        </w:tabs>
        <w:spacing w:before="0" w:after="0" w:line="480" w:lineRule="auto"/>
        <w:rPr>
          <w:b w:val="0"/>
          <w:bCs w:val="0"/>
          <w:caps w:val="0"/>
          <w:noProof/>
          <w:sz w:val="24"/>
          <w:szCs w:val="24"/>
          <w:lang w:val="sw-KE" w:eastAsia="sw-KE"/>
        </w:rPr>
      </w:pPr>
      <w:r w:rsidRPr="00276FDD">
        <w:rPr>
          <w:caps w:val="0"/>
          <w:noProof/>
          <w:sz w:val="24"/>
          <w:szCs w:val="24"/>
        </w:rPr>
        <w:t>CHAPTER FOUR</w:t>
      </w:r>
      <w:r w:rsidRPr="00276FDD">
        <w:rPr>
          <w:caps w:val="0"/>
          <w:noProof/>
          <w:sz w:val="24"/>
          <w:szCs w:val="24"/>
        </w:rPr>
        <w:tab/>
      </w:r>
      <w:r w:rsidRPr="00276FDD">
        <w:rPr>
          <w:caps w:val="0"/>
          <w:noProof/>
          <w:sz w:val="24"/>
          <w:szCs w:val="24"/>
        </w:rPr>
        <w:fldChar w:fldCharType="begin"/>
      </w:r>
      <w:r w:rsidRPr="00276FDD">
        <w:rPr>
          <w:caps w:val="0"/>
          <w:noProof/>
          <w:sz w:val="24"/>
          <w:szCs w:val="24"/>
        </w:rPr>
        <w:instrText xml:space="preserve"> PAGEREF _Toc499210326 \h </w:instrText>
      </w:r>
      <w:r w:rsidRPr="00276FDD">
        <w:rPr>
          <w:caps w:val="0"/>
          <w:noProof/>
          <w:sz w:val="24"/>
          <w:szCs w:val="24"/>
        </w:rPr>
      </w:r>
      <w:r w:rsidRPr="00276FDD">
        <w:rPr>
          <w:caps w:val="0"/>
          <w:noProof/>
          <w:sz w:val="24"/>
          <w:szCs w:val="24"/>
        </w:rPr>
        <w:fldChar w:fldCharType="separate"/>
      </w:r>
      <w:r>
        <w:rPr>
          <w:caps w:val="0"/>
          <w:noProof/>
          <w:sz w:val="24"/>
          <w:szCs w:val="24"/>
        </w:rPr>
        <w:t>31</w:t>
      </w:r>
      <w:r w:rsidRPr="00276FDD">
        <w:rPr>
          <w:caps w:val="0"/>
          <w:noProof/>
          <w:sz w:val="24"/>
          <w:szCs w:val="24"/>
        </w:rPr>
        <w:fldChar w:fldCharType="end"/>
      </w:r>
    </w:p>
    <w:p w:rsidR="00D575A3" w:rsidRPr="00276FDD" w:rsidRDefault="00D575A3" w:rsidP="00276FDD">
      <w:pPr>
        <w:pStyle w:val="TOC1"/>
        <w:tabs>
          <w:tab w:val="right" w:leader="dot" w:pos="8184"/>
        </w:tabs>
        <w:spacing w:before="0" w:after="0" w:line="480" w:lineRule="auto"/>
        <w:rPr>
          <w:b w:val="0"/>
          <w:bCs w:val="0"/>
          <w:caps w:val="0"/>
          <w:noProof/>
          <w:sz w:val="24"/>
          <w:szCs w:val="24"/>
          <w:lang w:val="sw-KE" w:eastAsia="sw-KE"/>
        </w:rPr>
      </w:pPr>
      <w:r w:rsidRPr="00276FDD">
        <w:rPr>
          <w:caps w:val="0"/>
          <w:noProof/>
          <w:sz w:val="24"/>
          <w:szCs w:val="24"/>
        </w:rPr>
        <w:t>4.0 FINDINGS AND DISCUSSION</w:t>
      </w:r>
      <w:r w:rsidRPr="00276FDD">
        <w:rPr>
          <w:caps w:val="0"/>
          <w:noProof/>
          <w:sz w:val="24"/>
          <w:szCs w:val="24"/>
        </w:rPr>
        <w:tab/>
      </w:r>
      <w:r w:rsidRPr="00276FDD">
        <w:rPr>
          <w:caps w:val="0"/>
          <w:noProof/>
          <w:sz w:val="24"/>
          <w:szCs w:val="24"/>
        </w:rPr>
        <w:fldChar w:fldCharType="begin"/>
      </w:r>
      <w:r w:rsidRPr="00276FDD">
        <w:rPr>
          <w:caps w:val="0"/>
          <w:noProof/>
          <w:sz w:val="24"/>
          <w:szCs w:val="24"/>
        </w:rPr>
        <w:instrText xml:space="preserve"> PAGEREF _Toc499210327 \h </w:instrText>
      </w:r>
      <w:r w:rsidRPr="00276FDD">
        <w:rPr>
          <w:caps w:val="0"/>
          <w:noProof/>
          <w:sz w:val="24"/>
          <w:szCs w:val="24"/>
        </w:rPr>
      </w:r>
      <w:r w:rsidRPr="00276FDD">
        <w:rPr>
          <w:caps w:val="0"/>
          <w:noProof/>
          <w:sz w:val="24"/>
          <w:szCs w:val="24"/>
        </w:rPr>
        <w:fldChar w:fldCharType="separate"/>
      </w:r>
      <w:r>
        <w:rPr>
          <w:caps w:val="0"/>
          <w:noProof/>
          <w:sz w:val="24"/>
          <w:szCs w:val="24"/>
        </w:rPr>
        <w:t>31</w:t>
      </w:r>
      <w:r w:rsidRPr="00276FDD">
        <w:rPr>
          <w:caps w:val="0"/>
          <w:noProof/>
          <w:sz w:val="24"/>
          <w:szCs w:val="24"/>
        </w:rPr>
        <w:fldChar w:fldCharType="end"/>
      </w:r>
    </w:p>
    <w:p w:rsidR="00D575A3" w:rsidRPr="00276FDD" w:rsidRDefault="00D575A3" w:rsidP="00276FDD">
      <w:pPr>
        <w:pStyle w:val="TOC1"/>
        <w:tabs>
          <w:tab w:val="left" w:pos="660"/>
          <w:tab w:val="right" w:leader="dot" w:pos="8184"/>
        </w:tabs>
        <w:spacing w:before="20" w:after="0" w:line="480" w:lineRule="auto"/>
        <w:ind w:left="720" w:hanging="720"/>
        <w:rPr>
          <w:b w:val="0"/>
          <w:bCs w:val="0"/>
          <w:caps w:val="0"/>
          <w:noProof/>
          <w:sz w:val="24"/>
          <w:szCs w:val="24"/>
          <w:lang w:val="sw-KE" w:eastAsia="sw-KE"/>
        </w:rPr>
      </w:pPr>
      <w:r w:rsidRPr="00276FDD">
        <w:rPr>
          <w:b w:val="0"/>
          <w:bCs w:val="0"/>
          <w:caps w:val="0"/>
          <w:noProof/>
          <w:sz w:val="24"/>
          <w:szCs w:val="24"/>
        </w:rPr>
        <w:t>4.1</w:t>
      </w:r>
      <w:r w:rsidRPr="00276FDD">
        <w:rPr>
          <w:b w:val="0"/>
          <w:bCs w:val="0"/>
          <w:caps w:val="0"/>
          <w:noProof/>
          <w:sz w:val="24"/>
          <w:szCs w:val="24"/>
          <w:lang w:val="sw-KE" w:eastAsia="sw-KE"/>
        </w:rPr>
        <w:tab/>
      </w:r>
      <w:r w:rsidRPr="00276FDD">
        <w:rPr>
          <w:b w:val="0"/>
          <w:bCs w:val="0"/>
          <w:caps w:val="0"/>
          <w:noProof/>
          <w:sz w:val="24"/>
          <w:szCs w:val="24"/>
        </w:rPr>
        <w:t>Chapter Overview</w:t>
      </w:r>
      <w:r w:rsidRPr="00276FDD">
        <w:rPr>
          <w:b w:val="0"/>
          <w:bCs w:val="0"/>
          <w:caps w:val="0"/>
          <w:noProof/>
          <w:sz w:val="24"/>
          <w:szCs w:val="24"/>
        </w:rPr>
        <w:tab/>
      </w:r>
      <w:r w:rsidRPr="00276FDD">
        <w:rPr>
          <w:b w:val="0"/>
          <w:bCs w:val="0"/>
          <w:caps w:val="0"/>
          <w:noProof/>
          <w:sz w:val="24"/>
          <w:szCs w:val="24"/>
        </w:rPr>
        <w:fldChar w:fldCharType="begin"/>
      </w:r>
      <w:r w:rsidRPr="00276FDD">
        <w:rPr>
          <w:b w:val="0"/>
          <w:bCs w:val="0"/>
          <w:caps w:val="0"/>
          <w:noProof/>
          <w:sz w:val="24"/>
          <w:szCs w:val="24"/>
        </w:rPr>
        <w:instrText xml:space="preserve"> PAGEREF _Toc499210328 \h </w:instrText>
      </w:r>
      <w:r w:rsidRPr="00276FDD">
        <w:rPr>
          <w:b w:val="0"/>
          <w:bCs w:val="0"/>
          <w:caps w:val="0"/>
          <w:noProof/>
          <w:sz w:val="24"/>
          <w:szCs w:val="24"/>
        </w:rPr>
      </w:r>
      <w:r w:rsidRPr="00276FDD">
        <w:rPr>
          <w:b w:val="0"/>
          <w:bCs w:val="0"/>
          <w:caps w:val="0"/>
          <w:noProof/>
          <w:sz w:val="24"/>
          <w:szCs w:val="24"/>
        </w:rPr>
        <w:fldChar w:fldCharType="separate"/>
      </w:r>
      <w:r>
        <w:rPr>
          <w:b w:val="0"/>
          <w:bCs w:val="0"/>
          <w:caps w:val="0"/>
          <w:noProof/>
          <w:sz w:val="24"/>
          <w:szCs w:val="24"/>
        </w:rPr>
        <w:t>31</w:t>
      </w:r>
      <w:r w:rsidRPr="00276FDD">
        <w:rPr>
          <w:b w:val="0"/>
          <w:bCs w:val="0"/>
          <w:caps w:val="0"/>
          <w:noProof/>
          <w:sz w:val="24"/>
          <w:szCs w:val="24"/>
        </w:rPr>
        <w:fldChar w:fldCharType="end"/>
      </w:r>
    </w:p>
    <w:p w:rsidR="00D575A3" w:rsidRPr="00276FDD" w:rsidRDefault="00D575A3" w:rsidP="00276FDD">
      <w:pPr>
        <w:pStyle w:val="TOC2"/>
        <w:tabs>
          <w:tab w:val="left" w:pos="880"/>
          <w:tab w:val="right" w:leader="dot" w:pos="8184"/>
        </w:tabs>
        <w:spacing w:before="20" w:line="480" w:lineRule="auto"/>
        <w:ind w:left="720" w:hanging="720"/>
        <w:rPr>
          <w:smallCaps w:val="0"/>
          <w:noProof/>
          <w:sz w:val="24"/>
          <w:szCs w:val="24"/>
          <w:lang w:val="sw-KE" w:eastAsia="sw-KE"/>
        </w:rPr>
      </w:pPr>
      <w:r w:rsidRPr="00276FDD">
        <w:rPr>
          <w:smallCaps w:val="0"/>
          <w:noProof/>
          <w:sz w:val="24"/>
          <w:szCs w:val="24"/>
        </w:rPr>
        <w:t>4.2</w:t>
      </w:r>
      <w:r w:rsidRPr="00276FDD">
        <w:rPr>
          <w:smallCaps w:val="0"/>
          <w:noProof/>
          <w:sz w:val="24"/>
          <w:szCs w:val="24"/>
          <w:lang w:val="sw-KE" w:eastAsia="sw-KE"/>
        </w:rPr>
        <w:tab/>
      </w:r>
      <w:r w:rsidRPr="00276FDD">
        <w:rPr>
          <w:smallCaps w:val="0"/>
          <w:noProof/>
          <w:sz w:val="24"/>
          <w:szCs w:val="24"/>
        </w:rPr>
        <w:t>Socio-Demographic Characteristics of Respondents</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_Toc499210329 \h </w:instrText>
      </w:r>
      <w:r w:rsidRPr="00276FDD">
        <w:rPr>
          <w:smallCaps w:val="0"/>
          <w:noProof/>
          <w:sz w:val="24"/>
          <w:szCs w:val="24"/>
        </w:rPr>
      </w:r>
      <w:r w:rsidRPr="00276FDD">
        <w:rPr>
          <w:smallCaps w:val="0"/>
          <w:noProof/>
          <w:sz w:val="24"/>
          <w:szCs w:val="24"/>
        </w:rPr>
        <w:fldChar w:fldCharType="separate"/>
      </w:r>
      <w:r>
        <w:rPr>
          <w:smallCaps w:val="0"/>
          <w:noProof/>
          <w:sz w:val="24"/>
          <w:szCs w:val="24"/>
        </w:rPr>
        <w:t>31</w:t>
      </w:r>
      <w:r w:rsidRPr="00276FDD">
        <w:rPr>
          <w:smallCaps w:val="0"/>
          <w:noProof/>
          <w:sz w:val="24"/>
          <w:szCs w:val="24"/>
        </w:rPr>
        <w:fldChar w:fldCharType="end"/>
      </w:r>
    </w:p>
    <w:p w:rsidR="00D575A3" w:rsidRPr="00276FDD" w:rsidRDefault="00D575A3" w:rsidP="00276FDD">
      <w:pPr>
        <w:pStyle w:val="TOC3"/>
        <w:tabs>
          <w:tab w:val="right" w:leader="dot" w:pos="8184"/>
        </w:tabs>
        <w:spacing w:before="20" w:line="480" w:lineRule="auto"/>
        <w:ind w:left="720" w:hanging="720"/>
        <w:rPr>
          <w:i w:val="0"/>
          <w:iCs w:val="0"/>
          <w:noProof/>
          <w:sz w:val="24"/>
          <w:szCs w:val="24"/>
          <w:lang w:val="sw-KE" w:eastAsia="sw-KE"/>
        </w:rPr>
      </w:pPr>
      <w:r w:rsidRPr="00276FDD">
        <w:rPr>
          <w:i w:val="0"/>
          <w:iCs w:val="0"/>
          <w:noProof/>
          <w:sz w:val="24"/>
          <w:szCs w:val="24"/>
        </w:rPr>
        <w:t>4.2.1     Gender of Respondents</w:t>
      </w:r>
      <w:r w:rsidRPr="00276FDD">
        <w:rPr>
          <w:i w:val="0"/>
          <w:iCs w:val="0"/>
          <w:noProof/>
          <w:sz w:val="24"/>
          <w:szCs w:val="24"/>
        </w:rPr>
        <w:tab/>
      </w:r>
      <w:r w:rsidRPr="00276FDD">
        <w:rPr>
          <w:i w:val="0"/>
          <w:iCs w:val="0"/>
          <w:noProof/>
          <w:sz w:val="24"/>
          <w:szCs w:val="24"/>
        </w:rPr>
        <w:fldChar w:fldCharType="begin"/>
      </w:r>
      <w:r w:rsidRPr="00276FDD">
        <w:rPr>
          <w:i w:val="0"/>
          <w:iCs w:val="0"/>
          <w:noProof/>
          <w:sz w:val="24"/>
          <w:szCs w:val="24"/>
        </w:rPr>
        <w:instrText xml:space="preserve"> PAGEREF _Toc499210330 \h </w:instrText>
      </w:r>
      <w:r w:rsidRPr="00276FDD">
        <w:rPr>
          <w:i w:val="0"/>
          <w:iCs w:val="0"/>
          <w:noProof/>
          <w:sz w:val="24"/>
          <w:szCs w:val="24"/>
        </w:rPr>
      </w:r>
      <w:r w:rsidRPr="00276FDD">
        <w:rPr>
          <w:i w:val="0"/>
          <w:iCs w:val="0"/>
          <w:noProof/>
          <w:sz w:val="24"/>
          <w:szCs w:val="24"/>
        </w:rPr>
        <w:fldChar w:fldCharType="separate"/>
      </w:r>
      <w:r>
        <w:rPr>
          <w:i w:val="0"/>
          <w:iCs w:val="0"/>
          <w:noProof/>
          <w:sz w:val="24"/>
          <w:szCs w:val="24"/>
        </w:rPr>
        <w:t>31</w:t>
      </w:r>
      <w:r w:rsidRPr="00276FDD">
        <w:rPr>
          <w:i w:val="0"/>
          <w:iCs w:val="0"/>
          <w:noProof/>
          <w:sz w:val="24"/>
          <w:szCs w:val="24"/>
        </w:rPr>
        <w:fldChar w:fldCharType="end"/>
      </w:r>
    </w:p>
    <w:p w:rsidR="00D575A3" w:rsidRPr="00276FDD" w:rsidRDefault="00D575A3" w:rsidP="00276FDD">
      <w:pPr>
        <w:pStyle w:val="TOC3"/>
        <w:tabs>
          <w:tab w:val="left" w:pos="1100"/>
          <w:tab w:val="right" w:leader="dot" w:pos="8184"/>
        </w:tabs>
        <w:spacing w:before="20" w:line="480" w:lineRule="auto"/>
        <w:ind w:left="720" w:hanging="720"/>
        <w:rPr>
          <w:i w:val="0"/>
          <w:iCs w:val="0"/>
          <w:noProof/>
          <w:sz w:val="24"/>
          <w:szCs w:val="24"/>
          <w:lang w:val="sw-KE" w:eastAsia="sw-KE"/>
        </w:rPr>
      </w:pPr>
      <w:r w:rsidRPr="00276FDD">
        <w:rPr>
          <w:i w:val="0"/>
          <w:iCs w:val="0"/>
          <w:noProof/>
          <w:sz w:val="24"/>
          <w:szCs w:val="24"/>
        </w:rPr>
        <w:t>4.2.2</w:t>
      </w:r>
      <w:r w:rsidRPr="00276FDD">
        <w:rPr>
          <w:i w:val="0"/>
          <w:iCs w:val="0"/>
          <w:noProof/>
          <w:sz w:val="24"/>
          <w:szCs w:val="24"/>
          <w:lang w:val="sw-KE" w:eastAsia="sw-KE"/>
        </w:rPr>
        <w:tab/>
      </w:r>
      <w:r w:rsidRPr="00276FDD">
        <w:rPr>
          <w:i w:val="0"/>
          <w:iCs w:val="0"/>
          <w:noProof/>
          <w:sz w:val="24"/>
          <w:szCs w:val="24"/>
        </w:rPr>
        <w:t>Age of Respondents</w:t>
      </w:r>
      <w:r w:rsidRPr="00276FDD">
        <w:rPr>
          <w:i w:val="0"/>
          <w:iCs w:val="0"/>
          <w:noProof/>
          <w:sz w:val="24"/>
          <w:szCs w:val="24"/>
        </w:rPr>
        <w:tab/>
      </w:r>
      <w:r w:rsidRPr="00276FDD">
        <w:rPr>
          <w:i w:val="0"/>
          <w:iCs w:val="0"/>
          <w:noProof/>
          <w:sz w:val="24"/>
          <w:szCs w:val="24"/>
        </w:rPr>
        <w:fldChar w:fldCharType="begin"/>
      </w:r>
      <w:r w:rsidRPr="00276FDD">
        <w:rPr>
          <w:i w:val="0"/>
          <w:iCs w:val="0"/>
          <w:noProof/>
          <w:sz w:val="24"/>
          <w:szCs w:val="24"/>
        </w:rPr>
        <w:instrText xml:space="preserve"> PAGEREF _Toc499210332 \h </w:instrText>
      </w:r>
      <w:r w:rsidRPr="00276FDD">
        <w:rPr>
          <w:i w:val="0"/>
          <w:iCs w:val="0"/>
          <w:noProof/>
          <w:sz w:val="24"/>
          <w:szCs w:val="24"/>
        </w:rPr>
      </w:r>
      <w:r w:rsidRPr="00276FDD">
        <w:rPr>
          <w:i w:val="0"/>
          <w:iCs w:val="0"/>
          <w:noProof/>
          <w:sz w:val="24"/>
          <w:szCs w:val="24"/>
        </w:rPr>
        <w:fldChar w:fldCharType="separate"/>
      </w:r>
      <w:r>
        <w:rPr>
          <w:i w:val="0"/>
          <w:iCs w:val="0"/>
          <w:noProof/>
          <w:sz w:val="24"/>
          <w:szCs w:val="24"/>
        </w:rPr>
        <w:t>32</w:t>
      </w:r>
      <w:r w:rsidRPr="00276FDD">
        <w:rPr>
          <w:i w:val="0"/>
          <w:iCs w:val="0"/>
          <w:noProof/>
          <w:sz w:val="24"/>
          <w:szCs w:val="24"/>
        </w:rPr>
        <w:fldChar w:fldCharType="end"/>
      </w:r>
    </w:p>
    <w:p w:rsidR="00D575A3" w:rsidRPr="00276FDD" w:rsidRDefault="00D575A3" w:rsidP="00276FDD">
      <w:pPr>
        <w:pStyle w:val="TOC3"/>
        <w:tabs>
          <w:tab w:val="left" w:pos="1100"/>
          <w:tab w:val="right" w:leader="dot" w:pos="8184"/>
        </w:tabs>
        <w:spacing w:before="20" w:line="480" w:lineRule="auto"/>
        <w:ind w:left="720" w:hanging="720"/>
        <w:rPr>
          <w:i w:val="0"/>
          <w:iCs w:val="0"/>
          <w:noProof/>
          <w:sz w:val="24"/>
          <w:szCs w:val="24"/>
          <w:lang w:val="sw-KE" w:eastAsia="sw-KE"/>
        </w:rPr>
      </w:pPr>
      <w:r w:rsidRPr="00276FDD">
        <w:rPr>
          <w:i w:val="0"/>
          <w:iCs w:val="0"/>
          <w:noProof/>
          <w:sz w:val="24"/>
          <w:szCs w:val="24"/>
        </w:rPr>
        <w:t>4.2.3</w:t>
      </w:r>
      <w:r w:rsidRPr="00276FDD">
        <w:rPr>
          <w:i w:val="0"/>
          <w:iCs w:val="0"/>
          <w:noProof/>
          <w:sz w:val="24"/>
          <w:szCs w:val="24"/>
          <w:lang w:val="sw-KE" w:eastAsia="sw-KE"/>
        </w:rPr>
        <w:tab/>
      </w:r>
      <w:r w:rsidRPr="00276FDD">
        <w:rPr>
          <w:i w:val="0"/>
          <w:iCs w:val="0"/>
          <w:noProof/>
          <w:sz w:val="24"/>
          <w:szCs w:val="24"/>
        </w:rPr>
        <w:t>Education Level of Respondents</w:t>
      </w:r>
      <w:r w:rsidRPr="00276FDD">
        <w:rPr>
          <w:i w:val="0"/>
          <w:iCs w:val="0"/>
          <w:noProof/>
          <w:sz w:val="24"/>
          <w:szCs w:val="24"/>
        </w:rPr>
        <w:tab/>
      </w:r>
      <w:r w:rsidRPr="00276FDD">
        <w:rPr>
          <w:i w:val="0"/>
          <w:iCs w:val="0"/>
          <w:noProof/>
          <w:sz w:val="24"/>
          <w:szCs w:val="24"/>
        </w:rPr>
        <w:fldChar w:fldCharType="begin"/>
      </w:r>
      <w:r w:rsidRPr="00276FDD">
        <w:rPr>
          <w:i w:val="0"/>
          <w:iCs w:val="0"/>
          <w:noProof/>
          <w:sz w:val="24"/>
          <w:szCs w:val="24"/>
        </w:rPr>
        <w:instrText xml:space="preserve"> PAGEREF _Toc499210334 \h </w:instrText>
      </w:r>
      <w:r w:rsidRPr="00276FDD">
        <w:rPr>
          <w:i w:val="0"/>
          <w:iCs w:val="0"/>
          <w:noProof/>
          <w:sz w:val="24"/>
          <w:szCs w:val="24"/>
        </w:rPr>
      </w:r>
      <w:r w:rsidRPr="00276FDD">
        <w:rPr>
          <w:i w:val="0"/>
          <w:iCs w:val="0"/>
          <w:noProof/>
          <w:sz w:val="24"/>
          <w:szCs w:val="24"/>
        </w:rPr>
        <w:fldChar w:fldCharType="separate"/>
      </w:r>
      <w:r>
        <w:rPr>
          <w:i w:val="0"/>
          <w:iCs w:val="0"/>
          <w:noProof/>
          <w:sz w:val="24"/>
          <w:szCs w:val="24"/>
        </w:rPr>
        <w:t>33</w:t>
      </w:r>
      <w:r w:rsidRPr="00276FDD">
        <w:rPr>
          <w:i w:val="0"/>
          <w:iCs w:val="0"/>
          <w:noProof/>
          <w:sz w:val="24"/>
          <w:szCs w:val="24"/>
        </w:rPr>
        <w:fldChar w:fldCharType="end"/>
      </w:r>
    </w:p>
    <w:p w:rsidR="00D575A3" w:rsidRPr="00276FDD" w:rsidRDefault="00D575A3" w:rsidP="00276FDD">
      <w:pPr>
        <w:pStyle w:val="TOC3"/>
        <w:tabs>
          <w:tab w:val="left" w:pos="1100"/>
          <w:tab w:val="right" w:leader="dot" w:pos="8184"/>
        </w:tabs>
        <w:spacing w:before="20" w:line="480" w:lineRule="auto"/>
        <w:ind w:left="720" w:hanging="720"/>
        <w:rPr>
          <w:i w:val="0"/>
          <w:iCs w:val="0"/>
          <w:noProof/>
          <w:sz w:val="24"/>
          <w:szCs w:val="24"/>
          <w:lang w:val="sw-KE" w:eastAsia="sw-KE"/>
        </w:rPr>
      </w:pPr>
      <w:r w:rsidRPr="00276FDD">
        <w:rPr>
          <w:i w:val="0"/>
          <w:iCs w:val="0"/>
          <w:noProof/>
          <w:sz w:val="24"/>
          <w:szCs w:val="24"/>
        </w:rPr>
        <w:t>4.2.4</w:t>
      </w:r>
      <w:r w:rsidRPr="00276FDD">
        <w:rPr>
          <w:i w:val="0"/>
          <w:iCs w:val="0"/>
          <w:noProof/>
          <w:sz w:val="24"/>
          <w:szCs w:val="24"/>
          <w:lang w:val="sw-KE" w:eastAsia="sw-KE"/>
        </w:rPr>
        <w:tab/>
      </w:r>
      <w:r w:rsidRPr="00276FDD">
        <w:rPr>
          <w:i w:val="0"/>
          <w:iCs w:val="0"/>
          <w:noProof/>
          <w:sz w:val="24"/>
          <w:szCs w:val="24"/>
        </w:rPr>
        <w:t>Economic Activities</w:t>
      </w:r>
      <w:r w:rsidRPr="00276FDD">
        <w:rPr>
          <w:i w:val="0"/>
          <w:iCs w:val="0"/>
          <w:noProof/>
          <w:sz w:val="24"/>
          <w:szCs w:val="24"/>
        </w:rPr>
        <w:tab/>
      </w:r>
      <w:r w:rsidRPr="00276FDD">
        <w:rPr>
          <w:i w:val="0"/>
          <w:iCs w:val="0"/>
          <w:noProof/>
          <w:sz w:val="24"/>
          <w:szCs w:val="24"/>
        </w:rPr>
        <w:fldChar w:fldCharType="begin"/>
      </w:r>
      <w:r w:rsidRPr="00276FDD">
        <w:rPr>
          <w:i w:val="0"/>
          <w:iCs w:val="0"/>
          <w:noProof/>
          <w:sz w:val="24"/>
          <w:szCs w:val="24"/>
        </w:rPr>
        <w:instrText xml:space="preserve"> PAGEREF _Toc499210336 \h </w:instrText>
      </w:r>
      <w:r w:rsidRPr="00276FDD">
        <w:rPr>
          <w:i w:val="0"/>
          <w:iCs w:val="0"/>
          <w:noProof/>
          <w:sz w:val="24"/>
          <w:szCs w:val="24"/>
        </w:rPr>
      </w:r>
      <w:r w:rsidRPr="00276FDD">
        <w:rPr>
          <w:i w:val="0"/>
          <w:iCs w:val="0"/>
          <w:noProof/>
          <w:sz w:val="24"/>
          <w:szCs w:val="24"/>
        </w:rPr>
        <w:fldChar w:fldCharType="separate"/>
      </w:r>
      <w:r>
        <w:rPr>
          <w:i w:val="0"/>
          <w:iCs w:val="0"/>
          <w:noProof/>
          <w:sz w:val="24"/>
          <w:szCs w:val="24"/>
        </w:rPr>
        <w:t>34</w:t>
      </w:r>
      <w:r w:rsidRPr="00276FDD">
        <w:rPr>
          <w:i w:val="0"/>
          <w:iCs w:val="0"/>
          <w:noProof/>
          <w:sz w:val="24"/>
          <w:szCs w:val="24"/>
        </w:rPr>
        <w:fldChar w:fldCharType="end"/>
      </w:r>
    </w:p>
    <w:p w:rsidR="00D575A3" w:rsidRPr="00276FDD" w:rsidRDefault="00D575A3" w:rsidP="00276FDD">
      <w:pPr>
        <w:pStyle w:val="TOC2"/>
        <w:tabs>
          <w:tab w:val="right" w:leader="dot" w:pos="8184"/>
        </w:tabs>
        <w:spacing w:before="20" w:line="480" w:lineRule="auto"/>
        <w:ind w:left="720" w:hanging="720"/>
        <w:rPr>
          <w:smallCaps w:val="0"/>
          <w:noProof/>
          <w:sz w:val="24"/>
          <w:szCs w:val="24"/>
          <w:lang w:val="sw-KE" w:eastAsia="sw-KE"/>
        </w:rPr>
      </w:pPr>
      <w:r w:rsidRPr="00276FDD">
        <w:rPr>
          <w:smallCaps w:val="0"/>
          <w:noProof/>
          <w:sz w:val="24"/>
          <w:szCs w:val="24"/>
        </w:rPr>
        <w:t xml:space="preserve">4.3 </w:t>
      </w:r>
      <w:r>
        <w:rPr>
          <w:smallCaps w:val="0"/>
          <w:noProof/>
          <w:sz w:val="24"/>
          <w:szCs w:val="24"/>
        </w:rPr>
        <w:tab/>
      </w:r>
      <w:r w:rsidRPr="00276FDD">
        <w:rPr>
          <w:smallCaps w:val="0"/>
          <w:noProof/>
          <w:sz w:val="24"/>
          <w:szCs w:val="24"/>
        </w:rPr>
        <w:t>Sources of Human-Wildlife Conflict in Burunge WMA</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_Toc499210338 \h </w:instrText>
      </w:r>
      <w:r w:rsidRPr="00276FDD">
        <w:rPr>
          <w:smallCaps w:val="0"/>
          <w:noProof/>
          <w:sz w:val="24"/>
          <w:szCs w:val="24"/>
        </w:rPr>
      </w:r>
      <w:r w:rsidRPr="00276FDD">
        <w:rPr>
          <w:smallCaps w:val="0"/>
          <w:noProof/>
          <w:sz w:val="24"/>
          <w:szCs w:val="24"/>
        </w:rPr>
        <w:fldChar w:fldCharType="separate"/>
      </w:r>
      <w:r>
        <w:rPr>
          <w:smallCaps w:val="0"/>
          <w:noProof/>
          <w:sz w:val="24"/>
          <w:szCs w:val="24"/>
        </w:rPr>
        <w:t>35</w:t>
      </w:r>
      <w:r w:rsidRPr="00276FDD">
        <w:rPr>
          <w:smallCaps w:val="0"/>
          <w:noProof/>
          <w:sz w:val="24"/>
          <w:szCs w:val="24"/>
        </w:rPr>
        <w:fldChar w:fldCharType="end"/>
      </w:r>
    </w:p>
    <w:p w:rsidR="00D575A3" w:rsidRPr="00276FDD" w:rsidRDefault="00D575A3" w:rsidP="00276FDD">
      <w:pPr>
        <w:pStyle w:val="TOC3"/>
        <w:tabs>
          <w:tab w:val="left" w:pos="1100"/>
          <w:tab w:val="right" w:leader="dot" w:pos="8184"/>
        </w:tabs>
        <w:spacing w:line="480" w:lineRule="auto"/>
        <w:ind w:left="720" w:hanging="720"/>
        <w:rPr>
          <w:i w:val="0"/>
          <w:iCs w:val="0"/>
          <w:noProof/>
          <w:sz w:val="24"/>
          <w:szCs w:val="24"/>
          <w:lang w:val="sw-KE" w:eastAsia="sw-KE"/>
        </w:rPr>
      </w:pPr>
      <w:r w:rsidRPr="00276FDD">
        <w:rPr>
          <w:i w:val="0"/>
          <w:iCs w:val="0"/>
          <w:noProof/>
          <w:sz w:val="24"/>
          <w:szCs w:val="24"/>
        </w:rPr>
        <w:t>4.3.1</w:t>
      </w:r>
      <w:r w:rsidRPr="00276FDD">
        <w:rPr>
          <w:i w:val="0"/>
          <w:iCs w:val="0"/>
          <w:noProof/>
          <w:sz w:val="24"/>
          <w:szCs w:val="24"/>
          <w:lang w:val="sw-KE" w:eastAsia="sw-KE"/>
        </w:rPr>
        <w:tab/>
      </w:r>
      <w:r w:rsidRPr="00276FDD">
        <w:rPr>
          <w:i w:val="0"/>
          <w:iCs w:val="0"/>
          <w:noProof/>
          <w:sz w:val="24"/>
          <w:szCs w:val="24"/>
        </w:rPr>
        <w:t>Wild Animals’ Visitation to Respondent’s Residence</w:t>
      </w:r>
      <w:r w:rsidRPr="00276FDD">
        <w:rPr>
          <w:i w:val="0"/>
          <w:iCs w:val="0"/>
          <w:noProof/>
          <w:sz w:val="24"/>
          <w:szCs w:val="24"/>
        </w:rPr>
        <w:tab/>
      </w:r>
      <w:r w:rsidRPr="00276FDD">
        <w:rPr>
          <w:i w:val="0"/>
          <w:iCs w:val="0"/>
          <w:noProof/>
          <w:sz w:val="24"/>
          <w:szCs w:val="24"/>
        </w:rPr>
        <w:fldChar w:fldCharType="begin"/>
      </w:r>
      <w:r w:rsidRPr="00276FDD">
        <w:rPr>
          <w:i w:val="0"/>
          <w:iCs w:val="0"/>
          <w:noProof/>
          <w:sz w:val="24"/>
          <w:szCs w:val="24"/>
        </w:rPr>
        <w:instrText xml:space="preserve"> PAGEREF _Toc499210340 \h </w:instrText>
      </w:r>
      <w:r w:rsidRPr="00276FDD">
        <w:rPr>
          <w:i w:val="0"/>
          <w:iCs w:val="0"/>
          <w:noProof/>
          <w:sz w:val="24"/>
          <w:szCs w:val="24"/>
        </w:rPr>
      </w:r>
      <w:r w:rsidRPr="00276FDD">
        <w:rPr>
          <w:i w:val="0"/>
          <w:iCs w:val="0"/>
          <w:noProof/>
          <w:sz w:val="24"/>
          <w:szCs w:val="24"/>
        </w:rPr>
        <w:fldChar w:fldCharType="separate"/>
      </w:r>
      <w:r>
        <w:rPr>
          <w:i w:val="0"/>
          <w:iCs w:val="0"/>
          <w:noProof/>
          <w:sz w:val="24"/>
          <w:szCs w:val="24"/>
        </w:rPr>
        <w:t>36</w:t>
      </w:r>
      <w:r w:rsidRPr="00276FDD">
        <w:rPr>
          <w:i w:val="0"/>
          <w:iCs w:val="0"/>
          <w:noProof/>
          <w:sz w:val="24"/>
          <w:szCs w:val="24"/>
        </w:rPr>
        <w:fldChar w:fldCharType="end"/>
      </w:r>
    </w:p>
    <w:p w:rsidR="00D575A3" w:rsidRPr="00276FDD" w:rsidRDefault="00D575A3" w:rsidP="00276FDD">
      <w:pPr>
        <w:pStyle w:val="TOC2"/>
        <w:tabs>
          <w:tab w:val="left" w:pos="880"/>
          <w:tab w:val="right" w:leader="dot" w:pos="8184"/>
        </w:tabs>
        <w:spacing w:line="480" w:lineRule="auto"/>
        <w:ind w:left="720" w:hanging="720"/>
        <w:rPr>
          <w:smallCaps w:val="0"/>
          <w:noProof/>
          <w:sz w:val="24"/>
          <w:szCs w:val="24"/>
          <w:lang w:val="sw-KE" w:eastAsia="sw-KE"/>
        </w:rPr>
      </w:pPr>
      <w:r w:rsidRPr="00276FDD">
        <w:rPr>
          <w:smallCaps w:val="0"/>
          <w:noProof/>
          <w:sz w:val="24"/>
          <w:szCs w:val="24"/>
        </w:rPr>
        <w:t>4.4</w:t>
      </w:r>
      <w:r w:rsidRPr="00276FDD">
        <w:rPr>
          <w:smallCaps w:val="0"/>
          <w:noProof/>
          <w:sz w:val="24"/>
          <w:szCs w:val="24"/>
          <w:lang w:val="sw-KE" w:eastAsia="sw-KE"/>
        </w:rPr>
        <w:tab/>
      </w:r>
      <w:r w:rsidRPr="00276FDD">
        <w:rPr>
          <w:smallCaps w:val="0"/>
          <w:noProof/>
          <w:sz w:val="24"/>
          <w:szCs w:val="24"/>
        </w:rPr>
        <w:t>Indicators of Human Wildlife Conflict in Burunge WMA.</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_Toc499210342 \h </w:instrText>
      </w:r>
      <w:r w:rsidRPr="00276FDD">
        <w:rPr>
          <w:smallCaps w:val="0"/>
          <w:noProof/>
          <w:sz w:val="24"/>
          <w:szCs w:val="24"/>
        </w:rPr>
      </w:r>
      <w:r w:rsidRPr="00276FDD">
        <w:rPr>
          <w:smallCaps w:val="0"/>
          <w:noProof/>
          <w:sz w:val="24"/>
          <w:szCs w:val="24"/>
        </w:rPr>
        <w:fldChar w:fldCharType="separate"/>
      </w:r>
      <w:r>
        <w:rPr>
          <w:smallCaps w:val="0"/>
          <w:noProof/>
          <w:sz w:val="24"/>
          <w:szCs w:val="24"/>
        </w:rPr>
        <w:t>37</w:t>
      </w:r>
      <w:r w:rsidRPr="00276FDD">
        <w:rPr>
          <w:smallCaps w:val="0"/>
          <w:noProof/>
          <w:sz w:val="24"/>
          <w:szCs w:val="24"/>
        </w:rPr>
        <w:fldChar w:fldCharType="end"/>
      </w:r>
    </w:p>
    <w:p w:rsidR="00D575A3" w:rsidRPr="00276FDD" w:rsidRDefault="00D575A3" w:rsidP="00276FDD">
      <w:pPr>
        <w:pStyle w:val="TOC2"/>
        <w:tabs>
          <w:tab w:val="right" w:leader="dot" w:pos="8184"/>
        </w:tabs>
        <w:spacing w:line="480" w:lineRule="auto"/>
        <w:ind w:left="720" w:hanging="720"/>
        <w:rPr>
          <w:smallCaps w:val="0"/>
          <w:noProof/>
          <w:sz w:val="24"/>
          <w:szCs w:val="24"/>
          <w:lang w:val="sw-KE" w:eastAsia="sw-KE"/>
        </w:rPr>
      </w:pPr>
      <w:r w:rsidRPr="00276FDD">
        <w:rPr>
          <w:smallCaps w:val="0"/>
          <w:noProof/>
          <w:sz w:val="24"/>
          <w:szCs w:val="24"/>
        </w:rPr>
        <w:t xml:space="preserve">4.5 </w:t>
      </w:r>
      <w:r>
        <w:rPr>
          <w:smallCaps w:val="0"/>
          <w:noProof/>
          <w:sz w:val="24"/>
          <w:szCs w:val="24"/>
        </w:rPr>
        <w:tab/>
      </w:r>
      <w:r w:rsidRPr="00276FDD">
        <w:rPr>
          <w:smallCaps w:val="0"/>
          <w:noProof/>
          <w:sz w:val="24"/>
          <w:szCs w:val="24"/>
        </w:rPr>
        <w:t xml:space="preserve">Mitigation Measures Adopted by the Local People to Reduce Human </w:t>
      </w:r>
      <w:r>
        <w:rPr>
          <w:smallCaps w:val="0"/>
          <w:noProof/>
          <w:sz w:val="24"/>
          <w:szCs w:val="24"/>
        </w:rPr>
        <w:t xml:space="preserve">                </w:t>
      </w:r>
      <w:r w:rsidRPr="00276FDD">
        <w:rPr>
          <w:smallCaps w:val="0"/>
          <w:noProof/>
          <w:sz w:val="24"/>
          <w:szCs w:val="24"/>
        </w:rPr>
        <w:t>Wildlife Conflict</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_Toc499210349 \h </w:instrText>
      </w:r>
      <w:r w:rsidRPr="00276FDD">
        <w:rPr>
          <w:smallCaps w:val="0"/>
          <w:noProof/>
          <w:sz w:val="24"/>
          <w:szCs w:val="24"/>
        </w:rPr>
      </w:r>
      <w:r w:rsidRPr="00276FDD">
        <w:rPr>
          <w:smallCaps w:val="0"/>
          <w:noProof/>
          <w:sz w:val="24"/>
          <w:szCs w:val="24"/>
        </w:rPr>
        <w:fldChar w:fldCharType="separate"/>
      </w:r>
      <w:r>
        <w:rPr>
          <w:smallCaps w:val="0"/>
          <w:noProof/>
          <w:sz w:val="24"/>
          <w:szCs w:val="24"/>
        </w:rPr>
        <w:t>42</w:t>
      </w:r>
      <w:r w:rsidRPr="00276FDD">
        <w:rPr>
          <w:smallCaps w:val="0"/>
          <w:noProof/>
          <w:sz w:val="24"/>
          <w:szCs w:val="24"/>
        </w:rPr>
        <w:fldChar w:fldCharType="end"/>
      </w:r>
    </w:p>
    <w:p w:rsidR="00D575A3" w:rsidRPr="00276FDD" w:rsidRDefault="00D575A3" w:rsidP="00276FDD">
      <w:pPr>
        <w:pStyle w:val="TOC2"/>
        <w:tabs>
          <w:tab w:val="right" w:leader="dot" w:pos="8184"/>
        </w:tabs>
        <w:spacing w:line="480" w:lineRule="auto"/>
        <w:ind w:left="720" w:hanging="720"/>
        <w:rPr>
          <w:smallCaps w:val="0"/>
          <w:noProof/>
          <w:sz w:val="24"/>
          <w:szCs w:val="24"/>
          <w:lang w:val="sw-KE" w:eastAsia="sw-KE"/>
        </w:rPr>
      </w:pPr>
      <w:r w:rsidRPr="00276FDD">
        <w:rPr>
          <w:smallCaps w:val="0"/>
          <w:noProof/>
          <w:sz w:val="24"/>
          <w:szCs w:val="24"/>
        </w:rPr>
        <w:t xml:space="preserve">4.6 </w:t>
      </w:r>
      <w:r>
        <w:rPr>
          <w:smallCaps w:val="0"/>
          <w:noProof/>
          <w:sz w:val="24"/>
          <w:szCs w:val="24"/>
        </w:rPr>
        <w:tab/>
      </w:r>
      <w:r w:rsidRPr="00276FDD">
        <w:rPr>
          <w:smallCaps w:val="0"/>
          <w:noProof/>
          <w:sz w:val="24"/>
          <w:szCs w:val="24"/>
        </w:rPr>
        <w:t>Summary of Findings</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_Toc499210353 \h </w:instrText>
      </w:r>
      <w:r w:rsidRPr="00276FDD">
        <w:rPr>
          <w:smallCaps w:val="0"/>
          <w:noProof/>
          <w:sz w:val="24"/>
          <w:szCs w:val="24"/>
        </w:rPr>
      </w:r>
      <w:r w:rsidRPr="00276FDD">
        <w:rPr>
          <w:smallCaps w:val="0"/>
          <w:noProof/>
          <w:sz w:val="24"/>
          <w:szCs w:val="24"/>
        </w:rPr>
        <w:fldChar w:fldCharType="separate"/>
      </w:r>
      <w:r>
        <w:rPr>
          <w:smallCaps w:val="0"/>
          <w:noProof/>
          <w:sz w:val="24"/>
          <w:szCs w:val="24"/>
        </w:rPr>
        <w:t>45</w:t>
      </w:r>
      <w:r w:rsidRPr="00276FDD">
        <w:rPr>
          <w:smallCaps w:val="0"/>
          <w:noProof/>
          <w:sz w:val="24"/>
          <w:szCs w:val="24"/>
        </w:rPr>
        <w:fldChar w:fldCharType="end"/>
      </w:r>
    </w:p>
    <w:p w:rsidR="00D575A3" w:rsidRPr="00276FDD" w:rsidRDefault="00D575A3" w:rsidP="00276FDD">
      <w:pPr>
        <w:pStyle w:val="TOC1"/>
        <w:tabs>
          <w:tab w:val="right" w:leader="dot" w:pos="8184"/>
        </w:tabs>
        <w:spacing w:before="0" w:after="0" w:line="480" w:lineRule="auto"/>
        <w:rPr>
          <w:b w:val="0"/>
          <w:bCs w:val="0"/>
          <w:caps w:val="0"/>
          <w:noProof/>
          <w:sz w:val="24"/>
          <w:szCs w:val="24"/>
          <w:lang w:val="sw-KE" w:eastAsia="sw-KE"/>
        </w:rPr>
      </w:pPr>
      <w:r w:rsidRPr="00276FDD">
        <w:rPr>
          <w:caps w:val="0"/>
          <w:noProof/>
          <w:sz w:val="24"/>
          <w:szCs w:val="24"/>
        </w:rPr>
        <w:t>CHAPTER FIVE</w:t>
      </w:r>
      <w:r w:rsidRPr="00276FDD">
        <w:rPr>
          <w:caps w:val="0"/>
          <w:noProof/>
          <w:sz w:val="24"/>
          <w:szCs w:val="24"/>
        </w:rPr>
        <w:tab/>
      </w:r>
      <w:r w:rsidRPr="00276FDD">
        <w:rPr>
          <w:caps w:val="0"/>
          <w:noProof/>
          <w:sz w:val="24"/>
          <w:szCs w:val="24"/>
        </w:rPr>
        <w:fldChar w:fldCharType="begin"/>
      </w:r>
      <w:r w:rsidRPr="00276FDD">
        <w:rPr>
          <w:caps w:val="0"/>
          <w:noProof/>
          <w:sz w:val="24"/>
          <w:szCs w:val="24"/>
        </w:rPr>
        <w:instrText xml:space="preserve"> PAGEREF _Toc499210354 \h </w:instrText>
      </w:r>
      <w:r w:rsidRPr="00276FDD">
        <w:rPr>
          <w:caps w:val="0"/>
          <w:noProof/>
          <w:sz w:val="24"/>
          <w:szCs w:val="24"/>
        </w:rPr>
      </w:r>
      <w:r w:rsidRPr="00276FDD">
        <w:rPr>
          <w:caps w:val="0"/>
          <w:noProof/>
          <w:sz w:val="24"/>
          <w:szCs w:val="24"/>
        </w:rPr>
        <w:fldChar w:fldCharType="separate"/>
      </w:r>
      <w:r>
        <w:rPr>
          <w:caps w:val="0"/>
          <w:noProof/>
          <w:sz w:val="24"/>
          <w:szCs w:val="24"/>
        </w:rPr>
        <w:t>47</w:t>
      </w:r>
      <w:r w:rsidRPr="00276FDD">
        <w:rPr>
          <w:caps w:val="0"/>
          <w:noProof/>
          <w:sz w:val="24"/>
          <w:szCs w:val="24"/>
        </w:rPr>
        <w:fldChar w:fldCharType="end"/>
      </w:r>
    </w:p>
    <w:p w:rsidR="00D575A3" w:rsidRPr="00276FDD" w:rsidRDefault="00D575A3" w:rsidP="00276FDD">
      <w:pPr>
        <w:pStyle w:val="TOC1"/>
        <w:tabs>
          <w:tab w:val="right" w:leader="dot" w:pos="8184"/>
        </w:tabs>
        <w:spacing w:before="0" w:after="0" w:line="480" w:lineRule="auto"/>
        <w:rPr>
          <w:b w:val="0"/>
          <w:bCs w:val="0"/>
          <w:caps w:val="0"/>
          <w:noProof/>
          <w:sz w:val="24"/>
          <w:szCs w:val="24"/>
          <w:lang w:val="sw-KE" w:eastAsia="sw-KE"/>
        </w:rPr>
      </w:pPr>
      <w:r w:rsidRPr="00276FDD">
        <w:rPr>
          <w:caps w:val="0"/>
          <w:noProof/>
          <w:sz w:val="24"/>
          <w:szCs w:val="24"/>
        </w:rPr>
        <w:t>5.0 CONCLUSION AND RECOMMENDATIONS</w:t>
      </w:r>
      <w:r w:rsidRPr="00276FDD">
        <w:rPr>
          <w:caps w:val="0"/>
          <w:noProof/>
          <w:sz w:val="24"/>
          <w:szCs w:val="24"/>
        </w:rPr>
        <w:tab/>
      </w:r>
      <w:r w:rsidRPr="00276FDD">
        <w:rPr>
          <w:caps w:val="0"/>
          <w:noProof/>
          <w:sz w:val="24"/>
          <w:szCs w:val="24"/>
        </w:rPr>
        <w:fldChar w:fldCharType="begin"/>
      </w:r>
      <w:r w:rsidRPr="00276FDD">
        <w:rPr>
          <w:caps w:val="0"/>
          <w:noProof/>
          <w:sz w:val="24"/>
          <w:szCs w:val="24"/>
        </w:rPr>
        <w:instrText xml:space="preserve"> PAGEREF _Toc499210355 \h </w:instrText>
      </w:r>
      <w:r w:rsidRPr="00276FDD">
        <w:rPr>
          <w:caps w:val="0"/>
          <w:noProof/>
          <w:sz w:val="24"/>
          <w:szCs w:val="24"/>
        </w:rPr>
      </w:r>
      <w:r w:rsidRPr="00276FDD">
        <w:rPr>
          <w:caps w:val="0"/>
          <w:noProof/>
          <w:sz w:val="24"/>
          <w:szCs w:val="24"/>
        </w:rPr>
        <w:fldChar w:fldCharType="separate"/>
      </w:r>
      <w:r>
        <w:rPr>
          <w:caps w:val="0"/>
          <w:noProof/>
          <w:sz w:val="24"/>
          <w:szCs w:val="24"/>
        </w:rPr>
        <w:t>47</w:t>
      </w:r>
      <w:r w:rsidRPr="00276FDD">
        <w:rPr>
          <w:caps w:val="0"/>
          <w:noProof/>
          <w:sz w:val="24"/>
          <w:szCs w:val="24"/>
        </w:rPr>
        <w:fldChar w:fldCharType="end"/>
      </w:r>
    </w:p>
    <w:p w:rsidR="00D575A3" w:rsidRPr="00276FDD" w:rsidRDefault="00D575A3" w:rsidP="00276FDD">
      <w:pPr>
        <w:pStyle w:val="TOC2"/>
        <w:tabs>
          <w:tab w:val="right" w:leader="dot" w:pos="8184"/>
        </w:tabs>
        <w:spacing w:line="480" w:lineRule="auto"/>
        <w:ind w:left="0"/>
        <w:rPr>
          <w:smallCaps w:val="0"/>
          <w:noProof/>
          <w:sz w:val="24"/>
          <w:szCs w:val="24"/>
          <w:lang w:val="sw-KE" w:eastAsia="sw-KE"/>
        </w:rPr>
      </w:pPr>
      <w:r w:rsidRPr="00276FDD">
        <w:rPr>
          <w:smallCaps w:val="0"/>
          <w:noProof/>
          <w:sz w:val="24"/>
          <w:szCs w:val="24"/>
        </w:rPr>
        <w:t>5.1 Introduction</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_Toc499210356 \h </w:instrText>
      </w:r>
      <w:r w:rsidRPr="00276FDD">
        <w:rPr>
          <w:smallCaps w:val="0"/>
          <w:noProof/>
          <w:sz w:val="24"/>
          <w:szCs w:val="24"/>
        </w:rPr>
      </w:r>
      <w:r w:rsidRPr="00276FDD">
        <w:rPr>
          <w:smallCaps w:val="0"/>
          <w:noProof/>
          <w:sz w:val="24"/>
          <w:szCs w:val="24"/>
        </w:rPr>
        <w:fldChar w:fldCharType="separate"/>
      </w:r>
      <w:r>
        <w:rPr>
          <w:smallCaps w:val="0"/>
          <w:noProof/>
          <w:sz w:val="24"/>
          <w:szCs w:val="24"/>
        </w:rPr>
        <w:t>47</w:t>
      </w:r>
      <w:r w:rsidRPr="00276FDD">
        <w:rPr>
          <w:smallCaps w:val="0"/>
          <w:noProof/>
          <w:sz w:val="24"/>
          <w:szCs w:val="24"/>
        </w:rPr>
        <w:fldChar w:fldCharType="end"/>
      </w:r>
    </w:p>
    <w:p w:rsidR="00D575A3" w:rsidRPr="00276FDD" w:rsidRDefault="00D575A3" w:rsidP="00276FDD">
      <w:pPr>
        <w:pStyle w:val="TOC2"/>
        <w:tabs>
          <w:tab w:val="right" w:leader="dot" w:pos="8184"/>
        </w:tabs>
        <w:spacing w:line="480" w:lineRule="auto"/>
        <w:ind w:left="0"/>
        <w:rPr>
          <w:smallCaps w:val="0"/>
          <w:noProof/>
          <w:sz w:val="24"/>
          <w:szCs w:val="24"/>
          <w:lang w:val="sw-KE" w:eastAsia="sw-KE"/>
        </w:rPr>
      </w:pPr>
      <w:r w:rsidRPr="00276FDD">
        <w:rPr>
          <w:smallCaps w:val="0"/>
          <w:noProof/>
          <w:sz w:val="24"/>
          <w:szCs w:val="24"/>
        </w:rPr>
        <w:t>5.2   Conclusion</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_Toc499210357 \h </w:instrText>
      </w:r>
      <w:r w:rsidRPr="00276FDD">
        <w:rPr>
          <w:smallCaps w:val="0"/>
          <w:noProof/>
          <w:sz w:val="24"/>
          <w:szCs w:val="24"/>
        </w:rPr>
      </w:r>
      <w:r w:rsidRPr="00276FDD">
        <w:rPr>
          <w:smallCaps w:val="0"/>
          <w:noProof/>
          <w:sz w:val="24"/>
          <w:szCs w:val="24"/>
        </w:rPr>
        <w:fldChar w:fldCharType="separate"/>
      </w:r>
      <w:r>
        <w:rPr>
          <w:smallCaps w:val="0"/>
          <w:noProof/>
          <w:sz w:val="24"/>
          <w:szCs w:val="24"/>
        </w:rPr>
        <w:t>47</w:t>
      </w:r>
      <w:r w:rsidRPr="00276FDD">
        <w:rPr>
          <w:smallCaps w:val="0"/>
          <w:noProof/>
          <w:sz w:val="24"/>
          <w:szCs w:val="24"/>
        </w:rPr>
        <w:fldChar w:fldCharType="end"/>
      </w:r>
    </w:p>
    <w:p w:rsidR="00D575A3" w:rsidRPr="00276FDD" w:rsidRDefault="00D575A3" w:rsidP="00276FDD">
      <w:pPr>
        <w:pStyle w:val="TOC2"/>
        <w:tabs>
          <w:tab w:val="left" w:pos="880"/>
          <w:tab w:val="right" w:leader="dot" w:pos="8184"/>
        </w:tabs>
        <w:spacing w:line="480" w:lineRule="auto"/>
        <w:ind w:left="0"/>
        <w:rPr>
          <w:smallCaps w:val="0"/>
          <w:noProof/>
          <w:sz w:val="24"/>
          <w:szCs w:val="24"/>
          <w:lang w:val="sw-KE" w:eastAsia="sw-KE"/>
        </w:rPr>
      </w:pPr>
      <w:r w:rsidRPr="00276FDD">
        <w:rPr>
          <w:smallCaps w:val="0"/>
          <w:noProof/>
          <w:sz w:val="24"/>
          <w:szCs w:val="24"/>
        </w:rPr>
        <w:t>5.3</w:t>
      </w:r>
      <w:r w:rsidRPr="00276FDD">
        <w:rPr>
          <w:smallCaps w:val="0"/>
          <w:noProof/>
          <w:sz w:val="24"/>
          <w:szCs w:val="24"/>
          <w:lang w:val="sw-KE" w:eastAsia="sw-KE"/>
        </w:rPr>
        <w:tab/>
      </w:r>
      <w:r w:rsidRPr="00276FDD">
        <w:rPr>
          <w:smallCaps w:val="0"/>
          <w:noProof/>
          <w:sz w:val="24"/>
          <w:szCs w:val="24"/>
        </w:rPr>
        <w:t>Recommendations</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_Toc499210358 \h </w:instrText>
      </w:r>
      <w:r w:rsidRPr="00276FDD">
        <w:rPr>
          <w:smallCaps w:val="0"/>
          <w:noProof/>
          <w:sz w:val="24"/>
          <w:szCs w:val="24"/>
        </w:rPr>
      </w:r>
      <w:r w:rsidRPr="00276FDD">
        <w:rPr>
          <w:smallCaps w:val="0"/>
          <w:noProof/>
          <w:sz w:val="24"/>
          <w:szCs w:val="24"/>
        </w:rPr>
        <w:fldChar w:fldCharType="separate"/>
      </w:r>
      <w:r>
        <w:rPr>
          <w:smallCaps w:val="0"/>
          <w:noProof/>
          <w:sz w:val="24"/>
          <w:szCs w:val="24"/>
        </w:rPr>
        <w:t>48</w:t>
      </w:r>
      <w:r w:rsidRPr="00276FDD">
        <w:rPr>
          <w:smallCaps w:val="0"/>
          <w:noProof/>
          <w:sz w:val="24"/>
          <w:szCs w:val="24"/>
        </w:rPr>
        <w:fldChar w:fldCharType="end"/>
      </w:r>
    </w:p>
    <w:p w:rsidR="00D575A3" w:rsidRPr="00276FDD" w:rsidRDefault="00D575A3" w:rsidP="00276FDD">
      <w:pPr>
        <w:pStyle w:val="TOC2"/>
        <w:tabs>
          <w:tab w:val="left" w:pos="880"/>
          <w:tab w:val="right" w:leader="dot" w:pos="8184"/>
        </w:tabs>
        <w:spacing w:line="480" w:lineRule="auto"/>
        <w:ind w:left="0"/>
        <w:rPr>
          <w:smallCaps w:val="0"/>
          <w:noProof/>
          <w:sz w:val="24"/>
          <w:szCs w:val="24"/>
          <w:lang w:val="sw-KE" w:eastAsia="sw-KE"/>
        </w:rPr>
      </w:pPr>
      <w:r w:rsidRPr="00276FDD">
        <w:rPr>
          <w:smallCaps w:val="0"/>
          <w:noProof/>
          <w:sz w:val="24"/>
          <w:szCs w:val="24"/>
        </w:rPr>
        <w:t>5.4</w:t>
      </w:r>
      <w:r w:rsidRPr="00276FDD">
        <w:rPr>
          <w:smallCaps w:val="0"/>
          <w:noProof/>
          <w:sz w:val="24"/>
          <w:szCs w:val="24"/>
          <w:lang w:val="sw-KE" w:eastAsia="sw-KE"/>
        </w:rPr>
        <w:tab/>
      </w:r>
      <w:r w:rsidRPr="00276FDD">
        <w:rPr>
          <w:smallCaps w:val="0"/>
          <w:noProof/>
          <w:sz w:val="24"/>
          <w:szCs w:val="24"/>
        </w:rPr>
        <w:t>Suggestion for Further Studies</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_Toc499210359 \h </w:instrText>
      </w:r>
      <w:r w:rsidRPr="00276FDD">
        <w:rPr>
          <w:smallCaps w:val="0"/>
          <w:noProof/>
          <w:sz w:val="24"/>
          <w:szCs w:val="24"/>
        </w:rPr>
      </w:r>
      <w:r w:rsidRPr="00276FDD">
        <w:rPr>
          <w:smallCaps w:val="0"/>
          <w:noProof/>
          <w:sz w:val="24"/>
          <w:szCs w:val="24"/>
        </w:rPr>
        <w:fldChar w:fldCharType="separate"/>
      </w:r>
      <w:r>
        <w:rPr>
          <w:smallCaps w:val="0"/>
          <w:noProof/>
          <w:sz w:val="24"/>
          <w:szCs w:val="24"/>
        </w:rPr>
        <w:t>48</w:t>
      </w:r>
      <w:r w:rsidRPr="00276FDD">
        <w:rPr>
          <w:smallCaps w:val="0"/>
          <w:noProof/>
          <w:sz w:val="24"/>
          <w:szCs w:val="24"/>
        </w:rPr>
        <w:fldChar w:fldCharType="end"/>
      </w:r>
    </w:p>
    <w:p w:rsidR="00D575A3" w:rsidRPr="00276FDD" w:rsidRDefault="00D575A3" w:rsidP="00276FDD">
      <w:pPr>
        <w:pStyle w:val="TOC1"/>
        <w:tabs>
          <w:tab w:val="right" w:leader="dot" w:pos="8184"/>
        </w:tabs>
        <w:spacing w:before="0" w:after="0" w:line="480" w:lineRule="auto"/>
        <w:rPr>
          <w:b w:val="0"/>
          <w:bCs w:val="0"/>
          <w:caps w:val="0"/>
          <w:noProof/>
          <w:sz w:val="24"/>
          <w:szCs w:val="24"/>
          <w:lang w:val="sw-KE" w:eastAsia="sw-KE"/>
        </w:rPr>
      </w:pPr>
      <w:r w:rsidRPr="00276FDD">
        <w:rPr>
          <w:caps w:val="0"/>
          <w:noProof/>
          <w:sz w:val="24"/>
          <w:szCs w:val="24"/>
        </w:rPr>
        <w:t>REFERENCES</w:t>
      </w:r>
      <w:r w:rsidRPr="00276FDD">
        <w:rPr>
          <w:caps w:val="0"/>
          <w:noProof/>
          <w:sz w:val="24"/>
          <w:szCs w:val="24"/>
        </w:rPr>
        <w:tab/>
      </w:r>
      <w:r w:rsidRPr="00276FDD">
        <w:rPr>
          <w:caps w:val="0"/>
          <w:noProof/>
          <w:sz w:val="24"/>
          <w:szCs w:val="24"/>
        </w:rPr>
        <w:fldChar w:fldCharType="begin"/>
      </w:r>
      <w:r w:rsidRPr="00276FDD">
        <w:rPr>
          <w:caps w:val="0"/>
          <w:noProof/>
          <w:sz w:val="24"/>
          <w:szCs w:val="24"/>
        </w:rPr>
        <w:instrText xml:space="preserve"> PAGEREF _Toc499210360 \h </w:instrText>
      </w:r>
      <w:r w:rsidRPr="00276FDD">
        <w:rPr>
          <w:caps w:val="0"/>
          <w:noProof/>
          <w:sz w:val="24"/>
          <w:szCs w:val="24"/>
        </w:rPr>
      </w:r>
      <w:r w:rsidRPr="00276FDD">
        <w:rPr>
          <w:caps w:val="0"/>
          <w:noProof/>
          <w:sz w:val="24"/>
          <w:szCs w:val="24"/>
        </w:rPr>
        <w:fldChar w:fldCharType="separate"/>
      </w:r>
      <w:r>
        <w:rPr>
          <w:caps w:val="0"/>
          <w:noProof/>
          <w:sz w:val="24"/>
          <w:szCs w:val="24"/>
        </w:rPr>
        <w:t>50</w:t>
      </w:r>
      <w:r w:rsidRPr="00276FDD">
        <w:rPr>
          <w:caps w:val="0"/>
          <w:noProof/>
          <w:sz w:val="24"/>
          <w:szCs w:val="24"/>
        </w:rPr>
        <w:fldChar w:fldCharType="end"/>
      </w:r>
    </w:p>
    <w:p w:rsidR="00D575A3" w:rsidRPr="00276FDD" w:rsidRDefault="00D575A3" w:rsidP="00276FDD">
      <w:pPr>
        <w:pStyle w:val="TOC1"/>
        <w:tabs>
          <w:tab w:val="right" w:leader="dot" w:pos="8184"/>
        </w:tabs>
        <w:spacing w:before="0" w:after="0" w:line="480" w:lineRule="auto"/>
        <w:rPr>
          <w:b w:val="0"/>
          <w:bCs w:val="0"/>
          <w:caps w:val="0"/>
          <w:noProof/>
          <w:sz w:val="24"/>
          <w:szCs w:val="24"/>
          <w:lang w:val="sw-KE" w:eastAsia="sw-KE"/>
        </w:rPr>
      </w:pPr>
      <w:r w:rsidRPr="00276FDD">
        <w:rPr>
          <w:caps w:val="0"/>
          <w:noProof/>
          <w:sz w:val="24"/>
          <w:szCs w:val="24"/>
        </w:rPr>
        <w:t>APPENDICES</w:t>
      </w:r>
      <w:r w:rsidRPr="00276FDD">
        <w:rPr>
          <w:caps w:val="0"/>
          <w:noProof/>
          <w:sz w:val="24"/>
          <w:szCs w:val="24"/>
        </w:rPr>
        <w:tab/>
      </w:r>
      <w:r w:rsidRPr="00276FDD">
        <w:rPr>
          <w:caps w:val="0"/>
          <w:noProof/>
          <w:sz w:val="24"/>
          <w:szCs w:val="24"/>
        </w:rPr>
        <w:fldChar w:fldCharType="begin"/>
      </w:r>
      <w:r w:rsidRPr="00276FDD">
        <w:rPr>
          <w:caps w:val="0"/>
          <w:noProof/>
          <w:sz w:val="24"/>
          <w:szCs w:val="24"/>
        </w:rPr>
        <w:instrText xml:space="preserve"> PAGEREF _Toc499210361 \h </w:instrText>
      </w:r>
      <w:r w:rsidRPr="00276FDD">
        <w:rPr>
          <w:caps w:val="0"/>
          <w:noProof/>
          <w:sz w:val="24"/>
          <w:szCs w:val="24"/>
        </w:rPr>
      </w:r>
      <w:r w:rsidRPr="00276FDD">
        <w:rPr>
          <w:caps w:val="0"/>
          <w:noProof/>
          <w:sz w:val="24"/>
          <w:szCs w:val="24"/>
        </w:rPr>
        <w:fldChar w:fldCharType="separate"/>
      </w:r>
      <w:r>
        <w:rPr>
          <w:caps w:val="0"/>
          <w:noProof/>
          <w:sz w:val="24"/>
          <w:szCs w:val="24"/>
        </w:rPr>
        <w:t>58</w:t>
      </w:r>
      <w:r w:rsidRPr="00276FDD">
        <w:rPr>
          <w:caps w:val="0"/>
          <w:noProof/>
          <w:sz w:val="24"/>
          <w:szCs w:val="24"/>
        </w:rPr>
        <w:fldChar w:fldCharType="end"/>
      </w:r>
    </w:p>
    <w:p w:rsidR="00D575A3" w:rsidRPr="00975C94" w:rsidRDefault="00D575A3" w:rsidP="00276FDD">
      <w:pPr>
        <w:spacing w:after="0" w:line="480" w:lineRule="auto"/>
        <w:rPr>
          <w:rFonts w:ascii="Times New Roman" w:hAnsi="Times New Roman" w:cs="Times New Roman"/>
        </w:rPr>
      </w:pPr>
      <w:r w:rsidRPr="00276FDD">
        <w:rPr>
          <w:b/>
          <w:bCs/>
          <w:caps/>
          <w:sz w:val="24"/>
          <w:szCs w:val="24"/>
        </w:rPr>
        <w:fldChar w:fldCharType="end"/>
      </w:r>
    </w:p>
    <w:p w:rsidR="00D575A3" w:rsidRDefault="00D575A3" w:rsidP="00F706F2">
      <w:pPr>
        <w:spacing w:line="360" w:lineRule="auto"/>
        <w:jc w:val="center"/>
        <w:rPr>
          <w:rFonts w:ascii="Times New Roman" w:hAnsi="Times New Roman" w:cs="Times New Roman"/>
        </w:rPr>
      </w:pPr>
    </w:p>
    <w:p w:rsidR="00D575A3" w:rsidRPr="00E8480F" w:rsidRDefault="00D575A3" w:rsidP="00E8480F">
      <w:pPr>
        <w:tabs>
          <w:tab w:val="left" w:pos="1875"/>
        </w:tabs>
        <w:spacing w:line="360" w:lineRule="auto"/>
        <w:rPr>
          <w:rFonts w:ascii="Times New Roman" w:hAnsi="Times New Roman" w:cs="Times New Roman"/>
          <w:color w:val="FF0000"/>
        </w:rPr>
      </w:pPr>
      <w:r>
        <w:rPr>
          <w:rFonts w:ascii="Times New Roman" w:hAnsi="Times New Roman" w:cs="Times New Roman"/>
        </w:rPr>
        <w:tab/>
      </w:r>
    </w:p>
    <w:p w:rsidR="00D575A3" w:rsidRDefault="00D575A3" w:rsidP="00F706F2">
      <w:pPr>
        <w:spacing w:line="360" w:lineRule="auto"/>
        <w:jc w:val="center"/>
        <w:rPr>
          <w:rFonts w:ascii="Times New Roman" w:hAnsi="Times New Roman" w:cs="Times New Roman"/>
        </w:rPr>
      </w:pPr>
    </w:p>
    <w:p w:rsidR="00D575A3" w:rsidRDefault="00D575A3" w:rsidP="00A55468">
      <w:pPr>
        <w:spacing w:line="360" w:lineRule="auto"/>
        <w:rPr>
          <w:rFonts w:ascii="Times New Roman" w:hAnsi="Times New Roman" w:cs="Times New Roman"/>
        </w:rPr>
      </w:pPr>
    </w:p>
    <w:p w:rsidR="00D575A3" w:rsidRDefault="00D575A3" w:rsidP="00A55468">
      <w:pPr>
        <w:spacing w:line="360" w:lineRule="auto"/>
        <w:rPr>
          <w:rFonts w:ascii="Times New Roman" w:hAnsi="Times New Roman" w:cs="Times New Roman"/>
        </w:rPr>
      </w:pPr>
    </w:p>
    <w:p w:rsidR="00D575A3" w:rsidRDefault="00D575A3" w:rsidP="00A55468">
      <w:pPr>
        <w:spacing w:line="360" w:lineRule="auto"/>
        <w:rPr>
          <w:rFonts w:ascii="Times New Roman" w:hAnsi="Times New Roman" w:cs="Times New Roman"/>
        </w:rPr>
      </w:pPr>
    </w:p>
    <w:p w:rsidR="00D575A3" w:rsidRPr="00B92BCB" w:rsidRDefault="00D575A3" w:rsidP="00CF3176">
      <w:pPr>
        <w:spacing w:after="0" w:line="48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br w:type="page"/>
      </w:r>
      <w:bookmarkStart w:id="11" w:name="_Toc499210267"/>
      <w:r w:rsidRPr="00B92BCB">
        <w:rPr>
          <w:rFonts w:ascii="Times New Roman" w:hAnsi="Times New Roman" w:cs="Times New Roman"/>
          <w:b/>
          <w:bCs/>
          <w:sz w:val="24"/>
          <w:szCs w:val="24"/>
        </w:rPr>
        <w:t>LIST OF TABLES</w:t>
      </w:r>
      <w:bookmarkEnd w:id="11"/>
    </w:p>
    <w:p w:rsidR="00D575A3" w:rsidRPr="00276FDD" w:rsidRDefault="00D575A3" w:rsidP="00276FDD">
      <w:pPr>
        <w:pStyle w:val="TOC1"/>
        <w:tabs>
          <w:tab w:val="right" w:leader="dot" w:pos="8184"/>
        </w:tabs>
        <w:spacing w:before="0" w:after="0" w:line="480" w:lineRule="auto"/>
        <w:ind w:left="1080" w:hanging="1080"/>
        <w:rPr>
          <w:b w:val="0"/>
          <w:bCs w:val="0"/>
          <w:caps w:val="0"/>
          <w:noProof/>
          <w:sz w:val="24"/>
          <w:szCs w:val="24"/>
          <w:lang w:val="sw-KE" w:eastAsia="sw-KE"/>
        </w:rPr>
      </w:pPr>
      <w:r w:rsidRPr="00276FDD">
        <w:rPr>
          <w:b w:val="0"/>
          <w:bCs w:val="0"/>
          <w:caps w:val="0"/>
          <w:noProof/>
          <w:sz w:val="24"/>
          <w:szCs w:val="24"/>
        </w:rPr>
        <w:t>Table 3.1: Sample Size</w:t>
      </w:r>
      <w:r w:rsidRPr="00276FDD">
        <w:rPr>
          <w:b w:val="0"/>
          <w:bCs w:val="0"/>
          <w:caps w:val="0"/>
          <w:noProof/>
          <w:sz w:val="24"/>
          <w:szCs w:val="24"/>
        </w:rPr>
        <w:tab/>
      </w:r>
      <w:r w:rsidRPr="00276FDD">
        <w:rPr>
          <w:b w:val="0"/>
          <w:bCs w:val="0"/>
          <w:caps w:val="0"/>
          <w:noProof/>
          <w:sz w:val="24"/>
          <w:szCs w:val="24"/>
        </w:rPr>
        <w:fldChar w:fldCharType="begin"/>
      </w:r>
      <w:r w:rsidRPr="00276FDD">
        <w:rPr>
          <w:b w:val="0"/>
          <w:bCs w:val="0"/>
          <w:caps w:val="0"/>
          <w:noProof/>
          <w:sz w:val="24"/>
          <w:szCs w:val="24"/>
        </w:rPr>
        <w:instrText xml:space="preserve"> PAGEREF _Toc499210315 \h </w:instrText>
      </w:r>
      <w:r w:rsidRPr="00276FDD">
        <w:rPr>
          <w:b w:val="0"/>
          <w:bCs w:val="0"/>
          <w:caps w:val="0"/>
          <w:noProof/>
          <w:sz w:val="24"/>
          <w:szCs w:val="24"/>
        </w:rPr>
      </w:r>
      <w:r w:rsidRPr="00276FDD">
        <w:rPr>
          <w:b w:val="0"/>
          <w:bCs w:val="0"/>
          <w:caps w:val="0"/>
          <w:noProof/>
          <w:sz w:val="24"/>
          <w:szCs w:val="24"/>
        </w:rPr>
        <w:fldChar w:fldCharType="separate"/>
      </w:r>
      <w:r>
        <w:rPr>
          <w:b w:val="0"/>
          <w:bCs w:val="0"/>
          <w:caps w:val="0"/>
          <w:noProof/>
          <w:sz w:val="24"/>
          <w:szCs w:val="24"/>
        </w:rPr>
        <w:t>26</w:t>
      </w:r>
      <w:r w:rsidRPr="00276FDD">
        <w:rPr>
          <w:b w:val="0"/>
          <w:bCs w:val="0"/>
          <w:caps w:val="0"/>
          <w:noProof/>
          <w:sz w:val="24"/>
          <w:szCs w:val="24"/>
        </w:rPr>
        <w:fldChar w:fldCharType="end"/>
      </w:r>
    </w:p>
    <w:p w:rsidR="00D575A3" w:rsidRPr="00276FDD" w:rsidRDefault="00D575A3" w:rsidP="00276FDD">
      <w:pPr>
        <w:pStyle w:val="TOC1"/>
        <w:tabs>
          <w:tab w:val="right" w:leader="dot" w:pos="8184"/>
        </w:tabs>
        <w:spacing w:before="0" w:after="0" w:line="480" w:lineRule="auto"/>
        <w:ind w:left="1080" w:hanging="1080"/>
        <w:rPr>
          <w:b w:val="0"/>
          <w:bCs w:val="0"/>
          <w:caps w:val="0"/>
          <w:noProof/>
          <w:sz w:val="24"/>
          <w:szCs w:val="24"/>
          <w:lang w:val="sw-KE" w:eastAsia="sw-KE"/>
        </w:rPr>
      </w:pPr>
      <w:r w:rsidRPr="00276FDD">
        <w:rPr>
          <w:b w:val="0"/>
          <w:bCs w:val="0"/>
          <w:caps w:val="0"/>
          <w:noProof/>
          <w:sz w:val="24"/>
          <w:szCs w:val="24"/>
        </w:rPr>
        <w:t>Table 4.1: Distribution of Respondent by Age</w:t>
      </w:r>
      <w:r w:rsidRPr="00276FDD">
        <w:rPr>
          <w:b w:val="0"/>
          <w:bCs w:val="0"/>
          <w:caps w:val="0"/>
          <w:noProof/>
          <w:sz w:val="24"/>
          <w:szCs w:val="24"/>
        </w:rPr>
        <w:tab/>
      </w:r>
      <w:r w:rsidRPr="00276FDD">
        <w:rPr>
          <w:b w:val="0"/>
          <w:bCs w:val="0"/>
          <w:caps w:val="0"/>
          <w:noProof/>
          <w:sz w:val="24"/>
          <w:szCs w:val="24"/>
        </w:rPr>
        <w:fldChar w:fldCharType="begin"/>
      </w:r>
      <w:r w:rsidRPr="00276FDD">
        <w:rPr>
          <w:b w:val="0"/>
          <w:bCs w:val="0"/>
          <w:caps w:val="0"/>
          <w:noProof/>
          <w:sz w:val="24"/>
          <w:szCs w:val="24"/>
        </w:rPr>
        <w:instrText xml:space="preserve"> PAGEREF _Toc499210333 \h </w:instrText>
      </w:r>
      <w:r w:rsidRPr="00276FDD">
        <w:rPr>
          <w:b w:val="0"/>
          <w:bCs w:val="0"/>
          <w:caps w:val="0"/>
          <w:noProof/>
          <w:sz w:val="24"/>
          <w:szCs w:val="24"/>
        </w:rPr>
      </w:r>
      <w:r w:rsidRPr="00276FDD">
        <w:rPr>
          <w:b w:val="0"/>
          <w:bCs w:val="0"/>
          <w:caps w:val="0"/>
          <w:noProof/>
          <w:sz w:val="24"/>
          <w:szCs w:val="24"/>
        </w:rPr>
        <w:fldChar w:fldCharType="separate"/>
      </w:r>
      <w:r>
        <w:rPr>
          <w:b w:val="0"/>
          <w:bCs w:val="0"/>
          <w:caps w:val="0"/>
          <w:noProof/>
          <w:sz w:val="24"/>
          <w:szCs w:val="24"/>
        </w:rPr>
        <w:t>32</w:t>
      </w:r>
      <w:r w:rsidRPr="00276FDD">
        <w:rPr>
          <w:b w:val="0"/>
          <w:bCs w:val="0"/>
          <w:caps w:val="0"/>
          <w:noProof/>
          <w:sz w:val="24"/>
          <w:szCs w:val="24"/>
        </w:rPr>
        <w:fldChar w:fldCharType="end"/>
      </w:r>
    </w:p>
    <w:p w:rsidR="00D575A3" w:rsidRPr="00276FDD" w:rsidRDefault="00D575A3" w:rsidP="00276FDD">
      <w:pPr>
        <w:pStyle w:val="TOC1"/>
        <w:tabs>
          <w:tab w:val="right" w:leader="dot" w:pos="8184"/>
        </w:tabs>
        <w:spacing w:before="0" w:after="0" w:line="480" w:lineRule="auto"/>
        <w:ind w:left="1080" w:hanging="1080"/>
        <w:rPr>
          <w:b w:val="0"/>
          <w:bCs w:val="0"/>
          <w:caps w:val="0"/>
          <w:noProof/>
          <w:sz w:val="24"/>
          <w:szCs w:val="24"/>
          <w:lang w:val="sw-KE" w:eastAsia="sw-KE"/>
        </w:rPr>
      </w:pPr>
      <w:r w:rsidRPr="00276FDD">
        <w:rPr>
          <w:b w:val="0"/>
          <w:bCs w:val="0"/>
          <w:caps w:val="0"/>
          <w:noProof/>
          <w:sz w:val="24"/>
          <w:szCs w:val="24"/>
        </w:rPr>
        <w:t>Table 4.2 Distribution of Respondents by Education Level</w:t>
      </w:r>
      <w:r w:rsidRPr="00276FDD">
        <w:rPr>
          <w:b w:val="0"/>
          <w:bCs w:val="0"/>
          <w:caps w:val="0"/>
          <w:noProof/>
          <w:sz w:val="24"/>
          <w:szCs w:val="24"/>
        </w:rPr>
        <w:tab/>
      </w:r>
      <w:r w:rsidRPr="00276FDD">
        <w:rPr>
          <w:b w:val="0"/>
          <w:bCs w:val="0"/>
          <w:caps w:val="0"/>
          <w:noProof/>
          <w:sz w:val="24"/>
          <w:szCs w:val="24"/>
        </w:rPr>
        <w:fldChar w:fldCharType="begin"/>
      </w:r>
      <w:r w:rsidRPr="00276FDD">
        <w:rPr>
          <w:b w:val="0"/>
          <w:bCs w:val="0"/>
          <w:caps w:val="0"/>
          <w:noProof/>
          <w:sz w:val="24"/>
          <w:szCs w:val="24"/>
        </w:rPr>
        <w:instrText xml:space="preserve"> PAGEREF _Toc499210335 \h </w:instrText>
      </w:r>
      <w:r w:rsidRPr="00276FDD">
        <w:rPr>
          <w:b w:val="0"/>
          <w:bCs w:val="0"/>
          <w:caps w:val="0"/>
          <w:noProof/>
          <w:sz w:val="24"/>
          <w:szCs w:val="24"/>
        </w:rPr>
      </w:r>
      <w:r w:rsidRPr="00276FDD">
        <w:rPr>
          <w:b w:val="0"/>
          <w:bCs w:val="0"/>
          <w:caps w:val="0"/>
          <w:noProof/>
          <w:sz w:val="24"/>
          <w:szCs w:val="24"/>
        </w:rPr>
        <w:fldChar w:fldCharType="separate"/>
      </w:r>
      <w:r>
        <w:rPr>
          <w:b w:val="0"/>
          <w:bCs w:val="0"/>
          <w:caps w:val="0"/>
          <w:noProof/>
          <w:sz w:val="24"/>
          <w:szCs w:val="24"/>
        </w:rPr>
        <w:t>33</w:t>
      </w:r>
      <w:r w:rsidRPr="00276FDD">
        <w:rPr>
          <w:b w:val="0"/>
          <w:bCs w:val="0"/>
          <w:caps w:val="0"/>
          <w:noProof/>
          <w:sz w:val="24"/>
          <w:szCs w:val="24"/>
        </w:rPr>
        <w:fldChar w:fldCharType="end"/>
      </w:r>
    </w:p>
    <w:p w:rsidR="00D575A3" w:rsidRPr="00276FDD" w:rsidRDefault="00D575A3" w:rsidP="00276FDD">
      <w:pPr>
        <w:pStyle w:val="TOC1"/>
        <w:tabs>
          <w:tab w:val="right" w:leader="dot" w:pos="8184"/>
        </w:tabs>
        <w:spacing w:before="0" w:after="0" w:line="480" w:lineRule="auto"/>
        <w:ind w:left="1080" w:hanging="1080"/>
        <w:rPr>
          <w:b w:val="0"/>
          <w:bCs w:val="0"/>
          <w:caps w:val="0"/>
          <w:noProof/>
          <w:sz w:val="24"/>
          <w:szCs w:val="24"/>
          <w:lang w:val="sw-KE" w:eastAsia="sw-KE"/>
        </w:rPr>
      </w:pPr>
      <w:r w:rsidRPr="00276FDD">
        <w:rPr>
          <w:b w:val="0"/>
          <w:bCs w:val="0"/>
          <w:caps w:val="0"/>
          <w:noProof/>
          <w:sz w:val="24"/>
          <w:szCs w:val="24"/>
        </w:rPr>
        <w:t>Table 4.3: Source of Human Wildlife Conflict in the Study Area</w:t>
      </w:r>
      <w:r w:rsidRPr="00276FDD">
        <w:rPr>
          <w:b w:val="0"/>
          <w:bCs w:val="0"/>
          <w:caps w:val="0"/>
          <w:noProof/>
          <w:sz w:val="24"/>
          <w:szCs w:val="24"/>
        </w:rPr>
        <w:tab/>
      </w:r>
      <w:r w:rsidRPr="00276FDD">
        <w:rPr>
          <w:b w:val="0"/>
          <w:bCs w:val="0"/>
          <w:caps w:val="0"/>
          <w:noProof/>
          <w:sz w:val="24"/>
          <w:szCs w:val="24"/>
        </w:rPr>
        <w:fldChar w:fldCharType="begin"/>
      </w:r>
      <w:r w:rsidRPr="00276FDD">
        <w:rPr>
          <w:b w:val="0"/>
          <w:bCs w:val="0"/>
          <w:caps w:val="0"/>
          <w:noProof/>
          <w:sz w:val="24"/>
          <w:szCs w:val="24"/>
        </w:rPr>
        <w:instrText xml:space="preserve"> PAGEREF _Toc499210339 \h </w:instrText>
      </w:r>
      <w:r w:rsidRPr="00276FDD">
        <w:rPr>
          <w:b w:val="0"/>
          <w:bCs w:val="0"/>
          <w:caps w:val="0"/>
          <w:noProof/>
          <w:sz w:val="24"/>
          <w:szCs w:val="24"/>
        </w:rPr>
      </w:r>
      <w:r w:rsidRPr="00276FDD">
        <w:rPr>
          <w:b w:val="0"/>
          <w:bCs w:val="0"/>
          <w:caps w:val="0"/>
          <w:noProof/>
          <w:sz w:val="24"/>
          <w:szCs w:val="24"/>
        </w:rPr>
        <w:fldChar w:fldCharType="separate"/>
      </w:r>
      <w:r>
        <w:rPr>
          <w:b w:val="0"/>
          <w:bCs w:val="0"/>
          <w:caps w:val="0"/>
          <w:noProof/>
          <w:sz w:val="24"/>
          <w:szCs w:val="24"/>
        </w:rPr>
        <w:t>35</w:t>
      </w:r>
      <w:r w:rsidRPr="00276FDD">
        <w:rPr>
          <w:b w:val="0"/>
          <w:bCs w:val="0"/>
          <w:caps w:val="0"/>
          <w:noProof/>
          <w:sz w:val="24"/>
          <w:szCs w:val="24"/>
        </w:rPr>
        <w:fldChar w:fldCharType="end"/>
      </w:r>
    </w:p>
    <w:p w:rsidR="00D575A3" w:rsidRPr="00276FDD" w:rsidRDefault="00D575A3" w:rsidP="00276FDD">
      <w:pPr>
        <w:pStyle w:val="TOC1"/>
        <w:tabs>
          <w:tab w:val="right" w:leader="dot" w:pos="8184"/>
        </w:tabs>
        <w:spacing w:before="0" w:after="0" w:line="480" w:lineRule="auto"/>
        <w:ind w:left="1080" w:hanging="1080"/>
        <w:rPr>
          <w:b w:val="0"/>
          <w:bCs w:val="0"/>
          <w:caps w:val="0"/>
          <w:noProof/>
          <w:sz w:val="24"/>
          <w:szCs w:val="24"/>
          <w:lang w:val="sw-KE" w:eastAsia="sw-KE"/>
        </w:rPr>
      </w:pPr>
      <w:r w:rsidRPr="00276FDD">
        <w:rPr>
          <w:b w:val="0"/>
          <w:bCs w:val="0"/>
          <w:caps w:val="0"/>
          <w:noProof/>
          <w:sz w:val="24"/>
          <w:szCs w:val="24"/>
        </w:rPr>
        <w:t>Table</w:t>
      </w:r>
      <w:r>
        <w:rPr>
          <w:b w:val="0"/>
          <w:bCs w:val="0"/>
          <w:caps w:val="0"/>
          <w:noProof/>
          <w:sz w:val="24"/>
          <w:szCs w:val="24"/>
        </w:rPr>
        <w:t xml:space="preserve"> </w:t>
      </w:r>
      <w:r w:rsidRPr="00276FDD">
        <w:rPr>
          <w:b w:val="0"/>
          <w:bCs w:val="0"/>
          <w:caps w:val="0"/>
          <w:noProof/>
          <w:sz w:val="24"/>
          <w:szCs w:val="24"/>
        </w:rPr>
        <w:t>4.4: Mitigation Measures Adopted by the Local People to Reduce HWC</w:t>
      </w:r>
      <w:r w:rsidRPr="00276FDD">
        <w:rPr>
          <w:b w:val="0"/>
          <w:bCs w:val="0"/>
          <w:caps w:val="0"/>
          <w:noProof/>
          <w:sz w:val="24"/>
          <w:szCs w:val="24"/>
        </w:rPr>
        <w:tab/>
      </w:r>
      <w:r w:rsidRPr="00276FDD">
        <w:rPr>
          <w:b w:val="0"/>
          <w:bCs w:val="0"/>
          <w:caps w:val="0"/>
          <w:noProof/>
          <w:sz w:val="24"/>
          <w:szCs w:val="24"/>
        </w:rPr>
        <w:fldChar w:fldCharType="begin"/>
      </w:r>
      <w:r w:rsidRPr="00276FDD">
        <w:rPr>
          <w:b w:val="0"/>
          <w:bCs w:val="0"/>
          <w:caps w:val="0"/>
          <w:noProof/>
          <w:sz w:val="24"/>
          <w:szCs w:val="24"/>
        </w:rPr>
        <w:instrText xml:space="preserve"> PAGEREF _Toc499210350 \h </w:instrText>
      </w:r>
      <w:r w:rsidRPr="00276FDD">
        <w:rPr>
          <w:b w:val="0"/>
          <w:bCs w:val="0"/>
          <w:caps w:val="0"/>
          <w:noProof/>
          <w:sz w:val="24"/>
          <w:szCs w:val="24"/>
        </w:rPr>
      </w:r>
      <w:r w:rsidRPr="00276FDD">
        <w:rPr>
          <w:b w:val="0"/>
          <w:bCs w:val="0"/>
          <w:caps w:val="0"/>
          <w:noProof/>
          <w:sz w:val="24"/>
          <w:szCs w:val="24"/>
        </w:rPr>
        <w:fldChar w:fldCharType="separate"/>
      </w:r>
      <w:r>
        <w:rPr>
          <w:b w:val="0"/>
          <w:bCs w:val="0"/>
          <w:caps w:val="0"/>
          <w:noProof/>
          <w:sz w:val="24"/>
          <w:szCs w:val="24"/>
        </w:rPr>
        <w:t>43</w:t>
      </w:r>
      <w:r w:rsidRPr="00276FDD">
        <w:rPr>
          <w:b w:val="0"/>
          <w:bCs w:val="0"/>
          <w:caps w:val="0"/>
          <w:noProof/>
          <w:sz w:val="24"/>
          <w:szCs w:val="24"/>
        </w:rPr>
        <w:fldChar w:fldCharType="end"/>
      </w:r>
    </w:p>
    <w:p w:rsidR="00D575A3" w:rsidRPr="00B92BCB" w:rsidRDefault="00D575A3" w:rsidP="00B92BCB">
      <w:pPr>
        <w:spacing w:after="0" w:line="480" w:lineRule="auto"/>
        <w:jc w:val="center"/>
        <w:outlineLvl w:val="0"/>
        <w:rPr>
          <w:rFonts w:ascii="Times New Roman" w:hAnsi="Times New Roman" w:cs="Times New Roman"/>
          <w:b/>
          <w:bCs/>
          <w:sz w:val="24"/>
          <w:szCs w:val="24"/>
        </w:rPr>
      </w:pPr>
    </w:p>
    <w:p w:rsidR="00D575A3" w:rsidRPr="00B92BCB" w:rsidRDefault="00D575A3" w:rsidP="00463246">
      <w:pPr>
        <w:spacing w:after="0" w:line="480" w:lineRule="auto"/>
        <w:jc w:val="center"/>
        <w:outlineLvl w:val="0"/>
        <w:rPr>
          <w:rFonts w:ascii="Times New Roman" w:hAnsi="Times New Roman" w:cs="Times New Roman"/>
          <w:b/>
          <w:bCs/>
          <w:sz w:val="24"/>
          <w:szCs w:val="24"/>
        </w:rPr>
      </w:pPr>
      <w:bookmarkStart w:id="12" w:name="_Toc496264179"/>
      <w:bookmarkStart w:id="13" w:name="_Toc499210268"/>
      <w:r>
        <w:rPr>
          <w:rFonts w:ascii="Times New Roman" w:hAnsi="Times New Roman" w:cs="Times New Roman"/>
          <w:b/>
          <w:bCs/>
          <w:sz w:val="24"/>
          <w:szCs w:val="24"/>
        </w:rPr>
        <w:br w:type="page"/>
      </w:r>
      <w:r w:rsidRPr="00B92BCB">
        <w:rPr>
          <w:rFonts w:ascii="Times New Roman" w:hAnsi="Times New Roman" w:cs="Times New Roman"/>
          <w:b/>
          <w:bCs/>
          <w:sz w:val="24"/>
          <w:szCs w:val="24"/>
        </w:rPr>
        <w:t>LIST OF FIGURES</w:t>
      </w:r>
      <w:bookmarkEnd w:id="12"/>
      <w:bookmarkEnd w:id="13"/>
    </w:p>
    <w:p w:rsidR="00D575A3" w:rsidRPr="00276FDD" w:rsidRDefault="00D575A3" w:rsidP="00276FDD">
      <w:pPr>
        <w:pStyle w:val="TOC2"/>
        <w:tabs>
          <w:tab w:val="right" w:leader="dot" w:pos="8184"/>
        </w:tabs>
        <w:spacing w:line="480" w:lineRule="auto"/>
        <w:ind w:left="1080" w:hanging="1080"/>
        <w:rPr>
          <w:smallCaps w:val="0"/>
          <w:noProof/>
          <w:sz w:val="24"/>
          <w:szCs w:val="24"/>
          <w:lang w:val="sw-KE" w:eastAsia="sw-KE"/>
        </w:rPr>
      </w:pPr>
      <w:r w:rsidRPr="00276FDD">
        <w:rPr>
          <w:smallCaps w:val="0"/>
          <w:noProof/>
          <w:sz w:val="24"/>
          <w:szCs w:val="24"/>
        </w:rPr>
        <w:t>Figure 2.1: Conceptual Framework</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_Toc499210298 \h </w:instrText>
      </w:r>
      <w:r w:rsidRPr="00276FDD">
        <w:rPr>
          <w:smallCaps w:val="0"/>
          <w:noProof/>
          <w:sz w:val="24"/>
          <w:szCs w:val="24"/>
        </w:rPr>
      </w:r>
      <w:r w:rsidRPr="00276FDD">
        <w:rPr>
          <w:smallCaps w:val="0"/>
          <w:noProof/>
          <w:sz w:val="24"/>
          <w:szCs w:val="24"/>
        </w:rPr>
        <w:fldChar w:fldCharType="separate"/>
      </w:r>
      <w:r>
        <w:rPr>
          <w:smallCaps w:val="0"/>
          <w:noProof/>
          <w:sz w:val="24"/>
          <w:szCs w:val="24"/>
        </w:rPr>
        <w:t>17</w:t>
      </w:r>
      <w:r w:rsidRPr="00276FDD">
        <w:rPr>
          <w:smallCaps w:val="0"/>
          <w:noProof/>
          <w:sz w:val="24"/>
          <w:szCs w:val="24"/>
        </w:rPr>
        <w:fldChar w:fldCharType="end"/>
      </w:r>
    </w:p>
    <w:p w:rsidR="00D575A3" w:rsidRPr="00276FDD" w:rsidRDefault="00D575A3" w:rsidP="00276FDD">
      <w:pPr>
        <w:pStyle w:val="TOC4"/>
        <w:tabs>
          <w:tab w:val="right" w:leader="dot" w:pos="8184"/>
        </w:tabs>
        <w:spacing w:line="480" w:lineRule="auto"/>
        <w:ind w:left="1080" w:hanging="1080"/>
        <w:rPr>
          <w:noProof/>
          <w:sz w:val="24"/>
          <w:szCs w:val="24"/>
          <w:lang w:val="sw-KE" w:eastAsia="sw-KE"/>
        </w:rPr>
      </w:pPr>
      <w:r w:rsidRPr="00276FDD">
        <w:rPr>
          <w:noProof/>
          <w:sz w:val="24"/>
          <w:szCs w:val="24"/>
        </w:rPr>
        <w:t>Figure 3.1: A Map of Burunge WMA</w:t>
      </w:r>
      <w:r w:rsidRPr="00276FDD">
        <w:rPr>
          <w:noProof/>
          <w:sz w:val="24"/>
          <w:szCs w:val="24"/>
        </w:rPr>
        <w:tab/>
      </w:r>
      <w:r w:rsidRPr="00276FDD">
        <w:rPr>
          <w:noProof/>
          <w:sz w:val="24"/>
          <w:szCs w:val="24"/>
        </w:rPr>
        <w:fldChar w:fldCharType="begin"/>
      </w:r>
      <w:r w:rsidRPr="00276FDD">
        <w:rPr>
          <w:noProof/>
          <w:sz w:val="24"/>
          <w:szCs w:val="24"/>
        </w:rPr>
        <w:instrText xml:space="preserve"> PAGEREF _Toc499210309 \h </w:instrText>
      </w:r>
      <w:r w:rsidRPr="00276FDD">
        <w:rPr>
          <w:noProof/>
          <w:sz w:val="24"/>
          <w:szCs w:val="24"/>
        </w:rPr>
      </w:r>
      <w:r w:rsidRPr="00276FDD">
        <w:rPr>
          <w:noProof/>
          <w:sz w:val="24"/>
          <w:szCs w:val="24"/>
        </w:rPr>
        <w:fldChar w:fldCharType="separate"/>
      </w:r>
      <w:r>
        <w:rPr>
          <w:noProof/>
          <w:sz w:val="24"/>
          <w:szCs w:val="24"/>
        </w:rPr>
        <w:t>23</w:t>
      </w:r>
      <w:r w:rsidRPr="00276FDD">
        <w:rPr>
          <w:noProof/>
          <w:sz w:val="24"/>
          <w:szCs w:val="24"/>
        </w:rPr>
        <w:fldChar w:fldCharType="end"/>
      </w:r>
    </w:p>
    <w:p w:rsidR="00D575A3" w:rsidRPr="00276FDD" w:rsidRDefault="00D575A3" w:rsidP="00276FDD">
      <w:pPr>
        <w:pStyle w:val="TOC1"/>
        <w:tabs>
          <w:tab w:val="right" w:leader="dot" w:pos="8184"/>
        </w:tabs>
        <w:spacing w:before="0" w:after="0" w:line="480" w:lineRule="auto"/>
        <w:ind w:left="1080" w:hanging="1080"/>
        <w:rPr>
          <w:b w:val="0"/>
          <w:bCs w:val="0"/>
          <w:caps w:val="0"/>
          <w:noProof/>
          <w:sz w:val="24"/>
          <w:szCs w:val="24"/>
          <w:lang w:val="sw-KE" w:eastAsia="sw-KE"/>
        </w:rPr>
      </w:pPr>
      <w:r w:rsidRPr="00276FDD">
        <w:rPr>
          <w:b w:val="0"/>
          <w:bCs w:val="0"/>
          <w:caps w:val="0"/>
          <w:noProof/>
          <w:sz w:val="24"/>
          <w:szCs w:val="24"/>
        </w:rPr>
        <w:t>Figure 4.1: Distribution of Respondent by Gender</w:t>
      </w:r>
      <w:r w:rsidRPr="00276FDD">
        <w:rPr>
          <w:b w:val="0"/>
          <w:bCs w:val="0"/>
          <w:caps w:val="0"/>
          <w:noProof/>
          <w:sz w:val="24"/>
          <w:szCs w:val="24"/>
        </w:rPr>
        <w:tab/>
      </w:r>
      <w:r w:rsidRPr="00276FDD">
        <w:rPr>
          <w:b w:val="0"/>
          <w:bCs w:val="0"/>
          <w:caps w:val="0"/>
          <w:noProof/>
          <w:sz w:val="24"/>
          <w:szCs w:val="24"/>
        </w:rPr>
        <w:fldChar w:fldCharType="begin"/>
      </w:r>
      <w:r w:rsidRPr="00276FDD">
        <w:rPr>
          <w:b w:val="0"/>
          <w:bCs w:val="0"/>
          <w:caps w:val="0"/>
          <w:noProof/>
          <w:sz w:val="24"/>
          <w:szCs w:val="24"/>
        </w:rPr>
        <w:instrText xml:space="preserve"> PAGEREF _Toc499210331 \h </w:instrText>
      </w:r>
      <w:r w:rsidRPr="00276FDD">
        <w:rPr>
          <w:b w:val="0"/>
          <w:bCs w:val="0"/>
          <w:caps w:val="0"/>
          <w:noProof/>
          <w:sz w:val="24"/>
          <w:szCs w:val="24"/>
        </w:rPr>
      </w:r>
      <w:r w:rsidRPr="00276FDD">
        <w:rPr>
          <w:b w:val="0"/>
          <w:bCs w:val="0"/>
          <w:caps w:val="0"/>
          <w:noProof/>
          <w:sz w:val="24"/>
          <w:szCs w:val="24"/>
        </w:rPr>
        <w:fldChar w:fldCharType="separate"/>
      </w:r>
      <w:r>
        <w:rPr>
          <w:b w:val="0"/>
          <w:bCs w:val="0"/>
          <w:caps w:val="0"/>
          <w:noProof/>
          <w:sz w:val="24"/>
          <w:szCs w:val="24"/>
        </w:rPr>
        <w:t>31</w:t>
      </w:r>
      <w:r w:rsidRPr="00276FDD">
        <w:rPr>
          <w:b w:val="0"/>
          <w:bCs w:val="0"/>
          <w:caps w:val="0"/>
          <w:noProof/>
          <w:sz w:val="24"/>
          <w:szCs w:val="24"/>
        </w:rPr>
        <w:fldChar w:fldCharType="end"/>
      </w:r>
    </w:p>
    <w:p w:rsidR="00D575A3" w:rsidRPr="00276FDD" w:rsidRDefault="00D575A3" w:rsidP="00276FDD">
      <w:pPr>
        <w:pStyle w:val="TOC1"/>
        <w:tabs>
          <w:tab w:val="right" w:leader="dot" w:pos="8184"/>
        </w:tabs>
        <w:spacing w:before="0" w:after="0" w:line="480" w:lineRule="auto"/>
        <w:ind w:left="1080" w:hanging="1080"/>
        <w:rPr>
          <w:b w:val="0"/>
          <w:bCs w:val="0"/>
          <w:caps w:val="0"/>
          <w:noProof/>
          <w:sz w:val="24"/>
          <w:szCs w:val="24"/>
          <w:lang w:val="sw-KE" w:eastAsia="sw-KE"/>
        </w:rPr>
      </w:pPr>
      <w:r w:rsidRPr="00276FDD">
        <w:rPr>
          <w:b w:val="0"/>
          <w:bCs w:val="0"/>
          <w:caps w:val="0"/>
          <w:noProof/>
          <w:sz w:val="24"/>
          <w:szCs w:val="24"/>
        </w:rPr>
        <w:t>Figure 4.2: Main Economic Activities</w:t>
      </w:r>
      <w:r w:rsidRPr="00276FDD">
        <w:rPr>
          <w:b w:val="0"/>
          <w:bCs w:val="0"/>
          <w:caps w:val="0"/>
          <w:noProof/>
          <w:sz w:val="24"/>
          <w:szCs w:val="24"/>
        </w:rPr>
        <w:tab/>
      </w:r>
      <w:r w:rsidRPr="00276FDD">
        <w:rPr>
          <w:b w:val="0"/>
          <w:bCs w:val="0"/>
          <w:caps w:val="0"/>
          <w:noProof/>
          <w:sz w:val="24"/>
          <w:szCs w:val="24"/>
        </w:rPr>
        <w:fldChar w:fldCharType="begin"/>
      </w:r>
      <w:r w:rsidRPr="00276FDD">
        <w:rPr>
          <w:b w:val="0"/>
          <w:bCs w:val="0"/>
          <w:caps w:val="0"/>
          <w:noProof/>
          <w:sz w:val="24"/>
          <w:szCs w:val="24"/>
        </w:rPr>
        <w:instrText xml:space="preserve"> PAGEREF _Toc499210337 \h </w:instrText>
      </w:r>
      <w:r w:rsidRPr="00276FDD">
        <w:rPr>
          <w:b w:val="0"/>
          <w:bCs w:val="0"/>
          <w:caps w:val="0"/>
          <w:noProof/>
          <w:sz w:val="24"/>
          <w:szCs w:val="24"/>
        </w:rPr>
      </w:r>
      <w:r w:rsidRPr="00276FDD">
        <w:rPr>
          <w:b w:val="0"/>
          <w:bCs w:val="0"/>
          <w:caps w:val="0"/>
          <w:noProof/>
          <w:sz w:val="24"/>
          <w:szCs w:val="24"/>
        </w:rPr>
        <w:fldChar w:fldCharType="separate"/>
      </w:r>
      <w:r>
        <w:rPr>
          <w:b w:val="0"/>
          <w:bCs w:val="0"/>
          <w:caps w:val="0"/>
          <w:noProof/>
          <w:sz w:val="24"/>
          <w:szCs w:val="24"/>
        </w:rPr>
        <w:t>34</w:t>
      </w:r>
      <w:r w:rsidRPr="00276FDD">
        <w:rPr>
          <w:b w:val="0"/>
          <w:bCs w:val="0"/>
          <w:caps w:val="0"/>
          <w:noProof/>
          <w:sz w:val="24"/>
          <w:szCs w:val="24"/>
        </w:rPr>
        <w:fldChar w:fldCharType="end"/>
      </w:r>
    </w:p>
    <w:p w:rsidR="00D575A3" w:rsidRPr="00276FDD" w:rsidRDefault="00D575A3" w:rsidP="00276FDD">
      <w:pPr>
        <w:pStyle w:val="TOC1"/>
        <w:tabs>
          <w:tab w:val="right" w:leader="dot" w:pos="8184"/>
        </w:tabs>
        <w:spacing w:before="0" w:after="0" w:line="480" w:lineRule="auto"/>
        <w:ind w:left="1080" w:hanging="1080"/>
        <w:rPr>
          <w:b w:val="0"/>
          <w:bCs w:val="0"/>
          <w:caps w:val="0"/>
          <w:noProof/>
          <w:sz w:val="24"/>
          <w:szCs w:val="24"/>
          <w:lang w:val="sw-KE" w:eastAsia="sw-KE"/>
        </w:rPr>
      </w:pPr>
      <w:r w:rsidRPr="00276FDD">
        <w:rPr>
          <w:b w:val="0"/>
          <w:bCs w:val="0"/>
          <w:caps w:val="0"/>
          <w:noProof/>
          <w:sz w:val="24"/>
          <w:szCs w:val="24"/>
        </w:rPr>
        <w:t>Figure 4.3: Wild Animals’ Visitation to Respondent’s Residence</w:t>
      </w:r>
      <w:r w:rsidRPr="00276FDD">
        <w:rPr>
          <w:b w:val="0"/>
          <w:bCs w:val="0"/>
          <w:caps w:val="0"/>
          <w:noProof/>
          <w:sz w:val="24"/>
          <w:szCs w:val="24"/>
        </w:rPr>
        <w:tab/>
      </w:r>
      <w:r w:rsidRPr="00276FDD">
        <w:rPr>
          <w:b w:val="0"/>
          <w:bCs w:val="0"/>
          <w:caps w:val="0"/>
          <w:noProof/>
          <w:sz w:val="24"/>
          <w:szCs w:val="24"/>
        </w:rPr>
        <w:fldChar w:fldCharType="begin"/>
      </w:r>
      <w:r w:rsidRPr="00276FDD">
        <w:rPr>
          <w:b w:val="0"/>
          <w:bCs w:val="0"/>
          <w:caps w:val="0"/>
          <w:noProof/>
          <w:sz w:val="24"/>
          <w:szCs w:val="24"/>
        </w:rPr>
        <w:instrText xml:space="preserve"> PAGEREF _Toc499210341 \h </w:instrText>
      </w:r>
      <w:r w:rsidRPr="00276FDD">
        <w:rPr>
          <w:b w:val="0"/>
          <w:bCs w:val="0"/>
          <w:caps w:val="0"/>
          <w:noProof/>
          <w:sz w:val="24"/>
          <w:szCs w:val="24"/>
        </w:rPr>
      </w:r>
      <w:r w:rsidRPr="00276FDD">
        <w:rPr>
          <w:b w:val="0"/>
          <w:bCs w:val="0"/>
          <w:caps w:val="0"/>
          <w:noProof/>
          <w:sz w:val="24"/>
          <w:szCs w:val="24"/>
        </w:rPr>
        <w:fldChar w:fldCharType="separate"/>
      </w:r>
      <w:r>
        <w:rPr>
          <w:b w:val="0"/>
          <w:bCs w:val="0"/>
          <w:caps w:val="0"/>
          <w:noProof/>
          <w:sz w:val="24"/>
          <w:szCs w:val="24"/>
        </w:rPr>
        <w:t>37</w:t>
      </w:r>
      <w:r w:rsidRPr="00276FDD">
        <w:rPr>
          <w:b w:val="0"/>
          <w:bCs w:val="0"/>
          <w:caps w:val="0"/>
          <w:noProof/>
          <w:sz w:val="24"/>
          <w:szCs w:val="24"/>
        </w:rPr>
        <w:fldChar w:fldCharType="end"/>
      </w:r>
    </w:p>
    <w:p w:rsidR="00D575A3" w:rsidRPr="00276FDD" w:rsidRDefault="00D575A3" w:rsidP="00276FDD">
      <w:pPr>
        <w:pStyle w:val="TOC1"/>
        <w:tabs>
          <w:tab w:val="right" w:leader="dot" w:pos="8184"/>
        </w:tabs>
        <w:spacing w:before="0" w:after="0" w:line="480" w:lineRule="auto"/>
        <w:ind w:left="1080" w:hanging="1080"/>
        <w:rPr>
          <w:b w:val="0"/>
          <w:bCs w:val="0"/>
          <w:caps w:val="0"/>
          <w:noProof/>
          <w:sz w:val="24"/>
          <w:szCs w:val="24"/>
          <w:lang w:val="sw-KE" w:eastAsia="sw-KE"/>
        </w:rPr>
      </w:pPr>
      <w:r w:rsidRPr="00276FDD">
        <w:rPr>
          <w:b w:val="0"/>
          <w:bCs w:val="0"/>
          <w:caps w:val="0"/>
          <w:noProof/>
          <w:sz w:val="24"/>
          <w:szCs w:val="24"/>
        </w:rPr>
        <w:t>Figure 4.4: Indicators of Human Wildlife Conflict</w:t>
      </w:r>
      <w:r w:rsidRPr="00276FDD">
        <w:rPr>
          <w:b w:val="0"/>
          <w:bCs w:val="0"/>
          <w:caps w:val="0"/>
          <w:noProof/>
          <w:sz w:val="24"/>
          <w:szCs w:val="24"/>
        </w:rPr>
        <w:tab/>
      </w:r>
      <w:r w:rsidRPr="00276FDD">
        <w:rPr>
          <w:b w:val="0"/>
          <w:bCs w:val="0"/>
          <w:caps w:val="0"/>
          <w:noProof/>
          <w:sz w:val="24"/>
          <w:szCs w:val="24"/>
        </w:rPr>
        <w:fldChar w:fldCharType="begin"/>
      </w:r>
      <w:r w:rsidRPr="00276FDD">
        <w:rPr>
          <w:b w:val="0"/>
          <w:bCs w:val="0"/>
          <w:caps w:val="0"/>
          <w:noProof/>
          <w:sz w:val="24"/>
          <w:szCs w:val="24"/>
        </w:rPr>
        <w:instrText xml:space="preserve"> PAGEREF _Toc499210343 \h </w:instrText>
      </w:r>
      <w:r w:rsidRPr="00276FDD">
        <w:rPr>
          <w:b w:val="0"/>
          <w:bCs w:val="0"/>
          <w:caps w:val="0"/>
          <w:noProof/>
          <w:sz w:val="24"/>
          <w:szCs w:val="24"/>
        </w:rPr>
      </w:r>
      <w:r w:rsidRPr="00276FDD">
        <w:rPr>
          <w:b w:val="0"/>
          <w:bCs w:val="0"/>
          <w:caps w:val="0"/>
          <w:noProof/>
          <w:sz w:val="24"/>
          <w:szCs w:val="24"/>
        </w:rPr>
        <w:fldChar w:fldCharType="separate"/>
      </w:r>
      <w:r>
        <w:rPr>
          <w:b w:val="0"/>
          <w:bCs w:val="0"/>
          <w:caps w:val="0"/>
          <w:noProof/>
          <w:sz w:val="24"/>
          <w:szCs w:val="24"/>
        </w:rPr>
        <w:t>38</w:t>
      </w:r>
      <w:r w:rsidRPr="00276FDD">
        <w:rPr>
          <w:b w:val="0"/>
          <w:bCs w:val="0"/>
          <w:caps w:val="0"/>
          <w:noProof/>
          <w:sz w:val="24"/>
          <w:szCs w:val="24"/>
        </w:rPr>
        <w:fldChar w:fldCharType="end"/>
      </w:r>
    </w:p>
    <w:p w:rsidR="00D575A3" w:rsidRPr="00276FDD" w:rsidRDefault="00D575A3" w:rsidP="00276FDD">
      <w:pPr>
        <w:pStyle w:val="TOC2"/>
        <w:tabs>
          <w:tab w:val="right" w:leader="dot" w:pos="8184"/>
        </w:tabs>
        <w:spacing w:line="480" w:lineRule="auto"/>
        <w:ind w:left="1080" w:hanging="1080"/>
        <w:rPr>
          <w:smallCaps w:val="0"/>
          <w:noProof/>
          <w:sz w:val="24"/>
          <w:szCs w:val="24"/>
          <w:lang w:val="sw-KE" w:eastAsia="sw-KE"/>
        </w:rPr>
      </w:pPr>
      <w:r w:rsidRPr="00276FDD">
        <w:rPr>
          <w:smallCaps w:val="0"/>
          <w:noProof/>
          <w:sz w:val="24"/>
          <w:szCs w:val="24"/>
        </w:rPr>
        <w:t>Figure 4.5: Maize Farm Raided by Elephants in Vilima Vitatu Village</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_Toc499210344 \h </w:instrText>
      </w:r>
      <w:r w:rsidRPr="00276FDD">
        <w:rPr>
          <w:smallCaps w:val="0"/>
          <w:noProof/>
          <w:sz w:val="24"/>
          <w:szCs w:val="24"/>
        </w:rPr>
      </w:r>
      <w:r w:rsidRPr="00276FDD">
        <w:rPr>
          <w:smallCaps w:val="0"/>
          <w:noProof/>
          <w:sz w:val="24"/>
          <w:szCs w:val="24"/>
        </w:rPr>
        <w:fldChar w:fldCharType="separate"/>
      </w:r>
      <w:r>
        <w:rPr>
          <w:smallCaps w:val="0"/>
          <w:noProof/>
          <w:sz w:val="24"/>
          <w:szCs w:val="24"/>
        </w:rPr>
        <w:t>39</w:t>
      </w:r>
      <w:r w:rsidRPr="00276FDD">
        <w:rPr>
          <w:smallCaps w:val="0"/>
          <w:noProof/>
          <w:sz w:val="24"/>
          <w:szCs w:val="24"/>
        </w:rPr>
        <w:fldChar w:fldCharType="end"/>
      </w:r>
    </w:p>
    <w:p w:rsidR="00D575A3" w:rsidRPr="00276FDD" w:rsidRDefault="00D575A3" w:rsidP="00276FDD">
      <w:pPr>
        <w:pStyle w:val="TOC1"/>
        <w:tabs>
          <w:tab w:val="right" w:leader="dot" w:pos="8184"/>
        </w:tabs>
        <w:spacing w:before="0" w:after="0" w:line="480" w:lineRule="auto"/>
        <w:ind w:left="1080" w:hanging="1080"/>
        <w:rPr>
          <w:b w:val="0"/>
          <w:bCs w:val="0"/>
          <w:caps w:val="0"/>
          <w:noProof/>
          <w:sz w:val="24"/>
          <w:szCs w:val="24"/>
          <w:lang w:val="sw-KE" w:eastAsia="sw-KE"/>
        </w:rPr>
      </w:pPr>
      <w:r w:rsidRPr="00276FDD">
        <w:rPr>
          <w:b w:val="0"/>
          <w:bCs w:val="0"/>
          <w:caps w:val="0"/>
          <w:noProof/>
          <w:sz w:val="24"/>
          <w:szCs w:val="24"/>
        </w:rPr>
        <w:t xml:space="preserve">Figure 4.6: Zebra Killed by Farmers after invading Villager’s Crops in </w:t>
      </w:r>
      <w:r>
        <w:rPr>
          <w:b w:val="0"/>
          <w:bCs w:val="0"/>
          <w:caps w:val="0"/>
          <w:noProof/>
          <w:sz w:val="24"/>
          <w:szCs w:val="24"/>
        </w:rPr>
        <w:t xml:space="preserve">                       </w:t>
      </w:r>
      <w:r w:rsidRPr="00276FDD">
        <w:rPr>
          <w:b w:val="0"/>
          <w:bCs w:val="0"/>
          <w:caps w:val="0"/>
          <w:noProof/>
          <w:sz w:val="24"/>
          <w:szCs w:val="24"/>
        </w:rPr>
        <w:t>Ngolei Village</w:t>
      </w:r>
      <w:r w:rsidRPr="00276FDD">
        <w:rPr>
          <w:b w:val="0"/>
          <w:bCs w:val="0"/>
          <w:caps w:val="0"/>
          <w:noProof/>
          <w:sz w:val="24"/>
          <w:szCs w:val="24"/>
        </w:rPr>
        <w:tab/>
      </w:r>
      <w:r w:rsidRPr="00276FDD">
        <w:rPr>
          <w:b w:val="0"/>
          <w:bCs w:val="0"/>
          <w:caps w:val="0"/>
          <w:noProof/>
          <w:sz w:val="24"/>
          <w:szCs w:val="24"/>
        </w:rPr>
        <w:fldChar w:fldCharType="begin"/>
      </w:r>
      <w:r w:rsidRPr="00276FDD">
        <w:rPr>
          <w:b w:val="0"/>
          <w:bCs w:val="0"/>
          <w:caps w:val="0"/>
          <w:noProof/>
          <w:sz w:val="24"/>
          <w:szCs w:val="24"/>
        </w:rPr>
        <w:instrText xml:space="preserve"> PAGEREF _Toc499210345 \h </w:instrText>
      </w:r>
      <w:r w:rsidRPr="00276FDD">
        <w:rPr>
          <w:b w:val="0"/>
          <w:bCs w:val="0"/>
          <w:caps w:val="0"/>
          <w:noProof/>
          <w:sz w:val="24"/>
          <w:szCs w:val="24"/>
        </w:rPr>
      </w:r>
      <w:r w:rsidRPr="00276FDD">
        <w:rPr>
          <w:b w:val="0"/>
          <w:bCs w:val="0"/>
          <w:caps w:val="0"/>
          <w:noProof/>
          <w:sz w:val="24"/>
          <w:szCs w:val="24"/>
        </w:rPr>
        <w:fldChar w:fldCharType="separate"/>
      </w:r>
      <w:r>
        <w:rPr>
          <w:b w:val="0"/>
          <w:bCs w:val="0"/>
          <w:caps w:val="0"/>
          <w:noProof/>
          <w:sz w:val="24"/>
          <w:szCs w:val="24"/>
        </w:rPr>
        <w:t>39</w:t>
      </w:r>
      <w:r w:rsidRPr="00276FDD">
        <w:rPr>
          <w:b w:val="0"/>
          <w:bCs w:val="0"/>
          <w:caps w:val="0"/>
          <w:noProof/>
          <w:sz w:val="24"/>
          <w:szCs w:val="24"/>
        </w:rPr>
        <w:fldChar w:fldCharType="end"/>
      </w:r>
    </w:p>
    <w:p w:rsidR="00D575A3" w:rsidRPr="00276FDD" w:rsidRDefault="00D575A3" w:rsidP="00276FDD">
      <w:pPr>
        <w:pStyle w:val="TOC1"/>
        <w:tabs>
          <w:tab w:val="right" w:leader="dot" w:pos="8184"/>
        </w:tabs>
        <w:spacing w:before="0" w:after="0" w:line="480" w:lineRule="auto"/>
        <w:ind w:left="1080" w:hanging="1080"/>
        <w:rPr>
          <w:b w:val="0"/>
          <w:bCs w:val="0"/>
          <w:caps w:val="0"/>
          <w:noProof/>
          <w:sz w:val="24"/>
          <w:szCs w:val="24"/>
          <w:lang w:val="sw-KE" w:eastAsia="sw-KE"/>
        </w:rPr>
      </w:pPr>
      <w:r w:rsidRPr="00276FDD">
        <w:rPr>
          <w:b w:val="0"/>
          <w:bCs w:val="0"/>
          <w:caps w:val="0"/>
          <w:noProof/>
          <w:sz w:val="24"/>
          <w:szCs w:val="24"/>
        </w:rPr>
        <w:t>Figure 4.7: Wild Dog Killed by Villagers in Vilima V</w:t>
      </w:r>
      <w:r>
        <w:rPr>
          <w:b w:val="0"/>
          <w:bCs w:val="0"/>
          <w:caps w:val="0"/>
          <w:noProof/>
          <w:sz w:val="24"/>
          <w:szCs w:val="24"/>
        </w:rPr>
        <w:t>itatu after A</w:t>
      </w:r>
      <w:r w:rsidRPr="00276FDD">
        <w:rPr>
          <w:b w:val="0"/>
          <w:bCs w:val="0"/>
          <w:caps w:val="0"/>
          <w:noProof/>
          <w:sz w:val="24"/>
          <w:szCs w:val="24"/>
        </w:rPr>
        <w:t>ttacking</w:t>
      </w:r>
      <w:r>
        <w:rPr>
          <w:b w:val="0"/>
          <w:bCs w:val="0"/>
          <w:caps w:val="0"/>
          <w:noProof/>
          <w:sz w:val="24"/>
          <w:szCs w:val="24"/>
        </w:rPr>
        <w:t xml:space="preserve">                </w:t>
      </w:r>
      <w:r w:rsidRPr="00276FDD">
        <w:rPr>
          <w:b w:val="0"/>
          <w:bCs w:val="0"/>
          <w:caps w:val="0"/>
          <w:noProof/>
          <w:sz w:val="24"/>
          <w:szCs w:val="24"/>
        </w:rPr>
        <w:t xml:space="preserve"> Livestock</w:t>
      </w:r>
      <w:r w:rsidRPr="00276FDD">
        <w:rPr>
          <w:b w:val="0"/>
          <w:bCs w:val="0"/>
          <w:caps w:val="0"/>
          <w:noProof/>
          <w:sz w:val="24"/>
          <w:szCs w:val="24"/>
        </w:rPr>
        <w:tab/>
      </w:r>
      <w:r w:rsidRPr="00276FDD">
        <w:rPr>
          <w:b w:val="0"/>
          <w:bCs w:val="0"/>
          <w:caps w:val="0"/>
          <w:noProof/>
          <w:sz w:val="24"/>
          <w:szCs w:val="24"/>
        </w:rPr>
        <w:fldChar w:fldCharType="begin"/>
      </w:r>
      <w:r w:rsidRPr="00276FDD">
        <w:rPr>
          <w:b w:val="0"/>
          <w:bCs w:val="0"/>
          <w:caps w:val="0"/>
          <w:noProof/>
          <w:sz w:val="24"/>
          <w:szCs w:val="24"/>
        </w:rPr>
        <w:instrText xml:space="preserve"> PAGEREF _Toc499210346 \h </w:instrText>
      </w:r>
      <w:r w:rsidRPr="00276FDD">
        <w:rPr>
          <w:b w:val="0"/>
          <w:bCs w:val="0"/>
          <w:caps w:val="0"/>
          <w:noProof/>
          <w:sz w:val="24"/>
          <w:szCs w:val="24"/>
        </w:rPr>
      </w:r>
      <w:r w:rsidRPr="00276FDD">
        <w:rPr>
          <w:b w:val="0"/>
          <w:bCs w:val="0"/>
          <w:caps w:val="0"/>
          <w:noProof/>
          <w:sz w:val="24"/>
          <w:szCs w:val="24"/>
        </w:rPr>
        <w:fldChar w:fldCharType="separate"/>
      </w:r>
      <w:r>
        <w:rPr>
          <w:b w:val="0"/>
          <w:bCs w:val="0"/>
          <w:caps w:val="0"/>
          <w:noProof/>
          <w:sz w:val="24"/>
          <w:szCs w:val="24"/>
        </w:rPr>
        <w:t>41</w:t>
      </w:r>
      <w:r w:rsidRPr="00276FDD">
        <w:rPr>
          <w:b w:val="0"/>
          <w:bCs w:val="0"/>
          <w:caps w:val="0"/>
          <w:noProof/>
          <w:sz w:val="24"/>
          <w:szCs w:val="24"/>
        </w:rPr>
        <w:fldChar w:fldCharType="end"/>
      </w:r>
    </w:p>
    <w:p w:rsidR="00D575A3" w:rsidRPr="00276FDD" w:rsidRDefault="00D575A3" w:rsidP="00276FDD">
      <w:pPr>
        <w:pStyle w:val="TOC2"/>
        <w:tabs>
          <w:tab w:val="right" w:leader="dot" w:pos="8184"/>
        </w:tabs>
        <w:spacing w:line="480" w:lineRule="auto"/>
        <w:ind w:left="1080" w:hanging="1080"/>
        <w:rPr>
          <w:smallCaps w:val="0"/>
          <w:noProof/>
          <w:sz w:val="24"/>
          <w:szCs w:val="24"/>
          <w:lang w:val="sw-KE" w:eastAsia="sw-KE"/>
        </w:rPr>
      </w:pPr>
      <w:r w:rsidRPr="00276FDD">
        <w:rPr>
          <w:smallCaps w:val="0"/>
          <w:noProof/>
          <w:sz w:val="24"/>
          <w:szCs w:val="24"/>
        </w:rPr>
        <w:t>Figure 4.8: Village Chairman Injured by Hyena</w:t>
      </w:r>
      <w:r w:rsidRPr="00276FDD">
        <w:rPr>
          <w:smallCaps w:val="0"/>
          <w:noProof/>
          <w:sz w:val="24"/>
          <w:szCs w:val="24"/>
        </w:rPr>
        <w:tab/>
      </w:r>
      <w:r w:rsidRPr="00276FDD">
        <w:rPr>
          <w:smallCaps w:val="0"/>
          <w:noProof/>
          <w:sz w:val="24"/>
          <w:szCs w:val="24"/>
        </w:rPr>
        <w:fldChar w:fldCharType="begin"/>
      </w:r>
      <w:r w:rsidRPr="00276FDD">
        <w:rPr>
          <w:smallCaps w:val="0"/>
          <w:noProof/>
          <w:sz w:val="24"/>
          <w:szCs w:val="24"/>
        </w:rPr>
        <w:instrText xml:space="preserve"> PAGEREF _Toc499210347 \h </w:instrText>
      </w:r>
      <w:r w:rsidRPr="00276FDD">
        <w:rPr>
          <w:smallCaps w:val="0"/>
          <w:noProof/>
          <w:sz w:val="24"/>
          <w:szCs w:val="24"/>
        </w:rPr>
      </w:r>
      <w:r w:rsidRPr="00276FDD">
        <w:rPr>
          <w:smallCaps w:val="0"/>
          <w:noProof/>
          <w:sz w:val="24"/>
          <w:szCs w:val="24"/>
        </w:rPr>
        <w:fldChar w:fldCharType="separate"/>
      </w:r>
      <w:r>
        <w:rPr>
          <w:smallCaps w:val="0"/>
          <w:noProof/>
          <w:sz w:val="24"/>
          <w:szCs w:val="24"/>
        </w:rPr>
        <w:t>41</w:t>
      </w:r>
      <w:r w:rsidRPr="00276FDD">
        <w:rPr>
          <w:smallCaps w:val="0"/>
          <w:noProof/>
          <w:sz w:val="24"/>
          <w:szCs w:val="24"/>
        </w:rPr>
        <w:fldChar w:fldCharType="end"/>
      </w:r>
    </w:p>
    <w:p w:rsidR="00D575A3" w:rsidRPr="00276FDD" w:rsidRDefault="00D575A3" w:rsidP="00276FDD">
      <w:pPr>
        <w:pStyle w:val="TOC1"/>
        <w:tabs>
          <w:tab w:val="right" w:leader="dot" w:pos="8184"/>
        </w:tabs>
        <w:spacing w:before="0" w:after="0" w:line="480" w:lineRule="auto"/>
        <w:ind w:left="1080" w:hanging="1080"/>
        <w:rPr>
          <w:b w:val="0"/>
          <w:bCs w:val="0"/>
          <w:caps w:val="0"/>
          <w:noProof/>
          <w:sz w:val="24"/>
          <w:szCs w:val="24"/>
          <w:lang w:val="sw-KE" w:eastAsia="sw-KE"/>
        </w:rPr>
      </w:pPr>
      <w:r w:rsidRPr="00276FDD">
        <w:rPr>
          <w:b w:val="0"/>
          <w:bCs w:val="0"/>
          <w:caps w:val="0"/>
          <w:noProof/>
          <w:sz w:val="24"/>
          <w:szCs w:val="24"/>
        </w:rPr>
        <w:t xml:space="preserve">Figure 4.9: Hyena Killed by the Villagers in Ngolei Village After </w:t>
      </w:r>
      <w:r>
        <w:rPr>
          <w:b w:val="0"/>
          <w:bCs w:val="0"/>
          <w:caps w:val="0"/>
          <w:noProof/>
          <w:sz w:val="24"/>
          <w:szCs w:val="24"/>
        </w:rPr>
        <w:t xml:space="preserve">                         </w:t>
      </w:r>
      <w:r w:rsidRPr="00276FDD">
        <w:rPr>
          <w:b w:val="0"/>
          <w:bCs w:val="0"/>
          <w:caps w:val="0"/>
          <w:noProof/>
          <w:sz w:val="24"/>
          <w:szCs w:val="24"/>
        </w:rPr>
        <w:t>Attacked a Person</w:t>
      </w:r>
      <w:r w:rsidRPr="00276FDD">
        <w:rPr>
          <w:b w:val="0"/>
          <w:bCs w:val="0"/>
          <w:caps w:val="0"/>
          <w:noProof/>
          <w:sz w:val="24"/>
          <w:szCs w:val="24"/>
        </w:rPr>
        <w:tab/>
      </w:r>
      <w:r w:rsidRPr="00276FDD">
        <w:rPr>
          <w:b w:val="0"/>
          <w:bCs w:val="0"/>
          <w:caps w:val="0"/>
          <w:noProof/>
          <w:sz w:val="24"/>
          <w:szCs w:val="24"/>
        </w:rPr>
        <w:fldChar w:fldCharType="begin"/>
      </w:r>
      <w:r w:rsidRPr="00276FDD">
        <w:rPr>
          <w:b w:val="0"/>
          <w:bCs w:val="0"/>
          <w:caps w:val="0"/>
          <w:noProof/>
          <w:sz w:val="24"/>
          <w:szCs w:val="24"/>
        </w:rPr>
        <w:instrText xml:space="preserve"> PAGEREF _Toc499210348 \h </w:instrText>
      </w:r>
      <w:r w:rsidRPr="00276FDD">
        <w:rPr>
          <w:b w:val="0"/>
          <w:bCs w:val="0"/>
          <w:caps w:val="0"/>
          <w:noProof/>
          <w:sz w:val="24"/>
          <w:szCs w:val="24"/>
        </w:rPr>
      </w:r>
      <w:r w:rsidRPr="00276FDD">
        <w:rPr>
          <w:b w:val="0"/>
          <w:bCs w:val="0"/>
          <w:caps w:val="0"/>
          <w:noProof/>
          <w:sz w:val="24"/>
          <w:szCs w:val="24"/>
        </w:rPr>
        <w:fldChar w:fldCharType="separate"/>
      </w:r>
      <w:r>
        <w:rPr>
          <w:b w:val="0"/>
          <w:bCs w:val="0"/>
          <w:caps w:val="0"/>
          <w:noProof/>
          <w:sz w:val="24"/>
          <w:szCs w:val="24"/>
        </w:rPr>
        <w:t>42</w:t>
      </w:r>
      <w:r w:rsidRPr="00276FDD">
        <w:rPr>
          <w:b w:val="0"/>
          <w:bCs w:val="0"/>
          <w:caps w:val="0"/>
          <w:noProof/>
          <w:sz w:val="24"/>
          <w:szCs w:val="24"/>
        </w:rPr>
        <w:fldChar w:fldCharType="end"/>
      </w:r>
    </w:p>
    <w:p w:rsidR="00D575A3" w:rsidRPr="00276FDD" w:rsidRDefault="00D575A3" w:rsidP="00276FDD">
      <w:pPr>
        <w:pStyle w:val="TOC1"/>
        <w:tabs>
          <w:tab w:val="right" w:leader="dot" w:pos="8184"/>
        </w:tabs>
        <w:spacing w:before="0" w:after="0" w:line="480" w:lineRule="auto"/>
        <w:ind w:left="1080" w:hanging="1080"/>
        <w:rPr>
          <w:b w:val="0"/>
          <w:bCs w:val="0"/>
          <w:caps w:val="0"/>
          <w:noProof/>
          <w:sz w:val="24"/>
          <w:szCs w:val="24"/>
          <w:lang w:val="sw-KE" w:eastAsia="sw-KE"/>
        </w:rPr>
      </w:pPr>
      <w:r w:rsidRPr="00276FDD">
        <w:rPr>
          <w:b w:val="0"/>
          <w:bCs w:val="0"/>
          <w:caps w:val="0"/>
          <w:noProof/>
          <w:sz w:val="24"/>
          <w:szCs w:val="24"/>
        </w:rPr>
        <w:t>Figure 4.10: Watching Tower in Burunge WMA</w:t>
      </w:r>
      <w:r w:rsidRPr="00276FDD">
        <w:rPr>
          <w:b w:val="0"/>
          <w:bCs w:val="0"/>
          <w:caps w:val="0"/>
          <w:noProof/>
          <w:sz w:val="24"/>
          <w:szCs w:val="24"/>
        </w:rPr>
        <w:tab/>
      </w:r>
      <w:r w:rsidRPr="00276FDD">
        <w:rPr>
          <w:b w:val="0"/>
          <w:bCs w:val="0"/>
          <w:caps w:val="0"/>
          <w:noProof/>
          <w:sz w:val="24"/>
          <w:szCs w:val="24"/>
        </w:rPr>
        <w:fldChar w:fldCharType="begin"/>
      </w:r>
      <w:r w:rsidRPr="00276FDD">
        <w:rPr>
          <w:b w:val="0"/>
          <w:bCs w:val="0"/>
          <w:caps w:val="0"/>
          <w:noProof/>
          <w:sz w:val="24"/>
          <w:szCs w:val="24"/>
        </w:rPr>
        <w:instrText xml:space="preserve"> PAGEREF _Toc499210351 \h </w:instrText>
      </w:r>
      <w:r w:rsidRPr="00276FDD">
        <w:rPr>
          <w:b w:val="0"/>
          <w:bCs w:val="0"/>
          <w:caps w:val="0"/>
          <w:noProof/>
          <w:sz w:val="24"/>
          <w:szCs w:val="24"/>
        </w:rPr>
      </w:r>
      <w:r w:rsidRPr="00276FDD">
        <w:rPr>
          <w:b w:val="0"/>
          <w:bCs w:val="0"/>
          <w:caps w:val="0"/>
          <w:noProof/>
          <w:sz w:val="24"/>
          <w:szCs w:val="24"/>
        </w:rPr>
        <w:fldChar w:fldCharType="separate"/>
      </w:r>
      <w:r>
        <w:rPr>
          <w:b w:val="0"/>
          <w:bCs w:val="0"/>
          <w:caps w:val="0"/>
          <w:noProof/>
          <w:sz w:val="24"/>
          <w:szCs w:val="24"/>
        </w:rPr>
        <w:t>43</w:t>
      </w:r>
      <w:r w:rsidRPr="00276FDD">
        <w:rPr>
          <w:b w:val="0"/>
          <w:bCs w:val="0"/>
          <w:caps w:val="0"/>
          <w:noProof/>
          <w:sz w:val="24"/>
          <w:szCs w:val="24"/>
        </w:rPr>
        <w:fldChar w:fldCharType="end"/>
      </w:r>
    </w:p>
    <w:p w:rsidR="00D575A3" w:rsidRPr="00276FDD" w:rsidRDefault="00D575A3" w:rsidP="00276FDD">
      <w:pPr>
        <w:pStyle w:val="TOC1"/>
        <w:tabs>
          <w:tab w:val="right" w:leader="dot" w:pos="8184"/>
        </w:tabs>
        <w:spacing w:before="0" w:after="0" w:line="480" w:lineRule="auto"/>
        <w:ind w:left="1080" w:hanging="1080"/>
        <w:rPr>
          <w:b w:val="0"/>
          <w:bCs w:val="0"/>
          <w:caps w:val="0"/>
          <w:noProof/>
          <w:sz w:val="24"/>
          <w:szCs w:val="24"/>
          <w:lang w:val="sw-KE" w:eastAsia="sw-KE"/>
        </w:rPr>
      </w:pPr>
      <w:r w:rsidRPr="00276FDD">
        <w:rPr>
          <w:b w:val="0"/>
          <w:bCs w:val="0"/>
          <w:caps w:val="0"/>
          <w:noProof/>
          <w:sz w:val="24"/>
          <w:szCs w:val="24"/>
        </w:rPr>
        <w:t xml:space="preserve">Figure 4.11: Torch Distributed by Burunge WMA Management to </w:t>
      </w:r>
      <w:r>
        <w:rPr>
          <w:b w:val="0"/>
          <w:bCs w:val="0"/>
          <w:caps w:val="0"/>
          <w:noProof/>
          <w:sz w:val="24"/>
          <w:szCs w:val="24"/>
        </w:rPr>
        <w:t xml:space="preserve">                          </w:t>
      </w:r>
      <w:r w:rsidRPr="00276FDD">
        <w:rPr>
          <w:b w:val="0"/>
          <w:bCs w:val="0"/>
          <w:caps w:val="0"/>
          <w:noProof/>
          <w:sz w:val="24"/>
          <w:szCs w:val="24"/>
        </w:rPr>
        <w:t xml:space="preserve">Some of the Village Leader for Scaring Wild Animal during </w:t>
      </w:r>
      <w:r>
        <w:rPr>
          <w:b w:val="0"/>
          <w:bCs w:val="0"/>
          <w:caps w:val="0"/>
          <w:noProof/>
          <w:sz w:val="24"/>
          <w:szCs w:val="24"/>
        </w:rPr>
        <w:t xml:space="preserve">                              </w:t>
      </w:r>
      <w:r w:rsidRPr="00276FDD">
        <w:rPr>
          <w:b w:val="0"/>
          <w:bCs w:val="0"/>
          <w:caps w:val="0"/>
          <w:noProof/>
          <w:sz w:val="24"/>
          <w:szCs w:val="24"/>
        </w:rPr>
        <w:t>the Night Time</w:t>
      </w:r>
      <w:r w:rsidRPr="00276FDD">
        <w:rPr>
          <w:b w:val="0"/>
          <w:bCs w:val="0"/>
          <w:caps w:val="0"/>
          <w:noProof/>
          <w:sz w:val="24"/>
          <w:szCs w:val="24"/>
        </w:rPr>
        <w:tab/>
      </w:r>
      <w:r w:rsidRPr="00276FDD">
        <w:rPr>
          <w:b w:val="0"/>
          <w:bCs w:val="0"/>
          <w:caps w:val="0"/>
          <w:noProof/>
          <w:sz w:val="24"/>
          <w:szCs w:val="24"/>
        </w:rPr>
        <w:fldChar w:fldCharType="begin"/>
      </w:r>
      <w:r w:rsidRPr="00276FDD">
        <w:rPr>
          <w:b w:val="0"/>
          <w:bCs w:val="0"/>
          <w:caps w:val="0"/>
          <w:noProof/>
          <w:sz w:val="24"/>
          <w:szCs w:val="24"/>
        </w:rPr>
        <w:instrText xml:space="preserve"> PAGEREF _Toc499210352 \h </w:instrText>
      </w:r>
      <w:r w:rsidRPr="00276FDD">
        <w:rPr>
          <w:b w:val="0"/>
          <w:bCs w:val="0"/>
          <w:caps w:val="0"/>
          <w:noProof/>
          <w:sz w:val="24"/>
          <w:szCs w:val="24"/>
        </w:rPr>
      </w:r>
      <w:r w:rsidRPr="00276FDD">
        <w:rPr>
          <w:b w:val="0"/>
          <w:bCs w:val="0"/>
          <w:caps w:val="0"/>
          <w:noProof/>
          <w:sz w:val="24"/>
          <w:szCs w:val="24"/>
        </w:rPr>
        <w:fldChar w:fldCharType="separate"/>
      </w:r>
      <w:r>
        <w:rPr>
          <w:b w:val="0"/>
          <w:bCs w:val="0"/>
          <w:caps w:val="0"/>
          <w:noProof/>
          <w:sz w:val="24"/>
          <w:szCs w:val="24"/>
        </w:rPr>
        <w:t>44</w:t>
      </w:r>
      <w:r w:rsidRPr="00276FDD">
        <w:rPr>
          <w:b w:val="0"/>
          <w:bCs w:val="0"/>
          <w:caps w:val="0"/>
          <w:noProof/>
          <w:sz w:val="24"/>
          <w:szCs w:val="24"/>
        </w:rPr>
        <w:fldChar w:fldCharType="end"/>
      </w:r>
    </w:p>
    <w:p w:rsidR="00D575A3" w:rsidRPr="00B92BCB" w:rsidRDefault="00D575A3" w:rsidP="00463246">
      <w:pPr>
        <w:spacing w:after="0" w:line="480" w:lineRule="auto"/>
        <w:jc w:val="center"/>
        <w:outlineLvl w:val="0"/>
        <w:rPr>
          <w:rFonts w:ascii="Times New Roman" w:hAnsi="Times New Roman" w:cs="Times New Roman"/>
          <w:b/>
          <w:bCs/>
          <w:sz w:val="24"/>
          <w:szCs w:val="24"/>
        </w:rPr>
      </w:pPr>
    </w:p>
    <w:p w:rsidR="00D575A3" w:rsidRDefault="00D575A3" w:rsidP="00232492">
      <w:pPr>
        <w:spacing w:line="360" w:lineRule="auto"/>
        <w:jc w:val="center"/>
        <w:rPr>
          <w:b/>
          <w:bCs/>
          <w:sz w:val="28"/>
          <w:szCs w:val="28"/>
        </w:rPr>
      </w:pPr>
    </w:p>
    <w:p w:rsidR="00D575A3" w:rsidRDefault="00D575A3" w:rsidP="00232492">
      <w:pPr>
        <w:spacing w:line="360" w:lineRule="auto"/>
        <w:jc w:val="center"/>
        <w:rPr>
          <w:b/>
          <w:bCs/>
          <w:sz w:val="28"/>
          <w:szCs w:val="28"/>
        </w:rPr>
      </w:pPr>
    </w:p>
    <w:p w:rsidR="00D575A3" w:rsidRDefault="00D575A3" w:rsidP="00232492">
      <w:pPr>
        <w:spacing w:line="360" w:lineRule="auto"/>
        <w:jc w:val="center"/>
        <w:rPr>
          <w:b/>
          <w:bCs/>
          <w:sz w:val="28"/>
          <w:szCs w:val="28"/>
        </w:rPr>
      </w:pPr>
    </w:p>
    <w:p w:rsidR="00D575A3" w:rsidRPr="0094769C" w:rsidRDefault="00D575A3" w:rsidP="00624346">
      <w:pPr>
        <w:spacing w:line="360" w:lineRule="auto"/>
        <w:jc w:val="center"/>
        <w:outlineLvl w:val="0"/>
        <w:rPr>
          <w:rFonts w:ascii="Times New Roman" w:hAnsi="Times New Roman" w:cs="Times New Roman"/>
          <w:sz w:val="24"/>
          <w:szCs w:val="24"/>
        </w:rPr>
      </w:pPr>
      <w:bookmarkStart w:id="14" w:name="_Toc499210269"/>
      <w:r>
        <w:rPr>
          <w:rFonts w:ascii="Times New Roman" w:hAnsi="Times New Roman" w:cs="Times New Roman"/>
          <w:b/>
          <w:bCs/>
          <w:sz w:val="24"/>
          <w:szCs w:val="24"/>
        </w:rPr>
        <w:t xml:space="preserve">LIST OF </w:t>
      </w:r>
      <w:r w:rsidRPr="0094769C">
        <w:rPr>
          <w:rFonts w:ascii="Times New Roman" w:hAnsi="Times New Roman" w:cs="Times New Roman"/>
          <w:b/>
          <w:bCs/>
          <w:sz w:val="24"/>
          <w:szCs w:val="24"/>
        </w:rPr>
        <w:t>ABBREVIATIONS</w:t>
      </w:r>
      <w:bookmarkEnd w:id="14"/>
    </w:p>
    <w:p w:rsidR="00D575A3" w:rsidRPr="00B92BCB" w:rsidRDefault="00D575A3" w:rsidP="00232492">
      <w:pPr>
        <w:spacing w:line="360" w:lineRule="auto"/>
        <w:jc w:val="both"/>
        <w:rPr>
          <w:rFonts w:ascii="Times New Roman" w:hAnsi="Times New Roman" w:cs="Times New Roman"/>
          <w:sz w:val="24"/>
          <w:szCs w:val="24"/>
        </w:rPr>
      </w:pPr>
      <w:r>
        <w:rPr>
          <w:rFonts w:ascii="Times New Roman" w:hAnsi="Times New Roman" w:cs="Times New Roman"/>
          <w:sz w:val="24"/>
          <w:szCs w:val="24"/>
        </w:rPr>
        <w:t>AWF</w:t>
      </w:r>
      <w:r>
        <w:rPr>
          <w:rFonts w:ascii="Times New Roman" w:hAnsi="Times New Roman" w:cs="Times New Roman"/>
          <w:sz w:val="24"/>
          <w:szCs w:val="24"/>
        </w:rPr>
        <w:tab/>
      </w:r>
      <w:r>
        <w:rPr>
          <w:rFonts w:ascii="Times New Roman" w:hAnsi="Times New Roman" w:cs="Times New Roman"/>
          <w:sz w:val="24"/>
          <w:szCs w:val="24"/>
        </w:rPr>
        <w:tab/>
      </w:r>
      <w:r w:rsidRPr="00B92BCB">
        <w:rPr>
          <w:rFonts w:ascii="Times New Roman" w:hAnsi="Times New Roman" w:cs="Times New Roman"/>
          <w:sz w:val="24"/>
          <w:szCs w:val="24"/>
        </w:rPr>
        <w:t>African Wildlife Foundation</w:t>
      </w:r>
    </w:p>
    <w:p w:rsidR="00D575A3" w:rsidRPr="00B92BCB" w:rsidRDefault="00D575A3" w:rsidP="00232492">
      <w:pPr>
        <w:spacing w:line="360" w:lineRule="auto"/>
        <w:jc w:val="both"/>
        <w:rPr>
          <w:rFonts w:ascii="Times New Roman" w:hAnsi="Times New Roman" w:cs="Times New Roman"/>
          <w:sz w:val="24"/>
          <w:szCs w:val="24"/>
        </w:rPr>
      </w:pPr>
      <w:r>
        <w:rPr>
          <w:rFonts w:ascii="Times New Roman" w:hAnsi="Times New Roman" w:cs="Times New Roman"/>
          <w:sz w:val="24"/>
          <w:szCs w:val="24"/>
        </w:rPr>
        <w:t>CBNRM</w:t>
      </w:r>
      <w:r>
        <w:rPr>
          <w:rFonts w:ascii="Times New Roman" w:hAnsi="Times New Roman" w:cs="Times New Roman"/>
          <w:sz w:val="24"/>
          <w:szCs w:val="24"/>
        </w:rPr>
        <w:tab/>
      </w:r>
      <w:r w:rsidRPr="00B92BCB">
        <w:rPr>
          <w:rFonts w:ascii="Times New Roman" w:hAnsi="Times New Roman" w:cs="Times New Roman"/>
          <w:sz w:val="24"/>
          <w:szCs w:val="24"/>
        </w:rPr>
        <w:t>Community Based Natural Resource Management</w:t>
      </w:r>
    </w:p>
    <w:p w:rsidR="00D575A3" w:rsidRPr="00B92BCB" w:rsidRDefault="00D575A3" w:rsidP="00232492">
      <w:pPr>
        <w:spacing w:line="360" w:lineRule="auto"/>
        <w:jc w:val="both"/>
        <w:rPr>
          <w:rFonts w:ascii="Times New Roman" w:hAnsi="Times New Roman" w:cs="Times New Roman"/>
          <w:sz w:val="24"/>
          <w:szCs w:val="24"/>
        </w:rPr>
      </w:pPr>
      <w:r>
        <w:rPr>
          <w:rFonts w:ascii="Times New Roman" w:hAnsi="Times New Roman" w:cs="Times New Roman"/>
          <w:sz w:val="24"/>
          <w:szCs w:val="24"/>
        </w:rPr>
        <w:t>FAO</w:t>
      </w:r>
      <w:r>
        <w:rPr>
          <w:rFonts w:ascii="Times New Roman" w:hAnsi="Times New Roman" w:cs="Times New Roman"/>
          <w:sz w:val="24"/>
          <w:szCs w:val="24"/>
        </w:rPr>
        <w:tab/>
      </w:r>
      <w:r>
        <w:rPr>
          <w:rFonts w:ascii="Times New Roman" w:hAnsi="Times New Roman" w:cs="Times New Roman"/>
          <w:sz w:val="24"/>
          <w:szCs w:val="24"/>
        </w:rPr>
        <w:tab/>
      </w:r>
      <w:r w:rsidRPr="00B92BCB">
        <w:rPr>
          <w:rFonts w:ascii="Times New Roman" w:hAnsi="Times New Roman" w:cs="Times New Roman"/>
          <w:sz w:val="24"/>
          <w:szCs w:val="24"/>
        </w:rPr>
        <w:t>Food and Agriculture Organization of the United Nations</w:t>
      </w:r>
    </w:p>
    <w:p w:rsidR="00D575A3" w:rsidRPr="00B92BCB" w:rsidRDefault="00D575A3" w:rsidP="00232492">
      <w:pPr>
        <w:spacing w:line="360" w:lineRule="auto"/>
        <w:jc w:val="both"/>
        <w:rPr>
          <w:rFonts w:ascii="Times New Roman" w:hAnsi="Times New Roman" w:cs="Times New Roman"/>
          <w:sz w:val="24"/>
          <w:szCs w:val="24"/>
        </w:rPr>
      </w:pPr>
      <w:r>
        <w:rPr>
          <w:rFonts w:ascii="Times New Roman" w:hAnsi="Times New Roman" w:cs="Times New Roman"/>
          <w:sz w:val="24"/>
          <w:szCs w:val="24"/>
        </w:rPr>
        <w:t>HWC</w:t>
      </w:r>
      <w:r>
        <w:rPr>
          <w:rFonts w:ascii="Times New Roman" w:hAnsi="Times New Roman" w:cs="Times New Roman"/>
          <w:sz w:val="24"/>
          <w:szCs w:val="24"/>
        </w:rPr>
        <w:tab/>
      </w:r>
      <w:r>
        <w:rPr>
          <w:rFonts w:ascii="Times New Roman" w:hAnsi="Times New Roman" w:cs="Times New Roman"/>
          <w:sz w:val="24"/>
          <w:szCs w:val="24"/>
        </w:rPr>
        <w:tab/>
      </w:r>
      <w:r w:rsidRPr="00B92BCB">
        <w:rPr>
          <w:rFonts w:ascii="Times New Roman" w:hAnsi="Times New Roman" w:cs="Times New Roman"/>
          <w:sz w:val="24"/>
          <w:szCs w:val="24"/>
        </w:rPr>
        <w:t>Human-Wildlife Conflict</w:t>
      </w:r>
    </w:p>
    <w:p w:rsidR="00D575A3" w:rsidRPr="00B92BCB" w:rsidRDefault="00D575A3" w:rsidP="00232492">
      <w:pPr>
        <w:spacing w:line="360" w:lineRule="auto"/>
        <w:jc w:val="both"/>
        <w:rPr>
          <w:rFonts w:ascii="Times New Roman" w:hAnsi="Times New Roman" w:cs="Times New Roman"/>
          <w:sz w:val="24"/>
          <w:szCs w:val="24"/>
        </w:rPr>
      </w:pPr>
      <w:r>
        <w:rPr>
          <w:rFonts w:ascii="Times New Roman" w:hAnsi="Times New Roman" w:cs="Times New Roman"/>
          <w:sz w:val="24"/>
          <w:szCs w:val="24"/>
        </w:rPr>
        <w:t>IUCN</w:t>
      </w:r>
      <w:r>
        <w:rPr>
          <w:rFonts w:ascii="Times New Roman" w:hAnsi="Times New Roman" w:cs="Times New Roman"/>
          <w:sz w:val="24"/>
          <w:szCs w:val="24"/>
        </w:rPr>
        <w:tab/>
      </w:r>
      <w:r>
        <w:rPr>
          <w:rFonts w:ascii="Times New Roman" w:hAnsi="Times New Roman" w:cs="Times New Roman"/>
          <w:sz w:val="24"/>
          <w:szCs w:val="24"/>
        </w:rPr>
        <w:tab/>
      </w:r>
      <w:r w:rsidRPr="00B92BCB">
        <w:rPr>
          <w:rFonts w:ascii="Times New Roman" w:hAnsi="Times New Roman" w:cs="Times New Roman"/>
          <w:sz w:val="24"/>
          <w:szCs w:val="24"/>
        </w:rPr>
        <w:t>International Union for Conservation of Nature</w:t>
      </w:r>
    </w:p>
    <w:p w:rsidR="00D575A3" w:rsidRPr="00B92BCB" w:rsidRDefault="00D575A3" w:rsidP="00232492">
      <w:pPr>
        <w:spacing w:line="360" w:lineRule="auto"/>
        <w:jc w:val="both"/>
        <w:rPr>
          <w:rFonts w:ascii="Times New Roman" w:hAnsi="Times New Roman" w:cs="Times New Roman"/>
          <w:sz w:val="24"/>
          <w:szCs w:val="24"/>
        </w:rPr>
      </w:pPr>
      <w:r>
        <w:rPr>
          <w:rFonts w:ascii="Times New Roman" w:hAnsi="Times New Roman" w:cs="Times New Roman"/>
          <w:sz w:val="24"/>
          <w:szCs w:val="24"/>
        </w:rPr>
        <w:t>SPSS</w:t>
      </w:r>
      <w:r>
        <w:rPr>
          <w:rFonts w:ascii="Times New Roman" w:hAnsi="Times New Roman" w:cs="Times New Roman"/>
          <w:sz w:val="24"/>
          <w:szCs w:val="24"/>
        </w:rPr>
        <w:tab/>
      </w:r>
      <w:r>
        <w:rPr>
          <w:rFonts w:ascii="Times New Roman" w:hAnsi="Times New Roman" w:cs="Times New Roman"/>
          <w:sz w:val="24"/>
          <w:szCs w:val="24"/>
        </w:rPr>
        <w:tab/>
      </w:r>
      <w:r w:rsidRPr="00B92BCB">
        <w:rPr>
          <w:rFonts w:ascii="Times New Roman" w:hAnsi="Times New Roman" w:cs="Times New Roman"/>
          <w:sz w:val="24"/>
          <w:szCs w:val="24"/>
        </w:rPr>
        <w:t>Statistical Package for Social Sciences</w:t>
      </w:r>
    </w:p>
    <w:p w:rsidR="00D575A3" w:rsidRPr="00B92BCB" w:rsidRDefault="00D575A3" w:rsidP="00232492">
      <w:pPr>
        <w:spacing w:line="360" w:lineRule="auto"/>
        <w:jc w:val="both"/>
        <w:rPr>
          <w:rFonts w:ascii="Times New Roman" w:hAnsi="Times New Roman" w:cs="Times New Roman"/>
          <w:sz w:val="24"/>
          <w:szCs w:val="24"/>
        </w:rPr>
      </w:pPr>
      <w:r>
        <w:rPr>
          <w:rFonts w:ascii="Times New Roman" w:hAnsi="Times New Roman" w:cs="Times New Roman"/>
          <w:sz w:val="24"/>
          <w:szCs w:val="24"/>
        </w:rPr>
        <w:t>SRS</w:t>
      </w:r>
      <w:r>
        <w:rPr>
          <w:rFonts w:ascii="Times New Roman" w:hAnsi="Times New Roman" w:cs="Times New Roman"/>
          <w:sz w:val="24"/>
          <w:szCs w:val="24"/>
        </w:rPr>
        <w:tab/>
      </w:r>
      <w:r>
        <w:rPr>
          <w:rFonts w:ascii="Times New Roman" w:hAnsi="Times New Roman" w:cs="Times New Roman"/>
          <w:sz w:val="24"/>
          <w:szCs w:val="24"/>
        </w:rPr>
        <w:tab/>
      </w:r>
      <w:r w:rsidRPr="00B92BCB">
        <w:rPr>
          <w:rFonts w:ascii="Times New Roman" w:hAnsi="Times New Roman" w:cs="Times New Roman"/>
          <w:sz w:val="24"/>
          <w:szCs w:val="24"/>
        </w:rPr>
        <w:t>Simple random sampling</w:t>
      </w:r>
    </w:p>
    <w:p w:rsidR="00D575A3" w:rsidRPr="00B92BCB" w:rsidRDefault="00D575A3" w:rsidP="00232492">
      <w:pPr>
        <w:spacing w:line="360" w:lineRule="auto"/>
        <w:jc w:val="both"/>
        <w:rPr>
          <w:rFonts w:ascii="Times New Roman" w:hAnsi="Times New Roman" w:cs="Times New Roman"/>
          <w:sz w:val="24"/>
          <w:szCs w:val="24"/>
        </w:rPr>
      </w:pPr>
      <w:r>
        <w:rPr>
          <w:rFonts w:ascii="Times New Roman" w:hAnsi="Times New Roman" w:cs="Times New Roman"/>
          <w:sz w:val="24"/>
          <w:szCs w:val="24"/>
        </w:rPr>
        <w:t>TANAPA</w:t>
      </w:r>
      <w:r>
        <w:rPr>
          <w:rFonts w:ascii="Times New Roman" w:hAnsi="Times New Roman" w:cs="Times New Roman"/>
          <w:sz w:val="24"/>
          <w:szCs w:val="24"/>
        </w:rPr>
        <w:tab/>
      </w:r>
      <w:r w:rsidRPr="00B92BCB">
        <w:rPr>
          <w:rFonts w:ascii="Times New Roman" w:hAnsi="Times New Roman" w:cs="Times New Roman"/>
          <w:sz w:val="24"/>
          <w:szCs w:val="24"/>
        </w:rPr>
        <w:t>Tanzania National Parks</w:t>
      </w:r>
    </w:p>
    <w:p w:rsidR="00D575A3" w:rsidRPr="00B92BCB" w:rsidRDefault="00D575A3" w:rsidP="00232492">
      <w:pPr>
        <w:spacing w:line="360" w:lineRule="auto"/>
        <w:jc w:val="both"/>
        <w:rPr>
          <w:rFonts w:ascii="Times New Roman" w:hAnsi="Times New Roman" w:cs="Times New Roman"/>
          <w:sz w:val="24"/>
          <w:szCs w:val="24"/>
        </w:rPr>
      </w:pPr>
      <w:r>
        <w:rPr>
          <w:rFonts w:ascii="Times New Roman" w:hAnsi="Times New Roman" w:cs="Times New Roman"/>
          <w:sz w:val="24"/>
          <w:szCs w:val="24"/>
        </w:rPr>
        <w:t>TNRF</w:t>
      </w:r>
      <w:r>
        <w:rPr>
          <w:rFonts w:ascii="Times New Roman" w:hAnsi="Times New Roman" w:cs="Times New Roman"/>
          <w:sz w:val="24"/>
          <w:szCs w:val="24"/>
        </w:rPr>
        <w:tab/>
      </w:r>
      <w:r>
        <w:rPr>
          <w:rFonts w:ascii="Times New Roman" w:hAnsi="Times New Roman" w:cs="Times New Roman"/>
          <w:sz w:val="24"/>
          <w:szCs w:val="24"/>
        </w:rPr>
        <w:tab/>
      </w:r>
      <w:r w:rsidRPr="00B92BCB">
        <w:rPr>
          <w:rFonts w:ascii="Times New Roman" w:hAnsi="Times New Roman" w:cs="Times New Roman"/>
          <w:sz w:val="24"/>
          <w:szCs w:val="24"/>
        </w:rPr>
        <w:t>Tanzania Natural Resource Forums</w:t>
      </w:r>
    </w:p>
    <w:p w:rsidR="00D575A3" w:rsidRPr="00B92BCB" w:rsidRDefault="00D575A3" w:rsidP="00232492">
      <w:pPr>
        <w:spacing w:line="360" w:lineRule="auto"/>
        <w:jc w:val="both"/>
        <w:rPr>
          <w:rFonts w:ascii="Times New Roman" w:hAnsi="Times New Roman" w:cs="Times New Roman"/>
          <w:sz w:val="24"/>
          <w:szCs w:val="24"/>
        </w:rPr>
      </w:pPr>
      <w:r>
        <w:rPr>
          <w:rFonts w:ascii="Times New Roman" w:hAnsi="Times New Roman" w:cs="Times New Roman"/>
          <w:sz w:val="24"/>
          <w:szCs w:val="24"/>
        </w:rPr>
        <w:t>USAID</w:t>
      </w:r>
      <w:r>
        <w:rPr>
          <w:rFonts w:ascii="Times New Roman" w:hAnsi="Times New Roman" w:cs="Times New Roman"/>
          <w:sz w:val="24"/>
          <w:szCs w:val="24"/>
        </w:rPr>
        <w:tab/>
      </w:r>
      <w:r w:rsidRPr="00B92BCB">
        <w:rPr>
          <w:rFonts w:ascii="Times New Roman" w:hAnsi="Times New Roman" w:cs="Times New Roman"/>
          <w:sz w:val="24"/>
          <w:szCs w:val="24"/>
        </w:rPr>
        <w:t>United States Agency for International Development</w:t>
      </w:r>
    </w:p>
    <w:p w:rsidR="00D575A3" w:rsidRPr="00B92BCB" w:rsidRDefault="00D575A3" w:rsidP="00232492">
      <w:pPr>
        <w:spacing w:line="360" w:lineRule="auto"/>
        <w:jc w:val="both"/>
        <w:rPr>
          <w:rFonts w:ascii="Times New Roman" w:hAnsi="Times New Roman" w:cs="Times New Roman"/>
          <w:sz w:val="24"/>
          <w:szCs w:val="24"/>
        </w:rPr>
      </w:pPr>
      <w:r>
        <w:rPr>
          <w:rFonts w:ascii="Times New Roman" w:hAnsi="Times New Roman" w:cs="Times New Roman"/>
          <w:sz w:val="24"/>
          <w:szCs w:val="24"/>
        </w:rPr>
        <w:t>URT</w:t>
      </w:r>
      <w:r>
        <w:rPr>
          <w:rFonts w:ascii="Times New Roman" w:hAnsi="Times New Roman" w:cs="Times New Roman"/>
          <w:sz w:val="24"/>
          <w:szCs w:val="24"/>
        </w:rPr>
        <w:tab/>
      </w:r>
      <w:r>
        <w:rPr>
          <w:rFonts w:ascii="Times New Roman" w:hAnsi="Times New Roman" w:cs="Times New Roman"/>
          <w:sz w:val="24"/>
          <w:szCs w:val="24"/>
        </w:rPr>
        <w:tab/>
      </w:r>
      <w:r w:rsidRPr="00B92BCB">
        <w:rPr>
          <w:rFonts w:ascii="Times New Roman" w:hAnsi="Times New Roman" w:cs="Times New Roman"/>
          <w:sz w:val="24"/>
          <w:szCs w:val="24"/>
        </w:rPr>
        <w:t>United republic of Tanzania</w:t>
      </w:r>
    </w:p>
    <w:p w:rsidR="00D575A3" w:rsidRPr="00B92BCB" w:rsidRDefault="00D575A3" w:rsidP="00232492">
      <w:pPr>
        <w:spacing w:line="360" w:lineRule="auto"/>
        <w:jc w:val="both"/>
        <w:rPr>
          <w:rFonts w:ascii="Times New Roman" w:hAnsi="Times New Roman" w:cs="Times New Roman"/>
          <w:sz w:val="24"/>
          <w:szCs w:val="24"/>
        </w:rPr>
      </w:pPr>
      <w:r>
        <w:rPr>
          <w:rFonts w:ascii="Times New Roman" w:hAnsi="Times New Roman" w:cs="Times New Roman"/>
          <w:sz w:val="24"/>
          <w:szCs w:val="24"/>
        </w:rPr>
        <w:t>VETA</w:t>
      </w:r>
      <w:r>
        <w:rPr>
          <w:rFonts w:ascii="Times New Roman" w:hAnsi="Times New Roman" w:cs="Times New Roman"/>
          <w:sz w:val="24"/>
          <w:szCs w:val="24"/>
        </w:rPr>
        <w:tab/>
      </w:r>
      <w:r>
        <w:rPr>
          <w:rFonts w:ascii="Times New Roman" w:hAnsi="Times New Roman" w:cs="Times New Roman"/>
          <w:sz w:val="24"/>
          <w:szCs w:val="24"/>
        </w:rPr>
        <w:tab/>
      </w:r>
      <w:r w:rsidRPr="00B92BCB">
        <w:rPr>
          <w:rFonts w:ascii="Times New Roman" w:hAnsi="Times New Roman" w:cs="Times New Roman"/>
          <w:sz w:val="24"/>
          <w:szCs w:val="24"/>
        </w:rPr>
        <w:t>Vocation education and training authority</w:t>
      </w:r>
    </w:p>
    <w:p w:rsidR="00D575A3" w:rsidRPr="00B92BCB" w:rsidRDefault="00D575A3" w:rsidP="00232492">
      <w:pPr>
        <w:spacing w:line="360" w:lineRule="auto"/>
        <w:jc w:val="both"/>
        <w:rPr>
          <w:rFonts w:ascii="Times New Roman" w:hAnsi="Times New Roman" w:cs="Times New Roman"/>
          <w:sz w:val="24"/>
          <w:szCs w:val="24"/>
        </w:rPr>
      </w:pPr>
      <w:r>
        <w:rPr>
          <w:rFonts w:ascii="Times New Roman" w:hAnsi="Times New Roman" w:cs="Times New Roman"/>
          <w:sz w:val="24"/>
          <w:szCs w:val="24"/>
        </w:rPr>
        <w:t>WMA</w:t>
      </w:r>
      <w:r>
        <w:rPr>
          <w:rFonts w:ascii="Times New Roman" w:hAnsi="Times New Roman" w:cs="Times New Roman"/>
          <w:sz w:val="24"/>
          <w:szCs w:val="24"/>
        </w:rPr>
        <w:tab/>
      </w:r>
      <w:r>
        <w:rPr>
          <w:rFonts w:ascii="Times New Roman" w:hAnsi="Times New Roman" w:cs="Times New Roman"/>
          <w:sz w:val="24"/>
          <w:szCs w:val="24"/>
        </w:rPr>
        <w:tab/>
      </w:r>
      <w:r w:rsidRPr="00B92BCB">
        <w:rPr>
          <w:rFonts w:ascii="Times New Roman" w:hAnsi="Times New Roman" w:cs="Times New Roman"/>
          <w:sz w:val="24"/>
          <w:szCs w:val="24"/>
        </w:rPr>
        <w:t>Wildlife Management Area</w:t>
      </w:r>
    </w:p>
    <w:p w:rsidR="00D575A3" w:rsidRPr="00B92BCB" w:rsidRDefault="00D575A3" w:rsidP="00232492">
      <w:pPr>
        <w:spacing w:line="360" w:lineRule="auto"/>
        <w:jc w:val="both"/>
        <w:rPr>
          <w:rFonts w:ascii="Times New Roman" w:hAnsi="Times New Roman" w:cs="Times New Roman"/>
          <w:sz w:val="24"/>
          <w:szCs w:val="24"/>
        </w:rPr>
      </w:pPr>
      <w:r>
        <w:rPr>
          <w:rFonts w:ascii="Times New Roman" w:hAnsi="Times New Roman" w:cs="Times New Roman"/>
          <w:sz w:val="24"/>
          <w:szCs w:val="24"/>
        </w:rPr>
        <w:t>WWF</w:t>
      </w:r>
      <w:r>
        <w:rPr>
          <w:rFonts w:ascii="Times New Roman" w:hAnsi="Times New Roman" w:cs="Times New Roman"/>
          <w:sz w:val="24"/>
          <w:szCs w:val="24"/>
        </w:rPr>
        <w:tab/>
      </w:r>
      <w:r>
        <w:rPr>
          <w:rFonts w:ascii="Times New Roman" w:hAnsi="Times New Roman" w:cs="Times New Roman"/>
          <w:sz w:val="24"/>
          <w:szCs w:val="24"/>
        </w:rPr>
        <w:tab/>
      </w:r>
      <w:r w:rsidRPr="00B92BCB">
        <w:rPr>
          <w:rFonts w:ascii="Times New Roman" w:hAnsi="Times New Roman" w:cs="Times New Roman"/>
          <w:sz w:val="24"/>
          <w:szCs w:val="24"/>
        </w:rPr>
        <w:t>World Wildlife Fund</w:t>
      </w:r>
    </w:p>
    <w:p w:rsidR="00D575A3" w:rsidRPr="00B92BCB" w:rsidRDefault="00D575A3" w:rsidP="00232492">
      <w:pPr>
        <w:spacing w:line="360" w:lineRule="auto"/>
        <w:jc w:val="both"/>
        <w:rPr>
          <w:rFonts w:ascii="Times New Roman" w:hAnsi="Times New Roman" w:cs="Times New Roman"/>
          <w:sz w:val="24"/>
          <w:szCs w:val="24"/>
        </w:rPr>
      </w:pPr>
    </w:p>
    <w:p w:rsidR="00D575A3" w:rsidRPr="00CF3176" w:rsidRDefault="00D575A3" w:rsidP="00CF3176">
      <w:pPr>
        <w:spacing w:line="360" w:lineRule="auto"/>
        <w:jc w:val="both"/>
        <w:rPr>
          <w:rFonts w:ascii="Times New Roman" w:hAnsi="Times New Roman" w:cs="Times New Roman"/>
          <w:sz w:val="24"/>
          <w:szCs w:val="24"/>
        </w:rPr>
        <w:sectPr w:rsidR="00D575A3" w:rsidRPr="00CF3176" w:rsidSect="00CF3176">
          <w:pgSz w:w="11909" w:h="16834" w:code="9"/>
          <w:pgMar w:top="2304" w:right="1440" w:bottom="1368" w:left="2275" w:header="706" w:footer="706" w:gutter="0"/>
          <w:pgNumType w:fmt="lowerRoman"/>
          <w:cols w:space="708"/>
          <w:docGrid w:linePitch="360"/>
        </w:sectPr>
      </w:pPr>
    </w:p>
    <w:p w:rsidR="00D575A3" w:rsidRPr="00CF3176" w:rsidRDefault="00D575A3" w:rsidP="00CF3176">
      <w:pPr>
        <w:pStyle w:val="Heading1"/>
        <w:spacing w:before="0" w:line="480" w:lineRule="auto"/>
        <w:jc w:val="center"/>
        <w:rPr>
          <w:rFonts w:ascii="Times New Roman" w:hAnsi="Times New Roman" w:cs="Times New Roman"/>
          <w:color w:val="auto"/>
          <w:sz w:val="24"/>
          <w:szCs w:val="24"/>
        </w:rPr>
      </w:pPr>
      <w:bookmarkStart w:id="15" w:name="_Toc499210270"/>
      <w:r w:rsidRPr="00CF3176">
        <w:rPr>
          <w:rFonts w:ascii="Times New Roman" w:hAnsi="Times New Roman" w:cs="Times New Roman"/>
          <w:color w:val="auto"/>
          <w:sz w:val="24"/>
          <w:szCs w:val="24"/>
        </w:rPr>
        <w:t>CHAPTER ONE</w:t>
      </w:r>
      <w:bookmarkEnd w:id="15"/>
    </w:p>
    <w:p w:rsidR="00D575A3" w:rsidRPr="00CF3176" w:rsidRDefault="00D575A3" w:rsidP="00CF3176">
      <w:pPr>
        <w:pStyle w:val="Heading1"/>
        <w:spacing w:before="0" w:line="480" w:lineRule="auto"/>
        <w:jc w:val="center"/>
        <w:rPr>
          <w:rFonts w:ascii="Times New Roman" w:hAnsi="Times New Roman" w:cs="Times New Roman"/>
          <w:color w:val="auto"/>
          <w:sz w:val="24"/>
          <w:szCs w:val="24"/>
        </w:rPr>
      </w:pPr>
      <w:bookmarkStart w:id="16" w:name="_Toc496264180"/>
      <w:bookmarkStart w:id="17" w:name="_Toc499210271"/>
      <w:r>
        <w:rPr>
          <w:rFonts w:ascii="Times New Roman" w:hAnsi="Times New Roman" w:cs="Times New Roman"/>
          <w:color w:val="auto"/>
          <w:sz w:val="24"/>
          <w:szCs w:val="24"/>
        </w:rPr>
        <w:t xml:space="preserve">1.0 </w:t>
      </w:r>
      <w:r w:rsidRPr="00CF3176">
        <w:rPr>
          <w:rFonts w:ascii="Times New Roman" w:hAnsi="Times New Roman" w:cs="Times New Roman"/>
          <w:color w:val="auto"/>
          <w:sz w:val="24"/>
          <w:szCs w:val="24"/>
        </w:rPr>
        <w:t>INTRODUCTION</w:t>
      </w:r>
      <w:bookmarkEnd w:id="16"/>
      <w:bookmarkEnd w:id="17"/>
    </w:p>
    <w:p w:rsidR="00D575A3" w:rsidRPr="00CF3176" w:rsidRDefault="00D575A3" w:rsidP="00CF3176">
      <w:pPr>
        <w:pStyle w:val="Heading1"/>
        <w:numPr>
          <w:ilvl w:val="0"/>
          <w:numId w:val="42"/>
        </w:numPr>
        <w:spacing w:before="0" w:line="480" w:lineRule="auto"/>
        <w:ind w:left="540" w:hanging="540"/>
        <w:jc w:val="both"/>
        <w:rPr>
          <w:rFonts w:ascii="Times New Roman" w:hAnsi="Times New Roman" w:cs="Times New Roman"/>
          <w:color w:val="auto"/>
          <w:sz w:val="24"/>
          <w:szCs w:val="24"/>
        </w:rPr>
      </w:pPr>
      <w:bookmarkStart w:id="18" w:name="_Toc496264181"/>
      <w:bookmarkStart w:id="19" w:name="_Toc499210272"/>
      <w:r w:rsidRPr="00CF3176">
        <w:rPr>
          <w:rFonts w:ascii="Times New Roman" w:hAnsi="Times New Roman" w:cs="Times New Roman"/>
          <w:color w:val="auto"/>
          <w:sz w:val="24"/>
          <w:szCs w:val="24"/>
        </w:rPr>
        <w:t>Chapter Overview</w:t>
      </w:r>
      <w:bookmarkStart w:id="20" w:name="_Toc421358955"/>
      <w:bookmarkStart w:id="21" w:name="_Toc452631031"/>
      <w:bookmarkStart w:id="22" w:name="_Toc452636623"/>
      <w:bookmarkStart w:id="23" w:name="_Toc494827032"/>
      <w:bookmarkStart w:id="24" w:name="_Toc494827436"/>
      <w:bookmarkStart w:id="25" w:name="_Toc495570116"/>
      <w:bookmarkStart w:id="26" w:name="_Toc496254882"/>
      <w:bookmarkStart w:id="27" w:name="_Toc496254945"/>
      <w:bookmarkStart w:id="28" w:name="_Toc496257606"/>
      <w:bookmarkStart w:id="29" w:name="_Toc496262719"/>
      <w:bookmarkStart w:id="30" w:name="_Toc496264182"/>
      <w:bookmarkStart w:id="31" w:name="_Toc496264458"/>
      <w:bookmarkStart w:id="32" w:name="_Toc496265076"/>
      <w:bookmarkStart w:id="33" w:name="_Toc496265498"/>
      <w:bookmarkStart w:id="34" w:name="_Toc496266386"/>
      <w:bookmarkEnd w:id="18"/>
      <w:bookmarkEnd w:id="19"/>
    </w:p>
    <w:p w:rsidR="00D575A3" w:rsidRPr="00CF3176" w:rsidRDefault="00D575A3" w:rsidP="00CF3176">
      <w:pPr>
        <w:spacing w:after="0" w:line="480" w:lineRule="auto"/>
        <w:jc w:val="both"/>
        <w:outlineLvl w:val="0"/>
        <w:rPr>
          <w:rFonts w:ascii="Times New Roman" w:hAnsi="Times New Roman" w:cs="Times New Roman"/>
          <w:sz w:val="24"/>
          <w:szCs w:val="24"/>
          <w:lang w:val="sw-KE" w:eastAsia="sw-KE"/>
        </w:rPr>
      </w:pPr>
      <w:bookmarkStart w:id="35" w:name="_Toc496266825"/>
      <w:bookmarkStart w:id="36" w:name="_Toc496267087"/>
      <w:bookmarkStart w:id="37" w:name="_Toc496269958"/>
      <w:bookmarkStart w:id="38" w:name="_Toc499111989"/>
      <w:bookmarkStart w:id="39" w:name="_Toc499210273"/>
      <w:r w:rsidRPr="00CF3176">
        <w:rPr>
          <w:rFonts w:ascii="Times New Roman" w:hAnsi="Times New Roman" w:cs="Times New Roman"/>
          <w:sz w:val="24"/>
          <w:szCs w:val="24"/>
        </w:rPr>
        <w:t>This chapter presents background information of the study, statement of the problem, objectives of the study, and research questions together with the significance of the study</w:t>
      </w:r>
      <w:r w:rsidRPr="00CF3176">
        <w:rPr>
          <w:rFonts w:ascii="Times New Roman" w:hAnsi="Times New Roman" w:cs="Times New Roman"/>
          <w:sz w:val="24"/>
          <w:szCs w:val="24"/>
          <w:lang w:val="sw-KE" w:eastAsia="sw-KE"/>
        </w:rPr>
        <w:t>.</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D575A3" w:rsidRPr="00CF3176" w:rsidRDefault="00D575A3" w:rsidP="00CF3176">
      <w:pPr>
        <w:spacing w:after="0" w:line="480" w:lineRule="auto"/>
        <w:rPr>
          <w:rFonts w:ascii="Times New Roman" w:hAnsi="Times New Roman" w:cs="Times New Roman"/>
          <w:sz w:val="16"/>
          <w:szCs w:val="16"/>
        </w:rPr>
      </w:pPr>
    </w:p>
    <w:p w:rsidR="00D575A3" w:rsidRPr="00CF3176" w:rsidRDefault="00D575A3" w:rsidP="00CF3176">
      <w:pPr>
        <w:pStyle w:val="Heading3"/>
        <w:spacing w:line="480" w:lineRule="auto"/>
        <w:jc w:val="both"/>
        <w:rPr>
          <w:rFonts w:ascii="Times New Roman" w:hAnsi="Times New Roman" w:cs="Times New Roman"/>
          <w:sz w:val="24"/>
          <w:szCs w:val="24"/>
        </w:rPr>
      </w:pPr>
      <w:bookmarkStart w:id="40" w:name="_Toc496264183"/>
      <w:bookmarkStart w:id="41" w:name="_Toc499210274"/>
      <w:r w:rsidRPr="00CF3176">
        <w:rPr>
          <w:rFonts w:ascii="Times New Roman" w:hAnsi="Times New Roman" w:cs="Times New Roman"/>
          <w:sz w:val="24"/>
          <w:szCs w:val="24"/>
        </w:rPr>
        <w:t>1.1 Background of the Research Problem</w:t>
      </w:r>
      <w:bookmarkEnd w:id="40"/>
      <w:bookmarkEnd w:id="41"/>
    </w:p>
    <w:p w:rsidR="00D575A3" w:rsidRPr="00CF3176" w:rsidRDefault="00D575A3" w:rsidP="00CF3176">
      <w:pPr>
        <w:spacing w:after="0" w:line="480" w:lineRule="auto"/>
        <w:jc w:val="both"/>
        <w:rPr>
          <w:rFonts w:ascii="Times New Roman" w:hAnsi="Times New Roman" w:cs="Times New Roman"/>
          <w:sz w:val="24"/>
          <w:szCs w:val="24"/>
        </w:rPr>
      </w:pPr>
      <w:r w:rsidRPr="00CF3176">
        <w:rPr>
          <w:rFonts w:ascii="Times New Roman" w:hAnsi="Times New Roman" w:cs="Times New Roman"/>
          <w:sz w:val="24"/>
          <w:szCs w:val="24"/>
        </w:rPr>
        <w:t>Human-wildlife conflict has been existed for long time as human have existed and people shared the same resources and habitat with wild animals. The first record shows the first hominids fell prey to the animals which they shared their habitats. For instance, forensic evidence has shown the taught  skull, the most famous hominid  fossil discovered in south Africa in 1924, come from a child killed by an eagle two million years ago (Berger, 2006).</w:t>
      </w:r>
    </w:p>
    <w:p w:rsidR="00D575A3" w:rsidRPr="00CF3176" w:rsidRDefault="00D575A3" w:rsidP="00CF3176">
      <w:pPr>
        <w:spacing w:after="0" w:line="480" w:lineRule="auto"/>
        <w:jc w:val="both"/>
        <w:rPr>
          <w:rFonts w:ascii="Times New Roman" w:hAnsi="Times New Roman" w:cs="Times New Roman"/>
          <w:sz w:val="16"/>
          <w:szCs w:val="16"/>
        </w:rPr>
      </w:pPr>
    </w:p>
    <w:p w:rsidR="00D575A3" w:rsidRPr="00CF3176" w:rsidRDefault="00D575A3" w:rsidP="00CF3176">
      <w:pPr>
        <w:spacing w:after="0" w:line="480" w:lineRule="auto"/>
        <w:jc w:val="both"/>
        <w:rPr>
          <w:rFonts w:ascii="Times New Roman" w:hAnsi="Times New Roman" w:cs="Times New Roman"/>
          <w:sz w:val="24"/>
          <w:szCs w:val="24"/>
        </w:rPr>
      </w:pPr>
      <w:r w:rsidRPr="00CF3176">
        <w:rPr>
          <w:rFonts w:ascii="Times New Roman" w:hAnsi="Times New Roman" w:cs="Times New Roman"/>
          <w:sz w:val="24"/>
          <w:szCs w:val="24"/>
        </w:rPr>
        <w:t xml:space="preserve">Over the past decades, biodiversity conservation has received increasing attention which has contributed to the increase of protected area coverage. About 193 nations have signed up to the United Nations Convention on Biological Diversity (CBD 2011), and the Convention on International Trade in Endangered Species of wild flora and fauna (CITES) has helped to improve conservation status of species ranging from crocodiles to orchids (Vincent </w:t>
      </w:r>
      <w:r w:rsidRPr="00CF3176">
        <w:rPr>
          <w:rFonts w:ascii="Times New Roman" w:hAnsi="Times New Roman" w:cs="Times New Roman"/>
          <w:i/>
          <w:iCs/>
          <w:sz w:val="24"/>
          <w:szCs w:val="24"/>
        </w:rPr>
        <w:t>et al</w:t>
      </w:r>
      <w:r w:rsidRPr="00CF3176">
        <w:rPr>
          <w:rFonts w:ascii="Times New Roman" w:hAnsi="Times New Roman" w:cs="Times New Roman"/>
          <w:sz w:val="24"/>
          <w:szCs w:val="24"/>
        </w:rPr>
        <w:t xml:space="preserve">. , 2013). Despite this increased profile and the implementation of a variety of conservation measures and interventions, global biodiversity continues to decline. This is particularly true on islands where limited resources can exacerbate the effects of human overpopulation, related consumption patterns and development pressures (Butchart </w:t>
      </w:r>
      <w:r w:rsidRPr="00CF3176">
        <w:rPr>
          <w:rFonts w:ascii="Times New Roman" w:hAnsi="Times New Roman" w:cs="Times New Roman"/>
          <w:i/>
          <w:iCs/>
          <w:sz w:val="24"/>
          <w:szCs w:val="24"/>
        </w:rPr>
        <w:t>et al</w:t>
      </w:r>
      <w:r w:rsidRPr="00CF3176">
        <w:rPr>
          <w:rFonts w:ascii="Times New Roman" w:hAnsi="Times New Roman" w:cs="Times New Roman"/>
          <w:sz w:val="24"/>
          <w:szCs w:val="24"/>
        </w:rPr>
        <w:t>., 2010).</w:t>
      </w:r>
    </w:p>
    <w:p w:rsidR="00D575A3" w:rsidRPr="00CF3176" w:rsidRDefault="00D575A3" w:rsidP="00CF3176">
      <w:pPr>
        <w:spacing w:after="0" w:line="480" w:lineRule="auto"/>
        <w:jc w:val="both"/>
        <w:rPr>
          <w:rFonts w:ascii="Times New Roman" w:hAnsi="Times New Roman" w:cs="Times New Roman"/>
          <w:sz w:val="24"/>
          <w:szCs w:val="24"/>
        </w:rPr>
      </w:pPr>
      <w:r w:rsidRPr="00CF3176">
        <w:rPr>
          <w:rFonts w:ascii="Times New Roman" w:hAnsi="Times New Roman" w:cs="Times New Roman"/>
          <w:sz w:val="24"/>
          <w:szCs w:val="24"/>
        </w:rPr>
        <w:t>Human-wildlife conflict occurs when the needs and behavior of wildlife impact negatively affects the goals of humans or when the goals of humans negatively impact the needs of wildlife. These conflicts may result when wildlife damage crops, injure or kill domestic animals, threaten or kill people. The conflict also occurs when a person or community seeks to kill the animal, or when a person retaliates against the authorities that are in charge of conserving wildlife and its habitat (IUCN, 2003).</w:t>
      </w:r>
    </w:p>
    <w:p w:rsidR="00D575A3" w:rsidRPr="00CF3176" w:rsidRDefault="00D575A3" w:rsidP="00CF3176">
      <w:pPr>
        <w:spacing w:after="0" w:line="480" w:lineRule="auto"/>
        <w:jc w:val="both"/>
        <w:rPr>
          <w:rFonts w:ascii="Times New Roman" w:hAnsi="Times New Roman" w:cs="Times New Roman"/>
          <w:sz w:val="16"/>
          <w:szCs w:val="16"/>
        </w:rPr>
      </w:pPr>
    </w:p>
    <w:p w:rsidR="00D575A3" w:rsidRPr="00CF3176" w:rsidRDefault="00D575A3" w:rsidP="00CF3176">
      <w:pPr>
        <w:spacing w:after="0" w:line="480" w:lineRule="auto"/>
        <w:jc w:val="both"/>
        <w:rPr>
          <w:rFonts w:ascii="Times New Roman" w:hAnsi="Times New Roman" w:cs="Times New Roman"/>
          <w:sz w:val="24"/>
          <w:szCs w:val="24"/>
        </w:rPr>
      </w:pPr>
      <w:r w:rsidRPr="00CF3176">
        <w:rPr>
          <w:rFonts w:ascii="Times New Roman" w:hAnsi="Times New Roman" w:cs="Times New Roman"/>
          <w:sz w:val="24"/>
          <w:szCs w:val="24"/>
        </w:rPr>
        <w:t>According to IUCN, (2003) Protected areas are increasingly becoming islands of habitat surrounded by seas of cultivation and development; humans increasingly compete for space, resources, and places to call home. Although ecosystem-based approaches (including the development of corridors between protected areas) offer improved long-term protection for many species from a biological perspective, they also involve extensive regional opportunities for interaction and conflict between local people and wildlife.</w:t>
      </w:r>
    </w:p>
    <w:p w:rsidR="00D575A3" w:rsidRPr="00CF3176" w:rsidRDefault="00D575A3" w:rsidP="00CF3176">
      <w:pPr>
        <w:spacing w:after="0" w:line="480" w:lineRule="auto"/>
        <w:jc w:val="both"/>
        <w:rPr>
          <w:rFonts w:ascii="Times New Roman" w:hAnsi="Times New Roman" w:cs="Times New Roman"/>
          <w:sz w:val="16"/>
          <w:szCs w:val="16"/>
        </w:rPr>
      </w:pPr>
    </w:p>
    <w:p w:rsidR="00D575A3" w:rsidRPr="00CF3176" w:rsidRDefault="00D575A3" w:rsidP="00CF3176">
      <w:pPr>
        <w:autoSpaceDE w:val="0"/>
        <w:autoSpaceDN w:val="0"/>
        <w:adjustRightInd w:val="0"/>
        <w:spacing w:after="0" w:line="480" w:lineRule="auto"/>
        <w:jc w:val="both"/>
        <w:rPr>
          <w:rFonts w:ascii="Times New Roman" w:hAnsi="Times New Roman" w:cs="Times New Roman"/>
          <w:sz w:val="24"/>
          <w:szCs w:val="24"/>
        </w:rPr>
      </w:pPr>
      <w:r w:rsidRPr="00CF3176">
        <w:rPr>
          <w:rFonts w:ascii="Times New Roman" w:hAnsi="Times New Roman" w:cs="Times New Roman"/>
          <w:sz w:val="24"/>
          <w:szCs w:val="24"/>
        </w:rPr>
        <w:t xml:space="preserve"> In 1998 Wildlife Policy was adopted  and revised in 2007 to effect community-based conservation, the policy provides the framework for the establishment of a new category of protected area; ‘Wildlife Management Areas’ (WMA). The policy aims at involving local communities and other stakeholders in taking joint responsibility for the sustainable management of wildlife and other natural resources. In order to support the implementation of the policy, the Government developed and approved the Wildlife Conservation (Wildlife Management Areas) Regulations in 2002. Subsequently the Government completed and approved the Guidelines for Designation and Management of Wildlife Management Areas in December 2002. The Guidelines were intended to serve as practical tools for the establishment and management of Wildlife Management Areas (WMAs) in the pilot districts of Tanzania. Lake Burunge Game Controlled Area was selected as one of the pilot WMAs in 2002. The Wildlife Conservation Act of 2009 also supports devolution of management of wildlife resource to local communities. </w:t>
      </w:r>
    </w:p>
    <w:p w:rsidR="00D575A3" w:rsidRPr="00CF3176" w:rsidRDefault="00D575A3" w:rsidP="00CF3176">
      <w:pPr>
        <w:widowControl w:val="0"/>
        <w:autoSpaceDE w:val="0"/>
        <w:autoSpaceDN w:val="0"/>
        <w:adjustRightInd w:val="0"/>
        <w:spacing w:after="0" w:line="480" w:lineRule="auto"/>
        <w:jc w:val="both"/>
        <w:rPr>
          <w:rFonts w:ascii="Times New Roman" w:hAnsi="Times New Roman" w:cs="Times New Roman"/>
          <w:sz w:val="16"/>
          <w:szCs w:val="16"/>
        </w:rPr>
      </w:pPr>
    </w:p>
    <w:p w:rsidR="00D575A3" w:rsidRPr="00CF3176" w:rsidRDefault="00D575A3" w:rsidP="00CF3176">
      <w:pPr>
        <w:widowControl w:val="0"/>
        <w:autoSpaceDE w:val="0"/>
        <w:autoSpaceDN w:val="0"/>
        <w:adjustRightInd w:val="0"/>
        <w:spacing w:after="0" w:line="480" w:lineRule="auto"/>
        <w:jc w:val="both"/>
        <w:rPr>
          <w:rFonts w:ascii="Times New Roman" w:hAnsi="Times New Roman" w:cs="Times New Roman"/>
          <w:sz w:val="24"/>
          <w:szCs w:val="24"/>
        </w:rPr>
      </w:pPr>
      <w:r w:rsidRPr="00CF3176">
        <w:rPr>
          <w:rFonts w:ascii="Times New Roman" w:hAnsi="Times New Roman" w:cs="Times New Roman"/>
          <w:sz w:val="24"/>
          <w:szCs w:val="24"/>
        </w:rPr>
        <w:t xml:space="preserve">Human-wildlife conflict in wildlife protected areas is not new in Tanzania (Kweka, 2010), human-wildlife conflicts were already a serious problem in the country during the 1920’s prompting the establishment of a wildlife control department to tackle the issue (Wildlife Conservation Society, 2009). However, the increasing migration of people into wildlife ranges has greatly exacerbated human-wildlife conflicts in recent times, and the topic is receiving far more attention in the press and is becoming increasingly politicized locally (Distefano, 2010)  Human-wildlife conflict in Burunge can be aggravated by habitat destruction and encroachment caused by various human activities whereby villagers who are living in areas adjacent to the WMA illegally extend their areas for settlement, livestock grazing and cultivation into restricted WMA areas. These activities interfere ecosystem services hence conflict with wildlife over scarce resources. Due to this conflict within the study area, there is a need for this kind of study to be conducted.  </w:t>
      </w:r>
    </w:p>
    <w:p w:rsidR="00D575A3" w:rsidRPr="00CF3176" w:rsidRDefault="00D575A3" w:rsidP="00CF3176">
      <w:pPr>
        <w:widowControl w:val="0"/>
        <w:spacing w:after="0" w:line="480" w:lineRule="auto"/>
        <w:rPr>
          <w:rFonts w:ascii="Times New Roman" w:hAnsi="Times New Roman" w:cs="Times New Roman"/>
          <w:sz w:val="16"/>
          <w:szCs w:val="16"/>
        </w:rPr>
      </w:pPr>
    </w:p>
    <w:p w:rsidR="00D575A3" w:rsidRPr="00CF3176" w:rsidRDefault="00D575A3" w:rsidP="00CF3176">
      <w:pPr>
        <w:widowControl w:val="0"/>
        <w:spacing w:after="0" w:line="480" w:lineRule="auto"/>
        <w:jc w:val="both"/>
        <w:rPr>
          <w:rFonts w:ascii="Times New Roman" w:hAnsi="Times New Roman" w:cs="Times New Roman"/>
          <w:sz w:val="24"/>
          <w:szCs w:val="24"/>
        </w:rPr>
      </w:pPr>
      <w:r w:rsidRPr="00CF3176">
        <w:rPr>
          <w:rFonts w:ascii="Times New Roman" w:hAnsi="Times New Roman" w:cs="Times New Roman"/>
          <w:sz w:val="24"/>
          <w:szCs w:val="24"/>
        </w:rPr>
        <w:t>Most of the population in Tanzania is directly surviving on subsistence agriculture and the use of natural resources. About 80% of the Tanzanian population is practicing subsistence agriculture in Burunge WMA, and there is an intense competition for available land between livestock, wildlife and for crop cultivation.  Conflicts with wild animals are common and local people risk having their crops raided and their livestock killed. As a result the community faces hunger, which drives them to conduct illegal off take of natural resource, such as wild meats.</w:t>
      </w:r>
    </w:p>
    <w:p w:rsidR="00D575A3" w:rsidRPr="00CF3176" w:rsidRDefault="00D575A3" w:rsidP="00CF3176">
      <w:pPr>
        <w:autoSpaceDE w:val="0"/>
        <w:autoSpaceDN w:val="0"/>
        <w:adjustRightInd w:val="0"/>
        <w:spacing w:after="0" w:line="480" w:lineRule="auto"/>
        <w:jc w:val="both"/>
        <w:rPr>
          <w:rFonts w:ascii="Times New Roman" w:hAnsi="Times New Roman" w:cs="Times New Roman"/>
          <w:sz w:val="16"/>
          <w:szCs w:val="16"/>
        </w:rPr>
      </w:pPr>
      <w:r w:rsidRPr="00CF3176">
        <w:rPr>
          <w:rFonts w:ascii="Times New Roman" w:hAnsi="Times New Roman" w:cs="Times New Roman"/>
          <w:sz w:val="24"/>
          <w:szCs w:val="24"/>
        </w:rPr>
        <w:tab/>
      </w:r>
      <w:r w:rsidRPr="00CF3176">
        <w:rPr>
          <w:rFonts w:ascii="Times New Roman" w:hAnsi="Times New Roman" w:cs="Times New Roman"/>
          <w:sz w:val="24"/>
          <w:szCs w:val="24"/>
        </w:rPr>
        <w:tab/>
      </w:r>
    </w:p>
    <w:p w:rsidR="00D575A3" w:rsidRPr="00CF3176" w:rsidRDefault="00D575A3" w:rsidP="00CF3176">
      <w:pPr>
        <w:pStyle w:val="Heading2"/>
        <w:spacing w:before="0" w:line="480" w:lineRule="auto"/>
        <w:jc w:val="both"/>
        <w:rPr>
          <w:rFonts w:ascii="Times New Roman" w:hAnsi="Times New Roman" w:cs="Times New Roman"/>
          <w:color w:val="auto"/>
          <w:sz w:val="24"/>
          <w:szCs w:val="24"/>
        </w:rPr>
      </w:pPr>
      <w:bookmarkStart w:id="42" w:name="_Toc496264184"/>
      <w:bookmarkStart w:id="43" w:name="_Toc499210275"/>
      <w:r w:rsidRPr="00CF3176">
        <w:rPr>
          <w:rFonts w:ascii="Times New Roman" w:hAnsi="Times New Roman" w:cs="Times New Roman"/>
          <w:color w:val="auto"/>
          <w:sz w:val="24"/>
          <w:szCs w:val="24"/>
        </w:rPr>
        <w:t>1.2 Statement of Research Problem</w:t>
      </w:r>
      <w:bookmarkEnd w:id="42"/>
      <w:bookmarkEnd w:id="43"/>
    </w:p>
    <w:p w:rsidR="00D575A3" w:rsidRPr="00CF3176" w:rsidRDefault="00D575A3" w:rsidP="00CF3176">
      <w:pPr>
        <w:pStyle w:val="Default"/>
        <w:spacing w:line="480" w:lineRule="auto"/>
        <w:jc w:val="both"/>
        <w:rPr>
          <w:color w:val="auto"/>
        </w:rPr>
      </w:pPr>
      <w:r w:rsidRPr="00CF3176">
        <w:t xml:space="preserve">Human wildlife conflict is one of the main threats to the continued survival of many wildlife species. </w:t>
      </w:r>
      <w:r w:rsidRPr="00CF3176">
        <w:rPr>
          <w:color w:val="auto"/>
        </w:rPr>
        <w:t xml:space="preserve">According to Mwale (2000) and Sindiga (1995)  human encroachment on  agricultural lands since the 1970s and the 1980s has  shifted to rangelands which coincidentally are the prime wildlife ecosystems this has creating problem such as competition for resources, human wildlife conflicts, blockage of wildlife migratory corridor, habitat fragmentation and negative perception towards conservation.  </w:t>
      </w:r>
    </w:p>
    <w:p w:rsidR="00D575A3" w:rsidRPr="00CF3176" w:rsidRDefault="00D575A3" w:rsidP="00CF3176">
      <w:pPr>
        <w:pStyle w:val="Default"/>
        <w:spacing w:line="480" w:lineRule="auto"/>
        <w:jc w:val="both"/>
        <w:rPr>
          <w:color w:val="auto"/>
          <w:sz w:val="16"/>
          <w:szCs w:val="16"/>
        </w:rPr>
      </w:pPr>
    </w:p>
    <w:p w:rsidR="00D575A3" w:rsidRPr="00CF3176" w:rsidRDefault="00D575A3" w:rsidP="00CF3176">
      <w:pPr>
        <w:pStyle w:val="Default"/>
        <w:spacing w:line="480" w:lineRule="auto"/>
        <w:jc w:val="both"/>
        <w:rPr>
          <w:color w:val="auto"/>
        </w:rPr>
      </w:pPr>
      <w:r w:rsidRPr="00CF3176">
        <w:t>In areas around Burunge WMA specifically in Vilima vitatu, Olasiti and Ngolei villages have been experience HWC more in recent years. The most reported cases were livestock predation, crop damage, Wildlife killing, human injuries and killings. The most destruction case reported was caused by elephants, lions, leopard, baboons, zebra, buffalo and other wildlife animals.</w:t>
      </w:r>
      <w:r>
        <w:t xml:space="preserve"> </w:t>
      </w:r>
      <w:r w:rsidRPr="00CF3176">
        <w:t xml:space="preserve">If the mitigations to conflicts are not adequate, local people support for conservation declines. </w:t>
      </w:r>
      <w:r w:rsidRPr="00CF3176">
        <w:rPr>
          <w:color w:val="auto"/>
        </w:rPr>
        <w:t>This study was therefore undertaken to explore site specific baseline information on the indicators and sources of HWC, examine the sources of the conflicts, and the myriad of mitigation measures used in Burunge WMA that can be useful to the HWC body of knowledge.</w:t>
      </w:r>
    </w:p>
    <w:p w:rsidR="00D575A3" w:rsidRPr="00CF3176" w:rsidRDefault="00D575A3" w:rsidP="00CF3176">
      <w:pPr>
        <w:pStyle w:val="Default"/>
        <w:spacing w:line="480" w:lineRule="auto"/>
        <w:jc w:val="both"/>
        <w:rPr>
          <w:color w:val="auto"/>
          <w:sz w:val="20"/>
          <w:szCs w:val="20"/>
        </w:rPr>
      </w:pPr>
    </w:p>
    <w:p w:rsidR="00D575A3" w:rsidRPr="00CF3176" w:rsidRDefault="00D575A3" w:rsidP="00CF3176">
      <w:pPr>
        <w:pStyle w:val="Heading2"/>
        <w:spacing w:before="0" w:line="480" w:lineRule="auto"/>
        <w:rPr>
          <w:rFonts w:ascii="Times New Roman" w:hAnsi="Times New Roman" w:cs="Times New Roman"/>
          <w:color w:val="auto"/>
          <w:sz w:val="24"/>
          <w:szCs w:val="24"/>
        </w:rPr>
      </w:pPr>
      <w:bookmarkStart w:id="44" w:name="_Toc496264185"/>
      <w:bookmarkStart w:id="45" w:name="_Toc499210276"/>
      <w:r w:rsidRPr="00CF3176">
        <w:rPr>
          <w:rFonts w:ascii="Times New Roman" w:hAnsi="Times New Roman" w:cs="Times New Roman"/>
          <w:color w:val="auto"/>
          <w:sz w:val="24"/>
          <w:szCs w:val="24"/>
        </w:rPr>
        <w:t>1.3</w:t>
      </w:r>
      <w:r w:rsidRPr="00CF3176">
        <w:rPr>
          <w:rFonts w:ascii="Times New Roman" w:hAnsi="Times New Roman" w:cs="Times New Roman"/>
          <w:color w:val="auto"/>
          <w:sz w:val="24"/>
          <w:szCs w:val="24"/>
        </w:rPr>
        <w:tab/>
        <w:t xml:space="preserve">Objectives of the </w:t>
      </w:r>
      <w:r>
        <w:rPr>
          <w:rFonts w:ascii="Times New Roman" w:hAnsi="Times New Roman" w:cs="Times New Roman"/>
          <w:color w:val="auto"/>
          <w:sz w:val="24"/>
          <w:szCs w:val="24"/>
        </w:rPr>
        <w:t>S</w:t>
      </w:r>
      <w:r w:rsidRPr="00CF3176">
        <w:rPr>
          <w:rFonts w:ascii="Times New Roman" w:hAnsi="Times New Roman" w:cs="Times New Roman"/>
          <w:color w:val="auto"/>
          <w:sz w:val="24"/>
          <w:szCs w:val="24"/>
        </w:rPr>
        <w:t>tudy</w:t>
      </w:r>
      <w:bookmarkEnd w:id="44"/>
      <w:bookmarkEnd w:id="45"/>
    </w:p>
    <w:p w:rsidR="00D575A3" w:rsidRPr="00CF3176" w:rsidRDefault="00D575A3" w:rsidP="00CF3176">
      <w:pPr>
        <w:pStyle w:val="Heading3"/>
        <w:spacing w:line="480" w:lineRule="auto"/>
        <w:jc w:val="left"/>
        <w:rPr>
          <w:rFonts w:ascii="Times New Roman" w:hAnsi="Times New Roman" w:cs="Times New Roman"/>
          <w:sz w:val="24"/>
          <w:szCs w:val="24"/>
        </w:rPr>
      </w:pPr>
      <w:bookmarkStart w:id="46" w:name="_Toc496264186"/>
      <w:bookmarkStart w:id="47" w:name="_Toc499210277"/>
      <w:r w:rsidRPr="00CF3176">
        <w:rPr>
          <w:rFonts w:ascii="Times New Roman" w:hAnsi="Times New Roman" w:cs="Times New Roman"/>
          <w:sz w:val="24"/>
          <w:szCs w:val="24"/>
        </w:rPr>
        <w:t>1.3.1</w:t>
      </w:r>
      <w:r w:rsidRPr="00CF3176">
        <w:rPr>
          <w:rFonts w:ascii="Times New Roman" w:hAnsi="Times New Roman" w:cs="Times New Roman"/>
          <w:sz w:val="24"/>
          <w:szCs w:val="24"/>
        </w:rPr>
        <w:tab/>
        <w:t>General Objective</w:t>
      </w:r>
      <w:bookmarkEnd w:id="46"/>
      <w:bookmarkEnd w:id="47"/>
    </w:p>
    <w:p w:rsidR="00D575A3" w:rsidRPr="00CF3176" w:rsidRDefault="00D575A3" w:rsidP="00CF3176">
      <w:pPr>
        <w:spacing w:after="0" w:line="480" w:lineRule="auto"/>
        <w:jc w:val="both"/>
        <w:rPr>
          <w:rFonts w:ascii="Times New Roman" w:hAnsi="Times New Roman" w:cs="Times New Roman"/>
          <w:sz w:val="24"/>
          <w:szCs w:val="24"/>
        </w:rPr>
      </w:pPr>
      <w:r w:rsidRPr="00CF3176">
        <w:rPr>
          <w:rFonts w:ascii="Times New Roman" w:hAnsi="Times New Roman" w:cs="Times New Roman"/>
          <w:sz w:val="24"/>
          <w:szCs w:val="24"/>
        </w:rPr>
        <w:t xml:space="preserve">The main objective of this study was to assess human-wildlife conflict in Burunge wildlife management areas. </w:t>
      </w:r>
    </w:p>
    <w:p w:rsidR="00D575A3" w:rsidRPr="00CF3176" w:rsidRDefault="00D575A3" w:rsidP="00CF3176">
      <w:pPr>
        <w:pStyle w:val="Heading3"/>
        <w:spacing w:line="480" w:lineRule="auto"/>
        <w:jc w:val="both"/>
        <w:rPr>
          <w:rFonts w:ascii="Times New Roman" w:hAnsi="Times New Roman" w:cs="Times New Roman"/>
          <w:sz w:val="24"/>
          <w:szCs w:val="24"/>
        </w:rPr>
      </w:pPr>
      <w:bookmarkStart w:id="48" w:name="_Toc496264187"/>
      <w:bookmarkStart w:id="49" w:name="_Toc499210278"/>
      <w:r>
        <w:rPr>
          <w:rFonts w:ascii="Times New Roman" w:hAnsi="Times New Roman" w:cs="Times New Roman"/>
          <w:sz w:val="24"/>
          <w:szCs w:val="24"/>
        </w:rPr>
        <w:t>1.3.2</w:t>
      </w:r>
      <w:r>
        <w:rPr>
          <w:rFonts w:ascii="Times New Roman" w:hAnsi="Times New Roman" w:cs="Times New Roman"/>
          <w:sz w:val="24"/>
          <w:szCs w:val="24"/>
        </w:rPr>
        <w:tab/>
        <w:t>Specific O</w:t>
      </w:r>
      <w:r w:rsidRPr="00CF3176">
        <w:rPr>
          <w:rFonts w:ascii="Times New Roman" w:hAnsi="Times New Roman" w:cs="Times New Roman"/>
          <w:sz w:val="24"/>
          <w:szCs w:val="24"/>
        </w:rPr>
        <w:t>bjectives</w:t>
      </w:r>
      <w:bookmarkEnd w:id="48"/>
      <w:bookmarkEnd w:id="49"/>
    </w:p>
    <w:p w:rsidR="00D575A3" w:rsidRPr="00CF3176" w:rsidRDefault="00D575A3" w:rsidP="00CF3176">
      <w:pPr>
        <w:numPr>
          <w:ilvl w:val="0"/>
          <w:numId w:val="43"/>
        </w:numPr>
        <w:tabs>
          <w:tab w:val="left" w:pos="1052"/>
        </w:tabs>
        <w:spacing w:after="0" w:line="480" w:lineRule="auto"/>
        <w:rPr>
          <w:rFonts w:ascii="Times New Roman" w:hAnsi="Times New Roman" w:cs="Times New Roman"/>
          <w:sz w:val="24"/>
          <w:szCs w:val="24"/>
        </w:rPr>
      </w:pPr>
      <w:r w:rsidRPr="00CF3176">
        <w:rPr>
          <w:rFonts w:ascii="Times New Roman" w:hAnsi="Times New Roman" w:cs="Times New Roman"/>
          <w:sz w:val="24"/>
          <w:szCs w:val="24"/>
        </w:rPr>
        <w:t xml:space="preserve">To examine the indicators of Human Wildlife Conflict at Burunge WMA </w:t>
      </w:r>
    </w:p>
    <w:p w:rsidR="00D575A3" w:rsidRPr="00CF3176" w:rsidRDefault="00D575A3" w:rsidP="00CF3176">
      <w:pPr>
        <w:numPr>
          <w:ilvl w:val="0"/>
          <w:numId w:val="43"/>
        </w:numPr>
        <w:autoSpaceDE w:val="0"/>
        <w:autoSpaceDN w:val="0"/>
        <w:adjustRightInd w:val="0"/>
        <w:spacing w:after="0" w:line="480" w:lineRule="auto"/>
        <w:jc w:val="both"/>
        <w:rPr>
          <w:rFonts w:ascii="Times New Roman" w:hAnsi="Times New Roman" w:cs="Times New Roman"/>
          <w:sz w:val="24"/>
          <w:szCs w:val="24"/>
        </w:rPr>
      </w:pPr>
      <w:r w:rsidRPr="00CF3176">
        <w:rPr>
          <w:rFonts w:ascii="Times New Roman" w:hAnsi="Times New Roman" w:cs="Times New Roman"/>
          <w:sz w:val="24"/>
          <w:szCs w:val="24"/>
        </w:rPr>
        <w:t>To  examine the sources of HWC in Burunge WMA</w:t>
      </w:r>
    </w:p>
    <w:p w:rsidR="00D575A3" w:rsidRPr="00CF3176" w:rsidRDefault="00D575A3" w:rsidP="00CF3176">
      <w:pPr>
        <w:pStyle w:val="Default"/>
        <w:numPr>
          <w:ilvl w:val="0"/>
          <w:numId w:val="43"/>
        </w:numPr>
        <w:spacing w:line="480" w:lineRule="auto"/>
        <w:jc w:val="both"/>
        <w:rPr>
          <w:color w:val="auto"/>
        </w:rPr>
      </w:pPr>
      <w:r w:rsidRPr="00CF3176">
        <w:rPr>
          <w:color w:val="auto"/>
        </w:rPr>
        <w:t xml:space="preserve">To evaluate the mitigation measures adopted by the local people to reduce human wildlife conflict in the study area. </w:t>
      </w:r>
    </w:p>
    <w:p w:rsidR="00D575A3" w:rsidRPr="00CF3176" w:rsidRDefault="00D575A3" w:rsidP="00CF3176">
      <w:pPr>
        <w:pStyle w:val="Heading3"/>
        <w:spacing w:line="480" w:lineRule="auto"/>
        <w:jc w:val="left"/>
        <w:rPr>
          <w:rFonts w:ascii="Times New Roman" w:hAnsi="Times New Roman" w:cs="Times New Roman"/>
          <w:sz w:val="16"/>
          <w:szCs w:val="16"/>
        </w:rPr>
      </w:pPr>
    </w:p>
    <w:p w:rsidR="00D575A3" w:rsidRPr="00CF3176" w:rsidRDefault="00D575A3" w:rsidP="00CF3176">
      <w:pPr>
        <w:pStyle w:val="Heading3"/>
        <w:spacing w:line="480" w:lineRule="auto"/>
        <w:jc w:val="left"/>
        <w:rPr>
          <w:rFonts w:ascii="Times New Roman" w:hAnsi="Times New Roman" w:cs="Times New Roman"/>
          <w:sz w:val="24"/>
          <w:szCs w:val="24"/>
        </w:rPr>
      </w:pPr>
      <w:bookmarkStart w:id="50" w:name="_Toc496264188"/>
      <w:bookmarkStart w:id="51" w:name="_Toc499210279"/>
      <w:r w:rsidRPr="00CF3176">
        <w:rPr>
          <w:rFonts w:ascii="Times New Roman" w:hAnsi="Times New Roman" w:cs="Times New Roman"/>
          <w:sz w:val="24"/>
          <w:szCs w:val="24"/>
        </w:rPr>
        <w:t>1.3.3</w:t>
      </w:r>
      <w:r w:rsidRPr="00CF3176">
        <w:rPr>
          <w:rFonts w:ascii="Times New Roman" w:hAnsi="Times New Roman" w:cs="Times New Roman"/>
          <w:sz w:val="24"/>
          <w:szCs w:val="24"/>
        </w:rPr>
        <w:tab/>
        <w:t>Research Question</w:t>
      </w:r>
      <w:bookmarkEnd w:id="50"/>
      <w:bookmarkEnd w:id="51"/>
    </w:p>
    <w:p w:rsidR="00D575A3" w:rsidRPr="00CF3176" w:rsidRDefault="00D575A3" w:rsidP="00656102">
      <w:pPr>
        <w:pStyle w:val="ListParagraph"/>
        <w:numPr>
          <w:ilvl w:val="0"/>
          <w:numId w:val="46"/>
        </w:numPr>
        <w:spacing w:after="0" w:line="480" w:lineRule="auto"/>
        <w:jc w:val="both"/>
        <w:rPr>
          <w:rFonts w:ascii="Times New Roman" w:hAnsi="Times New Roman" w:cs="Times New Roman"/>
          <w:sz w:val="24"/>
          <w:szCs w:val="24"/>
        </w:rPr>
      </w:pPr>
      <w:r w:rsidRPr="00CF3176">
        <w:rPr>
          <w:rFonts w:ascii="Times New Roman" w:hAnsi="Times New Roman" w:cs="Times New Roman"/>
          <w:sz w:val="24"/>
          <w:szCs w:val="24"/>
        </w:rPr>
        <w:t>What are the indicators of human wildlife conflict in Burunge WMA?</w:t>
      </w:r>
    </w:p>
    <w:p w:rsidR="00D575A3" w:rsidRPr="00CF3176" w:rsidRDefault="00D575A3" w:rsidP="00656102">
      <w:pPr>
        <w:pStyle w:val="ListParagraph"/>
        <w:numPr>
          <w:ilvl w:val="0"/>
          <w:numId w:val="46"/>
        </w:numPr>
        <w:spacing w:after="0" w:line="480" w:lineRule="auto"/>
        <w:jc w:val="both"/>
        <w:rPr>
          <w:rFonts w:ascii="Times New Roman" w:hAnsi="Times New Roman" w:cs="Times New Roman"/>
          <w:sz w:val="24"/>
          <w:szCs w:val="24"/>
        </w:rPr>
      </w:pPr>
      <w:r w:rsidRPr="00CF3176">
        <w:rPr>
          <w:rFonts w:ascii="Times New Roman" w:hAnsi="Times New Roman" w:cs="Times New Roman"/>
          <w:sz w:val="24"/>
          <w:szCs w:val="24"/>
        </w:rPr>
        <w:t>What are the sources of human wildlife conflict at Burunge WMA?</w:t>
      </w:r>
    </w:p>
    <w:p w:rsidR="00D575A3" w:rsidRPr="00CF3176" w:rsidRDefault="00D575A3" w:rsidP="00656102">
      <w:pPr>
        <w:pStyle w:val="ListParagraph"/>
        <w:numPr>
          <w:ilvl w:val="0"/>
          <w:numId w:val="46"/>
        </w:numPr>
        <w:spacing w:after="0" w:line="480" w:lineRule="auto"/>
        <w:jc w:val="both"/>
        <w:rPr>
          <w:rFonts w:ascii="Times New Roman" w:hAnsi="Times New Roman" w:cs="Times New Roman"/>
          <w:sz w:val="24"/>
          <w:szCs w:val="24"/>
        </w:rPr>
      </w:pPr>
      <w:r w:rsidRPr="00CF3176">
        <w:rPr>
          <w:rFonts w:ascii="Times New Roman" w:hAnsi="Times New Roman" w:cs="Times New Roman"/>
          <w:sz w:val="24"/>
          <w:szCs w:val="24"/>
        </w:rPr>
        <w:t>What are the mitigation measures adopted to reduce HWC?</w:t>
      </w:r>
    </w:p>
    <w:p w:rsidR="00D575A3" w:rsidRPr="00CF3176" w:rsidRDefault="00D575A3" w:rsidP="00CF3176">
      <w:pPr>
        <w:pStyle w:val="Default"/>
        <w:spacing w:line="480" w:lineRule="auto"/>
        <w:jc w:val="both"/>
        <w:rPr>
          <w:color w:val="auto"/>
        </w:rPr>
      </w:pPr>
    </w:p>
    <w:p w:rsidR="00D575A3" w:rsidRPr="00CF3176" w:rsidRDefault="00D575A3" w:rsidP="00CF3176">
      <w:pPr>
        <w:pStyle w:val="Heading2"/>
        <w:spacing w:before="0" w:line="480" w:lineRule="auto"/>
        <w:jc w:val="both"/>
        <w:rPr>
          <w:rFonts w:ascii="Times New Roman" w:hAnsi="Times New Roman" w:cs="Times New Roman"/>
          <w:color w:val="auto"/>
          <w:sz w:val="24"/>
          <w:szCs w:val="24"/>
        </w:rPr>
      </w:pPr>
      <w:bookmarkStart w:id="52" w:name="_Toc421302750"/>
      <w:bookmarkStart w:id="53" w:name="_Toc496264189"/>
      <w:bookmarkStart w:id="54" w:name="_Toc499210280"/>
      <w:r w:rsidRPr="00CF3176">
        <w:rPr>
          <w:rFonts w:ascii="Times New Roman" w:hAnsi="Times New Roman" w:cs="Times New Roman"/>
          <w:color w:val="auto"/>
          <w:sz w:val="24"/>
          <w:szCs w:val="24"/>
        </w:rPr>
        <w:t>1.4</w:t>
      </w:r>
      <w:r w:rsidRPr="00CF3176">
        <w:rPr>
          <w:rFonts w:ascii="Times New Roman" w:hAnsi="Times New Roman" w:cs="Times New Roman"/>
          <w:color w:val="auto"/>
          <w:sz w:val="24"/>
          <w:szCs w:val="24"/>
        </w:rPr>
        <w:tab/>
        <w:t xml:space="preserve">Significance of the </w:t>
      </w:r>
      <w:r>
        <w:rPr>
          <w:rFonts w:ascii="Times New Roman" w:hAnsi="Times New Roman" w:cs="Times New Roman"/>
          <w:color w:val="auto"/>
          <w:sz w:val="24"/>
          <w:szCs w:val="24"/>
        </w:rPr>
        <w:t>S</w:t>
      </w:r>
      <w:r w:rsidRPr="00CF3176">
        <w:rPr>
          <w:rFonts w:ascii="Times New Roman" w:hAnsi="Times New Roman" w:cs="Times New Roman"/>
          <w:color w:val="auto"/>
          <w:sz w:val="24"/>
          <w:szCs w:val="24"/>
        </w:rPr>
        <w:t>tudy</w:t>
      </w:r>
      <w:bookmarkEnd w:id="52"/>
      <w:bookmarkEnd w:id="53"/>
      <w:bookmarkEnd w:id="54"/>
    </w:p>
    <w:p w:rsidR="00D575A3" w:rsidRPr="00CF3176" w:rsidRDefault="00D575A3" w:rsidP="00CF3176">
      <w:pPr>
        <w:spacing w:after="0" w:line="480" w:lineRule="auto"/>
        <w:jc w:val="both"/>
        <w:rPr>
          <w:rFonts w:ascii="Times New Roman" w:hAnsi="Times New Roman" w:cs="Times New Roman"/>
          <w:sz w:val="24"/>
          <w:szCs w:val="24"/>
        </w:rPr>
      </w:pPr>
      <w:r w:rsidRPr="00CF3176">
        <w:rPr>
          <w:rFonts w:ascii="Times New Roman" w:hAnsi="Times New Roman" w:cs="Times New Roman"/>
          <w:sz w:val="24"/>
          <w:szCs w:val="24"/>
        </w:rPr>
        <w:t xml:space="preserve"> The study area is of very important ecologically, economically and socially. It is very important to carry out this study in Burunge so as to give the baseline information on extent of HWC, sources, indicators and to know different mitigation measures that can be used to reduce wildlife conflicts. In this study conservation and development objectives should be kept parallel for species’ wellbeing and peoples’ livelihoods and this is through integrated management strategies such as law enforcement and benefit haring scheme.</w:t>
      </w:r>
    </w:p>
    <w:p w:rsidR="00D575A3" w:rsidRPr="00656102" w:rsidRDefault="00D575A3" w:rsidP="00CF3176">
      <w:pPr>
        <w:spacing w:after="0" w:line="480" w:lineRule="auto"/>
        <w:jc w:val="both"/>
        <w:rPr>
          <w:rFonts w:ascii="Times New Roman" w:hAnsi="Times New Roman" w:cs="Times New Roman"/>
          <w:sz w:val="16"/>
          <w:szCs w:val="16"/>
        </w:rPr>
      </w:pPr>
    </w:p>
    <w:p w:rsidR="00D575A3" w:rsidRPr="00CF3176" w:rsidRDefault="00D575A3" w:rsidP="00CF3176">
      <w:pPr>
        <w:spacing w:after="0" w:line="480" w:lineRule="auto"/>
        <w:jc w:val="both"/>
        <w:rPr>
          <w:rFonts w:ascii="Times New Roman" w:hAnsi="Times New Roman" w:cs="Times New Roman"/>
          <w:sz w:val="24"/>
          <w:szCs w:val="24"/>
        </w:rPr>
      </w:pPr>
      <w:r w:rsidRPr="00CF3176">
        <w:rPr>
          <w:rFonts w:ascii="Times New Roman" w:hAnsi="Times New Roman" w:cs="Times New Roman"/>
          <w:sz w:val="24"/>
          <w:szCs w:val="24"/>
        </w:rPr>
        <w:t>The outcomes of this study will be useful for the management and formulation of different by- laws which will assist in the guiding and protection of resources and to harmonize the situation that the local communities they will be as part and parcel of the resource so as to be able to protect in the Burunge WMA and the adjacent protected.</w:t>
      </w:r>
      <w:r>
        <w:rPr>
          <w:rFonts w:ascii="Times New Roman" w:hAnsi="Times New Roman" w:cs="Times New Roman"/>
          <w:sz w:val="24"/>
          <w:szCs w:val="24"/>
        </w:rPr>
        <w:t xml:space="preserve"> </w:t>
      </w:r>
      <w:r w:rsidRPr="00CF3176">
        <w:rPr>
          <w:rFonts w:ascii="Times New Roman" w:hAnsi="Times New Roman" w:cs="Times New Roman"/>
          <w:sz w:val="24"/>
          <w:szCs w:val="24"/>
        </w:rPr>
        <w:t>This study is important to various stakeholders. The finding will help Wildlife department (WD) through the Ministry of Natural Resources and Tourism and local communities on the understanding on the factors contributing to human wildlife conflict, forms of human wildlife conflict so as to develop good methods of mitigating the human wildlife conflict. Apart from that the finding from this study will help to review the policies governing land planning/uses, natural resources and human settlement</w:t>
      </w:r>
    </w:p>
    <w:p w:rsidR="00D575A3" w:rsidRPr="00656102" w:rsidRDefault="00D575A3" w:rsidP="00CF3176">
      <w:pPr>
        <w:spacing w:after="0" w:line="480" w:lineRule="auto"/>
        <w:jc w:val="both"/>
        <w:rPr>
          <w:rFonts w:ascii="Times New Roman" w:hAnsi="Times New Roman" w:cs="Times New Roman"/>
          <w:sz w:val="16"/>
          <w:szCs w:val="16"/>
        </w:rPr>
      </w:pPr>
    </w:p>
    <w:p w:rsidR="00D575A3" w:rsidRPr="00CF3176" w:rsidRDefault="00D575A3" w:rsidP="00CF3176">
      <w:pPr>
        <w:spacing w:after="0" w:line="480" w:lineRule="auto"/>
        <w:jc w:val="both"/>
        <w:rPr>
          <w:rFonts w:ascii="Times New Roman" w:hAnsi="Times New Roman" w:cs="Times New Roman"/>
          <w:sz w:val="24"/>
          <w:szCs w:val="24"/>
        </w:rPr>
      </w:pPr>
      <w:r w:rsidRPr="00CF3176">
        <w:rPr>
          <w:rFonts w:ascii="Times New Roman" w:hAnsi="Times New Roman" w:cs="Times New Roman"/>
          <w:sz w:val="24"/>
          <w:szCs w:val="24"/>
        </w:rPr>
        <w:t>This study will also be a source of references materials for future resources on other related topic.  It expected that communities living adjacent protected areas will use the finding to keep them informed on the conflict between them and wildlife thus findings ways of co-existing with wildlife hence reducing or eliminating the conflict.</w:t>
      </w:r>
    </w:p>
    <w:p w:rsidR="00D575A3" w:rsidRPr="00CF3176" w:rsidRDefault="00D575A3" w:rsidP="00CF3176">
      <w:pPr>
        <w:spacing w:after="0" w:line="480" w:lineRule="auto"/>
        <w:jc w:val="both"/>
        <w:rPr>
          <w:rFonts w:ascii="Times New Roman" w:hAnsi="Times New Roman" w:cs="Times New Roman"/>
          <w:sz w:val="24"/>
          <w:szCs w:val="24"/>
        </w:rPr>
      </w:pPr>
    </w:p>
    <w:p w:rsidR="00D575A3" w:rsidRPr="00CF3176" w:rsidRDefault="00D575A3" w:rsidP="00624346">
      <w:pPr>
        <w:spacing w:after="0" w:line="480" w:lineRule="auto"/>
        <w:jc w:val="both"/>
        <w:outlineLvl w:val="0"/>
        <w:rPr>
          <w:rFonts w:ascii="Times New Roman" w:hAnsi="Times New Roman" w:cs="Times New Roman"/>
          <w:b/>
          <w:bCs/>
          <w:sz w:val="24"/>
          <w:szCs w:val="24"/>
        </w:rPr>
      </w:pPr>
      <w:bookmarkStart w:id="55" w:name="_Toc499210281"/>
      <w:r w:rsidRPr="00CF3176">
        <w:rPr>
          <w:rFonts w:ascii="Times New Roman" w:hAnsi="Times New Roman" w:cs="Times New Roman"/>
          <w:b/>
          <w:bCs/>
          <w:sz w:val="24"/>
          <w:szCs w:val="24"/>
        </w:rPr>
        <w:t xml:space="preserve">1.5 Organization of the </w:t>
      </w:r>
      <w:r>
        <w:rPr>
          <w:rFonts w:ascii="Times New Roman" w:hAnsi="Times New Roman" w:cs="Times New Roman"/>
          <w:b/>
          <w:bCs/>
          <w:sz w:val="24"/>
          <w:szCs w:val="24"/>
        </w:rPr>
        <w:t>W</w:t>
      </w:r>
      <w:r w:rsidRPr="00CF3176">
        <w:rPr>
          <w:rFonts w:ascii="Times New Roman" w:hAnsi="Times New Roman" w:cs="Times New Roman"/>
          <w:b/>
          <w:bCs/>
          <w:sz w:val="24"/>
          <w:szCs w:val="24"/>
        </w:rPr>
        <w:t>ork</w:t>
      </w:r>
      <w:bookmarkEnd w:id="55"/>
    </w:p>
    <w:p w:rsidR="00D575A3" w:rsidRPr="00CF3176" w:rsidRDefault="00D575A3" w:rsidP="00CF3176">
      <w:pPr>
        <w:spacing w:after="0" w:line="480" w:lineRule="auto"/>
        <w:jc w:val="both"/>
        <w:rPr>
          <w:rFonts w:ascii="Times New Roman" w:hAnsi="Times New Roman" w:cs="Times New Roman"/>
          <w:sz w:val="24"/>
          <w:szCs w:val="24"/>
        </w:rPr>
      </w:pPr>
      <w:r w:rsidRPr="00CF3176">
        <w:rPr>
          <w:rFonts w:ascii="Times New Roman" w:hAnsi="Times New Roman" w:cs="Times New Roman"/>
          <w:sz w:val="24"/>
          <w:szCs w:val="24"/>
        </w:rPr>
        <w:t xml:space="preserve">This study organized in five chapters. Chapter one consist of the introduction, statement of problem and objective of the study. Chapter two consists of definition of key terms, literature review which elaborates the theoretical and empirical concepts used during this study. Chapter three consists of description of study area and methodologies used to conduct this study. Chapter four consist f presentation of data and discussion of the finding while chapter five include conclusion and recommendation of the study. </w:t>
      </w:r>
    </w:p>
    <w:p w:rsidR="00D575A3" w:rsidRPr="00B92BCB" w:rsidRDefault="00D575A3" w:rsidP="006E0A49">
      <w:pPr>
        <w:spacing w:after="0" w:line="480" w:lineRule="auto"/>
        <w:jc w:val="both"/>
        <w:rPr>
          <w:rFonts w:ascii="Times New Roman" w:hAnsi="Times New Roman" w:cs="Times New Roman"/>
          <w:sz w:val="24"/>
          <w:szCs w:val="24"/>
        </w:rPr>
      </w:pPr>
    </w:p>
    <w:p w:rsidR="00D575A3" w:rsidRPr="00B92BCB" w:rsidRDefault="00D575A3" w:rsidP="00B92BCB">
      <w:pPr>
        <w:pStyle w:val="Default"/>
        <w:spacing w:after="183" w:line="360" w:lineRule="auto"/>
        <w:jc w:val="both"/>
        <w:rPr>
          <w:color w:val="auto"/>
          <w:sz w:val="23"/>
          <w:szCs w:val="23"/>
        </w:rPr>
      </w:pPr>
    </w:p>
    <w:p w:rsidR="00D575A3" w:rsidRDefault="00D575A3" w:rsidP="00B92BCB">
      <w:pPr>
        <w:autoSpaceDE w:val="0"/>
        <w:autoSpaceDN w:val="0"/>
        <w:adjustRightInd w:val="0"/>
        <w:spacing w:after="0" w:line="480" w:lineRule="auto"/>
        <w:rPr>
          <w:rFonts w:ascii="Times New Roman" w:hAnsi="Times New Roman" w:cs="Times New Roman"/>
          <w:sz w:val="24"/>
          <w:szCs w:val="24"/>
        </w:rPr>
      </w:pPr>
    </w:p>
    <w:p w:rsidR="00D575A3" w:rsidRPr="00B92BCB" w:rsidRDefault="00D575A3" w:rsidP="00B92BCB">
      <w:pPr>
        <w:autoSpaceDE w:val="0"/>
        <w:autoSpaceDN w:val="0"/>
        <w:adjustRightInd w:val="0"/>
        <w:spacing w:after="0" w:line="480" w:lineRule="auto"/>
        <w:rPr>
          <w:rFonts w:ascii="Times New Roman" w:hAnsi="Times New Roman" w:cs="Times New Roman"/>
          <w:sz w:val="24"/>
          <w:szCs w:val="24"/>
        </w:rPr>
      </w:pPr>
    </w:p>
    <w:p w:rsidR="00D575A3" w:rsidRPr="00411F80" w:rsidRDefault="00D575A3" w:rsidP="00411F80">
      <w:pPr>
        <w:pStyle w:val="Heading1"/>
        <w:spacing w:before="0" w:line="480" w:lineRule="auto"/>
        <w:jc w:val="center"/>
        <w:rPr>
          <w:rFonts w:ascii="Times New Roman" w:hAnsi="Times New Roman" w:cs="Times New Roman"/>
          <w:color w:val="auto"/>
          <w:sz w:val="24"/>
          <w:szCs w:val="24"/>
          <w:lang w:val="sw-KE" w:eastAsia="sw-KE"/>
        </w:rPr>
      </w:pPr>
      <w:bookmarkStart w:id="56" w:name="_Toc499210282"/>
      <w:r w:rsidRPr="00411F80">
        <w:rPr>
          <w:rFonts w:ascii="Times New Roman" w:hAnsi="Times New Roman" w:cs="Times New Roman"/>
          <w:color w:val="auto"/>
          <w:sz w:val="24"/>
          <w:szCs w:val="24"/>
          <w:lang w:val="sw-KE" w:eastAsia="sw-KE"/>
        </w:rPr>
        <w:t>CHAPTER TWO</w:t>
      </w:r>
      <w:bookmarkEnd w:id="56"/>
    </w:p>
    <w:p w:rsidR="00D575A3" w:rsidRPr="00411F80" w:rsidRDefault="00D575A3" w:rsidP="00656102">
      <w:pPr>
        <w:spacing w:after="0" w:line="480" w:lineRule="auto"/>
        <w:jc w:val="center"/>
        <w:rPr>
          <w:rFonts w:ascii="Times New Roman" w:hAnsi="Times New Roman" w:cs="Times New Roman"/>
          <w:b/>
          <w:bCs/>
          <w:sz w:val="24"/>
          <w:szCs w:val="24"/>
          <w:lang w:val="sw-KE" w:eastAsia="sw-KE"/>
        </w:rPr>
      </w:pPr>
      <w:r>
        <w:rPr>
          <w:rFonts w:ascii="Times New Roman" w:hAnsi="Times New Roman" w:cs="Times New Roman"/>
          <w:b/>
          <w:bCs/>
          <w:sz w:val="24"/>
          <w:szCs w:val="24"/>
          <w:lang w:val="sw-KE" w:eastAsia="sw-KE"/>
        </w:rPr>
        <w:t xml:space="preserve">2.0 </w:t>
      </w:r>
      <w:r w:rsidRPr="00411F80">
        <w:rPr>
          <w:rFonts w:ascii="Times New Roman" w:hAnsi="Times New Roman" w:cs="Times New Roman"/>
          <w:b/>
          <w:bCs/>
          <w:sz w:val="24"/>
          <w:szCs w:val="24"/>
          <w:lang w:val="sw-KE" w:eastAsia="sw-KE"/>
        </w:rPr>
        <w:t>LITERATURE REVIEW</w:t>
      </w:r>
    </w:p>
    <w:p w:rsidR="00D575A3" w:rsidRPr="00411F80" w:rsidRDefault="00D575A3" w:rsidP="00656102">
      <w:pPr>
        <w:pStyle w:val="Heading2"/>
        <w:spacing w:before="0" w:line="480" w:lineRule="auto"/>
        <w:jc w:val="both"/>
        <w:rPr>
          <w:rFonts w:ascii="Times New Roman" w:hAnsi="Times New Roman" w:cs="Times New Roman"/>
          <w:color w:val="auto"/>
          <w:sz w:val="24"/>
          <w:szCs w:val="24"/>
          <w:lang w:val="sw-KE" w:eastAsia="sw-KE"/>
        </w:rPr>
      </w:pPr>
      <w:bookmarkStart w:id="57" w:name="_Toc496264190"/>
      <w:bookmarkStart w:id="58" w:name="_Toc499210283"/>
      <w:r w:rsidRPr="00411F80">
        <w:rPr>
          <w:rFonts w:ascii="Times New Roman" w:hAnsi="Times New Roman" w:cs="Times New Roman"/>
          <w:color w:val="auto"/>
          <w:sz w:val="24"/>
          <w:szCs w:val="24"/>
          <w:lang w:val="sw-KE" w:eastAsia="sw-KE"/>
        </w:rPr>
        <w:t>2.1    Introduction</w:t>
      </w:r>
      <w:bookmarkEnd w:id="57"/>
      <w:bookmarkEnd w:id="58"/>
    </w:p>
    <w:p w:rsidR="00D575A3" w:rsidRPr="00411F80" w:rsidRDefault="00D575A3" w:rsidP="00656102">
      <w:pPr>
        <w:spacing w:after="0" w:line="480" w:lineRule="auto"/>
        <w:jc w:val="both"/>
        <w:rPr>
          <w:rFonts w:ascii="Times New Roman" w:hAnsi="Times New Roman" w:cs="Times New Roman"/>
          <w:noProof/>
          <w:sz w:val="24"/>
          <w:szCs w:val="24"/>
          <w:lang w:val="sw-KE"/>
        </w:rPr>
      </w:pPr>
      <w:r w:rsidRPr="00411F80">
        <w:rPr>
          <w:rFonts w:ascii="Times New Roman" w:hAnsi="Times New Roman" w:cs="Times New Roman"/>
          <w:noProof/>
          <w:sz w:val="24"/>
          <w:szCs w:val="24"/>
        </w:rPr>
        <w:t xml:space="preserve">This chapetr consists of definition of key terms, </w:t>
      </w:r>
      <w:r w:rsidRPr="00411F80">
        <w:rPr>
          <w:rFonts w:ascii="Times New Roman" w:hAnsi="Times New Roman" w:cs="Times New Roman"/>
          <w:noProof/>
          <w:sz w:val="24"/>
          <w:szCs w:val="24"/>
          <w:lang w:val="sw-KE"/>
        </w:rPr>
        <w:t>theoretical literature review</w:t>
      </w:r>
      <w:r w:rsidRPr="00411F80">
        <w:rPr>
          <w:rFonts w:ascii="Times New Roman" w:hAnsi="Times New Roman" w:cs="Times New Roman"/>
          <w:noProof/>
          <w:sz w:val="24"/>
          <w:szCs w:val="24"/>
        </w:rPr>
        <w:t xml:space="preserve">, empirical </w:t>
      </w:r>
      <w:r w:rsidRPr="00411F80">
        <w:rPr>
          <w:rFonts w:ascii="Times New Roman" w:hAnsi="Times New Roman" w:cs="Times New Roman"/>
          <w:noProof/>
          <w:sz w:val="24"/>
          <w:szCs w:val="24"/>
          <w:lang w:val="sw-KE"/>
        </w:rPr>
        <w:t>literature review, conceptual framework and research gap.</w:t>
      </w:r>
    </w:p>
    <w:p w:rsidR="00D575A3" w:rsidRPr="00656102" w:rsidRDefault="00D575A3" w:rsidP="00656102">
      <w:pPr>
        <w:spacing w:before="60" w:after="0" w:line="480" w:lineRule="auto"/>
        <w:jc w:val="both"/>
        <w:rPr>
          <w:rFonts w:ascii="Times New Roman" w:hAnsi="Times New Roman" w:cs="Times New Roman"/>
          <w:b/>
          <w:bCs/>
          <w:sz w:val="24"/>
          <w:szCs w:val="24"/>
          <w:lang w:val="sw-KE" w:eastAsia="sw-KE"/>
        </w:rPr>
      </w:pPr>
    </w:p>
    <w:p w:rsidR="00D575A3" w:rsidRPr="00656102" w:rsidRDefault="00D575A3" w:rsidP="00656102">
      <w:pPr>
        <w:pStyle w:val="Heading2"/>
        <w:spacing w:before="60" w:line="480" w:lineRule="auto"/>
        <w:jc w:val="both"/>
        <w:rPr>
          <w:rFonts w:ascii="Times New Roman" w:hAnsi="Times New Roman" w:cs="Times New Roman"/>
          <w:color w:val="auto"/>
          <w:sz w:val="24"/>
          <w:szCs w:val="24"/>
          <w:lang w:val="sw-KE" w:eastAsia="sw-KE"/>
        </w:rPr>
      </w:pPr>
      <w:bookmarkStart w:id="59" w:name="_Toc496264191"/>
      <w:bookmarkStart w:id="60" w:name="_Toc499210284"/>
      <w:r w:rsidRPr="00656102">
        <w:rPr>
          <w:rFonts w:ascii="Times New Roman" w:hAnsi="Times New Roman" w:cs="Times New Roman"/>
          <w:color w:val="auto"/>
          <w:sz w:val="24"/>
          <w:szCs w:val="24"/>
          <w:lang w:val="sw-KE" w:eastAsia="sw-KE"/>
        </w:rPr>
        <w:t>2.2</w:t>
      </w:r>
      <w:r w:rsidRPr="00656102">
        <w:rPr>
          <w:rFonts w:ascii="Times New Roman" w:hAnsi="Times New Roman" w:cs="Times New Roman"/>
          <w:color w:val="auto"/>
          <w:sz w:val="24"/>
          <w:szCs w:val="24"/>
          <w:lang w:val="sw-KE" w:eastAsia="sw-KE"/>
        </w:rPr>
        <w:tab/>
        <w:t>Definition of Key Terms</w:t>
      </w:r>
      <w:bookmarkEnd w:id="59"/>
      <w:bookmarkEnd w:id="60"/>
    </w:p>
    <w:p w:rsidR="00D575A3" w:rsidRPr="00656102" w:rsidRDefault="00D575A3" w:rsidP="00656102">
      <w:pPr>
        <w:pStyle w:val="Heading3"/>
        <w:spacing w:before="60" w:line="480" w:lineRule="auto"/>
        <w:jc w:val="both"/>
        <w:rPr>
          <w:rFonts w:ascii="Times New Roman" w:hAnsi="Times New Roman" w:cs="Times New Roman"/>
          <w:sz w:val="24"/>
          <w:szCs w:val="24"/>
        </w:rPr>
      </w:pPr>
      <w:bookmarkStart w:id="61" w:name="_Toc496264192"/>
      <w:bookmarkStart w:id="62" w:name="_Toc499210285"/>
      <w:r w:rsidRPr="00656102">
        <w:rPr>
          <w:rFonts w:ascii="Times New Roman" w:hAnsi="Times New Roman" w:cs="Times New Roman"/>
          <w:sz w:val="24"/>
          <w:szCs w:val="24"/>
        </w:rPr>
        <w:t>2.2.1</w:t>
      </w:r>
      <w:r w:rsidRPr="00656102">
        <w:rPr>
          <w:rFonts w:ascii="Times New Roman" w:hAnsi="Times New Roman" w:cs="Times New Roman"/>
          <w:sz w:val="24"/>
          <w:szCs w:val="24"/>
        </w:rPr>
        <w:tab/>
        <w:t>Wildlife Management Area</w:t>
      </w:r>
      <w:bookmarkEnd w:id="61"/>
      <w:bookmarkEnd w:id="62"/>
    </w:p>
    <w:p w:rsidR="00D575A3" w:rsidRPr="00656102" w:rsidRDefault="00D575A3" w:rsidP="00656102">
      <w:pPr>
        <w:spacing w:before="60" w:after="0" w:line="480" w:lineRule="auto"/>
        <w:jc w:val="both"/>
        <w:rPr>
          <w:rFonts w:ascii="Times New Roman" w:hAnsi="Times New Roman" w:cs="Times New Roman"/>
          <w:sz w:val="24"/>
          <w:szCs w:val="24"/>
        </w:rPr>
      </w:pPr>
      <w:r w:rsidRPr="00656102">
        <w:rPr>
          <w:rFonts w:ascii="Times New Roman" w:hAnsi="Times New Roman" w:cs="Times New Roman"/>
          <w:sz w:val="24"/>
          <w:szCs w:val="24"/>
        </w:rPr>
        <w:t xml:space="preserve">Wildlife Management Areas (WMAs) are the area established to enhancing conservation and poverty alleviation through cooperative sustainable utilization of natural resources. According to Stolla, (2005) this is the village land set aside for the conservation of wildlife with the purpose of enabling local communities in the participation of protection and utilization of wildlife resources. </w:t>
      </w:r>
    </w:p>
    <w:p w:rsidR="00D575A3" w:rsidRPr="00656102" w:rsidRDefault="00D575A3" w:rsidP="00656102">
      <w:pPr>
        <w:pStyle w:val="Default"/>
        <w:spacing w:before="60" w:line="480" w:lineRule="auto"/>
        <w:jc w:val="both"/>
        <w:rPr>
          <w:color w:val="auto"/>
        </w:rPr>
      </w:pPr>
    </w:p>
    <w:p w:rsidR="00D575A3" w:rsidRPr="00656102" w:rsidRDefault="00D575A3" w:rsidP="00656102">
      <w:pPr>
        <w:pStyle w:val="Heading3"/>
        <w:spacing w:before="60" w:line="480" w:lineRule="auto"/>
        <w:jc w:val="left"/>
        <w:rPr>
          <w:rFonts w:ascii="Times New Roman" w:hAnsi="Times New Roman" w:cs="Times New Roman"/>
          <w:sz w:val="24"/>
          <w:szCs w:val="24"/>
        </w:rPr>
      </w:pPr>
      <w:bookmarkStart w:id="63" w:name="_Toc496264193"/>
      <w:bookmarkStart w:id="64" w:name="_Toc499210286"/>
      <w:r w:rsidRPr="00656102">
        <w:rPr>
          <w:rFonts w:ascii="Times New Roman" w:hAnsi="Times New Roman" w:cs="Times New Roman"/>
          <w:sz w:val="24"/>
          <w:szCs w:val="24"/>
        </w:rPr>
        <w:t>2.2.2</w:t>
      </w:r>
      <w:r w:rsidRPr="00656102">
        <w:rPr>
          <w:rFonts w:ascii="Times New Roman" w:hAnsi="Times New Roman" w:cs="Times New Roman"/>
          <w:sz w:val="24"/>
          <w:szCs w:val="24"/>
        </w:rPr>
        <w:tab/>
        <w:t>Wildlife Corridor</w:t>
      </w:r>
      <w:bookmarkEnd w:id="63"/>
      <w:bookmarkEnd w:id="64"/>
    </w:p>
    <w:p w:rsidR="00D575A3" w:rsidRPr="00656102" w:rsidRDefault="00D575A3" w:rsidP="00656102">
      <w:pPr>
        <w:autoSpaceDE w:val="0"/>
        <w:autoSpaceDN w:val="0"/>
        <w:adjustRightInd w:val="0"/>
        <w:spacing w:before="60" w:after="0" w:line="480" w:lineRule="auto"/>
        <w:jc w:val="both"/>
        <w:rPr>
          <w:rFonts w:ascii="Times New Roman" w:hAnsi="Times New Roman" w:cs="Times New Roman"/>
          <w:sz w:val="24"/>
          <w:szCs w:val="24"/>
        </w:rPr>
      </w:pPr>
      <w:r w:rsidRPr="00656102">
        <w:rPr>
          <w:rFonts w:ascii="Times New Roman" w:hAnsi="Times New Roman" w:cs="Times New Roman"/>
          <w:sz w:val="24"/>
          <w:szCs w:val="24"/>
        </w:rPr>
        <w:t xml:space="preserve">Wildlife corridor refers to an area utilized by animals for movement between suitable patches of habitat, often between protected areas like national parks. Wildlife corridors help reduces wildlife movement through human habitations (Mduma </w:t>
      </w:r>
      <w:r w:rsidRPr="00656102">
        <w:rPr>
          <w:rFonts w:ascii="Times New Roman" w:hAnsi="Times New Roman" w:cs="Times New Roman"/>
          <w:i/>
          <w:iCs/>
          <w:sz w:val="24"/>
          <w:szCs w:val="24"/>
        </w:rPr>
        <w:t>et al.,</w:t>
      </w:r>
      <w:r w:rsidRPr="00656102">
        <w:rPr>
          <w:rFonts w:ascii="Times New Roman" w:hAnsi="Times New Roman" w:cs="Times New Roman"/>
          <w:sz w:val="24"/>
          <w:szCs w:val="24"/>
        </w:rPr>
        <w:t xml:space="preserve"> 2010). </w:t>
      </w:r>
    </w:p>
    <w:p w:rsidR="00D575A3" w:rsidRPr="00656102" w:rsidRDefault="00D575A3" w:rsidP="00656102">
      <w:pPr>
        <w:autoSpaceDE w:val="0"/>
        <w:autoSpaceDN w:val="0"/>
        <w:adjustRightInd w:val="0"/>
        <w:spacing w:before="60" w:after="0" w:line="480" w:lineRule="auto"/>
        <w:jc w:val="both"/>
        <w:rPr>
          <w:rFonts w:ascii="Times New Roman" w:hAnsi="Times New Roman" w:cs="Times New Roman"/>
          <w:sz w:val="24"/>
          <w:szCs w:val="24"/>
        </w:rPr>
      </w:pPr>
    </w:p>
    <w:p w:rsidR="00D575A3" w:rsidRPr="00656102" w:rsidRDefault="00D575A3" w:rsidP="00656102">
      <w:pPr>
        <w:pStyle w:val="Heading3"/>
        <w:spacing w:before="60" w:line="480" w:lineRule="auto"/>
        <w:jc w:val="left"/>
        <w:rPr>
          <w:rFonts w:ascii="Times New Roman" w:hAnsi="Times New Roman" w:cs="Times New Roman"/>
          <w:sz w:val="24"/>
          <w:szCs w:val="24"/>
        </w:rPr>
      </w:pPr>
      <w:bookmarkStart w:id="65" w:name="_Toc496264194"/>
      <w:bookmarkStart w:id="66" w:name="_Toc499210287"/>
      <w:r w:rsidRPr="00656102">
        <w:rPr>
          <w:rFonts w:ascii="Times New Roman" w:hAnsi="Times New Roman" w:cs="Times New Roman"/>
          <w:sz w:val="24"/>
          <w:szCs w:val="24"/>
        </w:rPr>
        <w:t>2.2.3</w:t>
      </w:r>
      <w:r w:rsidRPr="00656102">
        <w:rPr>
          <w:rFonts w:ascii="Times New Roman" w:hAnsi="Times New Roman" w:cs="Times New Roman"/>
          <w:sz w:val="24"/>
          <w:szCs w:val="24"/>
        </w:rPr>
        <w:tab/>
        <w:t>Competition Over Resources</w:t>
      </w:r>
      <w:bookmarkEnd w:id="65"/>
      <w:bookmarkEnd w:id="66"/>
    </w:p>
    <w:p w:rsidR="00D575A3" w:rsidRPr="00656102" w:rsidRDefault="00D575A3" w:rsidP="00656102">
      <w:pPr>
        <w:spacing w:before="60" w:after="0" w:line="480" w:lineRule="auto"/>
        <w:jc w:val="both"/>
        <w:rPr>
          <w:rFonts w:ascii="Times New Roman" w:hAnsi="Times New Roman" w:cs="Times New Roman"/>
          <w:sz w:val="24"/>
          <w:szCs w:val="24"/>
        </w:rPr>
      </w:pPr>
      <w:r w:rsidRPr="00656102">
        <w:rPr>
          <w:rFonts w:ascii="Times New Roman" w:hAnsi="Times New Roman" w:cs="Times New Roman"/>
          <w:sz w:val="24"/>
          <w:szCs w:val="24"/>
        </w:rPr>
        <w:t>In this context is a situation where wildlife and people compete or struggle for a particular resources for instance land, water, pasture due to its scarcity.</w:t>
      </w:r>
    </w:p>
    <w:p w:rsidR="00D575A3" w:rsidRPr="00263BFA" w:rsidRDefault="00D575A3" w:rsidP="00656102">
      <w:pPr>
        <w:pStyle w:val="Heading2"/>
        <w:spacing w:before="0" w:line="480" w:lineRule="auto"/>
        <w:jc w:val="both"/>
        <w:rPr>
          <w:rFonts w:ascii="Times New Roman" w:hAnsi="Times New Roman" w:cs="Times New Roman"/>
          <w:color w:val="auto"/>
          <w:sz w:val="24"/>
          <w:szCs w:val="24"/>
        </w:rPr>
      </w:pPr>
      <w:bookmarkStart w:id="67" w:name="_Toc496264195"/>
      <w:bookmarkStart w:id="68" w:name="_Toc499210288"/>
      <w:r w:rsidRPr="00263BFA">
        <w:rPr>
          <w:rFonts w:ascii="Times New Roman" w:hAnsi="Times New Roman" w:cs="Times New Roman"/>
          <w:color w:val="auto"/>
          <w:sz w:val="24"/>
          <w:szCs w:val="24"/>
        </w:rPr>
        <w:t>2.3</w:t>
      </w:r>
      <w:r w:rsidRPr="00263BFA">
        <w:rPr>
          <w:rFonts w:ascii="Times New Roman" w:hAnsi="Times New Roman" w:cs="Times New Roman"/>
          <w:color w:val="auto"/>
          <w:sz w:val="24"/>
          <w:szCs w:val="24"/>
        </w:rPr>
        <w:tab/>
        <w:t>Human-Wildlife Conflict</w:t>
      </w:r>
      <w:bookmarkEnd w:id="67"/>
      <w:bookmarkEnd w:id="68"/>
    </w:p>
    <w:p w:rsidR="00D575A3" w:rsidRDefault="00D575A3" w:rsidP="00656102">
      <w:pPr>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Human-Wildlife Conflict is defined as any interaction between humans and wildlife that results in negative impacts social, economic or cultural life, on the conservation of wildlife populations, or on the environment (WWF, 2005). Human–wildlife conflict is increasing across Africa (Waithaka, 1993; Hoare, 1995; Barnes, 1996). As human populations and demands for land increase throughout the continent, human–wildlife conflict will continue to increase and less land will likely be available for parks and protected areas.</w:t>
      </w:r>
    </w:p>
    <w:p w:rsidR="00D575A3" w:rsidRPr="00656102" w:rsidRDefault="00D575A3" w:rsidP="00656102">
      <w:pPr>
        <w:spacing w:after="0" w:line="480" w:lineRule="auto"/>
        <w:jc w:val="both"/>
        <w:rPr>
          <w:rFonts w:ascii="Times New Roman" w:hAnsi="Times New Roman" w:cs="Times New Roman"/>
          <w:sz w:val="16"/>
          <w:szCs w:val="16"/>
        </w:rPr>
      </w:pPr>
    </w:p>
    <w:p w:rsidR="00D575A3" w:rsidRDefault="00D575A3" w:rsidP="00656102">
      <w:pPr>
        <w:pStyle w:val="Default"/>
        <w:spacing w:line="480" w:lineRule="auto"/>
        <w:jc w:val="both"/>
        <w:rPr>
          <w:color w:val="auto"/>
        </w:rPr>
      </w:pPr>
      <w:r w:rsidRPr="00B92BCB">
        <w:rPr>
          <w:color w:val="auto"/>
        </w:rPr>
        <w:t>The nature of HWC occur mostly in the Buffer Zone area and corridors due to an increase human</w:t>
      </w:r>
      <w:r>
        <w:rPr>
          <w:color w:val="auto"/>
        </w:rPr>
        <w:t xml:space="preserve"> in</w:t>
      </w:r>
      <w:r w:rsidRPr="00B92BCB">
        <w:rPr>
          <w:color w:val="auto"/>
        </w:rPr>
        <w:t xml:space="preserve"> population and different activities that are taking place in and around the conserved areas (Shrestha and Paudyal</w:t>
      </w:r>
      <w:r>
        <w:rPr>
          <w:color w:val="auto"/>
        </w:rPr>
        <w:t>,</w:t>
      </w:r>
      <w:r w:rsidRPr="00B92BCB">
        <w:rPr>
          <w:color w:val="auto"/>
        </w:rPr>
        <w:t xml:space="preserve"> 2007). The studies around the world show that HWC is more intense in the developing countries where livestock holdings and agriculture activities are the main important part of their livelihoods. In these regions, competition between local communities and wild animals, for the use of natural resources, is particularly intense and direct because of the rapid human population growth and the expansion of areas for cultivation (Distefano</w:t>
      </w:r>
      <w:r>
        <w:rPr>
          <w:color w:val="auto"/>
        </w:rPr>
        <w:t>,</w:t>
      </w:r>
      <w:r w:rsidRPr="00B92BCB">
        <w:rPr>
          <w:color w:val="auto"/>
        </w:rPr>
        <w:t xml:space="preserve"> 2010)</w:t>
      </w:r>
      <w:r>
        <w:rPr>
          <w:color w:val="auto"/>
        </w:rPr>
        <w:t>.</w:t>
      </w:r>
    </w:p>
    <w:p w:rsidR="00D575A3" w:rsidRPr="00656102" w:rsidRDefault="00D575A3" w:rsidP="00656102">
      <w:pPr>
        <w:spacing w:after="0" w:line="480" w:lineRule="auto"/>
        <w:jc w:val="both"/>
        <w:rPr>
          <w:rFonts w:ascii="Times New Roman" w:hAnsi="Times New Roman" w:cs="Times New Roman"/>
          <w:sz w:val="16"/>
          <w:szCs w:val="16"/>
        </w:rPr>
      </w:pPr>
    </w:p>
    <w:p w:rsidR="00D575A3" w:rsidRPr="00263BFA" w:rsidRDefault="00D575A3" w:rsidP="00656102">
      <w:pPr>
        <w:pStyle w:val="Heading3"/>
        <w:spacing w:line="480" w:lineRule="auto"/>
        <w:jc w:val="both"/>
        <w:rPr>
          <w:rFonts w:ascii="Times New Roman" w:hAnsi="Times New Roman" w:cs="Times New Roman"/>
          <w:sz w:val="24"/>
          <w:szCs w:val="24"/>
        </w:rPr>
      </w:pPr>
      <w:bookmarkStart w:id="69" w:name="_Toc496264196"/>
      <w:bookmarkStart w:id="70" w:name="_Toc499210289"/>
      <w:r w:rsidRPr="00263BFA">
        <w:rPr>
          <w:rFonts w:ascii="Times New Roman" w:hAnsi="Times New Roman" w:cs="Times New Roman"/>
          <w:sz w:val="24"/>
          <w:szCs w:val="24"/>
        </w:rPr>
        <w:t xml:space="preserve">2.3.1 </w:t>
      </w:r>
      <w:r w:rsidRPr="00263BFA">
        <w:rPr>
          <w:rFonts w:ascii="Times New Roman" w:hAnsi="Times New Roman" w:cs="Times New Roman"/>
          <w:sz w:val="24"/>
          <w:szCs w:val="24"/>
        </w:rPr>
        <w:tab/>
        <w:t>Overview of the HWC</w:t>
      </w:r>
      <w:bookmarkEnd w:id="69"/>
      <w:bookmarkEnd w:id="70"/>
    </w:p>
    <w:p w:rsidR="00D575A3" w:rsidRPr="00B92BCB" w:rsidRDefault="00D575A3" w:rsidP="00656102">
      <w:pPr>
        <w:spacing w:after="0" w:line="480" w:lineRule="auto"/>
        <w:jc w:val="both"/>
        <w:rPr>
          <w:rFonts w:ascii="Times New Roman" w:hAnsi="Times New Roman" w:cs="Times New Roman"/>
          <w:sz w:val="24"/>
          <w:szCs w:val="24"/>
        </w:rPr>
      </w:pPr>
      <w:r w:rsidRPr="000B4FFA">
        <w:rPr>
          <w:rFonts w:ascii="Times New Roman" w:hAnsi="Times New Roman" w:cs="Times New Roman"/>
          <w:sz w:val="24"/>
          <w:szCs w:val="24"/>
        </w:rPr>
        <w:t>Human wildlife conflict is fast becoming a critical threat to the survival of many globally</w:t>
      </w:r>
      <w:r>
        <w:rPr>
          <w:rFonts w:ascii="Times New Roman" w:hAnsi="Times New Roman" w:cs="Times New Roman"/>
          <w:sz w:val="24"/>
          <w:szCs w:val="24"/>
        </w:rPr>
        <w:t xml:space="preserve"> wildlife species, </w:t>
      </w:r>
      <w:r w:rsidRPr="00B92BCB">
        <w:rPr>
          <w:rFonts w:ascii="Times New Roman" w:hAnsi="Times New Roman" w:cs="Times New Roman"/>
          <w:sz w:val="24"/>
          <w:szCs w:val="24"/>
        </w:rPr>
        <w:t>particularly to the large, rare mammals species and to other endangered species. The numerous cases from different countries all over the world demonstrate the severity of human – wildlife conflict (HWC) and suggest that depth analysis is essential to understand the problem and support of the conservation prospects to the wildlife species both threatened and potentially endangered species. According to the World Conservation Union (World Park Congress 2003), human - wildlife conflict occurs when wildlife requirements overlap with those of human population, creating cost for the local communities and wild animals as the communities do lost their lives, crops and properties and on the other hand the wild animal do killed and loss their habitat too. Direct contact with wildlife occurs in both urban and rural areas, but it is generally more common inside and around protected areas, where wildlife population density is higher and animals often stray into adjacent cultivated field.</w:t>
      </w:r>
    </w:p>
    <w:p w:rsidR="00D575A3" w:rsidRPr="00656102" w:rsidRDefault="00D575A3" w:rsidP="00656102">
      <w:pPr>
        <w:widowControl w:val="0"/>
        <w:spacing w:after="0" w:line="480" w:lineRule="auto"/>
        <w:jc w:val="both"/>
        <w:rPr>
          <w:rFonts w:ascii="Times New Roman" w:hAnsi="Times New Roman" w:cs="Times New Roman"/>
          <w:sz w:val="16"/>
          <w:szCs w:val="16"/>
        </w:rPr>
      </w:pPr>
    </w:p>
    <w:p w:rsidR="00D575A3" w:rsidRPr="00B92BCB" w:rsidRDefault="00D575A3" w:rsidP="00656102">
      <w:pPr>
        <w:widowControl w:val="0"/>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Human-wildlife conflict also undermines human welfare, health and safety and has economic and social costs. Nuisance encounter with small animals, exposure to zoonotic diseases, physical injury or even death caused by larger predator attacks which have high financial cost for individual and society in form of medical treatment (Ministry of Water, Land and Air protection, British Colombia, 2003). Human can be economically affected through destruction and damage to property and infrastructure such as agriculture crops, water installation, livestock predation, transmission of domestic animal diseases, such as foot and mouth diseases. Negative social impact includes missed school and work for those who are living closer to the protected area.</w:t>
      </w:r>
    </w:p>
    <w:p w:rsidR="00D575A3" w:rsidRPr="00656102" w:rsidRDefault="00D575A3" w:rsidP="00656102">
      <w:pPr>
        <w:widowControl w:val="0"/>
        <w:spacing w:after="0" w:line="480" w:lineRule="auto"/>
        <w:jc w:val="both"/>
        <w:rPr>
          <w:rFonts w:ascii="Times New Roman" w:hAnsi="Times New Roman" w:cs="Times New Roman"/>
          <w:sz w:val="16"/>
          <w:szCs w:val="16"/>
        </w:rPr>
      </w:pPr>
    </w:p>
    <w:p w:rsidR="00D575A3" w:rsidRPr="00B92BCB" w:rsidRDefault="00D575A3" w:rsidP="00656102">
      <w:pPr>
        <w:widowControl w:val="0"/>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Demographic and social changes place more people in direct contact with wildlife as human populations grow, settlements expand into and around protected areas (IUCN, World Park Congress, 2003) as well as in urban and sub-urban areas .In Africa human population growth has lead to encroachment into wildlife habitats, contraction of species into marginal lands (habitats), patches and direct competition with local communities (Siex </w:t>
      </w:r>
      <w:r>
        <w:rPr>
          <w:rFonts w:ascii="Times New Roman" w:hAnsi="Times New Roman" w:cs="Times New Roman"/>
          <w:i/>
          <w:iCs/>
          <w:sz w:val="24"/>
          <w:szCs w:val="24"/>
        </w:rPr>
        <w:t xml:space="preserve">et </w:t>
      </w:r>
      <w:r w:rsidRPr="00B92BCB">
        <w:rPr>
          <w:rFonts w:ascii="Times New Roman" w:hAnsi="Times New Roman" w:cs="Times New Roman"/>
          <w:i/>
          <w:iCs/>
          <w:sz w:val="24"/>
          <w:szCs w:val="24"/>
        </w:rPr>
        <w:t>al</w:t>
      </w:r>
      <w:r>
        <w:rPr>
          <w:rFonts w:ascii="Times New Roman" w:hAnsi="Times New Roman" w:cs="Times New Roman"/>
          <w:i/>
          <w:iCs/>
          <w:sz w:val="24"/>
          <w:szCs w:val="24"/>
        </w:rPr>
        <w:t>.,</w:t>
      </w:r>
      <w:r w:rsidRPr="00B92BCB">
        <w:rPr>
          <w:rFonts w:ascii="Times New Roman" w:hAnsi="Times New Roman" w:cs="Times New Roman"/>
          <w:sz w:val="24"/>
          <w:szCs w:val="24"/>
        </w:rPr>
        <w:t xml:space="preserve"> 1999)</w:t>
      </w:r>
    </w:p>
    <w:p w:rsidR="00D575A3" w:rsidRPr="00656102" w:rsidRDefault="00D575A3" w:rsidP="00A07D89">
      <w:pPr>
        <w:spacing w:after="0" w:line="480" w:lineRule="auto"/>
        <w:jc w:val="both"/>
        <w:rPr>
          <w:rFonts w:ascii="Times New Roman" w:hAnsi="Times New Roman" w:cs="Times New Roman"/>
          <w:i/>
          <w:iCs/>
          <w:sz w:val="16"/>
          <w:szCs w:val="16"/>
        </w:rPr>
      </w:pPr>
    </w:p>
    <w:p w:rsidR="00D575A3" w:rsidRPr="00B92BCB" w:rsidRDefault="00D575A3" w:rsidP="00A07D89">
      <w:pPr>
        <w:pStyle w:val="Default"/>
        <w:spacing w:line="480" w:lineRule="auto"/>
        <w:jc w:val="both"/>
        <w:rPr>
          <w:color w:val="auto"/>
        </w:rPr>
      </w:pPr>
      <w:r w:rsidRPr="00B92BCB">
        <w:rPr>
          <w:color w:val="auto"/>
        </w:rPr>
        <w:t xml:space="preserve">Human wildlife conflicts occur in many areas and not only in Africa. Nowadays there is no corner in the world where HWC does not exist in one form or another. In America Bears raid dustbins in the national parks and even at the edge of tows in the northern USA waking up residents and creating disorders in the streets.  In the USA too, deer collisions with automobiles injure an average of 29,000 people annually and cause more than US$ 1 billion in damages (USDA, 2004) </w:t>
      </w:r>
    </w:p>
    <w:p w:rsidR="00D575A3" w:rsidRPr="00656102" w:rsidRDefault="00D575A3" w:rsidP="00A07D89">
      <w:pPr>
        <w:spacing w:after="0" w:line="480" w:lineRule="auto"/>
        <w:jc w:val="both"/>
        <w:rPr>
          <w:rFonts w:ascii="Times New Roman" w:hAnsi="Times New Roman" w:cs="Times New Roman"/>
          <w:sz w:val="16"/>
          <w:szCs w:val="16"/>
        </w:rPr>
      </w:pPr>
    </w:p>
    <w:p w:rsidR="00D575A3" w:rsidRDefault="00D575A3" w:rsidP="00A07D89">
      <w:pPr>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Seasonal changes is another cause of HWC because it is very difficult to control seasonal pattern of the year, changes in rainfall are directly correlated with predation intensity in many protected area. In Tsavo National Park, (Patterson </w:t>
      </w:r>
      <w:r>
        <w:rPr>
          <w:rFonts w:ascii="Times New Roman" w:hAnsi="Times New Roman" w:cs="Times New Roman"/>
          <w:i/>
          <w:iCs/>
          <w:sz w:val="24"/>
          <w:szCs w:val="24"/>
        </w:rPr>
        <w:t xml:space="preserve">et </w:t>
      </w:r>
      <w:r w:rsidRPr="00B92BCB">
        <w:rPr>
          <w:rFonts w:ascii="Times New Roman" w:hAnsi="Times New Roman" w:cs="Times New Roman"/>
          <w:i/>
          <w:iCs/>
          <w:sz w:val="24"/>
          <w:szCs w:val="24"/>
        </w:rPr>
        <w:t>al</w:t>
      </w:r>
      <w:r w:rsidRPr="00B92BCB">
        <w:rPr>
          <w:rFonts w:ascii="Times New Roman" w:hAnsi="Times New Roman" w:cs="Times New Roman"/>
          <w:sz w:val="24"/>
          <w:szCs w:val="24"/>
        </w:rPr>
        <w:t xml:space="preserve"> 2004) quantified a positive association between monthly rainfall and attack, demonstrating it that, in this region lions are more likely to attack livestock during rainy season. During drought periods animals that preferred grasses spend most of their time near a limited number of water sources and thus they are easily found and killed.</w:t>
      </w:r>
    </w:p>
    <w:p w:rsidR="00D575A3" w:rsidRDefault="00D575A3" w:rsidP="00A07D89">
      <w:pPr>
        <w:spacing w:after="0" w:line="480" w:lineRule="auto"/>
        <w:jc w:val="both"/>
        <w:rPr>
          <w:rFonts w:ascii="Times New Roman" w:hAnsi="Times New Roman" w:cs="Times New Roman"/>
          <w:sz w:val="24"/>
          <w:szCs w:val="24"/>
        </w:rPr>
      </w:pPr>
    </w:p>
    <w:p w:rsidR="00D575A3" w:rsidRPr="00263BFA" w:rsidRDefault="00D575A3" w:rsidP="00263BFA">
      <w:pPr>
        <w:pStyle w:val="Heading3"/>
        <w:spacing w:line="480" w:lineRule="auto"/>
        <w:jc w:val="both"/>
        <w:rPr>
          <w:rFonts w:ascii="Times New Roman" w:hAnsi="Times New Roman" w:cs="Times New Roman"/>
          <w:sz w:val="24"/>
          <w:szCs w:val="24"/>
        </w:rPr>
      </w:pPr>
      <w:bookmarkStart w:id="71" w:name="_Toc496264203"/>
      <w:bookmarkStart w:id="72" w:name="_Toc499210290"/>
      <w:r w:rsidRPr="00263BFA">
        <w:rPr>
          <w:rFonts w:ascii="Times New Roman" w:hAnsi="Times New Roman" w:cs="Times New Roman"/>
          <w:sz w:val="24"/>
          <w:szCs w:val="24"/>
        </w:rPr>
        <w:t>2.</w:t>
      </w:r>
      <w:r>
        <w:rPr>
          <w:rFonts w:ascii="Times New Roman" w:hAnsi="Times New Roman" w:cs="Times New Roman"/>
          <w:sz w:val="24"/>
          <w:szCs w:val="24"/>
        </w:rPr>
        <w:t>3</w:t>
      </w:r>
      <w:r w:rsidRPr="00263BFA">
        <w:rPr>
          <w:rFonts w:ascii="Times New Roman" w:hAnsi="Times New Roman" w:cs="Times New Roman"/>
          <w:sz w:val="24"/>
          <w:szCs w:val="24"/>
        </w:rPr>
        <w:t>.2</w:t>
      </w:r>
      <w:r w:rsidRPr="00263BFA">
        <w:rPr>
          <w:rFonts w:ascii="Times New Roman" w:hAnsi="Times New Roman" w:cs="Times New Roman"/>
          <w:sz w:val="24"/>
          <w:szCs w:val="24"/>
        </w:rPr>
        <w:tab/>
        <w:t xml:space="preserve">Empirical Literature </w:t>
      </w:r>
      <w:bookmarkEnd w:id="71"/>
      <w:r w:rsidRPr="00263BFA">
        <w:rPr>
          <w:rFonts w:ascii="Times New Roman" w:hAnsi="Times New Roman" w:cs="Times New Roman"/>
          <w:sz w:val="24"/>
          <w:szCs w:val="24"/>
        </w:rPr>
        <w:t>Review</w:t>
      </w:r>
      <w:bookmarkEnd w:id="72"/>
    </w:p>
    <w:p w:rsidR="00D575A3" w:rsidRDefault="00D575A3" w:rsidP="00656102">
      <w:pPr>
        <w:pStyle w:val="Default"/>
        <w:spacing w:line="480" w:lineRule="auto"/>
        <w:jc w:val="both"/>
        <w:rPr>
          <w:color w:val="auto"/>
        </w:rPr>
      </w:pPr>
      <w:r w:rsidRPr="00263BFA">
        <w:rPr>
          <w:color w:val="auto"/>
        </w:rPr>
        <w:t xml:space="preserve">Many wild species face increasing competition with people for space and resources as a result, conflicts between wildlife and people increases. This is particularly true especially to the large mammals that require a large home range and foliage. A good example is the African elephant, buffalo and some of the carnivores who normal moves out of the protected areas searching for pasture (food) and water (Sitati </w:t>
      </w:r>
      <w:r w:rsidRPr="00263BFA">
        <w:rPr>
          <w:i/>
          <w:iCs/>
          <w:color w:val="auto"/>
        </w:rPr>
        <w:t>et.al</w:t>
      </w:r>
      <w:r w:rsidRPr="00263BFA">
        <w:rPr>
          <w:color w:val="auto"/>
        </w:rPr>
        <w:t>. 2003). The conflicts can be particularly controversial when the resources concerned have economic value and the wildlife involved is legally protected. The frequency of conflicts has grown in recent decades, because of the exponential increase in human populations because of expansion of different human activities (Graham</w:t>
      </w:r>
      <w:r w:rsidRPr="00263BFA">
        <w:rPr>
          <w:i/>
          <w:iCs/>
          <w:color w:val="auto"/>
        </w:rPr>
        <w:t>et</w:t>
      </w:r>
      <w:r w:rsidRPr="00263BFA">
        <w:rPr>
          <w:color w:val="auto"/>
        </w:rPr>
        <w:t xml:space="preserve">. </w:t>
      </w:r>
      <w:r w:rsidRPr="00263BFA">
        <w:rPr>
          <w:i/>
          <w:iCs/>
          <w:color w:val="auto"/>
        </w:rPr>
        <w:t>Al.</w:t>
      </w:r>
      <w:r w:rsidRPr="00263BFA">
        <w:rPr>
          <w:color w:val="auto"/>
        </w:rPr>
        <w:t xml:space="preserve">2004). However, worldwide HWC is a serious challenge to conservation due to human </w:t>
      </w:r>
      <w:r w:rsidRPr="00656102">
        <w:rPr>
          <w:color w:val="auto"/>
        </w:rPr>
        <w:t>population increase and development increases with the limited resources (FAO 2007).</w:t>
      </w:r>
    </w:p>
    <w:p w:rsidR="00D575A3" w:rsidRPr="00656102" w:rsidRDefault="00D575A3" w:rsidP="00656102">
      <w:pPr>
        <w:pStyle w:val="Default"/>
        <w:spacing w:line="480" w:lineRule="auto"/>
        <w:jc w:val="both"/>
        <w:rPr>
          <w:color w:val="auto"/>
          <w:sz w:val="16"/>
          <w:szCs w:val="16"/>
        </w:rPr>
      </w:pPr>
    </w:p>
    <w:p w:rsidR="00D575A3" w:rsidRPr="00656102" w:rsidRDefault="00D575A3" w:rsidP="00656102">
      <w:pPr>
        <w:autoSpaceDE w:val="0"/>
        <w:autoSpaceDN w:val="0"/>
        <w:adjustRightInd w:val="0"/>
        <w:spacing w:after="0" w:line="480" w:lineRule="auto"/>
        <w:jc w:val="both"/>
        <w:rPr>
          <w:rFonts w:ascii="Times New Roman" w:hAnsi="Times New Roman" w:cs="Times New Roman"/>
          <w:b/>
          <w:bCs/>
          <w:sz w:val="24"/>
          <w:szCs w:val="24"/>
        </w:rPr>
      </w:pPr>
      <w:r w:rsidRPr="00656102">
        <w:rPr>
          <w:rFonts w:ascii="Times New Roman" w:hAnsi="Times New Roman" w:cs="Times New Roman"/>
          <w:sz w:val="24"/>
          <w:szCs w:val="24"/>
        </w:rPr>
        <w:t>Damages by wildlife can have catastrophic economic consequences for vulnerable households. Major consequences for HWC include crop loss, property damage, livestock toll, harassment to the people, sometime even death. The consequences of the human-wildlife conflict are more serious in the tropics and in developing countries where by the local community who are leaving adjacent to the protected area majority of them are very poor (FAO 2009, Treves 2007). The opening of new area for farming and area for settlement  is another causes for   which leads to human wildlife conflict this is because majority of these area where used by wildlife as refuges areas and path areas, this generates a greater traffic of pedestrians, increasing the risk of contact with wild animals. Other activities organized around the new settlements such as the daily collection of wild fruit, and fuel wood, fishing, and poaching further expose the inhabitants to encounters with wildlife (Fergusson, 2002).</w:t>
      </w:r>
    </w:p>
    <w:p w:rsidR="00D575A3" w:rsidRPr="00656102" w:rsidRDefault="00D575A3" w:rsidP="00656102">
      <w:pPr>
        <w:autoSpaceDE w:val="0"/>
        <w:autoSpaceDN w:val="0"/>
        <w:adjustRightInd w:val="0"/>
        <w:spacing w:after="0" w:line="480" w:lineRule="auto"/>
        <w:jc w:val="both"/>
        <w:rPr>
          <w:rFonts w:ascii="Times New Roman" w:hAnsi="Times New Roman" w:cs="Times New Roman"/>
          <w:sz w:val="16"/>
          <w:szCs w:val="16"/>
        </w:rPr>
      </w:pPr>
    </w:p>
    <w:p w:rsidR="00D575A3" w:rsidRPr="00656102" w:rsidRDefault="00D575A3" w:rsidP="00656102">
      <w:pPr>
        <w:spacing w:after="0" w:line="480" w:lineRule="auto"/>
        <w:jc w:val="both"/>
        <w:rPr>
          <w:rFonts w:ascii="Times New Roman" w:hAnsi="Times New Roman" w:cs="Times New Roman"/>
          <w:sz w:val="24"/>
          <w:szCs w:val="24"/>
        </w:rPr>
      </w:pPr>
      <w:r w:rsidRPr="00656102">
        <w:rPr>
          <w:rFonts w:ascii="Times New Roman" w:hAnsi="Times New Roman" w:cs="Times New Roman"/>
          <w:sz w:val="24"/>
          <w:szCs w:val="24"/>
        </w:rPr>
        <w:t>According to IUCN and World park congress (2003), growth of human population and social changes place people in direct contact with wildlife since growth of population lead to expansion of settlements into and around protected areas in Urban and sub-urban areas. In State British Colombia in Canada conflict are not restricted to natural areas or rural areas but occur in urban conglomerates. Few years ago human population growth is correlated proportionally with number encounters and serious incidents with cougar (</w:t>
      </w:r>
      <w:r w:rsidRPr="00656102">
        <w:rPr>
          <w:rFonts w:ascii="Times New Roman" w:hAnsi="Times New Roman" w:cs="Times New Roman"/>
          <w:i/>
          <w:iCs/>
          <w:sz w:val="24"/>
          <w:szCs w:val="24"/>
        </w:rPr>
        <w:t>puma concolor</w:t>
      </w:r>
      <w:r w:rsidRPr="00656102">
        <w:rPr>
          <w:rFonts w:ascii="Times New Roman" w:hAnsi="Times New Roman" w:cs="Times New Roman"/>
          <w:sz w:val="24"/>
          <w:szCs w:val="24"/>
        </w:rPr>
        <w:t>) grizzly bears (</w:t>
      </w:r>
      <w:r w:rsidRPr="00656102">
        <w:rPr>
          <w:rFonts w:ascii="Times New Roman" w:hAnsi="Times New Roman" w:cs="Times New Roman"/>
          <w:i/>
          <w:iCs/>
          <w:sz w:val="24"/>
          <w:szCs w:val="24"/>
        </w:rPr>
        <w:t>ursus arctor</w:t>
      </w:r>
      <w:r w:rsidRPr="00656102">
        <w:rPr>
          <w:rFonts w:ascii="Times New Roman" w:hAnsi="Times New Roman" w:cs="Times New Roman"/>
          <w:sz w:val="24"/>
          <w:szCs w:val="24"/>
        </w:rPr>
        <w:t>) and black bears (</w:t>
      </w:r>
      <w:r w:rsidRPr="00656102">
        <w:rPr>
          <w:rFonts w:ascii="Times New Roman" w:hAnsi="Times New Roman" w:cs="Times New Roman"/>
          <w:i/>
          <w:iCs/>
          <w:sz w:val="24"/>
          <w:szCs w:val="24"/>
        </w:rPr>
        <w:t>ursus maritimus</w:t>
      </w:r>
      <w:r w:rsidRPr="00656102">
        <w:rPr>
          <w:rFonts w:ascii="Times New Roman" w:hAnsi="Times New Roman" w:cs="Times New Roman"/>
          <w:sz w:val="24"/>
          <w:szCs w:val="24"/>
        </w:rPr>
        <w:t xml:space="preserve">) (Ministry of water and land, British Colombia, 2003) Apart from that, growth of human population in developing countries lead to encroachment into wildlife habitats, constriction of species into marginal habitat patches and competition with local communities (Siex </w:t>
      </w:r>
      <w:r w:rsidRPr="00656102">
        <w:rPr>
          <w:rFonts w:ascii="Times New Roman" w:hAnsi="Times New Roman" w:cs="Times New Roman"/>
          <w:i/>
          <w:iCs/>
          <w:sz w:val="24"/>
          <w:szCs w:val="24"/>
        </w:rPr>
        <w:t>et al</w:t>
      </w:r>
      <w:r w:rsidRPr="00656102">
        <w:rPr>
          <w:rFonts w:ascii="Times New Roman" w:hAnsi="Times New Roman" w:cs="Times New Roman"/>
          <w:sz w:val="24"/>
          <w:szCs w:val="24"/>
        </w:rPr>
        <w:t xml:space="preserve"> 1999) </w:t>
      </w:r>
    </w:p>
    <w:p w:rsidR="00D575A3" w:rsidRPr="00656102" w:rsidRDefault="00D575A3" w:rsidP="00656102">
      <w:pPr>
        <w:pStyle w:val="Heading3"/>
        <w:spacing w:line="480" w:lineRule="auto"/>
        <w:jc w:val="left"/>
        <w:rPr>
          <w:rFonts w:ascii="Times New Roman" w:hAnsi="Times New Roman" w:cs="Times New Roman"/>
          <w:sz w:val="16"/>
          <w:szCs w:val="16"/>
        </w:rPr>
      </w:pPr>
    </w:p>
    <w:p w:rsidR="00D575A3" w:rsidRPr="00656102" w:rsidRDefault="00D575A3" w:rsidP="00656102">
      <w:pPr>
        <w:pStyle w:val="Heading3"/>
        <w:spacing w:line="480" w:lineRule="auto"/>
        <w:jc w:val="left"/>
        <w:rPr>
          <w:rFonts w:ascii="Times New Roman" w:hAnsi="Times New Roman" w:cs="Times New Roman"/>
          <w:sz w:val="24"/>
          <w:szCs w:val="24"/>
        </w:rPr>
      </w:pPr>
      <w:bookmarkStart w:id="73" w:name="_Toc496264197"/>
      <w:bookmarkStart w:id="74" w:name="_Toc499210291"/>
      <w:r w:rsidRPr="00656102">
        <w:rPr>
          <w:rFonts w:ascii="Times New Roman" w:hAnsi="Times New Roman" w:cs="Times New Roman"/>
          <w:sz w:val="24"/>
          <w:szCs w:val="24"/>
        </w:rPr>
        <w:t>2.3.3</w:t>
      </w:r>
      <w:r>
        <w:rPr>
          <w:rFonts w:ascii="Times New Roman" w:hAnsi="Times New Roman" w:cs="Times New Roman"/>
          <w:sz w:val="24"/>
          <w:szCs w:val="24"/>
        </w:rPr>
        <w:tab/>
        <w:t>Wildlife C</w:t>
      </w:r>
      <w:r w:rsidRPr="00656102">
        <w:rPr>
          <w:rFonts w:ascii="Times New Roman" w:hAnsi="Times New Roman" w:cs="Times New Roman"/>
          <w:sz w:val="24"/>
          <w:szCs w:val="24"/>
        </w:rPr>
        <w:t>onservation in Tanzania</w:t>
      </w:r>
      <w:bookmarkEnd w:id="73"/>
      <w:bookmarkEnd w:id="74"/>
    </w:p>
    <w:p w:rsidR="00D575A3" w:rsidRDefault="00D575A3" w:rsidP="00656102">
      <w:pPr>
        <w:spacing w:after="0" w:line="480" w:lineRule="auto"/>
        <w:jc w:val="both"/>
        <w:rPr>
          <w:rFonts w:ascii="Times New Roman" w:hAnsi="Times New Roman" w:cs="Times New Roman"/>
          <w:sz w:val="24"/>
          <w:szCs w:val="24"/>
        </w:rPr>
      </w:pPr>
      <w:r w:rsidRPr="00656102">
        <w:rPr>
          <w:rFonts w:ascii="Times New Roman" w:hAnsi="Times New Roman" w:cs="Times New Roman"/>
          <w:sz w:val="24"/>
          <w:szCs w:val="24"/>
        </w:rPr>
        <w:t xml:space="preserve">The history of wildlife conservation in Tanzania goes back to 1891 when colonial laws controlled the use and management of wildlife resources. Due to this top-down approach to conservation, integration of wildlife conservation into rural development was not a priority. Therefore, much of the wildlife (especially outside protected areas) became increasingly scarce (Shemwetta, </w:t>
      </w:r>
      <w:r w:rsidRPr="00656102">
        <w:rPr>
          <w:rFonts w:ascii="Times New Roman" w:hAnsi="Times New Roman" w:cs="Times New Roman"/>
          <w:i/>
          <w:iCs/>
          <w:sz w:val="24"/>
          <w:szCs w:val="24"/>
        </w:rPr>
        <w:t>et al</w:t>
      </w:r>
      <w:r w:rsidRPr="00656102">
        <w:rPr>
          <w:rFonts w:ascii="Times New Roman" w:hAnsi="Times New Roman" w:cs="Times New Roman"/>
          <w:sz w:val="24"/>
          <w:szCs w:val="24"/>
        </w:rPr>
        <w:t>, 2000). In response to this rapid loss of wildlife, the government, through the National Parks Authority and Wildlife Division, began to emphasize collaboration with local communities as part of a protected areas management strategy. By 1995, the Wildlife Sector Review Task Force [WSRTF] had suggested the creation of village-based WMAs in order to lay the basis for sustainable management and utilization of wildlife resources at the</w:t>
      </w:r>
      <w:r w:rsidRPr="00B92BCB">
        <w:rPr>
          <w:rFonts w:ascii="Times New Roman" w:hAnsi="Times New Roman" w:cs="Times New Roman"/>
          <w:sz w:val="24"/>
          <w:szCs w:val="24"/>
        </w:rPr>
        <w:t xml:space="preserve"> grass-roots level (WSRTF, 1995). Thus, Burunge WMA was created to cater for the </w:t>
      </w:r>
      <w:r w:rsidRPr="00656102">
        <w:rPr>
          <w:rFonts w:ascii="Times New Roman" w:hAnsi="Times New Roman" w:cs="Times New Roman"/>
          <w:sz w:val="24"/>
          <w:szCs w:val="24"/>
        </w:rPr>
        <w:t xml:space="preserve">same purpose. </w:t>
      </w:r>
    </w:p>
    <w:p w:rsidR="00D575A3" w:rsidRPr="00656102" w:rsidRDefault="00D575A3" w:rsidP="00656102">
      <w:pPr>
        <w:spacing w:after="0" w:line="480" w:lineRule="auto"/>
        <w:jc w:val="both"/>
        <w:rPr>
          <w:rFonts w:ascii="Times New Roman" w:hAnsi="Times New Roman" w:cs="Times New Roman"/>
          <w:sz w:val="16"/>
          <w:szCs w:val="16"/>
        </w:rPr>
      </w:pPr>
    </w:p>
    <w:p w:rsidR="00D575A3" w:rsidRPr="00656102" w:rsidRDefault="00D575A3" w:rsidP="00656102">
      <w:pPr>
        <w:pStyle w:val="Heading2"/>
        <w:spacing w:before="0" w:line="480" w:lineRule="auto"/>
        <w:rPr>
          <w:rFonts w:ascii="Times New Roman" w:hAnsi="Times New Roman" w:cs="Times New Roman"/>
          <w:color w:val="auto"/>
          <w:sz w:val="24"/>
          <w:szCs w:val="24"/>
        </w:rPr>
      </w:pPr>
      <w:bookmarkStart w:id="75" w:name="_Toc496264198"/>
      <w:bookmarkStart w:id="76" w:name="_Toc499210292"/>
      <w:r w:rsidRPr="00656102">
        <w:rPr>
          <w:rFonts w:ascii="Times New Roman" w:hAnsi="Times New Roman" w:cs="Times New Roman"/>
          <w:color w:val="auto"/>
          <w:sz w:val="24"/>
          <w:szCs w:val="24"/>
        </w:rPr>
        <w:t>2.4</w:t>
      </w:r>
      <w:r>
        <w:rPr>
          <w:rFonts w:ascii="Times New Roman" w:hAnsi="Times New Roman" w:cs="Times New Roman"/>
          <w:color w:val="auto"/>
          <w:sz w:val="24"/>
          <w:szCs w:val="24"/>
        </w:rPr>
        <w:t xml:space="preserve"> </w:t>
      </w:r>
      <w:r w:rsidRPr="00656102">
        <w:rPr>
          <w:rFonts w:ascii="Times New Roman" w:hAnsi="Times New Roman" w:cs="Times New Roman"/>
          <w:color w:val="auto"/>
          <w:sz w:val="24"/>
          <w:szCs w:val="24"/>
        </w:rPr>
        <w:t>Indicators of HWC</w:t>
      </w:r>
      <w:bookmarkEnd w:id="75"/>
      <w:bookmarkEnd w:id="76"/>
    </w:p>
    <w:p w:rsidR="00D575A3" w:rsidRPr="00656102" w:rsidRDefault="00D575A3" w:rsidP="00656102">
      <w:pPr>
        <w:spacing w:after="0" w:line="480" w:lineRule="auto"/>
        <w:jc w:val="both"/>
        <w:rPr>
          <w:rFonts w:ascii="Times New Roman" w:hAnsi="Times New Roman" w:cs="Times New Roman"/>
          <w:sz w:val="24"/>
          <w:szCs w:val="24"/>
        </w:rPr>
      </w:pPr>
      <w:r w:rsidRPr="00656102">
        <w:rPr>
          <w:rFonts w:ascii="Times New Roman" w:hAnsi="Times New Roman" w:cs="Times New Roman"/>
          <w:sz w:val="24"/>
          <w:szCs w:val="24"/>
        </w:rPr>
        <w:t>Human death and injuries are among the indicators of HWC, although less common than crop damage but are most severe manifestation  of HWC and are universally regarded as intolerable. The assessment of the scale of human death caused by wildlife species in Africa at the end of seventies conclude that hippopotamus caused more death than any other large animals in Africa (Clark, 1977). In a study conducted by Baldus (2005) in Jukumu Wildlife Management Area  which is an area of about 500 km</w:t>
      </w:r>
      <w:r w:rsidRPr="00656102">
        <w:rPr>
          <w:rFonts w:ascii="Times New Roman" w:hAnsi="Times New Roman" w:cs="Times New Roman"/>
          <w:sz w:val="24"/>
          <w:szCs w:val="24"/>
          <w:vertAlign w:val="superscript"/>
        </w:rPr>
        <w:t>2</w:t>
      </w:r>
      <w:r w:rsidRPr="00656102">
        <w:rPr>
          <w:rFonts w:ascii="Times New Roman" w:hAnsi="Times New Roman" w:cs="Times New Roman"/>
          <w:sz w:val="24"/>
          <w:szCs w:val="24"/>
        </w:rPr>
        <w:t xml:space="preserve">   formed by 22 Villages  located in the northern buffer zone of Selous Game Reserve in 1999-February 2004 crocodiles killed a minimum of 28 people and injured 57 people. According to WWF (2007) more than 200 people were killed by elephants alone over the last seven years in Kokum conservation area in Kenya. In the densely populated region of Namibia, a population of 5000 elephants which is a single largest free ranging populations of elephants were responsible fortwice as much aggression  as a lion in 90’s and attacked </w:t>
      </w:r>
      <w:r>
        <w:rPr>
          <w:rFonts w:ascii="Times New Roman" w:hAnsi="Times New Roman" w:cs="Times New Roman"/>
          <w:sz w:val="24"/>
          <w:szCs w:val="24"/>
        </w:rPr>
        <w:t xml:space="preserve">over larger area, </w:t>
      </w:r>
      <w:r w:rsidRPr="00656102">
        <w:rPr>
          <w:rFonts w:ascii="Times New Roman" w:hAnsi="Times New Roman" w:cs="Times New Roman"/>
          <w:sz w:val="24"/>
          <w:szCs w:val="24"/>
        </w:rPr>
        <w:t xml:space="preserve">O’Connell-Rodwell </w:t>
      </w:r>
      <w:r w:rsidRPr="00656102">
        <w:rPr>
          <w:rFonts w:ascii="Times New Roman" w:hAnsi="Times New Roman" w:cs="Times New Roman"/>
          <w:i/>
          <w:iCs/>
          <w:sz w:val="24"/>
          <w:szCs w:val="24"/>
        </w:rPr>
        <w:t>et al</w:t>
      </w:r>
      <w:r w:rsidRPr="00656102">
        <w:rPr>
          <w:rFonts w:ascii="Times New Roman" w:hAnsi="Times New Roman" w:cs="Times New Roman"/>
          <w:sz w:val="24"/>
          <w:szCs w:val="24"/>
        </w:rPr>
        <w:t>., (2000)</w:t>
      </w:r>
    </w:p>
    <w:p w:rsidR="00D575A3" w:rsidRPr="00656102" w:rsidRDefault="00D575A3" w:rsidP="00B933FF">
      <w:pPr>
        <w:spacing w:after="0" w:line="480" w:lineRule="auto"/>
        <w:jc w:val="both"/>
        <w:rPr>
          <w:rFonts w:ascii="Times New Roman" w:hAnsi="Times New Roman" w:cs="Times New Roman"/>
          <w:sz w:val="16"/>
          <w:szCs w:val="16"/>
        </w:rPr>
      </w:pPr>
    </w:p>
    <w:p w:rsidR="00D575A3" w:rsidRDefault="00D575A3" w:rsidP="00B933FF">
      <w:pPr>
        <w:spacing w:after="0" w:line="480" w:lineRule="auto"/>
        <w:jc w:val="both"/>
        <w:rPr>
          <w:rFonts w:ascii="Times New Roman" w:hAnsi="Times New Roman" w:cs="Times New Roman"/>
          <w:sz w:val="24"/>
          <w:szCs w:val="24"/>
        </w:rPr>
      </w:pPr>
      <w:r w:rsidRPr="00656102">
        <w:rPr>
          <w:rFonts w:ascii="Times New Roman" w:hAnsi="Times New Roman" w:cs="Times New Roman"/>
          <w:sz w:val="24"/>
          <w:szCs w:val="24"/>
        </w:rPr>
        <w:t xml:space="preserve">According to Parker </w:t>
      </w:r>
      <w:r w:rsidRPr="00656102">
        <w:rPr>
          <w:rFonts w:ascii="Times New Roman" w:hAnsi="Times New Roman" w:cs="Times New Roman"/>
          <w:i/>
          <w:iCs/>
          <w:sz w:val="24"/>
          <w:szCs w:val="24"/>
        </w:rPr>
        <w:t>et al.</w:t>
      </w:r>
      <w:r w:rsidRPr="00656102">
        <w:rPr>
          <w:rFonts w:ascii="Times New Roman" w:hAnsi="Times New Roman" w:cs="Times New Roman"/>
          <w:sz w:val="24"/>
          <w:szCs w:val="24"/>
        </w:rPr>
        <w:t xml:space="preserve"> (2007) a wide variety of vertebrates come into conflicts with farmers in Africa. Vertebrates such as Birds, elephants, primates, buffaloes, antelopes, rodents, bush pigs and hippopotamus were most reported in crop raiding. Elephants identified as biggest threats to African farmers since in most cases inflict the greatest damage</w:t>
      </w:r>
      <w:r>
        <w:rPr>
          <w:rFonts w:ascii="Times New Roman" w:hAnsi="Times New Roman" w:cs="Times New Roman"/>
          <w:sz w:val="24"/>
          <w:szCs w:val="24"/>
        </w:rPr>
        <w:t xml:space="preserve"> to subsistence agriculture.  </w:t>
      </w:r>
      <w:r w:rsidRPr="00656102">
        <w:rPr>
          <w:rFonts w:ascii="Times New Roman" w:hAnsi="Times New Roman" w:cs="Times New Roman"/>
          <w:sz w:val="24"/>
          <w:szCs w:val="24"/>
        </w:rPr>
        <w:t xml:space="preserve">Another indicator of HWC is killing of domestic animals by wildlife. The number and type of domestic animals killed by wildlife varies depend on species, time of year (seasonal) and availability of natural prey. </w:t>
      </w:r>
    </w:p>
    <w:p w:rsidR="00D575A3" w:rsidRPr="00656102" w:rsidRDefault="00D575A3" w:rsidP="00B933FF">
      <w:pPr>
        <w:spacing w:after="0" w:line="480" w:lineRule="auto"/>
        <w:jc w:val="both"/>
        <w:rPr>
          <w:rFonts w:ascii="Times New Roman" w:hAnsi="Times New Roman" w:cs="Times New Roman"/>
          <w:sz w:val="16"/>
          <w:szCs w:val="16"/>
        </w:rPr>
      </w:pPr>
    </w:p>
    <w:p w:rsidR="00D575A3" w:rsidRPr="00B92BCB" w:rsidRDefault="00D575A3" w:rsidP="00B933FF">
      <w:pPr>
        <w:spacing w:after="0" w:line="480" w:lineRule="auto"/>
        <w:jc w:val="both"/>
        <w:rPr>
          <w:rFonts w:ascii="Times New Roman" w:hAnsi="Times New Roman" w:cs="Times New Roman"/>
          <w:sz w:val="24"/>
          <w:szCs w:val="24"/>
        </w:rPr>
      </w:pPr>
      <w:r w:rsidRPr="00656102">
        <w:rPr>
          <w:rFonts w:ascii="Times New Roman" w:hAnsi="Times New Roman" w:cs="Times New Roman"/>
          <w:sz w:val="24"/>
          <w:szCs w:val="24"/>
        </w:rPr>
        <w:t xml:space="preserve">According to Patterson </w:t>
      </w:r>
      <w:r w:rsidRPr="00656102">
        <w:rPr>
          <w:rFonts w:ascii="Times New Roman" w:hAnsi="Times New Roman" w:cs="Times New Roman"/>
          <w:i/>
          <w:iCs/>
          <w:sz w:val="24"/>
          <w:szCs w:val="24"/>
        </w:rPr>
        <w:t>et al</w:t>
      </w:r>
      <w:r w:rsidRPr="00656102">
        <w:rPr>
          <w:rFonts w:ascii="Times New Roman" w:hAnsi="Times New Roman" w:cs="Times New Roman"/>
          <w:sz w:val="24"/>
          <w:szCs w:val="24"/>
        </w:rPr>
        <w:t>. (2004) large carnivores are the principal culprits. In his study, he analyzed attacks on</w:t>
      </w:r>
      <w:r w:rsidRPr="00B92BCB">
        <w:rPr>
          <w:rFonts w:ascii="Times New Roman" w:hAnsi="Times New Roman" w:cs="Times New Roman"/>
          <w:sz w:val="24"/>
          <w:szCs w:val="24"/>
        </w:rPr>
        <w:t xml:space="preserve"> livestock over four years on two neighboring arid land ranches joining Tsavo East National Park, Kenya. A total of 312 attacks claiming 433 head of stock were examined. Lions were more responsible for 85.9% of the attacks while hyena and cheetahs almost took small sheep and goats. However other smaller carnivore species are responsible for livestock depredation. </w:t>
      </w:r>
    </w:p>
    <w:p w:rsidR="00D575A3" w:rsidRPr="00656102" w:rsidRDefault="00D575A3" w:rsidP="00656102">
      <w:pPr>
        <w:spacing w:before="30" w:after="0" w:line="480" w:lineRule="auto"/>
        <w:rPr>
          <w:rFonts w:ascii="Times New Roman" w:hAnsi="Times New Roman" w:cs="Times New Roman"/>
          <w:b/>
          <w:bCs/>
          <w:sz w:val="24"/>
          <w:szCs w:val="24"/>
        </w:rPr>
      </w:pPr>
    </w:p>
    <w:p w:rsidR="00D575A3" w:rsidRPr="00656102" w:rsidRDefault="00D575A3" w:rsidP="00656102">
      <w:pPr>
        <w:pStyle w:val="Heading2"/>
        <w:spacing w:before="30" w:line="480" w:lineRule="auto"/>
        <w:rPr>
          <w:rFonts w:ascii="Times New Roman" w:hAnsi="Times New Roman" w:cs="Times New Roman"/>
          <w:color w:val="auto"/>
          <w:sz w:val="24"/>
          <w:szCs w:val="24"/>
        </w:rPr>
      </w:pPr>
      <w:bookmarkStart w:id="77" w:name="_Toc496264199"/>
      <w:bookmarkStart w:id="78" w:name="_Toc499210293"/>
      <w:r w:rsidRPr="00656102">
        <w:rPr>
          <w:rFonts w:ascii="Times New Roman" w:hAnsi="Times New Roman" w:cs="Times New Roman"/>
          <w:color w:val="auto"/>
          <w:sz w:val="24"/>
          <w:szCs w:val="24"/>
        </w:rPr>
        <w:t>2.5</w:t>
      </w:r>
      <w:r w:rsidRPr="00656102">
        <w:rPr>
          <w:rFonts w:ascii="Times New Roman" w:hAnsi="Times New Roman" w:cs="Times New Roman"/>
          <w:color w:val="auto"/>
          <w:sz w:val="24"/>
          <w:szCs w:val="24"/>
        </w:rPr>
        <w:tab/>
        <w:t>Sources of Human Wildlife Conflict</w:t>
      </w:r>
      <w:bookmarkEnd w:id="77"/>
      <w:bookmarkEnd w:id="78"/>
    </w:p>
    <w:p w:rsidR="00D575A3" w:rsidRPr="00656102" w:rsidRDefault="00D575A3" w:rsidP="00656102">
      <w:pPr>
        <w:spacing w:before="30" w:after="0" w:line="480" w:lineRule="auto"/>
        <w:jc w:val="both"/>
        <w:rPr>
          <w:rFonts w:ascii="Times New Roman" w:hAnsi="Times New Roman" w:cs="Times New Roman"/>
          <w:sz w:val="24"/>
          <w:szCs w:val="24"/>
        </w:rPr>
      </w:pPr>
      <w:r w:rsidRPr="00656102">
        <w:rPr>
          <w:rFonts w:ascii="Times New Roman" w:hAnsi="Times New Roman" w:cs="Times New Roman"/>
          <w:sz w:val="24"/>
          <w:szCs w:val="24"/>
        </w:rPr>
        <w:t xml:space="preserve"> Human - wildlife conflict refers to interaction between wild animals and people and resultant negative impact on people or their resources, or wild animals or their habitat. Human -Wildlife Conflict (HWC) occurs when wildlife requirement extend beyond with those of human populations, and that creating costs residents and wild animals, Human- wildlife conflict has been in existence for as long as humans have existed and wild animals and people have shared same landscapes and resources Lamarque (2008).The main sources of human –wildlife conflict   worldwide are the competition between growing human populations and wildlife for the same living spaces and resources. The transformation of forests, savannah and other ecosystems into agrarian areas or urban agglomerates as a consequence of the increasing demand for land, food production, energy and raw materials, has led to a dramatic decrease in wildlife habitats.</w:t>
      </w:r>
    </w:p>
    <w:p w:rsidR="00D575A3" w:rsidRPr="00656102" w:rsidRDefault="00D575A3" w:rsidP="00656102">
      <w:pPr>
        <w:spacing w:before="30" w:after="0" w:line="480" w:lineRule="auto"/>
        <w:jc w:val="both"/>
        <w:rPr>
          <w:rFonts w:ascii="Times New Roman" w:hAnsi="Times New Roman" w:cs="Times New Roman"/>
          <w:sz w:val="24"/>
          <w:szCs w:val="24"/>
        </w:rPr>
      </w:pPr>
    </w:p>
    <w:p w:rsidR="00D575A3" w:rsidRPr="00656102" w:rsidRDefault="00D575A3" w:rsidP="00656102">
      <w:pPr>
        <w:spacing w:before="30" w:after="0" w:line="480" w:lineRule="auto"/>
        <w:jc w:val="both"/>
        <w:rPr>
          <w:rFonts w:ascii="Times New Roman" w:hAnsi="Times New Roman" w:cs="Times New Roman"/>
          <w:sz w:val="24"/>
          <w:szCs w:val="24"/>
        </w:rPr>
      </w:pPr>
      <w:r w:rsidRPr="00656102">
        <w:rPr>
          <w:rFonts w:ascii="Times New Roman" w:hAnsi="Times New Roman" w:cs="Times New Roman"/>
          <w:sz w:val="24"/>
          <w:szCs w:val="24"/>
        </w:rPr>
        <w:t xml:space="preserve">Many studies span diverse contexts and landscapes where loss of livelihood such as crop or livestock is the main sources of human- wildlife conflicts. In Virunga protected area habitat destruction, human population growth and interaction of human and wildlife are source of conflict.  The interaction with local people is source of stress, can result transmission of diseases, and can lead to direct physical attacks, disability and even death (Woodford </w:t>
      </w:r>
      <w:r w:rsidRPr="00656102">
        <w:rPr>
          <w:rFonts w:ascii="Times New Roman" w:hAnsi="Times New Roman" w:cs="Times New Roman"/>
          <w:i/>
          <w:iCs/>
          <w:sz w:val="24"/>
          <w:szCs w:val="24"/>
        </w:rPr>
        <w:t>et. al.,</w:t>
      </w:r>
      <w:r w:rsidRPr="00656102">
        <w:rPr>
          <w:rFonts w:ascii="Times New Roman" w:hAnsi="Times New Roman" w:cs="Times New Roman"/>
          <w:sz w:val="24"/>
          <w:szCs w:val="24"/>
        </w:rPr>
        <w:t xml:space="preserve"> 2002). Many cases if wildlife habituated to areas outside protected area, and directly coexisting with human population and sanctuaries surrounded by settlements while the interaction takes place on the margins.  If the main source of income for the communities is livestock or agriculture, the chance of conflict if the high.</w:t>
      </w:r>
    </w:p>
    <w:p w:rsidR="00D575A3" w:rsidRPr="00656102" w:rsidRDefault="00D575A3" w:rsidP="00656102">
      <w:pPr>
        <w:spacing w:after="0" w:line="480" w:lineRule="auto"/>
        <w:jc w:val="both"/>
        <w:rPr>
          <w:rFonts w:ascii="Times New Roman" w:hAnsi="Times New Roman" w:cs="Times New Roman"/>
          <w:sz w:val="24"/>
          <w:szCs w:val="24"/>
        </w:rPr>
      </w:pPr>
    </w:p>
    <w:p w:rsidR="00D575A3" w:rsidRPr="00656102" w:rsidRDefault="00D575A3" w:rsidP="00656102">
      <w:pPr>
        <w:pStyle w:val="Heading2"/>
        <w:spacing w:before="0" w:line="480" w:lineRule="auto"/>
        <w:rPr>
          <w:rFonts w:ascii="Times New Roman" w:hAnsi="Times New Roman" w:cs="Times New Roman"/>
          <w:color w:val="auto"/>
          <w:sz w:val="24"/>
          <w:szCs w:val="24"/>
        </w:rPr>
      </w:pPr>
      <w:bookmarkStart w:id="79" w:name="_Toc496264200"/>
      <w:bookmarkStart w:id="80" w:name="_Toc499210294"/>
      <w:r w:rsidRPr="00656102">
        <w:rPr>
          <w:rFonts w:ascii="Times New Roman" w:hAnsi="Times New Roman" w:cs="Times New Roman"/>
          <w:color w:val="auto"/>
          <w:sz w:val="24"/>
          <w:szCs w:val="24"/>
        </w:rPr>
        <w:t>2.6</w:t>
      </w:r>
      <w:r>
        <w:rPr>
          <w:rFonts w:ascii="Times New Roman" w:hAnsi="Times New Roman" w:cs="Times New Roman"/>
          <w:color w:val="auto"/>
          <w:sz w:val="24"/>
          <w:szCs w:val="24"/>
        </w:rPr>
        <w:t xml:space="preserve"> </w:t>
      </w:r>
      <w:r w:rsidRPr="00656102">
        <w:rPr>
          <w:rFonts w:ascii="Times New Roman" w:hAnsi="Times New Roman" w:cs="Times New Roman"/>
          <w:color w:val="auto"/>
          <w:sz w:val="24"/>
          <w:szCs w:val="24"/>
        </w:rPr>
        <w:t>Mitigations Measures towards Human-Wildlife Conflict</w:t>
      </w:r>
      <w:bookmarkEnd w:id="79"/>
      <w:bookmarkEnd w:id="80"/>
    </w:p>
    <w:p w:rsidR="00D575A3" w:rsidRDefault="00D575A3" w:rsidP="00656102">
      <w:pPr>
        <w:pStyle w:val="Default"/>
        <w:spacing w:before="40" w:line="480" w:lineRule="auto"/>
        <w:jc w:val="both"/>
      </w:pPr>
      <w:r w:rsidRPr="00656102">
        <w:t>The socio economic impacts of HWC can be minimized through different methods; physical barriers to prevent the dangerous animals into the human settlements; electricity fencing, though dangerous but  has been reported to be one of the most effective preventive measure for saving the farmer’s crop, property and life around the corridors and protected areas (Sukumar, 1994)</w:t>
      </w:r>
      <w:r>
        <w:t xml:space="preserve">. </w:t>
      </w:r>
      <w:r w:rsidRPr="00656102">
        <w:t xml:space="preserve">Devoted efforts are being taken to ameliorate the impacts of human-wildlife conflicts. Numerous mitigation methods have been used including lethal and non-lethal methods (Alexander </w:t>
      </w:r>
      <w:r w:rsidRPr="00656102">
        <w:rPr>
          <w:i/>
          <w:iCs/>
        </w:rPr>
        <w:t>et al</w:t>
      </w:r>
      <w:r w:rsidRPr="00656102">
        <w:t xml:space="preserve">.,2010). </w:t>
      </w:r>
    </w:p>
    <w:p w:rsidR="00D575A3" w:rsidRDefault="00D575A3" w:rsidP="00656102">
      <w:pPr>
        <w:pStyle w:val="Default"/>
        <w:spacing w:before="40" w:line="480" w:lineRule="auto"/>
        <w:jc w:val="both"/>
      </w:pPr>
    </w:p>
    <w:p w:rsidR="00D575A3" w:rsidRDefault="00D575A3" w:rsidP="00656102">
      <w:pPr>
        <w:pStyle w:val="Default"/>
        <w:spacing w:before="40" w:line="480" w:lineRule="auto"/>
        <w:jc w:val="both"/>
      </w:pPr>
      <w:r w:rsidRPr="00656102">
        <w:t>However, the use of poison methods seems unsustainable by conservationists in view of the fact that they not only involve killing, but also reduce the quality of wildlife habitats (Osei-Owusu and Barker, 2008).  A report on by WWF (2008) prove that in Namibia different methods both traditional and modern were employed at a field level to keep wildlife away from humans and human property, with varying levels of success. The major methods were artificial barriers (electric fences, protection of water points, chill pepper fences, chill bombs), alternative water points for elephants, elephant trip alarms and improved livestock husbandry (WWF 2008). A package of different techniques</w:t>
      </w:r>
      <w:r w:rsidRPr="00B92BCB">
        <w:t xml:space="preserve"> should be designed specifically in order to meet the needs of the local community existing situation as one technique alone will not be sufficient (WWF 2008). </w:t>
      </w:r>
    </w:p>
    <w:p w:rsidR="00D575A3" w:rsidRPr="00656102" w:rsidRDefault="00D575A3" w:rsidP="00656102">
      <w:pPr>
        <w:pStyle w:val="Heading2"/>
        <w:spacing w:before="0" w:line="480" w:lineRule="auto"/>
        <w:rPr>
          <w:rFonts w:ascii="Times New Roman" w:hAnsi="Times New Roman" w:cs="Times New Roman"/>
          <w:sz w:val="24"/>
          <w:szCs w:val="24"/>
        </w:rPr>
      </w:pPr>
      <w:bookmarkStart w:id="81" w:name="_Toc496264201"/>
      <w:bookmarkStart w:id="82" w:name="_Toc499210295"/>
      <w:r w:rsidRPr="00656102">
        <w:rPr>
          <w:rFonts w:ascii="Times New Roman" w:hAnsi="Times New Roman" w:cs="Times New Roman"/>
          <w:color w:val="auto"/>
          <w:sz w:val="24"/>
          <w:szCs w:val="24"/>
        </w:rPr>
        <w:t>2.7</w:t>
      </w:r>
      <w:r w:rsidRPr="00656102">
        <w:rPr>
          <w:rFonts w:ascii="Times New Roman" w:hAnsi="Times New Roman" w:cs="Times New Roman"/>
          <w:color w:val="auto"/>
          <w:sz w:val="24"/>
          <w:szCs w:val="24"/>
        </w:rPr>
        <w:tab/>
        <w:t>Theoretical Literature Review</w:t>
      </w:r>
      <w:bookmarkEnd w:id="81"/>
      <w:bookmarkEnd w:id="82"/>
    </w:p>
    <w:p w:rsidR="00D575A3" w:rsidRPr="00656102" w:rsidRDefault="00D575A3" w:rsidP="00656102">
      <w:pPr>
        <w:autoSpaceDE w:val="0"/>
        <w:autoSpaceDN w:val="0"/>
        <w:adjustRightInd w:val="0"/>
        <w:spacing w:after="0" w:line="480" w:lineRule="auto"/>
        <w:jc w:val="both"/>
        <w:rPr>
          <w:rFonts w:ascii="Times New Roman" w:hAnsi="Times New Roman" w:cs="Times New Roman"/>
          <w:sz w:val="24"/>
          <w:szCs w:val="24"/>
          <w:lang w:val="sw-KE" w:eastAsia="sw-KE"/>
        </w:rPr>
      </w:pPr>
      <w:r w:rsidRPr="00656102">
        <w:rPr>
          <w:rFonts w:ascii="Times New Roman" w:hAnsi="Times New Roman" w:cs="Times New Roman"/>
          <w:sz w:val="24"/>
          <w:szCs w:val="24"/>
        </w:rPr>
        <w:t>The theoretical literature review helps to establish what theories already exist, the relationships between them; to what degree the existing theories have been investigated. Often this form is used to help establish a lack of appropriate theories or reveal that current theories are inadequate for explaining new or emerging research problems</w:t>
      </w:r>
      <w:r w:rsidRPr="00656102">
        <w:rPr>
          <w:rFonts w:ascii="Times New Roman" w:hAnsi="Times New Roman" w:cs="Times New Roman"/>
          <w:b/>
          <w:bCs/>
          <w:sz w:val="24"/>
          <w:szCs w:val="24"/>
          <w:lang w:val="sw-KE" w:eastAsia="sw-KE"/>
        </w:rPr>
        <w:t xml:space="preserve">. </w:t>
      </w:r>
      <w:r w:rsidRPr="00656102">
        <w:rPr>
          <w:rFonts w:ascii="Times New Roman" w:hAnsi="Times New Roman" w:cs="Times New Roman"/>
          <w:sz w:val="24"/>
          <w:szCs w:val="24"/>
          <w:lang w:val="sw-KE" w:eastAsia="sw-KE"/>
        </w:rPr>
        <w:t>Value belief norm  theory (2000) was used in this study.</w:t>
      </w:r>
    </w:p>
    <w:p w:rsidR="00D575A3" w:rsidRPr="00656102" w:rsidRDefault="00D575A3" w:rsidP="00656102">
      <w:pPr>
        <w:pStyle w:val="Heading3"/>
        <w:spacing w:line="480" w:lineRule="auto"/>
        <w:jc w:val="left"/>
        <w:rPr>
          <w:rFonts w:ascii="Times New Roman" w:hAnsi="Times New Roman" w:cs="Times New Roman"/>
          <w:sz w:val="16"/>
          <w:szCs w:val="16"/>
        </w:rPr>
      </w:pPr>
    </w:p>
    <w:p w:rsidR="00D575A3" w:rsidRPr="00656102" w:rsidRDefault="00D575A3" w:rsidP="00656102">
      <w:pPr>
        <w:pStyle w:val="Heading3"/>
        <w:spacing w:line="480" w:lineRule="auto"/>
        <w:jc w:val="left"/>
        <w:rPr>
          <w:rFonts w:ascii="Times New Roman" w:hAnsi="Times New Roman" w:cs="Times New Roman"/>
          <w:sz w:val="24"/>
          <w:szCs w:val="24"/>
        </w:rPr>
      </w:pPr>
      <w:bookmarkStart w:id="83" w:name="_Toc496264202"/>
      <w:bookmarkStart w:id="84" w:name="_Toc499210296"/>
      <w:r w:rsidRPr="00656102">
        <w:rPr>
          <w:rFonts w:ascii="Times New Roman" w:hAnsi="Times New Roman" w:cs="Times New Roman"/>
          <w:sz w:val="24"/>
          <w:szCs w:val="24"/>
        </w:rPr>
        <w:t>2.7.1 Value Belief Norm Theory</w:t>
      </w:r>
      <w:bookmarkEnd w:id="83"/>
      <w:bookmarkEnd w:id="84"/>
    </w:p>
    <w:p w:rsidR="00D575A3" w:rsidRDefault="00D575A3" w:rsidP="00656102">
      <w:pPr>
        <w:autoSpaceDE w:val="0"/>
        <w:autoSpaceDN w:val="0"/>
        <w:adjustRightInd w:val="0"/>
        <w:spacing w:after="0" w:line="480" w:lineRule="auto"/>
        <w:jc w:val="both"/>
        <w:rPr>
          <w:rFonts w:ascii="Times New Roman" w:hAnsi="Times New Roman" w:cs="Times New Roman"/>
          <w:sz w:val="24"/>
          <w:szCs w:val="24"/>
        </w:rPr>
      </w:pPr>
      <w:r w:rsidRPr="00656102">
        <w:rPr>
          <w:rFonts w:ascii="Times New Roman" w:hAnsi="Times New Roman" w:cs="Times New Roman"/>
          <w:sz w:val="24"/>
          <w:szCs w:val="24"/>
        </w:rPr>
        <w:t xml:space="preserve">Stern (2000) state that value belief norm theory (VBN) explains how environmental-friendly behavior can be adopted based on personal norms, values and perceptions. For people to act in an environmental-friendly way, they need to be informed of the problem and understand the threats involved (to humans, other species or the biosphere). They also need to feel that their behavior can affect the situation and remedy the problem or threat. The environmental-friendly behavior could in the case of this study be interpreted as a more positive perception towards wildlife and towards their conservation. For wildlife to be prioritized for protection they must first be valued by indigenous adjacent to the protected area. Information and knowledge about the value of wildlife such as their contribution to tourist attractions and the consequences of their possible extinction are therefore important factors. </w:t>
      </w:r>
    </w:p>
    <w:p w:rsidR="00D575A3" w:rsidRPr="00656102" w:rsidRDefault="00D575A3" w:rsidP="00656102">
      <w:pPr>
        <w:autoSpaceDE w:val="0"/>
        <w:autoSpaceDN w:val="0"/>
        <w:adjustRightInd w:val="0"/>
        <w:spacing w:after="0" w:line="480" w:lineRule="auto"/>
        <w:jc w:val="both"/>
        <w:rPr>
          <w:rFonts w:ascii="Times New Roman" w:hAnsi="Times New Roman" w:cs="Times New Roman"/>
          <w:sz w:val="16"/>
          <w:szCs w:val="16"/>
        </w:rPr>
      </w:pPr>
    </w:p>
    <w:p w:rsidR="00D575A3" w:rsidRPr="00656102" w:rsidRDefault="00D575A3" w:rsidP="00656102">
      <w:pPr>
        <w:autoSpaceDE w:val="0"/>
        <w:autoSpaceDN w:val="0"/>
        <w:adjustRightInd w:val="0"/>
        <w:spacing w:after="0" w:line="480" w:lineRule="auto"/>
        <w:jc w:val="both"/>
        <w:rPr>
          <w:rFonts w:ascii="Times New Roman" w:hAnsi="Times New Roman" w:cs="Times New Roman"/>
          <w:b/>
          <w:bCs/>
          <w:sz w:val="24"/>
          <w:szCs w:val="24"/>
        </w:rPr>
      </w:pPr>
      <w:r w:rsidRPr="00656102">
        <w:rPr>
          <w:rFonts w:ascii="Times New Roman" w:hAnsi="Times New Roman" w:cs="Times New Roman"/>
          <w:sz w:val="24"/>
          <w:szCs w:val="24"/>
        </w:rPr>
        <w:t xml:space="preserve">This theory relates to this study, since it touches the aspect of human, wildlife and their behaviors. This study examines the human wildlife conflict which involves local people adjacent to protected areas and their interactions with wildlife that seem to invade local livelihoods. It is imperative to have thorough understanding of the underlying factors of people’s perception and intentions towards value of wildlife. </w:t>
      </w:r>
    </w:p>
    <w:p w:rsidR="00D575A3" w:rsidRPr="00656102" w:rsidRDefault="00D575A3" w:rsidP="00656102">
      <w:pPr>
        <w:pStyle w:val="Heading2"/>
        <w:spacing w:before="0" w:line="480" w:lineRule="auto"/>
        <w:rPr>
          <w:rFonts w:ascii="Times New Roman" w:hAnsi="Times New Roman" w:cs="Times New Roman"/>
          <w:color w:val="auto"/>
          <w:sz w:val="24"/>
          <w:szCs w:val="24"/>
        </w:rPr>
      </w:pPr>
      <w:bookmarkStart w:id="85" w:name="_Toc496264204"/>
      <w:bookmarkStart w:id="86" w:name="_Toc499210297"/>
      <w:r w:rsidRPr="00656102">
        <w:rPr>
          <w:rFonts w:ascii="Times New Roman" w:hAnsi="Times New Roman" w:cs="Times New Roman"/>
          <w:color w:val="auto"/>
          <w:sz w:val="24"/>
          <w:szCs w:val="24"/>
        </w:rPr>
        <w:t>2.8</w:t>
      </w:r>
      <w:r>
        <w:rPr>
          <w:rFonts w:ascii="Times New Roman" w:hAnsi="Times New Roman" w:cs="Times New Roman"/>
          <w:color w:val="auto"/>
          <w:sz w:val="24"/>
          <w:szCs w:val="24"/>
        </w:rPr>
        <w:t xml:space="preserve"> </w:t>
      </w:r>
      <w:r w:rsidRPr="00656102">
        <w:rPr>
          <w:rFonts w:ascii="Times New Roman" w:hAnsi="Times New Roman" w:cs="Times New Roman"/>
          <w:color w:val="auto"/>
          <w:sz w:val="24"/>
          <w:szCs w:val="24"/>
        </w:rPr>
        <w:t xml:space="preserve">Conceptual </w:t>
      </w:r>
      <w:r>
        <w:rPr>
          <w:rFonts w:ascii="Times New Roman" w:hAnsi="Times New Roman" w:cs="Times New Roman"/>
          <w:color w:val="auto"/>
          <w:sz w:val="24"/>
          <w:szCs w:val="24"/>
        </w:rPr>
        <w:t>F</w:t>
      </w:r>
      <w:r w:rsidRPr="00656102">
        <w:rPr>
          <w:rFonts w:ascii="Times New Roman" w:hAnsi="Times New Roman" w:cs="Times New Roman"/>
          <w:color w:val="auto"/>
          <w:sz w:val="24"/>
          <w:szCs w:val="24"/>
        </w:rPr>
        <w:t>ramework</w:t>
      </w:r>
      <w:bookmarkEnd w:id="85"/>
      <w:bookmarkEnd w:id="86"/>
    </w:p>
    <w:p w:rsidR="00D575A3" w:rsidRPr="00656102" w:rsidRDefault="00D575A3" w:rsidP="00656102">
      <w:pPr>
        <w:spacing w:after="0" w:line="480" w:lineRule="auto"/>
        <w:jc w:val="both"/>
        <w:rPr>
          <w:rFonts w:ascii="Times New Roman" w:hAnsi="Times New Roman" w:cs="Times New Roman"/>
          <w:sz w:val="24"/>
          <w:szCs w:val="24"/>
        </w:rPr>
      </w:pPr>
      <w:r w:rsidRPr="00656102">
        <w:rPr>
          <w:rFonts w:ascii="Times New Roman" w:hAnsi="Times New Roman" w:cs="Times New Roman"/>
          <w:sz w:val="24"/>
          <w:szCs w:val="24"/>
        </w:rPr>
        <w:t>Human - Wildlife Conflict is a growing problem in many protected areas with effects on both human and wildlife populations. It occurs due to close interaction between human beings and wild animals resulting to injuries, death, predation and crop raid.  Human being tends to react back even killing or injure the same animals due to lack of compensation and proper frame work to mitigate the conflict. The main sources of HWC are competition of resources and increase of population of both human and wildlife in the area.</w:t>
      </w:r>
      <w:r>
        <w:rPr>
          <w:rFonts w:ascii="Times New Roman" w:hAnsi="Times New Roman" w:cs="Times New Roman"/>
          <w:sz w:val="24"/>
          <w:szCs w:val="24"/>
        </w:rPr>
        <w:t xml:space="preserve"> </w:t>
      </w:r>
      <w:r w:rsidRPr="00656102">
        <w:rPr>
          <w:rFonts w:ascii="Times New Roman" w:hAnsi="Times New Roman" w:cs="Times New Roman"/>
          <w:sz w:val="24"/>
          <w:szCs w:val="24"/>
        </w:rPr>
        <w:t>In this study resources water, Fodder, Land, wildlife and human population are referred as independent variables. Consequences of human wildlife conflict such as Injuries, crop destruction, livestock predation and death refereed as dependent variables while government policy on land, wildlife, compensation and bylaws refereed as moderating variables for human wildlife conflict. (Figure 2.1)</w:t>
      </w:r>
    </w:p>
    <w:p w:rsidR="00D575A3" w:rsidRPr="00656102" w:rsidRDefault="00D575A3" w:rsidP="001F1ADB">
      <w:pPr>
        <w:tabs>
          <w:tab w:val="left" w:pos="6630"/>
        </w:tabs>
        <w:spacing w:after="0" w:line="480" w:lineRule="auto"/>
        <w:jc w:val="both"/>
        <w:rPr>
          <w:rFonts w:ascii="Times New Roman" w:hAnsi="Times New Roman" w:cs="Times New Roman"/>
          <w:sz w:val="10"/>
          <w:szCs w:val="10"/>
        </w:rPr>
      </w:pPr>
    </w:p>
    <w:p w:rsidR="00D575A3" w:rsidRPr="00656102" w:rsidRDefault="00D575A3" w:rsidP="00656102">
      <w:pPr>
        <w:tabs>
          <w:tab w:val="left" w:pos="5940"/>
        </w:tabs>
        <w:rPr>
          <w:rFonts w:ascii="Times New Roman" w:hAnsi="Times New Roman" w:cs="Times New Roman"/>
          <w:b/>
          <w:bCs/>
          <w:sz w:val="24"/>
          <w:szCs w:val="24"/>
        </w:rPr>
      </w:pPr>
      <w:r>
        <w:rPr>
          <w:noProof/>
          <w:lang w:val="sw-KE" w:eastAsia="sw-KE"/>
        </w:rPr>
        <w:pict>
          <v:rect id="_x0000_s1026" style="position:absolute;margin-left:252pt;margin-top:18.05pt;width:163.5pt;height:70.3pt;z-index:251653632">
            <v:textbox style="mso-next-textbox:#_x0000_s1026">
              <w:txbxContent>
                <w:p w:rsidR="00D575A3" w:rsidRPr="00580B65" w:rsidRDefault="00D575A3" w:rsidP="00656102">
                  <w:pPr>
                    <w:spacing w:after="0" w:line="240" w:lineRule="auto"/>
                    <w:rPr>
                      <w:rFonts w:ascii="Times New Roman" w:hAnsi="Times New Roman" w:cs="Times New Roman"/>
                      <w:b/>
                      <w:bCs/>
                      <w:sz w:val="20"/>
                      <w:szCs w:val="20"/>
                    </w:rPr>
                  </w:pPr>
                  <w:r w:rsidRPr="00580B65">
                    <w:rPr>
                      <w:rFonts w:ascii="Times New Roman" w:hAnsi="Times New Roman" w:cs="Times New Roman"/>
                      <w:b/>
                      <w:bCs/>
                      <w:sz w:val="20"/>
                      <w:szCs w:val="20"/>
                    </w:rPr>
                    <w:t xml:space="preserve">HWC </w:t>
                  </w:r>
                  <w:r>
                    <w:rPr>
                      <w:rFonts w:ascii="Times New Roman" w:hAnsi="Times New Roman" w:cs="Times New Roman"/>
                      <w:b/>
                      <w:bCs/>
                      <w:sz w:val="20"/>
                      <w:szCs w:val="20"/>
                    </w:rPr>
                    <w:t>In</w:t>
                  </w:r>
                  <w:r w:rsidRPr="00580B65">
                    <w:rPr>
                      <w:rFonts w:ascii="Times New Roman" w:hAnsi="Times New Roman" w:cs="Times New Roman"/>
                      <w:b/>
                      <w:bCs/>
                      <w:sz w:val="20"/>
                      <w:szCs w:val="20"/>
                    </w:rPr>
                    <w:t>dicators</w:t>
                  </w:r>
                </w:p>
                <w:p w:rsidR="00D575A3" w:rsidRPr="00E82B49" w:rsidRDefault="00D575A3" w:rsidP="00656102">
                  <w:pPr>
                    <w:pStyle w:val="ListParagraph"/>
                    <w:numPr>
                      <w:ilvl w:val="0"/>
                      <w:numId w:val="18"/>
                    </w:numPr>
                    <w:spacing w:after="0" w:line="240" w:lineRule="auto"/>
                    <w:rPr>
                      <w:rFonts w:ascii="Times New Roman" w:hAnsi="Times New Roman" w:cs="Times New Roman"/>
                      <w:sz w:val="20"/>
                      <w:szCs w:val="20"/>
                    </w:rPr>
                  </w:pPr>
                  <w:r w:rsidRPr="00E82B49">
                    <w:rPr>
                      <w:rFonts w:ascii="Times New Roman" w:hAnsi="Times New Roman" w:cs="Times New Roman"/>
                      <w:sz w:val="20"/>
                      <w:szCs w:val="20"/>
                    </w:rPr>
                    <w:t>Injuries</w:t>
                  </w:r>
                </w:p>
                <w:p w:rsidR="00D575A3" w:rsidRPr="00E82B49" w:rsidRDefault="00D575A3" w:rsidP="00656102">
                  <w:pPr>
                    <w:pStyle w:val="ListParagraph"/>
                    <w:numPr>
                      <w:ilvl w:val="0"/>
                      <w:numId w:val="18"/>
                    </w:numPr>
                    <w:spacing w:after="0" w:line="240" w:lineRule="auto"/>
                    <w:rPr>
                      <w:rFonts w:ascii="Times New Roman" w:hAnsi="Times New Roman" w:cs="Times New Roman"/>
                      <w:sz w:val="20"/>
                      <w:szCs w:val="20"/>
                    </w:rPr>
                  </w:pPr>
                  <w:r w:rsidRPr="00E82B49">
                    <w:rPr>
                      <w:rFonts w:ascii="Times New Roman" w:hAnsi="Times New Roman" w:cs="Times New Roman"/>
                      <w:sz w:val="20"/>
                      <w:szCs w:val="20"/>
                    </w:rPr>
                    <w:t>Crop destruction</w:t>
                  </w:r>
                </w:p>
                <w:p w:rsidR="00D575A3" w:rsidRPr="00E82B49" w:rsidRDefault="00D575A3" w:rsidP="00656102">
                  <w:pPr>
                    <w:pStyle w:val="ListParagraph"/>
                    <w:numPr>
                      <w:ilvl w:val="0"/>
                      <w:numId w:val="18"/>
                    </w:numPr>
                    <w:spacing w:after="0" w:line="240" w:lineRule="auto"/>
                    <w:rPr>
                      <w:rFonts w:ascii="Times New Roman" w:hAnsi="Times New Roman" w:cs="Times New Roman"/>
                      <w:sz w:val="20"/>
                      <w:szCs w:val="20"/>
                    </w:rPr>
                  </w:pPr>
                  <w:r w:rsidRPr="00E82B49">
                    <w:rPr>
                      <w:rFonts w:ascii="Times New Roman" w:hAnsi="Times New Roman" w:cs="Times New Roman"/>
                      <w:sz w:val="20"/>
                      <w:szCs w:val="20"/>
                    </w:rPr>
                    <w:t>Predation</w:t>
                  </w:r>
                </w:p>
                <w:p w:rsidR="00D575A3" w:rsidRPr="00E82B49" w:rsidRDefault="00D575A3" w:rsidP="00656102">
                  <w:pPr>
                    <w:pStyle w:val="ListParagraph"/>
                    <w:numPr>
                      <w:ilvl w:val="0"/>
                      <w:numId w:val="18"/>
                    </w:numPr>
                    <w:spacing w:after="0" w:line="240" w:lineRule="auto"/>
                    <w:rPr>
                      <w:rFonts w:ascii="Times New Roman" w:hAnsi="Times New Roman" w:cs="Times New Roman"/>
                      <w:sz w:val="20"/>
                      <w:szCs w:val="20"/>
                    </w:rPr>
                  </w:pPr>
                  <w:r w:rsidRPr="00E82B49">
                    <w:rPr>
                      <w:rFonts w:ascii="Times New Roman" w:hAnsi="Times New Roman" w:cs="Times New Roman"/>
                      <w:sz w:val="20"/>
                      <w:szCs w:val="20"/>
                    </w:rPr>
                    <w:t>Death</w:t>
                  </w:r>
                </w:p>
                <w:p w:rsidR="00D575A3" w:rsidRDefault="00D575A3" w:rsidP="00656102">
                  <w:pPr>
                    <w:spacing w:after="0" w:line="240" w:lineRule="auto"/>
                  </w:pPr>
                </w:p>
              </w:txbxContent>
            </v:textbox>
          </v:rect>
        </w:pict>
      </w:r>
      <w:r>
        <w:rPr>
          <w:noProof/>
          <w:lang w:val="sw-KE" w:eastAsia="sw-KE"/>
        </w:rPr>
        <w:pict>
          <v:rect id="_x0000_s1027" style="position:absolute;margin-left:15.75pt;margin-top:22.5pt;width:163.5pt;height:64.45pt;z-index:251656704">
            <v:textbox style="mso-next-textbox:#_x0000_s1027">
              <w:txbxContent>
                <w:p w:rsidR="00D575A3" w:rsidRPr="00C1674B" w:rsidRDefault="00D575A3" w:rsidP="00656102">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 R</w:t>
                  </w:r>
                  <w:r w:rsidRPr="00C1674B">
                    <w:rPr>
                      <w:rFonts w:ascii="Times New Roman" w:hAnsi="Times New Roman" w:cs="Times New Roman"/>
                      <w:b/>
                      <w:bCs/>
                      <w:sz w:val="20"/>
                      <w:szCs w:val="20"/>
                    </w:rPr>
                    <w:t>esources</w:t>
                  </w:r>
                  <w:r>
                    <w:rPr>
                      <w:rFonts w:ascii="Times New Roman" w:hAnsi="Times New Roman" w:cs="Times New Roman"/>
                      <w:b/>
                      <w:bCs/>
                      <w:sz w:val="20"/>
                      <w:szCs w:val="20"/>
                    </w:rPr>
                    <w:t xml:space="preserve"> Competition</w:t>
                  </w:r>
                </w:p>
                <w:p w:rsidR="00D575A3" w:rsidRPr="00C1674B" w:rsidRDefault="00D575A3" w:rsidP="00656102">
                  <w:pPr>
                    <w:pStyle w:val="ListParagraph"/>
                    <w:numPr>
                      <w:ilvl w:val="0"/>
                      <w:numId w:val="14"/>
                    </w:numPr>
                    <w:spacing w:after="0" w:line="240" w:lineRule="auto"/>
                    <w:rPr>
                      <w:rFonts w:ascii="Times New Roman" w:hAnsi="Times New Roman" w:cs="Times New Roman"/>
                      <w:sz w:val="20"/>
                      <w:szCs w:val="20"/>
                    </w:rPr>
                  </w:pPr>
                  <w:r w:rsidRPr="00C1674B">
                    <w:rPr>
                      <w:rFonts w:ascii="Times New Roman" w:hAnsi="Times New Roman" w:cs="Times New Roman"/>
                      <w:sz w:val="20"/>
                      <w:szCs w:val="20"/>
                    </w:rPr>
                    <w:t>Water</w:t>
                  </w:r>
                </w:p>
                <w:p w:rsidR="00D575A3" w:rsidRPr="00C1674B" w:rsidRDefault="00D575A3" w:rsidP="00656102">
                  <w:pPr>
                    <w:pStyle w:val="ListParagraph"/>
                    <w:numPr>
                      <w:ilvl w:val="0"/>
                      <w:numId w:val="14"/>
                    </w:numPr>
                    <w:spacing w:after="0" w:line="240" w:lineRule="auto"/>
                    <w:rPr>
                      <w:rFonts w:ascii="Times New Roman" w:hAnsi="Times New Roman" w:cs="Times New Roman"/>
                      <w:sz w:val="20"/>
                      <w:szCs w:val="20"/>
                    </w:rPr>
                  </w:pPr>
                  <w:r w:rsidRPr="00C1674B">
                    <w:rPr>
                      <w:rFonts w:ascii="Times New Roman" w:hAnsi="Times New Roman" w:cs="Times New Roman"/>
                      <w:sz w:val="20"/>
                      <w:szCs w:val="20"/>
                    </w:rPr>
                    <w:t>Fodder</w:t>
                  </w:r>
                </w:p>
                <w:p w:rsidR="00D575A3" w:rsidRDefault="00D575A3" w:rsidP="00656102">
                  <w:pPr>
                    <w:pStyle w:val="ListParagraph"/>
                    <w:numPr>
                      <w:ilvl w:val="0"/>
                      <w:numId w:val="14"/>
                    </w:numPr>
                    <w:spacing w:after="0" w:line="240" w:lineRule="auto"/>
                    <w:rPr>
                      <w:rFonts w:ascii="Times New Roman" w:hAnsi="Times New Roman" w:cs="Times New Roman"/>
                      <w:sz w:val="20"/>
                      <w:szCs w:val="20"/>
                    </w:rPr>
                  </w:pPr>
                  <w:r w:rsidRPr="00C1674B">
                    <w:rPr>
                      <w:rFonts w:ascii="Times New Roman" w:hAnsi="Times New Roman" w:cs="Times New Roman"/>
                      <w:sz w:val="20"/>
                      <w:szCs w:val="20"/>
                    </w:rPr>
                    <w:t>Land/ human activities</w:t>
                  </w:r>
                </w:p>
                <w:p w:rsidR="00D575A3" w:rsidRPr="00C1674B" w:rsidRDefault="00D575A3" w:rsidP="00656102">
                  <w:pPr>
                    <w:pStyle w:val="ListParagraph"/>
                    <w:numPr>
                      <w:ilvl w:val="0"/>
                      <w:numId w:val="14"/>
                    </w:numPr>
                    <w:spacing w:after="0" w:line="240" w:lineRule="auto"/>
                    <w:rPr>
                      <w:rFonts w:ascii="Times New Roman" w:hAnsi="Times New Roman" w:cs="Times New Roman"/>
                      <w:sz w:val="20"/>
                      <w:szCs w:val="20"/>
                    </w:rPr>
                  </w:pPr>
                  <w:r>
                    <w:rPr>
                      <w:rFonts w:ascii="Times New Roman" w:hAnsi="Times New Roman" w:cs="Times New Roman"/>
                      <w:sz w:val="20"/>
                      <w:szCs w:val="20"/>
                    </w:rPr>
                    <w:t>Wildlife</w:t>
                  </w:r>
                </w:p>
              </w:txbxContent>
            </v:textbox>
          </v:rect>
        </w:pict>
      </w:r>
      <w:r w:rsidRPr="00656102">
        <w:rPr>
          <w:rFonts w:ascii="Times New Roman" w:hAnsi="Times New Roman" w:cs="Times New Roman"/>
          <w:b/>
          <w:bCs/>
          <w:sz w:val="24"/>
          <w:szCs w:val="24"/>
        </w:rPr>
        <w:t>Independent Variables</w:t>
      </w:r>
      <w:r w:rsidRPr="00656102">
        <w:rPr>
          <w:rFonts w:ascii="Times New Roman" w:hAnsi="Times New Roman" w:cs="Times New Roman"/>
          <w:b/>
          <w:bCs/>
          <w:sz w:val="24"/>
          <w:szCs w:val="24"/>
        </w:rPr>
        <w:tab/>
        <w:t>Dependent variable</w:t>
      </w:r>
    </w:p>
    <w:p w:rsidR="00D575A3" w:rsidRPr="00B92BCB" w:rsidRDefault="00D575A3" w:rsidP="00B92BCB">
      <w:pPr>
        <w:rPr>
          <w:rFonts w:ascii="Times New Roman" w:hAnsi="Times New Roman" w:cs="Times New Roman"/>
          <w:sz w:val="24"/>
          <w:szCs w:val="24"/>
        </w:rPr>
      </w:pPr>
    </w:p>
    <w:p w:rsidR="00D575A3" w:rsidRPr="00B92BCB" w:rsidRDefault="00D575A3" w:rsidP="00B92BCB">
      <w:pPr>
        <w:rPr>
          <w:rFonts w:ascii="Times New Roman" w:hAnsi="Times New Roman" w:cs="Times New Roman"/>
          <w:sz w:val="24"/>
          <w:szCs w:val="24"/>
        </w:rPr>
      </w:pPr>
      <w:r>
        <w:rPr>
          <w:noProof/>
          <w:lang w:val="sw-KE" w:eastAsia="sw-KE"/>
        </w:rPr>
        <w:pict>
          <v:line id="_x0000_s1028" style="position:absolute;z-index:251661824" from="234pt,19.6pt" to="252pt,19.6pt"/>
        </w:pict>
      </w:r>
      <w:r>
        <w:rPr>
          <w:noProof/>
          <w:lang w:val="sw-KE" w:eastAsia="sw-KE"/>
        </w:rPr>
        <w:pict>
          <v:shapetype id="_x0000_t32" coordsize="21600,21600" o:spt="32" o:oned="t" path="m,l21600,21600e" filled="f">
            <v:path arrowok="t" fillok="f" o:connecttype="none"/>
            <o:lock v:ext="edit" shapetype="t"/>
          </v:shapetype>
          <v:shape id="_x0000_s1029" type="#_x0000_t32" style="position:absolute;margin-left:179.25pt;margin-top:10.6pt;width:57pt;height:0;z-index:251657728" o:connectortype="straight"/>
        </w:pict>
      </w:r>
      <w:r>
        <w:rPr>
          <w:noProof/>
          <w:lang w:val="sw-KE" w:eastAsia="sw-KE"/>
        </w:rPr>
        <w:pict>
          <v:line id="_x0000_s1030" style="position:absolute;z-index:251659776" from="234pt,10.6pt" to="234pt,136.6pt">
            <v:stroke endarrow="block"/>
          </v:line>
        </w:pict>
      </w:r>
    </w:p>
    <w:p w:rsidR="00D575A3" w:rsidRPr="00B92BCB" w:rsidRDefault="00D575A3" w:rsidP="00B92BCB">
      <w:pPr>
        <w:rPr>
          <w:rFonts w:ascii="Times New Roman" w:hAnsi="Times New Roman" w:cs="Times New Roman"/>
          <w:sz w:val="24"/>
          <w:szCs w:val="24"/>
        </w:rPr>
      </w:pPr>
    </w:p>
    <w:p w:rsidR="00D575A3" w:rsidRPr="00B92BCB" w:rsidRDefault="00D575A3" w:rsidP="00B92BCB">
      <w:pPr>
        <w:rPr>
          <w:rFonts w:ascii="Times New Roman" w:hAnsi="Times New Roman" w:cs="Times New Roman"/>
          <w:sz w:val="24"/>
          <w:szCs w:val="24"/>
        </w:rPr>
      </w:pPr>
      <w:r>
        <w:rPr>
          <w:noProof/>
          <w:lang w:val="sw-KE" w:eastAsia="sw-KE"/>
        </w:rPr>
        <w:pict>
          <v:line id="_x0000_s1031" style="position:absolute;z-index:251660800" from="3in,21.85pt" to="3in,84.85pt">
            <v:stroke endarrow="block"/>
          </v:line>
        </w:pict>
      </w:r>
      <w:r>
        <w:rPr>
          <w:noProof/>
          <w:lang w:val="sw-KE" w:eastAsia="sw-KE"/>
        </w:rPr>
        <w:pict>
          <v:rect id="_x0000_s1032" style="position:absolute;margin-left:15.75pt;margin-top:2.85pt;width:163.5pt;height:45pt;z-index:251655680">
            <v:textbox style="mso-next-textbox:#_x0000_s1032">
              <w:txbxContent>
                <w:p w:rsidR="00D575A3" w:rsidRPr="00C1674B" w:rsidRDefault="00D575A3" w:rsidP="00656102">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P</w:t>
                  </w:r>
                  <w:r w:rsidRPr="00C1674B">
                    <w:rPr>
                      <w:rFonts w:ascii="Times New Roman" w:hAnsi="Times New Roman" w:cs="Times New Roman"/>
                      <w:b/>
                      <w:bCs/>
                      <w:sz w:val="20"/>
                      <w:szCs w:val="20"/>
                    </w:rPr>
                    <w:t>opulation</w:t>
                  </w:r>
                </w:p>
                <w:p w:rsidR="00D575A3" w:rsidRPr="003E017D" w:rsidRDefault="00D575A3" w:rsidP="00656102">
                  <w:pPr>
                    <w:pStyle w:val="ListParagraph"/>
                    <w:numPr>
                      <w:ilvl w:val="0"/>
                      <w:numId w:val="15"/>
                    </w:numPr>
                    <w:spacing w:after="0" w:line="240" w:lineRule="auto"/>
                    <w:rPr>
                      <w:rFonts w:ascii="Times New Roman" w:hAnsi="Times New Roman" w:cs="Times New Roman"/>
                      <w:sz w:val="20"/>
                      <w:szCs w:val="20"/>
                    </w:rPr>
                  </w:pPr>
                  <w:r w:rsidRPr="003E017D">
                    <w:rPr>
                      <w:rFonts w:ascii="Times New Roman" w:hAnsi="Times New Roman" w:cs="Times New Roman"/>
                      <w:sz w:val="20"/>
                      <w:szCs w:val="20"/>
                    </w:rPr>
                    <w:t>increase</w:t>
                  </w:r>
                </w:p>
                <w:p w:rsidR="00D575A3" w:rsidRDefault="00D575A3" w:rsidP="00656102">
                  <w:pPr>
                    <w:pStyle w:val="ListParagraph"/>
                    <w:numPr>
                      <w:ilvl w:val="0"/>
                      <w:numId w:val="15"/>
                    </w:numPr>
                    <w:spacing w:after="0" w:line="240" w:lineRule="auto"/>
                    <w:rPr>
                      <w:rFonts w:ascii="Times New Roman" w:hAnsi="Times New Roman" w:cs="Times New Roman"/>
                      <w:sz w:val="20"/>
                      <w:szCs w:val="20"/>
                    </w:rPr>
                  </w:pPr>
                  <w:r w:rsidRPr="00C1674B">
                    <w:rPr>
                      <w:rFonts w:ascii="Times New Roman" w:hAnsi="Times New Roman" w:cs="Times New Roman"/>
                      <w:sz w:val="20"/>
                      <w:szCs w:val="20"/>
                    </w:rPr>
                    <w:t>Migration</w:t>
                  </w:r>
                </w:p>
                <w:p w:rsidR="00D575A3" w:rsidRPr="00580B65" w:rsidRDefault="00D575A3" w:rsidP="00656102">
                  <w:pPr>
                    <w:spacing w:after="0" w:line="240" w:lineRule="auto"/>
                    <w:rPr>
                      <w:rFonts w:ascii="Times New Roman" w:hAnsi="Times New Roman" w:cs="Times New Roman"/>
                      <w:sz w:val="20"/>
                      <w:szCs w:val="20"/>
                    </w:rPr>
                  </w:pPr>
                </w:p>
                <w:p w:rsidR="00D575A3" w:rsidRPr="0098721E" w:rsidRDefault="00D575A3" w:rsidP="00656102">
                  <w:pPr>
                    <w:spacing w:after="0" w:line="240" w:lineRule="auto"/>
                    <w:ind w:left="360"/>
                    <w:rPr>
                      <w:rFonts w:ascii="Times New Roman" w:hAnsi="Times New Roman" w:cs="Times New Roman"/>
                      <w:color w:val="FF0000"/>
                      <w:sz w:val="20"/>
                      <w:szCs w:val="20"/>
                    </w:rPr>
                  </w:pPr>
                </w:p>
                <w:p w:rsidR="00D575A3" w:rsidRDefault="00D575A3" w:rsidP="00656102">
                  <w:pPr>
                    <w:spacing w:after="0" w:line="240" w:lineRule="auto"/>
                  </w:pPr>
                </w:p>
                <w:p w:rsidR="00D575A3" w:rsidRDefault="00D575A3" w:rsidP="00656102">
                  <w:pPr>
                    <w:spacing w:after="0" w:line="240" w:lineRule="auto"/>
                  </w:pPr>
                </w:p>
              </w:txbxContent>
            </v:textbox>
          </v:rect>
        </w:pict>
      </w:r>
      <w:r>
        <w:rPr>
          <w:noProof/>
          <w:lang w:val="sw-KE" w:eastAsia="sw-KE"/>
        </w:rPr>
        <w:pict>
          <v:shape id="_x0000_s1033" type="#_x0000_t32" style="position:absolute;margin-left:179.25pt;margin-top:20.85pt;width:37.5pt;height:0;z-index:251658752" o:connectortype="straight"/>
        </w:pict>
      </w:r>
    </w:p>
    <w:p w:rsidR="00D575A3" w:rsidRPr="00B92BCB" w:rsidRDefault="00D575A3" w:rsidP="00B92BCB">
      <w:pPr>
        <w:rPr>
          <w:rFonts w:ascii="Times New Roman" w:hAnsi="Times New Roman" w:cs="Times New Roman"/>
          <w:sz w:val="24"/>
          <w:szCs w:val="24"/>
        </w:rPr>
      </w:pPr>
    </w:p>
    <w:p w:rsidR="00D575A3" w:rsidRPr="00B92BCB" w:rsidRDefault="00D575A3" w:rsidP="00B92BCB">
      <w:pPr>
        <w:rPr>
          <w:rFonts w:ascii="Times New Roman" w:hAnsi="Times New Roman" w:cs="Times New Roman"/>
          <w:sz w:val="24"/>
          <w:szCs w:val="24"/>
        </w:rPr>
      </w:pPr>
    </w:p>
    <w:p w:rsidR="00D575A3" w:rsidRPr="00B92BCB" w:rsidRDefault="00D575A3" w:rsidP="00B92BCB">
      <w:pPr>
        <w:rPr>
          <w:rFonts w:ascii="Times New Roman" w:hAnsi="Times New Roman" w:cs="Times New Roman"/>
          <w:sz w:val="24"/>
          <w:szCs w:val="24"/>
        </w:rPr>
      </w:pPr>
      <w:r>
        <w:rPr>
          <w:noProof/>
          <w:lang w:val="sw-KE" w:eastAsia="sw-KE"/>
        </w:rPr>
        <w:pict>
          <v:rect id="_x0000_s1034" style="position:absolute;margin-left:162pt;margin-top:7.25pt;width:145.5pt;height:68.75pt;z-index:251654656">
            <v:textbox style="mso-next-textbox:#_x0000_s1034">
              <w:txbxContent>
                <w:p w:rsidR="00D575A3" w:rsidRPr="005C1128" w:rsidRDefault="00D575A3" w:rsidP="00656102">
                  <w:pPr>
                    <w:spacing w:after="0" w:line="240" w:lineRule="auto"/>
                    <w:rPr>
                      <w:rFonts w:ascii="Times New Roman" w:hAnsi="Times New Roman" w:cs="Times New Roman"/>
                      <w:b/>
                      <w:bCs/>
                    </w:rPr>
                  </w:pPr>
                  <w:r w:rsidRPr="005C1128">
                    <w:rPr>
                      <w:rFonts w:ascii="Times New Roman" w:hAnsi="Times New Roman" w:cs="Times New Roman"/>
                      <w:b/>
                      <w:bCs/>
                    </w:rPr>
                    <w:t>Government policy</w:t>
                  </w:r>
                </w:p>
                <w:p w:rsidR="00D575A3" w:rsidRPr="00E82B49" w:rsidRDefault="00D575A3" w:rsidP="00656102">
                  <w:pPr>
                    <w:pStyle w:val="ListParagraph"/>
                    <w:numPr>
                      <w:ilvl w:val="0"/>
                      <w:numId w:val="19"/>
                    </w:numPr>
                    <w:spacing w:after="0" w:line="240" w:lineRule="auto"/>
                    <w:rPr>
                      <w:rFonts w:ascii="Times New Roman" w:hAnsi="Times New Roman" w:cs="Times New Roman"/>
                      <w:sz w:val="20"/>
                      <w:szCs w:val="20"/>
                    </w:rPr>
                  </w:pPr>
                  <w:r w:rsidRPr="00E82B49">
                    <w:rPr>
                      <w:rFonts w:ascii="Times New Roman" w:hAnsi="Times New Roman" w:cs="Times New Roman"/>
                      <w:sz w:val="20"/>
                      <w:szCs w:val="20"/>
                    </w:rPr>
                    <w:t>Land policy</w:t>
                  </w:r>
                </w:p>
                <w:p w:rsidR="00D575A3" w:rsidRPr="00E82B49" w:rsidRDefault="00D575A3" w:rsidP="00656102">
                  <w:pPr>
                    <w:pStyle w:val="ListParagraph"/>
                    <w:numPr>
                      <w:ilvl w:val="0"/>
                      <w:numId w:val="19"/>
                    </w:numPr>
                    <w:spacing w:after="0" w:line="240" w:lineRule="auto"/>
                    <w:rPr>
                      <w:rFonts w:ascii="Times New Roman" w:hAnsi="Times New Roman" w:cs="Times New Roman"/>
                      <w:sz w:val="20"/>
                      <w:szCs w:val="20"/>
                    </w:rPr>
                  </w:pPr>
                  <w:r w:rsidRPr="00E82B49">
                    <w:rPr>
                      <w:rFonts w:ascii="Times New Roman" w:hAnsi="Times New Roman" w:cs="Times New Roman"/>
                      <w:sz w:val="20"/>
                      <w:szCs w:val="20"/>
                    </w:rPr>
                    <w:t>Compensation policy</w:t>
                  </w:r>
                </w:p>
                <w:p w:rsidR="00D575A3" w:rsidRDefault="00D575A3" w:rsidP="00656102">
                  <w:pPr>
                    <w:pStyle w:val="ListParagraph"/>
                    <w:numPr>
                      <w:ilvl w:val="0"/>
                      <w:numId w:val="19"/>
                    </w:numPr>
                    <w:spacing w:after="0" w:line="240" w:lineRule="auto"/>
                    <w:rPr>
                      <w:rFonts w:ascii="Times New Roman" w:hAnsi="Times New Roman" w:cs="Times New Roman"/>
                      <w:sz w:val="20"/>
                      <w:szCs w:val="20"/>
                    </w:rPr>
                  </w:pPr>
                  <w:r w:rsidRPr="00E82B49">
                    <w:rPr>
                      <w:rFonts w:ascii="Times New Roman" w:hAnsi="Times New Roman" w:cs="Times New Roman"/>
                      <w:sz w:val="20"/>
                      <w:szCs w:val="20"/>
                    </w:rPr>
                    <w:t>Wildlife policy</w:t>
                  </w:r>
                </w:p>
                <w:p w:rsidR="00D575A3" w:rsidRPr="003E017D" w:rsidRDefault="00D575A3" w:rsidP="00656102">
                  <w:pPr>
                    <w:pStyle w:val="ListParagraph"/>
                    <w:numPr>
                      <w:ilvl w:val="0"/>
                      <w:numId w:val="19"/>
                    </w:numPr>
                    <w:spacing w:after="0" w:line="240" w:lineRule="auto"/>
                    <w:rPr>
                      <w:rFonts w:ascii="Times New Roman" w:hAnsi="Times New Roman" w:cs="Times New Roman"/>
                      <w:sz w:val="20"/>
                      <w:szCs w:val="20"/>
                    </w:rPr>
                  </w:pPr>
                  <w:r w:rsidRPr="003E017D">
                    <w:rPr>
                      <w:rFonts w:ascii="Times New Roman" w:hAnsi="Times New Roman" w:cs="Times New Roman"/>
                      <w:sz w:val="20"/>
                      <w:szCs w:val="20"/>
                    </w:rPr>
                    <w:t>By-laws</w:t>
                  </w:r>
                </w:p>
              </w:txbxContent>
            </v:textbox>
          </v:rect>
        </w:pict>
      </w:r>
    </w:p>
    <w:p w:rsidR="00D575A3" w:rsidRPr="00B92BCB" w:rsidRDefault="00D575A3" w:rsidP="00B92BCB">
      <w:pPr>
        <w:jc w:val="center"/>
        <w:rPr>
          <w:rFonts w:ascii="Times New Roman" w:hAnsi="Times New Roman" w:cs="Times New Roman"/>
          <w:sz w:val="24"/>
          <w:szCs w:val="24"/>
        </w:rPr>
      </w:pPr>
    </w:p>
    <w:p w:rsidR="00D575A3" w:rsidRDefault="00D575A3" w:rsidP="00B92BCB">
      <w:pPr>
        <w:jc w:val="center"/>
        <w:rPr>
          <w:rFonts w:ascii="Times New Roman" w:hAnsi="Times New Roman" w:cs="Times New Roman"/>
          <w:sz w:val="24"/>
          <w:szCs w:val="24"/>
        </w:rPr>
      </w:pPr>
      <w:r w:rsidRPr="00B92BCB">
        <w:rPr>
          <w:rFonts w:ascii="Times New Roman" w:hAnsi="Times New Roman" w:cs="Times New Roman"/>
          <w:sz w:val="24"/>
          <w:szCs w:val="24"/>
        </w:rPr>
        <w:t xml:space="preserve">      </w:t>
      </w:r>
    </w:p>
    <w:p w:rsidR="00D575A3" w:rsidRPr="00B92BCB" w:rsidRDefault="00D575A3" w:rsidP="00B92BCB">
      <w:pPr>
        <w:jc w:val="center"/>
        <w:rPr>
          <w:rFonts w:ascii="Times New Roman" w:hAnsi="Times New Roman" w:cs="Times New Roman"/>
          <w:sz w:val="24"/>
          <w:szCs w:val="24"/>
        </w:rPr>
      </w:pPr>
      <w:r w:rsidRPr="00B92BCB">
        <w:rPr>
          <w:rFonts w:ascii="Times New Roman" w:hAnsi="Times New Roman" w:cs="Times New Roman"/>
          <w:sz w:val="24"/>
          <w:szCs w:val="24"/>
        </w:rPr>
        <w:t xml:space="preserve">               Moderating Variables</w:t>
      </w:r>
    </w:p>
    <w:p w:rsidR="00D575A3" w:rsidRPr="00656102" w:rsidRDefault="00D575A3" w:rsidP="00D72E03">
      <w:pPr>
        <w:pStyle w:val="Heading2"/>
        <w:spacing w:before="0" w:line="240" w:lineRule="auto"/>
        <w:rPr>
          <w:rFonts w:ascii="Times New Roman" w:hAnsi="Times New Roman" w:cs="Times New Roman"/>
          <w:color w:val="auto"/>
          <w:sz w:val="24"/>
          <w:szCs w:val="24"/>
        </w:rPr>
      </w:pPr>
      <w:bookmarkStart w:id="87" w:name="_Toc499210298"/>
      <w:r>
        <w:rPr>
          <w:rFonts w:ascii="Times New Roman" w:hAnsi="Times New Roman" w:cs="Times New Roman"/>
          <w:color w:val="auto"/>
          <w:sz w:val="24"/>
          <w:szCs w:val="24"/>
        </w:rPr>
        <w:t xml:space="preserve">Figure 2.1: </w:t>
      </w:r>
      <w:r w:rsidRPr="00656102">
        <w:rPr>
          <w:rFonts w:ascii="Times New Roman" w:hAnsi="Times New Roman" w:cs="Times New Roman"/>
          <w:color w:val="auto"/>
          <w:sz w:val="24"/>
          <w:szCs w:val="24"/>
        </w:rPr>
        <w:t xml:space="preserve">Conceptual </w:t>
      </w:r>
      <w:r>
        <w:rPr>
          <w:rFonts w:ascii="Times New Roman" w:hAnsi="Times New Roman" w:cs="Times New Roman"/>
          <w:color w:val="auto"/>
          <w:sz w:val="24"/>
          <w:szCs w:val="24"/>
        </w:rPr>
        <w:t>F</w:t>
      </w:r>
      <w:r w:rsidRPr="00656102">
        <w:rPr>
          <w:rFonts w:ascii="Times New Roman" w:hAnsi="Times New Roman" w:cs="Times New Roman"/>
          <w:color w:val="auto"/>
          <w:sz w:val="24"/>
          <w:szCs w:val="24"/>
        </w:rPr>
        <w:t>ramework</w:t>
      </w:r>
      <w:bookmarkEnd w:id="87"/>
    </w:p>
    <w:p w:rsidR="00D575A3" w:rsidRPr="00656102" w:rsidRDefault="00D575A3" w:rsidP="00D72E03">
      <w:pPr>
        <w:tabs>
          <w:tab w:val="left" w:pos="2865"/>
        </w:tabs>
        <w:spacing w:after="0" w:line="240" w:lineRule="auto"/>
        <w:rPr>
          <w:rFonts w:ascii="Times New Roman" w:hAnsi="Times New Roman" w:cs="Times New Roman"/>
          <w:b/>
          <w:bCs/>
          <w:sz w:val="24"/>
          <w:szCs w:val="24"/>
        </w:rPr>
      </w:pPr>
      <w:r w:rsidRPr="00656102">
        <w:rPr>
          <w:rFonts w:ascii="Times New Roman" w:hAnsi="Times New Roman" w:cs="Times New Roman"/>
          <w:b/>
          <w:bCs/>
          <w:sz w:val="24"/>
          <w:szCs w:val="24"/>
        </w:rPr>
        <w:t xml:space="preserve">Source: </w:t>
      </w:r>
      <w:r w:rsidRPr="00D72E03">
        <w:rPr>
          <w:rFonts w:ascii="Times New Roman" w:hAnsi="Times New Roman" w:cs="Times New Roman"/>
          <w:sz w:val="24"/>
          <w:szCs w:val="24"/>
        </w:rPr>
        <w:t>Modified from the V</w:t>
      </w:r>
      <w:r w:rsidRPr="00D72E03">
        <w:rPr>
          <w:rFonts w:ascii="Times New Roman" w:hAnsi="Times New Roman" w:cs="Times New Roman"/>
          <w:sz w:val="24"/>
          <w:szCs w:val="24"/>
          <w:lang w:val="sw-KE" w:eastAsia="sw-KE"/>
        </w:rPr>
        <w:t>alue Belief Norm Theory</w:t>
      </w:r>
    </w:p>
    <w:p w:rsidR="00D575A3" w:rsidRPr="00706295" w:rsidRDefault="00D575A3" w:rsidP="00D72E03">
      <w:pPr>
        <w:tabs>
          <w:tab w:val="left" w:pos="2865"/>
        </w:tabs>
        <w:spacing w:after="0" w:line="480" w:lineRule="auto"/>
        <w:jc w:val="both"/>
        <w:rPr>
          <w:rFonts w:ascii="Times New Roman" w:hAnsi="Times New Roman" w:cs="Times New Roman"/>
          <w:sz w:val="24"/>
          <w:szCs w:val="24"/>
        </w:rPr>
      </w:pPr>
      <w:r w:rsidRPr="00706295">
        <w:rPr>
          <w:rFonts w:ascii="Times New Roman" w:hAnsi="Times New Roman" w:cs="Times New Roman"/>
          <w:sz w:val="24"/>
          <w:szCs w:val="24"/>
        </w:rPr>
        <w:t>Extension of anthropogenic activities which is not planned such as cultivation and livestock keeping cause encroachment hence increased human wildlife conflict. Government policy on wildlife, land, compensation, human and habitat played an important role either to increase or decrea</w:t>
      </w:r>
      <w:r>
        <w:rPr>
          <w:rFonts w:ascii="Times New Roman" w:hAnsi="Times New Roman" w:cs="Times New Roman"/>
          <w:sz w:val="24"/>
          <w:szCs w:val="24"/>
        </w:rPr>
        <w:t>se of human wildlife conflict. T</w:t>
      </w:r>
      <w:r w:rsidRPr="00706295">
        <w:rPr>
          <w:rFonts w:ascii="Times New Roman" w:hAnsi="Times New Roman" w:cs="Times New Roman"/>
          <w:sz w:val="24"/>
          <w:szCs w:val="24"/>
        </w:rPr>
        <w:t xml:space="preserve">he </w:t>
      </w:r>
      <w:r>
        <w:rPr>
          <w:rFonts w:ascii="Times New Roman" w:hAnsi="Times New Roman" w:cs="Times New Roman"/>
          <w:sz w:val="24"/>
          <w:szCs w:val="24"/>
        </w:rPr>
        <w:t xml:space="preserve">increase of </w:t>
      </w:r>
      <w:r w:rsidRPr="00706295">
        <w:rPr>
          <w:rFonts w:ascii="Times New Roman" w:hAnsi="Times New Roman" w:cs="Times New Roman"/>
          <w:sz w:val="24"/>
          <w:szCs w:val="24"/>
        </w:rPr>
        <w:t>population o</w:t>
      </w:r>
      <w:r>
        <w:rPr>
          <w:rFonts w:ascii="Times New Roman" w:hAnsi="Times New Roman" w:cs="Times New Roman"/>
          <w:sz w:val="24"/>
          <w:szCs w:val="24"/>
        </w:rPr>
        <w:t>f human and wildlife increase</w:t>
      </w:r>
      <w:r w:rsidRPr="00706295">
        <w:rPr>
          <w:rFonts w:ascii="Times New Roman" w:hAnsi="Times New Roman" w:cs="Times New Roman"/>
          <w:sz w:val="24"/>
          <w:szCs w:val="24"/>
        </w:rPr>
        <w:t xml:space="preserve"> the competition of resources</w:t>
      </w:r>
      <w:r>
        <w:rPr>
          <w:rFonts w:ascii="Times New Roman" w:hAnsi="Times New Roman" w:cs="Times New Roman"/>
          <w:sz w:val="24"/>
          <w:szCs w:val="24"/>
        </w:rPr>
        <w:t xml:space="preserve"> w</w:t>
      </w:r>
      <w:r w:rsidRPr="00706295">
        <w:rPr>
          <w:rFonts w:ascii="Times New Roman" w:hAnsi="Times New Roman" w:cs="Times New Roman"/>
          <w:sz w:val="24"/>
          <w:szCs w:val="24"/>
        </w:rPr>
        <w:t>hich cause conflict between human and wildlife in the study area.</w:t>
      </w:r>
    </w:p>
    <w:p w:rsidR="00D575A3" w:rsidRPr="00D72E03" w:rsidRDefault="00D575A3" w:rsidP="00D72E03">
      <w:pPr>
        <w:spacing w:after="0" w:line="480" w:lineRule="auto"/>
        <w:jc w:val="center"/>
        <w:rPr>
          <w:rFonts w:ascii="Times New Roman" w:hAnsi="Times New Roman" w:cs="Times New Roman"/>
          <w:b/>
          <w:bCs/>
          <w:sz w:val="16"/>
          <w:szCs w:val="16"/>
          <w:lang w:val="sw-KE" w:eastAsia="sw-KE"/>
        </w:rPr>
      </w:pPr>
    </w:p>
    <w:p w:rsidR="00D575A3" w:rsidRPr="00D72E03" w:rsidRDefault="00D575A3" w:rsidP="00D72E03">
      <w:pPr>
        <w:pStyle w:val="Heading2"/>
        <w:spacing w:before="0" w:line="480" w:lineRule="auto"/>
        <w:rPr>
          <w:rFonts w:ascii="Times New Roman" w:hAnsi="Times New Roman" w:cs="Times New Roman"/>
          <w:color w:val="auto"/>
          <w:sz w:val="24"/>
          <w:szCs w:val="24"/>
        </w:rPr>
      </w:pPr>
      <w:bookmarkStart w:id="88" w:name="_Toc496264205"/>
      <w:bookmarkStart w:id="89" w:name="_Toc499210299"/>
      <w:r w:rsidRPr="00D72E03">
        <w:rPr>
          <w:rFonts w:ascii="Times New Roman" w:hAnsi="Times New Roman" w:cs="Times New Roman"/>
          <w:color w:val="auto"/>
          <w:sz w:val="24"/>
          <w:szCs w:val="24"/>
        </w:rPr>
        <w:t>2.9</w:t>
      </w:r>
      <w:r>
        <w:rPr>
          <w:rFonts w:ascii="Times New Roman" w:hAnsi="Times New Roman" w:cs="Times New Roman"/>
          <w:color w:val="auto"/>
          <w:sz w:val="24"/>
          <w:szCs w:val="24"/>
        </w:rPr>
        <w:t xml:space="preserve"> </w:t>
      </w:r>
      <w:r w:rsidRPr="00D72E03">
        <w:rPr>
          <w:rFonts w:ascii="Times New Roman" w:hAnsi="Times New Roman" w:cs="Times New Roman"/>
          <w:color w:val="auto"/>
          <w:sz w:val="24"/>
          <w:szCs w:val="24"/>
        </w:rPr>
        <w:t>Research Gap</w:t>
      </w:r>
      <w:bookmarkEnd w:id="88"/>
      <w:bookmarkEnd w:id="89"/>
    </w:p>
    <w:p w:rsidR="00D575A3" w:rsidRPr="00706295" w:rsidRDefault="00D575A3" w:rsidP="00D72E03">
      <w:pPr>
        <w:spacing w:after="0" w:line="480" w:lineRule="auto"/>
        <w:jc w:val="both"/>
        <w:rPr>
          <w:rFonts w:ascii="Times New Roman" w:hAnsi="Times New Roman" w:cs="Times New Roman"/>
          <w:sz w:val="24"/>
          <w:szCs w:val="24"/>
        </w:rPr>
      </w:pPr>
      <w:r w:rsidRPr="00706295">
        <w:rPr>
          <w:rFonts w:ascii="Times New Roman" w:hAnsi="Times New Roman" w:cs="Times New Roman"/>
          <w:sz w:val="24"/>
          <w:szCs w:val="24"/>
        </w:rPr>
        <w:t xml:space="preserve">Several studies about human wildlife conflict have been done; Philip </w:t>
      </w:r>
      <w:r w:rsidRPr="00706295">
        <w:rPr>
          <w:rFonts w:ascii="Times New Roman" w:hAnsi="Times New Roman" w:cs="Times New Roman"/>
          <w:i/>
          <w:iCs/>
          <w:sz w:val="24"/>
          <w:szCs w:val="24"/>
        </w:rPr>
        <w:t>et</w:t>
      </w:r>
      <w:r>
        <w:rPr>
          <w:rFonts w:ascii="Times New Roman" w:hAnsi="Times New Roman" w:cs="Times New Roman"/>
          <w:i/>
          <w:iCs/>
          <w:sz w:val="24"/>
          <w:szCs w:val="24"/>
        </w:rPr>
        <w:t>.</w:t>
      </w:r>
      <w:r w:rsidRPr="00706295">
        <w:rPr>
          <w:rFonts w:ascii="Times New Roman" w:hAnsi="Times New Roman" w:cs="Times New Roman"/>
          <w:i/>
          <w:iCs/>
          <w:sz w:val="24"/>
          <w:szCs w:val="24"/>
        </w:rPr>
        <w:t>al</w:t>
      </w:r>
      <w:r w:rsidRPr="00706295">
        <w:rPr>
          <w:rFonts w:ascii="Times New Roman" w:hAnsi="Times New Roman" w:cs="Times New Roman"/>
          <w:sz w:val="24"/>
          <w:szCs w:val="24"/>
        </w:rPr>
        <w:t xml:space="preserve"> (2005) study on bearing cost of human-wildlife conflict. Mwale (2000) and Sindiga (1995) shows human encroachment on biodiversity depository sites in search of agricultural land has since 1970’s and 1980’s shifted to low potential rangelands which coincidentally are prime wildlife ecosystem hence creating problems like competition of resources, habitat fragmentation, blocking of wildlife migratory corridors and negative perception towards conservation. According to Amelia Dickman in her study about determinants of conflict between human and wildlife particularly large carnivore found the driving factors are political marginalization, intolerant pastoralists with their history of land alienation for conservation and insecurity of land tenure. </w:t>
      </w:r>
    </w:p>
    <w:p w:rsidR="00D575A3" w:rsidRPr="00D72E03" w:rsidRDefault="00D575A3" w:rsidP="00D72E03">
      <w:pPr>
        <w:spacing w:after="0" w:line="480" w:lineRule="auto"/>
        <w:jc w:val="both"/>
        <w:rPr>
          <w:rFonts w:ascii="Times New Roman" w:hAnsi="Times New Roman" w:cs="Times New Roman"/>
          <w:sz w:val="16"/>
          <w:szCs w:val="16"/>
        </w:rPr>
      </w:pPr>
    </w:p>
    <w:p w:rsidR="00D575A3" w:rsidRPr="00706295" w:rsidRDefault="00D575A3" w:rsidP="00D72E03">
      <w:pPr>
        <w:spacing w:after="0" w:line="480" w:lineRule="auto"/>
        <w:jc w:val="both"/>
        <w:rPr>
          <w:rFonts w:ascii="Times New Roman" w:hAnsi="Times New Roman" w:cs="Times New Roman"/>
          <w:sz w:val="24"/>
          <w:szCs w:val="24"/>
        </w:rPr>
      </w:pPr>
      <w:r w:rsidRPr="00706295">
        <w:rPr>
          <w:rFonts w:ascii="Times New Roman" w:hAnsi="Times New Roman" w:cs="Times New Roman"/>
          <w:sz w:val="24"/>
          <w:szCs w:val="24"/>
        </w:rPr>
        <w:t>Also the study by</w:t>
      </w:r>
      <w:r>
        <w:rPr>
          <w:rFonts w:ascii="Times New Roman" w:hAnsi="Times New Roman" w:cs="Times New Roman"/>
          <w:sz w:val="24"/>
          <w:szCs w:val="24"/>
        </w:rPr>
        <w:t xml:space="preserve"> </w:t>
      </w:r>
      <w:r w:rsidRPr="00706295">
        <w:rPr>
          <w:rFonts w:ascii="Times New Roman" w:hAnsi="Times New Roman" w:cs="Times New Roman"/>
          <w:sz w:val="24"/>
          <w:szCs w:val="24"/>
        </w:rPr>
        <w:t xml:space="preserve">Kaswamila, (1998) on  social economic benefit contribution by Burunge WMA, has the potential for increase in local community livelihood through improving contracts between investors and WMA; capacity building in enterprise management, bee keeping, resource inventory and monitoring, village game scout training, and improvement of tourism facilities. </w:t>
      </w:r>
    </w:p>
    <w:p w:rsidR="00D575A3" w:rsidRDefault="00D575A3" w:rsidP="00D72E03">
      <w:pPr>
        <w:spacing w:after="0" w:line="480" w:lineRule="auto"/>
        <w:jc w:val="both"/>
        <w:rPr>
          <w:rFonts w:ascii="Times New Roman" w:hAnsi="Times New Roman" w:cs="Times New Roman"/>
          <w:sz w:val="24"/>
          <w:szCs w:val="24"/>
        </w:rPr>
      </w:pPr>
      <w:r w:rsidRPr="00706295">
        <w:rPr>
          <w:rFonts w:ascii="Times New Roman" w:hAnsi="Times New Roman" w:cs="Times New Roman"/>
          <w:sz w:val="24"/>
          <w:szCs w:val="24"/>
        </w:rPr>
        <w:t>Despite many studies conducted on human wildlife conflict, few of these studies have considered various mitigation measures used by local community. This has resulted in the failure of many conservation programs, through this study   will assess mitigation measures used for reducing human wildlife conflict and in the management of WMA.</w:t>
      </w:r>
    </w:p>
    <w:p w:rsidR="00D575A3" w:rsidRDefault="00D575A3" w:rsidP="00B92BCB">
      <w:pPr>
        <w:spacing w:after="0" w:line="480" w:lineRule="auto"/>
        <w:jc w:val="both"/>
        <w:rPr>
          <w:rFonts w:ascii="Times New Roman" w:hAnsi="Times New Roman" w:cs="Times New Roman"/>
          <w:sz w:val="24"/>
          <w:szCs w:val="24"/>
        </w:rPr>
      </w:pPr>
    </w:p>
    <w:p w:rsidR="00D575A3" w:rsidRDefault="00D575A3" w:rsidP="009D29E0">
      <w:pPr>
        <w:spacing w:after="0" w:line="480" w:lineRule="auto"/>
        <w:rPr>
          <w:rFonts w:ascii="Times New Roman" w:hAnsi="Times New Roman" w:cs="Times New Roman"/>
          <w:b/>
          <w:bCs/>
          <w:sz w:val="24"/>
          <w:szCs w:val="24"/>
          <w:lang w:val="sw-KE" w:eastAsia="sw-KE"/>
        </w:rPr>
      </w:pPr>
    </w:p>
    <w:p w:rsidR="00D575A3" w:rsidRDefault="00D575A3" w:rsidP="00A717FB">
      <w:pPr>
        <w:spacing w:after="0" w:line="480" w:lineRule="auto"/>
        <w:rPr>
          <w:rFonts w:ascii="Times New Roman" w:hAnsi="Times New Roman" w:cs="Times New Roman"/>
          <w:b/>
          <w:bCs/>
          <w:sz w:val="24"/>
          <w:szCs w:val="24"/>
          <w:lang w:val="sw-KE" w:eastAsia="sw-KE"/>
        </w:rPr>
      </w:pPr>
    </w:p>
    <w:p w:rsidR="00D575A3" w:rsidRPr="00B92BCB" w:rsidRDefault="00D575A3" w:rsidP="000B75A6">
      <w:pPr>
        <w:spacing w:after="0" w:line="480" w:lineRule="auto"/>
        <w:jc w:val="center"/>
        <w:outlineLvl w:val="0"/>
        <w:rPr>
          <w:rFonts w:ascii="Times New Roman" w:hAnsi="Times New Roman" w:cs="Times New Roman"/>
          <w:b/>
          <w:bCs/>
          <w:sz w:val="24"/>
          <w:szCs w:val="24"/>
          <w:lang w:val="sw-KE" w:eastAsia="sw-KE"/>
        </w:rPr>
      </w:pPr>
      <w:r>
        <w:rPr>
          <w:rFonts w:ascii="Times New Roman" w:hAnsi="Times New Roman" w:cs="Times New Roman"/>
          <w:b/>
          <w:bCs/>
          <w:sz w:val="24"/>
          <w:szCs w:val="24"/>
          <w:lang w:val="sw-KE" w:eastAsia="sw-KE"/>
        </w:rPr>
        <w:br w:type="page"/>
      </w:r>
      <w:bookmarkStart w:id="90" w:name="_Toc499210300"/>
      <w:r w:rsidRPr="00B92BCB">
        <w:rPr>
          <w:rFonts w:ascii="Times New Roman" w:hAnsi="Times New Roman" w:cs="Times New Roman"/>
          <w:b/>
          <w:bCs/>
          <w:sz w:val="24"/>
          <w:szCs w:val="24"/>
          <w:lang w:val="sw-KE" w:eastAsia="sw-KE"/>
        </w:rPr>
        <w:t>CHAPTER THREE</w:t>
      </w:r>
      <w:bookmarkEnd w:id="90"/>
    </w:p>
    <w:p w:rsidR="00D575A3" w:rsidRPr="00B92BCB" w:rsidRDefault="00D575A3" w:rsidP="00B92BCB">
      <w:pPr>
        <w:spacing w:after="0" w:line="480" w:lineRule="auto"/>
        <w:jc w:val="center"/>
        <w:outlineLvl w:val="0"/>
        <w:rPr>
          <w:rFonts w:ascii="Times New Roman" w:hAnsi="Times New Roman" w:cs="Times New Roman"/>
          <w:b/>
          <w:bCs/>
          <w:sz w:val="24"/>
          <w:szCs w:val="24"/>
        </w:rPr>
      </w:pPr>
      <w:bookmarkStart w:id="91" w:name="_Toc421358969"/>
      <w:bookmarkStart w:id="92" w:name="_Toc307693430"/>
      <w:bookmarkStart w:id="93" w:name="_Toc452636644"/>
      <w:bookmarkStart w:id="94" w:name="_Toc496264206"/>
      <w:bookmarkStart w:id="95" w:name="_Toc499210301"/>
      <w:r>
        <w:rPr>
          <w:rFonts w:ascii="Times New Roman" w:hAnsi="Times New Roman" w:cs="Times New Roman"/>
          <w:b/>
          <w:bCs/>
          <w:sz w:val="24"/>
          <w:szCs w:val="24"/>
        </w:rPr>
        <w:t xml:space="preserve">3.0 </w:t>
      </w:r>
      <w:r w:rsidRPr="00B92BCB">
        <w:rPr>
          <w:rFonts w:ascii="Times New Roman" w:hAnsi="Times New Roman" w:cs="Times New Roman"/>
          <w:b/>
          <w:bCs/>
          <w:sz w:val="24"/>
          <w:szCs w:val="24"/>
        </w:rPr>
        <w:t>RESEARCH METHODOLOGY</w:t>
      </w:r>
      <w:bookmarkEnd w:id="91"/>
      <w:bookmarkEnd w:id="92"/>
      <w:bookmarkEnd w:id="93"/>
      <w:bookmarkEnd w:id="94"/>
      <w:bookmarkEnd w:id="95"/>
    </w:p>
    <w:p w:rsidR="00D575A3" w:rsidRPr="00D72E03" w:rsidRDefault="00D575A3" w:rsidP="00831ADE">
      <w:pPr>
        <w:pStyle w:val="Heading1"/>
        <w:spacing w:before="0" w:line="480" w:lineRule="auto"/>
        <w:jc w:val="both"/>
        <w:rPr>
          <w:rFonts w:ascii="Times New Roman" w:hAnsi="Times New Roman" w:cs="Times New Roman"/>
          <w:color w:val="auto"/>
          <w:sz w:val="24"/>
          <w:szCs w:val="24"/>
        </w:rPr>
      </w:pPr>
      <w:bookmarkStart w:id="96" w:name="_Toc421358970"/>
      <w:bookmarkStart w:id="97" w:name="_Toc307693431"/>
      <w:bookmarkStart w:id="98" w:name="_Toc452636645"/>
      <w:bookmarkStart w:id="99" w:name="_Toc496264207"/>
      <w:bookmarkStart w:id="100" w:name="_Toc499210302"/>
      <w:r w:rsidRPr="00D72E03">
        <w:rPr>
          <w:rFonts w:ascii="Times New Roman" w:hAnsi="Times New Roman" w:cs="Times New Roman"/>
          <w:color w:val="auto"/>
          <w:sz w:val="24"/>
          <w:szCs w:val="24"/>
        </w:rPr>
        <w:t>3.1 Introduction</w:t>
      </w:r>
      <w:bookmarkEnd w:id="96"/>
      <w:bookmarkEnd w:id="97"/>
      <w:bookmarkEnd w:id="98"/>
      <w:bookmarkEnd w:id="99"/>
      <w:bookmarkEnd w:id="100"/>
    </w:p>
    <w:p w:rsidR="00D575A3" w:rsidRPr="00D72E03" w:rsidRDefault="00D575A3" w:rsidP="00831ADE">
      <w:pPr>
        <w:pStyle w:val="ListParagraph"/>
        <w:spacing w:after="0" w:line="480" w:lineRule="auto"/>
        <w:ind w:left="0"/>
        <w:jc w:val="both"/>
        <w:rPr>
          <w:rFonts w:ascii="Times New Roman" w:hAnsi="Times New Roman" w:cs="Times New Roman"/>
          <w:sz w:val="24"/>
          <w:szCs w:val="24"/>
        </w:rPr>
      </w:pPr>
      <w:r w:rsidRPr="00D72E03">
        <w:rPr>
          <w:rFonts w:ascii="Times New Roman" w:hAnsi="Times New Roman" w:cs="Times New Roman"/>
          <w:sz w:val="24"/>
          <w:szCs w:val="24"/>
        </w:rPr>
        <w:t>This chapter presents the research methodology used in this study. Specifically, this chapter presents research design, the study area and study population. It further presents sampling procedure and sample size, data collection methods, data analysis and presentation, validity and reliability of collected data.</w:t>
      </w:r>
    </w:p>
    <w:p w:rsidR="00D575A3" w:rsidRPr="00D72E03" w:rsidRDefault="00D575A3" w:rsidP="00B92BCB">
      <w:pPr>
        <w:spacing w:after="0" w:line="480" w:lineRule="auto"/>
        <w:jc w:val="both"/>
        <w:rPr>
          <w:rFonts w:ascii="Times New Roman" w:hAnsi="Times New Roman" w:cs="Times New Roman"/>
          <w:sz w:val="16"/>
          <w:szCs w:val="16"/>
          <w:lang w:val="en-GB"/>
        </w:rPr>
      </w:pPr>
    </w:p>
    <w:p w:rsidR="00D575A3" w:rsidRPr="00D72E03" w:rsidRDefault="00D575A3" w:rsidP="00831ADE">
      <w:pPr>
        <w:pStyle w:val="Heading2"/>
        <w:spacing w:before="0" w:line="480" w:lineRule="auto"/>
        <w:jc w:val="both"/>
        <w:rPr>
          <w:rFonts w:ascii="Times New Roman" w:hAnsi="Times New Roman" w:cs="Times New Roman"/>
          <w:color w:val="auto"/>
          <w:sz w:val="24"/>
          <w:szCs w:val="24"/>
        </w:rPr>
      </w:pPr>
      <w:bookmarkStart w:id="101" w:name="_Toc432685890"/>
      <w:bookmarkStart w:id="102" w:name="_Toc496264208"/>
      <w:bookmarkStart w:id="103" w:name="_Toc499210303"/>
      <w:r w:rsidRPr="00D72E03">
        <w:rPr>
          <w:rFonts w:ascii="Times New Roman" w:hAnsi="Times New Roman" w:cs="Times New Roman"/>
          <w:color w:val="auto"/>
          <w:sz w:val="24"/>
          <w:szCs w:val="24"/>
        </w:rPr>
        <w:t>3.1 Research Design</w:t>
      </w:r>
      <w:bookmarkEnd w:id="101"/>
      <w:bookmarkEnd w:id="102"/>
      <w:bookmarkEnd w:id="103"/>
    </w:p>
    <w:p w:rsidR="00D575A3" w:rsidRPr="00D72E03" w:rsidRDefault="00D575A3" w:rsidP="00D72E03">
      <w:pPr>
        <w:spacing w:after="0" w:line="480" w:lineRule="auto"/>
        <w:jc w:val="both"/>
        <w:rPr>
          <w:rFonts w:ascii="Times New Roman" w:hAnsi="Times New Roman" w:cs="Times New Roman"/>
          <w:sz w:val="24"/>
          <w:szCs w:val="24"/>
        </w:rPr>
      </w:pPr>
      <w:r w:rsidRPr="00D72E03">
        <w:rPr>
          <w:rFonts w:ascii="Times New Roman" w:hAnsi="Times New Roman" w:cs="Times New Roman"/>
          <w:sz w:val="24"/>
          <w:szCs w:val="24"/>
        </w:rPr>
        <w:t>The research design incorporate the way data were collected, measured and analyzed (Kothari, 2009).  A case study design was used in this study. The case study design is the study design which concerned is with describing the characteristics of a particular individual, or of a group (Kothari 2004). A case study design was selected on the basis that it provides an opportunity for specific aspects to be studied in depth within a limited time. Secondly, a case study gives a fair and accurate account of the case in which a way that readers allowed to penetrate  the superficial record and check the researcher’s interpretations by examining  evidence on which the case study is built. Apart from that case study design provides suggestion for intelligent interpretation of other similar case (Kothari, 2004) Basing on that case study design helped researcher to get accurate information according to the current situation in the study area which includes source and indicators of HWC.</w:t>
      </w:r>
    </w:p>
    <w:p w:rsidR="00D575A3" w:rsidRPr="00D72E03" w:rsidRDefault="00D575A3" w:rsidP="00D72E03">
      <w:pPr>
        <w:spacing w:after="0" w:line="480" w:lineRule="auto"/>
        <w:rPr>
          <w:rFonts w:ascii="Times New Roman" w:hAnsi="Times New Roman" w:cs="Times New Roman"/>
          <w:sz w:val="16"/>
          <w:szCs w:val="16"/>
        </w:rPr>
      </w:pPr>
    </w:p>
    <w:p w:rsidR="00D575A3" w:rsidRPr="00D72E03" w:rsidRDefault="00D575A3" w:rsidP="00D72E03">
      <w:pPr>
        <w:pStyle w:val="Heading2"/>
        <w:spacing w:before="0" w:line="480" w:lineRule="auto"/>
        <w:rPr>
          <w:rFonts w:ascii="Times New Roman" w:hAnsi="Times New Roman" w:cs="Times New Roman"/>
          <w:color w:val="auto"/>
          <w:sz w:val="24"/>
          <w:szCs w:val="24"/>
        </w:rPr>
      </w:pPr>
      <w:bookmarkStart w:id="104" w:name="_Toc496264209"/>
      <w:bookmarkStart w:id="105" w:name="_Toc499210304"/>
      <w:r w:rsidRPr="00D72E03">
        <w:rPr>
          <w:rFonts w:ascii="Times New Roman" w:hAnsi="Times New Roman" w:cs="Times New Roman"/>
          <w:color w:val="auto"/>
          <w:sz w:val="24"/>
          <w:szCs w:val="24"/>
        </w:rPr>
        <w:t>3.2</w:t>
      </w:r>
      <w:r>
        <w:rPr>
          <w:rFonts w:ascii="Times New Roman" w:hAnsi="Times New Roman" w:cs="Times New Roman"/>
          <w:color w:val="auto"/>
          <w:sz w:val="24"/>
          <w:szCs w:val="24"/>
        </w:rPr>
        <w:t xml:space="preserve"> </w:t>
      </w:r>
      <w:r w:rsidRPr="00D72E03">
        <w:rPr>
          <w:rFonts w:ascii="Times New Roman" w:hAnsi="Times New Roman" w:cs="Times New Roman"/>
          <w:color w:val="auto"/>
          <w:sz w:val="24"/>
          <w:szCs w:val="24"/>
        </w:rPr>
        <w:t>Description of the Study Area</w:t>
      </w:r>
      <w:bookmarkEnd w:id="104"/>
      <w:bookmarkEnd w:id="105"/>
    </w:p>
    <w:p w:rsidR="00D575A3" w:rsidRPr="00B92BCB" w:rsidRDefault="00D575A3" w:rsidP="00D72E03">
      <w:pPr>
        <w:autoSpaceDE w:val="0"/>
        <w:autoSpaceDN w:val="0"/>
        <w:adjustRightInd w:val="0"/>
        <w:spacing w:after="0" w:line="480" w:lineRule="auto"/>
        <w:jc w:val="both"/>
        <w:rPr>
          <w:rFonts w:ascii="Times New Roman" w:hAnsi="Times New Roman" w:cs="Times New Roman"/>
          <w:sz w:val="24"/>
          <w:szCs w:val="24"/>
        </w:rPr>
      </w:pPr>
      <w:r w:rsidRPr="00D72E03">
        <w:rPr>
          <w:rFonts w:ascii="Times New Roman" w:hAnsi="Times New Roman" w:cs="Times New Roman"/>
          <w:sz w:val="24"/>
          <w:szCs w:val="24"/>
        </w:rPr>
        <w:t>Burunge WMA is located adjacent to Tarangire National Park in north eastern Tanzania covering about 280 km</w:t>
      </w:r>
      <w:r w:rsidRPr="00D72E03">
        <w:rPr>
          <w:rFonts w:ascii="Times New Roman" w:hAnsi="Times New Roman" w:cs="Times New Roman"/>
          <w:sz w:val="24"/>
          <w:szCs w:val="24"/>
          <w:vertAlign w:val="superscript"/>
        </w:rPr>
        <w:t>2</w:t>
      </w:r>
      <w:r w:rsidRPr="00D72E03">
        <w:rPr>
          <w:rFonts w:ascii="Times New Roman" w:hAnsi="Times New Roman" w:cs="Times New Roman"/>
          <w:sz w:val="24"/>
          <w:szCs w:val="24"/>
        </w:rPr>
        <w:t>; officially gazette on 22nd July 2006. The WMA comprises 10 member villages, all of which lie between Tarangire National Park to the south and east, and Lake Manyara to the north. The WMA is located in an important migratory corridor between Tarangire and Lake Manyara National Parks and the adjacent Manyara Ranch which is under African Wildlife Foundation (AWF)</w:t>
      </w:r>
      <w:r w:rsidRPr="00B92BCB">
        <w:rPr>
          <w:rFonts w:ascii="Times New Roman" w:hAnsi="Times New Roman" w:cs="Times New Roman"/>
          <w:sz w:val="24"/>
          <w:szCs w:val="24"/>
        </w:rPr>
        <w:t xml:space="preserve"> management. Burunge wildlife management area is among the pilot area which has proved to be a successfully WMA in Tanzania.</w:t>
      </w:r>
    </w:p>
    <w:p w:rsidR="00D575A3" w:rsidRPr="00D72E03" w:rsidRDefault="00D575A3" w:rsidP="00D72E03">
      <w:pPr>
        <w:autoSpaceDE w:val="0"/>
        <w:autoSpaceDN w:val="0"/>
        <w:adjustRightInd w:val="0"/>
        <w:spacing w:after="0" w:line="480" w:lineRule="auto"/>
        <w:jc w:val="both"/>
        <w:rPr>
          <w:rFonts w:ascii="Times New Roman" w:hAnsi="Times New Roman" w:cs="Times New Roman"/>
          <w:sz w:val="12"/>
          <w:szCs w:val="12"/>
        </w:rPr>
      </w:pPr>
    </w:p>
    <w:p w:rsidR="00D575A3" w:rsidRDefault="00D575A3" w:rsidP="00D72E03">
      <w:pPr>
        <w:autoSpaceDE w:val="0"/>
        <w:autoSpaceDN w:val="0"/>
        <w:adjustRightInd w:val="0"/>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In Burunge, main ethnic groups in the four villages are the pastoral Maasai and the agro-pastoral Mbugwe. The WMA hosts Lake Burunge, an important area for water birds such as greater and lesser flamingo and a range of ducks and shorebirds, and particularly for mammal species such as elephant, buffalo, zebra and wildebeest, which regularly move between the two areas of Lake Manyara and Tarangire National Parks (Madulu </w:t>
      </w:r>
      <w:r w:rsidRPr="00B92BCB">
        <w:rPr>
          <w:rFonts w:ascii="Times New Roman" w:hAnsi="Times New Roman" w:cs="Times New Roman"/>
          <w:i/>
          <w:iCs/>
          <w:sz w:val="24"/>
          <w:szCs w:val="24"/>
        </w:rPr>
        <w:t>et al.</w:t>
      </w:r>
      <w:r w:rsidRPr="00B92BCB">
        <w:rPr>
          <w:rFonts w:ascii="Times New Roman" w:hAnsi="Times New Roman" w:cs="Times New Roman"/>
          <w:sz w:val="24"/>
          <w:szCs w:val="24"/>
        </w:rPr>
        <w:t xml:space="preserve"> 2007). </w:t>
      </w:r>
    </w:p>
    <w:p w:rsidR="00D575A3" w:rsidRPr="00D72E03" w:rsidRDefault="00D575A3" w:rsidP="00D72E03">
      <w:pPr>
        <w:spacing w:after="0" w:line="480" w:lineRule="auto"/>
        <w:rPr>
          <w:sz w:val="16"/>
          <w:szCs w:val="16"/>
        </w:rPr>
      </w:pPr>
    </w:p>
    <w:p w:rsidR="00D575A3" w:rsidRPr="00831ADE" w:rsidRDefault="00D575A3" w:rsidP="00D72E03">
      <w:pPr>
        <w:pStyle w:val="Heading3"/>
        <w:spacing w:line="480" w:lineRule="auto"/>
        <w:jc w:val="both"/>
        <w:rPr>
          <w:rFonts w:ascii="Times New Roman" w:hAnsi="Times New Roman" w:cs="Times New Roman"/>
          <w:sz w:val="24"/>
          <w:szCs w:val="24"/>
        </w:rPr>
      </w:pPr>
      <w:bookmarkStart w:id="106" w:name="_Toc496264210"/>
      <w:bookmarkStart w:id="107" w:name="_Toc499210305"/>
      <w:r w:rsidRPr="00831ADE">
        <w:rPr>
          <w:rFonts w:ascii="Times New Roman" w:hAnsi="Times New Roman" w:cs="Times New Roman"/>
          <w:sz w:val="24"/>
          <w:szCs w:val="24"/>
        </w:rPr>
        <w:t>3.2.1</w:t>
      </w:r>
      <w:r w:rsidRPr="00831ADE">
        <w:rPr>
          <w:rFonts w:ascii="Times New Roman" w:hAnsi="Times New Roman" w:cs="Times New Roman"/>
          <w:sz w:val="24"/>
          <w:szCs w:val="24"/>
        </w:rPr>
        <w:tab/>
        <w:t>Climate</w:t>
      </w:r>
      <w:bookmarkEnd w:id="106"/>
      <w:bookmarkEnd w:id="107"/>
    </w:p>
    <w:p w:rsidR="00D575A3" w:rsidRPr="00B92BCB" w:rsidRDefault="00D575A3" w:rsidP="00D72E03">
      <w:pPr>
        <w:autoSpaceDE w:val="0"/>
        <w:autoSpaceDN w:val="0"/>
        <w:adjustRightInd w:val="0"/>
        <w:spacing w:after="0" w:line="480" w:lineRule="auto"/>
        <w:jc w:val="both"/>
        <w:rPr>
          <w:rFonts w:ascii="Times New Roman" w:hAnsi="Times New Roman" w:cs="Times New Roman"/>
          <w:sz w:val="24"/>
          <w:szCs w:val="24"/>
        </w:rPr>
      </w:pPr>
      <w:r w:rsidRPr="00831ADE">
        <w:rPr>
          <w:rFonts w:ascii="Times New Roman" w:hAnsi="Times New Roman" w:cs="Times New Roman"/>
          <w:sz w:val="24"/>
          <w:szCs w:val="24"/>
        </w:rPr>
        <w:t>Burunge WMA is in a semi-arid with average annual precipitation of 750 mm/annum. The rainfall in the study area is bi-modal with short rains occurring between November to December followed by a dry spell and by a longer period of rain from March to May. The short rains are very unreliable which normally show a high spatial variation. The long rains are more reliable both in distribution and total amount. Rain averages to about 650 mm per annum, but sometimes do vary widely from year to year (TANAPA, 2001). Mean maximum temperature is 27 ̊C and</w:t>
      </w:r>
      <w:r w:rsidRPr="00B92BCB">
        <w:rPr>
          <w:rFonts w:ascii="Times New Roman" w:hAnsi="Times New Roman" w:cs="Times New Roman"/>
          <w:sz w:val="24"/>
          <w:szCs w:val="24"/>
        </w:rPr>
        <w:t xml:space="preserve"> minimum temperature 16 ̊C. The extreme minimum is 4 ̊C in July and the highest maximum 40 ̊C in January. Humidity in October falls to 35 %, indicating very dry conditions. </w:t>
      </w:r>
    </w:p>
    <w:p w:rsidR="00D575A3" w:rsidRPr="00831ADE" w:rsidRDefault="00D575A3" w:rsidP="00831ADE">
      <w:pPr>
        <w:pStyle w:val="Heading3"/>
        <w:spacing w:line="480" w:lineRule="auto"/>
        <w:jc w:val="both"/>
        <w:rPr>
          <w:rFonts w:ascii="Times New Roman" w:hAnsi="Times New Roman" w:cs="Times New Roman"/>
          <w:sz w:val="24"/>
          <w:szCs w:val="24"/>
        </w:rPr>
      </w:pPr>
      <w:bookmarkStart w:id="108" w:name="_Toc496264211"/>
      <w:bookmarkStart w:id="109" w:name="_Toc499210306"/>
      <w:r w:rsidRPr="00831ADE">
        <w:rPr>
          <w:rFonts w:ascii="Times New Roman" w:hAnsi="Times New Roman" w:cs="Times New Roman"/>
          <w:sz w:val="24"/>
          <w:szCs w:val="24"/>
        </w:rPr>
        <w:t>3.2.2</w:t>
      </w:r>
      <w:r w:rsidRPr="00831ADE">
        <w:rPr>
          <w:rFonts w:ascii="Times New Roman" w:hAnsi="Times New Roman" w:cs="Times New Roman"/>
          <w:sz w:val="24"/>
          <w:szCs w:val="24"/>
        </w:rPr>
        <w:tab/>
        <w:t>Vegetation</w:t>
      </w:r>
      <w:bookmarkEnd w:id="108"/>
      <w:bookmarkEnd w:id="109"/>
    </w:p>
    <w:p w:rsidR="00D575A3" w:rsidRPr="00831ADE" w:rsidRDefault="00D575A3" w:rsidP="00831ADE">
      <w:pPr>
        <w:autoSpaceDE w:val="0"/>
        <w:autoSpaceDN w:val="0"/>
        <w:adjustRightInd w:val="0"/>
        <w:spacing w:after="0" w:line="480" w:lineRule="auto"/>
        <w:jc w:val="both"/>
        <w:rPr>
          <w:rFonts w:ascii="Times New Roman" w:hAnsi="Times New Roman" w:cs="Times New Roman"/>
          <w:sz w:val="24"/>
          <w:szCs w:val="24"/>
        </w:rPr>
      </w:pPr>
      <w:r w:rsidRPr="00831ADE">
        <w:rPr>
          <w:rFonts w:ascii="Times New Roman" w:hAnsi="Times New Roman" w:cs="Times New Roman"/>
          <w:sz w:val="24"/>
          <w:szCs w:val="24"/>
        </w:rPr>
        <w:t xml:space="preserve">Burunge WMA provides habitat for a large diversity of flora and fauna, covered with mixed woodland, bush land and grassland vegetation types, such as </w:t>
      </w:r>
      <w:r w:rsidRPr="00831ADE">
        <w:rPr>
          <w:rFonts w:ascii="Times New Roman" w:hAnsi="Times New Roman" w:cs="Times New Roman"/>
          <w:i/>
          <w:iCs/>
          <w:sz w:val="24"/>
          <w:szCs w:val="24"/>
        </w:rPr>
        <w:t>Acacia tortilis</w:t>
      </w:r>
      <w:r w:rsidRPr="00831ADE">
        <w:rPr>
          <w:rFonts w:ascii="Times New Roman" w:hAnsi="Times New Roman" w:cs="Times New Roman"/>
          <w:sz w:val="24"/>
          <w:szCs w:val="24"/>
        </w:rPr>
        <w:t xml:space="preserve"> , </w:t>
      </w:r>
      <w:r w:rsidRPr="00831ADE">
        <w:rPr>
          <w:rFonts w:ascii="Times New Roman" w:hAnsi="Times New Roman" w:cs="Times New Roman"/>
          <w:i/>
          <w:iCs/>
          <w:sz w:val="24"/>
          <w:szCs w:val="24"/>
        </w:rPr>
        <w:t>Acacia commiphora</w:t>
      </w:r>
      <w:r w:rsidRPr="00831ADE">
        <w:rPr>
          <w:rFonts w:ascii="Times New Roman" w:hAnsi="Times New Roman" w:cs="Times New Roman"/>
          <w:sz w:val="24"/>
          <w:szCs w:val="24"/>
        </w:rPr>
        <w:t xml:space="preserve"> woodlands, </w:t>
      </w:r>
      <w:r w:rsidRPr="00831ADE">
        <w:rPr>
          <w:rFonts w:ascii="Times New Roman" w:hAnsi="Times New Roman" w:cs="Times New Roman"/>
          <w:i/>
          <w:iCs/>
          <w:sz w:val="24"/>
          <w:szCs w:val="24"/>
        </w:rPr>
        <w:t>Combretum - Dalbergia</w:t>
      </w:r>
      <w:r w:rsidRPr="00831ADE">
        <w:rPr>
          <w:rFonts w:ascii="Times New Roman" w:hAnsi="Times New Roman" w:cs="Times New Roman"/>
          <w:sz w:val="24"/>
          <w:szCs w:val="24"/>
        </w:rPr>
        <w:t xml:space="preserve"> woodlands, </w:t>
      </w:r>
      <w:r w:rsidRPr="00831ADE">
        <w:rPr>
          <w:rFonts w:ascii="Times New Roman" w:hAnsi="Times New Roman" w:cs="Times New Roman"/>
          <w:i/>
          <w:iCs/>
          <w:sz w:val="24"/>
          <w:szCs w:val="24"/>
        </w:rPr>
        <w:t>Acacia drepanolobium</w:t>
      </w:r>
      <w:r w:rsidRPr="00831ADE">
        <w:rPr>
          <w:rFonts w:ascii="Times New Roman" w:hAnsi="Times New Roman" w:cs="Times New Roman"/>
          <w:sz w:val="24"/>
          <w:szCs w:val="24"/>
        </w:rPr>
        <w:t xml:space="preserve"> woodlands, deep gully vegetation, and rocky hill vegetation. Baobab trees dominate much of the WMA landscape and are as much a trademark of Burunge WMA due to its curiosity to tourists and provide an important habitat for a host of mammals, insects, and birds.  All these vegetation elements combine to create unique and impressionable scenery. </w:t>
      </w:r>
    </w:p>
    <w:p w:rsidR="00D575A3" w:rsidRPr="00D72E03" w:rsidRDefault="00D575A3" w:rsidP="00B92BCB">
      <w:pPr>
        <w:autoSpaceDE w:val="0"/>
        <w:autoSpaceDN w:val="0"/>
        <w:adjustRightInd w:val="0"/>
        <w:spacing w:after="0" w:line="360" w:lineRule="auto"/>
        <w:jc w:val="both"/>
        <w:rPr>
          <w:rFonts w:ascii="Times New Roman" w:hAnsi="Times New Roman" w:cs="Times New Roman"/>
          <w:b/>
          <w:bCs/>
          <w:sz w:val="16"/>
          <w:szCs w:val="16"/>
        </w:rPr>
      </w:pPr>
    </w:p>
    <w:p w:rsidR="00D575A3" w:rsidRPr="00831ADE" w:rsidRDefault="00D575A3" w:rsidP="00831ADE">
      <w:pPr>
        <w:pStyle w:val="Heading3"/>
        <w:spacing w:line="480" w:lineRule="auto"/>
        <w:jc w:val="both"/>
        <w:rPr>
          <w:rFonts w:ascii="Times New Roman" w:hAnsi="Times New Roman" w:cs="Times New Roman"/>
          <w:sz w:val="24"/>
          <w:szCs w:val="24"/>
        </w:rPr>
      </w:pPr>
      <w:bookmarkStart w:id="110" w:name="_Toc496264212"/>
      <w:bookmarkStart w:id="111" w:name="_Toc499210307"/>
      <w:r>
        <w:rPr>
          <w:rFonts w:ascii="Times New Roman" w:hAnsi="Times New Roman" w:cs="Times New Roman"/>
          <w:sz w:val="24"/>
          <w:szCs w:val="24"/>
        </w:rPr>
        <w:t>3.2.3</w:t>
      </w:r>
      <w:r>
        <w:rPr>
          <w:rFonts w:ascii="Times New Roman" w:hAnsi="Times New Roman" w:cs="Times New Roman"/>
          <w:sz w:val="24"/>
          <w:szCs w:val="24"/>
        </w:rPr>
        <w:tab/>
        <w:t>Animal S</w:t>
      </w:r>
      <w:r w:rsidRPr="00831ADE">
        <w:rPr>
          <w:rFonts w:ascii="Times New Roman" w:hAnsi="Times New Roman" w:cs="Times New Roman"/>
          <w:sz w:val="24"/>
          <w:szCs w:val="24"/>
        </w:rPr>
        <w:t>pecies</w:t>
      </w:r>
      <w:bookmarkEnd w:id="110"/>
      <w:bookmarkEnd w:id="111"/>
    </w:p>
    <w:p w:rsidR="00D575A3" w:rsidRPr="00831ADE" w:rsidRDefault="00D575A3" w:rsidP="00831ADE">
      <w:pPr>
        <w:autoSpaceDE w:val="0"/>
        <w:autoSpaceDN w:val="0"/>
        <w:adjustRightInd w:val="0"/>
        <w:spacing w:after="0" w:line="480" w:lineRule="auto"/>
        <w:jc w:val="both"/>
        <w:rPr>
          <w:rFonts w:ascii="Times New Roman" w:hAnsi="Times New Roman" w:cs="Times New Roman"/>
          <w:sz w:val="24"/>
          <w:szCs w:val="24"/>
        </w:rPr>
      </w:pPr>
      <w:r w:rsidRPr="00831ADE">
        <w:rPr>
          <w:rFonts w:ascii="Times New Roman" w:hAnsi="Times New Roman" w:cs="Times New Roman"/>
          <w:sz w:val="24"/>
          <w:szCs w:val="24"/>
        </w:rPr>
        <w:t>The animals such as elephants, buffaloes, zebras and wild beests, regularly move between Burunge WMA, Tarangire and Lake Manyara National Parks.  According to TAWIRI (2009), animal census shows that the large herds of elephants and buffalo are seen in the lake Burunge during the dry season due to shortage of water inside the park, many of which are also present during the wet season.  Although these mammals migrate in and out of the WMA on a cyclical basis with the seasons, the WMA has deserved reputation of being a place where elephants and buffalo can always be seen.</w:t>
      </w:r>
    </w:p>
    <w:p w:rsidR="00D575A3" w:rsidRPr="00D72E03" w:rsidRDefault="00D575A3" w:rsidP="00B92BCB">
      <w:pPr>
        <w:autoSpaceDE w:val="0"/>
        <w:autoSpaceDN w:val="0"/>
        <w:adjustRightInd w:val="0"/>
        <w:spacing w:after="0" w:line="480" w:lineRule="auto"/>
        <w:jc w:val="both"/>
        <w:rPr>
          <w:rFonts w:ascii="Times New Roman" w:hAnsi="Times New Roman" w:cs="Times New Roman"/>
          <w:sz w:val="18"/>
          <w:szCs w:val="18"/>
        </w:rPr>
      </w:pPr>
    </w:p>
    <w:p w:rsidR="00D575A3" w:rsidRPr="00831ADE" w:rsidRDefault="00D575A3" w:rsidP="00831ADE">
      <w:pPr>
        <w:pStyle w:val="Heading2"/>
        <w:spacing w:before="0" w:line="480" w:lineRule="auto"/>
        <w:jc w:val="both"/>
        <w:rPr>
          <w:rFonts w:ascii="Times New Roman" w:hAnsi="Times New Roman" w:cs="Times New Roman"/>
          <w:color w:val="auto"/>
          <w:sz w:val="24"/>
          <w:szCs w:val="24"/>
        </w:rPr>
      </w:pPr>
      <w:bookmarkStart w:id="112" w:name="_Toc496264213"/>
      <w:bookmarkStart w:id="113" w:name="_Toc499210308"/>
      <w:r w:rsidRPr="00831ADE">
        <w:rPr>
          <w:rFonts w:ascii="Times New Roman" w:hAnsi="Times New Roman" w:cs="Times New Roman"/>
          <w:color w:val="auto"/>
          <w:sz w:val="24"/>
          <w:szCs w:val="24"/>
        </w:rPr>
        <w:t>3.3</w:t>
      </w:r>
      <w:r>
        <w:rPr>
          <w:rFonts w:ascii="Times New Roman" w:hAnsi="Times New Roman" w:cs="Times New Roman"/>
          <w:color w:val="auto"/>
          <w:sz w:val="24"/>
          <w:szCs w:val="24"/>
        </w:rPr>
        <w:t xml:space="preserve"> </w:t>
      </w:r>
      <w:r w:rsidRPr="00831ADE">
        <w:rPr>
          <w:rFonts w:ascii="Times New Roman" w:hAnsi="Times New Roman" w:cs="Times New Roman"/>
          <w:color w:val="auto"/>
          <w:sz w:val="24"/>
          <w:szCs w:val="24"/>
        </w:rPr>
        <w:t>Selection Criteria of</w:t>
      </w:r>
      <w:r>
        <w:rPr>
          <w:rFonts w:ascii="Times New Roman" w:hAnsi="Times New Roman" w:cs="Times New Roman"/>
          <w:color w:val="auto"/>
          <w:sz w:val="24"/>
          <w:szCs w:val="24"/>
        </w:rPr>
        <w:t xml:space="preserve"> t</w:t>
      </w:r>
      <w:r w:rsidRPr="00831ADE">
        <w:rPr>
          <w:rFonts w:ascii="Times New Roman" w:hAnsi="Times New Roman" w:cs="Times New Roman"/>
          <w:color w:val="auto"/>
          <w:sz w:val="24"/>
          <w:szCs w:val="24"/>
        </w:rPr>
        <w:t>he Study Area</w:t>
      </w:r>
      <w:bookmarkEnd w:id="112"/>
      <w:bookmarkEnd w:id="113"/>
    </w:p>
    <w:p w:rsidR="00D575A3" w:rsidRDefault="00D575A3" w:rsidP="00831ADE">
      <w:pPr>
        <w:autoSpaceDE w:val="0"/>
        <w:autoSpaceDN w:val="0"/>
        <w:adjustRightInd w:val="0"/>
        <w:spacing w:after="0" w:line="480" w:lineRule="auto"/>
        <w:jc w:val="both"/>
        <w:rPr>
          <w:rFonts w:ascii="Times New Roman" w:hAnsi="Times New Roman" w:cs="Times New Roman"/>
          <w:sz w:val="24"/>
          <w:szCs w:val="24"/>
        </w:rPr>
      </w:pPr>
      <w:r w:rsidRPr="00831ADE">
        <w:rPr>
          <w:rFonts w:ascii="Times New Roman" w:hAnsi="Times New Roman" w:cs="Times New Roman"/>
          <w:sz w:val="24"/>
          <w:szCs w:val="24"/>
        </w:rPr>
        <w:t>Burunge WMA was picked based on the several criteria such as coverage of ethnic diversity, richness in wildlife (game), and existence of human-wildlife conflicts within this area. The three villages of, Olasiti, Vilima vitatu and  Ngolei  were picked as a study site based on the criteria of being within the wildlife migratory corridor, frequently interaction between human and wildlife as a result of conflict of interest and also the area is potential for human-wildlife conflicts. The study area was found in between two protected areas which are Lake Manyara National Park and Tarangire National Park as shown in Figure 3.1</w:t>
      </w:r>
      <w:r>
        <w:rPr>
          <w:rFonts w:ascii="Times New Roman" w:hAnsi="Times New Roman" w:cs="Times New Roman"/>
          <w:sz w:val="24"/>
          <w:szCs w:val="24"/>
        </w:rPr>
        <w:t>.</w:t>
      </w:r>
    </w:p>
    <w:p w:rsidR="00D575A3" w:rsidRPr="00831ADE" w:rsidRDefault="00D575A3" w:rsidP="00831ADE">
      <w:pPr>
        <w:autoSpaceDE w:val="0"/>
        <w:autoSpaceDN w:val="0"/>
        <w:adjustRightInd w:val="0"/>
        <w:spacing w:after="0" w:line="480" w:lineRule="auto"/>
        <w:jc w:val="both"/>
        <w:rPr>
          <w:rFonts w:ascii="Times New Roman" w:hAnsi="Times New Roman" w:cs="Times New Roman"/>
          <w:sz w:val="24"/>
          <w:szCs w:val="24"/>
        </w:rPr>
      </w:pPr>
    </w:p>
    <w:p w:rsidR="00D575A3" w:rsidRPr="00B92BCB" w:rsidRDefault="00D575A3" w:rsidP="00D72E03">
      <w:pPr>
        <w:autoSpaceDE w:val="0"/>
        <w:autoSpaceDN w:val="0"/>
        <w:adjustRightInd w:val="0"/>
        <w:spacing w:after="0" w:line="240" w:lineRule="auto"/>
        <w:jc w:val="center"/>
        <w:rPr>
          <w:rFonts w:ascii="Times New Roman" w:hAnsi="Times New Roman" w:cs="Times New Roman"/>
          <w:b/>
          <w:bCs/>
          <w:sz w:val="24"/>
          <w:szCs w:val="24"/>
        </w:rPr>
      </w:pPr>
      <w:r w:rsidRPr="00D50573">
        <w:rPr>
          <w:rFonts w:ascii="Times New Roman" w:hAnsi="Times New Roman" w:cs="Times New Roman"/>
          <w:b/>
          <w:bCs/>
          <w:noProof/>
          <w:sz w:val="24"/>
          <w:szCs w:val="24"/>
          <w:lang w:val="sw-KE" w:eastAsia="sw-K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11.75pt;height:469.5pt;visibility:visible">
            <v:imagedata r:id="rId8" o:title=""/>
          </v:shape>
        </w:pict>
      </w:r>
    </w:p>
    <w:p w:rsidR="00D575A3" w:rsidRPr="00D65FEB" w:rsidRDefault="00D575A3" w:rsidP="00FB047D">
      <w:pPr>
        <w:pStyle w:val="Heading4"/>
        <w:rPr>
          <w:rFonts w:ascii="Times New Roman" w:hAnsi="Times New Roman" w:cs="Times New Roman"/>
          <w:i w:val="0"/>
          <w:iCs w:val="0"/>
          <w:color w:val="auto"/>
        </w:rPr>
      </w:pPr>
      <w:bookmarkStart w:id="114" w:name="_Toc499210309"/>
      <w:r w:rsidRPr="00D65FEB">
        <w:rPr>
          <w:rFonts w:ascii="Times New Roman" w:hAnsi="Times New Roman" w:cs="Times New Roman"/>
          <w:i w:val="0"/>
          <w:iCs w:val="0"/>
          <w:color w:val="auto"/>
        </w:rPr>
        <w:t>Figure 3.1</w:t>
      </w:r>
      <w:r>
        <w:rPr>
          <w:rFonts w:ascii="Times New Roman" w:hAnsi="Times New Roman" w:cs="Times New Roman"/>
          <w:i w:val="0"/>
          <w:iCs w:val="0"/>
          <w:color w:val="auto"/>
        </w:rPr>
        <w:t xml:space="preserve">: </w:t>
      </w:r>
      <w:r w:rsidRPr="00D65FEB">
        <w:rPr>
          <w:rFonts w:ascii="Times New Roman" w:hAnsi="Times New Roman" w:cs="Times New Roman"/>
          <w:i w:val="0"/>
          <w:iCs w:val="0"/>
          <w:color w:val="auto"/>
        </w:rPr>
        <w:t>A Map of Burunge WMA</w:t>
      </w:r>
      <w:bookmarkEnd w:id="114"/>
    </w:p>
    <w:p w:rsidR="00D575A3" w:rsidRPr="00B92BCB" w:rsidRDefault="00D575A3" w:rsidP="00B92BCB">
      <w:pPr>
        <w:spacing w:after="0" w:line="480" w:lineRule="auto"/>
        <w:jc w:val="both"/>
        <w:rPr>
          <w:rFonts w:ascii="Times New Roman" w:hAnsi="Times New Roman" w:cs="Times New Roman"/>
          <w:sz w:val="24"/>
          <w:szCs w:val="24"/>
        </w:rPr>
      </w:pPr>
      <w:r w:rsidRPr="00B92BCB">
        <w:rPr>
          <w:rFonts w:ascii="Times New Roman" w:hAnsi="Times New Roman" w:cs="Times New Roman"/>
          <w:b/>
          <w:bCs/>
          <w:sz w:val="24"/>
          <w:szCs w:val="24"/>
        </w:rPr>
        <w:t xml:space="preserve">Source: </w:t>
      </w:r>
      <w:r>
        <w:rPr>
          <w:rFonts w:ascii="Times New Roman" w:hAnsi="Times New Roman" w:cs="Times New Roman"/>
          <w:sz w:val="24"/>
          <w:szCs w:val="24"/>
        </w:rPr>
        <w:t>Researcher, 2017</w:t>
      </w:r>
    </w:p>
    <w:p w:rsidR="00D575A3" w:rsidRPr="00831ADE" w:rsidRDefault="00D575A3" w:rsidP="00831ADE">
      <w:pPr>
        <w:pStyle w:val="Heading2"/>
        <w:spacing w:before="0" w:line="480" w:lineRule="auto"/>
        <w:jc w:val="both"/>
        <w:rPr>
          <w:rFonts w:ascii="Times New Roman" w:hAnsi="Times New Roman" w:cs="Times New Roman"/>
          <w:color w:val="auto"/>
          <w:sz w:val="24"/>
          <w:szCs w:val="24"/>
        </w:rPr>
      </w:pPr>
      <w:bookmarkStart w:id="115" w:name="_Toc496264214"/>
      <w:bookmarkStart w:id="116" w:name="_Toc499210310"/>
      <w:r w:rsidRPr="00831ADE">
        <w:rPr>
          <w:rFonts w:ascii="Times New Roman" w:hAnsi="Times New Roman" w:cs="Times New Roman"/>
          <w:color w:val="auto"/>
          <w:sz w:val="24"/>
          <w:szCs w:val="24"/>
        </w:rPr>
        <w:t>3.4</w:t>
      </w:r>
      <w:r>
        <w:rPr>
          <w:rFonts w:ascii="Times New Roman" w:hAnsi="Times New Roman" w:cs="Times New Roman"/>
          <w:color w:val="auto"/>
          <w:sz w:val="24"/>
          <w:szCs w:val="24"/>
        </w:rPr>
        <w:t xml:space="preserve"> </w:t>
      </w:r>
      <w:r w:rsidRPr="00831ADE">
        <w:rPr>
          <w:rFonts w:ascii="Times New Roman" w:hAnsi="Times New Roman" w:cs="Times New Roman"/>
          <w:color w:val="auto"/>
          <w:sz w:val="24"/>
          <w:szCs w:val="24"/>
        </w:rPr>
        <w:t>Targeted Population</w:t>
      </w:r>
      <w:bookmarkEnd w:id="115"/>
      <w:bookmarkEnd w:id="116"/>
    </w:p>
    <w:p w:rsidR="00D575A3" w:rsidRPr="00831ADE" w:rsidRDefault="00D575A3" w:rsidP="00D72E03">
      <w:pPr>
        <w:widowControl w:val="0"/>
        <w:autoSpaceDE w:val="0"/>
        <w:autoSpaceDN w:val="0"/>
        <w:adjustRightInd w:val="0"/>
        <w:spacing w:after="0" w:line="480" w:lineRule="auto"/>
        <w:jc w:val="both"/>
        <w:rPr>
          <w:rFonts w:ascii="Times New Roman" w:hAnsi="Times New Roman" w:cs="Times New Roman"/>
          <w:sz w:val="24"/>
          <w:szCs w:val="24"/>
        </w:rPr>
      </w:pPr>
      <w:r w:rsidRPr="00831ADE">
        <w:rPr>
          <w:rFonts w:ascii="Times New Roman" w:hAnsi="Times New Roman" w:cs="Times New Roman"/>
          <w:sz w:val="24"/>
          <w:szCs w:val="24"/>
        </w:rPr>
        <w:t>According to Cooper and Schindler (2003) a population is the total collection of elements about which a researcher wishes to make some inferences. Mc Daniel and Gates (1996) explain that the population is the total group of people from whom a researcher needs to obtain information. The target population for this study was all households found in Burunge wildlife management area, conservationist of Tarangire National Park and Burunge WMA authority. Burunge WMA made by Vilimavitatu, Ngolei, Magara, Maweni, Manyara, Sangaiwe Olasiti, Kakoi, Minjingu and Mbuyuni villages.</w:t>
      </w:r>
    </w:p>
    <w:p w:rsidR="00D575A3" w:rsidRPr="00D72E03" w:rsidRDefault="00D575A3" w:rsidP="00D72E03">
      <w:pPr>
        <w:widowControl w:val="0"/>
        <w:autoSpaceDE w:val="0"/>
        <w:autoSpaceDN w:val="0"/>
        <w:adjustRightInd w:val="0"/>
        <w:spacing w:after="0" w:line="480" w:lineRule="auto"/>
        <w:jc w:val="both"/>
        <w:rPr>
          <w:rFonts w:ascii="Times New Roman" w:hAnsi="Times New Roman" w:cs="Times New Roman"/>
          <w:sz w:val="16"/>
          <w:szCs w:val="16"/>
        </w:rPr>
      </w:pPr>
    </w:p>
    <w:p w:rsidR="00D575A3" w:rsidRPr="00831ADE" w:rsidRDefault="00D575A3" w:rsidP="00D72E03">
      <w:pPr>
        <w:pStyle w:val="Heading2"/>
        <w:keepNext w:val="0"/>
        <w:keepLines w:val="0"/>
        <w:widowControl w:val="0"/>
        <w:spacing w:before="0" w:line="480" w:lineRule="auto"/>
        <w:jc w:val="both"/>
        <w:rPr>
          <w:rFonts w:ascii="Times New Roman" w:hAnsi="Times New Roman" w:cs="Times New Roman"/>
          <w:color w:val="auto"/>
          <w:sz w:val="24"/>
          <w:szCs w:val="24"/>
        </w:rPr>
      </w:pPr>
      <w:bookmarkStart w:id="117" w:name="_Toc432685893"/>
      <w:bookmarkStart w:id="118" w:name="_Toc496264215"/>
      <w:bookmarkStart w:id="119" w:name="_Toc499210311"/>
      <w:r w:rsidRPr="00831ADE">
        <w:rPr>
          <w:rFonts w:ascii="Times New Roman" w:hAnsi="Times New Roman" w:cs="Times New Roman"/>
          <w:color w:val="auto"/>
          <w:sz w:val="24"/>
          <w:szCs w:val="24"/>
        </w:rPr>
        <w:t>3.5</w:t>
      </w:r>
      <w:r w:rsidRPr="00831ADE">
        <w:rPr>
          <w:rFonts w:ascii="Times New Roman" w:hAnsi="Times New Roman" w:cs="Times New Roman"/>
          <w:color w:val="auto"/>
          <w:sz w:val="24"/>
          <w:szCs w:val="24"/>
        </w:rPr>
        <w:tab/>
        <w:t>Sampling Procedure</w:t>
      </w:r>
      <w:bookmarkEnd w:id="117"/>
      <w:bookmarkEnd w:id="118"/>
      <w:bookmarkEnd w:id="119"/>
    </w:p>
    <w:p w:rsidR="00D575A3" w:rsidRDefault="00D575A3" w:rsidP="00D72E03">
      <w:pPr>
        <w:widowControl w:val="0"/>
        <w:spacing w:after="0" w:line="480" w:lineRule="auto"/>
        <w:jc w:val="both"/>
        <w:rPr>
          <w:rFonts w:ascii="Times New Roman" w:hAnsi="Times New Roman" w:cs="Times New Roman"/>
          <w:sz w:val="24"/>
          <w:szCs w:val="24"/>
          <w:lang w:val="en-GB"/>
        </w:rPr>
      </w:pPr>
      <w:r w:rsidRPr="00831ADE">
        <w:rPr>
          <w:rFonts w:ascii="Times New Roman" w:hAnsi="Times New Roman" w:cs="Times New Roman"/>
          <w:sz w:val="24"/>
          <w:szCs w:val="24"/>
          <w:lang w:val="en-GB"/>
        </w:rPr>
        <w:t xml:space="preserve">The sampling procedures used in this study were purposive sampling and randomly sampling procedure. </w:t>
      </w:r>
    </w:p>
    <w:p w:rsidR="00D575A3" w:rsidRPr="00D72E03" w:rsidRDefault="00D575A3" w:rsidP="00D72E03">
      <w:pPr>
        <w:widowControl w:val="0"/>
        <w:spacing w:after="0" w:line="480" w:lineRule="auto"/>
        <w:jc w:val="both"/>
        <w:rPr>
          <w:i/>
          <w:iCs/>
          <w:sz w:val="14"/>
          <w:szCs w:val="14"/>
          <w:lang w:val="en-GB"/>
        </w:rPr>
      </w:pPr>
    </w:p>
    <w:p w:rsidR="00D575A3" w:rsidRPr="00831ADE" w:rsidRDefault="00D575A3" w:rsidP="00D72E03">
      <w:pPr>
        <w:pStyle w:val="Heading3"/>
        <w:keepNext w:val="0"/>
        <w:widowControl w:val="0"/>
        <w:spacing w:line="480" w:lineRule="auto"/>
        <w:jc w:val="both"/>
        <w:rPr>
          <w:rFonts w:ascii="Times New Roman" w:hAnsi="Times New Roman" w:cs="Times New Roman"/>
          <w:sz w:val="24"/>
          <w:szCs w:val="24"/>
        </w:rPr>
      </w:pPr>
      <w:bookmarkStart w:id="120" w:name="_Toc496264216"/>
      <w:bookmarkStart w:id="121" w:name="_Toc499210312"/>
      <w:r w:rsidRPr="00831ADE">
        <w:rPr>
          <w:rFonts w:ascii="Times New Roman" w:hAnsi="Times New Roman" w:cs="Times New Roman"/>
          <w:sz w:val="24"/>
          <w:szCs w:val="24"/>
        </w:rPr>
        <w:t>3.5.1</w:t>
      </w:r>
      <w:r w:rsidRPr="00831ADE">
        <w:rPr>
          <w:rFonts w:ascii="Times New Roman" w:hAnsi="Times New Roman" w:cs="Times New Roman"/>
          <w:sz w:val="24"/>
          <w:szCs w:val="24"/>
        </w:rPr>
        <w:tab/>
        <w:t>Purposive Sampling</w:t>
      </w:r>
      <w:bookmarkEnd w:id="120"/>
      <w:bookmarkEnd w:id="121"/>
    </w:p>
    <w:p w:rsidR="00D575A3" w:rsidRPr="00B92BCB" w:rsidRDefault="00D575A3" w:rsidP="00D72E03">
      <w:pPr>
        <w:widowControl w:val="0"/>
        <w:autoSpaceDE w:val="0"/>
        <w:autoSpaceDN w:val="0"/>
        <w:adjustRightInd w:val="0"/>
        <w:spacing w:after="0" w:line="480" w:lineRule="auto"/>
        <w:jc w:val="both"/>
        <w:rPr>
          <w:rFonts w:ascii="Times New Roman" w:hAnsi="Times New Roman" w:cs="Times New Roman"/>
          <w:sz w:val="24"/>
          <w:szCs w:val="24"/>
        </w:rPr>
      </w:pPr>
      <w:r w:rsidRPr="00831ADE">
        <w:rPr>
          <w:rFonts w:ascii="Times New Roman" w:hAnsi="Times New Roman" w:cs="Times New Roman"/>
          <w:sz w:val="24"/>
          <w:szCs w:val="24"/>
        </w:rPr>
        <w:t xml:space="preserve">Purposive sampling refers to a judgment, selective or subjective sampling (Kothari, 2004). It is a non-probability sampling method characterized by a deliberate effort to gain representative samples by including groups or typical areas in a sample. According to Kamuzora (2008) purposive sampling defined as the judgmental sampling where the researcher chooses only that </w:t>
      </w:r>
      <w:r w:rsidRPr="00B92BCB">
        <w:rPr>
          <w:rFonts w:ascii="Times New Roman" w:hAnsi="Times New Roman" w:cs="Times New Roman"/>
          <w:sz w:val="24"/>
          <w:szCs w:val="24"/>
        </w:rPr>
        <w:t>element that he/she believes will be able to deliver the required data. The researcher relied on this method to select three villages which are Olasiti, Vilima vitatu, and Ngolei since they are very close to wildlife habitat</w:t>
      </w:r>
      <w:r>
        <w:rPr>
          <w:rFonts w:ascii="Times New Roman" w:hAnsi="Times New Roman" w:cs="Times New Roman"/>
          <w:sz w:val="24"/>
          <w:szCs w:val="24"/>
        </w:rPr>
        <w:t>. Apart from that, basing on WMA report, selected villages have</w:t>
      </w:r>
      <w:r w:rsidRPr="00B92BCB">
        <w:rPr>
          <w:rFonts w:ascii="Times New Roman" w:hAnsi="Times New Roman" w:cs="Times New Roman"/>
          <w:sz w:val="24"/>
          <w:szCs w:val="24"/>
        </w:rPr>
        <w:t xml:space="preserve"> high frequency of reported cases of human-wildlife </w:t>
      </w:r>
      <w:r>
        <w:rPr>
          <w:rFonts w:ascii="Times New Roman" w:hAnsi="Times New Roman" w:cs="Times New Roman"/>
          <w:sz w:val="24"/>
          <w:szCs w:val="24"/>
        </w:rPr>
        <w:t>conflict compare to other villages in</w:t>
      </w:r>
      <w:r w:rsidRPr="00B92BCB">
        <w:rPr>
          <w:rFonts w:ascii="Times New Roman" w:hAnsi="Times New Roman" w:cs="Times New Roman"/>
          <w:sz w:val="24"/>
          <w:szCs w:val="24"/>
        </w:rPr>
        <w:t xml:space="preserve"> Burunge WMA. Also purposive sampling was used to select 2 respondents from Tarangire National Park (Ecologist park and outreach program officer) and 3 respondents from Burunge WMA authority (Ecologist). Researcher selected these respondents purposively since they are aware about </w:t>
      </w:r>
      <w:r>
        <w:rPr>
          <w:rFonts w:ascii="Times New Roman" w:hAnsi="Times New Roman" w:cs="Times New Roman"/>
          <w:sz w:val="24"/>
          <w:szCs w:val="24"/>
        </w:rPr>
        <w:t xml:space="preserve">human-wildlife conflict, </w:t>
      </w:r>
      <w:r w:rsidRPr="00B92BCB">
        <w:rPr>
          <w:rFonts w:ascii="Times New Roman" w:hAnsi="Times New Roman" w:cs="Times New Roman"/>
          <w:sz w:val="24"/>
          <w:szCs w:val="24"/>
        </w:rPr>
        <w:t xml:space="preserve">conservation, study area and surrounding community.  </w:t>
      </w:r>
    </w:p>
    <w:p w:rsidR="00D575A3" w:rsidRPr="00B92BCB" w:rsidRDefault="00D575A3" w:rsidP="00B92BCB">
      <w:pPr>
        <w:autoSpaceDE w:val="0"/>
        <w:autoSpaceDN w:val="0"/>
        <w:adjustRightInd w:val="0"/>
        <w:spacing w:after="0" w:line="480" w:lineRule="auto"/>
        <w:jc w:val="both"/>
        <w:rPr>
          <w:rFonts w:ascii="Times New Roman" w:hAnsi="Times New Roman" w:cs="Times New Roman"/>
          <w:sz w:val="24"/>
          <w:szCs w:val="24"/>
        </w:rPr>
      </w:pPr>
    </w:p>
    <w:p w:rsidR="00D575A3" w:rsidRPr="00831ADE" w:rsidRDefault="00D575A3" w:rsidP="00831ADE">
      <w:pPr>
        <w:pStyle w:val="Heading3"/>
        <w:spacing w:line="480" w:lineRule="auto"/>
        <w:jc w:val="both"/>
        <w:rPr>
          <w:rFonts w:ascii="Times New Roman" w:hAnsi="Times New Roman" w:cs="Times New Roman"/>
          <w:sz w:val="24"/>
          <w:szCs w:val="24"/>
        </w:rPr>
      </w:pPr>
      <w:bookmarkStart w:id="122" w:name="_Toc496264217"/>
      <w:bookmarkStart w:id="123" w:name="_Toc499210313"/>
      <w:r w:rsidRPr="00831ADE">
        <w:rPr>
          <w:rFonts w:ascii="Times New Roman" w:hAnsi="Times New Roman" w:cs="Times New Roman"/>
          <w:sz w:val="24"/>
          <w:szCs w:val="24"/>
        </w:rPr>
        <w:t>3.5.2</w:t>
      </w:r>
      <w:r w:rsidRPr="00831ADE">
        <w:rPr>
          <w:rFonts w:ascii="Times New Roman" w:hAnsi="Times New Roman" w:cs="Times New Roman"/>
          <w:sz w:val="24"/>
          <w:szCs w:val="24"/>
        </w:rPr>
        <w:tab/>
        <w:t>Random Sampling Techniques</w:t>
      </w:r>
      <w:bookmarkEnd w:id="122"/>
      <w:bookmarkEnd w:id="123"/>
    </w:p>
    <w:p w:rsidR="00D575A3" w:rsidRDefault="00D575A3" w:rsidP="00D72E03">
      <w:pPr>
        <w:autoSpaceDE w:val="0"/>
        <w:autoSpaceDN w:val="0"/>
        <w:adjustRightInd w:val="0"/>
        <w:spacing w:before="20" w:after="0" w:line="480" w:lineRule="auto"/>
        <w:jc w:val="both"/>
        <w:rPr>
          <w:rFonts w:ascii="Times New Roman" w:hAnsi="Times New Roman" w:cs="Times New Roman"/>
          <w:sz w:val="24"/>
          <w:szCs w:val="24"/>
          <w:lang w:val="en-GB"/>
        </w:rPr>
      </w:pPr>
      <w:r w:rsidRPr="00831ADE">
        <w:rPr>
          <w:rFonts w:ascii="Times New Roman" w:hAnsi="Times New Roman" w:cs="Times New Roman"/>
          <w:sz w:val="24"/>
          <w:szCs w:val="24"/>
        </w:rPr>
        <w:t xml:space="preserve">In this study simple random sampling (SRS) technique was used to obtain respondents from the population in the study area. This technique was applied </w:t>
      </w:r>
      <w:r w:rsidRPr="00831ADE">
        <w:rPr>
          <w:rFonts w:ascii="Times New Roman" w:hAnsi="Times New Roman" w:cs="Times New Roman"/>
          <w:sz w:val="24"/>
          <w:szCs w:val="24"/>
          <w:lang w:val="en-GB"/>
        </w:rPr>
        <w:t>due to the fact that household</w:t>
      </w:r>
      <w:r w:rsidRPr="00831ADE">
        <w:rPr>
          <w:rFonts w:ascii="Times New Roman" w:hAnsi="Times New Roman" w:cs="Times New Roman"/>
          <w:sz w:val="24"/>
          <w:szCs w:val="24"/>
        </w:rPr>
        <w:t xml:space="preserve"> are</w:t>
      </w:r>
      <w:r w:rsidRPr="00831ADE">
        <w:rPr>
          <w:rFonts w:ascii="Times New Roman" w:hAnsi="Times New Roman" w:cs="Times New Roman"/>
          <w:sz w:val="24"/>
          <w:szCs w:val="24"/>
          <w:lang w:val="en-GB"/>
        </w:rPr>
        <w:t xml:space="preserve"> many and every individual has an equal chance to participate in this study. During this study researcher selected 75 respondents from 3 villages </w:t>
      </w:r>
    </w:p>
    <w:p w:rsidR="00D575A3" w:rsidRPr="00831ADE" w:rsidRDefault="00D575A3" w:rsidP="00D72E03">
      <w:pPr>
        <w:autoSpaceDE w:val="0"/>
        <w:autoSpaceDN w:val="0"/>
        <w:adjustRightInd w:val="0"/>
        <w:spacing w:before="20" w:after="0" w:line="480" w:lineRule="auto"/>
        <w:jc w:val="both"/>
        <w:rPr>
          <w:rFonts w:ascii="Times New Roman" w:hAnsi="Times New Roman" w:cs="Times New Roman"/>
          <w:sz w:val="24"/>
          <w:szCs w:val="24"/>
          <w:lang w:val="en-GB"/>
        </w:rPr>
      </w:pPr>
    </w:p>
    <w:p w:rsidR="00D575A3" w:rsidRPr="00831ADE" w:rsidRDefault="00D575A3" w:rsidP="00D72E03">
      <w:pPr>
        <w:pStyle w:val="Heading2"/>
        <w:spacing w:before="20" w:line="480" w:lineRule="auto"/>
        <w:jc w:val="both"/>
        <w:rPr>
          <w:rFonts w:ascii="Times New Roman" w:hAnsi="Times New Roman" w:cs="Times New Roman"/>
          <w:color w:val="auto"/>
          <w:sz w:val="24"/>
          <w:szCs w:val="24"/>
          <w:lang w:val="en-GB"/>
        </w:rPr>
      </w:pPr>
      <w:bookmarkStart w:id="124" w:name="_Toc496264218"/>
      <w:bookmarkStart w:id="125" w:name="_Toc499210314"/>
      <w:r w:rsidRPr="00831ADE">
        <w:rPr>
          <w:rFonts w:ascii="Times New Roman" w:hAnsi="Times New Roman" w:cs="Times New Roman"/>
          <w:color w:val="auto"/>
          <w:sz w:val="24"/>
          <w:szCs w:val="24"/>
          <w:lang w:val="en-GB"/>
        </w:rPr>
        <w:t>3.6</w:t>
      </w:r>
      <w:r>
        <w:rPr>
          <w:rFonts w:ascii="Times New Roman" w:hAnsi="Times New Roman" w:cs="Times New Roman"/>
          <w:color w:val="auto"/>
          <w:sz w:val="24"/>
          <w:szCs w:val="24"/>
          <w:lang w:val="en-GB"/>
        </w:rPr>
        <w:t xml:space="preserve"> </w:t>
      </w:r>
      <w:r w:rsidRPr="00831ADE">
        <w:rPr>
          <w:rFonts w:ascii="Times New Roman" w:hAnsi="Times New Roman" w:cs="Times New Roman"/>
          <w:color w:val="auto"/>
          <w:sz w:val="24"/>
          <w:szCs w:val="24"/>
          <w:lang w:val="en-GB"/>
        </w:rPr>
        <w:t>Sample Size</w:t>
      </w:r>
      <w:bookmarkEnd w:id="124"/>
      <w:bookmarkEnd w:id="125"/>
    </w:p>
    <w:p w:rsidR="00D575A3" w:rsidRPr="00B92BCB" w:rsidRDefault="00D575A3" w:rsidP="00D72E03">
      <w:pPr>
        <w:autoSpaceDE w:val="0"/>
        <w:autoSpaceDN w:val="0"/>
        <w:adjustRightInd w:val="0"/>
        <w:spacing w:before="20" w:after="0" w:line="480" w:lineRule="auto"/>
        <w:jc w:val="both"/>
        <w:rPr>
          <w:rFonts w:ascii="Times New Roman" w:hAnsi="Times New Roman" w:cs="Times New Roman"/>
          <w:sz w:val="24"/>
          <w:szCs w:val="24"/>
          <w:lang w:val="en-GB"/>
        </w:rPr>
      </w:pPr>
      <w:r w:rsidRPr="00831ADE">
        <w:rPr>
          <w:rFonts w:ascii="Times New Roman" w:hAnsi="Times New Roman" w:cs="Times New Roman"/>
          <w:sz w:val="24"/>
          <w:szCs w:val="24"/>
        </w:rPr>
        <w:t>The sample size refers to the number of items to be selected f</w:t>
      </w:r>
      <w:r>
        <w:rPr>
          <w:rFonts w:ascii="Times New Roman" w:hAnsi="Times New Roman" w:cs="Times New Roman"/>
          <w:sz w:val="24"/>
          <w:szCs w:val="24"/>
        </w:rPr>
        <w:t xml:space="preserve">rom the universe to constitute </w:t>
      </w:r>
      <w:r w:rsidRPr="00831ADE">
        <w:rPr>
          <w:rFonts w:ascii="Times New Roman" w:hAnsi="Times New Roman" w:cs="Times New Roman"/>
          <w:sz w:val="24"/>
          <w:szCs w:val="24"/>
        </w:rPr>
        <w:t>a sample which fulfills the requirements of efficiency, representative ness, reliability and flexibility (Kothari 2004). According to Gay and Diehl (1992) the number of respondents acceptable for a study depends upon the type of research involved, descriptive, correlation   or experimental. For</w:t>
      </w:r>
      <w:r w:rsidRPr="00B92BCB">
        <w:rPr>
          <w:rFonts w:ascii="Times New Roman" w:hAnsi="Times New Roman" w:cs="Times New Roman"/>
          <w:sz w:val="24"/>
          <w:szCs w:val="24"/>
        </w:rPr>
        <w:t xml:space="preserve"> descriptive research the sample should be 10% of population. But if the population is small then 20% may be required. In correlation research at least 30 subjects are required to establish a relationship. For experimental research, 30 subjects per group are often cited as the minimum. Referred to Moser and Kalton (1993), in order to acquire the sample size which is required for homogenous population to provide enough and accurate data which is representative it should not be less than 5%. </w:t>
      </w:r>
    </w:p>
    <w:p w:rsidR="00D575A3" w:rsidRPr="00B92BCB" w:rsidRDefault="00D575A3" w:rsidP="000B75A6">
      <w:pPr>
        <w:spacing w:after="0" w:line="360" w:lineRule="auto"/>
        <w:jc w:val="both"/>
        <w:outlineLvl w:val="0"/>
        <w:rPr>
          <w:rFonts w:ascii="Times New Roman" w:hAnsi="Times New Roman" w:cs="Times New Roman"/>
          <w:b/>
          <w:bCs/>
          <w:sz w:val="24"/>
          <w:szCs w:val="24"/>
        </w:rPr>
      </w:pPr>
      <w:bookmarkStart w:id="126" w:name="_Toc499210315"/>
      <w:r w:rsidRPr="00B92BCB">
        <w:rPr>
          <w:rFonts w:ascii="Times New Roman" w:hAnsi="Times New Roman" w:cs="Times New Roman"/>
          <w:b/>
          <w:bCs/>
          <w:sz w:val="24"/>
          <w:szCs w:val="24"/>
        </w:rPr>
        <w:t>Table 3.1</w:t>
      </w:r>
      <w:r>
        <w:rPr>
          <w:rFonts w:ascii="Times New Roman" w:hAnsi="Times New Roman" w:cs="Times New Roman"/>
          <w:b/>
          <w:bCs/>
          <w:sz w:val="24"/>
          <w:szCs w:val="24"/>
        </w:rPr>
        <w:t>: Sample S</w:t>
      </w:r>
      <w:r w:rsidRPr="00B92BCB">
        <w:rPr>
          <w:rFonts w:ascii="Times New Roman" w:hAnsi="Times New Roman" w:cs="Times New Roman"/>
          <w:b/>
          <w:bCs/>
          <w:sz w:val="24"/>
          <w:szCs w:val="24"/>
        </w:rPr>
        <w:t>ize</w:t>
      </w:r>
      <w:bookmarkEnd w:id="126"/>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17"/>
        <w:gridCol w:w="2631"/>
        <w:gridCol w:w="2436"/>
      </w:tblGrid>
      <w:tr w:rsidR="00D575A3" w:rsidRPr="00B92BCB">
        <w:trPr>
          <w:trHeight w:val="152"/>
        </w:trPr>
        <w:tc>
          <w:tcPr>
            <w:tcW w:w="3217" w:type="dxa"/>
          </w:tcPr>
          <w:p w:rsidR="00D575A3" w:rsidRPr="00D50573" w:rsidRDefault="00D575A3" w:rsidP="00D72E03">
            <w:pPr>
              <w:autoSpaceDE w:val="0"/>
              <w:autoSpaceDN w:val="0"/>
              <w:adjustRightInd w:val="0"/>
              <w:spacing w:after="0" w:line="240" w:lineRule="auto"/>
              <w:jc w:val="center"/>
              <w:rPr>
                <w:rFonts w:ascii="Times New Roman" w:hAnsi="Times New Roman" w:cs="Times New Roman"/>
                <w:b/>
                <w:bCs/>
                <w:sz w:val="24"/>
                <w:szCs w:val="24"/>
              </w:rPr>
            </w:pPr>
            <w:r w:rsidRPr="00D50573">
              <w:rPr>
                <w:rFonts w:ascii="Times New Roman" w:hAnsi="Times New Roman" w:cs="Times New Roman"/>
                <w:b/>
                <w:bCs/>
                <w:sz w:val="24"/>
                <w:szCs w:val="24"/>
              </w:rPr>
              <w:t>Village</w:t>
            </w:r>
          </w:p>
        </w:tc>
        <w:tc>
          <w:tcPr>
            <w:tcW w:w="2631" w:type="dxa"/>
          </w:tcPr>
          <w:p w:rsidR="00D575A3" w:rsidRPr="00D50573" w:rsidRDefault="00D575A3" w:rsidP="00D72E03">
            <w:pPr>
              <w:autoSpaceDE w:val="0"/>
              <w:autoSpaceDN w:val="0"/>
              <w:adjustRightInd w:val="0"/>
              <w:spacing w:after="0" w:line="240" w:lineRule="auto"/>
              <w:jc w:val="center"/>
              <w:rPr>
                <w:rFonts w:ascii="Times New Roman" w:hAnsi="Times New Roman" w:cs="Times New Roman"/>
                <w:b/>
                <w:bCs/>
                <w:sz w:val="24"/>
                <w:szCs w:val="24"/>
              </w:rPr>
            </w:pPr>
            <w:r w:rsidRPr="00D50573">
              <w:rPr>
                <w:rFonts w:ascii="Times New Roman" w:hAnsi="Times New Roman" w:cs="Times New Roman"/>
                <w:b/>
                <w:bCs/>
                <w:sz w:val="24"/>
                <w:szCs w:val="24"/>
              </w:rPr>
              <w:t>Population</w:t>
            </w:r>
          </w:p>
        </w:tc>
        <w:tc>
          <w:tcPr>
            <w:tcW w:w="2436" w:type="dxa"/>
          </w:tcPr>
          <w:p w:rsidR="00D575A3" w:rsidRPr="00D50573" w:rsidRDefault="00D575A3" w:rsidP="00D72E03">
            <w:pPr>
              <w:autoSpaceDE w:val="0"/>
              <w:autoSpaceDN w:val="0"/>
              <w:adjustRightInd w:val="0"/>
              <w:spacing w:after="0" w:line="240" w:lineRule="auto"/>
              <w:jc w:val="center"/>
              <w:rPr>
                <w:rFonts w:ascii="Times New Roman" w:hAnsi="Times New Roman" w:cs="Times New Roman"/>
                <w:b/>
                <w:bCs/>
                <w:sz w:val="24"/>
                <w:szCs w:val="24"/>
              </w:rPr>
            </w:pPr>
            <w:r w:rsidRPr="00D50573">
              <w:rPr>
                <w:rFonts w:ascii="Times New Roman" w:hAnsi="Times New Roman" w:cs="Times New Roman"/>
                <w:b/>
                <w:bCs/>
                <w:sz w:val="24"/>
                <w:szCs w:val="24"/>
              </w:rPr>
              <w:t>Sample</w:t>
            </w:r>
          </w:p>
        </w:tc>
      </w:tr>
      <w:tr w:rsidR="00D575A3" w:rsidRPr="00B92BCB">
        <w:trPr>
          <w:trHeight w:val="269"/>
        </w:trPr>
        <w:tc>
          <w:tcPr>
            <w:tcW w:w="3217" w:type="dxa"/>
          </w:tcPr>
          <w:p w:rsidR="00D575A3" w:rsidRPr="00D50573" w:rsidRDefault="00D575A3" w:rsidP="00D72E03">
            <w:pPr>
              <w:autoSpaceDE w:val="0"/>
              <w:autoSpaceDN w:val="0"/>
              <w:adjustRightInd w:val="0"/>
              <w:spacing w:after="0" w:line="240" w:lineRule="auto"/>
              <w:rPr>
                <w:rFonts w:ascii="Times New Roman" w:hAnsi="Times New Roman" w:cs="Times New Roman"/>
                <w:sz w:val="24"/>
                <w:szCs w:val="24"/>
              </w:rPr>
            </w:pPr>
            <w:r w:rsidRPr="00D50573">
              <w:rPr>
                <w:rFonts w:ascii="Times New Roman" w:hAnsi="Times New Roman" w:cs="Times New Roman"/>
                <w:sz w:val="24"/>
                <w:szCs w:val="24"/>
              </w:rPr>
              <w:t>Vilima vitatu</w:t>
            </w:r>
          </w:p>
        </w:tc>
        <w:tc>
          <w:tcPr>
            <w:tcW w:w="2631" w:type="dxa"/>
          </w:tcPr>
          <w:p w:rsidR="00D575A3" w:rsidRPr="00D50573" w:rsidRDefault="00D575A3" w:rsidP="00D72E03">
            <w:pPr>
              <w:autoSpaceDE w:val="0"/>
              <w:autoSpaceDN w:val="0"/>
              <w:adjustRightInd w:val="0"/>
              <w:spacing w:after="0" w:line="240" w:lineRule="auto"/>
              <w:jc w:val="center"/>
              <w:rPr>
                <w:rFonts w:ascii="Times New Roman" w:hAnsi="Times New Roman" w:cs="Times New Roman"/>
                <w:sz w:val="24"/>
                <w:szCs w:val="24"/>
              </w:rPr>
            </w:pPr>
            <w:r w:rsidRPr="00D50573">
              <w:rPr>
                <w:rFonts w:ascii="Times New Roman" w:hAnsi="Times New Roman" w:cs="Times New Roman"/>
                <w:sz w:val="24"/>
                <w:szCs w:val="24"/>
              </w:rPr>
              <w:t>808</w:t>
            </w:r>
          </w:p>
        </w:tc>
        <w:tc>
          <w:tcPr>
            <w:tcW w:w="2436" w:type="dxa"/>
          </w:tcPr>
          <w:p w:rsidR="00D575A3" w:rsidRPr="00D50573" w:rsidRDefault="00D575A3" w:rsidP="00D72E03">
            <w:pPr>
              <w:autoSpaceDE w:val="0"/>
              <w:autoSpaceDN w:val="0"/>
              <w:adjustRightInd w:val="0"/>
              <w:spacing w:after="0" w:line="240" w:lineRule="auto"/>
              <w:jc w:val="center"/>
              <w:rPr>
                <w:rFonts w:ascii="Times New Roman" w:hAnsi="Times New Roman" w:cs="Times New Roman"/>
                <w:sz w:val="24"/>
                <w:szCs w:val="24"/>
              </w:rPr>
            </w:pPr>
            <w:r w:rsidRPr="00D50573">
              <w:rPr>
                <w:rFonts w:ascii="Times New Roman" w:hAnsi="Times New Roman" w:cs="Times New Roman"/>
                <w:sz w:val="24"/>
                <w:szCs w:val="24"/>
              </w:rPr>
              <w:t>48</w:t>
            </w:r>
          </w:p>
        </w:tc>
      </w:tr>
      <w:tr w:rsidR="00D575A3" w:rsidRPr="00B92BCB">
        <w:trPr>
          <w:trHeight w:val="80"/>
        </w:trPr>
        <w:tc>
          <w:tcPr>
            <w:tcW w:w="3217" w:type="dxa"/>
          </w:tcPr>
          <w:p w:rsidR="00D575A3" w:rsidRPr="00D50573" w:rsidRDefault="00D575A3" w:rsidP="00D72E03">
            <w:pPr>
              <w:autoSpaceDE w:val="0"/>
              <w:autoSpaceDN w:val="0"/>
              <w:adjustRightInd w:val="0"/>
              <w:spacing w:after="0" w:line="240" w:lineRule="auto"/>
              <w:rPr>
                <w:rFonts w:ascii="Times New Roman" w:hAnsi="Times New Roman" w:cs="Times New Roman"/>
                <w:sz w:val="24"/>
                <w:szCs w:val="24"/>
              </w:rPr>
            </w:pPr>
            <w:r w:rsidRPr="00D50573">
              <w:rPr>
                <w:rFonts w:ascii="Times New Roman" w:hAnsi="Times New Roman" w:cs="Times New Roman"/>
                <w:sz w:val="24"/>
                <w:szCs w:val="24"/>
              </w:rPr>
              <w:t>Olasiti</w:t>
            </w:r>
          </w:p>
        </w:tc>
        <w:tc>
          <w:tcPr>
            <w:tcW w:w="2631" w:type="dxa"/>
          </w:tcPr>
          <w:p w:rsidR="00D575A3" w:rsidRPr="00D50573" w:rsidRDefault="00D575A3" w:rsidP="00D72E03">
            <w:pPr>
              <w:autoSpaceDE w:val="0"/>
              <w:autoSpaceDN w:val="0"/>
              <w:adjustRightInd w:val="0"/>
              <w:spacing w:after="0" w:line="240" w:lineRule="auto"/>
              <w:jc w:val="center"/>
              <w:rPr>
                <w:rFonts w:ascii="Times New Roman" w:hAnsi="Times New Roman" w:cs="Times New Roman"/>
                <w:sz w:val="24"/>
                <w:szCs w:val="24"/>
              </w:rPr>
            </w:pPr>
            <w:r w:rsidRPr="00D50573">
              <w:rPr>
                <w:rFonts w:ascii="Times New Roman" w:hAnsi="Times New Roman" w:cs="Times New Roman"/>
                <w:sz w:val="24"/>
                <w:szCs w:val="24"/>
              </w:rPr>
              <w:t>335</w:t>
            </w:r>
          </w:p>
        </w:tc>
        <w:tc>
          <w:tcPr>
            <w:tcW w:w="2436" w:type="dxa"/>
          </w:tcPr>
          <w:p w:rsidR="00D575A3" w:rsidRPr="00D50573" w:rsidRDefault="00D575A3" w:rsidP="00D72E03">
            <w:pPr>
              <w:autoSpaceDE w:val="0"/>
              <w:autoSpaceDN w:val="0"/>
              <w:adjustRightInd w:val="0"/>
              <w:spacing w:after="0" w:line="240" w:lineRule="auto"/>
              <w:jc w:val="center"/>
              <w:rPr>
                <w:rFonts w:ascii="Times New Roman" w:hAnsi="Times New Roman" w:cs="Times New Roman"/>
                <w:sz w:val="24"/>
                <w:szCs w:val="24"/>
              </w:rPr>
            </w:pPr>
            <w:r w:rsidRPr="00D50573">
              <w:rPr>
                <w:rFonts w:ascii="Times New Roman" w:hAnsi="Times New Roman" w:cs="Times New Roman"/>
                <w:sz w:val="24"/>
                <w:szCs w:val="24"/>
              </w:rPr>
              <w:t>20</w:t>
            </w:r>
          </w:p>
        </w:tc>
      </w:tr>
      <w:tr w:rsidR="00D575A3" w:rsidRPr="00B92BCB">
        <w:trPr>
          <w:trHeight w:val="80"/>
        </w:trPr>
        <w:tc>
          <w:tcPr>
            <w:tcW w:w="3217" w:type="dxa"/>
            <w:tcBorders>
              <w:left w:val="single" w:sz="4" w:space="0" w:color="auto"/>
            </w:tcBorders>
          </w:tcPr>
          <w:p w:rsidR="00D575A3" w:rsidRPr="00D50573" w:rsidRDefault="00D575A3" w:rsidP="00D72E03">
            <w:pPr>
              <w:autoSpaceDE w:val="0"/>
              <w:autoSpaceDN w:val="0"/>
              <w:adjustRightInd w:val="0"/>
              <w:spacing w:after="0" w:line="240" w:lineRule="auto"/>
              <w:rPr>
                <w:rFonts w:ascii="Times New Roman" w:hAnsi="Times New Roman" w:cs="Times New Roman"/>
                <w:sz w:val="24"/>
                <w:szCs w:val="24"/>
              </w:rPr>
            </w:pPr>
            <w:r w:rsidRPr="00D50573">
              <w:rPr>
                <w:rFonts w:ascii="Times New Roman" w:hAnsi="Times New Roman" w:cs="Times New Roman"/>
                <w:sz w:val="24"/>
                <w:szCs w:val="24"/>
              </w:rPr>
              <w:t xml:space="preserve">Ngolei </w:t>
            </w:r>
          </w:p>
        </w:tc>
        <w:tc>
          <w:tcPr>
            <w:tcW w:w="2631" w:type="dxa"/>
          </w:tcPr>
          <w:p w:rsidR="00D575A3" w:rsidRPr="00D50573" w:rsidRDefault="00D575A3" w:rsidP="00D72E03">
            <w:pPr>
              <w:autoSpaceDE w:val="0"/>
              <w:autoSpaceDN w:val="0"/>
              <w:adjustRightInd w:val="0"/>
              <w:spacing w:after="0" w:line="240" w:lineRule="auto"/>
              <w:jc w:val="center"/>
              <w:rPr>
                <w:rFonts w:ascii="Times New Roman" w:hAnsi="Times New Roman" w:cs="Times New Roman"/>
                <w:sz w:val="24"/>
                <w:szCs w:val="24"/>
              </w:rPr>
            </w:pPr>
            <w:r w:rsidRPr="00D50573">
              <w:rPr>
                <w:rFonts w:ascii="Times New Roman" w:hAnsi="Times New Roman" w:cs="Times New Roman"/>
                <w:sz w:val="24"/>
                <w:szCs w:val="24"/>
              </w:rPr>
              <w:t>208</w:t>
            </w:r>
          </w:p>
        </w:tc>
        <w:tc>
          <w:tcPr>
            <w:tcW w:w="2436" w:type="dxa"/>
          </w:tcPr>
          <w:p w:rsidR="00D575A3" w:rsidRPr="00D50573" w:rsidRDefault="00D575A3" w:rsidP="00D72E03">
            <w:pPr>
              <w:autoSpaceDE w:val="0"/>
              <w:autoSpaceDN w:val="0"/>
              <w:adjustRightInd w:val="0"/>
              <w:spacing w:after="0" w:line="240" w:lineRule="auto"/>
              <w:jc w:val="center"/>
              <w:rPr>
                <w:rFonts w:ascii="Times New Roman" w:hAnsi="Times New Roman" w:cs="Times New Roman"/>
                <w:sz w:val="24"/>
                <w:szCs w:val="24"/>
              </w:rPr>
            </w:pPr>
            <w:r w:rsidRPr="00D50573">
              <w:rPr>
                <w:rFonts w:ascii="Times New Roman" w:hAnsi="Times New Roman" w:cs="Times New Roman"/>
                <w:sz w:val="24"/>
                <w:szCs w:val="24"/>
              </w:rPr>
              <w:t>12</w:t>
            </w:r>
          </w:p>
        </w:tc>
      </w:tr>
      <w:tr w:rsidR="00D575A3" w:rsidRPr="00B92BCB">
        <w:trPr>
          <w:trHeight w:val="80"/>
        </w:trPr>
        <w:tc>
          <w:tcPr>
            <w:tcW w:w="3217" w:type="dxa"/>
            <w:tcBorders>
              <w:left w:val="single" w:sz="4" w:space="0" w:color="auto"/>
            </w:tcBorders>
          </w:tcPr>
          <w:p w:rsidR="00D575A3" w:rsidRPr="00D50573" w:rsidRDefault="00D575A3" w:rsidP="00D72E03">
            <w:pPr>
              <w:autoSpaceDE w:val="0"/>
              <w:autoSpaceDN w:val="0"/>
              <w:adjustRightInd w:val="0"/>
              <w:spacing w:after="0" w:line="240" w:lineRule="auto"/>
              <w:jc w:val="center"/>
              <w:rPr>
                <w:rFonts w:ascii="Times New Roman" w:hAnsi="Times New Roman" w:cs="Times New Roman"/>
                <w:b/>
                <w:bCs/>
                <w:sz w:val="24"/>
                <w:szCs w:val="24"/>
              </w:rPr>
            </w:pPr>
            <w:r w:rsidRPr="00D50573">
              <w:rPr>
                <w:rFonts w:ascii="Times New Roman" w:hAnsi="Times New Roman" w:cs="Times New Roman"/>
                <w:b/>
                <w:bCs/>
                <w:sz w:val="24"/>
                <w:szCs w:val="24"/>
              </w:rPr>
              <w:t>Total</w:t>
            </w:r>
          </w:p>
        </w:tc>
        <w:tc>
          <w:tcPr>
            <w:tcW w:w="2631" w:type="dxa"/>
          </w:tcPr>
          <w:p w:rsidR="00D575A3" w:rsidRPr="00D50573" w:rsidRDefault="00D575A3" w:rsidP="00D72E03">
            <w:pPr>
              <w:autoSpaceDE w:val="0"/>
              <w:autoSpaceDN w:val="0"/>
              <w:adjustRightInd w:val="0"/>
              <w:spacing w:after="0" w:line="240" w:lineRule="auto"/>
              <w:jc w:val="center"/>
              <w:rPr>
                <w:rFonts w:ascii="Times New Roman" w:hAnsi="Times New Roman" w:cs="Times New Roman"/>
                <w:b/>
                <w:bCs/>
                <w:sz w:val="24"/>
                <w:szCs w:val="24"/>
              </w:rPr>
            </w:pPr>
            <w:r w:rsidRPr="00D50573">
              <w:rPr>
                <w:rFonts w:ascii="Times New Roman" w:hAnsi="Times New Roman" w:cs="Times New Roman"/>
                <w:b/>
                <w:bCs/>
                <w:sz w:val="24"/>
                <w:szCs w:val="24"/>
              </w:rPr>
              <w:t>1351</w:t>
            </w:r>
          </w:p>
        </w:tc>
        <w:tc>
          <w:tcPr>
            <w:tcW w:w="2436" w:type="dxa"/>
          </w:tcPr>
          <w:p w:rsidR="00D575A3" w:rsidRPr="00D50573" w:rsidRDefault="00D575A3" w:rsidP="00D72E03">
            <w:pPr>
              <w:autoSpaceDE w:val="0"/>
              <w:autoSpaceDN w:val="0"/>
              <w:adjustRightInd w:val="0"/>
              <w:spacing w:after="0" w:line="240" w:lineRule="auto"/>
              <w:jc w:val="center"/>
              <w:rPr>
                <w:rFonts w:ascii="Times New Roman" w:hAnsi="Times New Roman" w:cs="Times New Roman"/>
                <w:b/>
                <w:bCs/>
                <w:sz w:val="24"/>
                <w:szCs w:val="24"/>
              </w:rPr>
            </w:pPr>
            <w:r w:rsidRPr="00D50573">
              <w:rPr>
                <w:rFonts w:ascii="Times New Roman" w:hAnsi="Times New Roman" w:cs="Times New Roman"/>
                <w:b/>
                <w:bCs/>
                <w:sz w:val="24"/>
                <w:szCs w:val="24"/>
              </w:rPr>
              <w:t>80</w:t>
            </w:r>
          </w:p>
        </w:tc>
      </w:tr>
    </w:tbl>
    <w:p w:rsidR="00D575A3" w:rsidRDefault="00D575A3" w:rsidP="00D72E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Source: </w:t>
      </w:r>
      <w:r w:rsidRPr="00D72E03">
        <w:rPr>
          <w:rFonts w:ascii="Times New Roman" w:hAnsi="Times New Roman" w:cs="Times New Roman"/>
          <w:sz w:val="24"/>
          <w:szCs w:val="24"/>
        </w:rPr>
        <w:t>Field survey, 2017</w:t>
      </w:r>
    </w:p>
    <w:p w:rsidR="00D575A3" w:rsidRDefault="00D575A3" w:rsidP="00D72E03">
      <w:pPr>
        <w:autoSpaceDE w:val="0"/>
        <w:autoSpaceDN w:val="0"/>
        <w:adjustRightInd w:val="0"/>
        <w:spacing w:after="0" w:line="240" w:lineRule="auto"/>
        <w:jc w:val="both"/>
        <w:rPr>
          <w:rFonts w:ascii="Times New Roman" w:hAnsi="Times New Roman" w:cs="Times New Roman"/>
          <w:b/>
          <w:bCs/>
          <w:sz w:val="24"/>
          <w:szCs w:val="24"/>
        </w:rPr>
      </w:pPr>
    </w:p>
    <w:p w:rsidR="00D575A3" w:rsidRPr="00B92BCB" w:rsidRDefault="00D575A3" w:rsidP="00D72E03">
      <w:pPr>
        <w:autoSpaceDE w:val="0"/>
        <w:autoSpaceDN w:val="0"/>
        <w:adjustRightInd w:val="0"/>
        <w:spacing w:after="0" w:line="240" w:lineRule="auto"/>
        <w:jc w:val="both"/>
        <w:rPr>
          <w:rFonts w:ascii="Times New Roman" w:hAnsi="Times New Roman" w:cs="Times New Roman"/>
          <w:b/>
          <w:bCs/>
          <w:sz w:val="24"/>
          <w:szCs w:val="24"/>
        </w:rPr>
      </w:pPr>
    </w:p>
    <w:p w:rsidR="00D575A3" w:rsidRDefault="00D575A3" w:rsidP="00D72E03">
      <w:pPr>
        <w:autoSpaceDE w:val="0"/>
        <w:autoSpaceDN w:val="0"/>
        <w:adjustRightInd w:val="0"/>
        <w:spacing w:before="36"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Since the household population in each village were large and vary, researcher decided to use percentage in order to avoid bias and obtain representative sample size in each village. Researcher used 5% to calculate sample size from targeted population of 1351 people, whereby 75 respondents was sampled</w:t>
      </w:r>
      <w:r w:rsidRPr="00B92BCB">
        <w:rPr>
          <w:rFonts w:ascii="Times New Roman" w:hAnsi="Times New Roman" w:cs="Times New Roman"/>
          <w:sz w:val="24"/>
          <w:szCs w:val="24"/>
          <w:lang w:val="en-GB"/>
        </w:rPr>
        <w:t xml:space="preserve"> from households in three villages; </w:t>
      </w:r>
      <w:r w:rsidRPr="00B92BCB">
        <w:rPr>
          <w:rFonts w:ascii="Times New Roman" w:hAnsi="Times New Roman" w:cs="Times New Roman"/>
          <w:sz w:val="24"/>
          <w:szCs w:val="24"/>
        </w:rPr>
        <w:t>Olasiti, Vilima vitatu, and Ngolei found in Burunge WMA. The selection of sample size was based on present population of each village and sampled (Table 3.1).</w:t>
      </w:r>
      <w:bookmarkStart w:id="127" w:name="_Toc432685894"/>
    </w:p>
    <w:p w:rsidR="00D575A3" w:rsidRDefault="00D575A3" w:rsidP="00D72E03">
      <w:pPr>
        <w:autoSpaceDE w:val="0"/>
        <w:autoSpaceDN w:val="0"/>
        <w:adjustRightInd w:val="0"/>
        <w:spacing w:before="36" w:after="0" w:line="480" w:lineRule="auto"/>
        <w:jc w:val="both"/>
        <w:rPr>
          <w:rFonts w:ascii="Times New Roman" w:hAnsi="Times New Roman" w:cs="Times New Roman"/>
          <w:sz w:val="24"/>
          <w:szCs w:val="24"/>
        </w:rPr>
      </w:pPr>
    </w:p>
    <w:p w:rsidR="00D575A3" w:rsidRPr="008B1A49" w:rsidRDefault="00D575A3" w:rsidP="00D72E03">
      <w:pPr>
        <w:pStyle w:val="Heading2"/>
        <w:spacing w:before="36" w:line="480" w:lineRule="auto"/>
        <w:jc w:val="both"/>
        <w:rPr>
          <w:rFonts w:ascii="Times New Roman" w:hAnsi="Times New Roman" w:cs="Times New Roman"/>
          <w:color w:val="auto"/>
          <w:sz w:val="24"/>
          <w:szCs w:val="24"/>
        </w:rPr>
      </w:pPr>
      <w:bookmarkStart w:id="128" w:name="_Toc496264219"/>
      <w:bookmarkStart w:id="129" w:name="_Toc499210316"/>
      <w:r w:rsidRPr="008B1A49">
        <w:rPr>
          <w:rFonts w:ascii="Times New Roman" w:hAnsi="Times New Roman" w:cs="Times New Roman"/>
          <w:color w:val="auto"/>
          <w:sz w:val="24"/>
          <w:szCs w:val="24"/>
        </w:rPr>
        <w:t>3.7</w:t>
      </w:r>
      <w:r>
        <w:rPr>
          <w:rFonts w:ascii="Times New Roman" w:hAnsi="Times New Roman" w:cs="Times New Roman"/>
          <w:color w:val="auto"/>
          <w:sz w:val="24"/>
          <w:szCs w:val="24"/>
        </w:rPr>
        <w:t xml:space="preserve"> Sources of D</w:t>
      </w:r>
      <w:r w:rsidRPr="008B1A49">
        <w:rPr>
          <w:rFonts w:ascii="Times New Roman" w:hAnsi="Times New Roman" w:cs="Times New Roman"/>
          <w:color w:val="auto"/>
          <w:sz w:val="24"/>
          <w:szCs w:val="24"/>
        </w:rPr>
        <w:t>ata</w:t>
      </w:r>
      <w:bookmarkEnd w:id="127"/>
      <w:bookmarkEnd w:id="128"/>
      <w:bookmarkEnd w:id="129"/>
    </w:p>
    <w:p w:rsidR="00D575A3" w:rsidRDefault="00D575A3" w:rsidP="00D72E03">
      <w:pPr>
        <w:widowControl w:val="0"/>
        <w:spacing w:before="36" w:after="0" w:line="480" w:lineRule="auto"/>
        <w:jc w:val="both"/>
        <w:rPr>
          <w:rFonts w:ascii="Times New Roman" w:hAnsi="Times New Roman" w:cs="Times New Roman"/>
          <w:sz w:val="24"/>
          <w:szCs w:val="24"/>
        </w:rPr>
      </w:pPr>
      <w:r w:rsidRPr="008B1A49">
        <w:rPr>
          <w:rFonts w:ascii="Times New Roman" w:hAnsi="Times New Roman" w:cs="Times New Roman"/>
          <w:sz w:val="24"/>
          <w:szCs w:val="24"/>
          <w:lang w:val="en-GB"/>
        </w:rPr>
        <w:t>In this study both primary and secondary data was collected.</w:t>
      </w:r>
      <w:r w:rsidRPr="008B1A49">
        <w:rPr>
          <w:rFonts w:ascii="Times New Roman" w:hAnsi="Times New Roman" w:cs="Times New Roman"/>
          <w:sz w:val="24"/>
          <w:szCs w:val="24"/>
        </w:rPr>
        <w:t xml:space="preserve"> Primary data is the data collected afresh or for the first time, and thus happen to be original in character while secondary data refer to the data which have already been collected and analyzed by someone (Kothari 2009).</w:t>
      </w:r>
    </w:p>
    <w:p w:rsidR="00D575A3" w:rsidRPr="008B1A49" w:rsidRDefault="00D575A3" w:rsidP="00D72E03">
      <w:pPr>
        <w:widowControl w:val="0"/>
        <w:spacing w:before="36" w:after="0" w:line="480" w:lineRule="auto"/>
        <w:jc w:val="both"/>
        <w:rPr>
          <w:rFonts w:ascii="Times New Roman" w:hAnsi="Times New Roman" w:cs="Times New Roman"/>
          <w:sz w:val="24"/>
          <w:szCs w:val="24"/>
          <w:lang w:val="en-GB"/>
        </w:rPr>
      </w:pPr>
    </w:p>
    <w:p w:rsidR="00D575A3" w:rsidRPr="00831ADE" w:rsidRDefault="00D575A3" w:rsidP="00D72E03">
      <w:pPr>
        <w:pStyle w:val="Heading3"/>
        <w:keepNext w:val="0"/>
        <w:widowControl w:val="0"/>
        <w:spacing w:before="36" w:line="480" w:lineRule="auto"/>
        <w:jc w:val="both"/>
        <w:rPr>
          <w:rFonts w:ascii="Times New Roman" w:hAnsi="Times New Roman" w:cs="Times New Roman"/>
          <w:sz w:val="24"/>
          <w:szCs w:val="24"/>
        </w:rPr>
      </w:pPr>
      <w:bookmarkStart w:id="130" w:name="_Toc496264220"/>
      <w:bookmarkStart w:id="131" w:name="_Toc499210317"/>
      <w:r w:rsidRPr="00831ADE">
        <w:rPr>
          <w:rFonts w:ascii="Times New Roman" w:hAnsi="Times New Roman" w:cs="Times New Roman"/>
          <w:sz w:val="24"/>
          <w:szCs w:val="24"/>
        </w:rPr>
        <w:t>3.7.1</w:t>
      </w:r>
      <w:r>
        <w:rPr>
          <w:rFonts w:ascii="Times New Roman" w:hAnsi="Times New Roman" w:cs="Times New Roman"/>
          <w:sz w:val="24"/>
          <w:szCs w:val="24"/>
        </w:rPr>
        <w:t xml:space="preserve"> Secondary D</w:t>
      </w:r>
      <w:r w:rsidRPr="00831ADE">
        <w:rPr>
          <w:rFonts w:ascii="Times New Roman" w:hAnsi="Times New Roman" w:cs="Times New Roman"/>
          <w:sz w:val="24"/>
          <w:szCs w:val="24"/>
        </w:rPr>
        <w:t>ata</w:t>
      </w:r>
      <w:bookmarkEnd w:id="130"/>
      <w:bookmarkEnd w:id="131"/>
    </w:p>
    <w:p w:rsidR="00D575A3" w:rsidRPr="00831ADE" w:rsidRDefault="00D575A3" w:rsidP="00D72E03">
      <w:pPr>
        <w:pStyle w:val="NoSpacing"/>
        <w:widowControl w:val="0"/>
        <w:spacing w:before="36" w:line="480" w:lineRule="auto"/>
        <w:jc w:val="both"/>
        <w:rPr>
          <w:rFonts w:ascii="Times New Roman" w:hAnsi="Times New Roman" w:cs="Times New Roman"/>
          <w:sz w:val="24"/>
          <w:szCs w:val="24"/>
        </w:rPr>
      </w:pPr>
      <w:r w:rsidRPr="00831ADE">
        <w:rPr>
          <w:rFonts w:ascii="Times New Roman" w:hAnsi="Times New Roman" w:cs="Times New Roman"/>
          <w:sz w:val="24"/>
          <w:szCs w:val="24"/>
        </w:rPr>
        <w:t xml:space="preserve">Secondary data was obtained from documents such as books, theses, papers, journals, magazines, Wildlife reports, articles, pamphlets, electronic sources and unpublished literature. These data helped researcher to get information from other people who did the same or related studies. </w:t>
      </w:r>
    </w:p>
    <w:p w:rsidR="00D575A3" w:rsidRPr="00831ADE" w:rsidRDefault="00D575A3" w:rsidP="00D72E03">
      <w:pPr>
        <w:pStyle w:val="Heading3"/>
        <w:spacing w:line="480" w:lineRule="auto"/>
        <w:jc w:val="both"/>
        <w:rPr>
          <w:rFonts w:ascii="Times New Roman" w:hAnsi="Times New Roman" w:cs="Times New Roman"/>
          <w:sz w:val="24"/>
          <w:szCs w:val="24"/>
        </w:rPr>
      </w:pPr>
      <w:bookmarkStart w:id="132" w:name="_Toc496264221"/>
      <w:bookmarkStart w:id="133" w:name="_Toc499210318"/>
      <w:r>
        <w:rPr>
          <w:rFonts w:ascii="Times New Roman" w:hAnsi="Times New Roman" w:cs="Times New Roman"/>
          <w:sz w:val="24"/>
          <w:szCs w:val="24"/>
        </w:rPr>
        <w:t>3.7.2</w:t>
      </w:r>
      <w:r>
        <w:rPr>
          <w:rFonts w:ascii="Times New Roman" w:hAnsi="Times New Roman" w:cs="Times New Roman"/>
          <w:sz w:val="24"/>
          <w:szCs w:val="24"/>
        </w:rPr>
        <w:tab/>
        <w:t>Primary D</w:t>
      </w:r>
      <w:r w:rsidRPr="00831ADE">
        <w:rPr>
          <w:rFonts w:ascii="Times New Roman" w:hAnsi="Times New Roman" w:cs="Times New Roman"/>
          <w:sz w:val="24"/>
          <w:szCs w:val="24"/>
        </w:rPr>
        <w:t>ata</w:t>
      </w:r>
      <w:bookmarkEnd w:id="132"/>
      <w:bookmarkEnd w:id="133"/>
    </w:p>
    <w:p w:rsidR="00D575A3" w:rsidRPr="00831ADE" w:rsidRDefault="00D575A3" w:rsidP="00D72E03">
      <w:pPr>
        <w:pStyle w:val="NoSpacing"/>
        <w:spacing w:line="480" w:lineRule="auto"/>
        <w:jc w:val="both"/>
        <w:rPr>
          <w:rFonts w:ascii="Times New Roman" w:hAnsi="Times New Roman" w:cs="Times New Roman"/>
          <w:sz w:val="24"/>
          <w:szCs w:val="24"/>
        </w:rPr>
      </w:pPr>
      <w:r w:rsidRPr="00831ADE">
        <w:rPr>
          <w:rFonts w:ascii="Times New Roman" w:hAnsi="Times New Roman" w:cs="Times New Roman"/>
          <w:sz w:val="24"/>
          <w:szCs w:val="24"/>
        </w:rPr>
        <w:t xml:space="preserve">Primary data was collected through interviews, questionnaires and observation. The data collected enable the researcher to get information from respondents about the human wildlife conflict in Burunge WMA. Primary data collected includes causes of human wildlife conflict, to identify indicators of human wildlife conflict in Burunge WMA and the mitigation measured used to reduce human wildlife conflict. </w:t>
      </w:r>
    </w:p>
    <w:p w:rsidR="00D575A3" w:rsidRPr="00D72E03" w:rsidRDefault="00D575A3" w:rsidP="00D72E03">
      <w:pPr>
        <w:spacing w:after="0" w:line="480" w:lineRule="auto"/>
        <w:rPr>
          <w:sz w:val="20"/>
          <w:szCs w:val="20"/>
        </w:rPr>
      </w:pPr>
      <w:bookmarkStart w:id="134" w:name="_Toc432685895"/>
    </w:p>
    <w:p w:rsidR="00D575A3" w:rsidRPr="007D5FB7" w:rsidRDefault="00D575A3" w:rsidP="00D72E03">
      <w:pPr>
        <w:pStyle w:val="Heading2"/>
        <w:spacing w:before="0" w:line="480" w:lineRule="auto"/>
        <w:jc w:val="both"/>
        <w:rPr>
          <w:rFonts w:ascii="Times New Roman" w:hAnsi="Times New Roman" w:cs="Times New Roman"/>
          <w:color w:val="auto"/>
          <w:sz w:val="24"/>
          <w:szCs w:val="24"/>
        </w:rPr>
      </w:pPr>
      <w:bookmarkStart w:id="135" w:name="_Toc496264222"/>
      <w:bookmarkStart w:id="136" w:name="_Toc499210319"/>
      <w:r w:rsidRPr="007D5FB7">
        <w:rPr>
          <w:rFonts w:ascii="Times New Roman" w:hAnsi="Times New Roman" w:cs="Times New Roman"/>
          <w:color w:val="auto"/>
          <w:sz w:val="24"/>
          <w:szCs w:val="24"/>
        </w:rPr>
        <w:t>3.8</w:t>
      </w:r>
      <w:r w:rsidRPr="007D5FB7">
        <w:rPr>
          <w:rFonts w:ascii="Times New Roman" w:hAnsi="Times New Roman" w:cs="Times New Roman"/>
          <w:color w:val="auto"/>
          <w:sz w:val="24"/>
          <w:szCs w:val="24"/>
        </w:rPr>
        <w:tab/>
        <w:t>Data Collection Tools</w:t>
      </w:r>
      <w:bookmarkEnd w:id="134"/>
      <w:bookmarkEnd w:id="135"/>
      <w:bookmarkEnd w:id="136"/>
    </w:p>
    <w:p w:rsidR="00D575A3" w:rsidRPr="007D5FB7" w:rsidRDefault="00D575A3" w:rsidP="00D72E03">
      <w:pPr>
        <w:spacing w:after="0" w:line="480" w:lineRule="auto"/>
        <w:jc w:val="both"/>
        <w:rPr>
          <w:rFonts w:ascii="Times New Roman" w:hAnsi="Times New Roman" w:cs="Times New Roman"/>
          <w:sz w:val="24"/>
          <w:szCs w:val="24"/>
          <w:lang w:val="en-GB"/>
        </w:rPr>
      </w:pPr>
      <w:r w:rsidRPr="007D5FB7">
        <w:rPr>
          <w:rFonts w:ascii="Times New Roman" w:hAnsi="Times New Roman" w:cs="Times New Roman"/>
          <w:sz w:val="24"/>
          <w:szCs w:val="24"/>
          <w:lang w:val="en-GB"/>
        </w:rPr>
        <w:t xml:space="preserve">In collecting data questionnaire, interview, observation and documentary review was used to obtain information from respondents. </w:t>
      </w:r>
    </w:p>
    <w:p w:rsidR="00D575A3" w:rsidRPr="00201831" w:rsidRDefault="00D575A3" w:rsidP="00D72E03">
      <w:pPr>
        <w:spacing w:after="0" w:line="480" w:lineRule="auto"/>
        <w:jc w:val="both"/>
        <w:rPr>
          <w:rFonts w:ascii="Times New Roman" w:hAnsi="Times New Roman" w:cs="Times New Roman"/>
          <w:sz w:val="18"/>
          <w:szCs w:val="18"/>
          <w:lang w:val="en-GB"/>
        </w:rPr>
      </w:pPr>
    </w:p>
    <w:p w:rsidR="00D575A3" w:rsidRPr="007D5FB7" w:rsidRDefault="00D575A3" w:rsidP="00D72E03">
      <w:pPr>
        <w:pStyle w:val="Heading3"/>
        <w:spacing w:line="480" w:lineRule="auto"/>
        <w:jc w:val="both"/>
        <w:rPr>
          <w:rFonts w:ascii="Times New Roman" w:hAnsi="Times New Roman" w:cs="Times New Roman"/>
          <w:sz w:val="24"/>
          <w:szCs w:val="24"/>
        </w:rPr>
      </w:pPr>
      <w:bookmarkStart w:id="137" w:name="_Toc496264223"/>
      <w:bookmarkStart w:id="138" w:name="_Toc499210320"/>
      <w:r w:rsidRPr="007D5FB7">
        <w:rPr>
          <w:rFonts w:ascii="Times New Roman" w:hAnsi="Times New Roman" w:cs="Times New Roman"/>
          <w:sz w:val="24"/>
          <w:szCs w:val="24"/>
        </w:rPr>
        <w:t>3.8.1</w:t>
      </w:r>
      <w:r w:rsidRPr="007D5FB7">
        <w:rPr>
          <w:rFonts w:ascii="Times New Roman" w:hAnsi="Times New Roman" w:cs="Times New Roman"/>
          <w:sz w:val="24"/>
          <w:szCs w:val="24"/>
        </w:rPr>
        <w:tab/>
        <w:t>Questionnaires</w:t>
      </w:r>
      <w:bookmarkEnd w:id="137"/>
      <w:bookmarkEnd w:id="138"/>
    </w:p>
    <w:p w:rsidR="00D575A3" w:rsidRDefault="00D575A3" w:rsidP="00D72E03">
      <w:pPr>
        <w:spacing w:after="0" w:line="480" w:lineRule="auto"/>
        <w:jc w:val="both"/>
        <w:rPr>
          <w:rFonts w:ascii="Times New Roman" w:hAnsi="Times New Roman" w:cs="Times New Roman"/>
          <w:sz w:val="24"/>
          <w:szCs w:val="24"/>
        </w:rPr>
      </w:pPr>
      <w:r w:rsidRPr="007D5FB7">
        <w:rPr>
          <w:rFonts w:ascii="Times New Roman" w:hAnsi="Times New Roman" w:cs="Times New Roman"/>
          <w:sz w:val="24"/>
          <w:szCs w:val="24"/>
        </w:rPr>
        <w:t>Questionnaires were used in obtaining information from household/respondents in the study area. In this study both open-ended and closed-ended questionnaires were used to enable the researcher to get sufficient data and information about the human wildlife conflict in Burunge</w:t>
      </w:r>
      <w:r w:rsidRPr="00B92BCB">
        <w:rPr>
          <w:rFonts w:ascii="Times New Roman" w:hAnsi="Times New Roman" w:cs="Times New Roman"/>
          <w:sz w:val="24"/>
          <w:szCs w:val="24"/>
        </w:rPr>
        <w:t xml:space="preserve"> WMA. To ensure that </w:t>
      </w:r>
      <w:r>
        <w:rPr>
          <w:rFonts w:ascii="Times New Roman" w:hAnsi="Times New Roman" w:cs="Times New Roman"/>
          <w:sz w:val="24"/>
          <w:szCs w:val="24"/>
        </w:rPr>
        <w:t xml:space="preserve">the </w:t>
      </w:r>
      <w:r w:rsidRPr="00B92BCB">
        <w:rPr>
          <w:rFonts w:ascii="Times New Roman" w:hAnsi="Times New Roman" w:cs="Times New Roman"/>
          <w:sz w:val="24"/>
          <w:szCs w:val="24"/>
        </w:rPr>
        <w:t>entire questionnaires distributed were filled appropriately, the questionnaires were administered to the household respondents where by</w:t>
      </w:r>
      <w:r>
        <w:rPr>
          <w:rFonts w:ascii="Times New Roman" w:hAnsi="Times New Roman" w:cs="Times New Roman"/>
          <w:sz w:val="24"/>
          <w:szCs w:val="24"/>
        </w:rPr>
        <w:t xml:space="preserve"> the</w:t>
      </w:r>
      <w:r w:rsidRPr="00B92BCB">
        <w:rPr>
          <w:rFonts w:ascii="Times New Roman" w:hAnsi="Times New Roman" w:cs="Times New Roman"/>
          <w:sz w:val="24"/>
          <w:szCs w:val="24"/>
        </w:rPr>
        <w:t xml:space="preserve"> researcher read and interpret questions to the simple and more understandable language without changing the meaning. For those who did not know how to read and write researcher assist them to fill questionnaires after being read and interpreted questions to them. </w:t>
      </w:r>
    </w:p>
    <w:p w:rsidR="00D575A3" w:rsidRPr="00D72E03" w:rsidRDefault="00D575A3" w:rsidP="00D72E03">
      <w:pPr>
        <w:spacing w:after="0" w:line="480" w:lineRule="auto"/>
        <w:jc w:val="both"/>
        <w:rPr>
          <w:rFonts w:ascii="Times New Roman" w:hAnsi="Times New Roman" w:cs="Times New Roman"/>
          <w:sz w:val="16"/>
          <w:szCs w:val="16"/>
        </w:rPr>
      </w:pPr>
    </w:p>
    <w:p w:rsidR="00D575A3" w:rsidRPr="00B92BCB" w:rsidRDefault="00D575A3" w:rsidP="00D72E03">
      <w:pPr>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Questionnaire technique was used due to the fact that it is cheap and collects large information from large number of people in a short period of time and in relatively cost effective way.</w:t>
      </w:r>
      <w:r>
        <w:rPr>
          <w:rFonts w:ascii="Times New Roman" w:hAnsi="Times New Roman" w:cs="Times New Roman"/>
          <w:sz w:val="24"/>
          <w:szCs w:val="24"/>
        </w:rPr>
        <w:t xml:space="preserve"> </w:t>
      </w:r>
      <w:r w:rsidRPr="00B92BCB">
        <w:rPr>
          <w:rFonts w:ascii="Times New Roman" w:hAnsi="Times New Roman" w:cs="Times New Roman"/>
          <w:sz w:val="24"/>
          <w:szCs w:val="24"/>
        </w:rPr>
        <w:t>However</w:t>
      </w:r>
      <w:r>
        <w:rPr>
          <w:rFonts w:ascii="Times New Roman" w:hAnsi="Times New Roman" w:cs="Times New Roman"/>
          <w:sz w:val="24"/>
          <w:szCs w:val="24"/>
        </w:rPr>
        <w:t>,</w:t>
      </w:r>
      <w:r w:rsidRPr="00B92BCB">
        <w:rPr>
          <w:rFonts w:ascii="Times New Roman" w:hAnsi="Times New Roman" w:cs="Times New Roman"/>
          <w:sz w:val="24"/>
          <w:szCs w:val="24"/>
        </w:rPr>
        <w:t xml:space="preserve"> there are respondents who know to read and write preferred to fill their questionnaires for their own time. Most of them fill questionnaires correctly and return although few of them disappear and failed to return questionnaires which are a weakness of using questionnaire method in collecting data.</w:t>
      </w:r>
    </w:p>
    <w:p w:rsidR="00D575A3" w:rsidRPr="00201831" w:rsidRDefault="00D575A3" w:rsidP="00201831">
      <w:pPr>
        <w:pStyle w:val="NoSpacing"/>
        <w:spacing w:before="20" w:line="480" w:lineRule="auto"/>
        <w:jc w:val="both"/>
        <w:rPr>
          <w:rFonts w:ascii="Times New Roman" w:hAnsi="Times New Roman" w:cs="Times New Roman"/>
          <w:sz w:val="24"/>
          <w:szCs w:val="24"/>
        </w:rPr>
      </w:pPr>
    </w:p>
    <w:p w:rsidR="00D575A3" w:rsidRPr="00201831" w:rsidRDefault="00D575A3" w:rsidP="00201831">
      <w:pPr>
        <w:pStyle w:val="Heading3"/>
        <w:spacing w:before="20" w:line="480" w:lineRule="auto"/>
        <w:jc w:val="both"/>
        <w:rPr>
          <w:rFonts w:ascii="Times New Roman" w:hAnsi="Times New Roman" w:cs="Times New Roman"/>
          <w:sz w:val="24"/>
          <w:szCs w:val="24"/>
        </w:rPr>
      </w:pPr>
      <w:bookmarkStart w:id="139" w:name="_Toc496264224"/>
      <w:bookmarkStart w:id="140" w:name="_Toc499210321"/>
      <w:r w:rsidRPr="00201831">
        <w:rPr>
          <w:rFonts w:ascii="Times New Roman" w:hAnsi="Times New Roman" w:cs="Times New Roman"/>
          <w:sz w:val="24"/>
          <w:szCs w:val="24"/>
        </w:rPr>
        <w:t>3.8.2   Interviews</w:t>
      </w:r>
      <w:bookmarkEnd w:id="139"/>
      <w:bookmarkEnd w:id="140"/>
    </w:p>
    <w:p w:rsidR="00D575A3" w:rsidRPr="00201831" w:rsidRDefault="00D575A3" w:rsidP="00201831">
      <w:pPr>
        <w:spacing w:before="20" w:after="0" w:line="480" w:lineRule="auto"/>
        <w:jc w:val="both"/>
        <w:rPr>
          <w:rFonts w:ascii="Times New Roman" w:hAnsi="Times New Roman" w:cs="Times New Roman"/>
          <w:sz w:val="24"/>
          <w:szCs w:val="24"/>
        </w:rPr>
      </w:pPr>
      <w:r w:rsidRPr="00201831">
        <w:rPr>
          <w:rFonts w:ascii="Times New Roman" w:hAnsi="Times New Roman" w:cs="Times New Roman"/>
          <w:sz w:val="24"/>
          <w:szCs w:val="24"/>
        </w:rPr>
        <w:t xml:space="preserve">This technique was used to collect information from WMA authority and Tarangire National Park management. The interview guide (Appendix II) was used to collect data which involves presentation of oral verb responses. Researcher decided to choose this approach because enable the researcher to get detailed information from the respondents. Interview technique increases the knowledge of both the interviewer and the interviewee. This method of data collection has an advantages since it help researcher to get in depth information, few error and more explanation about the problem in a short time. But this method has disadvantages since some interviewee fear to provide correct answers and hide some truth while avoid giving information in depth fearing for their security. </w:t>
      </w:r>
    </w:p>
    <w:p w:rsidR="00D575A3" w:rsidRPr="00201831" w:rsidRDefault="00D575A3" w:rsidP="00201831">
      <w:pPr>
        <w:pStyle w:val="Heading3"/>
        <w:spacing w:before="20" w:line="480" w:lineRule="auto"/>
        <w:jc w:val="left"/>
        <w:rPr>
          <w:rFonts w:cs="Times New Roman"/>
          <w:sz w:val="24"/>
          <w:szCs w:val="24"/>
        </w:rPr>
      </w:pPr>
    </w:p>
    <w:p w:rsidR="00D575A3" w:rsidRPr="00201831" w:rsidRDefault="00D575A3" w:rsidP="00201831">
      <w:pPr>
        <w:pStyle w:val="Heading3"/>
        <w:spacing w:before="20" w:line="480" w:lineRule="auto"/>
        <w:jc w:val="both"/>
        <w:rPr>
          <w:rFonts w:ascii="Times New Roman" w:hAnsi="Times New Roman" w:cs="Times New Roman"/>
          <w:sz w:val="24"/>
          <w:szCs w:val="24"/>
        </w:rPr>
      </w:pPr>
      <w:bookmarkStart w:id="141" w:name="_Toc496264225"/>
      <w:bookmarkStart w:id="142" w:name="_Toc499210322"/>
      <w:r w:rsidRPr="00201831">
        <w:rPr>
          <w:rFonts w:ascii="Times New Roman" w:hAnsi="Times New Roman" w:cs="Times New Roman"/>
          <w:sz w:val="24"/>
          <w:szCs w:val="24"/>
        </w:rPr>
        <w:t>3.8.3</w:t>
      </w:r>
      <w:r w:rsidRPr="00201831">
        <w:rPr>
          <w:rFonts w:ascii="Times New Roman" w:hAnsi="Times New Roman" w:cs="Times New Roman"/>
          <w:sz w:val="24"/>
          <w:szCs w:val="24"/>
        </w:rPr>
        <w:tab/>
        <w:t>Observations</w:t>
      </w:r>
      <w:bookmarkEnd w:id="141"/>
      <w:bookmarkEnd w:id="142"/>
    </w:p>
    <w:p w:rsidR="00D575A3" w:rsidRPr="00B92BCB" w:rsidRDefault="00D575A3" w:rsidP="00201831">
      <w:pPr>
        <w:spacing w:before="20" w:after="0" w:line="480" w:lineRule="auto"/>
        <w:jc w:val="both"/>
        <w:rPr>
          <w:rFonts w:ascii="Times New Roman" w:hAnsi="Times New Roman" w:cs="Times New Roman"/>
          <w:b/>
          <w:bCs/>
          <w:sz w:val="24"/>
          <w:szCs w:val="24"/>
        </w:rPr>
      </w:pPr>
      <w:r w:rsidRPr="00201831">
        <w:rPr>
          <w:rFonts w:ascii="Times New Roman" w:hAnsi="Times New Roman" w:cs="Times New Roman"/>
          <w:sz w:val="24"/>
          <w:szCs w:val="24"/>
        </w:rPr>
        <w:t>In this study observation technique was also used in order to supplement information collected through other data collection methods</w:t>
      </w:r>
      <w:r w:rsidRPr="00201831">
        <w:rPr>
          <w:rFonts w:ascii="Times New Roman" w:hAnsi="Times New Roman" w:cs="Times New Roman"/>
          <w:b/>
          <w:bCs/>
          <w:sz w:val="24"/>
          <w:szCs w:val="24"/>
        </w:rPr>
        <w:t xml:space="preserve">. </w:t>
      </w:r>
      <w:r w:rsidRPr="00201831">
        <w:rPr>
          <w:rFonts w:ascii="Times New Roman" w:hAnsi="Times New Roman" w:cs="Times New Roman"/>
          <w:sz w:val="24"/>
          <w:szCs w:val="24"/>
        </w:rPr>
        <w:t>The researcher use observations regarding the human wildlife conflicts where some of the indicators of HWC (Figures 4.4, 4.5, 4.6 and 4.7) and mitigation measures adopted to reduce HWC were direct observed ( Figure 4.9 and 4.10.)  Through observations the researcher has got an opportunity to make personal judgments regarding the situation in the study area.</w:t>
      </w:r>
      <w:r w:rsidRPr="00B92BCB">
        <w:rPr>
          <w:rFonts w:ascii="Times New Roman" w:hAnsi="Times New Roman" w:cs="Times New Roman"/>
          <w:sz w:val="24"/>
          <w:szCs w:val="24"/>
        </w:rPr>
        <w:t xml:space="preserve"> This technique was important since researcher does not rely on people’s willingness to provide information</w:t>
      </w:r>
    </w:p>
    <w:p w:rsidR="00D575A3" w:rsidRPr="00201831" w:rsidRDefault="00D575A3" w:rsidP="00B92BCB">
      <w:pPr>
        <w:spacing w:after="0" w:line="480" w:lineRule="auto"/>
        <w:jc w:val="both"/>
        <w:rPr>
          <w:rFonts w:ascii="Times New Roman" w:hAnsi="Times New Roman" w:cs="Times New Roman"/>
          <w:sz w:val="16"/>
          <w:szCs w:val="16"/>
        </w:rPr>
      </w:pPr>
    </w:p>
    <w:p w:rsidR="00D575A3" w:rsidRPr="007D5FB7" w:rsidRDefault="00D575A3" w:rsidP="007D5FB7">
      <w:pPr>
        <w:pStyle w:val="Heading3"/>
        <w:spacing w:line="480" w:lineRule="auto"/>
        <w:jc w:val="both"/>
        <w:rPr>
          <w:rFonts w:ascii="Times New Roman" w:hAnsi="Times New Roman" w:cs="Times New Roman"/>
          <w:sz w:val="24"/>
          <w:szCs w:val="24"/>
        </w:rPr>
      </w:pPr>
      <w:bookmarkStart w:id="143" w:name="_Toc496264226"/>
      <w:bookmarkStart w:id="144" w:name="_Toc499210323"/>
      <w:r w:rsidRPr="007D5FB7">
        <w:rPr>
          <w:rFonts w:ascii="Times New Roman" w:hAnsi="Times New Roman" w:cs="Times New Roman"/>
          <w:sz w:val="24"/>
          <w:szCs w:val="24"/>
        </w:rPr>
        <w:t xml:space="preserve">3.8.4 </w:t>
      </w:r>
      <w:r w:rsidRPr="007D5FB7">
        <w:rPr>
          <w:rFonts w:ascii="Times New Roman" w:hAnsi="Times New Roman" w:cs="Times New Roman"/>
          <w:sz w:val="24"/>
          <w:szCs w:val="24"/>
        </w:rPr>
        <w:tab/>
        <w:t xml:space="preserve"> Documentary Literature Review</w:t>
      </w:r>
      <w:bookmarkEnd w:id="143"/>
      <w:bookmarkEnd w:id="144"/>
    </w:p>
    <w:p w:rsidR="00D575A3" w:rsidRPr="007D5FB7" w:rsidRDefault="00D575A3" w:rsidP="007D5FB7">
      <w:pPr>
        <w:spacing w:after="0" w:line="480" w:lineRule="auto"/>
        <w:jc w:val="both"/>
        <w:rPr>
          <w:rFonts w:ascii="Times New Roman" w:hAnsi="Times New Roman" w:cs="Times New Roman"/>
          <w:sz w:val="24"/>
          <w:szCs w:val="24"/>
        </w:rPr>
      </w:pPr>
      <w:r w:rsidRPr="007D5FB7">
        <w:rPr>
          <w:rFonts w:ascii="Times New Roman" w:hAnsi="Times New Roman" w:cs="Times New Roman"/>
          <w:sz w:val="24"/>
          <w:szCs w:val="24"/>
        </w:rPr>
        <w:t xml:space="preserve"> In this research documentary literature review was used where various literatures worldwide and local were reviewed. Different books, journals, government reports, magazines, newspaper, research papers, electronic, media and internet were also reviewed. The review was conducted in order to help researcher to get view and information from different authors about the human wildlife conflict.</w:t>
      </w:r>
    </w:p>
    <w:p w:rsidR="00D575A3" w:rsidRPr="00201831" w:rsidRDefault="00D575A3" w:rsidP="00B92BCB">
      <w:pPr>
        <w:pStyle w:val="ListParagraph"/>
        <w:spacing w:line="360" w:lineRule="auto"/>
        <w:ind w:left="0"/>
        <w:jc w:val="both"/>
        <w:rPr>
          <w:rFonts w:ascii="Times New Roman" w:hAnsi="Times New Roman" w:cs="Times New Roman"/>
          <w:b/>
          <w:bCs/>
          <w:sz w:val="16"/>
          <w:szCs w:val="16"/>
        </w:rPr>
      </w:pPr>
    </w:p>
    <w:p w:rsidR="00D575A3" w:rsidRPr="007D5FB7" w:rsidRDefault="00D575A3" w:rsidP="007D5FB7">
      <w:pPr>
        <w:pStyle w:val="Heading2"/>
        <w:spacing w:before="0" w:line="480" w:lineRule="auto"/>
        <w:jc w:val="both"/>
        <w:rPr>
          <w:rFonts w:ascii="Times New Roman" w:hAnsi="Times New Roman" w:cs="Times New Roman"/>
          <w:color w:val="auto"/>
          <w:sz w:val="24"/>
          <w:szCs w:val="24"/>
        </w:rPr>
      </w:pPr>
      <w:bookmarkStart w:id="145" w:name="_Toc432685896"/>
      <w:bookmarkStart w:id="146" w:name="_Toc496264227"/>
      <w:bookmarkStart w:id="147" w:name="_Toc499210324"/>
      <w:r w:rsidRPr="007D5FB7">
        <w:rPr>
          <w:rFonts w:ascii="Times New Roman" w:hAnsi="Times New Roman" w:cs="Times New Roman"/>
          <w:color w:val="auto"/>
          <w:sz w:val="24"/>
          <w:szCs w:val="24"/>
        </w:rPr>
        <w:t>3.9</w:t>
      </w:r>
      <w:r w:rsidRPr="007D5FB7">
        <w:rPr>
          <w:rFonts w:ascii="Times New Roman" w:hAnsi="Times New Roman" w:cs="Times New Roman"/>
          <w:color w:val="auto"/>
          <w:sz w:val="24"/>
          <w:szCs w:val="24"/>
        </w:rPr>
        <w:tab/>
        <w:t>Data analysis, Interpretation and Presentation</w:t>
      </w:r>
      <w:bookmarkEnd w:id="145"/>
      <w:bookmarkEnd w:id="146"/>
      <w:bookmarkEnd w:id="147"/>
    </w:p>
    <w:p w:rsidR="00D575A3" w:rsidRPr="00B92BCB" w:rsidRDefault="00D575A3" w:rsidP="007D5FB7">
      <w:pPr>
        <w:spacing w:after="0" w:line="480" w:lineRule="auto"/>
        <w:jc w:val="both"/>
        <w:rPr>
          <w:rFonts w:ascii="Times New Roman" w:hAnsi="Times New Roman" w:cs="Times New Roman"/>
          <w:sz w:val="24"/>
          <w:szCs w:val="24"/>
        </w:rPr>
      </w:pPr>
      <w:r w:rsidRPr="007D5FB7">
        <w:rPr>
          <w:rFonts w:ascii="Times New Roman" w:hAnsi="Times New Roman" w:cs="Times New Roman"/>
          <w:sz w:val="24"/>
          <w:szCs w:val="24"/>
        </w:rPr>
        <w:t xml:space="preserve">Qualitative data was analyzed using content analysis. Content analysis means analyzing the information collected through interviews in order to identify the main themes that emerge from respondents (Kumar, 2005). Content analysis is the one of the classical procedure for analyzing </w:t>
      </w:r>
      <w:r w:rsidRPr="00B92BCB">
        <w:rPr>
          <w:rFonts w:ascii="Times New Roman" w:hAnsi="Times New Roman" w:cs="Times New Roman"/>
          <w:sz w:val="24"/>
          <w:szCs w:val="24"/>
        </w:rPr>
        <w:t xml:space="preserve">textual material range media products to interview data on this essential feature is the use of categories which are often derived from theoretical models (Flick, 2006). In this study content analysis was used to analyze data collected through interview, observation and open ended questionnaire. </w:t>
      </w:r>
    </w:p>
    <w:p w:rsidR="00D575A3" w:rsidRPr="00201831" w:rsidRDefault="00D575A3" w:rsidP="00B92BCB">
      <w:pPr>
        <w:spacing w:after="0" w:line="480" w:lineRule="auto"/>
        <w:jc w:val="both"/>
        <w:rPr>
          <w:rFonts w:ascii="Times New Roman" w:hAnsi="Times New Roman" w:cs="Times New Roman"/>
          <w:sz w:val="18"/>
          <w:szCs w:val="18"/>
        </w:rPr>
      </w:pPr>
    </w:p>
    <w:p w:rsidR="00D575A3" w:rsidRPr="00B92BCB" w:rsidRDefault="00D575A3" w:rsidP="00B92BCB">
      <w:pPr>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Quantitative data are data which are in the form of numbers. This was analyzed using descriptive statistics where by simple statistical analysis such as comparisons and percentages were used to analyze data. Statistical Package for Social Science (SPSS) was applied to analyze the coded information of the questionnaire in this study.  For analyzing the quantitative data, Welman and Kruger (2001) as well as Blaikie (2003) identify the descriptive statistic analysis, which is concerned with the description and or summarization of the data obtained for a group or individual unity of analysis.  The data collected from this study was presented by using pie charts, tables and graphs.  </w:t>
      </w:r>
    </w:p>
    <w:p w:rsidR="00D575A3" w:rsidRPr="00201831" w:rsidRDefault="00D575A3" w:rsidP="00201831">
      <w:pPr>
        <w:spacing w:after="0" w:line="480" w:lineRule="auto"/>
        <w:jc w:val="both"/>
        <w:rPr>
          <w:rFonts w:ascii="Times New Roman" w:hAnsi="Times New Roman" w:cs="Times New Roman"/>
          <w:b/>
          <w:bCs/>
          <w:sz w:val="16"/>
          <w:szCs w:val="16"/>
        </w:rPr>
      </w:pPr>
    </w:p>
    <w:p w:rsidR="00D575A3" w:rsidRPr="007D5FB7" w:rsidRDefault="00D575A3" w:rsidP="00201831">
      <w:pPr>
        <w:pStyle w:val="Heading2"/>
        <w:spacing w:before="0" w:line="480" w:lineRule="auto"/>
        <w:jc w:val="both"/>
        <w:rPr>
          <w:rFonts w:ascii="Times New Roman" w:hAnsi="Times New Roman" w:cs="Times New Roman"/>
          <w:color w:val="auto"/>
          <w:sz w:val="24"/>
          <w:szCs w:val="24"/>
        </w:rPr>
      </w:pPr>
      <w:bookmarkStart w:id="148" w:name="_Toc432685897"/>
      <w:bookmarkStart w:id="149" w:name="_Toc496264228"/>
      <w:bookmarkStart w:id="150" w:name="_Toc499210325"/>
      <w:r>
        <w:rPr>
          <w:rFonts w:ascii="Times New Roman" w:hAnsi="Times New Roman" w:cs="Times New Roman"/>
          <w:color w:val="auto"/>
          <w:sz w:val="24"/>
          <w:szCs w:val="24"/>
        </w:rPr>
        <w:t>3.10</w:t>
      </w:r>
      <w:r>
        <w:rPr>
          <w:rFonts w:ascii="Times New Roman" w:hAnsi="Times New Roman" w:cs="Times New Roman"/>
          <w:color w:val="auto"/>
          <w:sz w:val="24"/>
          <w:szCs w:val="24"/>
        </w:rPr>
        <w:tab/>
        <w:t>Reliability and V</w:t>
      </w:r>
      <w:r w:rsidRPr="007D5FB7">
        <w:rPr>
          <w:rFonts w:ascii="Times New Roman" w:hAnsi="Times New Roman" w:cs="Times New Roman"/>
          <w:color w:val="auto"/>
          <w:sz w:val="24"/>
          <w:szCs w:val="24"/>
        </w:rPr>
        <w:t>alidity</w:t>
      </w:r>
      <w:bookmarkEnd w:id="148"/>
      <w:bookmarkEnd w:id="149"/>
      <w:bookmarkEnd w:id="150"/>
    </w:p>
    <w:p w:rsidR="00D575A3" w:rsidRPr="007D5FB7" w:rsidRDefault="00D575A3" w:rsidP="00201831">
      <w:pPr>
        <w:spacing w:after="0" w:line="480" w:lineRule="auto"/>
        <w:jc w:val="both"/>
        <w:rPr>
          <w:rFonts w:ascii="Times New Roman" w:hAnsi="Times New Roman" w:cs="Times New Roman"/>
          <w:sz w:val="24"/>
          <w:szCs w:val="24"/>
        </w:rPr>
      </w:pPr>
      <w:r w:rsidRPr="007D5FB7">
        <w:rPr>
          <w:rFonts w:ascii="Times New Roman" w:hAnsi="Times New Roman" w:cs="Times New Roman"/>
          <w:sz w:val="24"/>
          <w:szCs w:val="24"/>
        </w:rPr>
        <w:t xml:space="preserve">Reliability refers to the extent to which data collection technique or techniques was yield consistent findings. In other words, similar observations would be made or conclusion reached by other researcher or where there is transparency made from the raw data to ensures reliability (Saunders </w:t>
      </w:r>
      <w:r w:rsidRPr="007D5FB7">
        <w:rPr>
          <w:rFonts w:ascii="Times New Roman" w:hAnsi="Times New Roman" w:cs="Times New Roman"/>
          <w:i/>
          <w:iCs/>
          <w:sz w:val="24"/>
          <w:szCs w:val="24"/>
        </w:rPr>
        <w:t>et al</w:t>
      </w:r>
      <w:r w:rsidRPr="007D5FB7">
        <w:rPr>
          <w:rFonts w:ascii="Times New Roman" w:hAnsi="Times New Roman" w:cs="Times New Roman"/>
          <w:sz w:val="24"/>
          <w:szCs w:val="24"/>
        </w:rPr>
        <w:t xml:space="preserve">. 2007). Validity  refer to the extent to which data collection method or methods accurately measure what they were intended to measure or the extent to which research findings are really about what they profess to be about (Saunders </w:t>
      </w:r>
      <w:r w:rsidRPr="007D5FB7">
        <w:rPr>
          <w:rFonts w:ascii="Times New Roman" w:hAnsi="Times New Roman" w:cs="Times New Roman"/>
          <w:i/>
          <w:iCs/>
          <w:sz w:val="24"/>
          <w:szCs w:val="24"/>
        </w:rPr>
        <w:t>et al</w:t>
      </w:r>
      <w:r w:rsidRPr="007D5FB7">
        <w:rPr>
          <w:rFonts w:ascii="Times New Roman" w:hAnsi="Times New Roman" w:cs="Times New Roman"/>
          <w:sz w:val="24"/>
          <w:szCs w:val="24"/>
        </w:rPr>
        <w:t>.</w:t>
      </w:r>
      <w:r>
        <w:rPr>
          <w:rFonts w:ascii="Times New Roman" w:hAnsi="Times New Roman" w:cs="Times New Roman"/>
          <w:sz w:val="24"/>
          <w:szCs w:val="24"/>
        </w:rPr>
        <w:t>,</w:t>
      </w:r>
      <w:r w:rsidRPr="007D5FB7">
        <w:rPr>
          <w:rFonts w:ascii="Times New Roman" w:hAnsi="Times New Roman" w:cs="Times New Roman"/>
          <w:sz w:val="24"/>
          <w:szCs w:val="24"/>
        </w:rPr>
        <w:t xml:space="preserve"> 2007).</w:t>
      </w:r>
    </w:p>
    <w:p w:rsidR="00D575A3" w:rsidRPr="00201831" w:rsidRDefault="00D575A3" w:rsidP="00201831">
      <w:pPr>
        <w:spacing w:after="0" w:line="480" w:lineRule="auto"/>
        <w:jc w:val="both"/>
        <w:rPr>
          <w:rFonts w:ascii="Times New Roman" w:hAnsi="Times New Roman" w:cs="Times New Roman"/>
          <w:sz w:val="16"/>
          <w:szCs w:val="16"/>
        </w:rPr>
      </w:pPr>
    </w:p>
    <w:p w:rsidR="00D575A3" w:rsidRDefault="00D575A3" w:rsidP="0020183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study</w:t>
      </w:r>
      <w:r w:rsidRPr="00B92BCB">
        <w:rPr>
          <w:rFonts w:ascii="Times New Roman" w:hAnsi="Times New Roman" w:cs="Times New Roman"/>
          <w:sz w:val="24"/>
          <w:szCs w:val="24"/>
        </w:rPr>
        <w:t xml:space="preserve"> used various research tools to collect information </w:t>
      </w:r>
      <w:r>
        <w:rPr>
          <w:rFonts w:ascii="Times New Roman" w:hAnsi="Times New Roman" w:cs="Times New Roman"/>
          <w:sz w:val="24"/>
          <w:szCs w:val="24"/>
        </w:rPr>
        <w:t>t</w:t>
      </w:r>
      <w:r w:rsidRPr="00B92BCB">
        <w:rPr>
          <w:rFonts w:ascii="Times New Roman" w:hAnsi="Times New Roman" w:cs="Times New Roman"/>
          <w:sz w:val="24"/>
          <w:szCs w:val="24"/>
        </w:rPr>
        <w:t>o enhan</w:t>
      </w:r>
      <w:r>
        <w:rPr>
          <w:rFonts w:ascii="Times New Roman" w:hAnsi="Times New Roman" w:cs="Times New Roman"/>
          <w:sz w:val="24"/>
          <w:szCs w:val="24"/>
        </w:rPr>
        <w:t>ce the validity and reliability.</w:t>
      </w:r>
      <w:r w:rsidRPr="00B92BCB">
        <w:rPr>
          <w:rFonts w:ascii="Times New Roman" w:hAnsi="Times New Roman" w:cs="Times New Roman"/>
          <w:sz w:val="24"/>
          <w:szCs w:val="24"/>
        </w:rPr>
        <w:t xml:space="preserve"> Questionnaires as instruments were used to collect information from household; both open and closed ended questions were used. The researcher guided and assist respondents to fill questionnaires where there is any difficult especially for those who need more explanation and clarification about questionnaire. Interview guides was used to collect information from WMA authority and management of Tarangire national park. Face-to-face interview through interview guides was appropriate as it enabled the researcher to obtain the in-depth detailed information. </w:t>
      </w:r>
    </w:p>
    <w:p w:rsidR="00D575A3" w:rsidRDefault="00D575A3" w:rsidP="00F009BC"/>
    <w:p w:rsidR="00D575A3" w:rsidRDefault="00D575A3" w:rsidP="00F009BC"/>
    <w:p w:rsidR="00D575A3" w:rsidRDefault="00D575A3" w:rsidP="00F009BC"/>
    <w:p w:rsidR="00D575A3" w:rsidRPr="00B92BCB" w:rsidRDefault="00D575A3" w:rsidP="00B92BCB">
      <w:pPr>
        <w:pStyle w:val="Heading1"/>
        <w:spacing w:before="0" w:line="480" w:lineRule="auto"/>
        <w:jc w:val="center"/>
        <w:rPr>
          <w:rFonts w:ascii="Times New Roman" w:hAnsi="Times New Roman" w:cs="Times New Roman"/>
          <w:color w:val="auto"/>
          <w:sz w:val="24"/>
          <w:szCs w:val="24"/>
        </w:rPr>
      </w:pPr>
      <w:bookmarkStart w:id="151" w:name="_Toc496264229"/>
      <w:bookmarkStart w:id="152" w:name="_Toc499210326"/>
      <w:r w:rsidRPr="00B92BCB">
        <w:rPr>
          <w:rFonts w:ascii="Times New Roman" w:hAnsi="Times New Roman" w:cs="Times New Roman"/>
          <w:color w:val="auto"/>
          <w:sz w:val="24"/>
          <w:szCs w:val="24"/>
        </w:rPr>
        <w:t>CHAPTER FOUR</w:t>
      </w:r>
      <w:bookmarkEnd w:id="151"/>
      <w:bookmarkEnd w:id="152"/>
    </w:p>
    <w:p w:rsidR="00D575A3" w:rsidRDefault="00D575A3" w:rsidP="00377506">
      <w:pPr>
        <w:jc w:val="center"/>
        <w:outlineLvl w:val="0"/>
        <w:rPr>
          <w:rFonts w:ascii="Times New Roman" w:hAnsi="Times New Roman" w:cs="Times New Roman"/>
          <w:b/>
          <w:bCs/>
          <w:sz w:val="24"/>
          <w:szCs w:val="24"/>
        </w:rPr>
      </w:pPr>
      <w:bookmarkStart w:id="153" w:name="_Toc499210327"/>
      <w:r>
        <w:rPr>
          <w:rFonts w:ascii="Times New Roman" w:hAnsi="Times New Roman" w:cs="Times New Roman"/>
          <w:b/>
          <w:bCs/>
          <w:sz w:val="24"/>
          <w:szCs w:val="24"/>
        </w:rPr>
        <w:t xml:space="preserve">4.0 </w:t>
      </w:r>
      <w:r w:rsidRPr="00B92BCB">
        <w:rPr>
          <w:rFonts w:ascii="Times New Roman" w:hAnsi="Times New Roman" w:cs="Times New Roman"/>
          <w:b/>
          <w:bCs/>
          <w:sz w:val="24"/>
          <w:szCs w:val="24"/>
        </w:rPr>
        <w:t>FINDINGS AND DISCUSSION</w:t>
      </w:r>
      <w:bookmarkEnd w:id="153"/>
    </w:p>
    <w:p w:rsidR="00D575A3" w:rsidRPr="007D5FB7" w:rsidRDefault="00D575A3" w:rsidP="007D5FB7">
      <w:pPr>
        <w:pStyle w:val="Heading1"/>
        <w:spacing w:before="0" w:line="480" w:lineRule="auto"/>
        <w:jc w:val="both"/>
        <w:rPr>
          <w:rFonts w:ascii="Times New Roman" w:hAnsi="Times New Roman" w:cs="Times New Roman"/>
          <w:color w:val="auto"/>
          <w:sz w:val="24"/>
          <w:szCs w:val="24"/>
        </w:rPr>
      </w:pPr>
      <w:bookmarkStart w:id="154" w:name="_Toc496264230"/>
      <w:bookmarkStart w:id="155" w:name="_Toc499210328"/>
      <w:bookmarkStart w:id="156" w:name="_Toc432685900"/>
      <w:r w:rsidRPr="007D5FB7">
        <w:rPr>
          <w:rFonts w:ascii="Times New Roman" w:hAnsi="Times New Roman" w:cs="Times New Roman"/>
          <w:color w:val="auto"/>
          <w:sz w:val="24"/>
          <w:szCs w:val="24"/>
        </w:rPr>
        <w:t>4.1</w:t>
      </w:r>
      <w:r w:rsidRPr="007D5FB7">
        <w:rPr>
          <w:rFonts w:ascii="Times New Roman" w:hAnsi="Times New Roman" w:cs="Times New Roman"/>
          <w:color w:val="auto"/>
          <w:sz w:val="24"/>
          <w:szCs w:val="24"/>
        </w:rPr>
        <w:tab/>
        <w:t>Chapter Overview</w:t>
      </w:r>
      <w:bookmarkEnd w:id="154"/>
      <w:bookmarkEnd w:id="155"/>
    </w:p>
    <w:p w:rsidR="00D575A3" w:rsidRPr="00B92BCB" w:rsidRDefault="00D575A3" w:rsidP="007D5FB7">
      <w:pPr>
        <w:spacing w:after="0" w:line="480" w:lineRule="auto"/>
        <w:jc w:val="both"/>
        <w:rPr>
          <w:rFonts w:ascii="Times New Roman" w:hAnsi="Times New Roman" w:cs="Times New Roman"/>
          <w:sz w:val="24"/>
          <w:szCs w:val="24"/>
          <w:lang w:val="en-GB"/>
        </w:rPr>
      </w:pPr>
      <w:r w:rsidRPr="00B92BCB">
        <w:rPr>
          <w:rFonts w:ascii="Times New Roman" w:hAnsi="Times New Roman" w:cs="Times New Roman"/>
          <w:sz w:val="24"/>
          <w:szCs w:val="24"/>
          <w:lang w:val="en-GB"/>
        </w:rPr>
        <w:t>The chapter presents findings obtained from respondents through questionnaire and interview, observation and documentary rev</w:t>
      </w:r>
      <w:r>
        <w:rPr>
          <w:rFonts w:ascii="Times New Roman" w:hAnsi="Times New Roman" w:cs="Times New Roman"/>
          <w:sz w:val="24"/>
          <w:szCs w:val="24"/>
          <w:lang w:val="en-GB"/>
        </w:rPr>
        <w:t>iew. Chapter started with socio-</w:t>
      </w:r>
      <w:r w:rsidRPr="00B92BCB">
        <w:rPr>
          <w:rFonts w:ascii="Times New Roman" w:hAnsi="Times New Roman" w:cs="Times New Roman"/>
          <w:sz w:val="24"/>
          <w:szCs w:val="24"/>
          <w:lang w:val="en-GB"/>
        </w:rPr>
        <w:t xml:space="preserve">demographic characteristics, presentation </w:t>
      </w:r>
      <w:r>
        <w:rPr>
          <w:rFonts w:ascii="Times New Roman" w:hAnsi="Times New Roman" w:cs="Times New Roman"/>
          <w:sz w:val="24"/>
          <w:szCs w:val="24"/>
          <w:lang w:val="en-GB"/>
        </w:rPr>
        <w:t xml:space="preserve">of collected data, </w:t>
      </w:r>
      <w:r w:rsidRPr="00B92BCB">
        <w:rPr>
          <w:rFonts w:ascii="Times New Roman" w:hAnsi="Times New Roman" w:cs="Times New Roman"/>
          <w:sz w:val="24"/>
          <w:szCs w:val="24"/>
          <w:lang w:val="en-GB"/>
        </w:rPr>
        <w:t>analysis, and discussion.</w:t>
      </w:r>
    </w:p>
    <w:bookmarkEnd w:id="156"/>
    <w:p w:rsidR="00D575A3" w:rsidRPr="00EC37F8" w:rsidRDefault="00D575A3" w:rsidP="00B92BCB">
      <w:pPr>
        <w:tabs>
          <w:tab w:val="left" w:pos="5169"/>
        </w:tabs>
        <w:spacing w:after="0" w:line="480" w:lineRule="auto"/>
        <w:jc w:val="both"/>
        <w:rPr>
          <w:rFonts w:ascii="Times New Roman" w:hAnsi="Times New Roman" w:cs="Times New Roman"/>
          <w:sz w:val="12"/>
          <w:szCs w:val="12"/>
        </w:rPr>
      </w:pPr>
    </w:p>
    <w:p w:rsidR="00D575A3" w:rsidRPr="007D5FB7" w:rsidRDefault="00D575A3" w:rsidP="007D5FB7">
      <w:pPr>
        <w:pStyle w:val="Heading2"/>
        <w:spacing w:before="0" w:line="480" w:lineRule="auto"/>
        <w:jc w:val="both"/>
        <w:rPr>
          <w:rFonts w:ascii="Times New Roman" w:hAnsi="Times New Roman" w:cs="Times New Roman"/>
          <w:color w:val="auto"/>
          <w:sz w:val="24"/>
          <w:szCs w:val="24"/>
        </w:rPr>
      </w:pPr>
      <w:bookmarkStart w:id="157" w:name="_Toc496264231"/>
      <w:bookmarkStart w:id="158" w:name="_Toc499210329"/>
      <w:r w:rsidRPr="007D5FB7">
        <w:rPr>
          <w:rFonts w:ascii="Times New Roman" w:hAnsi="Times New Roman" w:cs="Times New Roman"/>
          <w:color w:val="auto"/>
          <w:sz w:val="24"/>
          <w:szCs w:val="24"/>
        </w:rPr>
        <w:t>4.2</w:t>
      </w:r>
      <w:r w:rsidRPr="007D5FB7">
        <w:rPr>
          <w:rFonts w:ascii="Times New Roman" w:hAnsi="Times New Roman" w:cs="Times New Roman"/>
          <w:color w:val="auto"/>
          <w:sz w:val="24"/>
          <w:szCs w:val="24"/>
        </w:rPr>
        <w:tab/>
        <w:t>Socio-Demographic Characteristics of Respondents</w:t>
      </w:r>
      <w:bookmarkEnd w:id="157"/>
      <w:bookmarkEnd w:id="158"/>
    </w:p>
    <w:p w:rsidR="00D575A3" w:rsidRPr="007D5FB7" w:rsidRDefault="00D575A3" w:rsidP="007D5FB7">
      <w:pPr>
        <w:spacing w:after="0" w:line="480" w:lineRule="auto"/>
        <w:jc w:val="both"/>
        <w:rPr>
          <w:rFonts w:ascii="Times New Roman" w:hAnsi="Times New Roman" w:cs="Times New Roman"/>
          <w:sz w:val="24"/>
          <w:szCs w:val="24"/>
        </w:rPr>
      </w:pPr>
      <w:r w:rsidRPr="007D5FB7">
        <w:rPr>
          <w:rFonts w:ascii="Times New Roman" w:hAnsi="Times New Roman" w:cs="Times New Roman"/>
          <w:sz w:val="24"/>
          <w:szCs w:val="24"/>
        </w:rPr>
        <w:t>The parameters which were examined in this study were age, gender, education level and economic activities of respondents. These variables help to provide a profile of the sample surveyed.</w:t>
      </w:r>
    </w:p>
    <w:p w:rsidR="00D575A3" w:rsidRPr="00EC37F8" w:rsidRDefault="00D575A3" w:rsidP="007D5FB7">
      <w:pPr>
        <w:pStyle w:val="Heading3"/>
        <w:spacing w:line="480" w:lineRule="auto"/>
        <w:jc w:val="both"/>
        <w:rPr>
          <w:rFonts w:ascii="Times New Roman" w:hAnsi="Times New Roman" w:cs="Times New Roman"/>
          <w:sz w:val="10"/>
          <w:szCs w:val="10"/>
        </w:rPr>
      </w:pPr>
      <w:bookmarkStart w:id="159" w:name="_Toc496264232"/>
    </w:p>
    <w:p w:rsidR="00D575A3" w:rsidRPr="007D5FB7" w:rsidRDefault="00D575A3" w:rsidP="007D5FB7">
      <w:pPr>
        <w:pStyle w:val="Heading3"/>
        <w:spacing w:line="480" w:lineRule="auto"/>
        <w:jc w:val="both"/>
        <w:rPr>
          <w:rFonts w:ascii="Times New Roman" w:hAnsi="Times New Roman" w:cs="Times New Roman"/>
          <w:sz w:val="24"/>
          <w:szCs w:val="24"/>
        </w:rPr>
      </w:pPr>
      <w:bookmarkStart w:id="160" w:name="_Toc499210330"/>
      <w:r w:rsidRPr="007D5FB7">
        <w:rPr>
          <w:rFonts w:ascii="Times New Roman" w:hAnsi="Times New Roman" w:cs="Times New Roman"/>
          <w:sz w:val="24"/>
          <w:szCs w:val="24"/>
        </w:rPr>
        <w:t>4.2.1     Gender of Respondents</w:t>
      </w:r>
      <w:bookmarkEnd w:id="159"/>
      <w:bookmarkEnd w:id="160"/>
    </w:p>
    <w:p w:rsidR="00D575A3" w:rsidRDefault="00D575A3" w:rsidP="00EC37F8">
      <w:pPr>
        <w:spacing w:after="0" w:line="480" w:lineRule="auto"/>
        <w:jc w:val="both"/>
        <w:rPr>
          <w:rFonts w:ascii="Times New Roman" w:hAnsi="Times New Roman" w:cs="Times New Roman"/>
          <w:sz w:val="24"/>
          <w:szCs w:val="24"/>
        </w:rPr>
      </w:pPr>
      <w:r w:rsidRPr="007D5FB7">
        <w:rPr>
          <w:rFonts w:ascii="Times New Roman" w:hAnsi="Times New Roman" w:cs="Times New Roman"/>
          <w:sz w:val="24"/>
          <w:szCs w:val="24"/>
        </w:rPr>
        <w:t>In order to have good representations of gender, sex of the respondents was taken into consideration. About 58 (65%) of the respondents were male and the remaining 28 (35%) were females. This is due to many African cultures where males are regarded as the heads of</w:t>
      </w:r>
      <w:r>
        <w:rPr>
          <w:rFonts w:ascii="Times New Roman" w:hAnsi="Times New Roman" w:cs="Times New Roman"/>
          <w:sz w:val="24"/>
          <w:szCs w:val="24"/>
        </w:rPr>
        <w:t xml:space="preserve"> household.</w:t>
      </w:r>
      <w:r w:rsidRPr="00B92BCB">
        <w:rPr>
          <w:rFonts w:ascii="Times New Roman" w:hAnsi="Times New Roman" w:cs="Times New Roman"/>
          <w:sz w:val="24"/>
          <w:szCs w:val="24"/>
        </w:rPr>
        <w:t xml:space="preserve"> </w:t>
      </w:r>
    </w:p>
    <w:p w:rsidR="00D575A3" w:rsidRPr="00B92BCB" w:rsidRDefault="00D575A3" w:rsidP="00EC37F8">
      <w:pPr>
        <w:widowControl w:val="0"/>
        <w:spacing w:after="0" w:line="240" w:lineRule="auto"/>
        <w:jc w:val="center"/>
        <w:rPr>
          <w:rFonts w:ascii="Times New Roman" w:hAnsi="Times New Roman" w:cs="Times New Roman"/>
          <w:sz w:val="24"/>
          <w:szCs w:val="24"/>
        </w:rPr>
      </w:pPr>
      <w:r w:rsidRPr="00D50573">
        <w:rPr>
          <w:rFonts w:ascii="Times New Roman" w:hAnsi="Times New Roman" w:cs="Times New Roman"/>
          <w:noProof/>
          <w:sz w:val="24"/>
          <w:szCs w:val="24"/>
          <w:lang w:val="sw-KE" w:eastAsia="sw-KE"/>
        </w:rPr>
        <w:pict>
          <v:shape id="Chart 1" o:spid="_x0000_i1026" type="#_x0000_t75" style="width:401.25pt;height:190.5pt;visibility:visible">
            <v:imagedata r:id="rId9" o:title=""/>
            <o:lock v:ext="edit" aspectratio="f"/>
          </v:shape>
        </w:pict>
      </w:r>
    </w:p>
    <w:p w:rsidR="00D575A3" w:rsidRPr="00B92BCB" w:rsidRDefault="00D575A3" w:rsidP="00377506">
      <w:pPr>
        <w:spacing w:after="0" w:line="240" w:lineRule="auto"/>
        <w:outlineLvl w:val="0"/>
        <w:rPr>
          <w:rFonts w:ascii="Times New Roman" w:hAnsi="Times New Roman" w:cs="Times New Roman"/>
          <w:b/>
          <w:bCs/>
          <w:sz w:val="24"/>
          <w:szCs w:val="24"/>
        </w:rPr>
      </w:pPr>
      <w:bookmarkStart w:id="161" w:name="_Toc499210331"/>
      <w:r>
        <w:rPr>
          <w:rFonts w:ascii="Times New Roman" w:hAnsi="Times New Roman" w:cs="Times New Roman"/>
          <w:b/>
          <w:bCs/>
          <w:sz w:val="24"/>
          <w:szCs w:val="24"/>
        </w:rPr>
        <w:t>Figure 4.1: Distribution of Respondent by G</w:t>
      </w:r>
      <w:r w:rsidRPr="00B92BCB">
        <w:rPr>
          <w:rFonts w:ascii="Times New Roman" w:hAnsi="Times New Roman" w:cs="Times New Roman"/>
          <w:b/>
          <w:bCs/>
          <w:sz w:val="24"/>
          <w:szCs w:val="24"/>
        </w:rPr>
        <w:t>ender</w:t>
      </w:r>
      <w:bookmarkEnd w:id="161"/>
    </w:p>
    <w:p w:rsidR="00D575A3" w:rsidRPr="00B92BCB" w:rsidRDefault="00D575A3" w:rsidP="003E1484">
      <w:pPr>
        <w:spacing w:after="0" w:line="240" w:lineRule="auto"/>
        <w:jc w:val="both"/>
        <w:rPr>
          <w:rFonts w:ascii="Times New Roman" w:hAnsi="Times New Roman" w:cs="Times New Roman"/>
          <w:b/>
          <w:bCs/>
          <w:sz w:val="24"/>
          <w:szCs w:val="24"/>
        </w:rPr>
      </w:pPr>
      <w:r w:rsidRPr="00B92BCB">
        <w:rPr>
          <w:rFonts w:ascii="Times New Roman" w:hAnsi="Times New Roman" w:cs="Times New Roman"/>
          <w:b/>
          <w:bCs/>
          <w:sz w:val="24"/>
          <w:szCs w:val="24"/>
        </w:rPr>
        <w:t xml:space="preserve">Source: </w:t>
      </w:r>
      <w:r w:rsidRPr="003E1484">
        <w:rPr>
          <w:rFonts w:ascii="Times New Roman" w:hAnsi="Times New Roman" w:cs="Times New Roman"/>
          <w:sz w:val="24"/>
          <w:szCs w:val="24"/>
        </w:rPr>
        <w:t>Field survey, 2017</w:t>
      </w:r>
    </w:p>
    <w:p w:rsidR="00D575A3" w:rsidRPr="00393894" w:rsidRDefault="00D575A3" w:rsidP="00EC37F8">
      <w:pPr>
        <w:spacing w:after="0" w:line="480" w:lineRule="auto"/>
        <w:rPr>
          <w:rFonts w:ascii="Times New Roman" w:hAnsi="Times New Roman" w:cs="Times New Roman"/>
          <w:sz w:val="24"/>
          <w:szCs w:val="24"/>
        </w:rPr>
      </w:pPr>
      <w:r w:rsidRPr="00B92BCB">
        <w:rPr>
          <w:rFonts w:ascii="Times New Roman" w:hAnsi="Times New Roman" w:cs="Times New Roman"/>
          <w:sz w:val="24"/>
          <w:szCs w:val="24"/>
        </w:rPr>
        <w:t>In this study both male and female were given a chance to participate.</w:t>
      </w:r>
      <w:r>
        <w:rPr>
          <w:rFonts w:ascii="Times New Roman" w:hAnsi="Times New Roman" w:cs="Times New Roman"/>
          <w:sz w:val="24"/>
          <w:szCs w:val="24"/>
        </w:rPr>
        <w:t xml:space="preserve"> The study revealed that male face problem of human wildlife conflict than female since male engaged in economic activities such as grazing livestock, cultivation and security than female. </w:t>
      </w:r>
    </w:p>
    <w:p w:rsidR="00D575A3" w:rsidRPr="00EC37F8" w:rsidRDefault="00D575A3" w:rsidP="00B92BCB">
      <w:pPr>
        <w:spacing w:after="0" w:line="480" w:lineRule="auto"/>
        <w:rPr>
          <w:rFonts w:ascii="Times New Roman" w:hAnsi="Times New Roman" w:cs="Times New Roman"/>
          <w:sz w:val="16"/>
          <w:szCs w:val="16"/>
        </w:rPr>
      </w:pPr>
    </w:p>
    <w:p w:rsidR="00D575A3" w:rsidRPr="007D5FB7" w:rsidRDefault="00D575A3" w:rsidP="007D5FB7">
      <w:pPr>
        <w:pStyle w:val="Heading3"/>
        <w:spacing w:line="480" w:lineRule="auto"/>
        <w:jc w:val="both"/>
        <w:rPr>
          <w:rFonts w:ascii="Times New Roman" w:hAnsi="Times New Roman" w:cs="Times New Roman"/>
          <w:sz w:val="24"/>
          <w:szCs w:val="24"/>
        </w:rPr>
      </w:pPr>
      <w:bookmarkStart w:id="162" w:name="_Toc496264233"/>
      <w:bookmarkStart w:id="163" w:name="_Toc499210332"/>
      <w:r w:rsidRPr="007D5FB7">
        <w:rPr>
          <w:rFonts w:ascii="Times New Roman" w:hAnsi="Times New Roman" w:cs="Times New Roman"/>
          <w:sz w:val="24"/>
          <w:szCs w:val="24"/>
        </w:rPr>
        <w:t>4.2.2</w:t>
      </w:r>
      <w:r w:rsidRPr="007D5FB7">
        <w:rPr>
          <w:rFonts w:ascii="Times New Roman" w:hAnsi="Times New Roman" w:cs="Times New Roman"/>
          <w:sz w:val="24"/>
          <w:szCs w:val="24"/>
        </w:rPr>
        <w:tab/>
        <w:t>Age of Respondents</w:t>
      </w:r>
      <w:bookmarkEnd w:id="162"/>
      <w:bookmarkEnd w:id="163"/>
    </w:p>
    <w:p w:rsidR="00D575A3" w:rsidRDefault="00D575A3" w:rsidP="007D5FB7">
      <w:pPr>
        <w:spacing w:after="0" w:line="480" w:lineRule="auto"/>
        <w:jc w:val="both"/>
        <w:rPr>
          <w:rFonts w:ascii="Times New Roman" w:hAnsi="Times New Roman" w:cs="Times New Roman"/>
          <w:sz w:val="24"/>
          <w:szCs w:val="24"/>
        </w:rPr>
      </w:pPr>
      <w:r w:rsidRPr="007D5FB7">
        <w:rPr>
          <w:rFonts w:ascii="Times New Roman" w:hAnsi="Times New Roman" w:cs="Times New Roman"/>
          <w:sz w:val="24"/>
          <w:szCs w:val="24"/>
        </w:rPr>
        <w:t>The age of respondents was categorized into five groups (</w:t>
      </w:r>
      <w:r w:rsidRPr="007D5FB7">
        <w:rPr>
          <w:rFonts w:ascii="Times New Roman" w:hAnsi="Times New Roman" w:cs="Times New Roman"/>
          <w:i/>
          <w:iCs/>
          <w:sz w:val="24"/>
          <w:szCs w:val="24"/>
        </w:rPr>
        <w:t>Table 4.1</w:t>
      </w:r>
      <w:r w:rsidRPr="007D5FB7">
        <w:rPr>
          <w:rFonts w:ascii="Times New Roman" w:hAnsi="Times New Roman" w:cs="Times New Roman"/>
          <w:sz w:val="24"/>
          <w:szCs w:val="24"/>
        </w:rPr>
        <w:t>) which started from the age of 18 years to 60 years and above. The grouping of age was based on consideration that</w:t>
      </w:r>
      <w:r w:rsidRPr="00B92BCB">
        <w:rPr>
          <w:rFonts w:ascii="Times New Roman" w:hAnsi="Times New Roman" w:cs="Times New Roman"/>
          <w:sz w:val="24"/>
          <w:szCs w:val="24"/>
        </w:rPr>
        <w:t xml:space="preserve"> economically active group in Tanzania</w:t>
      </w:r>
      <w:r>
        <w:rPr>
          <w:rFonts w:ascii="Times New Roman" w:hAnsi="Times New Roman" w:cs="Times New Roman"/>
          <w:sz w:val="24"/>
          <w:szCs w:val="24"/>
        </w:rPr>
        <w:t xml:space="preserve"> is from the age of 15 years</w:t>
      </w:r>
      <w:r w:rsidRPr="00B92BCB">
        <w:rPr>
          <w:rFonts w:ascii="Times New Roman" w:hAnsi="Times New Roman" w:cs="Times New Roman"/>
          <w:sz w:val="24"/>
          <w:szCs w:val="24"/>
        </w:rPr>
        <w:t xml:space="preserve"> to 64 years (URT 1991). The investigation of respondent’s age was important due to diverse implications each group had and social setting which may subsequently have regarding  to perception on human</w:t>
      </w:r>
      <w:r>
        <w:rPr>
          <w:rFonts w:ascii="Times New Roman" w:hAnsi="Times New Roman" w:cs="Times New Roman"/>
          <w:sz w:val="24"/>
          <w:szCs w:val="24"/>
        </w:rPr>
        <w:t>-</w:t>
      </w:r>
      <w:r w:rsidRPr="00B92BCB">
        <w:rPr>
          <w:rFonts w:ascii="Times New Roman" w:hAnsi="Times New Roman" w:cs="Times New Roman"/>
          <w:sz w:val="24"/>
          <w:szCs w:val="24"/>
        </w:rPr>
        <w:t>wildlife conflict.</w:t>
      </w:r>
    </w:p>
    <w:p w:rsidR="00D575A3" w:rsidRPr="00EC37F8" w:rsidRDefault="00D575A3" w:rsidP="00B92BCB">
      <w:pPr>
        <w:spacing w:after="0" w:line="480" w:lineRule="auto"/>
        <w:jc w:val="both"/>
        <w:rPr>
          <w:rFonts w:ascii="Times New Roman" w:hAnsi="Times New Roman" w:cs="Times New Roman"/>
          <w:sz w:val="16"/>
          <w:szCs w:val="16"/>
        </w:rPr>
      </w:pPr>
    </w:p>
    <w:p w:rsidR="00D575A3" w:rsidRPr="00B92BCB" w:rsidRDefault="00D575A3" w:rsidP="00377506">
      <w:pPr>
        <w:spacing w:after="0" w:line="360" w:lineRule="auto"/>
        <w:jc w:val="both"/>
        <w:outlineLvl w:val="0"/>
        <w:rPr>
          <w:rFonts w:ascii="Times New Roman" w:hAnsi="Times New Roman" w:cs="Times New Roman"/>
          <w:sz w:val="24"/>
          <w:szCs w:val="24"/>
        </w:rPr>
      </w:pPr>
      <w:bookmarkStart w:id="164" w:name="_Toc499210333"/>
      <w:r>
        <w:rPr>
          <w:rFonts w:ascii="Times New Roman" w:hAnsi="Times New Roman" w:cs="Times New Roman"/>
          <w:b/>
          <w:bCs/>
          <w:sz w:val="24"/>
          <w:szCs w:val="24"/>
        </w:rPr>
        <w:t>Table 4.1: Distribution of Respondent by A</w:t>
      </w:r>
      <w:r w:rsidRPr="00B92BCB">
        <w:rPr>
          <w:rFonts w:ascii="Times New Roman" w:hAnsi="Times New Roman" w:cs="Times New Roman"/>
          <w:b/>
          <w:bCs/>
          <w:sz w:val="24"/>
          <w:szCs w:val="24"/>
        </w:rPr>
        <w:t>ge</w:t>
      </w:r>
      <w:bookmarkEnd w:id="164"/>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91"/>
        <w:gridCol w:w="2340"/>
        <w:gridCol w:w="2178"/>
      </w:tblGrid>
      <w:tr w:rsidR="00D575A3" w:rsidRPr="00B92BCB">
        <w:tc>
          <w:tcPr>
            <w:tcW w:w="3691" w:type="dxa"/>
          </w:tcPr>
          <w:p w:rsidR="00D575A3" w:rsidRPr="00D50573" w:rsidRDefault="00D575A3" w:rsidP="00EC37F8">
            <w:pPr>
              <w:autoSpaceDE w:val="0"/>
              <w:autoSpaceDN w:val="0"/>
              <w:adjustRightInd w:val="0"/>
              <w:spacing w:after="0" w:line="360" w:lineRule="auto"/>
              <w:jc w:val="center"/>
              <w:rPr>
                <w:rFonts w:ascii="Times New Roman" w:hAnsi="Times New Roman" w:cs="Times New Roman"/>
                <w:b/>
                <w:bCs/>
                <w:sz w:val="24"/>
                <w:szCs w:val="24"/>
              </w:rPr>
            </w:pPr>
            <w:r w:rsidRPr="00D50573">
              <w:rPr>
                <w:rFonts w:ascii="Times New Roman" w:hAnsi="Times New Roman" w:cs="Times New Roman"/>
                <w:b/>
                <w:bCs/>
                <w:sz w:val="24"/>
                <w:szCs w:val="24"/>
              </w:rPr>
              <w:t>Age category</w:t>
            </w:r>
          </w:p>
        </w:tc>
        <w:tc>
          <w:tcPr>
            <w:tcW w:w="2340" w:type="dxa"/>
          </w:tcPr>
          <w:p w:rsidR="00D575A3" w:rsidRPr="00D50573" w:rsidRDefault="00D575A3" w:rsidP="00EC37F8">
            <w:pPr>
              <w:autoSpaceDE w:val="0"/>
              <w:autoSpaceDN w:val="0"/>
              <w:adjustRightInd w:val="0"/>
              <w:spacing w:after="0" w:line="360" w:lineRule="auto"/>
              <w:jc w:val="center"/>
              <w:rPr>
                <w:rFonts w:ascii="Times New Roman" w:hAnsi="Times New Roman" w:cs="Times New Roman"/>
                <w:b/>
                <w:bCs/>
                <w:sz w:val="24"/>
                <w:szCs w:val="24"/>
              </w:rPr>
            </w:pPr>
            <w:r w:rsidRPr="00D50573">
              <w:rPr>
                <w:rFonts w:ascii="Times New Roman" w:hAnsi="Times New Roman" w:cs="Times New Roman"/>
                <w:b/>
                <w:bCs/>
                <w:sz w:val="24"/>
                <w:szCs w:val="24"/>
              </w:rPr>
              <w:t>Respondents</w:t>
            </w:r>
          </w:p>
        </w:tc>
        <w:tc>
          <w:tcPr>
            <w:tcW w:w="2178" w:type="dxa"/>
          </w:tcPr>
          <w:p w:rsidR="00D575A3" w:rsidRPr="00D50573" w:rsidRDefault="00D575A3" w:rsidP="00EC37F8">
            <w:pPr>
              <w:autoSpaceDE w:val="0"/>
              <w:autoSpaceDN w:val="0"/>
              <w:adjustRightInd w:val="0"/>
              <w:spacing w:after="0" w:line="360" w:lineRule="auto"/>
              <w:jc w:val="center"/>
              <w:rPr>
                <w:rFonts w:ascii="Times New Roman" w:hAnsi="Times New Roman" w:cs="Times New Roman"/>
                <w:b/>
                <w:bCs/>
                <w:sz w:val="24"/>
                <w:szCs w:val="24"/>
              </w:rPr>
            </w:pPr>
            <w:r w:rsidRPr="00D50573">
              <w:rPr>
                <w:rFonts w:ascii="Times New Roman" w:hAnsi="Times New Roman" w:cs="Times New Roman"/>
                <w:b/>
                <w:bCs/>
                <w:sz w:val="24"/>
                <w:szCs w:val="24"/>
              </w:rPr>
              <w:t>Percentage</w:t>
            </w:r>
          </w:p>
        </w:tc>
      </w:tr>
      <w:tr w:rsidR="00D575A3" w:rsidRPr="00B92BCB">
        <w:tc>
          <w:tcPr>
            <w:tcW w:w="3691" w:type="dxa"/>
          </w:tcPr>
          <w:p w:rsidR="00D575A3" w:rsidRPr="00D50573" w:rsidRDefault="00D575A3" w:rsidP="00EC37F8">
            <w:pPr>
              <w:autoSpaceDE w:val="0"/>
              <w:autoSpaceDN w:val="0"/>
              <w:adjustRightInd w:val="0"/>
              <w:spacing w:after="0" w:line="360" w:lineRule="auto"/>
              <w:rPr>
                <w:rFonts w:ascii="Times New Roman" w:hAnsi="Times New Roman" w:cs="Times New Roman"/>
                <w:sz w:val="24"/>
                <w:szCs w:val="24"/>
              </w:rPr>
            </w:pPr>
            <w:r w:rsidRPr="00D50573">
              <w:rPr>
                <w:rFonts w:ascii="Times New Roman" w:hAnsi="Times New Roman" w:cs="Times New Roman"/>
                <w:sz w:val="24"/>
                <w:szCs w:val="24"/>
              </w:rPr>
              <w:t>18-30</w:t>
            </w:r>
          </w:p>
        </w:tc>
        <w:tc>
          <w:tcPr>
            <w:tcW w:w="2340" w:type="dxa"/>
          </w:tcPr>
          <w:p w:rsidR="00D575A3" w:rsidRPr="00D50573" w:rsidRDefault="00D575A3" w:rsidP="00EC37F8">
            <w:pPr>
              <w:autoSpaceDE w:val="0"/>
              <w:autoSpaceDN w:val="0"/>
              <w:adjustRightInd w:val="0"/>
              <w:spacing w:after="0" w:line="360" w:lineRule="auto"/>
              <w:jc w:val="center"/>
              <w:rPr>
                <w:rFonts w:ascii="Times New Roman" w:hAnsi="Times New Roman" w:cs="Times New Roman"/>
                <w:sz w:val="24"/>
                <w:szCs w:val="24"/>
              </w:rPr>
            </w:pPr>
            <w:r w:rsidRPr="00D50573">
              <w:rPr>
                <w:rFonts w:ascii="Times New Roman" w:hAnsi="Times New Roman" w:cs="Times New Roman"/>
                <w:sz w:val="24"/>
                <w:szCs w:val="24"/>
              </w:rPr>
              <w:t>7</w:t>
            </w:r>
          </w:p>
        </w:tc>
        <w:tc>
          <w:tcPr>
            <w:tcW w:w="2178" w:type="dxa"/>
          </w:tcPr>
          <w:p w:rsidR="00D575A3" w:rsidRPr="00D50573" w:rsidRDefault="00D575A3" w:rsidP="00EC37F8">
            <w:pPr>
              <w:autoSpaceDE w:val="0"/>
              <w:autoSpaceDN w:val="0"/>
              <w:adjustRightInd w:val="0"/>
              <w:spacing w:after="0" w:line="360" w:lineRule="auto"/>
              <w:jc w:val="center"/>
              <w:rPr>
                <w:rFonts w:ascii="Times New Roman" w:hAnsi="Times New Roman" w:cs="Times New Roman"/>
                <w:sz w:val="24"/>
                <w:szCs w:val="24"/>
              </w:rPr>
            </w:pPr>
            <w:r w:rsidRPr="00D50573">
              <w:rPr>
                <w:rFonts w:ascii="Times New Roman" w:hAnsi="Times New Roman" w:cs="Times New Roman"/>
                <w:sz w:val="24"/>
                <w:szCs w:val="24"/>
              </w:rPr>
              <w:t>9</w:t>
            </w:r>
          </w:p>
        </w:tc>
      </w:tr>
      <w:tr w:rsidR="00D575A3" w:rsidRPr="00B92BCB">
        <w:tc>
          <w:tcPr>
            <w:tcW w:w="3691" w:type="dxa"/>
          </w:tcPr>
          <w:p w:rsidR="00D575A3" w:rsidRPr="00D50573" w:rsidRDefault="00D575A3" w:rsidP="00EC37F8">
            <w:pPr>
              <w:autoSpaceDE w:val="0"/>
              <w:autoSpaceDN w:val="0"/>
              <w:adjustRightInd w:val="0"/>
              <w:spacing w:after="0" w:line="360" w:lineRule="auto"/>
              <w:rPr>
                <w:rFonts w:ascii="Times New Roman" w:hAnsi="Times New Roman" w:cs="Times New Roman"/>
                <w:sz w:val="24"/>
                <w:szCs w:val="24"/>
              </w:rPr>
            </w:pPr>
            <w:r w:rsidRPr="00D50573">
              <w:rPr>
                <w:rFonts w:ascii="Times New Roman" w:hAnsi="Times New Roman" w:cs="Times New Roman"/>
                <w:sz w:val="24"/>
                <w:szCs w:val="24"/>
              </w:rPr>
              <w:t>31-40</w:t>
            </w:r>
          </w:p>
        </w:tc>
        <w:tc>
          <w:tcPr>
            <w:tcW w:w="2340" w:type="dxa"/>
          </w:tcPr>
          <w:p w:rsidR="00D575A3" w:rsidRPr="00D50573" w:rsidRDefault="00D575A3" w:rsidP="00EC37F8">
            <w:pPr>
              <w:autoSpaceDE w:val="0"/>
              <w:autoSpaceDN w:val="0"/>
              <w:adjustRightInd w:val="0"/>
              <w:spacing w:after="0" w:line="360" w:lineRule="auto"/>
              <w:jc w:val="center"/>
              <w:rPr>
                <w:rFonts w:ascii="Times New Roman" w:hAnsi="Times New Roman" w:cs="Times New Roman"/>
                <w:sz w:val="24"/>
                <w:szCs w:val="24"/>
              </w:rPr>
            </w:pPr>
            <w:r w:rsidRPr="00D50573">
              <w:rPr>
                <w:rFonts w:ascii="Times New Roman" w:hAnsi="Times New Roman" w:cs="Times New Roman"/>
                <w:sz w:val="24"/>
                <w:szCs w:val="24"/>
              </w:rPr>
              <w:t>24</w:t>
            </w:r>
          </w:p>
        </w:tc>
        <w:tc>
          <w:tcPr>
            <w:tcW w:w="2178" w:type="dxa"/>
          </w:tcPr>
          <w:p w:rsidR="00D575A3" w:rsidRPr="00D50573" w:rsidRDefault="00D575A3" w:rsidP="00EC37F8">
            <w:pPr>
              <w:autoSpaceDE w:val="0"/>
              <w:autoSpaceDN w:val="0"/>
              <w:adjustRightInd w:val="0"/>
              <w:spacing w:after="0" w:line="360" w:lineRule="auto"/>
              <w:jc w:val="center"/>
              <w:rPr>
                <w:rFonts w:ascii="Times New Roman" w:hAnsi="Times New Roman" w:cs="Times New Roman"/>
                <w:sz w:val="24"/>
                <w:szCs w:val="24"/>
              </w:rPr>
            </w:pPr>
            <w:r w:rsidRPr="00D50573">
              <w:rPr>
                <w:rFonts w:ascii="Times New Roman" w:hAnsi="Times New Roman" w:cs="Times New Roman"/>
                <w:sz w:val="24"/>
                <w:szCs w:val="24"/>
              </w:rPr>
              <w:t>30</w:t>
            </w:r>
          </w:p>
        </w:tc>
      </w:tr>
      <w:tr w:rsidR="00D575A3" w:rsidRPr="00B92BCB">
        <w:tc>
          <w:tcPr>
            <w:tcW w:w="3691" w:type="dxa"/>
          </w:tcPr>
          <w:p w:rsidR="00D575A3" w:rsidRPr="00D50573" w:rsidRDefault="00D575A3" w:rsidP="00EC37F8">
            <w:pPr>
              <w:autoSpaceDE w:val="0"/>
              <w:autoSpaceDN w:val="0"/>
              <w:adjustRightInd w:val="0"/>
              <w:spacing w:after="0" w:line="360" w:lineRule="auto"/>
              <w:rPr>
                <w:rFonts w:ascii="Times New Roman" w:hAnsi="Times New Roman" w:cs="Times New Roman"/>
                <w:sz w:val="24"/>
                <w:szCs w:val="24"/>
              </w:rPr>
            </w:pPr>
            <w:r w:rsidRPr="00D50573">
              <w:rPr>
                <w:rFonts w:ascii="Times New Roman" w:hAnsi="Times New Roman" w:cs="Times New Roman"/>
                <w:sz w:val="24"/>
                <w:szCs w:val="24"/>
              </w:rPr>
              <w:t>41-50</w:t>
            </w:r>
          </w:p>
        </w:tc>
        <w:tc>
          <w:tcPr>
            <w:tcW w:w="2340" w:type="dxa"/>
          </w:tcPr>
          <w:p w:rsidR="00D575A3" w:rsidRPr="00D50573" w:rsidRDefault="00D575A3" w:rsidP="00EC37F8">
            <w:pPr>
              <w:autoSpaceDE w:val="0"/>
              <w:autoSpaceDN w:val="0"/>
              <w:adjustRightInd w:val="0"/>
              <w:spacing w:after="0" w:line="360" w:lineRule="auto"/>
              <w:jc w:val="center"/>
              <w:rPr>
                <w:rFonts w:ascii="Times New Roman" w:hAnsi="Times New Roman" w:cs="Times New Roman"/>
                <w:sz w:val="24"/>
                <w:szCs w:val="24"/>
              </w:rPr>
            </w:pPr>
            <w:r w:rsidRPr="00D50573">
              <w:rPr>
                <w:rFonts w:ascii="Times New Roman" w:hAnsi="Times New Roman" w:cs="Times New Roman"/>
                <w:sz w:val="24"/>
                <w:szCs w:val="24"/>
              </w:rPr>
              <w:t>35</w:t>
            </w:r>
          </w:p>
        </w:tc>
        <w:tc>
          <w:tcPr>
            <w:tcW w:w="2178" w:type="dxa"/>
          </w:tcPr>
          <w:p w:rsidR="00D575A3" w:rsidRPr="00D50573" w:rsidRDefault="00D575A3" w:rsidP="00EC37F8">
            <w:pPr>
              <w:autoSpaceDE w:val="0"/>
              <w:autoSpaceDN w:val="0"/>
              <w:adjustRightInd w:val="0"/>
              <w:spacing w:after="0" w:line="360" w:lineRule="auto"/>
              <w:jc w:val="center"/>
              <w:rPr>
                <w:rFonts w:ascii="Times New Roman" w:hAnsi="Times New Roman" w:cs="Times New Roman"/>
                <w:sz w:val="24"/>
                <w:szCs w:val="24"/>
              </w:rPr>
            </w:pPr>
            <w:r w:rsidRPr="00D50573">
              <w:rPr>
                <w:rFonts w:ascii="Times New Roman" w:hAnsi="Times New Roman" w:cs="Times New Roman"/>
                <w:sz w:val="24"/>
                <w:szCs w:val="24"/>
              </w:rPr>
              <w:t>44</w:t>
            </w:r>
          </w:p>
        </w:tc>
      </w:tr>
      <w:tr w:rsidR="00D575A3" w:rsidRPr="00B92BCB">
        <w:tc>
          <w:tcPr>
            <w:tcW w:w="3691" w:type="dxa"/>
          </w:tcPr>
          <w:p w:rsidR="00D575A3" w:rsidRPr="00D50573" w:rsidRDefault="00D575A3" w:rsidP="00EC37F8">
            <w:pPr>
              <w:autoSpaceDE w:val="0"/>
              <w:autoSpaceDN w:val="0"/>
              <w:adjustRightInd w:val="0"/>
              <w:spacing w:after="0" w:line="360" w:lineRule="auto"/>
              <w:rPr>
                <w:rFonts w:ascii="Times New Roman" w:hAnsi="Times New Roman" w:cs="Times New Roman"/>
                <w:sz w:val="24"/>
                <w:szCs w:val="24"/>
              </w:rPr>
            </w:pPr>
            <w:r w:rsidRPr="00D50573">
              <w:rPr>
                <w:rFonts w:ascii="Times New Roman" w:hAnsi="Times New Roman" w:cs="Times New Roman"/>
                <w:sz w:val="24"/>
                <w:szCs w:val="24"/>
              </w:rPr>
              <w:t>51-60</w:t>
            </w:r>
          </w:p>
        </w:tc>
        <w:tc>
          <w:tcPr>
            <w:tcW w:w="2340" w:type="dxa"/>
          </w:tcPr>
          <w:p w:rsidR="00D575A3" w:rsidRPr="00D50573" w:rsidRDefault="00D575A3" w:rsidP="00EC37F8">
            <w:pPr>
              <w:autoSpaceDE w:val="0"/>
              <w:autoSpaceDN w:val="0"/>
              <w:adjustRightInd w:val="0"/>
              <w:spacing w:after="0" w:line="360" w:lineRule="auto"/>
              <w:jc w:val="center"/>
              <w:rPr>
                <w:rFonts w:ascii="Times New Roman" w:hAnsi="Times New Roman" w:cs="Times New Roman"/>
                <w:sz w:val="24"/>
                <w:szCs w:val="24"/>
              </w:rPr>
            </w:pPr>
            <w:r w:rsidRPr="00D50573">
              <w:rPr>
                <w:rFonts w:ascii="Times New Roman" w:hAnsi="Times New Roman" w:cs="Times New Roman"/>
                <w:sz w:val="24"/>
                <w:szCs w:val="24"/>
              </w:rPr>
              <w:t>9</w:t>
            </w:r>
          </w:p>
        </w:tc>
        <w:tc>
          <w:tcPr>
            <w:tcW w:w="2178" w:type="dxa"/>
          </w:tcPr>
          <w:p w:rsidR="00D575A3" w:rsidRPr="00D50573" w:rsidRDefault="00D575A3" w:rsidP="00EC37F8">
            <w:pPr>
              <w:autoSpaceDE w:val="0"/>
              <w:autoSpaceDN w:val="0"/>
              <w:adjustRightInd w:val="0"/>
              <w:spacing w:after="0" w:line="360" w:lineRule="auto"/>
              <w:jc w:val="center"/>
              <w:rPr>
                <w:rFonts w:ascii="Times New Roman" w:hAnsi="Times New Roman" w:cs="Times New Roman"/>
                <w:sz w:val="24"/>
                <w:szCs w:val="24"/>
              </w:rPr>
            </w:pPr>
            <w:r w:rsidRPr="00D50573">
              <w:rPr>
                <w:rFonts w:ascii="Times New Roman" w:hAnsi="Times New Roman" w:cs="Times New Roman"/>
                <w:sz w:val="24"/>
                <w:szCs w:val="24"/>
              </w:rPr>
              <w:t>11</w:t>
            </w:r>
          </w:p>
        </w:tc>
      </w:tr>
      <w:tr w:rsidR="00D575A3" w:rsidRPr="00B92BCB">
        <w:tc>
          <w:tcPr>
            <w:tcW w:w="3691" w:type="dxa"/>
          </w:tcPr>
          <w:p w:rsidR="00D575A3" w:rsidRPr="00D50573" w:rsidRDefault="00D575A3" w:rsidP="00EC37F8">
            <w:pPr>
              <w:autoSpaceDE w:val="0"/>
              <w:autoSpaceDN w:val="0"/>
              <w:adjustRightInd w:val="0"/>
              <w:spacing w:after="0" w:line="360" w:lineRule="auto"/>
              <w:rPr>
                <w:rFonts w:ascii="Times New Roman" w:hAnsi="Times New Roman" w:cs="Times New Roman"/>
                <w:sz w:val="24"/>
                <w:szCs w:val="24"/>
              </w:rPr>
            </w:pPr>
            <w:r w:rsidRPr="00D50573">
              <w:rPr>
                <w:rFonts w:ascii="Times New Roman" w:hAnsi="Times New Roman" w:cs="Times New Roman"/>
                <w:sz w:val="24"/>
                <w:szCs w:val="24"/>
              </w:rPr>
              <w:t>Above 60</w:t>
            </w:r>
          </w:p>
        </w:tc>
        <w:tc>
          <w:tcPr>
            <w:tcW w:w="2340" w:type="dxa"/>
          </w:tcPr>
          <w:p w:rsidR="00D575A3" w:rsidRPr="00D50573" w:rsidRDefault="00D575A3" w:rsidP="00EC37F8">
            <w:pPr>
              <w:autoSpaceDE w:val="0"/>
              <w:autoSpaceDN w:val="0"/>
              <w:adjustRightInd w:val="0"/>
              <w:spacing w:after="0" w:line="360" w:lineRule="auto"/>
              <w:jc w:val="center"/>
              <w:rPr>
                <w:rFonts w:ascii="Times New Roman" w:hAnsi="Times New Roman" w:cs="Times New Roman"/>
                <w:sz w:val="24"/>
                <w:szCs w:val="24"/>
              </w:rPr>
            </w:pPr>
            <w:r w:rsidRPr="00D50573">
              <w:rPr>
                <w:rFonts w:ascii="Times New Roman" w:hAnsi="Times New Roman" w:cs="Times New Roman"/>
                <w:sz w:val="24"/>
                <w:szCs w:val="24"/>
              </w:rPr>
              <w:t>5</w:t>
            </w:r>
          </w:p>
        </w:tc>
        <w:tc>
          <w:tcPr>
            <w:tcW w:w="2178" w:type="dxa"/>
          </w:tcPr>
          <w:p w:rsidR="00D575A3" w:rsidRPr="00D50573" w:rsidRDefault="00D575A3" w:rsidP="00EC37F8">
            <w:pPr>
              <w:autoSpaceDE w:val="0"/>
              <w:autoSpaceDN w:val="0"/>
              <w:adjustRightInd w:val="0"/>
              <w:spacing w:after="0" w:line="360" w:lineRule="auto"/>
              <w:jc w:val="center"/>
              <w:rPr>
                <w:rFonts w:ascii="Times New Roman" w:hAnsi="Times New Roman" w:cs="Times New Roman"/>
                <w:sz w:val="24"/>
                <w:szCs w:val="24"/>
              </w:rPr>
            </w:pPr>
            <w:r w:rsidRPr="00D50573">
              <w:rPr>
                <w:rFonts w:ascii="Times New Roman" w:hAnsi="Times New Roman" w:cs="Times New Roman"/>
                <w:sz w:val="24"/>
                <w:szCs w:val="24"/>
              </w:rPr>
              <w:t>6</w:t>
            </w:r>
          </w:p>
        </w:tc>
      </w:tr>
      <w:tr w:rsidR="00D575A3" w:rsidRPr="00B92BCB">
        <w:tc>
          <w:tcPr>
            <w:tcW w:w="3691" w:type="dxa"/>
            <w:tcBorders>
              <w:left w:val="single" w:sz="4" w:space="0" w:color="auto"/>
            </w:tcBorders>
          </w:tcPr>
          <w:p w:rsidR="00D575A3" w:rsidRPr="00D50573" w:rsidRDefault="00D575A3" w:rsidP="00EC37F8">
            <w:pPr>
              <w:autoSpaceDE w:val="0"/>
              <w:autoSpaceDN w:val="0"/>
              <w:adjustRightInd w:val="0"/>
              <w:spacing w:after="0" w:line="360" w:lineRule="auto"/>
              <w:jc w:val="center"/>
              <w:rPr>
                <w:rFonts w:ascii="Times New Roman" w:hAnsi="Times New Roman" w:cs="Times New Roman"/>
                <w:b/>
                <w:bCs/>
                <w:sz w:val="24"/>
                <w:szCs w:val="24"/>
              </w:rPr>
            </w:pPr>
            <w:r w:rsidRPr="00D50573">
              <w:rPr>
                <w:rFonts w:ascii="Times New Roman" w:hAnsi="Times New Roman" w:cs="Times New Roman"/>
                <w:b/>
                <w:bCs/>
                <w:sz w:val="24"/>
                <w:szCs w:val="24"/>
              </w:rPr>
              <w:t>Total</w:t>
            </w:r>
          </w:p>
        </w:tc>
        <w:tc>
          <w:tcPr>
            <w:tcW w:w="2340" w:type="dxa"/>
          </w:tcPr>
          <w:p w:rsidR="00D575A3" w:rsidRPr="00D50573" w:rsidRDefault="00D575A3" w:rsidP="00EC37F8">
            <w:pPr>
              <w:autoSpaceDE w:val="0"/>
              <w:autoSpaceDN w:val="0"/>
              <w:adjustRightInd w:val="0"/>
              <w:spacing w:after="0" w:line="360" w:lineRule="auto"/>
              <w:jc w:val="center"/>
              <w:rPr>
                <w:rFonts w:ascii="Times New Roman" w:hAnsi="Times New Roman" w:cs="Times New Roman"/>
                <w:b/>
                <w:bCs/>
                <w:sz w:val="24"/>
                <w:szCs w:val="24"/>
              </w:rPr>
            </w:pPr>
            <w:r w:rsidRPr="00D50573">
              <w:rPr>
                <w:rFonts w:ascii="Times New Roman" w:hAnsi="Times New Roman" w:cs="Times New Roman"/>
                <w:b/>
                <w:bCs/>
                <w:sz w:val="24"/>
                <w:szCs w:val="24"/>
              </w:rPr>
              <w:t>80</w:t>
            </w:r>
          </w:p>
        </w:tc>
        <w:tc>
          <w:tcPr>
            <w:tcW w:w="2178" w:type="dxa"/>
          </w:tcPr>
          <w:p w:rsidR="00D575A3" w:rsidRPr="00D50573" w:rsidRDefault="00D575A3" w:rsidP="00EC37F8">
            <w:pPr>
              <w:autoSpaceDE w:val="0"/>
              <w:autoSpaceDN w:val="0"/>
              <w:adjustRightInd w:val="0"/>
              <w:spacing w:after="0" w:line="360" w:lineRule="auto"/>
              <w:jc w:val="center"/>
              <w:rPr>
                <w:rFonts w:ascii="Times New Roman" w:hAnsi="Times New Roman" w:cs="Times New Roman"/>
                <w:b/>
                <w:bCs/>
                <w:sz w:val="24"/>
                <w:szCs w:val="24"/>
              </w:rPr>
            </w:pPr>
            <w:r w:rsidRPr="00D50573">
              <w:rPr>
                <w:rFonts w:ascii="Times New Roman" w:hAnsi="Times New Roman" w:cs="Times New Roman"/>
                <w:b/>
                <w:bCs/>
                <w:sz w:val="24"/>
                <w:szCs w:val="24"/>
              </w:rPr>
              <w:t>100</w:t>
            </w:r>
          </w:p>
        </w:tc>
      </w:tr>
    </w:tbl>
    <w:p w:rsidR="00D575A3" w:rsidRDefault="00D575A3" w:rsidP="00EC37F8">
      <w:pPr>
        <w:spacing w:after="0" w:line="240" w:lineRule="auto"/>
        <w:jc w:val="both"/>
        <w:rPr>
          <w:rFonts w:ascii="Times New Roman" w:hAnsi="Times New Roman" w:cs="Times New Roman"/>
          <w:sz w:val="24"/>
          <w:szCs w:val="24"/>
        </w:rPr>
      </w:pPr>
      <w:r w:rsidRPr="00B92BCB">
        <w:rPr>
          <w:rFonts w:ascii="Times New Roman" w:hAnsi="Times New Roman" w:cs="Times New Roman"/>
          <w:b/>
          <w:bCs/>
          <w:sz w:val="24"/>
          <w:szCs w:val="24"/>
        </w:rPr>
        <w:t xml:space="preserve">Source: </w:t>
      </w:r>
      <w:r w:rsidRPr="00EC37F8">
        <w:rPr>
          <w:rFonts w:ascii="Times New Roman" w:hAnsi="Times New Roman" w:cs="Times New Roman"/>
          <w:sz w:val="24"/>
          <w:szCs w:val="24"/>
        </w:rPr>
        <w:t>Field survey, 2017</w:t>
      </w:r>
    </w:p>
    <w:p w:rsidR="00D575A3" w:rsidRDefault="00D575A3" w:rsidP="00EC37F8">
      <w:pPr>
        <w:spacing w:after="0" w:line="240" w:lineRule="auto"/>
        <w:jc w:val="both"/>
        <w:rPr>
          <w:rFonts w:ascii="Times New Roman" w:hAnsi="Times New Roman" w:cs="Times New Roman"/>
          <w:sz w:val="24"/>
          <w:szCs w:val="24"/>
        </w:rPr>
      </w:pPr>
    </w:p>
    <w:p w:rsidR="00D575A3" w:rsidRPr="00EC37F8" w:rsidRDefault="00D575A3" w:rsidP="00EC37F8">
      <w:pPr>
        <w:spacing w:after="0" w:line="240" w:lineRule="auto"/>
        <w:jc w:val="both"/>
        <w:rPr>
          <w:rFonts w:ascii="Times New Roman" w:hAnsi="Times New Roman" w:cs="Times New Roman"/>
          <w:b/>
          <w:bCs/>
          <w:sz w:val="32"/>
          <w:szCs w:val="32"/>
        </w:rPr>
      </w:pPr>
    </w:p>
    <w:p w:rsidR="00D575A3" w:rsidRPr="00A0589F" w:rsidRDefault="00D575A3" w:rsidP="00B92BCB">
      <w:pPr>
        <w:spacing w:after="0" w:line="480" w:lineRule="auto"/>
        <w:jc w:val="both"/>
        <w:rPr>
          <w:rFonts w:ascii="Times New Roman" w:hAnsi="Times New Roman" w:cs="Times New Roman"/>
          <w:color w:val="FF0000"/>
          <w:sz w:val="24"/>
          <w:szCs w:val="24"/>
        </w:rPr>
      </w:pPr>
      <w:r w:rsidRPr="00B92BCB">
        <w:rPr>
          <w:rFonts w:ascii="Times New Roman" w:hAnsi="Times New Roman" w:cs="Times New Roman"/>
          <w:sz w:val="24"/>
          <w:szCs w:val="24"/>
        </w:rPr>
        <w:t>The results in Table 4.1 show that, 44% of the total respondent</w:t>
      </w:r>
      <w:r>
        <w:rPr>
          <w:rFonts w:ascii="Times New Roman" w:hAnsi="Times New Roman" w:cs="Times New Roman"/>
          <w:sz w:val="24"/>
          <w:szCs w:val="24"/>
        </w:rPr>
        <w:t>s were</w:t>
      </w:r>
      <w:r w:rsidRPr="00B92BCB">
        <w:rPr>
          <w:rFonts w:ascii="Times New Roman" w:hAnsi="Times New Roman" w:cs="Times New Roman"/>
          <w:sz w:val="24"/>
          <w:szCs w:val="24"/>
        </w:rPr>
        <w:t xml:space="preserve"> aged 41 to 50 years old while</w:t>
      </w:r>
      <w:r>
        <w:rPr>
          <w:rFonts w:ascii="Times New Roman" w:hAnsi="Times New Roman" w:cs="Times New Roman"/>
          <w:sz w:val="24"/>
          <w:szCs w:val="24"/>
        </w:rPr>
        <w:t xml:space="preserve"> the</w:t>
      </w:r>
      <w:r w:rsidRPr="00B92BCB">
        <w:rPr>
          <w:rFonts w:ascii="Times New Roman" w:hAnsi="Times New Roman" w:cs="Times New Roman"/>
          <w:sz w:val="24"/>
          <w:szCs w:val="24"/>
        </w:rPr>
        <w:t xml:space="preserve"> minority 6</w:t>
      </w:r>
      <w:r>
        <w:rPr>
          <w:rFonts w:ascii="Times New Roman" w:hAnsi="Times New Roman" w:cs="Times New Roman"/>
          <w:sz w:val="24"/>
          <w:szCs w:val="24"/>
        </w:rPr>
        <w:t xml:space="preserve">% had the age above 60 years. </w:t>
      </w:r>
      <w:r w:rsidRPr="00B92BCB">
        <w:rPr>
          <w:rFonts w:ascii="Times New Roman" w:hAnsi="Times New Roman" w:cs="Times New Roman"/>
          <w:sz w:val="24"/>
          <w:szCs w:val="24"/>
        </w:rPr>
        <w:t xml:space="preserve">The findings imply that </w:t>
      </w:r>
      <w:r>
        <w:rPr>
          <w:rFonts w:ascii="Times New Roman" w:hAnsi="Times New Roman" w:cs="Times New Roman"/>
          <w:sz w:val="24"/>
          <w:szCs w:val="24"/>
        </w:rPr>
        <w:t xml:space="preserve">the </w:t>
      </w:r>
      <w:r w:rsidRPr="00B92BCB">
        <w:rPr>
          <w:rFonts w:ascii="Times New Roman" w:hAnsi="Times New Roman" w:cs="Times New Roman"/>
          <w:sz w:val="24"/>
          <w:szCs w:val="24"/>
        </w:rPr>
        <w:t>majority of the respondents are in the middle age group (41 to 50 years) which fall within the economically active and productive group. According to Basnayake and Gunaratne (2002), the age of a person usually is a factor that can explain the level of production and efficiency. In the study area, this age group own farms and engaged in crop cultivation while others engage in</w:t>
      </w:r>
      <w:r>
        <w:rPr>
          <w:rFonts w:ascii="Times New Roman" w:hAnsi="Times New Roman" w:cs="Times New Roman"/>
          <w:sz w:val="24"/>
          <w:szCs w:val="24"/>
        </w:rPr>
        <w:t xml:space="preserve"> livestock keeping and are most suffered the consequences of human wildlife conflict.</w:t>
      </w:r>
    </w:p>
    <w:p w:rsidR="00D575A3" w:rsidRPr="00A62DFE" w:rsidRDefault="00D575A3" w:rsidP="00A62DFE">
      <w:pPr>
        <w:autoSpaceDE w:val="0"/>
        <w:autoSpaceDN w:val="0"/>
        <w:adjustRightInd w:val="0"/>
        <w:spacing w:after="0" w:line="480" w:lineRule="auto"/>
        <w:jc w:val="both"/>
        <w:rPr>
          <w:rFonts w:ascii="Times New Roman" w:hAnsi="Times New Roman" w:cs="Times New Roman"/>
          <w:sz w:val="16"/>
          <w:szCs w:val="16"/>
        </w:rPr>
      </w:pPr>
    </w:p>
    <w:p w:rsidR="00D575A3" w:rsidRPr="00A62DFE" w:rsidRDefault="00D575A3" w:rsidP="00A62DFE">
      <w:pPr>
        <w:pStyle w:val="Heading3"/>
        <w:spacing w:line="480" w:lineRule="auto"/>
        <w:jc w:val="both"/>
        <w:rPr>
          <w:rFonts w:ascii="Times New Roman" w:hAnsi="Times New Roman" w:cs="Times New Roman"/>
          <w:sz w:val="24"/>
          <w:szCs w:val="24"/>
        </w:rPr>
      </w:pPr>
      <w:bookmarkStart w:id="165" w:name="_Toc370399278"/>
      <w:bookmarkStart w:id="166" w:name="_Toc370399433"/>
      <w:bookmarkStart w:id="167" w:name="_Toc402521503"/>
      <w:bookmarkStart w:id="168" w:name="_Toc496264234"/>
      <w:bookmarkStart w:id="169" w:name="_Toc499210334"/>
      <w:r w:rsidRPr="00A62DFE">
        <w:rPr>
          <w:rFonts w:ascii="Times New Roman" w:hAnsi="Times New Roman" w:cs="Times New Roman"/>
          <w:sz w:val="24"/>
          <w:szCs w:val="24"/>
        </w:rPr>
        <w:t>4.2.3</w:t>
      </w:r>
      <w:r w:rsidRPr="00A62DFE">
        <w:rPr>
          <w:rFonts w:ascii="Times New Roman" w:hAnsi="Times New Roman" w:cs="Times New Roman"/>
          <w:sz w:val="24"/>
          <w:szCs w:val="24"/>
        </w:rPr>
        <w:tab/>
        <w:t xml:space="preserve">Education Level of </w:t>
      </w:r>
      <w:bookmarkEnd w:id="165"/>
      <w:bookmarkEnd w:id="166"/>
      <w:bookmarkEnd w:id="167"/>
      <w:r w:rsidRPr="00A62DFE">
        <w:rPr>
          <w:rFonts w:ascii="Times New Roman" w:hAnsi="Times New Roman" w:cs="Times New Roman"/>
          <w:sz w:val="24"/>
          <w:szCs w:val="24"/>
        </w:rPr>
        <w:t>Respondents</w:t>
      </w:r>
      <w:bookmarkEnd w:id="168"/>
      <w:bookmarkEnd w:id="169"/>
    </w:p>
    <w:p w:rsidR="00D575A3" w:rsidRPr="00A62DFE" w:rsidRDefault="00D575A3" w:rsidP="00A62DFE">
      <w:pPr>
        <w:autoSpaceDE w:val="0"/>
        <w:autoSpaceDN w:val="0"/>
        <w:adjustRightInd w:val="0"/>
        <w:spacing w:after="0" w:line="480" w:lineRule="auto"/>
        <w:jc w:val="both"/>
        <w:rPr>
          <w:rFonts w:ascii="Times New Roman" w:hAnsi="Times New Roman" w:cs="Times New Roman"/>
          <w:sz w:val="24"/>
          <w:szCs w:val="24"/>
        </w:rPr>
      </w:pPr>
      <w:r w:rsidRPr="00A62DFE">
        <w:rPr>
          <w:rFonts w:ascii="Times New Roman" w:hAnsi="Times New Roman" w:cs="Times New Roman"/>
          <w:sz w:val="24"/>
          <w:szCs w:val="24"/>
        </w:rPr>
        <w:t>Education is perceived as among the factors that influence an individual’s perception of an intervention before making decision to take part. According to Basnayake and Gunaratne, (2002) education is always regarded and valued as a means of liberation from ignorance. Thus, understanding the educational levels of the respondents under the study was an important factor in assessing their skills and knowledge for judging about different matters. The results in Table (</w:t>
      </w:r>
      <w:r w:rsidRPr="00A62DFE">
        <w:rPr>
          <w:rFonts w:ascii="Times New Roman" w:hAnsi="Times New Roman" w:cs="Times New Roman"/>
          <w:i/>
          <w:iCs/>
          <w:sz w:val="24"/>
          <w:szCs w:val="24"/>
        </w:rPr>
        <w:t>4.2)</w:t>
      </w:r>
      <w:r w:rsidRPr="00A62DFE">
        <w:rPr>
          <w:rFonts w:ascii="Times New Roman" w:hAnsi="Times New Roman" w:cs="Times New Roman"/>
          <w:sz w:val="24"/>
          <w:szCs w:val="24"/>
        </w:rPr>
        <w:t xml:space="preserve"> revealed that, the majority; 61% of respondents had attained primary education, 26% of respondent had no formal education, 5% had attained technical education from VETA and from other vocation training institutes and colleges. 8% of total respondents attained secondary education while no respondent attained university education. </w:t>
      </w:r>
    </w:p>
    <w:p w:rsidR="00D575A3" w:rsidRPr="00A62DFE" w:rsidRDefault="00D575A3" w:rsidP="00A62DFE">
      <w:pPr>
        <w:autoSpaceDE w:val="0"/>
        <w:autoSpaceDN w:val="0"/>
        <w:adjustRightInd w:val="0"/>
        <w:spacing w:after="0" w:line="480" w:lineRule="auto"/>
        <w:jc w:val="both"/>
        <w:rPr>
          <w:rFonts w:ascii="Times New Roman" w:hAnsi="Times New Roman" w:cs="Times New Roman"/>
          <w:sz w:val="16"/>
          <w:szCs w:val="16"/>
        </w:rPr>
      </w:pPr>
    </w:p>
    <w:p w:rsidR="00D575A3" w:rsidRPr="00AA0607" w:rsidRDefault="00D575A3" w:rsidP="00377506">
      <w:pPr>
        <w:autoSpaceDE w:val="0"/>
        <w:autoSpaceDN w:val="0"/>
        <w:adjustRightInd w:val="0"/>
        <w:spacing w:after="0" w:line="360" w:lineRule="auto"/>
        <w:jc w:val="both"/>
        <w:outlineLvl w:val="0"/>
        <w:rPr>
          <w:rFonts w:ascii="Times New Roman" w:hAnsi="Times New Roman" w:cs="Times New Roman"/>
          <w:b/>
          <w:bCs/>
          <w:sz w:val="24"/>
          <w:szCs w:val="24"/>
        </w:rPr>
      </w:pPr>
      <w:bookmarkStart w:id="170" w:name="_Toc499210335"/>
      <w:r w:rsidRPr="00AA0607">
        <w:rPr>
          <w:rFonts w:ascii="Times New Roman" w:hAnsi="Times New Roman" w:cs="Times New Roman"/>
          <w:b/>
          <w:bCs/>
          <w:sz w:val="24"/>
          <w:szCs w:val="24"/>
        </w:rPr>
        <w:t>Table 4.2 Distribution of Respondents by Education Level</w:t>
      </w:r>
      <w:bookmarkEnd w:id="170"/>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74"/>
        <w:gridCol w:w="2478"/>
        <w:gridCol w:w="1938"/>
      </w:tblGrid>
      <w:tr w:rsidR="00D575A3" w:rsidRPr="00EC37F8">
        <w:trPr>
          <w:trHeight w:val="80"/>
        </w:trPr>
        <w:tc>
          <w:tcPr>
            <w:tcW w:w="3874" w:type="dxa"/>
          </w:tcPr>
          <w:p w:rsidR="00D575A3" w:rsidRPr="00EC37F8" w:rsidRDefault="00D575A3" w:rsidP="00A62DFE">
            <w:pPr>
              <w:autoSpaceDE w:val="0"/>
              <w:autoSpaceDN w:val="0"/>
              <w:adjustRightInd w:val="0"/>
              <w:spacing w:after="0" w:line="240" w:lineRule="auto"/>
              <w:jc w:val="center"/>
              <w:rPr>
                <w:rFonts w:ascii="Times New Roman" w:hAnsi="Times New Roman" w:cs="Times New Roman"/>
                <w:b/>
                <w:bCs/>
              </w:rPr>
            </w:pPr>
            <w:r w:rsidRPr="00EC37F8">
              <w:rPr>
                <w:rFonts w:ascii="Times New Roman" w:hAnsi="Times New Roman" w:cs="Times New Roman"/>
                <w:b/>
                <w:bCs/>
              </w:rPr>
              <w:t>Education Level</w:t>
            </w:r>
          </w:p>
        </w:tc>
        <w:tc>
          <w:tcPr>
            <w:tcW w:w="2473" w:type="dxa"/>
          </w:tcPr>
          <w:p w:rsidR="00D575A3" w:rsidRPr="00EC37F8" w:rsidRDefault="00D575A3" w:rsidP="00A62DFE">
            <w:pPr>
              <w:autoSpaceDE w:val="0"/>
              <w:autoSpaceDN w:val="0"/>
              <w:adjustRightInd w:val="0"/>
              <w:spacing w:after="0" w:line="240" w:lineRule="auto"/>
              <w:jc w:val="center"/>
              <w:rPr>
                <w:rFonts w:ascii="Times New Roman" w:hAnsi="Times New Roman" w:cs="Times New Roman"/>
                <w:b/>
                <w:bCs/>
              </w:rPr>
            </w:pPr>
            <w:r w:rsidRPr="00EC37F8">
              <w:rPr>
                <w:rFonts w:ascii="Times New Roman" w:hAnsi="Times New Roman" w:cs="Times New Roman"/>
                <w:b/>
                <w:bCs/>
              </w:rPr>
              <w:t>Frequency/Respondents</w:t>
            </w:r>
          </w:p>
        </w:tc>
        <w:tc>
          <w:tcPr>
            <w:tcW w:w="1938" w:type="dxa"/>
          </w:tcPr>
          <w:p w:rsidR="00D575A3" w:rsidRPr="00EC37F8" w:rsidRDefault="00D575A3" w:rsidP="00A62DFE">
            <w:pPr>
              <w:autoSpaceDE w:val="0"/>
              <w:autoSpaceDN w:val="0"/>
              <w:adjustRightInd w:val="0"/>
              <w:spacing w:after="0" w:line="240" w:lineRule="auto"/>
              <w:jc w:val="center"/>
              <w:rPr>
                <w:rFonts w:ascii="Times New Roman" w:hAnsi="Times New Roman" w:cs="Times New Roman"/>
                <w:b/>
                <w:bCs/>
              </w:rPr>
            </w:pPr>
            <w:r w:rsidRPr="00EC37F8">
              <w:rPr>
                <w:rFonts w:ascii="Times New Roman" w:hAnsi="Times New Roman" w:cs="Times New Roman"/>
                <w:b/>
                <w:bCs/>
              </w:rPr>
              <w:t>Percentage</w:t>
            </w:r>
          </w:p>
        </w:tc>
      </w:tr>
      <w:tr w:rsidR="00D575A3" w:rsidRPr="00EC37F8">
        <w:trPr>
          <w:trHeight w:val="80"/>
        </w:trPr>
        <w:tc>
          <w:tcPr>
            <w:tcW w:w="3874" w:type="dxa"/>
          </w:tcPr>
          <w:p w:rsidR="00D575A3" w:rsidRPr="00EC37F8" w:rsidRDefault="00D575A3" w:rsidP="00A62DFE">
            <w:pPr>
              <w:autoSpaceDE w:val="0"/>
              <w:autoSpaceDN w:val="0"/>
              <w:adjustRightInd w:val="0"/>
              <w:spacing w:after="0" w:line="240" w:lineRule="auto"/>
              <w:rPr>
                <w:rFonts w:ascii="Times New Roman" w:hAnsi="Times New Roman" w:cs="Times New Roman"/>
              </w:rPr>
            </w:pPr>
            <w:r w:rsidRPr="00EC37F8">
              <w:rPr>
                <w:rFonts w:ascii="Times New Roman" w:hAnsi="Times New Roman" w:cs="Times New Roman"/>
              </w:rPr>
              <w:t>No formal education</w:t>
            </w:r>
          </w:p>
        </w:tc>
        <w:tc>
          <w:tcPr>
            <w:tcW w:w="2473" w:type="dxa"/>
          </w:tcPr>
          <w:p w:rsidR="00D575A3" w:rsidRPr="00EC37F8" w:rsidRDefault="00D575A3" w:rsidP="00A62DFE">
            <w:pPr>
              <w:autoSpaceDE w:val="0"/>
              <w:autoSpaceDN w:val="0"/>
              <w:adjustRightInd w:val="0"/>
              <w:spacing w:after="0" w:line="240" w:lineRule="auto"/>
              <w:jc w:val="center"/>
              <w:rPr>
                <w:rFonts w:ascii="Times New Roman" w:hAnsi="Times New Roman" w:cs="Times New Roman"/>
              </w:rPr>
            </w:pPr>
            <w:r w:rsidRPr="00EC37F8">
              <w:rPr>
                <w:rFonts w:ascii="Times New Roman" w:hAnsi="Times New Roman" w:cs="Times New Roman"/>
              </w:rPr>
              <w:t>21</w:t>
            </w:r>
          </w:p>
        </w:tc>
        <w:tc>
          <w:tcPr>
            <w:tcW w:w="1938" w:type="dxa"/>
          </w:tcPr>
          <w:p w:rsidR="00D575A3" w:rsidRPr="00EC37F8" w:rsidRDefault="00D575A3" w:rsidP="00A62DFE">
            <w:pPr>
              <w:autoSpaceDE w:val="0"/>
              <w:autoSpaceDN w:val="0"/>
              <w:adjustRightInd w:val="0"/>
              <w:spacing w:after="0" w:line="240" w:lineRule="auto"/>
              <w:jc w:val="center"/>
              <w:rPr>
                <w:rFonts w:ascii="Times New Roman" w:hAnsi="Times New Roman" w:cs="Times New Roman"/>
              </w:rPr>
            </w:pPr>
            <w:r w:rsidRPr="00EC37F8">
              <w:rPr>
                <w:rFonts w:ascii="Times New Roman" w:hAnsi="Times New Roman" w:cs="Times New Roman"/>
              </w:rPr>
              <w:t>26</w:t>
            </w:r>
          </w:p>
        </w:tc>
      </w:tr>
      <w:tr w:rsidR="00D575A3" w:rsidRPr="00EC37F8">
        <w:trPr>
          <w:trHeight w:val="80"/>
        </w:trPr>
        <w:tc>
          <w:tcPr>
            <w:tcW w:w="3874" w:type="dxa"/>
          </w:tcPr>
          <w:p w:rsidR="00D575A3" w:rsidRPr="00EC37F8" w:rsidRDefault="00D575A3" w:rsidP="00A62DFE">
            <w:pPr>
              <w:autoSpaceDE w:val="0"/>
              <w:autoSpaceDN w:val="0"/>
              <w:adjustRightInd w:val="0"/>
              <w:spacing w:after="0" w:line="240" w:lineRule="auto"/>
              <w:rPr>
                <w:rFonts w:ascii="Times New Roman" w:hAnsi="Times New Roman" w:cs="Times New Roman"/>
              </w:rPr>
            </w:pPr>
            <w:r w:rsidRPr="00EC37F8">
              <w:rPr>
                <w:rFonts w:ascii="Times New Roman" w:hAnsi="Times New Roman" w:cs="Times New Roman"/>
              </w:rPr>
              <w:t>Primary education</w:t>
            </w:r>
          </w:p>
        </w:tc>
        <w:tc>
          <w:tcPr>
            <w:tcW w:w="2473" w:type="dxa"/>
          </w:tcPr>
          <w:p w:rsidR="00D575A3" w:rsidRPr="00EC37F8" w:rsidRDefault="00D575A3" w:rsidP="00A62DFE">
            <w:pPr>
              <w:autoSpaceDE w:val="0"/>
              <w:autoSpaceDN w:val="0"/>
              <w:adjustRightInd w:val="0"/>
              <w:spacing w:after="0" w:line="240" w:lineRule="auto"/>
              <w:jc w:val="center"/>
              <w:rPr>
                <w:rFonts w:ascii="Times New Roman" w:hAnsi="Times New Roman" w:cs="Times New Roman"/>
              </w:rPr>
            </w:pPr>
            <w:r w:rsidRPr="00EC37F8">
              <w:rPr>
                <w:rFonts w:ascii="Times New Roman" w:hAnsi="Times New Roman" w:cs="Times New Roman"/>
              </w:rPr>
              <w:t>49</w:t>
            </w:r>
          </w:p>
        </w:tc>
        <w:tc>
          <w:tcPr>
            <w:tcW w:w="1938" w:type="dxa"/>
          </w:tcPr>
          <w:p w:rsidR="00D575A3" w:rsidRPr="00EC37F8" w:rsidRDefault="00D575A3" w:rsidP="00A62DFE">
            <w:pPr>
              <w:autoSpaceDE w:val="0"/>
              <w:autoSpaceDN w:val="0"/>
              <w:adjustRightInd w:val="0"/>
              <w:spacing w:after="0" w:line="240" w:lineRule="auto"/>
              <w:jc w:val="center"/>
              <w:rPr>
                <w:rFonts w:ascii="Times New Roman" w:hAnsi="Times New Roman" w:cs="Times New Roman"/>
              </w:rPr>
            </w:pPr>
            <w:r w:rsidRPr="00EC37F8">
              <w:rPr>
                <w:rFonts w:ascii="Times New Roman" w:hAnsi="Times New Roman" w:cs="Times New Roman"/>
              </w:rPr>
              <w:t>61</w:t>
            </w:r>
          </w:p>
        </w:tc>
      </w:tr>
      <w:tr w:rsidR="00D575A3" w:rsidRPr="00EC37F8">
        <w:trPr>
          <w:trHeight w:val="80"/>
        </w:trPr>
        <w:tc>
          <w:tcPr>
            <w:tcW w:w="3874" w:type="dxa"/>
          </w:tcPr>
          <w:p w:rsidR="00D575A3" w:rsidRPr="00EC37F8" w:rsidRDefault="00D575A3" w:rsidP="00A62DFE">
            <w:pPr>
              <w:autoSpaceDE w:val="0"/>
              <w:autoSpaceDN w:val="0"/>
              <w:adjustRightInd w:val="0"/>
              <w:spacing w:after="0" w:line="240" w:lineRule="auto"/>
              <w:rPr>
                <w:rFonts w:ascii="Times New Roman" w:hAnsi="Times New Roman" w:cs="Times New Roman"/>
              </w:rPr>
            </w:pPr>
            <w:r w:rsidRPr="00EC37F8">
              <w:rPr>
                <w:rFonts w:ascii="Times New Roman" w:hAnsi="Times New Roman" w:cs="Times New Roman"/>
              </w:rPr>
              <w:t>Secondary education</w:t>
            </w:r>
          </w:p>
        </w:tc>
        <w:tc>
          <w:tcPr>
            <w:tcW w:w="2473" w:type="dxa"/>
          </w:tcPr>
          <w:p w:rsidR="00D575A3" w:rsidRPr="00EC37F8" w:rsidRDefault="00D575A3" w:rsidP="00A62DFE">
            <w:pPr>
              <w:autoSpaceDE w:val="0"/>
              <w:autoSpaceDN w:val="0"/>
              <w:adjustRightInd w:val="0"/>
              <w:spacing w:after="0" w:line="240" w:lineRule="auto"/>
              <w:jc w:val="center"/>
              <w:rPr>
                <w:rFonts w:ascii="Times New Roman" w:hAnsi="Times New Roman" w:cs="Times New Roman"/>
              </w:rPr>
            </w:pPr>
            <w:r w:rsidRPr="00EC37F8">
              <w:rPr>
                <w:rFonts w:ascii="Times New Roman" w:hAnsi="Times New Roman" w:cs="Times New Roman"/>
              </w:rPr>
              <w:t>6</w:t>
            </w:r>
          </w:p>
        </w:tc>
        <w:tc>
          <w:tcPr>
            <w:tcW w:w="1938" w:type="dxa"/>
          </w:tcPr>
          <w:p w:rsidR="00D575A3" w:rsidRPr="00EC37F8" w:rsidRDefault="00D575A3" w:rsidP="00A62DFE">
            <w:pPr>
              <w:autoSpaceDE w:val="0"/>
              <w:autoSpaceDN w:val="0"/>
              <w:adjustRightInd w:val="0"/>
              <w:spacing w:after="0" w:line="240" w:lineRule="auto"/>
              <w:jc w:val="center"/>
              <w:rPr>
                <w:rFonts w:ascii="Times New Roman" w:hAnsi="Times New Roman" w:cs="Times New Roman"/>
              </w:rPr>
            </w:pPr>
            <w:r w:rsidRPr="00EC37F8">
              <w:rPr>
                <w:rFonts w:ascii="Times New Roman" w:hAnsi="Times New Roman" w:cs="Times New Roman"/>
              </w:rPr>
              <w:t>8</w:t>
            </w:r>
          </w:p>
        </w:tc>
      </w:tr>
      <w:tr w:rsidR="00D575A3" w:rsidRPr="00EC37F8">
        <w:trPr>
          <w:trHeight w:val="80"/>
        </w:trPr>
        <w:tc>
          <w:tcPr>
            <w:tcW w:w="3874" w:type="dxa"/>
          </w:tcPr>
          <w:p w:rsidR="00D575A3" w:rsidRPr="00EC37F8" w:rsidRDefault="00D575A3" w:rsidP="00A62DFE">
            <w:pPr>
              <w:autoSpaceDE w:val="0"/>
              <w:autoSpaceDN w:val="0"/>
              <w:adjustRightInd w:val="0"/>
              <w:spacing w:after="0" w:line="240" w:lineRule="auto"/>
              <w:rPr>
                <w:rFonts w:ascii="Times New Roman" w:hAnsi="Times New Roman" w:cs="Times New Roman"/>
              </w:rPr>
            </w:pPr>
            <w:r w:rsidRPr="00EC37F8">
              <w:rPr>
                <w:rFonts w:ascii="Times New Roman" w:hAnsi="Times New Roman" w:cs="Times New Roman"/>
              </w:rPr>
              <w:t>Collage/Technical education</w:t>
            </w:r>
          </w:p>
        </w:tc>
        <w:tc>
          <w:tcPr>
            <w:tcW w:w="2473" w:type="dxa"/>
          </w:tcPr>
          <w:p w:rsidR="00D575A3" w:rsidRPr="00EC37F8" w:rsidRDefault="00D575A3" w:rsidP="00A62DFE">
            <w:pPr>
              <w:autoSpaceDE w:val="0"/>
              <w:autoSpaceDN w:val="0"/>
              <w:adjustRightInd w:val="0"/>
              <w:spacing w:after="0" w:line="240" w:lineRule="auto"/>
              <w:jc w:val="center"/>
              <w:rPr>
                <w:rFonts w:ascii="Times New Roman" w:hAnsi="Times New Roman" w:cs="Times New Roman"/>
              </w:rPr>
            </w:pPr>
            <w:r w:rsidRPr="00EC37F8">
              <w:rPr>
                <w:rFonts w:ascii="Times New Roman" w:hAnsi="Times New Roman" w:cs="Times New Roman"/>
              </w:rPr>
              <w:t>4</w:t>
            </w:r>
          </w:p>
        </w:tc>
        <w:tc>
          <w:tcPr>
            <w:tcW w:w="1938" w:type="dxa"/>
          </w:tcPr>
          <w:p w:rsidR="00D575A3" w:rsidRPr="00EC37F8" w:rsidRDefault="00D575A3" w:rsidP="00A62DFE">
            <w:pPr>
              <w:autoSpaceDE w:val="0"/>
              <w:autoSpaceDN w:val="0"/>
              <w:adjustRightInd w:val="0"/>
              <w:spacing w:after="0" w:line="240" w:lineRule="auto"/>
              <w:jc w:val="center"/>
              <w:rPr>
                <w:rFonts w:ascii="Times New Roman" w:hAnsi="Times New Roman" w:cs="Times New Roman"/>
              </w:rPr>
            </w:pPr>
            <w:r w:rsidRPr="00EC37F8">
              <w:rPr>
                <w:rFonts w:ascii="Times New Roman" w:hAnsi="Times New Roman" w:cs="Times New Roman"/>
              </w:rPr>
              <w:t>5</w:t>
            </w:r>
          </w:p>
        </w:tc>
      </w:tr>
      <w:tr w:rsidR="00D575A3" w:rsidRPr="00EC37F8">
        <w:trPr>
          <w:trHeight w:val="80"/>
        </w:trPr>
        <w:tc>
          <w:tcPr>
            <w:tcW w:w="3874" w:type="dxa"/>
            <w:tcBorders>
              <w:left w:val="single" w:sz="4" w:space="0" w:color="auto"/>
            </w:tcBorders>
          </w:tcPr>
          <w:p w:rsidR="00D575A3" w:rsidRPr="00EC37F8" w:rsidRDefault="00D575A3" w:rsidP="00A62DFE">
            <w:pPr>
              <w:autoSpaceDE w:val="0"/>
              <w:autoSpaceDN w:val="0"/>
              <w:adjustRightInd w:val="0"/>
              <w:spacing w:after="0" w:line="240" w:lineRule="auto"/>
              <w:jc w:val="center"/>
              <w:rPr>
                <w:rFonts w:ascii="Times New Roman" w:hAnsi="Times New Roman" w:cs="Times New Roman"/>
                <w:b/>
                <w:bCs/>
              </w:rPr>
            </w:pPr>
            <w:r w:rsidRPr="00EC37F8">
              <w:rPr>
                <w:rFonts w:ascii="Times New Roman" w:hAnsi="Times New Roman" w:cs="Times New Roman"/>
                <w:b/>
                <w:bCs/>
              </w:rPr>
              <w:t>Total</w:t>
            </w:r>
          </w:p>
        </w:tc>
        <w:tc>
          <w:tcPr>
            <w:tcW w:w="2473" w:type="dxa"/>
          </w:tcPr>
          <w:p w:rsidR="00D575A3" w:rsidRPr="00EC37F8" w:rsidRDefault="00D575A3" w:rsidP="00A62DFE">
            <w:pPr>
              <w:autoSpaceDE w:val="0"/>
              <w:autoSpaceDN w:val="0"/>
              <w:adjustRightInd w:val="0"/>
              <w:spacing w:after="0" w:line="240" w:lineRule="auto"/>
              <w:jc w:val="center"/>
              <w:rPr>
                <w:rFonts w:ascii="Times New Roman" w:hAnsi="Times New Roman" w:cs="Times New Roman"/>
                <w:b/>
                <w:bCs/>
              </w:rPr>
            </w:pPr>
            <w:r w:rsidRPr="00EC37F8">
              <w:rPr>
                <w:rFonts w:ascii="Times New Roman" w:hAnsi="Times New Roman" w:cs="Times New Roman"/>
                <w:b/>
                <w:bCs/>
              </w:rPr>
              <w:t>80</w:t>
            </w:r>
          </w:p>
        </w:tc>
        <w:tc>
          <w:tcPr>
            <w:tcW w:w="1938" w:type="dxa"/>
          </w:tcPr>
          <w:p w:rsidR="00D575A3" w:rsidRPr="00EC37F8" w:rsidRDefault="00D575A3" w:rsidP="00A62DFE">
            <w:pPr>
              <w:autoSpaceDE w:val="0"/>
              <w:autoSpaceDN w:val="0"/>
              <w:adjustRightInd w:val="0"/>
              <w:spacing w:after="0" w:line="240" w:lineRule="auto"/>
              <w:jc w:val="center"/>
              <w:rPr>
                <w:rFonts w:ascii="Times New Roman" w:hAnsi="Times New Roman" w:cs="Times New Roman"/>
                <w:b/>
                <w:bCs/>
              </w:rPr>
            </w:pPr>
            <w:r w:rsidRPr="00EC37F8">
              <w:rPr>
                <w:rFonts w:ascii="Times New Roman" w:hAnsi="Times New Roman" w:cs="Times New Roman"/>
                <w:b/>
                <w:bCs/>
              </w:rPr>
              <w:t>100</w:t>
            </w:r>
          </w:p>
        </w:tc>
      </w:tr>
    </w:tbl>
    <w:p w:rsidR="00D575A3" w:rsidRDefault="00D575A3" w:rsidP="00EC37F8">
      <w:pPr>
        <w:spacing w:after="0" w:line="240" w:lineRule="auto"/>
        <w:jc w:val="both"/>
        <w:rPr>
          <w:rFonts w:ascii="Times New Roman" w:hAnsi="Times New Roman" w:cs="Times New Roman"/>
          <w:sz w:val="24"/>
          <w:szCs w:val="24"/>
        </w:rPr>
      </w:pPr>
      <w:r w:rsidRPr="00B92BCB">
        <w:rPr>
          <w:rFonts w:ascii="Times New Roman" w:hAnsi="Times New Roman" w:cs="Times New Roman"/>
          <w:b/>
          <w:bCs/>
          <w:sz w:val="24"/>
          <w:szCs w:val="24"/>
        </w:rPr>
        <w:t xml:space="preserve">Source: </w:t>
      </w:r>
      <w:r w:rsidRPr="00EC37F8">
        <w:rPr>
          <w:rFonts w:ascii="Times New Roman" w:hAnsi="Times New Roman" w:cs="Times New Roman"/>
          <w:sz w:val="24"/>
          <w:szCs w:val="24"/>
        </w:rPr>
        <w:t>Field survey, 2017</w:t>
      </w:r>
    </w:p>
    <w:p w:rsidR="00D575A3" w:rsidRDefault="00D575A3" w:rsidP="00EC37F8">
      <w:pPr>
        <w:spacing w:after="0" w:line="240" w:lineRule="auto"/>
        <w:jc w:val="both"/>
        <w:rPr>
          <w:rFonts w:ascii="Times New Roman" w:hAnsi="Times New Roman" w:cs="Times New Roman"/>
          <w:b/>
          <w:bCs/>
          <w:sz w:val="24"/>
          <w:szCs w:val="24"/>
        </w:rPr>
      </w:pPr>
    </w:p>
    <w:p w:rsidR="00D575A3" w:rsidRPr="00A62DFE" w:rsidRDefault="00D575A3" w:rsidP="00EC37F8">
      <w:pPr>
        <w:spacing w:after="0" w:line="240" w:lineRule="auto"/>
        <w:jc w:val="both"/>
        <w:rPr>
          <w:rFonts w:ascii="Times New Roman" w:hAnsi="Times New Roman" w:cs="Times New Roman"/>
          <w:b/>
          <w:bCs/>
          <w:sz w:val="16"/>
          <w:szCs w:val="16"/>
        </w:rPr>
      </w:pPr>
    </w:p>
    <w:p w:rsidR="00D575A3" w:rsidRDefault="00D575A3" w:rsidP="002444CB">
      <w:pPr>
        <w:autoSpaceDE w:val="0"/>
        <w:autoSpaceDN w:val="0"/>
        <w:adjustRightInd w:val="0"/>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Despite the fact that there are few respondents who cannot read or write especially elders but most of them understood the situation of human-wildlife conflict in the study area. </w:t>
      </w:r>
      <w:r>
        <w:rPr>
          <w:rFonts w:ascii="Times New Roman" w:hAnsi="Times New Roman" w:cs="Times New Roman"/>
          <w:sz w:val="24"/>
          <w:szCs w:val="24"/>
        </w:rPr>
        <w:t>Most respondents we</w:t>
      </w:r>
      <w:r w:rsidRPr="00B92BCB">
        <w:rPr>
          <w:rFonts w:ascii="Times New Roman" w:hAnsi="Times New Roman" w:cs="Times New Roman"/>
          <w:sz w:val="24"/>
          <w:szCs w:val="24"/>
        </w:rPr>
        <w:t xml:space="preserve">re able to provide correct answers about source of HWC, Indicators of HWC and Mitigation they use to minimize HWC. </w:t>
      </w:r>
      <w:r>
        <w:rPr>
          <w:rFonts w:ascii="Times New Roman" w:hAnsi="Times New Roman" w:cs="Times New Roman"/>
          <w:sz w:val="24"/>
          <w:szCs w:val="24"/>
        </w:rPr>
        <w:t xml:space="preserve">The study revealed that respondents with no formal education and primary education face wildlife conflict than those had secondary and collage education level. This is because in the study areas most respondents with no formal education and primary level of education engage in farming while farmers are most suffer the consequences of HWC.  </w:t>
      </w:r>
    </w:p>
    <w:p w:rsidR="00D575A3" w:rsidRPr="00A62DFE" w:rsidRDefault="00D575A3" w:rsidP="00B92BCB">
      <w:pPr>
        <w:autoSpaceDE w:val="0"/>
        <w:autoSpaceDN w:val="0"/>
        <w:adjustRightInd w:val="0"/>
        <w:spacing w:after="0" w:line="360" w:lineRule="auto"/>
        <w:jc w:val="both"/>
        <w:rPr>
          <w:rFonts w:ascii="Times New Roman" w:hAnsi="Times New Roman" w:cs="Times New Roman"/>
          <w:sz w:val="16"/>
          <w:szCs w:val="16"/>
        </w:rPr>
      </w:pPr>
    </w:p>
    <w:p w:rsidR="00D575A3" w:rsidRPr="007D5FB7" w:rsidRDefault="00D575A3" w:rsidP="007D5FB7">
      <w:pPr>
        <w:pStyle w:val="Heading3"/>
        <w:spacing w:line="480" w:lineRule="auto"/>
        <w:jc w:val="both"/>
        <w:rPr>
          <w:rFonts w:ascii="Times New Roman" w:hAnsi="Times New Roman" w:cs="Times New Roman"/>
          <w:sz w:val="24"/>
          <w:szCs w:val="24"/>
        </w:rPr>
      </w:pPr>
      <w:bookmarkStart w:id="171" w:name="_Toc496264235"/>
      <w:bookmarkStart w:id="172" w:name="_Toc499210336"/>
      <w:r w:rsidRPr="007D5FB7">
        <w:rPr>
          <w:rFonts w:ascii="Times New Roman" w:hAnsi="Times New Roman" w:cs="Times New Roman"/>
          <w:sz w:val="24"/>
          <w:szCs w:val="24"/>
        </w:rPr>
        <w:t>4.2.4</w:t>
      </w:r>
      <w:r w:rsidRPr="007D5FB7">
        <w:rPr>
          <w:rFonts w:ascii="Times New Roman" w:hAnsi="Times New Roman" w:cs="Times New Roman"/>
          <w:sz w:val="24"/>
          <w:szCs w:val="24"/>
        </w:rPr>
        <w:tab/>
        <w:t>Economic Activities</w:t>
      </w:r>
      <w:bookmarkEnd w:id="171"/>
      <w:bookmarkEnd w:id="172"/>
    </w:p>
    <w:p w:rsidR="00D575A3" w:rsidRDefault="00D575A3" w:rsidP="00A62DFE">
      <w:pPr>
        <w:widowControl w:val="0"/>
        <w:autoSpaceDE w:val="0"/>
        <w:autoSpaceDN w:val="0"/>
        <w:adjustRightInd w:val="0"/>
        <w:spacing w:after="0" w:line="480" w:lineRule="auto"/>
        <w:jc w:val="both"/>
        <w:rPr>
          <w:rFonts w:ascii="Times New Roman" w:hAnsi="Times New Roman" w:cs="Times New Roman"/>
          <w:sz w:val="24"/>
          <w:szCs w:val="24"/>
        </w:rPr>
      </w:pPr>
      <w:r w:rsidRPr="007D5FB7">
        <w:rPr>
          <w:rFonts w:ascii="Times New Roman" w:hAnsi="Times New Roman" w:cs="Times New Roman"/>
          <w:sz w:val="24"/>
          <w:szCs w:val="24"/>
        </w:rPr>
        <w:t>The main economic activity in the area is agriculture as the majority; 61 are involved in crop cultivation and livestock keeping (Figure 4.2). Business is another economic activity 10 where</w:t>
      </w:r>
      <w:r w:rsidRPr="00B92BCB">
        <w:rPr>
          <w:rFonts w:ascii="Times New Roman" w:hAnsi="Times New Roman" w:cs="Times New Roman"/>
          <w:sz w:val="24"/>
          <w:szCs w:val="24"/>
        </w:rPr>
        <w:t xml:space="preserve"> people buy agricultural products and transport to the market. There are few respondent employed </w:t>
      </w:r>
      <w:r>
        <w:rPr>
          <w:rFonts w:ascii="Times New Roman" w:hAnsi="Times New Roman" w:cs="Times New Roman"/>
          <w:sz w:val="24"/>
          <w:szCs w:val="24"/>
        </w:rPr>
        <w:t>6</w:t>
      </w:r>
      <w:r w:rsidRPr="00B92BCB">
        <w:rPr>
          <w:rFonts w:ascii="Times New Roman" w:hAnsi="Times New Roman" w:cs="Times New Roman"/>
          <w:sz w:val="24"/>
          <w:szCs w:val="24"/>
        </w:rPr>
        <w:t xml:space="preserve"> in public and private sector such as Minjingu phosphate Company </w:t>
      </w:r>
      <w:r>
        <w:rPr>
          <w:rFonts w:ascii="Times New Roman" w:hAnsi="Times New Roman" w:cs="Times New Roman"/>
          <w:sz w:val="24"/>
          <w:szCs w:val="24"/>
        </w:rPr>
        <w:t>LTD and other investors</w:t>
      </w:r>
      <w:r w:rsidRPr="00B92BCB">
        <w:rPr>
          <w:rFonts w:ascii="Times New Roman" w:hAnsi="Times New Roman" w:cs="Times New Roman"/>
          <w:sz w:val="24"/>
          <w:szCs w:val="24"/>
        </w:rPr>
        <w:t xml:space="preserve"> in the study area. According to respondents</w:t>
      </w:r>
      <w:r>
        <w:rPr>
          <w:rFonts w:ascii="Times New Roman" w:hAnsi="Times New Roman" w:cs="Times New Roman"/>
          <w:sz w:val="24"/>
          <w:szCs w:val="24"/>
        </w:rPr>
        <w:t>,</w:t>
      </w:r>
      <w:r w:rsidRPr="00B92BCB">
        <w:rPr>
          <w:rFonts w:ascii="Times New Roman" w:hAnsi="Times New Roman" w:cs="Times New Roman"/>
          <w:sz w:val="24"/>
          <w:szCs w:val="24"/>
        </w:rPr>
        <w:t xml:space="preserve"> local people who engage in </w:t>
      </w:r>
      <w:r>
        <w:rPr>
          <w:rFonts w:ascii="Times New Roman" w:hAnsi="Times New Roman" w:cs="Times New Roman"/>
          <w:sz w:val="24"/>
          <w:szCs w:val="24"/>
        </w:rPr>
        <w:t>agriculture are more suffered from</w:t>
      </w:r>
      <w:r w:rsidRPr="00B92BCB">
        <w:rPr>
          <w:rFonts w:ascii="Times New Roman" w:hAnsi="Times New Roman" w:cs="Times New Roman"/>
          <w:sz w:val="24"/>
          <w:szCs w:val="24"/>
        </w:rPr>
        <w:t xml:space="preserve"> HWC</w:t>
      </w:r>
      <w:r>
        <w:rPr>
          <w:rFonts w:ascii="Times New Roman" w:hAnsi="Times New Roman" w:cs="Times New Roman"/>
          <w:sz w:val="24"/>
          <w:szCs w:val="24"/>
        </w:rPr>
        <w:t>.</w:t>
      </w:r>
    </w:p>
    <w:p w:rsidR="00D575A3" w:rsidRPr="00B92BCB" w:rsidRDefault="00D575A3" w:rsidP="00A62DFE">
      <w:pPr>
        <w:widowControl w:val="0"/>
        <w:autoSpaceDE w:val="0"/>
        <w:autoSpaceDN w:val="0"/>
        <w:adjustRightInd w:val="0"/>
        <w:spacing w:after="0" w:line="480" w:lineRule="auto"/>
        <w:jc w:val="both"/>
        <w:rPr>
          <w:rFonts w:ascii="Times New Roman" w:hAnsi="Times New Roman" w:cs="Times New Roman"/>
          <w:sz w:val="24"/>
          <w:szCs w:val="24"/>
        </w:rPr>
      </w:pPr>
    </w:p>
    <w:p w:rsidR="00D575A3" w:rsidRPr="00B92BCB" w:rsidRDefault="00D575A3" w:rsidP="00A62DFE">
      <w:pPr>
        <w:widowControl w:val="0"/>
        <w:autoSpaceDE w:val="0"/>
        <w:autoSpaceDN w:val="0"/>
        <w:adjustRightInd w:val="0"/>
        <w:spacing w:after="0" w:line="240" w:lineRule="auto"/>
        <w:jc w:val="both"/>
        <w:rPr>
          <w:rFonts w:ascii="Times New Roman" w:hAnsi="Times New Roman" w:cs="Times New Roman"/>
          <w:sz w:val="24"/>
          <w:szCs w:val="24"/>
        </w:rPr>
      </w:pPr>
      <w:r w:rsidRPr="00D50573">
        <w:rPr>
          <w:rFonts w:ascii="Times New Roman" w:hAnsi="Times New Roman" w:cs="Times New Roman"/>
          <w:noProof/>
          <w:sz w:val="24"/>
          <w:szCs w:val="24"/>
          <w:lang w:val="sw-KE" w:eastAsia="sw-KE"/>
        </w:rPr>
        <w:pict>
          <v:shape id="Chart 2" o:spid="_x0000_i1027" type="#_x0000_t75" style="width:411.75pt;height:219.75pt;visibility:visible" o:bordertopcolor="this" o:borderleftcolor="this" o:borderbottomcolor="this" o:borderrightcolor="this">
            <v:imagedata r:id="rId10" o:title="" cropbottom="-24f"/>
            <o:lock v:ext="edit" aspectratio="f"/>
            <w10:bordertop type="single" width="4"/>
            <w10:borderleft type="single" width="4"/>
            <w10:borderbottom type="single" width="4"/>
            <w10:borderright type="single" width="4"/>
          </v:shape>
        </w:pict>
      </w:r>
    </w:p>
    <w:p w:rsidR="00D575A3" w:rsidRPr="00B92BCB" w:rsidRDefault="00D575A3" w:rsidP="00377506">
      <w:pPr>
        <w:widowControl w:val="0"/>
        <w:autoSpaceDE w:val="0"/>
        <w:autoSpaceDN w:val="0"/>
        <w:adjustRightInd w:val="0"/>
        <w:spacing w:after="0" w:line="240" w:lineRule="auto"/>
        <w:jc w:val="both"/>
        <w:outlineLvl w:val="0"/>
        <w:rPr>
          <w:rFonts w:ascii="Times New Roman" w:hAnsi="Times New Roman" w:cs="Times New Roman"/>
          <w:b/>
          <w:bCs/>
          <w:sz w:val="24"/>
          <w:szCs w:val="24"/>
        </w:rPr>
      </w:pPr>
      <w:bookmarkStart w:id="173" w:name="_Toc499210337"/>
      <w:r>
        <w:rPr>
          <w:rFonts w:ascii="Times New Roman" w:hAnsi="Times New Roman" w:cs="Times New Roman"/>
          <w:b/>
          <w:bCs/>
          <w:sz w:val="24"/>
          <w:szCs w:val="24"/>
        </w:rPr>
        <w:t>Figure 4.2: Main Economic A</w:t>
      </w:r>
      <w:r w:rsidRPr="00B92BCB">
        <w:rPr>
          <w:rFonts w:ascii="Times New Roman" w:hAnsi="Times New Roman" w:cs="Times New Roman"/>
          <w:b/>
          <w:bCs/>
          <w:sz w:val="24"/>
          <w:szCs w:val="24"/>
        </w:rPr>
        <w:t>ctivities</w:t>
      </w:r>
      <w:bookmarkEnd w:id="173"/>
    </w:p>
    <w:p w:rsidR="00D575A3" w:rsidRDefault="00D575A3" w:rsidP="00A62DFE">
      <w:pPr>
        <w:widowControl w:val="0"/>
        <w:spacing w:after="0" w:line="240" w:lineRule="auto"/>
        <w:jc w:val="both"/>
        <w:rPr>
          <w:rFonts w:ascii="Times New Roman" w:hAnsi="Times New Roman" w:cs="Times New Roman"/>
          <w:b/>
          <w:bCs/>
          <w:sz w:val="24"/>
          <w:szCs w:val="24"/>
        </w:rPr>
      </w:pPr>
      <w:r w:rsidRPr="00B92BCB">
        <w:rPr>
          <w:rFonts w:ascii="Times New Roman" w:hAnsi="Times New Roman" w:cs="Times New Roman"/>
          <w:b/>
          <w:bCs/>
          <w:sz w:val="24"/>
          <w:szCs w:val="24"/>
        </w:rPr>
        <w:t xml:space="preserve">Source: </w:t>
      </w:r>
      <w:r w:rsidRPr="00A62DFE">
        <w:rPr>
          <w:rFonts w:ascii="Times New Roman" w:hAnsi="Times New Roman" w:cs="Times New Roman"/>
          <w:sz w:val="24"/>
          <w:szCs w:val="24"/>
        </w:rPr>
        <w:t>Field survey, 2017</w:t>
      </w:r>
    </w:p>
    <w:p w:rsidR="00D575A3" w:rsidRDefault="00D575A3" w:rsidP="00B92BCB">
      <w:pPr>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Agriculturalists are most faced</w:t>
      </w:r>
      <w:r>
        <w:rPr>
          <w:rFonts w:ascii="Times New Roman" w:hAnsi="Times New Roman" w:cs="Times New Roman"/>
          <w:sz w:val="24"/>
          <w:szCs w:val="24"/>
        </w:rPr>
        <w:t xml:space="preserve"> with</w:t>
      </w:r>
      <w:r w:rsidRPr="00B92BCB">
        <w:rPr>
          <w:rFonts w:ascii="Times New Roman" w:hAnsi="Times New Roman" w:cs="Times New Roman"/>
          <w:sz w:val="24"/>
          <w:szCs w:val="24"/>
        </w:rPr>
        <w:t xml:space="preserve"> human</w:t>
      </w:r>
      <w:r>
        <w:rPr>
          <w:rFonts w:ascii="Times New Roman" w:hAnsi="Times New Roman" w:cs="Times New Roman"/>
          <w:sz w:val="24"/>
          <w:szCs w:val="24"/>
        </w:rPr>
        <w:t>-</w:t>
      </w:r>
      <w:r w:rsidRPr="00B92BCB">
        <w:rPr>
          <w:rFonts w:ascii="Times New Roman" w:hAnsi="Times New Roman" w:cs="Times New Roman"/>
          <w:sz w:val="24"/>
          <w:szCs w:val="24"/>
        </w:rPr>
        <w:t>wildlife conflict in the study area due to crop raiding and livestock predation. Crops such as pumpkin</w:t>
      </w:r>
      <w:r>
        <w:rPr>
          <w:rFonts w:ascii="Times New Roman" w:hAnsi="Times New Roman" w:cs="Times New Roman"/>
          <w:sz w:val="24"/>
          <w:szCs w:val="24"/>
        </w:rPr>
        <w:t>s, maize and</w:t>
      </w:r>
      <w:r w:rsidRPr="00B92BCB">
        <w:rPr>
          <w:rFonts w:ascii="Times New Roman" w:hAnsi="Times New Roman" w:cs="Times New Roman"/>
          <w:sz w:val="24"/>
          <w:szCs w:val="24"/>
        </w:rPr>
        <w:t xml:space="preserve"> pigeon pees which are</w:t>
      </w:r>
      <w:r>
        <w:rPr>
          <w:rFonts w:ascii="Times New Roman" w:hAnsi="Times New Roman" w:cs="Times New Roman"/>
          <w:sz w:val="24"/>
          <w:szCs w:val="24"/>
        </w:rPr>
        <w:t xml:space="preserve"> cultivated in the study attract</w:t>
      </w:r>
      <w:r w:rsidRPr="00B92BCB">
        <w:rPr>
          <w:rFonts w:ascii="Times New Roman" w:hAnsi="Times New Roman" w:cs="Times New Roman"/>
          <w:sz w:val="24"/>
          <w:szCs w:val="24"/>
        </w:rPr>
        <w:t xml:space="preserve"> wildlife such as elephants, buffalo, zebra, wildebeest, baboons and other wild animals. Apart from that livestock kept in the study area such as cows, got, and sheep predated by wild animals such as lions, leopards, cheater, </w:t>
      </w:r>
      <w:r>
        <w:rPr>
          <w:rFonts w:ascii="Times New Roman" w:hAnsi="Times New Roman" w:cs="Times New Roman"/>
          <w:sz w:val="24"/>
          <w:szCs w:val="24"/>
        </w:rPr>
        <w:t xml:space="preserve">and </w:t>
      </w:r>
      <w:r w:rsidRPr="00B92BCB">
        <w:rPr>
          <w:rFonts w:ascii="Times New Roman" w:hAnsi="Times New Roman" w:cs="Times New Roman"/>
          <w:sz w:val="24"/>
          <w:szCs w:val="24"/>
        </w:rPr>
        <w:t xml:space="preserve">hyena hence increase of HWC.  </w:t>
      </w:r>
    </w:p>
    <w:p w:rsidR="00D575A3" w:rsidRPr="00CE552B" w:rsidRDefault="00D575A3" w:rsidP="00B92BCB">
      <w:pPr>
        <w:autoSpaceDE w:val="0"/>
        <w:autoSpaceDN w:val="0"/>
        <w:adjustRightInd w:val="0"/>
        <w:spacing w:after="0" w:line="360" w:lineRule="auto"/>
        <w:jc w:val="both"/>
        <w:rPr>
          <w:rFonts w:ascii="Times New Roman" w:hAnsi="Times New Roman" w:cs="Times New Roman"/>
          <w:i/>
          <w:iCs/>
          <w:sz w:val="20"/>
          <w:szCs w:val="20"/>
        </w:rPr>
      </w:pPr>
    </w:p>
    <w:p w:rsidR="00D575A3" w:rsidRPr="007D5FB7" w:rsidRDefault="00D575A3" w:rsidP="007D5FB7">
      <w:pPr>
        <w:pStyle w:val="Heading2"/>
        <w:spacing w:before="0" w:line="480" w:lineRule="auto"/>
        <w:jc w:val="both"/>
        <w:rPr>
          <w:rFonts w:ascii="Times New Roman" w:hAnsi="Times New Roman" w:cs="Times New Roman"/>
          <w:color w:val="auto"/>
          <w:sz w:val="24"/>
          <w:szCs w:val="24"/>
        </w:rPr>
      </w:pPr>
      <w:bookmarkStart w:id="174" w:name="_Toc496264236"/>
      <w:bookmarkStart w:id="175" w:name="_Toc499210338"/>
      <w:r w:rsidRPr="007D5FB7">
        <w:rPr>
          <w:rFonts w:ascii="Times New Roman" w:hAnsi="Times New Roman" w:cs="Times New Roman"/>
          <w:color w:val="auto"/>
          <w:sz w:val="24"/>
          <w:szCs w:val="24"/>
        </w:rPr>
        <w:t>4.3 Sources of Human-Wildlife Conflict in Burunge WMA</w:t>
      </w:r>
      <w:bookmarkEnd w:id="174"/>
      <w:bookmarkEnd w:id="175"/>
    </w:p>
    <w:p w:rsidR="00D575A3" w:rsidRDefault="00D575A3" w:rsidP="007D5FB7">
      <w:pPr>
        <w:pStyle w:val="Default"/>
        <w:spacing w:line="480" w:lineRule="auto"/>
        <w:jc w:val="both"/>
        <w:rPr>
          <w:color w:val="auto"/>
        </w:rPr>
      </w:pPr>
      <w:r w:rsidRPr="007D5FB7">
        <w:rPr>
          <w:color w:val="auto"/>
        </w:rPr>
        <w:t xml:space="preserve">Most respondents (51%) agree that competition over resources are the main sources of human-wildlife conflict in Burunge WMA, 28% mention human encroachment to protected area and migratory corridor, 15% pointed out increase of population as a main sources of HWC while 6% </w:t>
      </w:r>
      <w:r w:rsidRPr="00B92BCB">
        <w:rPr>
          <w:color w:val="auto"/>
        </w:rPr>
        <w:t xml:space="preserve">said there are other sources/reasons apart </w:t>
      </w:r>
      <w:r>
        <w:rPr>
          <w:color w:val="auto"/>
        </w:rPr>
        <w:t>from those mentioned. (Table 4.3</w:t>
      </w:r>
      <w:r w:rsidRPr="00B92BCB">
        <w:rPr>
          <w:color w:val="auto"/>
        </w:rPr>
        <w:t xml:space="preserve">) </w:t>
      </w:r>
    </w:p>
    <w:p w:rsidR="00D575A3" w:rsidRPr="00CE552B" w:rsidRDefault="00D575A3" w:rsidP="007D5FB7">
      <w:pPr>
        <w:pStyle w:val="Default"/>
        <w:spacing w:line="480" w:lineRule="auto"/>
        <w:jc w:val="both"/>
        <w:rPr>
          <w:color w:val="auto"/>
          <w:sz w:val="22"/>
          <w:szCs w:val="22"/>
        </w:rPr>
      </w:pPr>
    </w:p>
    <w:p w:rsidR="00D575A3" w:rsidRPr="00B92BCB" w:rsidRDefault="00D575A3" w:rsidP="00377506">
      <w:pPr>
        <w:spacing w:after="0" w:line="360" w:lineRule="auto"/>
        <w:jc w:val="both"/>
        <w:outlineLvl w:val="0"/>
        <w:rPr>
          <w:rFonts w:ascii="Times New Roman" w:hAnsi="Times New Roman" w:cs="Times New Roman"/>
          <w:b/>
          <w:bCs/>
          <w:sz w:val="24"/>
          <w:szCs w:val="24"/>
        </w:rPr>
      </w:pPr>
      <w:bookmarkStart w:id="176" w:name="_Toc499210339"/>
      <w:r>
        <w:rPr>
          <w:rFonts w:ascii="Times New Roman" w:hAnsi="Times New Roman" w:cs="Times New Roman"/>
          <w:b/>
          <w:bCs/>
          <w:sz w:val="24"/>
          <w:szCs w:val="24"/>
        </w:rPr>
        <w:t>Table 4.3: Source of Human Wildlife Conflict in the Study A</w:t>
      </w:r>
      <w:r w:rsidRPr="00B92BCB">
        <w:rPr>
          <w:rFonts w:ascii="Times New Roman" w:hAnsi="Times New Roman" w:cs="Times New Roman"/>
          <w:b/>
          <w:bCs/>
          <w:sz w:val="24"/>
          <w:szCs w:val="24"/>
        </w:rPr>
        <w:t>rea</w:t>
      </w:r>
      <w:bookmarkEnd w:id="176"/>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72"/>
        <w:gridCol w:w="2478"/>
        <w:gridCol w:w="1852"/>
      </w:tblGrid>
      <w:tr w:rsidR="00D575A3" w:rsidRPr="00CE552B">
        <w:tc>
          <w:tcPr>
            <w:tcW w:w="4589" w:type="dxa"/>
          </w:tcPr>
          <w:p w:rsidR="00D575A3" w:rsidRPr="00CE552B" w:rsidRDefault="00D575A3" w:rsidP="00CE552B">
            <w:pPr>
              <w:spacing w:after="0" w:line="240" w:lineRule="auto"/>
              <w:jc w:val="center"/>
              <w:rPr>
                <w:rFonts w:ascii="Times New Roman" w:hAnsi="Times New Roman" w:cs="Times New Roman"/>
                <w:b/>
                <w:bCs/>
              </w:rPr>
            </w:pPr>
            <w:r w:rsidRPr="00CE552B">
              <w:rPr>
                <w:rFonts w:ascii="Times New Roman" w:hAnsi="Times New Roman" w:cs="Times New Roman"/>
                <w:b/>
                <w:bCs/>
              </w:rPr>
              <w:t>Source</w:t>
            </w:r>
          </w:p>
        </w:tc>
        <w:tc>
          <w:tcPr>
            <w:tcW w:w="2070" w:type="dxa"/>
          </w:tcPr>
          <w:p w:rsidR="00D575A3" w:rsidRPr="00CE552B" w:rsidRDefault="00D575A3" w:rsidP="00CE552B">
            <w:pPr>
              <w:spacing w:after="0" w:line="240" w:lineRule="auto"/>
              <w:jc w:val="center"/>
              <w:rPr>
                <w:rFonts w:ascii="Times New Roman" w:hAnsi="Times New Roman" w:cs="Times New Roman"/>
                <w:b/>
                <w:bCs/>
              </w:rPr>
            </w:pPr>
            <w:r w:rsidRPr="00CE552B">
              <w:rPr>
                <w:rFonts w:ascii="Times New Roman" w:hAnsi="Times New Roman" w:cs="Times New Roman"/>
                <w:b/>
                <w:bCs/>
              </w:rPr>
              <w:t>Frequency/Respondents</w:t>
            </w:r>
          </w:p>
        </w:tc>
        <w:tc>
          <w:tcPr>
            <w:tcW w:w="1998" w:type="dxa"/>
          </w:tcPr>
          <w:p w:rsidR="00D575A3" w:rsidRPr="00CE552B" w:rsidRDefault="00D575A3" w:rsidP="00CE552B">
            <w:pPr>
              <w:spacing w:after="0" w:line="240" w:lineRule="auto"/>
              <w:jc w:val="center"/>
              <w:rPr>
                <w:rFonts w:ascii="Times New Roman" w:hAnsi="Times New Roman" w:cs="Times New Roman"/>
                <w:b/>
                <w:bCs/>
              </w:rPr>
            </w:pPr>
            <w:r w:rsidRPr="00CE552B">
              <w:rPr>
                <w:rFonts w:ascii="Times New Roman" w:hAnsi="Times New Roman" w:cs="Times New Roman"/>
                <w:b/>
                <w:bCs/>
              </w:rPr>
              <w:t>Percentage</w:t>
            </w:r>
          </w:p>
        </w:tc>
      </w:tr>
      <w:tr w:rsidR="00D575A3" w:rsidRPr="00CE552B">
        <w:tc>
          <w:tcPr>
            <w:tcW w:w="4589" w:type="dxa"/>
          </w:tcPr>
          <w:p w:rsidR="00D575A3" w:rsidRPr="00CE552B" w:rsidRDefault="00D575A3" w:rsidP="00CE552B">
            <w:pPr>
              <w:spacing w:after="0" w:line="240" w:lineRule="auto"/>
              <w:jc w:val="both"/>
              <w:rPr>
                <w:rFonts w:ascii="Times New Roman" w:hAnsi="Times New Roman" w:cs="Times New Roman"/>
              </w:rPr>
            </w:pPr>
            <w:r w:rsidRPr="00CE552B">
              <w:rPr>
                <w:rFonts w:ascii="Times New Roman" w:hAnsi="Times New Roman" w:cs="Times New Roman"/>
              </w:rPr>
              <w:t>Competition over resources as factor influencing HWC</w:t>
            </w:r>
          </w:p>
        </w:tc>
        <w:tc>
          <w:tcPr>
            <w:tcW w:w="2070" w:type="dxa"/>
          </w:tcPr>
          <w:p w:rsidR="00D575A3" w:rsidRPr="00CE552B" w:rsidRDefault="00D575A3" w:rsidP="00CE552B">
            <w:pPr>
              <w:spacing w:after="0" w:line="240" w:lineRule="auto"/>
              <w:jc w:val="center"/>
              <w:rPr>
                <w:rFonts w:ascii="Times New Roman" w:hAnsi="Times New Roman" w:cs="Times New Roman"/>
              </w:rPr>
            </w:pPr>
            <w:r w:rsidRPr="00CE552B">
              <w:rPr>
                <w:rFonts w:ascii="Times New Roman" w:hAnsi="Times New Roman" w:cs="Times New Roman"/>
              </w:rPr>
              <w:t>41</w:t>
            </w:r>
          </w:p>
        </w:tc>
        <w:tc>
          <w:tcPr>
            <w:tcW w:w="1998" w:type="dxa"/>
          </w:tcPr>
          <w:p w:rsidR="00D575A3" w:rsidRPr="00CE552B" w:rsidRDefault="00D575A3" w:rsidP="00CE552B">
            <w:pPr>
              <w:spacing w:after="0" w:line="240" w:lineRule="auto"/>
              <w:jc w:val="center"/>
              <w:rPr>
                <w:rFonts w:ascii="Times New Roman" w:hAnsi="Times New Roman" w:cs="Times New Roman"/>
              </w:rPr>
            </w:pPr>
            <w:r w:rsidRPr="00CE552B">
              <w:rPr>
                <w:rFonts w:ascii="Times New Roman" w:hAnsi="Times New Roman" w:cs="Times New Roman"/>
              </w:rPr>
              <w:t>51</w:t>
            </w:r>
          </w:p>
        </w:tc>
      </w:tr>
      <w:tr w:rsidR="00D575A3" w:rsidRPr="00CE552B">
        <w:tc>
          <w:tcPr>
            <w:tcW w:w="4589" w:type="dxa"/>
          </w:tcPr>
          <w:p w:rsidR="00D575A3" w:rsidRPr="00CE552B" w:rsidRDefault="00D575A3" w:rsidP="00CE552B">
            <w:pPr>
              <w:spacing w:after="0" w:line="240" w:lineRule="auto"/>
              <w:jc w:val="both"/>
              <w:rPr>
                <w:rFonts w:ascii="Times New Roman" w:hAnsi="Times New Roman" w:cs="Times New Roman"/>
              </w:rPr>
            </w:pPr>
            <w:r w:rsidRPr="00CE552B">
              <w:rPr>
                <w:rFonts w:ascii="Times New Roman" w:hAnsi="Times New Roman" w:cs="Times New Roman"/>
              </w:rPr>
              <w:t>Human encroachment on wildlife corridor and dispersal area</w:t>
            </w:r>
          </w:p>
        </w:tc>
        <w:tc>
          <w:tcPr>
            <w:tcW w:w="2070" w:type="dxa"/>
          </w:tcPr>
          <w:p w:rsidR="00D575A3" w:rsidRPr="00CE552B" w:rsidRDefault="00D575A3" w:rsidP="00CE552B">
            <w:pPr>
              <w:spacing w:after="0" w:line="240" w:lineRule="auto"/>
              <w:jc w:val="center"/>
              <w:rPr>
                <w:rFonts w:ascii="Times New Roman" w:hAnsi="Times New Roman" w:cs="Times New Roman"/>
              </w:rPr>
            </w:pPr>
            <w:r w:rsidRPr="00CE552B">
              <w:rPr>
                <w:rFonts w:ascii="Times New Roman" w:hAnsi="Times New Roman" w:cs="Times New Roman"/>
              </w:rPr>
              <w:t>22</w:t>
            </w:r>
          </w:p>
        </w:tc>
        <w:tc>
          <w:tcPr>
            <w:tcW w:w="1998" w:type="dxa"/>
          </w:tcPr>
          <w:p w:rsidR="00D575A3" w:rsidRPr="00CE552B" w:rsidRDefault="00D575A3" w:rsidP="00CE552B">
            <w:pPr>
              <w:spacing w:after="0" w:line="240" w:lineRule="auto"/>
              <w:jc w:val="center"/>
              <w:rPr>
                <w:rFonts w:ascii="Times New Roman" w:hAnsi="Times New Roman" w:cs="Times New Roman"/>
              </w:rPr>
            </w:pPr>
            <w:r w:rsidRPr="00CE552B">
              <w:rPr>
                <w:rFonts w:ascii="Times New Roman" w:hAnsi="Times New Roman" w:cs="Times New Roman"/>
              </w:rPr>
              <w:t>28</w:t>
            </w:r>
          </w:p>
        </w:tc>
      </w:tr>
      <w:tr w:rsidR="00D575A3" w:rsidRPr="00CE552B">
        <w:tc>
          <w:tcPr>
            <w:tcW w:w="4589" w:type="dxa"/>
          </w:tcPr>
          <w:p w:rsidR="00D575A3" w:rsidRPr="00CE552B" w:rsidRDefault="00D575A3" w:rsidP="00CE552B">
            <w:pPr>
              <w:spacing w:after="0" w:line="240" w:lineRule="auto"/>
              <w:jc w:val="both"/>
              <w:rPr>
                <w:rFonts w:ascii="Times New Roman" w:hAnsi="Times New Roman" w:cs="Times New Roman"/>
              </w:rPr>
            </w:pPr>
            <w:r w:rsidRPr="00CE552B">
              <w:rPr>
                <w:rFonts w:ascii="Times New Roman" w:hAnsi="Times New Roman" w:cs="Times New Roman"/>
              </w:rPr>
              <w:t>Increase of human population in the area</w:t>
            </w:r>
          </w:p>
        </w:tc>
        <w:tc>
          <w:tcPr>
            <w:tcW w:w="2070" w:type="dxa"/>
          </w:tcPr>
          <w:p w:rsidR="00D575A3" w:rsidRPr="00CE552B" w:rsidRDefault="00D575A3" w:rsidP="00CE552B">
            <w:pPr>
              <w:spacing w:after="0" w:line="240" w:lineRule="auto"/>
              <w:jc w:val="center"/>
              <w:rPr>
                <w:rFonts w:ascii="Times New Roman" w:hAnsi="Times New Roman" w:cs="Times New Roman"/>
              </w:rPr>
            </w:pPr>
            <w:r w:rsidRPr="00CE552B">
              <w:rPr>
                <w:rFonts w:ascii="Times New Roman" w:hAnsi="Times New Roman" w:cs="Times New Roman"/>
              </w:rPr>
              <w:t>12</w:t>
            </w:r>
          </w:p>
        </w:tc>
        <w:tc>
          <w:tcPr>
            <w:tcW w:w="1998" w:type="dxa"/>
          </w:tcPr>
          <w:p w:rsidR="00D575A3" w:rsidRPr="00CE552B" w:rsidRDefault="00D575A3" w:rsidP="00CE552B">
            <w:pPr>
              <w:spacing w:after="0" w:line="240" w:lineRule="auto"/>
              <w:jc w:val="center"/>
              <w:rPr>
                <w:rFonts w:ascii="Times New Roman" w:hAnsi="Times New Roman" w:cs="Times New Roman"/>
              </w:rPr>
            </w:pPr>
            <w:r w:rsidRPr="00CE552B">
              <w:rPr>
                <w:rFonts w:ascii="Times New Roman" w:hAnsi="Times New Roman" w:cs="Times New Roman"/>
              </w:rPr>
              <w:t>15</w:t>
            </w:r>
          </w:p>
        </w:tc>
      </w:tr>
      <w:tr w:rsidR="00D575A3" w:rsidRPr="00CE552B">
        <w:tc>
          <w:tcPr>
            <w:tcW w:w="4589" w:type="dxa"/>
            <w:tcBorders>
              <w:left w:val="single" w:sz="4" w:space="0" w:color="auto"/>
            </w:tcBorders>
          </w:tcPr>
          <w:p w:rsidR="00D575A3" w:rsidRPr="00CE552B" w:rsidRDefault="00D575A3" w:rsidP="00CE552B">
            <w:pPr>
              <w:spacing w:after="0" w:line="240" w:lineRule="auto"/>
              <w:jc w:val="both"/>
              <w:rPr>
                <w:rFonts w:ascii="Times New Roman" w:hAnsi="Times New Roman" w:cs="Times New Roman"/>
                <w:color w:val="000000"/>
              </w:rPr>
            </w:pPr>
            <w:r w:rsidRPr="00CE552B">
              <w:rPr>
                <w:rFonts w:ascii="Times New Roman" w:hAnsi="Times New Roman" w:cs="Times New Roman"/>
              </w:rPr>
              <w:t xml:space="preserve">Others </w:t>
            </w:r>
            <w:r w:rsidRPr="00CE552B">
              <w:rPr>
                <w:rFonts w:ascii="Times New Roman" w:hAnsi="Times New Roman" w:cs="Times New Roman"/>
                <w:color w:val="000000"/>
              </w:rPr>
              <w:t>(Lack of compensation towards wildlife damages, poaching)</w:t>
            </w:r>
          </w:p>
        </w:tc>
        <w:tc>
          <w:tcPr>
            <w:tcW w:w="2070" w:type="dxa"/>
          </w:tcPr>
          <w:p w:rsidR="00D575A3" w:rsidRPr="00CE552B" w:rsidRDefault="00D575A3" w:rsidP="00CE552B">
            <w:pPr>
              <w:spacing w:after="0" w:line="240" w:lineRule="auto"/>
              <w:jc w:val="center"/>
              <w:rPr>
                <w:rFonts w:ascii="Times New Roman" w:hAnsi="Times New Roman" w:cs="Times New Roman"/>
              </w:rPr>
            </w:pPr>
            <w:r w:rsidRPr="00CE552B">
              <w:rPr>
                <w:rFonts w:ascii="Times New Roman" w:hAnsi="Times New Roman" w:cs="Times New Roman"/>
              </w:rPr>
              <w:t>5</w:t>
            </w:r>
          </w:p>
        </w:tc>
        <w:tc>
          <w:tcPr>
            <w:tcW w:w="1998" w:type="dxa"/>
          </w:tcPr>
          <w:p w:rsidR="00D575A3" w:rsidRPr="00CE552B" w:rsidRDefault="00D575A3" w:rsidP="00CE552B">
            <w:pPr>
              <w:spacing w:after="0" w:line="240" w:lineRule="auto"/>
              <w:jc w:val="center"/>
              <w:rPr>
                <w:rFonts w:ascii="Times New Roman" w:hAnsi="Times New Roman" w:cs="Times New Roman"/>
              </w:rPr>
            </w:pPr>
            <w:r w:rsidRPr="00CE552B">
              <w:rPr>
                <w:rFonts w:ascii="Times New Roman" w:hAnsi="Times New Roman" w:cs="Times New Roman"/>
              </w:rPr>
              <w:t>6</w:t>
            </w:r>
          </w:p>
        </w:tc>
      </w:tr>
      <w:tr w:rsidR="00D575A3" w:rsidRPr="00CE552B">
        <w:tc>
          <w:tcPr>
            <w:tcW w:w="4589" w:type="dxa"/>
            <w:tcBorders>
              <w:left w:val="single" w:sz="4" w:space="0" w:color="auto"/>
            </w:tcBorders>
          </w:tcPr>
          <w:p w:rsidR="00D575A3" w:rsidRPr="00CE552B" w:rsidRDefault="00D575A3" w:rsidP="00CE552B">
            <w:pPr>
              <w:spacing w:after="0" w:line="240" w:lineRule="auto"/>
              <w:jc w:val="center"/>
              <w:rPr>
                <w:rFonts w:ascii="Times New Roman" w:hAnsi="Times New Roman" w:cs="Times New Roman"/>
                <w:b/>
                <w:bCs/>
              </w:rPr>
            </w:pPr>
            <w:r w:rsidRPr="00CE552B">
              <w:rPr>
                <w:rFonts w:ascii="Times New Roman" w:hAnsi="Times New Roman" w:cs="Times New Roman"/>
                <w:b/>
                <w:bCs/>
              </w:rPr>
              <w:t>Total</w:t>
            </w:r>
          </w:p>
        </w:tc>
        <w:tc>
          <w:tcPr>
            <w:tcW w:w="2070" w:type="dxa"/>
          </w:tcPr>
          <w:p w:rsidR="00D575A3" w:rsidRPr="00CE552B" w:rsidRDefault="00D575A3" w:rsidP="00CE552B">
            <w:pPr>
              <w:spacing w:after="0" w:line="240" w:lineRule="auto"/>
              <w:jc w:val="center"/>
              <w:rPr>
                <w:rFonts w:ascii="Times New Roman" w:hAnsi="Times New Roman" w:cs="Times New Roman"/>
                <w:b/>
                <w:bCs/>
              </w:rPr>
            </w:pPr>
            <w:r w:rsidRPr="00CE552B">
              <w:rPr>
                <w:rFonts w:ascii="Times New Roman" w:hAnsi="Times New Roman" w:cs="Times New Roman"/>
                <w:b/>
                <w:bCs/>
              </w:rPr>
              <w:t>80</w:t>
            </w:r>
          </w:p>
        </w:tc>
        <w:tc>
          <w:tcPr>
            <w:tcW w:w="1998" w:type="dxa"/>
          </w:tcPr>
          <w:p w:rsidR="00D575A3" w:rsidRPr="00CE552B" w:rsidRDefault="00D575A3" w:rsidP="00CE552B">
            <w:pPr>
              <w:spacing w:after="0" w:line="240" w:lineRule="auto"/>
              <w:jc w:val="center"/>
              <w:rPr>
                <w:rFonts w:ascii="Times New Roman" w:hAnsi="Times New Roman" w:cs="Times New Roman"/>
                <w:b/>
                <w:bCs/>
              </w:rPr>
            </w:pPr>
            <w:r w:rsidRPr="00CE552B">
              <w:rPr>
                <w:rFonts w:ascii="Times New Roman" w:hAnsi="Times New Roman" w:cs="Times New Roman"/>
                <w:b/>
                <w:bCs/>
              </w:rPr>
              <w:t>100</w:t>
            </w:r>
          </w:p>
        </w:tc>
      </w:tr>
    </w:tbl>
    <w:p w:rsidR="00D575A3" w:rsidRPr="00B92BCB" w:rsidRDefault="00D575A3" w:rsidP="00CE552B">
      <w:pPr>
        <w:spacing w:after="0" w:line="240" w:lineRule="auto"/>
        <w:jc w:val="both"/>
        <w:rPr>
          <w:rFonts w:ascii="Times New Roman" w:hAnsi="Times New Roman" w:cs="Times New Roman"/>
          <w:b/>
          <w:bCs/>
          <w:sz w:val="24"/>
          <w:szCs w:val="24"/>
        </w:rPr>
      </w:pPr>
      <w:r w:rsidRPr="00B92BCB">
        <w:rPr>
          <w:rFonts w:ascii="Times New Roman" w:hAnsi="Times New Roman" w:cs="Times New Roman"/>
          <w:b/>
          <w:bCs/>
          <w:sz w:val="24"/>
          <w:szCs w:val="24"/>
        </w:rPr>
        <w:t xml:space="preserve">Source: </w:t>
      </w:r>
      <w:r w:rsidRPr="00CE552B">
        <w:rPr>
          <w:rFonts w:ascii="Times New Roman" w:hAnsi="Times New Roman" w:cs="Times New Roman"/>
          <w:sz w:val="24"/>
          <w:szCs w:val="24"/>
        </w:rPr>
        <w:t>Field survey, 2017</w:t>
      </w:r>
    </w:p>
    <w:p w:rsidR="00D575A3" w:rsidRPr="00CE552B" w:rsidRDefault="00D575A3" w:rsidP="00B92BCB">
      <w:pPr>
        <w:spacing w:after="0" w:line="480" w:lineRule="auto"/>
        <w:jc w:val="both"/>
        <w:rPr>
          <w:rFonts w:ascii="Times New Roman" w:hAnsi="Times New Roman" w:cs="Times New Roman"/>
          <w:b/>
          <w:bCs/>
          <w:sz w:val="28"/>
          <w:szCs w:val="28"/>
        </w:rPr>
      </w:pPr>
    </w:p>
    <w:p w:rsidR="00D575A3" w:rsidRPr="00B92BCB" w:rsidRDefault="00D575A3" w:rsidP="00B92BCB">
      <w:pPr>
        <w:pStyle w:val="Default"/>
        <w:spacing w:line="480" w:lineRule="auto"/>
        <w:jc w:val="both"/>
        <w:rPr>
          <w:color w:val="auto"/>
        </w:rPr>
      </w:pPr>
      <w:r>
        <w:rPr>
          <w:color w:val="auto"/>
        </w:rPr>
        <w:t>Competition over</w:t>
      </w:r>
      <w:r w:rsidRPr="00B92BCB">
        <w:rPr>
          <w:color w:val="auto"/>
        </w:rPr>
        <w:t xml:space="preserve"> resources such as land, water and pasture between human and wildlife was mention as a main source of human wildlife conflict in B</w:t>
      </w:r>
      <w:r>
        <w:rPr>
          <w:color w:val="auto"/>
        </w:rPr>
        <w:t xml:space="preserve">urunge WMA. Demands of resources </w:t>
      </w:r>
      <w:r w:rsidRPr="00B92BCB">
        <w:rPr>
          <w:color w:val="auto"/>
        </w:rPr>
        <w:t>such as land for agriculture, grazing</w:t>
      </w:r>
      <w:r>
        <w:rPr>
          <w:color w:val="auto"/>
        </w:rPr>
        <w:t xml:space="preserve"> land for</w:t>
      </w:r>
      <w:r w:rsidRPr="00B92BCB">
        <w:rPr>
          <w:color w:val="auto"/>
        </w:rPr>
        <w:t xml:space="preserve"> livestock </w:t>
      </w:r>
      <w:r>
        <w:rPr>
          <w:color w:val="auto"/>
        </w:rPr>
        <w:t xml:space="preserve">keeping </w:t>
      </w:r>
      <w:r w:rsidRPr="00B92BCB">
        <w:rPr>
          <w:color w:val="auto"/>
        </w:rPr>
        <w:t xml:space="preserve">and settlement increase everyday in the study area hence increase competition of land resource between human and wildlife as reported by Burunge WMA authority.   </w:t>
      </w:r>
    </w:p>
    <w:p w:rsidR="00D575A3" w:rsidRPr="00CE552B" w:rsidRDefault="00D575A3" w:rsidP="00B92BCB">
      <w:pPr>
        <w:pStyle w:val="Default"/>
        <w:spacing w:line="480" w:lineRule="auto"/>
        <w:jc w:val="both"/>
        <w:rPr>
          <w:color w:val="auto"/>
          <w:sz w:val="12"/>
          <w:szCs w:val="12"/>
        </w:rPr>
      </w:pPr>
    </w:p>
    <w:p w:rsidR="00D575A3" w:rsidRPr="00B92BCB" w:rsidRDefault="00D575A3" w:rsidP="00B92BCB">
      <w:pPr>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The study </w:t>
      </w:r>
      <w:r>
        <w:rPr>
          <w:rFonts w:ascii="Times New Roman" w:hAnsi="Times New Roman" w:cs="Times New Roman"/>
          <w:sz w:val="24"/>
          <w:szCs w:val="24"/>
        </w:rPr>
        <w:t xml:space="preserve">also </w:t>
      </w:r>
      <w:r w:rsidRPr="00B92BCB">
        <w:rPr>
          <w:rFonts w:ascii="Times New Roman" w:hAnsi="Times New Roman" w:cs="Times New Roman"/>
          <w:sz w:val="24"/>
          <w:szCs w:val="24"/>
        </w:rPr>
        <w:t xml:space="preserve">revealed that </w:t>
      </w:r>
      <w:r>
        <w:rPr>
          <w:rFonts w:ascii="Times New Roman" w:hAnsi="Times New Roman" w:cs="Times New Roman"/>
          <w:sz w:val="24"/>
          <w:szCs w:val="24"/>
        </w:rPr>
        <w:t xml:space="preserve">the </w:t>
      </w:r>
      <w:r w:rsidRPr="00B92BCB">
        <w:rPr>
          <w:rFonts w:ascii="Times New Roman" w:hAnsi="Times New Roman" w:cs="Times New Roman"/>
          <w:sz w:val="24"/>
          <w:szCs w:val="24"/>
        </w:rPr>
        <w:t>increase of human population in Burunge WMA contributes a lot in competition of resources between human beings and wildlife hence leading to conflict. During interview</w:t>
      </w:r>
      <w:r>
        <w:rPr>
          <w:rFonts w:ascii="Times New Roman" w:hAnsi="Times New Roman" w:cs="Times New Roman"/>
          <w:sz w:val="24"/>
          <w:szCs w:val="24"/>
        </w:rPr>
        <w:t>s the park ecologist</w:t>
      </w:r>
      <w:r w:rsidRPr="00B92BCB">
        <w:rPr>
          <w:rFonts w:ascii="Times New Roman" w:hAnsi="Times New Roman" w:cs="Times New Roman"/>
          <w:sz w:val="24"/>
          <w:szCs w:val="24"/>
        </w:rPr>
        <w:t xml:space="preserve"> of Tarangire National Park (TNP,) </w:t>
      </w:r>
      <w:r>
        <w:rPr>
          <w:rFonts w:ascii="Times New Roman" w:hAnsi="Times New Roman" w:cs="Times New Roman"/>
          <w:sz w:val="24"/>
          <w:szCs w:val="24"/>
        </w:rPr>
        <w:t>had this to say</w:t>
      </w:r>
      <w:r w:rsidRPr="00B92BCB">
        <w:rPr>
          <w:rFonts w:ascii="Times New Roman" w:hAnsi="Times New Roman" w:cs="Times New Roman"/>
          <w:sz w:val="24"/>
          <w:szCs w:val="24"/>
        </w:rPr>
        <w:t xml:space="preserve">; </w:t>
      </w:r>
    </w:p>
    <w:p w:rsidR="00D575A3" w:rsidRDefault="00D575A3" w:rsidP="00CE552B">
      <w:pPr>
        <w:spacing w:after="0" w:line="240" w:lineRule="auto"/>
        <w:ind w:left="720" w:right="720"/>
        <w:jc w:val="both"/>
        <w:rPr>
          <w:rFonts w:ascii="Times New Roman" w:hAnsi="Times New Roman" w:cs="Times New Roman"/>
          <w:sz w:val="24"/>
          <w:szCs w:val="24"/>
        </w:rPr>
      </w:pPr>
      <w:r w:rsidRPr="00CE552B">
        <w:rPr>
          <w:rFonts w:ascii="Times New Roman" w:hAnsi="Times New Roman" w:cs="Times New Roman"/>
          <w:sz w:val="24"/>
          <w:szCs w:val="24"/>
        </w:rPr>
        <w:t>“Increased population has led to blockage of wildlife migratory corridor since Burunge WMA is a wildlife migratory corridor which join Tarangire National Park and Lake Manyara National Park.’’</w:t>
      </w:r>
    </w:p>
    <w:p w:rsidR="00D575A3" w:rsidRDefault="00D575A3" w:rsidP="00CE552B">
      <w:pPr>
        <w:spacing w:after="0" w:line="240" w:lineRule="auto"/>
        <w:ind w:left="720" w:right="720"/>
        <w:jc w:val="both"/>
        <w:rPr>
          <w:rFonts w:ascii="Times New Roman" w:hAnsi="Times New Roman" w:cs="Times New Roman"/>
          <w:sz w:val="24"/>
          <w:szCs w:val="24"/>
        </w:rPr>
      </w:pPr>
    </w:p>
    <w:p w:rsidR="00D575A3" w:rsidRPr="00CE552B" w:rsidRDefault="00D575A3" w:rsidP="00CE552B">
      <w:pPr>
        <w:spacing w:after="0" w:line="240" w:lineRule="auto"/>
        <w:ind w:left="720" w:right="720"/>
        <w:jc w:val="both"/>
        <w:rPr>
          <w:rFonts w:ascii="Times New Roman" w:hAnsi="Times New Roman" w:cs="Times New Roman"/>
          <w:sz w:val="16"/>
          <w:szCs w:val="16"/>
        </w:rPr>
      </w:pPr>
    </w:p>
    <w:p w:rsidR="00D575A3" w:rsidRPr="00B92BCB" w:rsidRDefault="00D575A3" w:rsidP="00B92BCB">
      <w:pPr>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Encroachment into wildlife corridor and in protected area is a factor that 28% of the respondents agree to have lead to human wildlife conflict. Apart from that increase of population in the study area led to increase of poaching. One interviewee had this to say;</w:t>
      </w:r>
    </w:p>
    <w:p w:rsidR="00D575A3" w:rsidRDefault="00D575A3" w:rsidP="00CE552B">
      <w:pPr>
        <w:spacing w:after="0" w:line="240" w:lineRule="auto"/>
        <w:ind w:left="540" w:right="454"/>
        <w:jc w:val="both"/>
        <w:rPr>
          <w:rFonts w:ascii="Times New Roman" w:hAnsi="Times New Roman" w:cs="Times New Roman"/>
          <w:sz w:val="24"/>
          <w:szCs w:val="24"/>
        </w:rPr>
      </w:pPr>
      <w:r w:rsidRPr="00CE552B">
        <w:rPr>
          <w:rFonts w:ascii="Times New Roman" w:hAnsi="Times New Roman" w:cs="Times New Roman"/>
          <w:sz w:val="24"/>
          <w:szCs w:val="24"/>
        </w:rPr>
        <w:t xml:space="preserve"> “Poachers also easily escape without being caught due to high population and differentiating who is a poacher and who is not is a challenge” </w:t>
      </w:r>
    </w:p>
    <w:p w:rsidR="00D575A3" w:rsidRPr="00CE552B" w:rsidRDefault="00D575A3" w:rsidP="00CE552B">
      <w:pPr>
        <w:spacing w:after="0" w:line="240" w:lineRule="auto"/>
        <w:ind w:left="720" w:right="720"/>
        <w:jc w:val="both"/>
        <w:rPr>
          <w:rFonts w:ascii="Times New Roman" w:hAnsi="Times New Roman" w:cs="Times New Roman"/>
          <w:sz w:val="16"/>
          <w:szCs w:val="16"/>
        </w:rPr>
      </w:pPr>
    </w:p>
    <w:p w:rsidR="00D575A3" w:rsidRPr="00CE552B" w:rsidRDefault="00D575A3" w:rsidP="00CE552B">
      <w:pPr>
        <w:spacing w:after="0" w:line="240" w:lineRule="auto"/>
        <w:ind w:left="720" w:right="720"/>
        <w:jc w:val="both"/>
        <w:rPr>
          <w:rFonts w:ascii="Times New Roman" w:hAnsi="Times New Roman" w:cs="Times New Roman"/>
          <w:sz w:val="16"/>
          <w:szCs w:val="16"/>
        </w:rPr>
      </w:pPr>
    </w:p>
    <w:p w:rsidR="00D575A3" w:rsidRPr="00B92BCB" w:rsidRDefault="00D575A3" w:rsidP="00B92BCB">
      <w:pPr>
        <w:spacing w:after="0" w:line="480" w:lineRule="auto"/>
        <w:jc w:val="both"/>
      </w:pPr>
      <w:r w:rsidRPr="00B92BCB">
        <w:rPr>
          <w:rFonts w:ascii="Times New Roman" w:hAnsi="Times New Roman" w:cs="Times New Roman"/>
          <w:sz w:val="24"/>
          <w:szCs w:val="24"/>
        </w:rPr>
        <w:t>This claim was supported by other respondents interviewed in the study area. Despite the fact that population increased block wildlife migratory corridor</w:t>
      </w:r>
      <w:r>
        <w:rPr>
          <w:rFonts w:ascii="Times New Roman" w:hAnsi="Times New Roman" w:cs="Times New Roman"/>
          <w:sz w:val="24"/>
          <w:szCs w:val="24"/>
        </w:rPr>
        <w:t>,</w:t>
      </w:r>
      <w:r w:rsidRPr="00B92BCB">
        <w:rPr>
          <w:rFonts w:ascii="Times New Roman" w:hAnsi="Times New Roman" w:cs="Times New Roman"/>
          <w:sz w:val="24"/>
          <w:szCs w:val="24"/>
        </w:rPr>
        <w:t xml:space="preserve"> also increase illegal activities such as poaching. During household survey and key informant interviews few respondents (6%) pointed out that there are other source of human-wildlife conflict such as crop raiding, </w:t>
      </w:r>
      <w:r>
        <w:rPr>
          <w:rFonts w:ascii="Times New Roman" w:hAnsi="Times New Roman" w:cs="Times New Roman"/>
          <w:sz w:val="24"/>
          <w:szCs w:val="24"/>
        </w:rPr>
        <w:t xml:space="preserve">lack of clear compensation towards wildlife damages; livestock predation, </w:t>
      </w:r>
      <w:r w:rsidRPr="00B92BCB">
        <w:rPr>
          <w:rFonts w:ascii="Times New Roman" w:hAnsi="Times New Roman" w:cs="Times New Roman"/>
          <w:sz w:val="24"/>
          <w:szCs w:val="24"/>
        </w:rPr>
        <w:t xml:space="preserve">human injury or killed by </w:t>
      </w:r>
      <w:r>
        <w:rPr>
          <w:rFonts w:ascii="Times New Roman" w:hAnsi="Times New Roman" w:cs="Times New Roman"/>
          <w:sz w:val="24"/>
          <w:szCs w:val="24"/>
        </w:rPr>
        <w:t>wild animals</w:t>
      </w:r>
      <w:r w:rsidRPr="00B92BCB">
        <w:rPr>
          <w:rFonts w:ascii="Times New Roman" w:hAnsi="Times New Roman" w:cs="Times New Roman"/>
          <w:sz w:val="24"/>
          <w:szCs w:val="24"/>
        </w:rPr>
        <w:t xml:space="preserve">. </w:t>
      </w:r>
    </w:p>
    <w:p w:rsidR="00D575A3" w:rsidRPr="00CE552B" w:rsidRDefault="00D575A3" w:rsidP="00CE552B">
      <w:pPr>
        <w:pStyle w:val="Default"/>
        <w:widowControl w:val="0"/>
        <w:spacing w:line="480" w:lineRule="auto"/>
        <w:jc w:val="both"/>
        <w:rPr>
          <w:b/>
          <w:bCs/>
          <w:color w:val="auto"/>
          <w:sz w:val="16"/>
          <w:szCs w:val="16"/>
        </w:rPr>
      </w:pPr>
    </w:p>
    <w:p w:rsidR="00D575A3" w:rsidRPr="00C70F0E" w:rsidRDefault="00D575A3" w:rsidP="00CE552B">
      <w:pPr>
        <w:pStyle w:val="Heading3"/>
        <w:keepNext w:val="0"/>
        <w:widowControl w:val="0"/>
        <w:spacing w:line="480" w:lineRule="auto"/>
        <w:jc w:val="both"/>
        <w:rPr>
          <w:rFonts w:ascii="Times New Roman" w:hAnsi="Times New Roman" w:cs="Times New Roman"/>
          <w:sz w:val="24"/>
          <w:szCs w:val="24"/>
        </w:rPr>
      </w:pPr>
      <w:bookmarkStart w:id="177" w:name="_Toc496264237"/>
      <w:bookmarkStart w:id="178" w:name="_Toc499210340"/>
      <w:r w:rsidRPr="00C70F0E">
        <w:rPr>
          <w:rFonts w:ascii="Times New Roman" w:hAnsi="Times New Roman" w:cs="Times New Roman"/>
          <w:sz w:val="24"/>
          <w:szCs w:val="24"/>
        </w:rPr>
        <w:t>4.3.1</w:t>
      </w:r>
      <w:r w:rsidRPr="00C70F0E">
        <w:rPr>
          <w:rFonts w:ascii="Times New Roman" w:hAnsi="Times New Roman" w:cs="Times New Roman"/>
          <w:sz w:val="24"/>
          <w:szCs w:val="24"/>
        </w:rPr>
        <w:tab/>
        <w:t>Wild Animals’ Visitation to Respondent’s Residence</w:t>
      </w:r>
      <w:bookmarkEnd w:id="177"/>
      <w:bookmarkEnd w:id="178"/>
    </w:p>
    <w:p w:rsidR="00D575A3" w:rsidRDefault="00D575A3" w:rsidP="00CE552B">
      <w:pPr>
        <w:widowControl w:val="0"/>
        <w:spacing w:after="0" w:line="480" w:lineRule="auto"/>
        <w:jc w:val="both"/>
        <w:rPr>
          <w:rFonts w:ascii="Times New Roman" w:hAnsi="Times New Roman" w:cs="Times New Roman"/>
          <w:sz w:val="24"/>
          <w:szCs w:val="24"/>
        </w:rPr>
      </w:pPr>
      <w:r w:rsidRPr="00C70F0E">
        <w:rPr>
          <w:rFonts w:ascii="Times New Roman" w:hAnsi="Times New Roman" w:cs="Times New Roman"/>
          <w:sz w:val="24"/>
          <w:szCs w:val="24"/>
        </w:rPr>
        <w:t>During this study, the researcher asked the question of whether wild animals go to people’s residence, since it could be the reasons as to why conflict between humans and wildlife exist in Burunge wildlife management area.</w:t>
      </w:r>
    </w:p>
    <w:p w:rsidR="00D575A3" w:rsidRPr="00C70F0E" w:rsidRDefault="00D575A3" w:rsidP="00CE552B">
      <w:pPr>
        <w:widowControl w:val="0"/>
        <w:spacing w:after="0" w:line="480" w:lineRule="auto"/>
        <w:jc w:val="both"/>
        <w:rPr>
          <w:rFonts w:ascii="Times New Roman" w:hAnsi="Times New Roman" w:cs="Times New Roman"/>
          <w:sz w:val="24"/>
          <w:szCs w:val="24"/>
        </w:rPr>
      </w:pPr>
    </w:p>
    <w:p w:rsidR="00D575A3" w:rsidRPr="00B92BCB" w:rsidRDefault="00D575A3" w:rsidP="00CE552B">
      <w:pPr>
        <w:spacing w:after="0" w:line="240" w:lineRule="auto"/>
        <w:jc w:val="center"/>
        <w:rPr>
          <w:rFonts w:ascii="Times New Roman" w:hAnsi="Times New Roman" w:cs="Times New Roman"/>
          <w:sz w:val="24"/>
          <w:szCs w:val="24"/>
        </w:rPr>
      </w:pPr>
      <w:r w:rsidRPr="00D50573">
        <w:rPr>
          <w:rFonts w:ascii="Times New Roman" w:hAnsi="Times New Roman" w:cs="Times New Roman"/>
          <w:noProof/>
          <w:sz w:val="24"/>
          <w:szCs w:val="24"/>
          <w:lang w:val="sw-KE" w:eastAsia="sw-KE"/>
        </w:rPr>
        <w:pict>
          <v:shape id="_x0000_i1028" type="#_x0000_t75" style="width:405pt;height:216.75pt;visibility:visible" o:bordertopcolor="this" o:borderleftcolor="this" o:borderbottomcolor="this" o:borderrightcolor="this">
            <v:imagedata r:id="rId11" o:title=""/>
            <o:lock v:ext="edit" aspectratio="f"/>
            <w10:bordertop type="single" width="4"/>
            <w10:borderleft type="single" width="4"/>
            <w10:borderbottom type="single" width="4"/>
            <w10:borderright type="single" width="4"/>
          </v:shape>
        </w:pict>
      </w:r>
    </w:p>
    <w:p w:rsidR="00D575A3" w:rsidRPr="00B92BCB" w:rsidRDefault="00D575A3" w:rsidP="00377506">
      <w:pPr>
        <w:spacing w:after="0" w:line="360" w:lineRule="auto"/>
        <w:jc w:val="both"/>
        <w:outlineLvl w:val="0"/>
        <w:rPr>
          <w:rFonts w:ascii="Times New Roman" w:hAnsi="Times New Roman" w:cs="Times New Roman"/>
          <w:b/>
          <w:bCs/>
          <w:sz w:val="24"/>
          <w:szCs w:val="24"/>
        </w:rPr>
      </w:pPr>
      <w:bookmarkStart w:id="179" w:name="_Toc499210341"/>
      <w:r w:rsidRPr="00B92BCB">
        <w:rPr>
          <w:rFonts w:ascii="Times New Roman" w:hAnsi="Times New Roman" w:cs="Times New Roman"/>
          <w:b/>
          <w:bCs/>
          <w:sz w:val="24"/>
          <w:szCs w:val="24"/>
        </w:rPr>
        <w:t>Figure 4.3</w:t>
      </w:r>
      <w:r>
        <w:rPr>
          <w:rFonts w:ascii="Times New Roman" w:hAnsi="Times New Roman" w:cs="Times New Roman"/>
          <w:b/>
          <w:bCs/>
          <w:sz w:val="24"/>
          <w:szCs w:val="24"/>
        </w:rPr>
        <w:t>: Wild Animals’ Visitation to Respondent’s R</w:t>
      </w:r>
      <w:r w:rsidRPr="00B92BCB">
        <w:rPr>
          <w:rFonts w:ascii="Times New Roman" w:hAnsi="Times New Roman" w:cs="Times New Roman"/>
          <w:b/>
          <w:bCs/>
          <w:sz w:val="24"/>
          <w:szCs w:val="24"/>
        </w:rPr>
        <w:t>esidence</w:t>
      </w:r>
      <w:bookmarkEnd w:id="179"/>
    </w:p>
    <w:p w:rsidR="00D575A3" w:rsidRPr="00B92BCB" w:rsidRDefault="00D575A3" w:rsidP="00CE552B">
      <w:pPr>
        <w:spacing w:after="0" w:line="360" w:lineRule="auto"/>
        <w:jc w:val="both"/>
        <w:rPr>
          <w:rFonts w:ascii="Times New Roman" w:hAnsi="Times New Roman" w:cs="Times New Roman"/>
          <w:b/>
          <w:bCs/>
          <w:sz w:val="24"/>
          <w:szCs w:val="24"/>
        </w:rPr>
      </w:pPr>
      <w:r w:rsidRPr="00B92BCB">
        <w:rPr>
          <w:rFonts w:ascii="Times New Roman" w:hAnsi="Times New Roman" w:cs="Times New Roman"/>
          <w:b/>
          <w:bCs/>
          <w:sz w:val="24"/>
          <w:szCs w:val="24"/>
        </w:rPr>
        <w:t xml:space="preserve">Source: </w:t>
      </w:r>
      <w:r w:rsidRPr="00CE552B">
        <w:rPr>
          <w:rFonts w:ascii="Times New Roman" w:hAnsi="Times New Roman" w:cs="Times New Roman"/>
          <w:sz w:val="24"/>
          <w:szCs w:val="24"/>
        </w:rPr>
        <w:t>Field survey, 2017</w:t>
      </w:r>
    </w:p>
    <w:p w:rsidR="00D575A3" w:rsidRPr="00B92BCB" w:rsidRDefault="00D575A3" w:rsidP="00B92BCB">
      <w:pPr>
        <w:spacing w:after="0" w:line="480" w:lineRule="auto"/>
        <w:jc w:val="both"/>
        <w:rPr>
          <w:rFonts w:ascii="Times New Roman" w:hAnsi="Times New Roman" w:cs="Times New Roman"/>
          <w:sz w:val="24"/>
          <w:szCs w:val="24"/>
        </w:rPr>
      </w:pPr>
    </w:p>
    <w:p w:rsidR="00D575A3" w:rsidRPr="006E5CD5" w:rsidRDefault="00D575A3" w:rsidP="00B92BCB">
      <w:pPr>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The study findings </w:t>
      </w:r>
      <w:r w:rsidRPr="00B92BCB">
        <w:rPr>
          <w:rFonts w:ascii="Times New Roman" w:hAnsi="Times New Roman" w:cs="Times New Roman"/>
          <w:i/>
          <w:iCs/>
          <w:sz w:val="24"/>
          <w:szCs w:val="24"/>
        </w:rPr>
        <w:t>Figure 4.3</w:t>
      </w:r>
      <w:r w:rsidRPr="00B92BCB">
        <w:rPr>
          <w:rFonts w:ascii="Times New Roman" w:hAnsi="Times New Roman" w:cs="Times New Roman"/>
          <w:sz w:val="24"/>
          <w:szCs w:val="24"/>
        </w:rPr>
        <w:t xml:space="preserve"> show that most of the respondents 97% agree that wild animals hav</w:t>
      </w:r>
      <w:r>
        <w:rPr>
          <w:rFonts w:ascii="Times New Roman" w:hAnsi="Times New Roman" w:cs="Times New Roman"/>
          <w:sz w:val="24"/>
          <w:szCs w:val="24"/>
        </w:rPr>
        <w:t xml:space="preserve">e been visiting their residents. This is due to competition of resources and human encroachment of wildlife areas which led to </w:t>
      </w:r>
      <w:r w:rsidRPr="00B92BCB">
        <w:rPr>
          <w:rFonts w:ascii="Times New Roman" w:hAnsi="Times New Roman" w:cs="Times New Roman"/>
          <w:sz w:val="24"/>
          <w:szCs w:val="24"/>
        </w:rPr>
        <w:t>blockage of wildlife migratory corridor</w:t>
      </w:r>
      <w:r>
        <w:rPr>
          <w:rFonts w:ascii="Times New Roman" w:hAnsi="Times New Roman" w:cs="Times New Roman"/>
          <w:sz w:val="24"/>
          <w:szCs w:val="24"/>
        </w:rPr>
        <w:t xml:space="preserve">s. Apart from that </w:t>
      </w:r>
      <w:r w:rsidRPr="00B92BCB">
        <w:rPr>
          <w:rFonts w:ascii="Times New Roman" w:hAnsi="Times New Roman" w:cs="Times New Roman"/>
          <w:sz w:val="24"/>
          <w:szCs w:val="24"/>
        </w:rPr>
        <w:t>this implied that there is no proper measure to protect wildlife to visit human residences which bring conflict. This is in one line with the work of Musimbi (2013) conducted on factors influencing human wildlife conflict in co</w:t>
      </w:r>
      <w:r>
        <w:rPr>
          <w:rFonts w:ascii="Times New Roman" w:hAnsi="Times New Roman" w:cs="Times New Roman"/>
          <w:sz w:val="24"/>
          <w:szCs w:val="24"/>
        </w:rPr>
        <w:t>mmunities living around Nakuru National P</w:t>
      </w:r>
      <w:r w:rsidRPr="00B92BCB">
        <w:rPr>
          <w:rFonts w:ascii="Times New Roman" w:hAnsi="Times New Roman" w:cs="Times New Roman"/>
          <w:sz w:val="24"/>
          <w:szCs w:val="24"/>
        </w:rPr>
        <w:t>ark where by 99% of respondents agreed wild animals have been visiting their residence</w:t>
      </w:r>
      <w:r>
        <w:rPr>
          <w:rFonts w:ascii="Times New Roman" w:hAnsi="Times New Roman" w:cs="Times New Roman"/>
          <w:i/>
          <w:iCs/>
          <w:sz w:val="24"/>
          <w:szCs w:val="24"/>
        </w:rPr>
        <w:t>.</w:t>
      </w:r>
    </w:p>
    <w:p w:rsidR="00D575A3" w:rsidRPr="00B92BCB" w:rsidRDefault="00D575A3" w:rsidP="00B92BCB">
      <w:pPr>
        <w:autoSpaceDE w:val="0"/>
        <w:autoSpaceDN w:val="0"/>
        <w:adjustRightInd w:val="0"/>
        <w:spacing w:after="0" w:line="360" w:lineRule="auto"/>
        <w:rPr>
          <w:rFonts w:ascii="Times New Roman" w:hAnsi="Times New Roman" w:cs="Times New Roman"/>
          <w:sz w:val="24"/>
          <w:szCs w:val="24"/>
        </w:rPr>
      </w:pPr>
    </w:p>
    <w:p w:rsidR="00D575A3" w:rsidRPr="00C70F0E" w:rsidRDefault="00D575A3" w:rsidP="00C70F0E">
      <w:pPr>
        <w:pStyle w:val="Heading2"/>
        <w:spacing w:before="0" w:line="480" w:lineRule="auto"/>
        <w:jc w:val="both"/>
        <w:rPr>
          <w:rFonts w:ascii="Times New Roman" w:hAnsi="Times New Roman" w:cs="Times New Roman"/>
          <w:color w:val="auto"/>
          <w:sz w:val="24"/>
          <w:szCs w:val="24"/>
        </w:rPr>
      </w:pPr>
      <w:bookmarkStart w:id="180" w:name="_Toc496264238"/>
      <w:bookmarkStart w:id="181" w:name="_Toc499210342"/>
      <w:r w:rsidRPr="00C70F0E">
        <w:rPr>
          <w:rFonts w:ascii="Times New Roman" w:hAnsi="Times New Roman" w:cs="Times New Roman"/>
          <w:color w:val="auto"/>
          <w:sz w:val="24"/>
          <w:szCs w:val="24"/>
        </w:rPr>
        <w:t>4.4</w:t>
      </w:r>
      <w:r w:rsidRPr="00C70F0E">
        <w:rPr>
          <w:rFonts w:ascii="Times New Roman" w:hAnsi="Times New Roman" w:cs="Times New Roman"/>
          <w:color w:val="auto"/>
          <w:sz w:val="24"/>
          <w:szCs w:val="24"/>
        </w:rPr>
        <w:tab/>
        <w:t>Indicators of Human Wildlife Conflict in Burunge WMA.</w:t>
      </w:r>
      <w:bookmarkEnd w:id="180"/>
      <w:bookmarkEnd w:id="181"/>
    </w:p>
    <w:p w:rsidR="00D575A3" w:rsidRPr="00C70F0E" w:rsidRDefault="00D575A3" w:rsidP="00C70F0E">
      <w:pPr>
        <w:spacing w:after="0" w:line="480" w:lineRule="auto"/>
        <w:jc w:val="both"/>
        <w:rPr>
          <w:rFonts w:ascii="Times New Roman" w:hAnsi="Times New Roman" w:cs="Times New Roman"/>
          <w:sz w:val="24"/>
          <w:szCs w:val="24"/>
        </w:rPr>
      </w:pPr>
      <w:r w:rsidRPr="00C70F0E">
        <w:rPr>
          <w:rFonts w:ascii="Times New Roman" w:hAnsi="Times New Roman" w:cs="Times New Roman"/>
          <w:sz w:val="24"/>
          <w:szCs w:val="24"/>
        </w:rPr>
        <w:t>Figure 4.4 below shows the indicators that verify human wildlife conflict existed in the study area. The respondents rated the indicators and the results show ratings.</w:t>
      </w:r>
    </w:p>
    <w:p w:rsidR="00D575A3" w:rsidRDefault="00D575A3" w:rsidP="00CE552B">
      <w:pPr>
        <w:spacing w:after="0" w:line="240" w:lineRule="auto"/>
        <w:jc w:val="center"/>
        <w:rPr>
          <w:rFonts w:ascii="Times New Roman" w:hAnsi="Times New Roman" w:cs="Times New Roman"/>
          <w:sz w:val="24"/>
          <w:szCs w:val="24"/>
        </w:rPr>
      </w:pPr>
      <w:r w:rsidRPr="00D50573">
        <w:rPr>
          <w:rFonts w:ascii="Times New Roman" w:hAnsi="Times New Roman" w:cs="Times New Roman"/>
          <w:noProof/>
          <w:sz w:val="24"/>
          <w:szCs w:val="24"/>
          <w:lang w:val="sw-KE" w:eastAsia="sw-KE"/>
        </w:rPr>
        <w:pict>
          <v:shape id="Chart 4" o:spid="_x0000_i1029" type="#_x0000_t75" style="width:420pt;height:170.25pt;visibility:visible" o:bordertopcolor="this" o:borderleftcolor="this" o:borderbottomcolor="this" o:borderrightcolor="this">
            <v:imagedata r:id="rId12" o:title=""/>
            <o:lock v:ext="edit" aspectratio="f"/>
            <w10:bordertop type="single" width="4"/>
            <w10:borderleft type="single" width="4"/>
            <w10:borderbottom type="single" width="4"/>
            <w10:borderright type="single" width="4"/>
          </v:shape>
        </w:pict>
      </w:r>
    </w:p>
    <w:p w:rsidR="00D575A3" w:rsidRPr="00AA0607" w:rsidRDefault="00D575A3" w:rsidP="00377506">
      <w:pPr>
        <w:autoSpaceDE w:val="0"/>
        <w:autoSpaceDN w:val="0"/>
        <w:adjustRightInd w:val="0"/>
        <w:spacing w:after="0" w:line="360" w:lineRule="auto"/>
        <w:outlineLvl w:val="0"/>
        <w:rPr>
          <w:rFonts w:ascii="Times New Roman" w:hAnsi="Times New Roman" w:cs="Times New Roman"/>
          <w:b/>
          <w:bCs/>
          <w:sz w:val="24"/>
          <w:szCs w:val="24"/>
        </w:rPr>
      </w:pPr>
      <w:bookmarkStart w:id="182" w:name="_Toc499210343"/>
      <w:r w:rsidRPr="00AA0607">
        <w:rPr>
          <w:rFonts w:ascii="Times New Roman" w:hAnsi="Times New Roman" w:cs="Times New Roman"/>
          <w:b/>
          <w:bCs/>
          <w:sz w:val="24"/>
          <w:szCs w:val="24"/>
        </w:rPr>
        <w:t>Figure 4.4</w:t>
      </w:r>
      <w:r>
        <w:rPr>
          <w:rFonts w:ascii="Times New Roman" w:hAnsi="Times New Roman" w:cs="Times New Roman"/>
          <w:b/>
          <w:bCs/>
          <w:sz w:val="24"/>
          <w:szCs w:val="24"/>
        </w:rPr>
        <w:t>:</w:t>
      </w:r>
      <w:r w:rsidRPr="00AA0607">
        <w:rPr>
          <w:rFonts w:ascii="Times New Roman" w:hAnsi="Times New Roman" w:cs="Times New Roman"/>
          <w:b/>
          <w:bCs/>
          <w:sz w:val="24"/>
          <w:szCs w:val="24"/>
        </w:rPr>
        <w:t xml:space="preserve"> Indicators of Human Wildlife Conflict</w:t>
      </w:r>
      <w:bookmarkEnd w:id="182"/>
    </w:p>
    <w:p w:rsidR="00D575A3" w:rsidRPr="00CE552B" w:rsidRDefault="00D575A3" w:rsidP="000A5662">
      <w:pPr>
        <w:spacing w:after="0" w:line="480" w:lineRule="auto"/>
        <w:jc w:val="both"/>
        <w:rPr>
          <w:rFonts w:ascii="Times New Roman" w:hAnsi="Times New Roman" w:cs="Times New Roman"/>
          <w:sz w:val="16"/>
          <w:szCs w:val="16"/>
        </w:rPr>
      </w:pPr>
    </w:p>
    <w:p w:rsidR="00D575A3" w:rsidRDefault="00D575A3" w:rsidP="00B92BC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finding in Figure 4.4</w:t>
      </w:r>
      <w:r w:rsidRPr="00B92BCB">
        <w:rPr>
          <w:rFonts w:ascii="Times New Roman" w:hAnsi="Times New Roman" w:cs="Times New Roman"/>
          <w:sz w:val="24"/>
          <w:szCs w:val="24"/>
        </w:rPr>
        <w:t xml:space="preserve"> reveals</w:t>
      </w:r>
      <w:r>
        <w:rPr>
          <w:rFonts w:ascii="Times New Roman" w:hAnsi="Times New Roman" w:cs="Times New Roman"/>
          <w:sz w:val="24"/>
          <w:szCs w:val="24"/>
        </w:rPr>
        <w:t xml:space="preserve"> that (76) 95% of respondents agree</w:t>
      </w:r>
      <w:r w:rsidRPr="00B92BCB">
        <w:rPr>
          <w:rFonts w:ascii="Times New Roman" w:hAnsi="Times New Roman" w:cs="Times New Roman"/>
          <w:sz w:val="24"/>
          <w:szCs w:val="24"/>
        </w:rPr>
        <w:t xml:space="preserve"> that wild animals have destroyed crops in their residence. From the findings, crop destruction is the most experienced </w:t>
      </w:r>
      <w:r>
        <w:rPr>
          <w:rFonts w:ascii="Times New Roman" w:hAnsi="Times New Roman" w:cs="Times New Roman"/>
          <w:sz w:val="24"/>
          <w:szCs w:val="24"/>
        </w:rPr>
        <w:t xml:space="preserve">indicator of conflict </w:t>
      </w:r>
      <w:r w:rsidRPr="00B92BCB">
        <w:rPr>
          <w:rFonts w:ascii="Times New Roman" w:hAnsi="Times New Roman" w:cs="Times New Roman"/>
          <w:sz w:val="24"/>
          <w:szCs w:val="24"/>
        </w:rPr>
        <w:t xml:space="preserve">between human and wildlife in the study area which shows that farmers are the most affected in terms of HWC. Another most rated </w:t>
      </w:r>
      <w:r w:rsidRPr="003C3D80">
        <w:rPr>
          <w:rFonts w:ascii="Times New Roman" w:hAnsi="Times New Roman" w:cs="Times New Roman"/>
          <w:sz w:val="24"/>
          <w:szCs w:val="24"/>
        </w:rPr>
        <w:t>conflict</w:t>
      </w:r>
      <w:r w:rsidRPr="00B92BCB">
        <w:rPr>
          <w:rFonts w:ascii="Times New Roman" w:hAnsi="Times New Roman" w:cs="Times New Roman"/>
          <w:sz w:val="24"/>
          <w:szCs w:val="24"/>
        </w:rPr>
        <w:t xml:space="preserve"> between humans and wildlife is wild animals killing livestock in residential area with </w:t>
      </w:r>
      <w:r>
        <w:rPr>
          <w:rFonts w:ascii="Times New Roman" w:hAnsi="Times New Roman" w:cs="Times New Roman"/>
          <w:sz w:val="24"/>
          <w:szCs w:val="24"/>
        </w:rPr>
        <w:t xml:space="preserve">(69) </w:t>
      </w:r>
      <w:r w:rsidRPr="00B92BCB">
        <w:rPr>
          <w:rFonts w:ascii="Times New Roman" w:hAnsi="Times New Roman" w:cs="Times New Roman"/>
          <w:sz w:val="24"/>
          <w:szCs w:val="24"/>
        </w:rPr>
        <w:t>87% of total respondents supporting. According to the findings, Human Injury by wildlife was another indicator of presence of human wildlife conflict whereby</w:t>
      </w:r>
      <w:r>
        <w:rPr>
          <w:rFonts w:ascii="Times New Roman" w:hAnsi="Times New Roman" w:cs="Times New Roman"/>
          <w:sz w:val="24"/>
          <w:szCs w:val="24"/>
        </w:rPr>
        <w:t xml:space="preserve"> (70) </w:t>
      </w:r>
      <w:r w:rsidRPr="00B92BCB">
        <w:rPr>
          <w:rFonts w:ascii="Times New Roman" w:hAnsi="Times New Roman" w:cs="Times New Roman"/>
          <w:sz w:val="24"/>
          <w:szCs w:val="24"/>
        </w:rPr>
        <w:t>88% of the respondents supporting while killing of people by wildlife being ranked the least.</w:t>
      </w:r>
    </w:p>
    <w:p w:rsidR="00D575A3" w:rsidRPr="00CE552B" w:rsidRDefault="00D575A3" w:rsidP="00B92BCB">
      <w:pPr>
        <w:spacing w:after="0" w:line="480" w:lineRule="auto"/>
        <w:jc w:val="both"/>
        <w:rPr>
          <w:rFonts w:ascii="Times New Roman" w:hAnsi="Times New Roman" w:cs="Times New Roman"/>
          <w:sz w:val="16"/>
          <w:szCs w:val="16"/>
        </w:rPr>
      </w:pPr>
    </w:p>
    <w:p w:rsidR="00D575A3" w:rsidRPr="00B92BCB" w:rsidRDefault="00D575A3" w:rsidP="00B92BCB">
      <w:pPr>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During</w:t>
      </w:r>
      <w:r>
        <w:rPr>
          <w:rFonts w:ascii="Times New Roman" w:hAnsi="Times New Roman" w:cs="Times New Roman"/>
          <w:sz w:val="24"/>
          <w:szCs w:val="24"/>
        </w:rPr>
        <w:t xml:space="preserve"> interview with key informants, </w:t>
      </w:r>
      <w:r w:rsidRPr="00B92BCB">
        <w:rPr>
          <w:rFonts w:ascii="Times New Roman" w:hAnsi="Times New Roman" w:cs="Times New Roman"/>
          <w:sz w:val="24"/>
          <w:szCs w:val="24"/>
        </w:rPr>
        <w:t xml:space="preserve">respondents reported that during </w:t>
      </w:r>
      <w:r>
        <w:rPr>
          <w:rFonts w:ascii="Times New Roman" w:hAnsi="Times New Roman" w:cs="Times New Roman"/>
          <w:sz w:val="24"/>
          <w:szCs w:val="24"/>
        </w:rPr>
        <w:t xml:space="preserve">the </w:t>
      </w:r>
      <w:r w:rsidRPr="00B92BCB">
        <w:rPr>
          <w:rFonts w:ascii="Times New Roman" w:hAnsi="Times New Roman" w:cs="Times New Roman"/>
          <w:sz w:val="24"/>
          <w:szCs w:val="24"/>
        </w:rPr>
        <w:t>dry season large groups of wildlife especially herbivores migrate to local people’s residence during night</w:t>
      </w:r>
      <w:r>
        <w:rPr>
          <w:rFonts w:ascii="Times New Roman" w:hAnsi="Times New Roman" w:cs="Times New Roman"/>
          <w:sz w:val="24"/>
          <w:szCs w:val="24"/>
        </w:rPr>
        <w:t xml:space="preserve"> to</w:t>
      </w:r>
      <w:r w:rsidRPr="00B92BCB">
        <w:rPr>
          <w:rFonts w:ascii="Times New Roman" w:hAnsi="Times New Roman" w:cs="Times New Roman"/>
          <w:sz w:val="24"/>
          <w:szCs w:val="24"/>
        </w:rPr>
        <w:t xml:space="preserve"> look </w:t>
      </w:r>
      <w:r>
        <w:rPr>
          <w:rFonts w:ascii="Times New Roman" w:hAnsi="Times New Roman" w:cs="Times New Roman"/>
          <w:sz w:val="24"/>
          <w:szCs w:val="24"/>
        </w:rPr>
        <w:t>for water and pasture where</w:t>
      </w:r>
      <w:r w:rsidRPr="00B92BCB">
        <w:rPr>
          <w:rFonts w:ascii="Times New Roman" w:hAnsi="Times New Roman" w:cs="Times New Roman"/>
          <w:sz w:val="24"/>
          <w:szCs w:val="24"/>
        </w:rPr>
        <w:t xml:space="preserve">by wildlife raiding farmer’s crops. One of local leader insisted that migration of herbivores from protected area to people’s farms is a source of hunger in Ngolei and Vilima vitatu Village. This is also supported by Parker </w:t>
      </w:r>
      <w:r w:rsidRPr="003C3D80">
        <w:rPr>
          <w:rFonts w:ascii="Times New Roman" w:hAnsi="Times New Roman" w:cs="Times New Roman"/>
          <w:i/>
          <w:iCs/>
          <w:sz w:val="24"/>
          <w:szCs w:val="24"/>
        </w:rPr>
        <w:t>et</w:t>
      </w:r>
      <w:r>
        <w:rPr>
          <w:rFonts w:ascii="Times New Roman" w:hAnsi="Times New Roman" w:cs="Times New Roman"/>
          <w:i/>
          <w:iCs/>
          <w:sz w:val="24"/>
          <w:szCs w:val="24"/>
        </w:rPr>
        <w:t>.</w:t>
      </w:r>
      <w:r w:rsidRPr="003C3D80">
        <w:rPr>
          <w:rFonts w:ascii="Times New Roman" w:hAnsi="Times New Roman" w:cs="Times New Roman"/>
          <w:i/>
          <w:iCs/>
          <w:sz w:val="24"/>
          <w:szCs w:val="24"/>
        </w:rPr>
        <w:t xml:space="preserve"> al</w:t>
      </w:r>
      <w:r w:rsidRPr="00B92BCB">
        <w:rPr>
          <w:rFonts w:ascii="Times New Roman" w:hAnsi="Times New Roman" w:cs="Times New Roman"/>
          <w:sz w:val="24"/>
          <w:szCs w:val="24"/>
        </w:rPr>
        <w:t xml:space="preserve"> </w:t>
      </w:r>
      <w:r>
        <w:rPr>
          <w:rFonts w:ascii="Times New Roman" w:hAnsi="Times New Roman" w:cs="Times New Roman"/>
          <w:sz w:val="24"/>
          <w:szCs w:val="24"/>
        </w:rPr>
        <w:t>.,</w:t>
      </w:r>
      <w:r w:rsidRPr="00B92BCB">
        <w:rPr>
          <w:rFonts w:ascii="Times New Roman" w:hAnsi="Times New Roman" w:cs="Times New Roman"/>
          <w:sz w:val="24"/>
          <w:szCs w:val="24"/>
        </w:rPr>
        <w:t xml:space="preserve">(2007) </w:t>
      </w:r>
      <w:r>
        <w:rPr>
          <w:rFonts w:ascii="Times New Roman" w:hAnsi="Times New Roman" w:cs="Times New Roman"/>
          <w:sz w:val="24"/>
          <w:szCs w:val="24"/>
        </w:rPr>
        <w:t xml:space="preserve">who </w:t>
      </w:r>
      <w:r w:rsidRPr="00B92BCB">
        <w:rPr>
          <w:rFonts w:ascii="Times New Roman" w:hAnsi="Times New Roman" w:cs="Times New Roman"/>
          <w:sz w:val="24"/>
          <w:szCs w:val="24"/>
        </w:rPr>
        <w:t>revealed that wide variety of vertebrates pests such as birds, primates, hippopotamus, elephants, rodents, antelopes, bush pigs and buffalo come into conflict with farmers in Africa due to crop raiding which cause human-wildlife conflict. Apart from that, by using direct observation method and transect walk in the study area researcher observe wildlife raiding farmers crops, some of wildlife were killed by farmer</w:t>
      </w:r>
      <w:r>
        <w:rPr>
          <w:rFonts w:ascii="Times New Roman" w:hAnsi="Times New Roman" w:cs="Times New Roman"/>
          <w:sz w:val="24"/>
          <w:szCs w:val="24"/>
        </w:rPr>
        <w:t>s in their residence see (Figures 4.5 and 4.6)</w:t>
      </w:r>
    </w:p>
    <w:p w:rsidR="00D575A3" w:rsidRPr="00B92BCB" w:rsidRDefault="00D575A3" w:rsidP="00CE552B">
      <w:pPr>
        <w:spacing w:after="0" w:line="240" w:lineRule="auto"/>
        <w:jc w:val="center"/>
        <w:rPr>
          <w:rFonts w:ascii="Times New Roman" w:hAnsi="Times New Roman" w:cs="Times New Roman"/>
          <w:sz w:val="24"/>
          <w:szCs w:val="24"/>
        </w:rPr>
      </w:pPr>
      <w:r w:rsidRPr="00D50573">
        <w:rPr>
          <w:rFonts w:ascii="Times New Roman" w:hAnsi="Times New Roman" w:cs="Times New Roman"/>
          <w:noProof/>
          <w:sz w:val="24"/>
          <w:szCs w:val="24"/>
          <w:lang w:val="sw-KE" w:eastAsia="sw-KE"/>
        </w:rPr>
        <w:pict>
          <v:shape id="_x0000_i1030" type="#_x0000_t75" style="width:409.5pt;height:210.75pt;visibility:visible">
            <v:imagedata r:id="rId13" o:title=""/>
          </v:shape>
        </w:pict>
      </w:r>
    </w:p>
    <w:p w:rsidR="00D575A3" w:rsidRPr="00CE552B" w:rsidRDefault="00D575A3" w:rsidP="00377506">
      <w:pPr>
        <w:spacing w:after="0" w:line="240" w:lineRule="auto"/>
        <w:jc w:val="both"/>
        <w:outlineLvl w:val="1"/>
        <w:rPr>
          <w:rFonts w:ascii="Times New Roman" w:hAnsi="Times New Roman" w:cs="Times New Roman"/>
          <w:b/>
          <w:bCs/>
          <w:sz w:val="24"/>
          <w:szCs w:val="24"/>
        </w:rPr>
      </w:pPr>
      <w:bookmarkStart w:id="183" w:name="_Toc499210344"/>
      <w:r w:rsidRPr="00CE552B">
        <w:rPr>
          <w:rFonts w:ascii="Times New Roman" w:hAnsi="Times New Roman" w:cs="Times New Roman"/>
          <w:b/>
          <w:bCs/>
          <w:sz w:val="24"/>
          <w:szCs w:val="24"/>
        </w:rPr>
        <w:t>Figure 4.5</w:t>
      </w:r>
      <w:r>
        <w:rPr>
          <w:rFonts w:ascii="Times New Roman" w:hAnsi="Times New Roman" w:cs="Times New Roman"/>
          <w:b/>
          <w:bCs/>
          <w:sz w:val="24"/>
          <w:szCs w:val="24"/>
        </w:rPr>
        <w:t>:</w:t>
      </w:r>
      <w:r w:rsidRPr="00CE552B">
        <w:rPr>
          <w:rFonts w:ascii="Times New Roman" w:hAnsi="Times New Roman" w:cs="Times New Roman"/>
          <w:b/>
          <w:bCs/>
          <w:sz w:val="24"/>
          <w:szCs w:val="24"/>
        </w:rPr>
        <w:t xml:space="preserve"> Maize Farm Raided by Elephants in Vilima Vitatu Village</w:t>
      </w:r>
      <w:bookmarkEnd w:id="183"/>
    </w:p>
    <w:p w:rsidR="00D575A3" w:rsidRPr="00B92BCB" w:rsidRDefault="00D575A3" w:rsidP="00CE552B">
      <w:pPr>
        <w:spacing w:after="0" w:line="240" w:lineRule="auto"/>
        <w:jc w:val="both"/>
        <w:rPr>
          <w:rFonts w:ascii="Times New Roman" w:hAnsi="Times New Roman" w:cs="Times New Roman"/>
          <w:sz w:val="24"/>
          <w:szCs w:val="24"/>
        </w:rPr>
      </w:pPr>
      <w:r w:rsidRPr="00B92BCB">
        <w:rPr>
          <w:rFonts w:ascii="Times New Roman" w:hAnsi="Times New Roman" w:cs="Times New Roman"/>
          <w:b/>
          <w:bCs/>
          <w:sz w:val="24"/>
          <w:szCs w:val="24"/>
        </w:rPr>
        <w:t>Source</w:t>
      </w:r>
      <w:r w:rsidRPr="00B92BCB">
        <w:rPr>
          <w:rFonts w:ascii="Times New Roman" w:hAnsi="Times New Roman" w:cs="Times New Roman"/>
          <w:sz w:val="24"/>
          <w:szCs w:val="24"/>
        </w:rPr>
        <w:t>: Field survey, 2017</w:t>
      </w:r>
    </w:p>
    <w:p w:rsidR="00D575A3" w:rsidRPr="00CE552B" w:rsidRDefault="00D575A3" w:rsidP="00B92BCB">
      <w:pPr>
        <w:spacing w:after="0" w:line="480" w:lineRule="auto"/>
        <w:jc w:val="both"/>
        <w:rPr>
          <w:rFonts w:ascii="Times New Roman" w:hAnsi="Times New Roman" w:cs="Times New Roman"/>
          <w:sz w:val="10"/>
          <w:szCs w:val="10"/>
        </w:rPr>
      </w:pPr>
    </w:p>
    <w:p w:rsidR="00D575A3" w:rsidRPr="00B92BCB" w:rsidRDefault="00D575A3" w:rsidP="00CE552B">
      <w:pPr>
        <w:spacing w:after="0" w:line="240" w:lineRule="auto"/>
        <w:jc w:val="center"/>
        <w:rPr>
          <w:rFonts w:ascii="Times New Roman" w:hAnsi="Times New Roman" w:cs="Times New Roman"/>
          <w:sz w:val="24"/>
          <w:szCs w:val="24"/>
        </w:rPr>
      </w:pPr>
      <w:r w:rsidRPr="00D50573">
        <w:rPr>
          <w:rFonts w:ascii="Times New Roman" w:hAnsi="Times New Roman" w:cs="Times New Roman"/>
          <w:noProof/>
          <w:sz w:val="24"/>
          <w:szCs w:val="24"/>
          <w:lang w:val="sw-KE" w:eastAsia="sw-KE"/>
        </w:rPr>
        <w:pict>
          <v:shape id="Picture 13" o:spid="_x0000_i1031" type="#_x0000_t75" alt="Picha inayohusiana" style="width:403.5pt;height:226.5pt;visibility:visible">
            <v:imagedata r:id="rId14" o:title=""/>
          </v:shape>
        </w:pict>
      </w:r>
    </w:p>
    <w:p w:rsidR="00D575A3" w:rsidRPr="00CE552B" w:rsidRDefault="00D575A3" w:rsidP="00377506">
      <w:pPr>
        <w:tabs>
          <w:tab w:val="left" w:pos="2709"/>
        </w:tabs>
        <w:spacing w:after="0" w:line="240" w:lineRule="auto"/>
        <w:outlineLvl w:val="0"/>
        <w:rPr>
          <w:rFonts w:ascii="Times New Roman" w:hAnsi="Times New Roman" w:cs="Times New Roman"/>
          <w:b/>
          <w:bCs/>
          <w:sz w:val="24"/>
          <w:szCs w:val="24"/>
        </w:rPr>
      </w:pPr>
      <w:bookmarkStart w:id="184" w:name="_Toc499210345"/>
      <w:r>
        <w:rPr>
          <w:rFonts w:ascii="Times New Roman" w:hAnsi="Times New Roman" w:cs="Times New Roman"/>
          <w:b/>
          <w:bCs/>
          <w:sz w:val="24"/>
          <w:szCs w:val="24"/>
        </w:rPr>
        <w:t>Figure</w:t>
      </w:r>
      <w:r w:rsidRPr="00CE552B">
        <w:rPr>
          <w:rFonts w:ascii="Times New Roman" w:hAnsi="Times New Roman" w:cs="Times New Roman"/>
          <w:b/>
          <w:bCs/>
          <w:sz w:val="24"/>
          <w:szCs w:val="24"/>
        </w:rPr>
        <w:t xml:space="preserve"> 4.6</w:t>
      </w:r>
      <w:r>
        <w:rPr>
          <w:rFonts w:ascii="Times New Roman" w:hAnsi="Times New Roman" w:cs="Times New Roman"/>
          <w:b/>
          <w:bCs/>
          <w:sz w:val="24"/>
          <w:szCs w:val="24"/>
        </w:rPr>
        <w:t>:</w:t>
      </w:r>
      <w:r w:rsidRPr="00CE552B">
        <w:rPr>
          <w:rFonts w:ascii="Times New Roman" w:hAnsi="Times New Roman" w:cs="Times New Roman"/>
          <w:b/>
          <w:bCs/>
          <w:sz w:val="24"/>
          <w:szCs w:val="24"/>
        </w:rPr>
        <w:t xml:space="preserve"> Zebra Killed by Farmers after invading Villager’s Crops in Ngolei Village</w:t>
      </w:r>
      <w:bookmarkEnd w:id="184"/>
    </w:p>
    <w:p w:rsidR="00D575A3" w:rsidRPr="00B92BCB" w:rsidRDefault="00D575A3" w:rsidP="00CE552B">
      <w:pPr>
        <w:spacing w:after="0" w:line="240" w:lineRule="auto"/>
        <w:jc w:val="both"/>
        <w:rPr>
          <w:rFonts w:ascii="Times New Roman" w:hAnsi="Times New Roman" w:cs="Times New Roman"/>
          <w:sz w:val="24"/>
          <w:szCs w:val="24"/>
        </w:rPr>
      </w:pPr>
      <w:r w:rsidRPr="00B92BCB">
        <w:rPr>
          <w:rFonts w:ascii="Times New Roman" w:hAnsi="Times New Roman" w:cs="Times New Roman"/>
          <w:b/>
          <w:bCs/>
          <w:sz w:val="24"/>
          <w:szCs w:val="24"/>
        </w:rPr>
        <w:t>Source:</w:t>
      </w:r>
      <w:r w:rsidRPr="00B92BCB">
        <w:rPr>
          <w:rFonts w:ascii="Times New Roman" w:hAnsi="Times New Roman" w:cs="Times New Roman"/>
          <w:sz w:val="24"/>
          <w:szCs w:val="24"/>
        </w:rPr>
        <w:t xml:space="preserve"> Field survey, 2017</w:t>
      </w:r>
    </w:p>
    <w:p w:rsidR="00D575A3" w:rsidRPr="00B92BCB" w:rsidRDefault="00D575A3" w:rsidP="00B92BCB">
      <w:pPr>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As the finding of this study shows, most people suffered consequences of human-wildlife conflict due to evidence of crop raiding, human injuries, human death and predation of livestock by wild animals. The most affected people were farmers (95%) due to crop raiding which is very dangerous since agricultural sector employ many people and most contributed sector of economy in T</w:t>
      </w:r>
      <w:r>
        <w:rPr>
          <w:rFonts w:ascii="Times New Roman" w:hAnsi="Times New Roman" w:cs="Times New Roman"/>
          <w:sz w:val="24"/>
          <w:szCs w:val="24"/>
        </w:rPr>
        <w:t>anzania for many years. Third</w:t>
      </w:r>
      <w:r w:rsidRPr="00B92BCB">
        <w:rPr>
          <w:rFonts w:ascii="Times New Roman" w:hAnsi="Times New Roman" w:cs="Times New Roman"/>
          <w:sz w:val="24"/>
          <w:szCs w:val="24"/>
        </w:rPr>
        <w:t xml:space="preserve"> (2005) in his study found that changing patterns of agricultural land use in parts of Africa led to increase conflict between farmers and conservationist due to crop raiding.  </w:t>
      </w:r>
    </w:p>
    <w:p w:rsidR="00D575A3" w:rsidRPr="00B92BCB" w:rsidRDefault="00D575A3" w:rsidP="00B92BCB">
      <w:pPr>
        <w:spacing w:after="0" w:line="480" w:lineRule="auto"/>
        <w:jc w:val="both"/>
        <w:rPr>
          <w:rFonts w:ascii="Times New Roman" w:hAnsi="Times New Roman" w:cs="Times New Roman"/>
          <w:sz w:val="24"/>
          <w:szCs w:val="24"/>
        </w:rPr>
      </w:pPr>
    </w:p>
    <w:p w:rsidR="00D575A3" w:rsidRDefault="00D575A3" w:rsidP="00B92BCB">
      <w:pPr>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Pr</w:t>
      </w:r>
      <w:r>
        <w:rPr>
          <w:rFonts w:ascii="Times New Roman" w:hAnsi="Times New Roman" w:cs="Times New Roman"/>
          <w:sz w:val="24"/>
          <w:szCs w:val="24"/>
        </w:rPr>
        <w:t>edation of livestock by wild animals</w:t>
      </w:r>
      <w:r w:rsidRPr="00B92BCB">
        <w:rPr>
          <w:rFonts w:ascii="Times New Roman" w:hAnsi="Times New Roman" w:cs="Times New Roman"/>
          <w:sz w:val="24"/>
          <w:szCs w:val="24"/>
        </w:rPr>
        <w:t xml:space="preserve"> was also common in the study area as reported by res</w:t>
      </w:r>
      <w:r>
        <w:rPr>
          <w:rFonts w:ascii="Times New Roman" w:hAnsi="Times New Roman" w:cs="Times New Roman"/>
          <w:sz w:val="24"/>
          <w:szCs w:val="24"/>
        </w:rPr>
        <w:t xml:space="preserve">pondents. During </w:t>
      </w:r>
      <w:r w:rsidRPr="00B92BCB">
        <w:rPr>
          <w:rFonts w:ascii="Times New Roman" w:hAnsi="Times New Roman" w:cs="Times New Roman"/>
          <w:sz w:val="24"/>
          <w:szCs w:val="24"/>
        </w:rPr>
        <w:t xml:space="preserve">interview with Park ecologist from LMNP and TNP complained that there are some anthropogenic activities conducted in the study area result </w:t>
      </w:r>
      <w:r>
        <w:rPr>
          <w:rFonts w:ascii="Times New Roman" w:hAnsi="Times New Roman" w:cs="Times New Roman"/>
          <w:sz w:val="24"/>
          <w:szCs w:val="24"/>
        </w:rPr>
        <w:t xml:space="preserve">into </w:t>
      </w:r>
      <w:r w:rsidRPr="00B92BCB">
        <w:rPr>
          <w:rFonts w:ascii="Times New Roman" w:hAnsi="Times New Roman" w:cs="Times New Roman"/>
          <w:sz w:val="24"/>
          <w:szCs w:val="24"/>
        </w:rPr>
        <w:t>HWC. One of the examples given out was some of livestock keepers graze livestock in Wildlife migratory corridors, buffer zones and in or near protected areas which cause livestock predation. This agreed by other scholars</w:t>
      </w:r>
      <w:r>
        <w:rPr>
          <w:rFonts w:ascii="Times New Roman" w:hAnsi="Times New Roman" w:cs="Times New Roman"/>
          <w:sz w:val="24"/>
          <w:szCs w:val="24"/>
        </w:rPr>
        <w:t xml:space="preserve"> like </w:t>
      </w:r>
      <w:r w:rsidRPr="00B92BCB">
        <w:rPr>
          <w:rFonts w:ascii="Times New Roman" w:hAnsi="Times New Roman" w:cs="Times New Roman"/>
          <w:sz w:val="24"/>
          <w:szCs w:val="24"/>
        </w:rPr>
        <w:t xml:space="preserve">Kagiri, (2000) who pointed out that most natural wildlife buffer zones have led to competition for food, feed, water, habitat and space for both humans and wildlife hence resulting conflict for survival. </w:t>
      </w:r>
    </w:p>
    <w:p w:rsidR="00D575A3" w:rsidRDefault="00D575A3" w:rsidP="00B92BCB">
      <w:pPr>
        <w:spacing w:after="0" w:line="480" w:lineRule="auto"/>
        <w:jc w:val="both"/>
        <w:rPr>
          <w:rFonts w:ascii="Times New Roman" w:hAnsi="Times New Roman" w:cs="Times New Roman"/>
          <w:sz w:val="24"/>
          <w:szCs w:val="24"/>
        </w:rPr>
      </w:pPr>
    </w:p>
    <w:p w:rsidR="00D575A3" w:rsidRPr="00B92BCB" w:rsidRDefault="00D575A3" w:rsidP="00B92BCB">
      <w:pPr>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Also reported that, migration of herbivores influence migration of carnivores too since herbivores are the main food for carnivores. When large numbers of herbivores migrate from one area lead to decrease of food for carnivores hence carnivores started to predate livestock outside the protected areas.</w:t>
      </w:r>
      <w:r>
        <w:rPr>
          <w:rFonts w:ascii="Times New Roman" w:hAnsi="Times New Roman" w:cs="Times New Roman"/>
          <w:sz w:val="24"/>
          <w:szCs w:val="24"/>
        </w:rPr>
        <w:t xml:space="preserve"> (See Fig.4.7)</w:t>
      </w:r>
    </w:p>
    <w:p w:rsidR="00D575A3" w:rsidRPr="00B92BCB" w:rsidRDefault="00D575A3" w:rsidP="00B92BCB">
      <w:pPr>
        <w:spacing w:after="0" w:line="480" w:lineRule="auto"/>
        <w:jc w:val="both"/>
        <w:rPr>
          <w:rFonts w:ascii="Times New Roman" w:hAnsi="Times New Roman" w:cs="Times New Roman"/>
          <w:sz w:val="24"/>
          <w:szCs w:val="24"/>
        </w:rPr>
      </w:pPr>
    </w:p>
    <w:p w:rsidR="00D575A3" w:rsidRPr="00B92BCB" w:rsidRDefault="00D575A3" w:rsidP="00CE552B">
      <w:pPr>
        <w:spacing w:after="0" w:line="240" w:lineRule="auto"/>
        <w:jc w:val="center"/>
        <w:rPr>
          <w:rFonts w:ascii="Times New Roman" w:hAnsi="Times New Roman" w:cs="Times New Roman"/>
          <w:sz w:val="24"/>
          <w:szCs w:val="24"/>
        </w:rPr>
      </w:pPr>
      <w:r w:rsidRPr="00D50573">
        <w:rPr>
          <w:rFonts w:ascii="Times New Roman" w:hAnsi="Times New Roman" w:cs="Times New Roman"/>
          <w:noProof/>
          <w:sz w:val="24"/>
          <w:szCs w:val="24"/>
          <w:lang w:val="sw-KE" w:eastAsia="sw-KE"/>
        </w:rPr>
        <w:pict>
          <v:shape id="Picture 18" o:spid="_x0000_i1032" type="#_x0000_t75" alt="Tokeo la picha la WILD DOG KILLED IN KENYA" style="width:398.25pt;height:189pt;visibility:visible">
            <v:imagedata r:id="rId15" o:title=""/>
          </v:shape>
        </w:pict>
      </w:r>
    </w:p>
    <w:p w:rsidR="00D575A3" w:rsidRPr="00B92BCB" w:rsidRDefault="00D575A3" w:rsidP="00377506">
      <w:pPr>
        <w:spacing w:after="0" w:line="240" w:lineRule="auto"/>
        <w:jc w:val="both"/>
        <w:outlineLvl w:val="0"/>
        <w:rPr>
          <w:rFonts w:ascii="Times New Roman" w:hAnsi="Times New Roman" w:cs="Times New Roman"/>
          <w:sz w:val="24"/>
          <w:szCs w:val="24"/>
        </w:rPr>
      </w:pPr>
      <w:bookmarkStart w:id="185" w:name="_Toc499210346"/>
      <w:r>
        <w:rPr>
          <w:rFonts w:ascii="Times New Roman" w:hAnsi="Times New Roman" w:cs="Times New Roman"/>
          <w:b/>
          <w:bCs/>
          <w:sz w:val="24"/>
          <w:szCs w:val="24"/>
        </w:rPr>
        <w:t>Figure</w:t>
      </w:r>
      <w:r w:rsidRPr="00B92BCB">
        <w:rPr>
          <w:rFonts w:ascii="Times New Roman" w:hAnsi="Times New Roman" w:cs="Times New Roman"/>
          <w:b/>
          <w:bCs/>
          <w:sz w:val="24"/>
          <w:szCs w:val="24"/>
        </w:rPr>
        <w:t xml:space="preserve"> 4.</w:t>
      </w:r>
      <w:r>
        <w:rPr>
          <w:rFonts w:ascii="Times New Roman" w:hAnsi="Times New Roman" w:cs="Times New Roman"/>
          <w:b/>
          <w:bCs/>
          <w:sz w:val="24"/>
          <w:szCs w:val="24"/>
        </w:rPr>
        <w:t>7:</w:t>
      </w:r>
      <w:r>
        <w:rPr>
          <w:rFonts w:ascii="Times New Roman" w:hAnsi="Times New Roman" w:cs="Times New Roman"/>
          <w:sz w:val="24"/>
          <w:szCs w:val="24"/>
        </w:rPr>
        <w:t xml:space="preserve"> </w:t>
      </w:r>
      <w:r w:rsidRPr="00CE552B">
        <w:rPr>
          <w:rFonts w:ascii="Times New Roman" w:hAnsi="Times New Roman" w:cs="Times New Roman"/>
          <w:b/>
          <w:bCs/>
          <w:sz w:val="24"/>
          <w:szCs w:val="24"/>
        </w:rPr>
        <w:t>Wild Dog Killed by Villagers in Vilima Vitatu after attacking Livestock</w:t>
      </w:r>
      <w:bookmarkEnd w:id="185"/>
      <w:r w:rsidRPr="00CE552B">
        <w:rPr>
          <w:rFonts w:ascii="Times New Roman" w:hAnsi="Times New Roman" w:cs="Times New Roman"/>
          <w:b/>
          <w:bCs/>
          <w:sz w:val="24"/>
          <w:szCs w:val="24"/>
        </w:rPr>
        <w:t xml:space="preserve"> </w:t>
      </w:r>
    </w:p>
    <w:p w:rsidR="00D575A3" w:rsidRPr="00B92BCB" w:rsidRDefault="00D575A3" w:rsidP="00CE552B">
      <w:pPr>
        <w:spacing w:after="0" w:line="240" w:lineRule="auto"/>
        <w:jc w:val="both"/>
        <w:rPr>
          <w:rFonts w:ascii="Times New Roman" w:hAnsi="Times New Roman" w:cs="Times New Roman"/>
          <w:sz w:val="24"/>
          <w:szCs w:val="24"/>
        </w:rPr>
      </w:pPr>
      <w:r w:rsidRPr="00B92BCB">
        <w:rPr>
          <w:rFonts w:ascii="Times New Roman" w:hAnsi="Times New Roman" w:cs="Times New Roman"/>
          <w:b/>
          <w:bCs/>
          <w:sz w:val="24"/>
          <w:szCs w:val="24"/>
        </w:rPr>
        <w:t>Source:</w:t>
      </w:r>
      <w:r w:rsidRPr="00B92BCB">
        <w:rPr>
          <w:rFonts w:ascii="Times New Roman" w:hAnsi="Times New Roman" w:cs="Times New Roman"/>
          <w:sz w:val="24"/>
          <w:szCs w:val="24"/>
        </w:rPr>
        <w:t xml:space="preserve"> Field survey, 2017</w:t>
      </w:r>
    </w:p>
    <w:p w:rsidR="00D575A3" w:rsidRPr="00CE552B" w:rsidRDefault="00D575A3" w:rsidP="00B92BCB">
      <w:pPr>
        <w:spacing w:after="0" w:line="480" w:lineRule="auto"/>
        <w:jc w:val="both"/>
        <w:rPr>
          <w:rFonts w:ascii="Times New Roman" w:hAnsi="Times New Roman" w:cs="Times New Roman"/>
          <w:sz w:val="16"/>
          <w:szCs w:val="16"/>
        </w:rPr>
      </w:pPr>
    </w:p>
    <w:p w:rsidR="00D575A3" w:rsidRPr="00B92BCB" w:rsidRDefault="00D575A3" w:rsidP="00B92BCB">
      <w:pPr>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Human injury and death caused by wildlife was also reported in the study area. During Key informants interview respondents reported </w:t>
      </w:r>
      <w:r>
        <w:rPr>
          <w:rFonts w:ascii="Times New Roman" w:hAnsi="Times New Roman" w:cs="Times New Roman"/>
          <w:sz w:val="24"/>
          <w:szCs w:val="24"/>
        </w:rPr>
        <w:t xml:space="preserve">the </w:t>
      </w:r>
      <w:r w:rsidRPr="00B92BCB">
        <w:rPr>
          <w:rFonts w:ascii="Times New Roman" w:hAnsi="Times New Roman" w:cs="Times New Roman"/>
          <w:sz w:val="24"/>
          <w:szCs w:val="24"/>
        </w:rPr>
        <w:t>presence of injured peoples in the village. One of the injured people was chairman of Ngolei village Figure 4.7. During the interview with the injured Village chairman he said;</w:t>
      </w:r>
    </w:p>
    <w:p w:rsidR="00D575A3" w:rsidRPr="00CE552B" w:rsidRDefault="00D575A3" w:rsidP="00CE552B">
      <w:pPr>
        <w:spacing w:after="0" w:line="240" w:lineRule="auto"/>
        <w:ind w:left="547" w:right="274"/>
        <w:jc w:val="both"/>
        <w:rPr>
          <w:rFonts w:ascii="Times New Roman" w:hAnsi="Times New Roman" w:cs="Times New Roman"/>
          <w:sz w:val="24"/>
          <w:szCs w:val="24"/>
        </w:rPr>
      </w:pPr>
      <w:r w:rsidRPr="00CE552B">
        <w:rPr>
          <w:rFonts w:ascii="Times New Roman" w:hAnsi="Times New Roman" w:cs="Times New Roman"/>
          <w:sz w:val="24"/>
          <w:szCs w:val="24"/>
        </w:rPr>
        <w:t>“It was evening in that day, at home trying to count my livestock as one of my everyday duty after being grazed. Without expecting I faced the hyena about a distance of four meters from where I was standing … I shouted loudly so as to get assistance from neighbors. Neighbors arrived though I was already attacked badly by that hyena. Am still getting treatment and next week I will be back to KCMC hospital where I was admitted. I thank God my health improving every day compared to that time” (See Fig.4.8)</w:t>
      </w:r>
    </w:p>
    <w:p w:rsidR="00D575A3" w:rsidRPr="00B92BCB" w:rsidRDefault="00D575A3" w:rsidP="00CE552B">
      <w:pPr>
        <w:spacing w:after="0" w:line="240" w:lineRule="auto"/>
        <w:jc w:val="center"/>
        <w:rPr>
          <w:rFonts w:ascii="Times New Roman" w:hAnsi="Times New Roman" w:cs="Times New Roman"/>
          <w:sz w:val="24"/>
          <w:szCs w:val="24"/>
        </w:rPr>
      </w:pPr>
      <w:r w:rsidRPr="00D50573">
        <w:rPr>
          <w:rFonts w:ascii="Times New Roman" w:hAnsi="Times New Roman" w:cs="Times New Roman"/>
          <w:noProof/>
          <w:sz w:val="24"/>
          <w:szCs w:val="24"/>
          <w:lang w:val="sw-KE" w:eastAsia="sw-KE"/>
        </w:rPr>
        <w:pict>
          <v:shape id="Picture 10" o:spid="_x0000_i1033" type="#_x0000_t75" style="width:381pt;height:173.25pt;visibility:visible">
            <v:imagedata r:id="rId16" o:title=""/>
          </v:shape>
        </w:pict>
      </w:r>
    </w:p>
    <w:p w:rsidR="00D575A3" w:rsidRPr="00B92BCB" w:rsidRDefault="00D575A3" w:rsidP="00377506">
      <w:pPr>
        <w:spacing w:after="0" w:line="240" w:lineRule="auto"/>
        <w:jc w:val="both"/>
        <w:outlineLvl w:val="1"/>
        <w:rPr>
          <w:rFonts w:ascii="Times New Roman" w:hAnsi="Times New Roman" w:cs="Times New Roman"/>
          <w:sz w:val="24"/>
          <w:szCs w:val="24"/>
        </w:rPr>
      </w:pPr>
      <w:bookmarkStart w:id="186" w:name="_Toc499210347"/>
      <w:r w:rsidRPr="00B92BCB">
        <w:rPr>
          <w:rFonts w:ascii="Times New Roman" w:hAnsi="Times New Roman" w:cs="Times New Roman"/>
          <w:b/>
          <w:bCs/>
          <w:sz w:val="24"/>
          <w:szCs w:val="24"/>
        </w:rPr>
        <w:t>Figure 4.</w:t>
      </w:r>
      <w:r>
        <w:rPr>
          <w:rFonts w:ascii="Times New Roman" w:hAnsi="Times New Roman" w:cs="Times New Roman"/>
          <w:b/>
          <w:bCs/>
          <w:sz w:val="24"/>
          <w:szCs w:val="24"/>
        </w:rPr>
        <w:t>8:</w:t>
      </w:r>
      <w:r w:rsidRPr="00B92BCB">
        <w:rPr>
          <w:rFonts w:ascii="Times New Roman" w:hAnsi="Times New Roman" w:cs="Times New Roman"/>
          <w:sz w:val="24"/>
          <w:szCs w:val="24"/>
        </w:rPr>
        <w:t xml:space="preserve"> </w:t>
      </w:r>
      <w:r w:rsidRPr="00CE552B">
        <w:rPr>
          <w:rFonts w:ascii="Times New Roman" w:hAnsi="Times New Roman" w:cs="Times New Roman"/>
          <w:b/>
          <w:bCs/>
          <w:sz w:val="24"/>
          <w:szCs w:val="24"/>
        </w:rPr>
        <w:t>Village Chairman Injured by Hyena</w:t>
      </w:r>
      <w:bookmarkEnd w:id="186"/>
    </w:p>
    <w:p w:rsidR="00D575A3" w:rsidRPr="00B92BCB" w:rsidRDefault="00D575A3" w:rsidP="00CE552B">
      <w:pPr>
        <w:spacing w:after="0" w:line="240" w:lineRule="auto"/>
        <w:jc w:val="both"/>
        <w:rPr>
          <w:rFonts w:ascii="Times New Roman" w:hAnsi="Times New Roman" w:cs="Times New Roman"/>
          <w:sz w:val="24"/>
          <w:szCs w:val="24"/>
        </w:rPr>
      </w:pPr>
      <w:r w:rsidRPr="00CE552B">
        <w:rPr>
          <w:rFonts w:ascii="Times New Roman" w:hAnsi="Times New Roman" w:cs="Times New Roman"/>
          <w:b/>
          <w:bCs/>
          <w:sz w:val="24"/>
          <w:szCs w:val="24"/>
        </w:rPr>
        <w:t>Source:</w:t>
      </w:r>
      <w:r w:rsidRPr="00B92BCB">
        <w:rPr>
          <w:rFonts w:ascii="Times New Roman" w:hAnsi="Times New Roman" w:cs="Times New Roman"/>
          <w:sz w:val="24"/>
          <w:szCs w:val="24"/>
        </w:rPr>
        <w:t xml:space="preserve"> Field survey, 2017</w:t>
      </w:r>
    </w:p>
    <w:p w:rsidR="00D575A3" w:rsidRPr="00B92BCB" w:rsidRDefault="00D575A3" w:rsidP="00B92BCB">
      <w:pPr>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Other key informants report presence of other injured people in the study area and other</w:t>
      </w:r>
      <w:r>
        <w:rPr>
          <w:rFonts w:ascii="Times New Roman" w:hAnsi="Times New Roman" w:cs="Times New Roman"/>
          <w:sz w:val="24"/>
          <w:szCs w:val="24"/>
        </w:rPr>
        <w:t>s</w:t>
      </w:r>
      <w:r w:rsidRPr="00B92BCB">
        <w:rPr>
          <w:rFonts w:ascii="Times New Roman" w:hAnsi="Times New Roman" w:cs="Times New Roman"/>
          <w:sz w:val="24"/>
          <w:szCs w:val="24"/>
        </w:rPr>
        <w:t xml:space="preserve"> who were killed by dangerous animal. One of the most att</w:t>
      </w:r>
      <w:r>
        <w:rPr>
          <w:rFonts w:ascii="Times New Roman" w:hAnsi="Times New Roman" w:cs="Times New Roman"/>
          <w:sz w:val="24"/>
          <w:szCs w:val="24"/>
        </w:rPr>
        <w:t>acked people by the wildlife were</w:t>
      </w:r>
      <w:r w:rsidRPr="00B92BCB">
        <w:rPr>
          <w:rFonts w:ascii="Times New Roman" w:hAnsi="Times New Roman" w:cs="Times New Roman"/>
          <w:sz w:val="24"/>
          <w:szCs w:val="24"/>
        </w:rPr>
        <w:t xml:space="preserve"> students, farmers and alcohol drinkers as reported by one of the key informants during interview</w:t>
      </w:r>
      <w:r>
        <w:rPr>
          <w:rFonts w:ascii="Times New Roman" w:hAnsi="Times New Roman" w:cs="Times New Roman"/>
          <w:sz w:val="24"/>
          <w:szCs w:val="24"/>
        </w:rPr>
        <w:t>;</w:t>
      </w:r>
    </w:p>
    <w:p w:rsidR="00D575A3" w:rsidRDefault="00D575A3" w:rsidP="00CE552B">
      <w:pPr>
        <w:tabs>
          <w:tab w:val="left" w:pos="7740"/>
          <w:tab w:val="left" w:pos="7920"/>
        </w:tabs>
        <w:spacing w:after="0" w:line="240" w:lineRule="auto"/>
        <w:ind w:left="432" w:right="432"/>
        <w:jc w:val="both"/>
        <w:rPr>
          <w:rFonts w:ascii="Times New Roman" w:hAnsi="Times New Roman" w:cs="Times New Roman"/>
          <w:sz w:val="24"/>
          <w:szCs w:val="24"/>
        </w:rPr>
      </w:pPr>
      <w:r w:rsidRPr="00CE552B">
        <w:rPr>
          <w:rFonts w:ascii="Times New Roman" w:hAnsi="Times New Roman" w:cs="Times New Roman"/>
          <w:sz w:val="24"/>
          <w:szCs w:val="24"/>
        </w:rPr>
        <w:t>“There are students who walk long distance to school, there are farmers who guard their crops during night and alcohol drinkers who came back to their home late during night…. All these were most injured or killed by wildlife”(See Fig .4.9)</w:t>
      </w:r>
      <w:r>
        <w:rPr>
          <w:rFonts w:ascii="Times New Roman" w:hAnsi="Times New Roman" w:cs="Times New Roman"/>
          <w:sz w:val="24"/>
          <w:szCs w:val="24"/>
        </w:rPr>
        <w:t>.</w:t>
      </w:r>
    </w:p>
    <w:p w:rsidR="00D575A3" w:rsidRDefault="00D575A3" w:rsidP="00CE552B">
      <w:pPr>
        <w:tabs>
          <w:tab w:val="left" w:pos="7740"/>
          <w:tab w:val="left" w:pos="7920"/>
        </w:tabs>
        <w:spacing w:after="0" w:line="240" w:lineRule="auto"/>
        <w:ind w:left="432" w:right="432"/>
        <w:jc w:val="both"/>
        <w:rPr>
          <w:rFonts w:ascii="Times New Roman" w:hAnsi="Times New Roman" w:cs="Times New Roman"/>
          <w:sz w:val="24"/>
          <w:szCs w:val="24"/>
        </w:rPr>
      </w:pPr>
    </w:p>
    <w:p w:rsidR="00D575A3" w:rsidRDefault="00D575A3" w:rsidP="00CE552B">
      <w:pPr>
        <w:tabs>
          <w:tab w:val="left" w:pos="7740"/>
          <w:tab w:val="left" w:pos="7920"/>
        </w:tabs>
        <w:spacing w:after="0" w:line="240" w:lineRule="auto"/>
        <w:ind w:left="432" w:right="432"/>
        <w:jc w:val="both"/>
        <w:rPr>
          <w:rFonts w:ascii="Times New Roman" w:hAnsi="Times New Roman" w:cs="Times New Roman"/>
          <w:sz w:val="24"/>
          <w:szCs w:val="24"/>
        </w:rPr>
      </w:pPr>
      <w:r w:rsidRPr="00CE552B">
        <w:rPr>
          <w:rFonts w:ascii="Times New Roman" w:hAnsi="Times New Roman" w:cs="Times New Roman"/>
          <w:sz w:val="24"/>
          <w:szCs w:val="24"/>
        </w:rPr>
        <w:t xml:space="preserve">  </w:t>
      </w:r>
    </w:p>
    <w:p w:rsidR="00D575A3" w:rsidRPr="00CE552B" w:rsidRDefault="00D575A3" w:rsidP="00CE552B">
      <w:pPr>
        <w:tabs>
          <w:tab w:val="left" w:pos="7740"/>
          <w:tab w:val="left" w:pos="7920"/>
        </w:tabs>
        <w:spacing w:after="0" w:line="240" w:lineRule="auto"/>
        <w:ind w:left="432" w:right="432"/>
        <w:jc w:val="both"/>
        <w:rPr>
          <w:rFonts w:ascii="Times New Roman" w:hAnsi="Times New Roman" w:cs="Times New Roman"/>
          <w:sz w:val="24"/>
          <w:szCs w:val="24"/>
        </w:rPr>
      </w:pPr>
    </w:p>
    <w:p w:rsidR="00D575A3" w:rsidRPr="00B92BCB" w:rsidRDefault="00D575A3" w:rsidP="00702BCC">
      <w:pPr>
        <w:spacing w:after="0" w:line="240" w:lineRule="auto"/>
        <w:jc w:val="both"/>
        <w:rPr>
          <w:rFonts w:ascii="Times New Roman" w:hAnsi="Times New Roman" w:cs="Times New Roman"/>
          <w:sz w:val="24"/>
          <w:szCs w:val="24"/>
        </w:rPr>
      </w:pPr>
      <w:r w:rsidRPr="00D50573">
        <w:rPr>
          <w:rFonts w:ascii="Times New Roman" w:hAnsi="Times New Roman" w:cs="Times New Roman"/>
          <w:noProof/>
          <w:sz w:val="24"/>
          <w:szCs w:val="24"/>
          <w:lang w:val="sw-KE" w:eastAsia="sw-KE"/>
        </w:rPr>
        <w:pict>
          <v:shape id="Picture 21" o:spid="_x0000_i1034" type="#_x0000_t75" alt="Picha inayohusiana" style="width:412.5pt;height:256.5pt;visibility:visible">
            <v:imagedata r:id="rId17" o:title=""/>
          </v:shape>
        </w:pict>
      </w:r>
    </w:p>
    <w:p w:rsidR="00D575A3" w:rsidRPr="00702BCC" w:rsidRDefault="00D575A3" w:rsidP="00377506">
      <w:pPr>
        <w:tabs>
          <w:tab w:val="left" w:pos="2709"/>
        </w:tabs>
        <w:spacing w:after="0" w:line="240" w:lineRule="auto"/>
        <w:jc w:val="both"/>
        <w:outlineLvl w:val="0"/>
        <w:rPr>
          <w:rFonts w:ascii="Times New Roman" w:hAnsi="Times New Roman" w:cs="Times New Roman"/>
          <w:b/>
          <w:bCs/>
          <w:sz w:val="24"/>
          <w:szCs w:val="24"/>
        </w:rPr>
      </w:pPr>
      <w:bookmarkStart w:id="187" w:name="_Toc499210348"/>
      <w:r>
        <w:rPr>
          <w:rFonts w:ascii="Times New Roman" w:hAnsi="Times New Roman" w:cs="Times New Roman"/>
          <w:b/>
          <w:bCs/>
          <w:sz w:val="24"/>
          <w:szCs w:val="24"/>
        </w:rPr>
        <w:t>Figure</w:t>
      </w:r>
      <w:r w:rsidRPr="00702BCC">
        <w:rPr>
          <w:rFonts w:ascii="Times New Roman" w:hAnsi="Times New Roman" w:cs="Times New Roman"/>
          <w:b/>
          <w:bCs/>
          <w:sz w:val="24"/>
          <w:szCs w:val="24"/>
        </w:rPr>
        <w:t xml:space="preserve"> 4.9</w:t>
      </w:r>
      <w:r>
        <w:rPr>
          <w:rFonts w:ascii="Times New Roman" w:hAnsi="Times New Roman" w:cs="Times New Roman"/>
          <w:b/>
          <w:bCs/>
          <w:sz w:val="24"/>
          <w:szCs w:val="24"/>
        </w:rPr>
        <w:t>:</w:t>
      </w:r>
      <w:r w:rsidRPr="00702BCC">
        <w:rPr>
          <w:rFonts w:ascii="Times New Roman" w:hAnsi="Times New Roman" w:cs="Times New Roman"/>
          <w:b/>
          <w:bCs/>
          <w:sz w:val="24"/>
          <w:szCs w:val="24"/>
        </w:rPr>
        <w:t xml:space="preserve"> Hyena Killed by the Villagers in Ngolei Village After Attacked a Person</w:t>
      </w:r>
      <w:bookmarkEnd w:id="187"/>
    </w:p>
    <w:p w:rsidR="00D575A3" w:rsidRPr="00A000EB" w:rsidRDefault="00D575A3" w:rsidP="00702BCC">
      <w:pPr>
        <w:spacing w:after="0" w:line="240" w:lineRule="auto"/>
        <w:jc w:val="both"/>
        <w:rPr>
          <w:rFonts w:ascii="Times New Roman" w:hAnsi="Times New Roman" w:cs="Times New Roman"/>
          <w:sz w:val="24"/>
          <w:szCs w:val="24"/>
        </w:rPr>
      </w:pPr>
      <w:r w:rsidRPr="00B92BCB">
        <w:rPr>
          <w:rFonts w:ascii="Times New Roman" w:hAnsi="Times New Roman" w:cs="Times New Roman"/>
          <w:b/>
          <w:bCs/>
          <w:sz w:val="24"/>
          <w:szCs w:val="24"/>
        </w:rPr>
        <w:t>Source</w:t>
      </w:r>
      <w:r w:rsidRPr="00B92BCB">
        <w:rPr>
          <w:rFonts w:ascii="Times New Roman" w:hAnsi="Times New Roman" w:cs="Times New Roman"/>
          <w:sz w:val="24"/>
          <w:szCs w:val="24"/>
        </w:rPr>
        <w:t>: Field survey, 2017</w:t>
      </w:r>
    </w:p>
    <w:p w:rsidR="00D575A3" w:rsidRDefault="00D575A3" w:rsidP="00B92BCB">
      <w:pPr>
        <w:autoSpaceDE w:val="0"/>
        <w:autoSpaceDN w:val="0"/>
        <w:adjustRightInd w:val="0"/>
        <w:spacing w:after="0" w:line="480" w:lineRule="auto"/>
        <w:jc w:val="both"/>
        <w:rPr>
          <w:rFonts w:ascii="Times New Roman" w:hAnsi="Times New Roman" w:cs="Times New Roman"/>
          <w:b/>
          <w:bCs/>
          <w:sz w:val="24"/>
          <w:szCs w:val="24"/>
        </w:rPr>
      </w:pPr>
    </w:p>
    <w:p w:rsidR="00D575A3" w:rsidRPr="00377506" w:rsidRDefault="00D575A3" w:rsidP="00702BCC">
      <w:pPr>
        <w:pStyle w:val="Heading2"/>
        <w:spacing w:before="0" w:line="480" w:lineRule="auto"/>
        <w:jc w:val="both"/>
        <w:rPr>
          <w:rFonts w:ascii="Times New Roman" w:hAnsi="Times New Roman" w:cs="Times New Roman"/>
          <w:color w:val="auto"/>
          <w:sz w:val="24"/>
          <w:szCs w:val="24"/>
        </w:rPr>
      </w:pPr>
      <w:bookmarkStart w:id="188" w:name="_Toc496264239"/>
      <w:bookmarkStart w:id="189" w:name="_Toc499210349"/>
      <w:r w:rsidRPr="00377506">
        <w:rPr>
          <w:rFonts w:ascii="Times New Roman" w:hAnsi="Times New Roman" w:cs="Times New Roman"/>
          <w:color w:val="auto"/>
          <w:sz w:val="24"/>
          <w:szCs w:val="24"/>
        </w:rPr>
        <w:t xml:space="preserve">4.5 Mitigation </w:t>
      </w:r>
      <w:r>
        <w:rPr>
          <w:rFonts w:ascii="Times New Roman" w:hAnsi="Times New Roman" w:cs="Times New Roman"/>
          <w:color w:val="auto"/>
          <w:sz w:val="24"/>
          <w:szCs w:val="24"/>
        </w:rPr>
        <w:t>Measures Adopted b</w:t>
      </w:r>
      <w:r w:rsidRPr="00377506">
        <w:rPr>
          <w:rFonts w:ascii="Times New Roman" w:hAnsi="Times New Roman" w:cs="Times New Roman"/>
          <w:color w:val="auto"/>
          <w:sz w:val="24"/>
          <w:szCs w:val="24"/>
        </w:rPr>
        <w:t>y the</w:t>
      </w:r>
      <w:r>
        <w:rPr>
          <w:rFonts w:ascii="Times New Roman" w:hAnsi="Times New Roman" w:cs="Times New Roman"/>
          <w:color w:val="auto"/>
          <w:sz w:val="24"/>
          <w:szCs w:val="24"/>
        </w:rPr>
        <w:t xml:space="preserve"> Local People t</w:t>
      </w:r>
      <w:r w:rsidRPr="00377506">
        <w:rPr>
          <w:rFonts w:ascii="Times New Roman" w:hAnsi="Times New Roman" w:cs="Times New Roman"/>
          <w:color w:val="auto"/>
          <w:sz w:val="24"/>
          <w:szCs w:val="24"/>
        </w:rPr>
        <w:t>o Reduce Human Wildlife Conflict</w:t>
      </w:r>
      <w:bookmarkEnd w:id="188"/>
      <w:bookmarkEnd w:id="189"/>
    </w:p>
    <w:p w:rsidR="00D575A3" w:rsidRDefault="00D575A3" w:rsidP="00702BCC">
      <w:pPr>
        <w:autoSpaceDE w:val="0"/>
        <w:autoSpaceDN w:val="0"/>
        <w:adjustRightInd w:val="0"/>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In solving problem of HWC local people adopted different measures so as to mitigate the problem as shown in Table 4.4</w:t>
      </w:r>
      <w:r>
        <w:rPr>
          <w:rFonts w:ascii="Times New Roman" w:hAnsi="Times New Roman" w:cs="Times New Roman"/>
          <w:sz w:val="24"/>
          <w:szCs w:val="24"/>
        </w:rPr>
        <w:t>.</w:t>
      </w:r>
    </w:p>
    <w:p w:rsidR="00D575A3" w:rsidRPr="00F4638B" w:rsidRDefault="00D575A3" w:rsidP="00377506">
      <w:pPr>
        <w:autoSpaceDE w:val="0"/>
        <w:autoSpaceDN w:val="0"/>
        <w:adjustRightInd w:val="0"/>
        <w:spacing w:after="0" w:line="480" w:lineRule="auto"/>
        <w:jc w:val="both"/>
        <w:outlineLvl w:val="0"/>
        <w:rPr>
          <w:rFonts w:ascii="Times New Roman" w:hAnsi="Times New Roman" w:cs="Times New Roman"/>
          <w:b/>
          <w:bCs/>
          <w:color w:val="FF0000"/>
          <w:sz w:val="24"/>
          <w:szCs w:val="24"/>
        </w:rPr>
      </w:pPr>
      <w:r>
        <w:rPr>
          <w:rFonts w:ascii="Times New Roman" w:hAnsi="Times New Roman" w:cs="Times New Roman"/>
          <w:b/>
          <w:bCs/>
          <w:sz w:val="24"/>
          <w:szCs w:val="24"/>
        </w:rPr>
        <w:br w:type="page"/>
      </w:r>
      <w:bookmarkStart w:id="190" w:name="_Toc499210350"/>
      <w:r w:rsidRPr="00F4638B">
        <w:rPr>
          <w:rFonts w:ascii="Times New Roman" w:hAnsi="Times New Roman" w:cs="Times New Roman"/>
          <w:b/>
          <w:bCs/>
          <w:sz w:val="24"/>
          <w:szCs w:val="24"/>
        </w:rPr>
        <w:t>Table4.4</w:t>
      </w:r>
      <w:r>
        <w:rPr>
          <w:rFonts w:ascii="Times New Roman" w:hAnsi="Times New Roman" w:cs="Times New Roman"/>
          <w:b/>
          <w:bCs/>
          <w:sz w:val="24"/>
          <w:szCs w:val="24"/>
        </w:rPr>
        <w:t>: Mitigation Measures A</w:t>
      </w:r>
      <w:r w:rsidRPr="00F4638B">
        <w:rPr>
          <w:rFonts w:ascii="Times New Roman" w:hAnsi="Times New Roman" w:cs="Times New Roman"/>
          <w:b/>
          <w:bCs/>
          <w:sz w:val="24"/>
          <w:szCs w:val="24"/>
        </w:rPr>
        <w:t xml:space="preserve">dopted by the Local People to Reduce </w:t>
      </w:r>
      <w:r>
        <w:rPr>
          <w:rFonts w:ascii="Times New Roman" w:hAnsi="Times New Roman" w:cs="Times New Roman"/>
          <w:b/>
          <w:bCs/>
          <w:sz w:val="24"/>
          <w:szCs w:val="24"/>
        </w:rPr>
        <w:t>HWC</w:t>
      </w:r>
      <w:bookmarkEnd w:id="190"/>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90"/>
        <w:gridCol w:w="1804"/>
        <w:gridCol w:w="1708"/>
      </w:tblGrid>
      <w:tr w:rsidR="00D575A3" w:rsidRPr="00B92BCB">
        <w:tc>
          <w:tcPr>
            <w:tcW w:w="5868" w:type="dxa"/>
          </w:tcPr>
          <w:p w:rsidR="00D575A3" w:rsidRPr="00D50573" w:rsidRDefault="00D575A3" w:rsidP="00702BCC">
            <w:pPr>
              <w:autoSpaceDE w:val="0"/>
              <w:autoSpaceDN w:val="0"/>
              <w:adjustRightInd w:val="0"/>
              <w:spacing w:after="0" w:line="240" w:lineRule="auto"/>
              <w:jc w:val="center"/>
              <w:rPr>
                <w:rFonts w:ascii="Times New Roman" w:hAnsi="Times New Roman" w:cs="Times New Roman"/>
                <w:b/>
                <w:bCs/>
                <w:sz w:val="24"/>
                <w:szCs w:val="24"/>
              </w:rPr>
            </w:pPr>
            <w:r w:rsidRPr="00D50573">
              <w:rPr>
                <w:rFonts w:ascii="Times New Roman" w:hAnsi="Times New Roman" w:cs="Times New Roman"/>
                <w:b/>
                <w:bCs/>
                <w:sz w:val="24"/>
                <w:szCs w:val="24"/>
              </w:rPr>
              <w:t>Mitigation</w:t>
            </w:r>
          </w:p>
        </w:tc>
        <w:tc>
          <w:tcPr>
            <w:tcW w:w="1890" w:type="dxa"/>
          </w:tcPr>
          <w:p w:rsidR="00D575A3" w:rsidRPr="00D50573" w:rsidRDefault="00D575A3" w:rsidP="00702BCC">
            <w:pPr>
              <w:autoSpaceDE w:val="0"/>
              <w:autoSpaceDN w:val="0"/>
              <w:adjustRightInd w:val="0"/>
              <w:spacing w:after="0" w:line="240" w:lineRule="auto"/>
              <w:jc w:val="center"/>
              <w:rPr>
                <w:rFonts w:ascii="Times New Roman" w:hAnsi="Times New Roman" w:cs="Times New Roman"/>
                <w:b/>
                <w:bCs/>
                <w:sz w:val="24"/>
                <w:szCs w:val="24"/>
              </w:rPr>
            </w:pPr>
            <w:r w:rsidRPr="00D50573">
              <w:rPr>
                <w:rFonts w:ascii="Times New Roman" w:hAnsi="Times New Roman" w:cs="Times New Roman"/>
                <w:b/>
                <w:bCs/>
                <w:sz w:val="24"/>
                <w:szCs w:val="24"/>
              </w:rPr>
              <w:t>Respondents</w:t>
            </w:r>
          </w:p>
        </w:tc>
        <w:tc>
          <w:tcPr>
            <w:tcW w:w="1818" w:type="dxa"/>
          </w:tcPr>
          <w:p w:rsidR="00D575A3" w:rsidRPr="00D50573" w:rsidRDefault="00D575A3" w:rsidP="00702BCC">
            <w:pPr>
              <w:autoSpaceDE w:val="0"/>
              <w:autoSpaceDN w:val="0"/>
              <w:adjustRightInd w:val="0"/>
              <w:spacing w:after="0" w:line="240" w:lineRule="auto"/>
              <w:jc w:val="center"/>
              <w:rPr>
                <w:rFonts w:ascii="Times New Roman" w:hAnsi="Times New Roman" w:cs="Times New Roman"/>
                <w:b/>
                <w:bCs/>
                <w:sz w:val="24"/>
                <w:szCs w:val="24"/>
              </w:rPr>
            </w:pPr>
            <w:r w:rsidRPr="00D50573">
              <w:rPr>
                <w:rFonts w:ascii="Times New Roman" w:hAnsi="Times New Roman" w:cs="Times New Roman"/>
                <w:b/>
                <w:bCs/>
                <w:sz w:val="24"/>
                <w:szCs w:val="24"/>
              </w:rPr>
              <w:t>Percentage</w:t>
            </w:r>
          </w:p>
        </w:tc>
      </w:tr>
      <w:tr w:rsidR="00D575A3" w:rsidRPr="00B92BCB">
        <w:tc>
          <w:tcPr>
            <w:tcW w:w="5868" w:type="dxa"/>
          </w:tcPr>
          <w:p w:rsidR="00D575A3" w:rsidRPr="00D50573" w:rsidRDefault="00D575A3" w:rsidP="00702BCC">
            <w:pPr>
              <w:autoSpaceDE w:val="0"/>
              <w:autoSpaceDN w:val="0"/>
              <w:adjustRightInd w:val="0"/>
              <w:spacing w:after="0" w:line="240" w:lineRule="auto"/>
              <w:jc w:val="both"/>
              <w:rPr>
                <w:rFonts w:ascii="Times New Roman" w:hAnsi="Times New Roman" w:cs="Times New Roman"/>
                <w:sz w:val="24"/>
                <w:szCs w:val="24"/>
              </w:rPr>
            </w:pPr>
            <w:r w:rsidRPr="00D50573">
              <w:rPr>
                <w:rFonts w:ascii="Times New Roman" w:hAnsi="Times New Roman" w:cs="Times New Roman"/>
                <w:sz w:val="24"/>
                <w:szCs w:val="24"/>
              </w:rPr>
              <w:t>Watch towers</w:t>
            </w:r>
          </w:p>
        </w:tc>
        <w:tc>
          <w:tcPr>
            <w:tcW w:w="1890" w:type="dxa"/>
          </w:tcPr>
          <w:p w:rsidR="00D575A3" w:rsidRPr="00D50573" w:rsidRDefault="00D575A3" w:rsidP="00702BCC">
            <w:pPr>
              <w:autoSpaceDE w:val="0"/>
              <w:autoSpaceDN w:val="0"/>
              <w:adjustRightInd w:val="0"/>
              <w:spacing w:after="0" w:line="240" w:lineRule="auto"/>
              <w:jc w:val="center"/>
              <w:rPr>
                <w:rFonts w:ascii="Times New Roman" w:hAnsi="Times New Roman" w:cs="Times New Roman"/>
                <w:sz w:val="24"/>
                <w:szCs w:val="24"/>
              </w:rPr>
            </w:pPr>
            <w:r w:rsidRPr="00D50573">
              <w:rPr>
                <w:rFonts w:ascii="Times New Roman" w:hAnsi="Times New Roman" w:cs="Times New Roman"/>
                <w:sz w:val="24"/>
                <w:szCs w:val="24"/>
              </w:rPr>
              <w:t>33</w:t>
            </w:r>
          </w:p>
        </w:tc>
        <w:tc>
          <w:tcPr>
            <w:tcW w:w="1818" w:type="dxa"/>
          </w:tcPr>
          <w:p w:rsidR="00D575A3" w:rsidRPr="00D50573" w:rsidRDefault="00D575A3" w:rsidP="00702BCC">
            <w:pPr>
              <w:autoSpaceDE w:val="0"/>
              <w:autoSpaceDN w:val="0"/>
              <w:adjustRightInd w:val="0"/>
              <w:spacing w:after="0" w:line="240" w:lineRule="auto"/>
              <w:jc w:val="center"/>
              <w:rPr>
                <w:rFonts w:ascii="Times New Roman" w:hAnsi="Times New Roman" w:cs="Times New Roman"/>
                <w:sz w:val="24"/>
                <w:szCs w:val="24"/>
              </w:rPr>
            </w:pPr>
            <w:r w:rsidRPr="00D50573">
              <w:rPr>
                <w:rFonts w:ascii="Times New Roman" w:hAnsi="Times New Roman" w:cs="Times New Roman"/>
                <w:sz w:val="24"/>
                <w:szCs w:val="24"/>
              </w:rPr>
              <w:t>41</w:t>
            </w:r>
          </w:p>
        </w:tc>
      </w:tr>
      <w:tr w:rsidR="00D575A3" w:rsidRPr="00B92BCB">
        <w:tc>
          <w:tcPr>
            <w:tcW w:w="5868" w:type="dxa"/>
          </w:tcPr>
          <w:p w:rsidR="00D575A3" w:rsidRPr="00D50573" w:rsidRDefault="00D575A3" w:rsidP="00702BCC">
            <w:pPr>
              <w:autoSpaceDE w:val="0"/>
              <w:autoSpaceDN w:val="0"/>
              <w:adjustRightInd w:val="0"/>
              <w:spacing w:after="0" w:line="240" w:lineRule="auto"/>
              <w:jc w:val="both"/>
              <w:rPr>
                <w:rFonts w:ascii="Times New Roman" w:hAnsi="Times New Roman" w:cs="Times New Roman"/>
                <w:sz w:val="24"/>
                <w:szCs w:val="24"/>
              </w:rPr>
            </w:pPr>
            <w:r w:rsidRPr="00D50573">
              <w:rPr>
                <w:rFonts w:ascii="Times New Roman" w:hAnsi="Times New Roman" w:cs="Times New Roman"/>
                <w:sz w:val="24"/>
                <w:szCs w:val="24"/>
              </w:rPr>
              <w:t>Disturbing noises</w:t>
            </w:r>
          </w:p>
        </w:tc>
        <w:tc>
          <w:tcPr>
            <w:tcW w:w="1890" w:type="dxa"/>
          </w:tcPr>
          <w:p w:rsidR="00D575A3" w:rsidRPr="00D50573" w:rsidRDefault="00D575A3" w:rsidP="00702BCC">
            <w:pPr>
              <w:autoSpaceDE w:val="0"/>
              <w:autoSpaceDN w:val="0"/>
              <w:adjustRightInd w:val="0"/>
              <w:spacing w:after="0" w:line="240" w:lineRule="auto"/>
              <w:jc w:val="center"/>
              <w:rPr>
                <w:rFonts w:ascii="Times New Roman" w:hAnsi="Times New Roman" w:cs="Times New Roman"/>
                <w:sz w:val="24"/>
                <w:szCs w:val="24"/>
              </w:rPr>
            </w:pPr>
            <w:r w:rsidRPr="00D50573">
              <w:rPr>
                <w:rFonts w:ascii="Times New Roman" w:hAnsi="Times New Roman" w:cs="Times New Roman"/>
                <w:sz w:val="24"/>
                <w:szCs w:val="24"/>
              </w:rPr>
              <w:t>25</w:t>
            </w:r>
          </w:p>
        </w:tc>
        <w:tc>
          <w:tcPr>
            <w:tcW w:w="1818" w:type="dxa"/>
          </w:tcPr>
          <w:p w:rsidR="00D575A3" w:rsidRPr="00D50573" w:rsidRDefault="00D575A3" w:rsidP="00702BCC">
            <w:pPr>
              <w:autoSpaceDE w:val="0"/>
              <w:autoSpaceDN w:val="0"/>
              <w:adjustRightInd w:val="0"/>
              <w:spacing w:after="0" w:line="240" w:lineRule="auto"/>
              <w:jc w:val="center"/>
              <w:rPr>
                <w:rFonts w:ascii="Times New Roman" w:hAnsi="Times New Roman" w:cs="Times New Roman"/>
                <w:sz w:val="24"/>
                <w:szCs w:val="24"/>
              </w:rPr>
            </w:pPr>
            <w:r w:rsidRPr="00D50573">
              <w:rPr>
                <w:rFonts w:ascii="Times New Roman" w:hAnsi="Times New Roman" w:cs="Times New Roman"/>
                <w:sz w:val="24"/>
                <w:szCs w:val="24"/>
              </w:rPr>
              <w:t>31</w:t>
            </w:r>
          </w:p>
        </w:tc>
      </w:tr>
      <w:tr w:rsidR="00D575A3" w:rsidRPr="00B92BCB">
        <w:tc>
          <w:tcPr>
            <w:tcW w:w="5868" w:type="dxa"/>
          </w:tcPr>
          <w:p w:rsidR="00D575A3" w:rsidRPr="00D50573" w:rsidRDefault="00D575A3" w:rsidP="00702BCC">
            <w:pPr>
              <w:autoSpaceDE w:val="0"/>
              <w:autoSpaceDN w:val="0"/>
              <w:adjustRightInd w:val="0"/>
              <w:spacing w:after="0" w:line="240" w:lineRule="auto"/>
              <w:jc w:val="both"/>
              <w:rPr>
                <w:rFonts w:ascii="Times New Roman" w:hAnsi="Times New Roman" w:cs="Times New Roman"/>
                <w:sz w:val="24"/>
                <w:szCs w:val="24"/>
              </w:rPr>
            </w:pPr>
            <w:r w:rsidRPr="00D50573">
              <w:rPr>
                <w:rFonts w:ascii="Times New Roman" w:hAnsi="Times New Roman" w:cs="Times New Roman"/>
                <w:sz w:val="24"/>
                <w:szCs w:val="24"/>
              </w:rPr>
              <w:t>Fire</w:t>
            </w:r>
          </w:p>
        </w:tc>
        <w:tc>
          <w:tcPr>
            <w:tcW w:w="1890" w:type="dxa"/>
          </w:tcPr>
          <w:p w:rsidR="00D575A3" w:rsidRPr="00D50573" w:rsidRDefault="00D575A3" w:rsidP="00702BCC">
            <w:pPr>
              <w:autoSpaceDE w:val="0"/>
              <w:autoSpaceDN w:val="0"/>
              <w:adjustRightInd w:val="0"/>
              <w:spacing w:after="0" w:line="240" w:lineRule="auto"/>
              <w:jc w:val="center"/>
              <w:rPr>
                <w:rFonts w:ascii="Times New Roman" w:hAnsi="Times New Roman" w:cs="Times New Roman"/>
                <w:sz w:val="24"/>
                <w:szCs w:val="24"/>
              </w:rPr>
            </w:pPr>
            <w:r w:rsidRPr="00D50573">
              <w:rPr>
                <w:rFonts w:ascii="Times New Roman" w:hAnsi="Times New Roman" w:cs="Times New Roman"/>
                <w:sz w:val="24"/>
                <w:szCs w:val="24"/>
              </w:rPr>
              <w:t>16</w:t>
            </w:r>
          </w:p>
        </w:tc>
        <w:tc>
          <w:tcPr>
            <w:tcW w:w="1818" w:type="dxa"/>
          </w:tcPr>
          <w:p w:rsidR="00D575A3" w:rsidRPr="00D50573" w:rsidRDefault="00D575A3" w:rsidP="00702BCC">
            <w:pPr>
              <w:autoSpaceDE w:val="0"/>
              <w:autoSpaceDN w:val="0"/>
              <w:adjustRightInd w:val="0"/>
              <w:spacing w:after="0" w:line="240" w:lineRule="auto"/>
              <w:jc w:val="center"/>
              <w:rPr>
                <w:rFonts w:ascii="Times New Roman" w:hAnsi="Times New Roman" w:cs="Times New Roman"/>
                <w:sz w:val="24"/>
                <w:szCs w:val="24"/>
              </w:rPr>
            </w:pPr>
            <w:r w:rsidRPr="00D50573">
              <w:rPr>
                <w:rFonts w:ascii="Times New Roman" w:hAnsi="Times New Roman" w:cs="Times New Roman"/>
                <w:sz w:val="24"/>
                <w:szCs w:val="24"/>
              </w:rPr>
              <w:t>20</w:t>
            </w:r>
          </w:p>
        </w:tc>
      </w:tr>
      <w:tr w:rsidR="00D575A3" w:rsidRPr="00B92BCB">
        <w:tc>
          <w:tcPr>
            <w:tcW w:w="5868" w:type="dxa"/>
          </w:tcPr>
          <w:p w:rsidR="00D575A3" w:rsidRPr="00D50573" w:rsidRDefault="00D575A3" w:rsidP="00702BCC">
            <w:pPr>
              <w:autoSpaceDE w:val="0"/>
              <w:autoSpaceDN w:val="0"/>
              <w:adjustRightInd w:val="0"/>
              <w:spacing w:after="0" w:line="240" w:lineRule="auto"/>
              <w:rPr>
                <w:rFonts w:ascii="Times New Roman" w:hAnsi="Times New Roman" w:cs="Times New Roman"/>
                <w:sz w:val="24"/>
                <w:szCs w:val="24"/>
              </w:rPr>
            </w:pPr>
            <w:r w:rsidRPr="00D50573">
              <w:rPr>
                <w:rFonts w:ascii="Times New Roman" w:hAnsi="Times New Roman" w:cs="Times New Roman"/>
                <w:sz w:val="24"/>
                <w:szCs w:val="24"/>
              </w:rPr>
              <w:t>Others (Chili, modern livestock houses, torch)</w:t>
            </w:r>
          </w:p>
        </w:tc>
        <w:tc>
          <w:tcPr>
            <w:tcW w:w="1890" w:type="dxa"/>
          </w:tcPr>
          <w:p w:rsidR="00D575A3" w:rsidRPr="00D50573" w:rsidRDefault="00D575A3" w:rsidP="00702BCC">
            <w:pPr>
              <w:autoSpaceDE w:val="0"/>
              <w:autoSpaceDN w:val="0"/>
              <w:adjustRightInd w:val="0"/>
              <w:spacing w:after="0" w:line="240" w:lineRule="auto"/>
              <w:jc w:val="center"/>
              <w:rPr>
                <w:rFonts w:ascii="Times New Roman" w:hAnsi="Times New Roman" w:cs="Times New Roman"/>
                <w:sz w:val="24"/>
                <w:szCs w:val="24"/>
              </w:rPr>
            </w:pPr>
            <w:r w:rsidRPr="00D50573">
              <w:rPr>
                <w:rFonts w:ascii="Times New Roman" w:hAnsi="Times New Roman" w:cs="Times New Roman"/>
                <w:sz w:val="24"/>
                <w:szCs w:val="24"/>
              </w:rPr>
              <w:t>6</w:t>
            </w:r>
          </w:p>
        </w:tc>
        <w:tc>
          <w:tcPr>
            <w:tcW w:w="1818" w:type="dxa"/>
          </w:tcPr>
          <w:p w:rsidR="00D575A3" w:rsidRPr="00D50573" w:rsidRDefault="00D575A3" w:rsidP="00702BCC">
            <w:pPr>
              <w:autoSpaceDE w:val="0"/>
              <w:autoSpaceDN w:val="0"/>
              <w:adjustRightInd w:val="0"/>
              <w:spacing w:after="0" w:line="240" w:lineRule="auto"/>
              <w:jc w:val="center"/>
              <w:rPr>
                <w:rFonts w:ascii="Times New Roman" w:hAnsi="Times New Roman" w:cs="Times New Roman"/>
                <w:sz w:val="24"/>
                <w:szCs w:val="24"/>
              </w:rPr>
            </w:pPr>
            <w:r w:rsidRPr="00D50573">
              <w:rPr>
                <w:rFonts w:ascii="Times New Roman" w:hAnsi="Times New Roman" w:cs="Times New Roman"/>
                <w:sz w:val="24"/>
                <w:szCs w:val="24"/>
              </w:rPr>
              <w:t>8</w:t>
            </w:r>
          </w:p>
        </w:tc>
      </w:tr>
      <w:tr w:rsidR="00D575A3" w:rsidRPr="00B92BCB">
        <w:tc>
          <w:tcPr>
            <w:tcW w:w="5868" w:type="dxa"/>
          </w:tcPr>
          <w:p w:rsidR="00D575A3" w:rsidRPr="00D50573" w:rsidRDefault="00D575A3" w:rsidP="00702BCC">
            <w:pPr>
              <w:autoSpaceDE w:val="0"/>
              <w:autoSpaceDN w:val="0"/>
              <w:adjustRightInd w:val="0"/>
              <w:spacing w:after="0" w:line="240" w:lineRule="auto"/>
              <w:rPr>
                <w:rFonts w:ascii="Times New Roman" w:hAnsi="Times New Roman" w:cs="Times New Roman"/>
                <w:sz w:val="24"/>
                <w:szCs w:val="24"/>
              </w:rPr>
            </w:pPr>
            <w:r w:rsidRPr="00D50573">
              <w:rPr>
                <w:rFonts w:ascii="Times New Roman" w:hAnsi="Times New Roman" w:cs="Times New Roman"/>
                <w:sz w:val="24"/>
                <w:szCs w:val="24"/>
              </w:rPr>
              <w:t>Total</w:t>
            </w:r>
          </w:p>
        </w:tc>
        <w:tc>
          <w:tcPr>
            <w:tcW w:w="1890" w:type="dxa"/>
          </w:tcPr>
          <w:p w:rsidR="00D575A3" w:rsidRPr="00D50573" w:rsidRDefault="00D575A3" w:rsidP="00702BCC">
            <w:pPr>
              <w:autoSpaceDE w:val="0"/>
              <w:autoSpaceDN w:val="0"/>
              <w:adjustRightInd w:val="0"/>
              <w:spacing w:after="0" w:line="240" w:lineRule="auto"/>
              <w:jc w:val="center"/>
              <w:rPr>
                <w:rFonts w:ascii="Times New Roman" w:hAnsi="Times New Roman" w:cs="Times New Roman"/>
                <w:sz w:val="24"/>
                <w:szCs w:val="24"/>
              </w:rPr>
            </w:pPr>
            <w:r w:rsidRPr="00D50573">
              <w:rPr>
                <w:rFonts w:ascii="Times New Roman" w:hAnsi="Times New Roman" w:cs="Times New Roman"/>
                <w:sz w:val="24"/>
                <w:szCs w:val="24"/>
              </w:rPr>
              <w:t>80</w:t>
            </w:r>
          </w:p>
        </w:tc>
        <w:tc>
          <w:tcPr>
            <w:tcW w:w="1818" w:type="dxa"/>
          </w:tcPr>
          <w:p w:rsidR="00D575A3" w:rsidRPr="00D50573" w:rsidRDefault="00D575A3" w:rsidP="00702BCC">
            <w:pPr>
              <w:autoSpaceDE w:val="0"/>
              <w:autoSpaceDN w:val="0"/>
              <w:adjustRightInd w:val="0"/>
              <w:spacing w:after="0" w:line="240" w:lineRule="auto"/>
              <w:jc w:val="center"/>
              <w:rPr>
                <w:rFonts w:ascii="Times New Roman" w:hAnsi="Times New Roman" w:cs="Times New Roman"/>
                <w:sz w:val="24"/>
                <w:szCs w:val="24"/>
              </w:rPr>
            </w:pPr>
            <w:r w:rsidRPr="00D50573">
              <w:rPr>
                <w:rFonts w:ascii="Times New Roman" w:hAnsi="Times New Roman" w:cs="Times New Roman"/>
                <w:sz w:val="24"/>
                <w:szCs w:val="24"/>
              </w:rPr>
              <w:t>100</w:t>
            </w:r>
          </w:p>
        </w:tc>
      </w:tr>
    </w:tbl>
    <w:p w:rsidR="00D575A3" w:rsidRDefault="00D575A3" w:rsidP="00702BCC">
      <w:pPr>
        <w:autoSpaceDE w:val="0"/>
        <w:autoSpaceDN w:val="0"/>
        <w:adjustRightInd w:val="0"/>
        <w:spacing w:after="0" w:line="360" w:lineRule="auto"/>
        <w:jc w:val="both"/>
        <w:rPr>
          <w:rFonts w:ascii="Times New Roman" w:hAnsi="Times New Roman" w:cs="Times New Roman"/>
          <w:b/>
          <w:bCs/>
          <w:sz w:val="24"/>
          <w:szCs w:val="24"/>
        </w:rPr>
      </w:pPr>
      <w:r w:rsidRPr="00B92BCB">
        <w:rPr>
          <w:rFonts w:ascii="Times New Roman" w:hAnsi="Times New Roman" w:cs="Times New Roman"/>
          <w:b/>
          <w:bCs/>
          <w:sz w:val="24"/>
          <w:szCs w:val="24"/>
        </w:rPr>
        <w:t xml:space="preserve">Source: </w:t>
      </w:r>
      <w:r w:rsidRPr="00702BCC">
        <w:rPr>
          <w:rFonts w:ascii="Times New Roman" w:hAnsi="Times New Roman" w:cs="Times New Roman"/>
          <w:sz w:val="24"/>
          <w:szCs w:val="24"/>
        </w:rPr>
        <w:t>Field survey, 2017</w:t>
      </w:r>
    </w:p>
    <w:p w:rsidR="00D575A3" w:rsidRPr="00702BCC" w:rsidRDefault="00D575A3" w:rsidP="00B92BCB">
      <w:pPr>
        <w:autoSpaceDE w:val="0"/>
        <w:autoSpaceDN w:val="0"/>
        <w:adjustRightInd w:val="0"/>
        <w:spacing w:after="0" w:line="480" w:lineRule="auto"/>
        <w:jc w:val="both"/>
        <w:rPr>
          <w:rFonts w:ascii="Times New Roman" w:hAnsi="Times New Roman" w:cs="Times New Roman"/>
          <w:b/>
          <w:bCs/>
          <w:sz w:val="16"/>
          <w:szCs w:val="16"/>
        </w:rPr>
      </w:pPr>
    </w:p>
    <w:p w:rsidR="00D575A3" w:rsidRPr="00B92BCB" w:rsidRDefault="00D575A3" w:rsidP="00B92BC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m</w:t>
      </w:r>
      <w:r w:rsidRPr="00B92BCB">
        <w:rPr>
          <w:rFonts w:ascii="Times New Roman" w:hAnsi="Times New Roman" w:cs="Times New Roman"/>
          <w:sz w:val="24"/>
          <w:szCs w:val="24"/>
        </w:rPr>
        <w:t>ajority of respondents (41%) who are farmers said that they had built temporary watch towers during the ripening of crops to help watch over wildlife that are trying to approach farms in order to raid them.</w:t>
      </w:r>
      <w:r>
        <w:rPr>
          <w:rFonts w:ascii="Times New Roman" w:hAnsi="Times New Roman" w:cs="Times New Roman"/>
          <w:sz w:val="24"/>
          <w:szCs w:val="24"/>
        </w:rPr>
        <w:t xml:space="preserve"> (See Fig 4.10) </w:t>
      </w:r>
      <w:r w:rsidRPr="00B92BCB">
        <w:rPr>
          <w:rFonts w:ascii="Times New Roman" w:hAnsi="Times New Roman" w:cs="Times New Roman"/>
          <w:sz w:val="24"/>
          <w:szCs w:val="24"/>
        </w:rPr>
        <w:t xml:space="preserve"> Disturbing noises is also another mitigation method reported by respondents where by instruments such as siren and drums used to chase away wildlife such as elephants, buffalo, wildebeest and zebra where by local people clapping hands and whistling. Respondents from Honey Guide foundation a non-governmental organization narrated to the researcher on different mitigation measures that the NGO disseminated to study areas farmers in order to be able to mitigate the problem of HWC together with the support they ga</w:t>
      </w:r>
      <w:r>
        <w:rPr>
          <w:rFonts w:ascii="Times New Roman" w:hAnsi="Times New Roman" w:cs="Times New Roman"/>
          <w:sz w:val="24"/>
          <w:szCs w:val="24"/>
        </w:rPr>
        <w:t>ve the village’s farmer</w:t>
      </w:r>
      <w:r w:rsidRPr="00B92BCB">
        <w:rPr>
          <w:rFonts w:ascii="Times New Roman" w:hAnsi="Times New Roman" w:cs="Times New Roman"/>
          <w:sz w:val="24"/>
          <w:szCs w:val="24"/>
        </w:rPr>
        <w:t xml:space="preserve">. </w:t>
      </w:r>
    </w:p>
    <w:p w:rsidR="00D575A3" w:rsidRPr="00B92BCB" w:rsidRDefault="00D575A3" w:rsidP="00702BCC">
      <w:pPr>
        <w:spacing w:after="0" w:line="240" w:lineRule="auto"/>
        <w:jc w:val="center"/>
        <w:rPr>
          <w:rFonts w:ascii="Times New Roman" w:hAnsi="Times New Roman" w:cs="Times New Roman"/>
          <w:sz w:val="24"/>
          <w:szCs w:val="24"/>
        </w:rPr>
      </w:pPr>
      <w:r w:rsidRPr="00D50573">
        <w:rPr>
          <w:rFonts w:ascii="Times New Roman" w:hAnsi="Times New Roman" w:cs="Times New Roman"/>
          <w:noProof/>
          <w:sz w:val="24"/>
          <w:szCs w:val="24"/>
          <w:lang w:val="sw-KE" w:eastAsia="sw-KE"/>
        </w:rPr>
        <w:pict>
          <v:shape id="Picture 7" o:spid="_x0000_i1035" type="#_x0000_t75" alt="Tokeo la picha la tower for wildlife watch in tanzania" style="width:334.5pt;height:190.5pt;visibility:visible">
            <v:imagedata r:id="rId18" o:title=""/>
          </v:shape>
        </w:pict>
      </w:r>
    </w:p>
    <w:p w:rsidR="00D575A3" w:rsidRPr="00B92BCB" w:rsidRDefault="00D575A3" w:rsidP="00377506">
      <w:pPr>
        <w:spacing w:after="0" w:line="240" w:lineRule="auto"/>
        <w:jc w:val="both"/>
        <w:outlineLvl w:val="0"/>
        <w:rPr>
          <w:rFonts w:ascii="Times New Roman" w:hAnsi="Times New Roman" w:cs="Times New Roman"/>
          <w:sz w:val="24"/>
          <w:szCs w:val="24"/>
        </w:rPr>
      </w:pPr>
      <w:bookmarkStart w:id="191" w:name="_Toc499210351"/>
      <w:r w:rsidRPr="00B92BCB">
        <w:rPr>
          <w:rFonts w:ascii="Times New Roman" w:hAnsi="Times New Roman" w:cs="Times New Roman"/>
          <w:b/>
          <w:bCs/>
          <w:sz w:val="24"/>
          <w:szCs w:val="24"/>
        </w:rPr>
        <w:t>Figure 4.</w:t>
      </w:r>
      <w:r>
        <w:rPr>
          <w:rFonts w:ascii="Times New Roman" w:hAnsi="Times New Roman" w:cs="Times New Roman"/>
          <w:b/>
          <w:bCs/>
          <w:sz w:val="24"/>
          <w:szCs w:val="24"/>
        </w:rPr>
        <w:t>10</w:t>
      </w:r>
      <w:r w:rsidRPr="00702BCC">
        <w:rPr>
          <w:rFonts w:ascii="Times New Roman" w:hAnsi="Times New Roman" w:cs="Times New Roman"/>
          <w:b/>
          <w:bCs/>
          <w:sz w:val="24"/>
          <w:szCs w:val="24"/>
        </w:rPr>
        <w:t>: Watching Tower in Burunge WMA</w:t>
      </w:r>
      <w:bookmarkEnd w:id="191"/>
    </w:p>
    <w:p w:rsidR="00D575A3" w:rsidRPr="00B92BCB" w:rsidRDefault="00D575A3" w:rsidP="00702BCC">
      <w:pPr>
        <w:spacing w:after="0" w:line="240" w:lineRule="auto"/>
        <w:jc w:val="both"/>
        <w:rPr>
          <w:rFonts w:ascii="Times New Roman" w:hAnsi="Times New Roman" w:cs="Times New Roman"/>
          <w:b/>
          <w:bCs/>
          <w:sz w:val="24"/>
          <w:szCs w:val="24"/>
        </w:rPr>
      </w:pPr>
      <w:r w:rsidRPr="00B92BCB">
        <w:rPr>
          <w:rFonts w:ascii="Times New Roman" w:hAnsi="Times New Roman" w:cs="Times New Roman"/>
          <w:b/>
          <w:bCs/>
          <w:sz w:val="24"/>
          <w:szCs w:val="24"/>
        </w:rPr>
        <w:t xml:space="preserve">Source: </w:t>
      </w:r>
      <w:r w:rsidRPr="00B92BCB">
        <w:rPr>
          <w:rFonts w:ascii="Times New Roman" w:hAnsi="Times New Roman" w:cs="Times New Roman"/>
          <w:sz w:val="24"/>
          <w:szCs w:val="24"/>
        </w:rPr>
        <w:t>Field survey, 2017</w:t>
      </w:r>
    </w:p>
    <w:p w:rsidR="00D575A3" w:rsidRPr="00B92BCB" w:rsidRDefault="00D575A3" w:rsidP="00B92BCB">
      <w:pPr>
        <w:spacing w:line="480" w:lineRule="auto"/>
        <w:jc w:val="both"/>
        <w:rPr>
          <w:rFonts w:ascii="Times New Roman" w:hAnsi="Times New Roman" w:cs="Times New Roman"/>
          <w:sz w:val="24"/>
          <w:szCs w:val="24"/>
        </w:rPr>
      </w:pPr>
      <w:r w:rsidRPr="00B92BCB">
        <w:rPr>
          <w:rFonts w:ascii="Times New Roman" w:hAnsi="Times New Roman" w:cs="Times New Roman"/>
          <w:sz w:val="24"/>
          <w:szCs w:val="24"/>
        </w:rPr>
        <w:t>However, few respondents (8%) reported to use other mitigation measures such as fire, torches and chili</w:t>
      </w:r>
      <w:r>
        <w:rPr>
          <w:rFonts w:ascii="Times New Roman" w:hAnsi="Times New Roman" w:cs="Times New Roman"/>
          <w:sz w:val="24"/>
          <w:szCs w:val="24"/>
        </w:rPr>
        <w:t xml:space="preserve"> (See Fig.4.11)</w:t>
      </w:r>
      <w:r w:rsidRPr="00B92BCB">
        <w:rPr>
          <w:rFonts w:ascii="Times New Roman" w:hAnsi="Times New Roman" w:cs="Times New Roman"/>
          <w:sz w:val="24"/>
          <w:szCs w:val="24"/>
        </w:rPr>
        <w:t xml:space="preserve">. According to respondents wildlife especially elephant avoid feeding or passing in chili farms due to its tastes and smell which disturb them. Fire was another method reported by respondents where local people prepare fire at the entry points from the protected areas to the local residence area and to the farms entry point. </w:t>
      </w:r>
    </w:p>
    <w:p w:rsidR="00D575A3" w:rsidRPr="00B92BCB" w:rsidRDefault="00D575A3" w:rsidP="00702BCC">
      <w:pPr>
        <w:spacing w:after="0" w:line="240" w:lineRule="auto"/>
        <w:jc w:val="center"/>
        <w:rPr>
          <w:rFonts w:ascii="Times New Roman" w:hAnsi="Times New Roman" w:cs="Times New Roman"/>
          <w:sz w:val="24"/>
          <w:szCs w:val="24"/>
        </w:rPr>
      </w:pPr>
      <w:r w:rsidRPr="00D50573">
        <w:rPr>
          <w:rFonts w:ascii="Times New Roman" w:hAnsi="Times New Roman" w:cs="Times New Roman"/>
          <w:noProof/>
          <w:sz w:val="24"/>
          <w:szCs w:val="24"/>
          <w:lang w:val="sw-KE" w:eastAsia="sw-KE"/>
        </w:rPr>
        <w:pict>
          <v:shape id="Picture 4" o:spid="_x0000_i1036" type="#_x0000_t75" alt="Tokeo la picha la tourch for wildlife" style="width:336.75pt;height:246.75pt;visibility:visible">
            <v:imagedata r:id="rId19" o:title=""/>
          </v:shape>
        </w:pict>
      </w:r>
    </w:p>
    <w:p w:rsidR="00D575A3" w:rsidRPr="00B92BCB" w:rsidRDefault="00D575A3" w:rsidP="00377506">
      <w:pPr>
        <w:spacing w:after="0" w:line="360" w:lineRule="auto"/>
        <w:jc w:val="both"/>
        <w:outlineLvl w:val="0"/>
        <w:rPr>
          <w:rFonts w:ascii="Times New Roman" w:hAnsi="Times New Roman" w:cs="Times New Roman"/>
          <w:sz w:val="24"/>
          <w:szCs w:val="24"/>
        </w:rPr>
      </w:pPr>
      <w:bookmarkStart w:id="192" w:name="_Toc499210352"/>
      <w:r w:rsidRPr="00B92BCB">
        <w:rPr>
          <w:rFonts w:ascii="Times New Roman" w:hAnsi="Times New Roman" w:cs="Times New Roman"/>
          <w:b/>
          <w:bCs/>
          <w:sz w:val="24"/>
          <w:szCs w:val="24"/>
        </w:rPr>
        <w:t>Figure 4.1</w:t>
      </w:r>
      <w:r>
        <w:rPr>
          <w:rFonts w:ascii="Times New Roman" w:hAnsi="Times New Roman" w:cs="Times New Roman"/>
          <w:b/>
          <w:bCs/>
          <w:sz w:val="24"/>
          <w:szCs w:val="24"/>
        </w:rPr>
        <w:t>1:</w:t>
      </w:r>
      <w:r w:rsidRPr="00B92BCB">
        <w:rPr>
          <w:rFonts w:ascii="Times New Roman" w:hAnsi="Times New Roman" w:cs="Times New Roman"/>
          <w:sz w:val="24"/>
          <w:szCs w:val="24"/>
        </w:rPr>
        <w:t xml:space="preserve"> </w:t>
      </w:r>
      <w:r w:rsidRPr="00702BCC">
        <w:rPr>
          <w:rFonts w:ascii="Times New Roman" w:hAnsi="Times New Roman" w:cs="Times New Roman"/>
          <w:b/>
          <w:bCs/>
          <w:sz w:val="24"/>
          <w:szCs w:val="24"/>
        </w:rPr>
        <w:t xml:space="preserve">Torch </w:t>
      </w:r>
      <w:r>
        <w:rPr>
          <w:rFonts w:ascii="Times New Roman" w:hAnsi="Times New Roman" w:cs="Times New Roman"/>
          <w:b/>
          <w:bCs/>
          <w:sz w:val="24"/>
          <w:szCs w:val="24"/>
        </w:rPr>
        <w:t>Distributed b</w:t>
      </w:r>
      <w:r w:rsidRPr="00702BCC">
        <w:rPr>
          <w:rFonts w:ascii="Times New Roman" w:hAnsi="Times New Roman" w:cs="Times New Roman"/>
          <w:b/>
          <w:bCs/>
          <w:sz w:val="24"/>
          <w:szCs w:val="24"/>
        </w:rPr>
        <w:t>y Burunge WMA Management to Some of the Village Leader for Scaring Wild Animal during the Night Time</w:t>
      </w:r>
      <w:bookmarkEnd w:id="192"/>
    </w:p>
    <w:p w:rsidR="00D575A3" w:rsidRPr="00B92BCB" w:rsidRDefault="00D575A3" w:rsidP="00702BCC">
      <w:pPr>
        <w:spacing w:after="0" w:line="360" w:lineRule="auto"/>
        <w:jc w:val="both"/>
        <w:rPr>
          <w:rFonts w:ascii="Times New Roman" w:hAnsi="Times New Roman" w:cs="Times New Roman"/>
          <w:sz w:val="24"/>
          <w:szCs w:val="24"/>
        </w:rPr>
      </w:pPr>
      <w:r w:rsidRPr="00B92BCB">
        <w:rPr>
          <w:rFonts w:ascii="Times New Roman" w:hAnsi="Times New Roman" w:cs="Times New Roman"/>
          <w:b/>
          <w:bCs/>
          <w:sz w:val="24"/>
          <w:szCs w:val="24"/>
        </w:rPr>
        <w:t>Source</w:t>
      </w:r>
      <w:r w:rsidRPr="00B92BCB">
        <w:rPr>
          <w:rFonts w:ascii="Times New Roman" w:hAnsi="Times New Roman" w:cs="Times New Roman"/>
          <w:sz w:val="24"/>
          <w:szCs w:val="24"/>
        </w:rPr>
        <w:t>: Burunge WMA Office</w:t>
      </w:r>
    </w:p>
    <w:p w:rsidR="00D575A3" w:rsidRPr="00702BCC" w:rsidRDefault="00D575A3" w:rsidP="00B92BCB">
      <w:pPr>
        <w:spacing w:after="0" w:line="480" w:lineRule="auto"/>
        <w:jc w:val="both"/>
        <w:rPr>
          <w:rFonts w:ascii="Times New Roman" w:hAnsi="Times New Roman" w:cs="Times New Roman"/>
          <w:sz w:val="16"/>
          <w:szCs w:val="16"/>
        </w:rPr>
      </w:pPr>
    </w:p>
    <w:p w:rsidR="00D575A3" w:rsidRDefault="00D575A3" w:rsidP="00B92BCB">
      <w:pPr>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During the interview with key informants local leaders reported that they collaborate with different stakeholders in mitigating HWC. Example, local leaders (VEO and village Chairmen) in collaboration with Honey guide foundation (NGO) introduced the Burunge farmers to chill bricks techniques of mitigating HWC. Apart from that the NGO offers its vehicles to help the farmers to chase the wildlife inside the local residence through siren and horn as reported by village executive officer in Vilima vitatu Village. Lastly Honey guide foundation (NGO) train the farmers on mitigation measures for HWC by using awareness films made from the village`s own surroundings as reported by Village Chairman in Ngolei village. In case of livestock predation local people started to construct modern livestock houses so as to protect them from predators such as hyena, leopard, cheater, lion and other dangerous carnivores as reported in Olasiti village by VEO. </w:t>
      </w:r>
    </w:p>
    <w:p w:rsidR="00D575A3" w:rsidRPr="00702BCC" w:rsidRDefault="00D575A3" w:rsidP="00B92BCB">
      <w:pPr>
        <w:spacing w:after="0" w:line="480" w:lineRule="auto"/>
        <w:jc w:val="both"/>
        <w:rPr>
          <w:rFonts w:ascii="Times New Roman" w:hAnsi="Times New Roman" w:cs="Times New Roman"/>
          <w:sz w:val="16"/>
          <w:szCs w:val="16"/>
        </w:rPr>
      </w:pPr>
    </w:p>
    <w:p w:rsidR="00D575A3" w:rsidRDefault="00D575A3" w:rsidP="00B92BC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Despite different mitigation measures used</w:t>
      </w:r>
      <w:r w:rsidRPr="00E96009">
        <w:rPr>
          <w:rFonts w:ascii="Times New Roman" w:hAnsi="Times New Roman" w:cs="Times New Roman"/>
          <w:sz w:val="24"/>
          <w:szCs w:val="24"/>
        </w:rPr>
        <w:t xml:space="preserve"> by the local people to reduce human wildlife conflict</w:t>
      </w:r>
      <w:r>
        <w:rPr>
          <w:rFonts w:ascii="Times New Roman" w:hAnsi="Times New Roman" w:cs="Times New Roman"/>
          <w:sz w:val="24"/>
          <w:szCs w:val="24"/>
        </w:rPr>
        <w:t xml:space="preserve"> in Burunge WMA, the result shows that most of these measures are not effective. This is due to presence highly reported cases associated with HWC, negative perception towards wildlife conservation and direct visible indicators of HWC. The study revealed that most of measures used to mitigate HWC are poor and aim to mitigate some wildlife such as elephants. It is difficult to mitigate HWC associated with common problem wildlife such as birds, monkey and hyena by poor mitigation such as those used by local people in the study area.</w:t>
      </w:r>
    </w:p>
    <w:p w:rsidR="00D575A3" w:rsidRPr="00702BCC" w:rsidRDefault="00D575A3" w:rsidP="00B92BCB">
      <w:pPr>
        <w:spacing w:after="0" w:line="480" w:lineRule="auto"/>
        <w:jc w:val="both"/>
        <w:rPr>
          <w:rFonts w:ascii="Times New Roman" w:hAnsi="Times New Roman" w:cs="Times New Roman"/>
          <w:sz w:val="16"/>
          <w:szCs w:val="16"/>
        </w:rPr>
      </w:pPr>
    </w:p>
    <w:p w:rsidR="00D575A3" w:rsidRPr="007E3705" w:rsidRDefault="00D575A3" w:rsidP="007E3705">
      <w:pPr>
        <w:pStyle w:val="Heading2"/>
        <w:spacing w:before="0" w:line="480" w:lineRule="auto"/>
        <w:jc w:val="both"/>
        <w:rPr>
          <w:rFonts w:ascii="Times New Roman" w:hAnsi="Times New Roman" w:cs="Times New Roman"/>
          <w:color w:val="auto"/>
          <w:sz w:val="24"/>
          <w:szCs w:val="24"/>
        </w:rPr>
      </w:pPr>
      <w:bookmarkStart w:id="193" w:name="_Toc496264240"/>
      <w:bookmarkStart w:id="194" w:name="_Toc499210353"/>
      <w:r w:rsidRPr="007E3705">
        <w:rPr>
          <w:rFonts w:ascii="Times New Roman" w:hAnsi="Times New Roman" w:cs="Times New Roman"/>
          <w:color w:val="auto"/>
          <w:sz w:val="24"/>
          <w:szCs w:val="24"/>
        </w:rPr>
        <w:t>4.6</w:t>
      </w:r>
      <w:r>
        <w:rPr>
          <w:rFonts w:ascii="Times New Roman" w:hAnsi="Times New Roman" w:cs="Times New Roman"/>
          <w:color w:val="auto"/>
          <w:sz w:val="24"/>
          <w:szCs w:val="24"/>
        </w:rPr>
        <w:t xml:space="preserve"> </w:t>
      </w:r>
      <w:r w:rsidRPr="007E3705">
        <w:rPr>
          <w:rFonts w:ascii="Times New Roman" w:hAnsi="Times New Roman" w:cs="Times New Roman"/>
          <w:color w:val="auto"/>
          <w:sz w:val="24"/>
          <w:szCs w:val="24"/>
        </w:rPr>
        <w:t xml:space="preserve">Summary of </w:t>
      </w:r>
      <w:r>
        <w:rPr>
          <w:rFonts w:ascii="Times New Roman" w:hAnsi="Times New Roman" w:cs="Times New Roman"/>
          <w:color w:val="auto"/>
          <w:sz w:val="24"/>
          <w:szCs w:val="24"/>
        </w:rPr>
        <w:t>F</w:t>
      </w:r>
      <w:r w:rsidRPr="007E3705">
        <w:rPr>
          <w:rFonts w:ascii="Times New Roman" w:hAnsi="Times New Roman" w:cs="Times New Roman"/>
          <w:color w:val="auto"/>
          <w:sz w:val="24"/>
          <w:szCs w:val="24"/>
        </w:rPr>
        <w:t>indings</w:t>
      </w:r>
      <w:bookmarkEnd w:id="193"/>
      <w:bookmarkEnd w:id="194"/>
    </w:p>
    <w:p w:rsidR="00D575A3" w:rsidRPr="00B92BCB" w:rsidRDefault="00D575A3" w:rsidP="007E3705">
      <w:pPr>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The main sources of human wildlife conflict in the study area include; increase of population associated with increased human activities, blockage of migratory corridor and resource competition. Apart from sources of HWC there are indicators of HWC identified which are crops raiding by herbivores, livestock predation by carnivores, human injury and killing. Killing was identified to both human and wildlife in Burunge WMA</w:t>
      </w:r>
      <w:r>
        <w:rPr>
          <w:rFonts w:ascii="Times New Roman" w:hAnsi="Times New Roman" w:cs="Times New Roman"/>
          <w:sz w:val="24"/>
          <w:szCs w:val="24"/>
        </w:rPr>
        <w:t xml:space="preserve"> </w:t>
      </w:r>
      <w:r w:rsidRPr="00B92BCB">
        <w:rPr>
          <w:rFonts w:ascii="Times New Roman" w:hAnsi="Times New Roman" w:cs="Times New Roman"/>
          <w:sz w:val="24"/>
          <w:szCs w:val="24"/>
        </w:rPr>
        <w:t xml:space="preserve">.However this study examined the mitigation measures used by local people in reducing human wildlife conflict where by different mitigation were identified such as building watching tower, use of fire at the entry points, disturbing noises, security torches and chill. </w:t>
      </w:r>
      <w:r>
        <w:rPr>
          <w:rFonts w:ascii="Times New Roman" w:hAnsi="Times New Roman" w:cs="Times New Roman"/>
          <w:sz w:val="24"/>
          <w:szCs w:val="24"/>
        </w:rPr>
        <w:t xml:space="preserve">The mitigation measures used by local people in the study area are poor and target few wildlife hence increase of human wildlife conflict.  </w:t>
      </w:r>
    </w:p>
    <w:p w:rsidR="00D575A3" w:rsidRPr="00702BCC" w:rsidRDefault="00D575A3" w:rsidP="00702BCC">
      <w:pPr>
        <w:pStyle w:val="Heading1"/>
        <w:spacing w:before="0" w:line="480" w:lineRule="auto"/>
        <w:jc w:val="center"/>
        <w:rPr>
          <w:rFonts w:ascii="Times New Roman" w:hAnsi="Times New Roman" w:cs="Times New Roman"/>
          <w:color w:val="auto"/>
          <w:sz w:val="24"/>
          <w:szCs w:val="24"/>
        </w:rPr>
      </w:pPr>
      <w:bookmarkStart w:id="195" w:name="_Toc496264241"/>
      <w:r>
        <w:rPr>
          <w:rFonts w:ascii="Times New Roman" w:hAnsi="Times New Roman" w:cs="Times New Roman"/>
          <w:color w:val="auto"/>
          <w:sz w:val="24"/>
          <w:szCs w:val="24"/>
        </w:rPr>
        <w:br w:type="page"/>
      </w:r>
      <w:bookmarkStart w:id="196" w:name="_Toc499210354"/>
      <w:r w:rsidRPr="00702BCC">
        <w:rPr>
          <w:rFonts w:ascii="Times New Roman" w:hAnsi="Times New Roman" w:cs="Times New Roman"/>
          <w:color w:val="auto"/>
          <w:sz w:val="24"/>
          <w:szCs w:val="24"/>
        </w:rPr>
        <w:t>CHAPTER FIVE</w:t>
      </w:r>
      <w:bookmarkStart w:id="197" w:name="_Toc432685908"/>
      <w:bookmarkEnd w:id="195"/>
      <w:bookmarkEnd w:id="196"/>
    </w:p>
    <w:p w:rsidR="00D575A3" w:rsidRPr="00702BCC" w:rsidRDefault="00D575A3" w:rsidP="00702BCC">
      <w:pPr>
        <w:pStyle w:val="Heading1"/>
        <w:spacing w:before="0" w:line="480" w:lineRule="auto"/>
        <w:jc w:val="center"/>
        <w:rPr>
          <w:rFonts w:ascii="Times New Roman" w:hAnsi="Times New Roman" w:cs="Times New Roman"/>
          <w:color w:val="auto"/>
          <w:sz w:val="24"/>
          <w:szCs w:val="24"/>
        </w:rPr>
      </w:pPr>
      <w:bookmarkStart w:id="198" w:name="_Toc496264242"/>
      <w:bookmarkStart w:id="199" w:name="_Toc499210355"/>
      <w:r>
        <w:rPr>
          <w:rFonts w:ascii="Times New Roman" w:hAnsi="Times New Roman" w:cs="Times New Roman"/>
          <w:color w:val="auto"/>
          <w:sz w:val="24"/>
          <w:szCs w:val="24"/>
        </w:rPr>
        <w:t xml:space="preserve">5.0 </w:t>
      </w:r>
      <w:r w:rsidRPr="00702BCC">
        <w:rPr>
          <w:rFonts w:ascii="Times New Roman" w:hAnsi="Times New Roman" w:cs="Times New Roman"/>
          <w:color w:val="auto"/>
          <w:sz w:val="24"/>
          <w:szCs w:val="24"/>
        </w:rPr>
        <w:t>CONCLUSION AND RECOMMENDATIONS</w:t>
      </w:r>
      <w:bookmarkEnd w:id="197"/>
      <w:bookmarkEnd w:id="198"/>
      <w:bookmarkEnd w:id="199"/>
    </w:p>
    <w:p w:rsidR="00D575A3" w:rsidRPr="00702BCC" w:rsidRDefault="00D575A3" w:rsidP="00702BCC">
      <w:pPr>
        <w:pStyle w:val="Heading2"/>
        <w:spacing w:before="0" w:line="480" w:lineRule="auto"/>
        <w:rPr>
          <w:rFonts w:ascii="Times New Roman" w:hAnsi="Times New Roman" w:cs="Times New Roman"/>
          <w:color w:val="auto"/>
          <w:sz w:val="24"/>
          <w:szCs w:val="24"/>
        </w:rPr>
      </w:pPr>
      <w:bookmarkStart w:id="200" w:name="_Toc432685909"/>
      <w:bookmarkStart w:id="201" w:name="_Toc496264243"/>
      <w:bookmarkStart w:id="202" w:name="_Toc499210356"/>
      <w:r w:rsidRPr="00702BCC">
        <w:rPr>
          <w:rFonts w:ascii="Times New Roman" w:hAnsi="Times New Roman" w:cs="Times New Roman"/>
          <w:color w:val="auto"/>
          <w:sz w:val="24"/>
          <w:szCs w:val="24"/>
        </w:rPr>
        <w:t>5.1</w:t>
      </w:r>
      <w:r>
        <w:rPr>
          <w:rFonts w:ascii="Times New Roman" w:hAnsi="Times New Roman" w:cs="Times New Roman"/>
          <w:color w:val="auto"/>
          <w:sz w:val="24"/>
          <w:szCs w:val="24"/>
        </w:rPr>
        <w:t xml:space="preserve"> </w:t>
      </w:r>
      <w:r w:rsidRPr="00702BCC">
        <w:rPr>
          <w:rFonts w:ascii="Times New Roman" w:hAnsi="Times New Roman" w:cs="Times New Roman"/>
          <w:color w:val="auto"/>
          <w:sz w:val="24"/>
          <w:szCs w:val="24"/>
        </w:rPr>
        <w:t>Introduction</w:t>
      </w:r>
      <w:bookmarkEnd w:id="200"/>
      <w:bookmarkEnd w:id="201"/>
      <w:bookmarkEnd w:id="202"/>
    </w:p>
    <w:p w:rsidR="00D575A3" w:rsidRDefault="00D575A3" w:rsidP="00702BCC">
      <w:pPr>
        <w:spacing w:after="0" w:line="480" w:lineRule="auto"/>
        <w:jc w:val="both"/>
        <w:rPr>
          <w:rFonts w:ascii="Times New Roman" w:hAnsi="Times New Roman" w:cs="Times New Roman"/>
          <w:sz w:val="24"/>
          <w:szCs w:val="24"/>
        </w:rPr>
      </w:pPr>
      <w:r w:rsidRPr="00702BCC">
        <w:rPr>
          <w:rFonts w:ascii="Times New Roman" w:hAnsi="Times New Roman" w:cs="Times New Roman"/>
          <w:sz w:val="24"/>
          <w:szCs w:val="24"/>
        </w:rPr>
        <w:t>This chapter provides the conclusion and recommendations of this study about human-wildlife conflict.</w:t>
      </w:r>
    </w:p>
    <w:p w:rsidR="00D575A3" w:rsidRPr="00702BCC" w:rsidRDefault="00D575A3" w:rsidP="00702BCC">
      <w:pPr>
        <w:spacing w:after="0" w:line="480" w:lineRule="auto"/>
        <w:jc w:val="both"/>
        <w:rPr>
          <w:rFonts w:ascii="Times New Roman" w:hAnsi="Times New Roman" w:cs="Times New Roman"/>
          <w:sz w:val="16"/>
          <w:szCs w:val="16"/>
        </w:rPr>
      </w:pPr>
    </w:p>
    <w:p w:rsidR="00D575A3" w:rsidRPr="00702BCC" w:rsidRDefault="00D575A3" w:rsidP="00702BCC">
      <w:pPr>
        <w:pStyle w:val="Heading2"/>
        <w:spacing w:before="0" w:line="480" w:lineRule="auto"/>
        <w:rPr>
          <w:rFonts w:ascii="Times New Roman" w:hAnsi="Times New Roman" w:cs="Times New Roman"/>
          <w:color w:val="auto"/>
          <w:sz w:val="24"/>
          <w:szCs w:val="24"/>
        </w:rPr>
      </w:pPr>
      <w:bookmarkStart w:id="203" w:name="_Toc432685911"/>
      <w:bookmarkStart w:id="204" w:name="_Toc496264244"/>
      <w:bookmarkStart w:id="205" w:name="_Toc499210357"/>
      <w:r w:rsidRPr="00702BCC">
        <w:rPr>
          <w:rFonts w:ascii="Times New Roman" w:hAnsi="Times New Roman" w:cs="Times New Roman"/>
          <w:color w:val="auto"/>
          <w:sz w:val="24"/>
          <w:szCs w:val="24"/>
        </w:rPr>
        <w:t>5.2   Conclusion</w:t>
      </w:r>
      <w:bookmarkEnd w:id="203"/>
      <w:bookmarkEnd w:id="204"/>
      <w:bookmarkEnd w:id="205"/>
    </w:p>
    <w:p w:rsidR="00D575A3" w:rsidRPr="00B92BCB" w:rsidRDefault="00D575A3" w:rsidP="00702BCC">
      <w:pPr>
        <w:spacing w:after="0" w:line="480" w:lineRule="auto"/>
        <w:jc w:val="both"/>
        <w:rPr>
          <w:rFonts w:ascii="Times New Roman" w:hAnsi="Times New Roman" w:cs="Times New Roman"/>
          <w:sz w:val="24"/>
          <w:szCs w:val="24"/>
        </w:rPr>
      </w:pPr>
      <w:r w:rsidRPr="00702BCC">
        <w:rPr>
          <w:rFonts w:ascii="Times New Roman" w:hAnsi="Times New Roman" w:cs="Times New Roman"/>
          <w:sz w:val="24"/>
          <w:szCs w:val="24"/>
          <w:lang w:val="en-GB"/>
        </w:rPr>
        <w:t>This study attempted to assess human-wildlife conflicts at Burunge WMA in north eastern Tanzania. Human - wildlife conflict has increased in Burunge WMA</w:t>
      </w:r>
      <w:r>
        <w:rPr>
          <w:rFonts w:ascii="Times New Roman" w:hAnsi="Times New Roman" w:cs="Times New Roman"/>
          <w:sz w:val="24"/>
          <w:szCs w:val="24"/>
          <w:lang w:val="en-GB"/>
        </w:rPr>
        <w:t xml:space="preserve"> especially</w:t>
      </w:r>
      <w:r w:rsidRPr="00B92BCB">
        <w:rPr>
          <w:rFonts w:ascii="Times New Roman" w:hAnsi="Times New Roman" w:cs="Times New Roman"/>
          <w:sz w:val="24"/>
          <w:szCs w:val="24"/>
          <w:lang w:val="en-GB"/>
        </w:rPr>
        <w:t xml:space="preserve"> in Vilima vitatu, Ngolei and Olasiti villages. The increase cases of conflict have been </w:t>
      </w:r>
      <w:r w:rsidRPr="00A26B7B">
        <w:rPr>
          <w:rFonts w:ascii="Times New Roman" w:hAnsi="Times New Roman" w:cs="Times New Roman"/>
          <w:sz w:val="24"/>
          <w:szCs w:val="24"/>
          <w:lang w:val="en-GB"/>
        </w:rPr>
        <w:t>so common</w:t>
      </w:r>
      <w:r w:rsidRPr="00B92BCB">
        <w:rPr>
          <w:rFonts w:ascii="Times New Roman" w:hAnsi="Times New Roman" w:cs="Times New Roman"/>
          <w:sz w:val="24"/>
          <w:szCs w:val="24"/>
          <w:lang w:val="en-GB"/>
        </w:rPr>
        <w:t xml:space="preserve"> that </w:t>
      </w:r>
      <w:r w:rsidRPr="00A26B7B">
        <w:rPr>
          <w:rFonts w:ascii="Times New Roman" w:hAnsi="Times New Roman" w:cs="Times New Roman"/>
          <w:sz w:val="24"/>
          <w:szCs w:val="24"/>
          <w:lang w:val="en-GB"/>
        </w:rPr>
        <w:t>it</w:t>
      </w:r>
      <w:r w:rsidRPr="00B92BCB">
        <w:rPr>
          <w:rFonts w:ascii="Times New Roman" w:hAnsi="Times New Roman" w:cs="Times New Roman"/>
          <w:sz w:val="24"/>
          <w:szCs w:val="24"/>
          <w:lang w:val="en-GB"/>
        </w:rPr>
        <w:t xml:space="preserve"> has called for the need to find an amicable solution to the problem. The resulting consequences from the HWC are equally devastating. </w:t>
      </w:r>
      <w:r w:rsidRPr="00B92BCB">
        <w:rPr>
          <w:rFonts w:ascii="Times New Roman" w:hAnsi="Times New Roman" w:cs="Times New Roman"/>
          <w:sz w:val="24"/>
          <w:szCs w:val="24"/>
        </w:rPr>
        <w:t>The study findings have revealed that indeed, the situation is more serious than it may appear on the face of itself. From the study, it is important to note that various factors have directly or indirectly contributed to the HWC.</w:t>
      </w:r>
    </w:p>
    <w:p w:rsidR="00D575A3" w:rsidRPr="00702BCC" w:rsidRDefault="00D575A3" w:rsidP="00702BCC">
      <w:pPr>
        <w:spacing w:after="0" w:line="480" w:lineRule="auto"/>
        <w:jc w:val="both"/>
        <w:rPr>
          <w:rFonts w:ascii="Times New Roman" w:hAnsi="Times New Roman" w:cs="Times New Roman"/>
          <w:sz w:val="16"/>
          <w:szCs w:val="16"/>
        </w:rPr>
      </w:pPr>
    </w:p>
    <w:p w:rsidR="00D575A3" w:rsidRDefault="00D575A3" w:rsidP="00702BCC">
      <w:pPr>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However, it is important to note that most of the conflicts have been reported in areas where the human settlement is so close to protected area creating a possibility of people and animals interactions. The main sources of human wildlife conflict in the study area include; increase of population associated with increased human activities, blockage of migratory corridor and resource competition. Apart from sources of HWC there are indicators of HWC identified which are crops raiding by herbivores, livestock predation by carnivores, human injury and killing. Killing was identified to both human and wildlife in Burunge WMA.</w:t>
      </w:r>
      <w:r>
        <w:rPr>
          <w:rFonts w:ascii="Times New Roman" w:hAnsi="Times New Roman" w:cs="Times New Roman"/>
          <w:sz w:val="24"/>
          <w:szCs w:val="24"/>
        </w:rPr>
        <w:t xml:space="preserve"> </w:t>
      </w:r>
      <w:r w:rsidRPr="00B92BCB">
        <w:rPr>
          <w:rFonts w:ascii="Times New Roman" w:hAnsi="Times New Roman" w:cs="Times New Roman"/>
          <w:sz w:val="24"/>
          <w:szCs w:val="24"/>
        </w:rPr>
        <w:t xml:space="preserve">However this study examined the mitigation measures used by local people in reducing human wildlife conflict where by different mitigation were identified such as building watching tower, </w:t>
      </w:r>
      <w:r>
        <w:rPr>
          <w:rFonts w:ascii="Times New Roman" w:hAnsi="Times New Roman" w:cs="Times New Roman"/>
          <w:sz w:val="24"/>
          <w:szCs w:val="24"/>
        </w:rPr>
        <w:t xml:space="preserve">use of fire at the entry points and use of </w:t>
      </w:r>
      <w:r w:rsidRPr="00B92BCB">
        <w:rPr>
          <w:rFonts w:ascii="Times New Roman" w:hAnsi="Times New Roman" w:cs="Times New Roman"/>
          <w:sz w:val="24"/>
          <w:szCs w:val="24"/>
        </w:rPr>
        <w:t>disturbing noises</w:t>
      </w:r>
      <w:r>
        <w:rPr>
          <w:rFonts w:ascii="Times New Roman" w:hAnsi="Times New Roman" w:cs="Times New Roman"/>
          <w:sz w:val="24"/>
          <w:szCs w:val="24"/>
        </w:rPr>
        <w:t>.</w:t>
      </w:r>
    </w:p>
    <w:p w:rsidR="00D575A3" w:rsidRPr="00B92BCB" w:rsidRDefault="00D575A3" w:rsidP="00702BCC">
      <w:pPr>
        <w:spacing w:after="0" w:line="480" w:lineRule="auto"/>
        <w:jc w:val="both"/>
        <w:rPr>
          <w:rFonts w:ascii="Times New Roman" w:hAnsi="Times New Roman" w:cs="Times New Roman"/>
          <w:sz w:val="24"/>
          <w:szCs w:val="24"/>
        </w:rPr>
      </w:pPr>
    </w:p>
    <w:p w:rsidR="00D575A3" w:rsidRPr="00702BCC" w:rsidRDefault="00D575A3" w:rsidP="00702BCC">
      <w:pPr>
        <w:pStyle w:val="Heading2"/>
        <w:spacing w:before="0" w:line="480" w:lineRule="auto"/>
        <w:rPr>
          <w:rFonts w:ascii="Times New Roman" w:hAnsi="Times New Roman" w:cs="Times New Roman"/>
          <w:color w:val="auto"/>
          <w:sz w:val="24"/>
          <w:szCs w:val="24"/>
        </w:rPr>
      </w:pPr>
      <w:bookmarkStart w:id="206" w:name="_Toc496264245"/>
      <w:bookmarkStart w:id="207" w:name="_Toc499210358"/>
      <w:r w:rsidRPr="00702BCC">
        <w:rPr>
          <w:rFonts w:ascii="Times New Roman" w:hAnsi="Times New Roman" w:cs="Times New Roman"/>
          <w:color w:val="auto"/>
          <w:sz w:val="24"/>
          <w:szCs w:val="24"/>
        </w:rPr>
        <w:t>5.3</w:t>
      </w:r>
      <w:r w:rsidRPr="00702BCC">
        <w:rPr>
          <w:rFonts w:ascii="Times New Roman" w:hAnsi="Times New Roman" w:cs="Times New Roman"/>
          <w:color w:val="auto"/>
          <w:sz w:val="24"/>
          <w:szCs w:val="24"/>
        </w:rPr>
        <w:tab/>
        <w:t>Recommendations</w:t>
      </w:r>
      <w:bookmarkEnd w:id="206"/>
      <w:bookmarkEnd w:id="207"/>
    </w:p>
    <w:p w:rsidR="00D575A3" w:rsidRPr="00B92BCB" w:rsidRDefault="00D575A3" w:rsidP="00702BCC">
      <w:pPr>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Based on the major findings of this study, the following recommendati</w:t>
      </w:r>
      <w:r>
        <w:rPr>
          <w:rFonts w:ascii="Times New Roman" w:hAnsi="Times New Roman" w:cs="Times New Roman"/>
          <w:sz w:val="24"/>
          <w:szCs w:val="24"/>
        </w:rPr>
        <w:t>ons will help to minimize human-</w:t>
      </w:r>
      <w:r w:rsidRPr="00B92BCB">
        <w:rPr>
          <w:rFonts w:ascii="Times New Roman" w:hAnsi="Times New Roman" w:cs="Times New Roman"/>
          <w:sz w:val="24"/>
          <w:szCs w:val="24"/>
        </w:rPr>
        <w:t>wildlife conflict in Burunge WMA.</w:t>
      </w:r>
    </w:p>
    <w:p w:rsidR="00D575A3" w:rsidRPr="00CD0303" w:rsidRDefault="00D575A3" w:rsidP="00702BCC">
      <w:pPr>
        <w:pStyle w:val="ListParagraph"/>
        <w:numPr>
          <w:ilvl w:val="0"/>
          <w:numId w:val="11"/>
        </w:numPr>
        <w:spacing w:after="0" w:line="480" w:lineRule="auto"/>
        <w:jc w:val="both"/>
        <w:rPr>
          <w:rFonts w:ascii="Times New Roman" w:hAnsi="Times New Roman" w:cs="Times New Roman"/>
          <w:sz w:val="24"/>
          <w:szCs w:val="24"/>
        </w:rPr>
      </w:pPr>
      <w:r w:rsidRPr="00CD0303">
        <w:rPr>
          <w:rFonts w:ascii="Times New Roman" w:hAnsi="Times New Roman" w:cs="Times New Roman"/>
          <w:sz w:val="24"/>
          <w:szCs w:val="24"/>
        </w:rPr>
        <w:t>Different stakeholders such as  MNRT, WD, TAWIRI, Conservation NGO’s and Local people should sit together to find the proper mitigation towards HWC instead excluding themselves and leaving it to local community only</w:t>
      </w:r>
    </w:p>
    <w:p w:rsidR="00D575A3" w:rsidRDefault="00D575A3" w:rsidP="00702BCC">
      <w:pPr>
        <w:pStyle w:val="ListParagraph"/>
        <w:numPr>
          <w:ilvl w:val="0"/>
          <w:numId w:val="11"/>
        </w:numPr>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Farmers being the most affected in terms of crop raiding, the government through MNRT should come up with an alternative way of livelihood that suits the farmers living around protected areas, especially initiating programs such as creation for community conservancies that can assist farmers to accrue revenue. </w:t>
      </w:r>
    </w:p>
    <w:p w:rsidR="00D575A3" w:rsidRPr="00775862" w:rsidRDefault="00D575A3" w:rsidP="00702BCC">
      <w:pPr>
        <w:pStyle w:val="ListParagraph"/>
        <w:numPr>
          <w:ilvl w:val="0"/>
          <w:numId w:val="11"/>
        </w:numPr>
        <w:spacing w:before="2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MNRT </w:t>
      </w:r>
      <w:r w:rsidRPr="00775862">
        <w:rPr>
          <w:rFonts w:ascii="Times New Roman" w:hAnsi="Times New Roman" w:cs="Times New Roman"/>
          <w:sz w:val="24"/>
          <w:szCs w:val="24"/>
        </w:rPr>
        <w:t>should involve indigenous people living adjacent protected areas in planning and implementation so as to minimize conflicts.</w:t>
      </w:r>
    </w:p>
    <w:p w:rsidR="00D575A3" w:rsidRPr="009F7759" w:rsidRDefault="00D575A3" w:rsidP="00702BCC">
      <w:pPr>
        <w:pStyle w:val="ListParagraph"/>
        <w:numPr>
          <w:ilvl w:val="0"/>
          <w:numId w:val="11"/>
        </w:numPr>
        <w:spacing w:before="20" w:after="0" w:line="480" w:lineRule="auto"/>
        <w:jc w:val="both"/>
        <w:rPr>
          <w:rFonts w:ascii="Times New Roman" w:hAnsi="Times New Roman" w:cs="Times New Roman"/>
          <w:sz w:val="24"/>
          <w:szCs w:val="24"/>
        </w:rPr>
      </w:pPr>
      <w:r w:rsidRPr="009F7759">
        <w:rPr>
          <w:rFonts w:ascii="Times New Roman" w:hAnsi="Times New Roman" w:cs="Times New Roman"/>
          <w:sz w:val="24"/>
          <w:szCs w:val="24"/>
        </w:rPr>
        <w:t>Provision of community Education program should be put as a priority so as to enhance conservation.</w:t>
      </w:r>
    </w:p>
    <w:p w:rsidR="00D575A3" w:rsidRDefault="00D575A3" w:rsidP="00702BCC">
      <w:pPr>
        <w:spacing w:before="20" w:after="0" w:line="480" w:lineRule="auto"/>
        <w:jc w:val="both"/>
        <w:rPr>
          <w:rFonts w:ascii="Times New Roman" w:hAnsi="Times New Roman" w:cs="Times New Roman"/>
          <w:b/>
          <w:bCs/>
          <w:sz w:val="24"/>
          <w:szCs w:val="24"/>
        </w:rPr>
      </w:pPr>
    </w:p>
    <w:p w:rsidR="00D575A3" w:rsidRPr="00702BCC" w:rsidRDefault="00D575A3" w:rsidP="00702BCC">
      <w:pPr>
        <w:pStyle w:val="Heading2"/>
        <w:spacing w:before="20" w:line="480" w:lineRule="auto"/>
        <w:rPr>
          <w:rFonts w:ascii="Times New Roman" w:hAnsi="Times New Roman" w:cs="Times New Roman"/>
          <w:color w:val="auto"/>
          <w:sz w:val="24"/>
          <w:szCs w:val="24"/>
        </w:rPr>
      </w:pPr>
      <w:bookmarkStart w:id="208" w:name="_Toc496264246"/>
      <w:bookmarkStart w:id="209" w:name="_Toc499210359"/>
      <w:r>
        <w:rPr>
          <w:rFonts w:ascii="Times New Roman" w:hAnsi="Times New Roman" w:cs="Times New Roman"/>
          <w:color w:val="auto"/>
          <w:sz w:val="24"/>
          <w:szCs w:val="24"/>
        </w:rPr>
        <w:t>5.4</w:t>
      </w:r>
      <w:r>
        <w:rPr>
          <w:rFonts w:ascii="Times New Roman" w:hAnsi="Times New Roman" w:cs="Times New Roman"/>
          <w:color w:val="auto"/>
          <w:sz w:val="24"/>
          <w:szCs w:val="24"/>
        </w:rPr>
        <w:tab/>
        <w:t>Suggestion for Further S</w:t>
      </w:r>
      <w:r w:rsidRPr="00702BCC">
        <w:rPr>
          <w:rFonts w:ascii="Times New Roman" w:hAnsi="Times New Roman" w:cs="Times New Roman"/>
          <w:color w:val="auto"/>
          <w:sz w:val="24"/>
          <w:szCs w:val="24"/>
        </w:rPr>
        <w:t>tudies</w:t>
      </w:r>
      <w:bookmarkEnd w:id="208"/>
      <w:bookmarkEnd w:id="209"/>
    </w:p>
    <w:p w:rsidR="00D575A3" w:rsidRDefault="00D575A3" w:rsidP="00702BCC">
      <w:pPr>
        <w:spacing w:before="2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study identified many gaps hence the following should be taken in order to fill those gaps for further research; </w:t>
      </w:r>
    </w:p>
    <w:p w:rsidR="00D575A3" w:rsidRPr="00856311" w:rsidRDefault="00D575A3" w:rsidP="00702BCC">
      <w:pPr>
        <w:pStyle w:val="ListParagraph"/>
        <w:numPr>
          <w:ilvl w:val="0"/>
          <w:numId w:val="39"/>
        </w:numPr>
        <w:spacing w:before="20" w:after="0" w:line="480" w:lineRule="auto"/>
        <w:jc w:val="both"/>
        <w:rPr>
          <w:rFonts w:ascii="Times New Roman" w:hAnsi="Times New Roman" w:cs="Times New Roman"/>
          <w:sz w:val="24"/>
          <w:szCs w:val="24"/>
        </w:rPr>
      </w:pPr>
      <w:r w:rsidRPr="00E85E24">
        <w:rPr>
          <w:rFonts w:ascii="Times New Roman" w:hAnsi="Times New Roman" w:cs="Times New Roman"/>
          <w:sz w:val="24"/>
          <w:szCs w:val="24"/>
        </w:rPr>
        <w:t>The effectiveness of mitigation measures used to minimize</w:t>
      </w:r>
      <w:r w:rsidRPr="00856311">
        <w:rPr>
          <w:rFonts w:ascii="Times New Roman" w:hAnsi="Times New Roman" w:cs="Times New Roman"/>
          <w:sz w:val="24"/>
          <w:szCs w:val="24"/>
        </w:rPr>
        <w:t xml:space="preserve"> human wildlife conflict in Burunge Wildlife Management Area</w:t>
      </w:r>
    </w:p>
    <w:p w:rsidR="00D575A3" w:rsidRPr="00856311" w:rsidRDefault="00D575A3" w:rsidP="00702BCC">
      <w:pPr>
        <w:pStyle w:val="ListParagraph"/>
        <w:numPr>
          <w:ilvl w:val="0"/>
          <w:numId w:val="39"/>
        </w:numPr>
        <w:spacing w:after="0" w:line="480" w:lineRule="auto"/>
        <w:jc w:val="both"/>
        <w:rPr>
          <w:rFonts w:ascii="Times New Roman" w:hAnsi="Times New Roman" w:cs="Times New Roman"/>
          <w:sz w:val="24"/>
          <w:szCs w:val="24"/>
        </w:rPr>
      </w:pPr>
      <w:r w:rsidRPr="00856311">
        <w:rPr>
          <w:rFonts w:ascii="Times New Roman" w:hAnsi="Times New Roman" w:cs="Times New Roman"/>
          <w:sz w:val="24"/>
          <w:szCs w:val="24"/>
        </w:rPr>
        <w:t>The attitude of local people towards wildlife conservation in Burunge Wildlife Management Area</w:t>
      </w:r>
    </w:p>
    <w:p w:rsidR="00D575A3" w:rsidRPr="00856311" w:rsidRDefault="00D575A3" w:rsidP="00702BCC">
      <w:pPr>
        <w:pStyle w:val="ListParagraph"/>
        <w:numPr>
          <w:ilvl w:val="0"/>
          <w:numId w:val="39"/>
        </w:numPr>
        <w:spacing w:after="0" w:line="480" w:lineRule="auto"/>
        <w:jc w:val="both"/>
        <w:rPr>
          <w:rFonts w:ascii="Times New Roman" w:hAnsi="Times New Roman" w:cs="Times New Roman"/>
          <w:sz w:val="24"/>
          <w:szCs w:val="24"/>
        </w:rPr>
      </w:pPr>
      <w:r w:rsidRPr="00856311">
        <w:rPr>
          <w:rFonts w:ascii="Times New Roman" w:hAnsi="Times New Roman" w:cs="Times New Roman"/>
          <w:sz w:val="24"/>
          <w:szCs w:val="24"/>
        </w:rPr>
        <w:t>Role of technology in minimizing problem of human-wildlife conflict in Burunge Wildlife Management Area</w:t>
      </w:r>
    </w:p>
    <w:p w:rsidR="00D575A3" w:rsidRPr="00762F73" w:rsidRDefault="00D575A3" w:rsidP="00B92BCB">
      <w:pPr>
        <w:autoSpaceDE w:val="0"/>
        <w:autoSpaceDN w:val="0"/>
        <w:adjustRightInd w:val="0"/>
        <w:spacing w:after="0" w:line="360" w:lineRule="auto"/>
        <w:jc w:val="both"/>
        <w:rPr>
          <w:rFonts w:ascii="Times New Roman" w:hAnsi="Times New Roman" w:cs="Times New Roman"/>
          <w:color w:val="FF0000"/>
          <w:sz w:val="24"/>
          <w:szCs w:val="24"/>
        </w:rPr>
      </w:pPr>
    </w:p>
    <w:p w:rsidR="00D575A3" w:rsidRDefault="00D575A3" w:rsidP="00B92BCB">
      <w:pPr>
        <w:autoSpaceDE w:val="0"/>
        <w:autoSpaceDN w:val="0"/>
        <w:adjustRightInd w:val="0"/>
        <w:spacing w:after="0" w:line="360" w:lineRule="auto"/>
        <w:jc w:val="both"/>
        <w:rPr>
          <w:rFonts w:ascii="Times New Roman" w:hAnsi="Times New Roman" w:cs="Times New Roman"/>
          <w:i/>
          <w:iCs/>
          <w:color w:val="FF0000"/>
          <w:sz w:val="24"/>
          <w:szCs w:val="24"/>
        </w:rPr>
      </w:pPr>
    </w:p>
    <w:p w:rsidR="00D575A3" w:rsidRDefault="00D575A3" w:rsidP="00B92BCB">
      <w:pPr>
        <w:autoSpaceDE w:val="0"/>
        <w:autoSpaceDN w:val="0"/>
        <w:adjustRightInd w:val="0"/>
        <w:spacing w:after="0" w:line="360" w:lineRule="auto"/>
        <w:jc w:val="both"/>
        <w:rPr>
          <w:rFonts w:ascii="Times New Roman" w:hAnsi="Times New Roman" w:cs="Times New Roman"/>
          <w:sz w:val="24"/>
          <w:szCs w:val="24"/>
        </w:rPr>
      </w:pPr>
    </w:p>
    <w:p w:rsidR="00D575A3" w:rsidRDefault="00D575A3" w:rsidP="00B92BCB">
      <w:pPr>
        <w:autoSpaceDE w:val="0"/>
        <w:autoSpaceDN w:val="0"/>
        <w:adjustRightInd w:val="0"/>
        <w:spacing w:after="0" w:line="360" w:lineRule="auto"/>
        <w:jc w:val="both"/>
        <w:rPr>
          <w:rFonts w:ascii="Times New Roman" w:hAnsi="Times New Roman" w:cs="Times New Roman"/>
          <w:sz w:val="24"/>
          <w:szCs w:val="24"/>
        </w:rPr>
      </w:pPr>
    </w:p>
    <w:p w:rsidR="00D575A3" w:rsidRDefault="00D575A3" w:rsidP="00B92BCB">
      <w:pPr>
        <w:autoSpaceDE w:val="0"/>
        <w:autoSpaceDN w:val="0"/>
        <w:adjustRightInd w:val="0"/>
        <w:spacing w:after="0" w:line="360" w:lineRule="auto"/>
        <w:jc w:val="both"/>
        <w:rPr>
          <w:rFonts w:ascii="Times New Roman" w:hAnsi="Times New Roman" w:cs="Times New Roman"/>
          <w:sz w:val="24"/>
          <w:szCs w:val="24"/>
        </w:rPr>
      </w:pPr>
    </w:p>
    <w:p w:rsidR="00D575A3" w:rsidRDefault="00D575A3" w:rsidP="00B92BCB">
      <w:pPr>
        <w:autoSpaceDE w:val="0"/>
        <w:autoSpaceDN w:val="0"/>
        <w:adjustRightInd w:val="0"/>
        <w:spacing w:after="0" w:line="360" w:lineRule="auto"/>
        <w:jc w:val="both"/>
        <w:rPr>
          <w:rFonts w:ascii="Times New Roman" w:hAnsi="Times New Roman" w:cs="Times New Roman"/>
          <w:sz w:val="24"/>
          <w:szCs w:val="24"/>
        </w:rPr>
      </w:pPr>
    </w:p>
    <w:p w:rsidR="00D575A3" w:rsidRDefault="00D575A3" w:rsidP="00B92BCB">
      <w:pPr>
        <w:autoSpaceDE w:val="0"/>
        <w:autoSpaceDN w:val="0"/>
        <w:adjustRightInd w:val="0"/>
        <w:spacing w:after="0" w:line="360" w:lineRule="auto"/>
        <w:jc w:val="both"/>
        <w:rPr>
          <w:rFonts w:ascii="Times New Roman" w:hAnsi="Times New Roman" w:cs="Times New Roman"/>
          <w:sz w:val="24"/>
          <w:szCs w:val="24"/>
        </w:rPr>
      </w:pPr>
    </w:p>
    <w:p w:rsidR="00D575A3" w:rsidRDefault="00D575A3" w:rsidP="00B92BCB">
      <w:pPr>
        <w:autoSpaceDE w:val="0"/>
        <w:autoSpaceDN w:val="0"/>
        <w:adjustRightInd w:val="0"/>
        <w:spacing w:after="0" w:line="360" w:lineRule="auto"/>
        <w:jc w:val="both"/>
        <w:rPr>
          <w:rFonts w:ascii="Times New Roman" w:hAnsi="Times New Roman" w:cs="Times New Roman"/>
          <w:sz w:val="24"/>
          <w:szCs w:val="24"/>
        </w:rPr>
      </w:pPr>
    </w:p>
    <w:p w:rsidR="00D575A3" w:rsidRDefault="00D575A3" w:rsidP="00B92BCB">
      <w:pPr>
        <w:autoSpaceDE w:val="0"/>
        <w:autoSpaceDN w:val="0"/>
        <w:adjustRightInd w:val="0"/>
        <w:spacing w:after="0" w:line="360" w:lineRule="auto"/>
        <w:jc w:val="both"/>
        <w:rPr>
          <w:rFonts w:ascii="Times New Roman" w:hAnsi="Times New Roman" w:cs="Times New Roman"/>
          <w:sz w:val="24"/>
          <w:szCs w:val="24"/>
        </w:rPr>
      </w:pPr>
    </w:p>
    <w:p w:rsidR="00D575A3" w:rsidRDefault="00D575A3" w:rsidP="00B92BCB">
      <w:pPr>
        <w:autoSpaceDE w:val="0"/>
        <w:autoSpaceDN w:val="0"/>
        <w:adjustRightInd w:val="0"/>
        <w:spacing w:after="0" w:line="360" w:lineRule="auto"/>
        <w:jc w:val="both"/>
        <w:rPr>
          <w:rFonts w:ascii="Times New Roman" w:hAnsi="Times New Roman" w:cs="Times New Roman"/>
          <w:sz w:val="24"/>
          <w:szCs w:val="24"/>
        </w:rPr>
      </w:pPr>
    </w:p>
    <w:p w:rsidR="00D575A3" w:rsidRDefault="00D575A3" w:rsidP="00B92BCB">
      <w:pPr>
        <w:autoSpaceDE w:val="0"/>
        <w:autoSpaceDN w:val="0"/>
        <w:adjustRightInd w:val="0"/>
        <w:spacing w:after="0" w:line="360" w:lineRule="auto"/>
        <w:jc w:val="both"/>
        <w:rPr>
          <w:rFonts w:ascii="Times New Roman" w:hAnsi="Times New Roman" w:cs="Times New Roman"/>
          <w:sz w:val="24"/>
          <w:szCs w:val="24"/>
        </w:rPr>
      </w:pPr>
    </w:p>
    <w:p w:rsidR="00D575A3" w:rsidRDefault="00D575A3" w:rsidP="00B92BCB">
      <w:pPr>
        <w:autoSpaceDE w:val="0"/>
        <w:autoSpaceDN w:val="0"/>
        <w:adjustRightInd w:val="0"/>
        <w:spacing w:after="0" w:line="360" w:lineRule="auto"/>
        <w:jc w:val="both"/>
        <w:rPr>
          <w:rFonts w:ascii="Times New Roman" w:hAnsi="Times New Roman" w:cs="Times New Roman"/>
          <w:sz w:val="24"/>
          <w:szCs w:val="24"/>
        </w:rPr>
      </w:pPr>
    </w:p>
    <w:p w:rsidR="00D575A3" w:rsidRDefault="00D575A3" w:rsidP="00B92BCB">
      <w:pPr>
        <w:autoSpaceDE w:val="0"/>
        <w:autoSpaceDN w:val="0"/>
        <w:adjustRightInd w:val="0"/>
        <w:spacing w:after="0" w:line="360" w:lineRule="auto"/>
        <w:jc w:val="both"/>
        <w:rPr>
          <w:rFonts w:ascii="Times New Roman" w:hAnsi="Times New Roman" w:cs="Times New Roman"/>
          <w:sz w:val="24"/>
          <w:szCs w:val="24"/>
        </w:rPr>
      </w:pPr>
    </w:p>
    <w:p w:rsidR="00D575A3" w:rsidRDefault="00D575A3" w:rsidP="00B92BCB">
      <w:pPr>
        <w:autoSpaceDE w:val="0"/>
        <w:autoSpaceDN w:val="0"/>
        <w:adjustRightInd w:val="0"/>
        <w:spacing w:after="0" w:line="360" w:lineRule="auto"/>
        <w:jc w:val="both"/>
        <w:rPr>
          <w:rFonts w:ascii="Times New Roman" w:hAnsi="Times New Roman" w:cs="Times New Roman"/>
          <w:sz w:val="24"/>
          <w:szCs w:val="24"/>
        </w:rPr>
      </w:pPr>
    </w:p>
    <w:p w:rsidR="00D575A3" w:rsidRDefault="00D575A3" w:rsidP="00B92BCB">
      <w:pPr>
        <w:autoSpaceDE w:val="0"/>
        <w:autoSpaceDN w:val="0"/>
        <w:adjustRightInd w:val="0"/>
        <w:spacing w:after="0" w:line="360" w:lineRule="auto"/>
        <w:jc w:val="both"/>
        <w:rPr>
          <w:rFonts w:ascii="Times New Roman" w:hAnsi="Times New Roman" w:cs="Times New Roman"/>
          <w:sz w:val="24"/>
          <w:szCs w:val="24"/>
        </w:rPr>
      </w:pPr>
    </w:p>
    <w:p w:rsidR="00D575A3" w:rsidRPr="00B92BCB" w:rsidRDefault="00D575A3" w:rsidP="00B92BCB">
      <w:pPr>
        <w:autoSpaceDE w:val="0"/>
        <w:autoSpaceDN w:val="0"/>
        <w:adjustRightInd w:val="0"/>
        <w:spacing w:after="0" w:line="360" w:lineRule="auto"/>
        <w:jc w:val="both"/>
        <w:rPr>
          <w:rFonts w:ascii="Times New Roman" w:hAnsi="Times New Roman" w:cs="Times New Roman"/>
          <w:sz w:val="24"/>
          <w:szCs w:val="24"/>
        </w:rPr>
      </w:pPr>
    </w:p>
    <w:p w:rsidR="00D575A3" w:rsidRPr="00B92BCB" w:rsidRDefault="00D575A3" w:rsidP="008162AC">
      <w:pPr>
        <w:tabs>
          <w:tab w:val="left" w:pos="2927"/>
        </w:tabs>
        <w:autoSpaceDE w:val="0"/>
        <w:autoSpaceDN w:val="0"/>
        <w:adjustRightInd w:val="0"/>
        <w:spacing w:after="0" w:line="360" w:lineRule="auto"/>
        <w:jc w:val="both"/>
        <w:rPr>
          <w:rFonts w:ascii="Times New Roman" w:hAnsi="Times New Roman" w:cs="Times New Roman"/>
          <w:sz w:val="24"/>
          <w:szCs w:val="24"/>
        </w:rPr>
      </w:pPr>
    </w:p>
    <w:p w:rsidR="00D575A3" w:rsidRPr="00702BCC" w:rsidRDefault="00D575A3" w:rsidP="00702BCC">
      <w:pPr>
        <w:pStyle w:val="Heading1"/>
        <w:spacing w:before="0" w:line="480" w:lineRule="auto"/>
        <w:jc w:val="center"/>
        <w:rPr>
          <w:rFonts w:ascii="Times New Roman" w:hAnsi="Times New Roman" w:cs="Times New Roman"/>
          <w:color w:val="auto"/>
          <w:sz w:val="24"/>
          <w:szCs w:val="24"/>
        </w:rPr>
      </w:pPr>
      <w:r>
        <w:rPr>
          <w:rFonts w:cs="Times New Roman"/>
          <w:color w:val="auto"/>
        </w:rPr>
        <w:br w:type="page"/>
      </w:r>
      <w:bookmarkStart w:id="210" w:name="_Toc499210360"/>
      <w:r w:rsidRPr="00702BCC">
        <w:rPr>
          <w:rFonts w:ascii="Times New Roman" w:hAnsi="Times New Roman" w:cs="Times New Roman"/>
          <w:color w:val="auto"/>
          <w:sz w:val="24"/>
          <w:szCs w:val="24"/>
        </w:rPr>
        <w:t>REFERENCES</w:t>
      </w:r>
      <w:bookmarkEnd w:id="210"/>
    </w:p>
    <w:p w:rsidR="00D575A3" w:rsidRPr="00702BCC" w:rsidRDefault="00D575A3" w:rsidP="00377506">
      <w:pPr>
        <w:pStyle w:val="Default"/>
        <w:spacing w:line="480" w:lineRule="auto"/>
        <w:ind w:left="907" w:hanging="907"/>
        <w:jc w:val="both"/>
        <w:rPr>
          <w:color w:val="auto"/>
        </w:rPr>
      </w:pPr>
      <w:r w:rsidRPr="00702BCC">
        <w:rPr>
          <w:color w:val="auto"/>
        </w:rPr>
        <w:t>Amanda</w:t>
      </w:r>
      <w:r>
        <w:rPr>
          <w:color w:val="auto"/>
        </w:rPr>
        <w:t>,</w:t>
      </w:r>
      <w:r w:rsidRPr="00702BCC">
        <w:rPr>
          <w:color w:val="auto"/>
        </w:rPr>
        <w:t xml:space="preserve"> C</w:t>
      </w:r>
      <w:r>
        <w:rPr>
          <w:color w:val="auto"/>
        </w:rPr>
        <w:t xml:space="preserve">. </w:t>
      </w:r>
      <w:r w:rsidRPr="00702BCC">
        <w:rPr>
          <w:color w:val="auto"/>
        </w:rPr>
        <w:t>J</w:t>
      </w:r>
      <w:r>
        <w:rPr>
          <w:color w:val="auto"/>
        </w:rPr>
        <w:t>.,</w:t>
      </w:r>
      <w:r w:rsidRPr="00702BCC">
        <w:rPr>
          <w:color w:val="auto"/>
        </w:rPr>
        <w:t xml:space="preserve"> Vincent, Y</w:t>
      </w:r>
      <w:r>
        <w:rPr>
          <w:color w:val="auto"/>
        </w:rPr>
        <w:t>.,</w:t>
      </w:r>
      <w:r w:rsidRPr="00702BCC">
        <w:rPr>
          <w:color w:val="auto"/>
        </w:rPr>
        <w:t xml:space="preserve"> Mitcheson, S</w:t>
      </w:r>
      <w:r>
        <w:rPr>
          <w:color w:val="auto"/>
        </w:rPr>
        <w:t xml:space="preserve">. </w:t>
      </w:r>
      <w:r w:rsidRPr="00702BCC">
        <w:rPr>
          <w:color w:val="auto"/>
        </w:rPr>
        <w:t>L</w:t>
      </w:r>
      <w:r>
        <w:rPr>
          <w:color w:val="auto"/>
        </w:rPr>
        <w:t>.</w:t>
      </w:r>
      <w:r w:rsidRPr="00702BCC">
        <w:rPr>
          <w:color w:val="auto"/>
        </w:rPr>
        <w:t xml:space="preserve"> and Lieberman</w:t>
      </w:r>
      <w:r>
        <w:rPr>
          <w:color w:val="auto"/>
        </w:rPr>
        <w:t>,</w:t>
      </w:r>
      <w:r w:rsidRPr="00702BCC">
        <w:rPr>
          <w:color w:val="auto"/>
        </w:rPr>
        <w:t xml:space="preserve"> S</w:t>
      </w:r>
      <w:r>
        <w:rPr>
          <w:color w:val="auto"/>
        </w:rPr>
        <w:t>.</w:t>
      </w:r>
      <w:r w:rsidRPr="00702BCC">
        <w:rPr>
          <w:color w:val="auto"/>
        </w:rPr>
        <w:t xml:space="preserve"> (2013).</w:t>
      </w:r>
      <w:r>
        <w:rPr>
          <w:color w:val="auto"/>
        </w:rPr>
        <w:t xml:space="preserve"> </w:t>
      </w:r>
      <w:r w:rsidRPr="00702BCC">
        <w:rPr>
          <w:i/>
          <w:iCs/>
          <w:color w:val="auto"/>
        </w:rPr>
        <w:t>The role of CITES in the conservation of marine fishes</w:t>
      </w:r>
      <w:r w:rsidRPr="00702BCC">
        <w:rPr>
          <w:color w:val="auto"/>
        </w:rPr>
        <w:t>. Columbia</w:t>
      </w:r>
      <w:r>
        <w:rPr>
          <w:color w:val="auto"/>
        </w:rPr>
        <w:t>:</w:t>
      </w:r>
      <w:r w:rsidRPr="00702BCC">
        <w:rPr>
          <w:color w:val="auto"/>
        </w:rPr>
        <w:t xml:space="preserve"> John Wiley and </w:t>
      </w:r>
      <w:r>
        <w:rPr>
          <w:color w:val="auto"/>
        </w:rPr>
        <w:t>Sons Ltd.</w:t>
      </w:r>
    </w:p>
    <w:p w:rsidR="00D575A3" w:rsidRPr="00702BCC" w:rsidRDefault="00D575A3" w:rsidP="00377506">
      <w:pPr>
        <w:autoSpaceDE w:val="0"/>
        <w:autoSpaceDN w:val="0"/>
        <w:adjustRightInd w:val="0"/>
        <w:spacing w:after="0" w:line="480" w:lineRule="auto"/>
        <w:ind w:left="907" w:hanging="907"/>
        <w:jc w:val="both"/>
        <w:rPr>
          <w:rFonts w:ascii="Times New Roman" w:hAnsi="Times New Roman" w:cs="Times New Roman"/>
          <w:sz w:val="24"/>
          <w:szCs w:val="24"/>
        </w:rPr>
      </w:pPr>
      <w:r w:rsidRPr="00702BCC">
        <w:rPr>
          <w:rFonts w:ascii="Times New Roman" w:hAnsi="Times New Roman" w:cs="Times New Roman"/>
          <w:sz w:val="24"/>
          <w:szCs w:val="24"/>
        </w:rPr>
        <w:t>Babati District Council</w:t>
      </w:r>
      <w:r>
        <w:rPr>
          <w:rFonts w:ascii="Times New Roman" w:hAnsi="Times New Roman" w:cs="Times New Roman"/>
          <w:sz w:val="24"/>
          <w:szCs w:val="24"/>
        </w:rPr>
        <w:t>,</w:t>
      </w:r>
      <w:r w:rsidRPr="00702BCC">
        <w:rPr>
          <w:rFonts w:ascii="Times New Roman" w:hAnsi="Times New Roman" w:cs="Times New Roman"/>
          <w:sz w:val="24"/>
          <w:szCs w:val="24"/>
        </w:rPr>
        <w:t xml:space="preserve"> (2004). </w:t>
      </w:r>
      <w:r w:rsidRPr="00C10840">
        <w:rPr>
          <w:rFonts w:ascii="Times New Roman" w:hAnsi="Times New Roman" w:cs="Times New Roman"/>
          <w:sz w:val="24"/>
          <w:szCs w:val="24"/>
        </w:rPr>
        <w:t xml:space="preserve">A Proposal for Joint LAMP-AWF Community Based Conservation Activities in Babati. </w:t>
      </w:r>
      <w:r w:rsidRPr="00702BCC">
        <w:rPr>
          <w:rFonts w:ascii="Times New Roman" w:hAnsi="Times New Roman" w:cs="Times New Roman"/>
          <w:sz w:val="24"/>
          <w:szCs w:val="24"/>
        </w:rPr>
        <w:t>B</w:t>
      </w:r>
      <w:r>
        <w:rPr>
          <w:rFonts w:ascii="Times New Roman" w:hAnsi="Times New Roman" w:cs="Times New Roman"/>
          <w:sz w:val="24"/>
          <w:szCs w:val="24"/>
        </w:rPr>
        <w:t>abati District Council, Manyara, Tanzania.</w:t>
      </w:r>
    </w:p>
    <w:p w:rsidR="00D575A3" w:rsidRPr="00702BCC" w:rsidRDefault="00D575A3" w:rsidP="00377506">
      <w:pPr>
        <w:spacing w:after="0" w:line="480" w:lineRule="auto"/>
        <w:ind w:left="907" w:hanging="907"/>
        <w:jc w:val="both"/>
        <w:rPr>
          <w:rFonts w:ascii="Times New Roman" w:hAnsi="Times New Roman" w:cs="Times New Roman"/>
          <w:sz w:val="24"/>
          <w:szCs w:val="24"/>
        </w:rPr>
      </w:pPr>
      <w:r w:rsidRPr="00702BCC">
        <w:rPr>
          <w:rFonts w:ascii="Times New Roman" w:hAnsi="Times New Roman" w:cs="Times New Roman"/>
          <w:sz w:val="24"/>
          <w:szCs w:val="24"/>
        </w:rPr>
        <w:t>Barlow, A.</w:t>
      </w:r>
      <w:r>
        <w:rPr>
          <w:rFonts w:ascii="Times New Roman" w:hAnsi="Times New Roman" w:cs="Times New Roman"/>
          <w:sz w:val="24"/>
          <w:szCs w:val="24"/>
        </w:rPr>
        <w:t>.</w:t>
      </w:r>
      <w:r w:rsidRPr="00702BCC">
        <w:rPr>
          <w:rFonts w:ascii="Times New Roman" w:hAnsi="Times New Roman" w:cs="Times New Roman"/>
          <w:sz w:val="24"/>
          <w:szCs w:val="24"/>
        </w:rPr>
        <w:t xml:space="preserve"> (2009). The Sundarbans Tiger: Adaptation, population status and conflict management. </w:t>
      </w:r>
      <w:r>
        <w:rPr>
          <w:rFonts w:ascii="Times New Roman" w:hAnsi="Times New Roman" w:cs="Times New Roman"/>
          <w:sz w:val="24"/>
          <w:szCs w:val="24"/>
        </w:rPr>
        <w:t xml:space="preserve">Unpublished </w:t>
      </w:r>
      <w:r w:rsidRPr="00702BCC">
        <w:rPr>
          <w:rFonts w:ascii="Times New Roman" w:hAnsi="Times New Roman" w:cs="Times New Roman"/>
          <w:sz w:val="24"/>
          <w:szCs w:val="24"/>
        </w:rPr>
        <w:t xml:space="preserve">Doctor of philosophy </w:t>
      </w:r>
      <w:r>
        <w:rPr>
          <w:rFonts w:ascii="Times New Roman" w:hAnsi="Times New Roman" w:cs="Times New Roman"/>
          <w:sz w:val="24"/>
          <w:szCs w:val="24"/>
        </w:rPr>
        <w:t>th</w:t>
      </w:r>
      <w:r w:rsidRPr="00702BCC">
        <w:rPr>
          <w:rFonts w:ascii="Times New Roman" w:hAnsi="Times New Roman" w:cs="Times New Roman"/>
          <w:sz w:val="24"/>
          <w:szCs w:val="24"/>
        </w:rPr>
        <w:t>esis</w:t>
      </w:r>
      <w:r>
        <w:rPr>
          <w:rFonts w:ascii="Times New Roman" w:hAnsi="Times New Roman" w:cs="Times New Roman"/>
          <w:sz w:val="24"/>
          <w:szCs w:val="24"/>
        </w:rPr>
        <w:t>,</w:t>
      </w:r>
      <w:r w:rsidRPr="00702BCC">
        <w:rPr>
          <w:rFonts w:ascii="Times New Roman" w:hAnsi="Times New Roman" w:cs="Times New Roman"/>
          <w:sz w:val="24"/>
          <w:szCs w:val="24"/>
        </w:rPr>
        <w:t xml:space="preserve"> University of Minnesota, USA.</w:t>
      </w:r>
    </w:p>
    <w:p w:rsidR="00D575A3" w:rsidRPr="00702BCC" w:rsidRDefault="00D575A3" w:rsidP="00377506">
      <w:pPr>
        <w:spacing w:after="0" w:line="480" w:lineRule="auto"/>
        <w:ind w:left="907" w:hanging="907"/>
        <w:jc w:val="both"/>
        <w:rPr>
          <w:rFonts w:ascii="Times New Roman" w:hAnsi="Times New Roman" w:cs="Times New Roman"/>
          <w:sz w:val="24"/>
          <w:szCs w:val="24"/>
        </w:rPr>
      </w:pPr>
      <w:r w:rsidRPr="00702BCC">
        <w:rPr>
          <w:rFonts w:ascii="Times New Roman" w:hAnsi="Times New Roman" w:cs="Times New Roman"/>
          <w:sz w:val="24"/>
          <w:szCs w:val="24"/>
        </w:rPr>
        <w:t xml:space="preserve">Barnes, R. F. W. (1996). </w:t>
      </w:r>
      <w:r w:rsidRPr="00702BCC">
        <w:rPr>
          <w:rFonts w:ascii="Times New Roman" w:hAnsi="Times New Roman" w:cs="Times New Roman"/>
          <w:i/>
          <w:iCs/>
          <w:sz w:val="24"/>
          <w:szCs w:val="24"/>
        </w:rPr>
        <w:t>The conflict between humans and elephants in the central African forests.</w:t>
      </w:r>
      <w:r>
        <w:rPr>
          <w:rFonts w:ascii="Times New Roman" w:hAnsi="Times New Roman" w:cs="Times New Roman"/>
          <w:sz w:val="24"/>
          <w:szCs w:val="24"/>
        </w:rPr>
        <w:t xml:space="preserve"> California: Wiley and Sons Ltd. </w:t>
      </w:r>
    </w:p>
    <w:p w:rsidR="00D575A3" w:rsidRPr="00702BCC" w:rsidRDefault="00D575A3" w:rsidP="00377506">
      <w:pPr>
        <w:autoSpaceDE w:val="0"/>
        <w:autoSpaceDN w:val="0"/>
        <w:adjustRightInd w:val="0"/>
        <w:spacing w:after="0" w:line="480" w:lineRule="auto"/>
        <w:ind w:left="907" w:hanging="907"/>
        <w:jc w:val="both"/>
        <w:rPr>
          <w:rFonts w:ascii="Times New Roman" w:hAnsi="Times New Roman" w:cs="Times New Roman"/>
          <w:sz w:val="24"/>
          <w:szCs w:val="24"/>
        </w:rPr>
      </w:pPr>
      <w:r w:rsidRPr="00702BCC">
        <w:rPr>
          <w:rFonts w:ascii="Times New Roman" w:hAnsi="Times New Roman" w:cs="Times New Roman"/>
          <w:sz w:val="24"/>
          <w:szCs w:val="24"/>
        </w:rPr>
        <w:t>Bhatta, S. (2003). Elephant</w:t>
      </w:r>
      <w:r w:rsidRPr="00702BCC">
        <w:rPr>
          <w:rFonts w:ascii="Times New Roman" w:hAnsi="Times New Roman" w:cs="Times New Roman"/>
          <w:i/>
          <w:iCs/>
          <w:sz w:val="24"/>
          <w:szCs w:val="24"/>
        </w:rPr>
        <w:t xml:space="preserve"> </w:t>
      </w:r>
      <w:r w:rsidRPr="00C10840">
        <w:rPr>
          <w:rFonts w:ascii="Times New Roman" w:hAnsi="Times New Roman" w:cs="Times New Roman"/>
          <w:sz w:val="24"/>
          <w:szCs w:val="24"/>
        </w:rPr>
        <w:t>– human conflict in Nepal Terai Protected Area with particular emphasis on western Terai Arc landscape, Nepal.</w:t>
      </w:r>
      <w:r w:rsidRPr="00702BCC">
        <w:rPr>
          <w:rFonts w:ascii="Times New Roman" w:hAnsi="Times New Roman" w:cs="Times New Roman"/>
          <w:sz w:val="24"/>
          <w:szCs w:val="24"/>
        </w:rPr>
        <w:t xml:space="preserve"> Report to WWF Nepal Program, Kathmandu,</w:t>
      </w:r>
      <w:r>
        <w:rPr>
          <w:rFonts w:ascii="Times New Roman" w:hAnsi="Times New Roman" w:cs="Times New Roman"/>
          <w:sz w:val="24"/>
          <w:szCs w:val="24"/>
        </w:rPr>
        <w:t xml:space="preserve"> Nepal India.</w:t>
      </w:r>
    </w:p>
    <w:p w:rsidR="00D575A3" w:rsidRPr="00702BCC" w:rsidRDefault="00D575A3" w:rsidP="00377506">
      <w:pPr>
        <w:spacing w:after="0" w:line="480" w:lineRule="auto"/>
        <w:ind w:left="900" w:hanging="900"/>
        <w:jc w:val="both"/>
        <w:rPr>
          <w:rFonts w:ascii="Times New Roman" w:hAnsi="Times New Roman" w:cs="Times New Roman"/>
          <w:sz w:val="24"/>
          <w:szCs w:val="24"/>
        </w:rPr>
      </w:pPr>
      <w:r w:rsidRPr="00702BCC">
        <w:rPr>
          <w:rFonts w:ascii="Times New Roman" w:hAnsi="Times New Roman" w:cs="Times New Roman"/>
          <w:sz w:val="24"/>
          <w:szCs w:val="24"/>
        </w:rPr>
        <w:t>Blaikie</w:t>
      </w:r>
      <w:r>
        <w:rPr>
          <w:rFonts w:ascii="Times New Roman" w:hAnsi="Times New Roman" w:cs="Times New Roman"/>
          <w:sz w:val="24"/>
          <w:szCs w:val="24"/>
        </w:rPr>
        <w:t>,</w:t>
      </w:r>
      <w:r w:rsidRPr="00702BCC">
        <w:rPr>
          <w:rFonts w:ascii="Times New Roman" w:hAnsi="Times New Roman" w:cs="Times New Roman"/>
          <w:sz w:val="24"/>
          <w:szCs w:val="24"/>
        </w:rPr>
        <w:t xml:space="preserve"> N</w:t>
      </w:r>
      <w:r>
        <w:rPr>
          <w:rFonts w:ascii="Times New Roman" w:hAnsi="Times New Roman" w:cs="Times New Roman"/>
          <w:sz w:val="24"/>
          <w:szCs w:val="24"/>
        </w:rPr>
        <w:t>.</w:t>
      </w:r>
      <w:r w:rsidRPr="00702BCC">
        <w:rPr>
          <w:rFonts w:ascii="Times New Roman" w:hAnsi="Times New Roman" w:cs="Times New Roman"/>
          <w:sz w:val="24"/>
          <w:szCs w:val="24"/>
        </w:rPr>
        <w:t xml:space="preserve"> </w:t>
      </w:r>
      <w:r>
        <w:rPr>
          <w:rFonts w:ascii="Times New Roman" w:hAnsi="Times New Roman" w:cs="Times New Roman"/>
          <w:sz w:val="24"/>
          <w:szCs w:val="24"/>
        </w:rPr>
        <w:t>(2003).</w:t>
      </w:r>
      <w:r w:rsidRPr="00702BCC">
        <w:rPr>
          <w:rFonts w:ascii="Times New Roman" w:hAnsi="Times New Roman" w:cs="Times New Roman"/>
          <w:sz w:val="24"/>
          <w:szCs w:val="24"/>
        </w:rPr>
        <w:t xml:space="preserve"> </w:t>
      </w:r>
      <w:r w:rsidRPr="00702BCC">
        <w:rPr>
          <w:rFonts w:ascii="Times New Roman" w:hAnsi="Times New Roman" w:cs="Times New Roman"/>
          <w:i/>
          <w:iCs/>
          <w:sz w:val="24"/>
          <w:szCs w:val="24"/>
        </w:rPr>
        <w:t>Analyzing Quantitative Data,</w:t>
      </w:r>
      <w:r w:rsidRPr="00702BCC">
        <w:rPr>
          <w:rFonts w:ascii="Times New Roman" w:hAnsi="Times New Roman" w:cs="Times New Roman"/>
          <w:sz w:val="24"/>
          <w:szCs w:val="24"/>
        </w:rPr>
        <w:t xml:space="preserve"> University of science, </w:t>
      </w:r>
      <w:r>
        <w:rPr>
          <w:rFonts w:ascii="Times New Roman" w:hAnsi="Times New Roman" w:cs="Times New Roman"/>
          <w:sz w:val="24"/>
          <w:szCs w:val="24"/>
        </w:rPr>
        <w:t xml:space="preserve">Paperback: </w:t>
      </w:r>
      <w:r w:rsidRPr="00702BCC">
        <w:rPr>
          <w:rFonts w:ascii="Times New Roman" w:hAnsi="Times New Roman" w:cs="Times New Roman"/>
          <w:sz w:val="24"/>
          <w:szCs w:val="24"/>
        </w:rPr>
        <w:t xml:space="preserve">SAGE Publication LTD. </w:t>
      </w:r>
    </w:p>
    <w:p w:rsidR="00D575A3" w:rsidRPr="00702BCC" w:rsidRDefault="00D575A3" w:rsidP="00377506">
      <w:pPr>
        <w:autoSpaceDE w:val="0"/>
        <w:autoSpaceDN w:val="0"/>
        <w:adjustRightInd w:val="0"/>
        <w:spacing w:before="40" w:after="0" w:line="480" w:lineRule="auto"/>
        <w:ind w:left="907" w:hanging="907"/>
        <w:jc w:val="both"/>
        <w:rPr>
          <w:rFonts w:ascii="Times New Roman" w:hAnsi="Times New Roman" w:cs="Times New Roman"/>
          <w:sz w:val="24"/>
          <w:szCs w:val="24"/>
        </w:rPr>
      </w:pPr>
      <w:r w:rsidRPr="00702BCC">
        <w:rPr>
          <w:rFonts w:ascii="Times New Roman" w:hAnsi="Times New Roman" w:cs="Times New Roman"/>
          <w:sz w:val="24"/>
          <w:szCs w:val="24"/>
        </w:rPr>
        <w:t>Butchart, S.</w:t>
      </w:r>
      <w:r>
        <w:rPr>
          <w:rFonts w:ascii="Times New Roman" w:hAnsi="Times New Roman" w:cs="Times New Roman"/>
          <w:sz w:val="24"/>
          <w:szCs w:val="24"/>
        </w:rPr>
        <w:t xml:space="preserve"> </w:t>
      </w:r>
      <w:r w:rsidRPr="00702BCC">
        <w:rPr>
          <w:rFonts w:ascii="Times New Roman" w:hAnsi="Times New Roman" w:cs="Times New Roman"/>
          <w:sz w:val="24"/>
          <w:szCs w:val="24"/>
        </w:rPr>
        <w:t>H, Walpole, B, Collen, A. and Davidson, F.  (2010). Global Biodiversity: Indicators of recent Declines</w:t>
      </w:r>
      <w:r>
        <w:rPr>
          <w:rFonts w:ascii="Times New Roman" w:hAnsi="Times New Roman" w:cs="Times New Roman"/>
          <w:sz w:val="24"/>
          <w:szCs w:val="24"/>
        </w:rPr>
        <w:t>. Annual Report.</w:t>
      </w:r>
      <w:r w:rsidRPr="00702BCC">
        <w:rPr>
          <w:rFonts w:ascii="Times New Roman" w:hAnsi="Times New Roman" w:cs="Times New Roman"/>
          <w:sz w:val="24"/>
          <w:szCs w:val="24"/>
        </w:rPr>
        <w:t xml:space="preserve"> </w:t>
      </w:r>
    </w:p>
    <w:p w:rsidR="00D575A3" w:rsidRPr="00C10840" w:rsidRDefault="00D575A3" w:rsidP="00377506">
      <w:pPr>
        <w:spacing w:before="40" w:after="0" w:line="480" w:lineRule="auto"/>
        <w:ind w:left="900" w:hanging="900"/>
        <w:jc w:val="both"/>
        <w:rPr>
          <w:rStyle w:val="st"/>
          <w:rFonts w:ascii="Times New Roman" w:hAnsi="Times New Roman" w:cs="Times New Roman"/>
          <w:sz w:val="24"/>
          <w:szCs w:val="24"/>
        </w:rPr>
      </w:pPr>
      <w:r w:rsidRPr="00702BCC">
        <w:rPr>
          <w:rFonts w:ascii="Times New Roman" w:hAnsi="Times New Roman" w:cs="Times New Roman"/>
          <w:sz w:val="24"/>
          <w:szCs w:val="24"/>
        </w:rPr>
        <w:t>Butchart, S.</w:t>
      </w:r>
      <w:r>
        <w:rPr>
          <w:rFonts w:ascii="Times New Roman" w:hAnsi="Times New Roman" w:cs="Times New Roman"/>
          <w:sz w:val="24"/>
          <w:szCs w:val="24"/>
        </w:rPr>
        <w:t xml:space="preserve"> </w:t>
      </w:r>
      <w:r w:rsidRPr="00702BCC">
        <w:rPr>
          <w:rFonts w:ascii="Times New Roman" w:hAnsi="Times New Roman" w:cs="Times New Roman"/>
          <w:sz w:val="24"/>
          <w:szCs w:val="24"/>
        </w:rPr>
        <w:t xml:space="preserve">H, Walpole, B. Bruno, K. Davidson, F. (2012). </w:t>
      </w:r>
      <w:r w:rsidRPr="00E2584C">
        <w:rPr>
          <w:rFonts w:ascii="Times New Roman" w:hAnsi="Times New Roman" w:cs="Times New Roman"/>
          <w:sz w:val="24"/>
          <w:szCs w:val="24"/>
        </w:rPr>
        <w:t xml:space="preserve">Protecting important sites for biodiversity contributes to meeting global conservation targets. </w:t>
      </w:r>
      <w:r w:rsidRPr="00E2584C">
        <w:rPr>
          <w:rStyle w:val="st"/>
          <w:rFonts w:ascii="Times New Roman" w:hAnsi="Times New Roman" w:cs="Times New Roman"/>
          <w:i/>
          <w:iCs/>
          <w:sz w:val="24"/>
          <w:szCs w:val="24"/>
        </w:rPr>
        <w:t>Climatic Change</w:t>
      </w:r>
      <w:r w:rsidRPr="00C10840">
        <w:rPr>
          <w:rStyle w:val="st"/>
          <w:rFonts w:ascii="Times New Roman" w:hAnsi="Times New Roman" w:cs="Times New Roman"/>
          <w:sz w:val="24"/>
          <w:szCs w:val="24"/>
        </w:rPr>
        <w:t>, 82</w:t>
      </w:r>
      <w:r>
        <w:rPr>
          <w:rStyle w:val="st"/>
          <w:rFonts w:ascii="Times New Roman" w:hAnsi="Times New Roman" w:cs="Times New Roman"/>
          <w:sz w:val="24"/>
          <w:szCs w:val="24"/>
        </w:rPr>
        <w:t>(</w:t>
      </w:r>
      <w:r w:rsidRPr="00C10840">
        <w:rPr>
          <w:rStyle w:val="st"/>
          <w:rFonts w:ascii="Times New Roman" w:hAnsi="Times New Roman" w:cs="Times New Roman"/>
          <w:sz w:val="24"/>
          <w:szCs w:val="24"/>
        </w:rPr>
        <w:t>1</w:t>
      </w:r>
      <w:r>
        <w:rPr>
          <w:rStyle w:val="st"/>
          <w:rFonts w:ascii="Times New Roman" w:hAnsi="Times New Roman" w:cs="Times New Roman"/>
          <w:sz w:val="24"/>
          <w:szCs w:val="24"/>
        </w:rPr>
        <w:t>)</w:t>
      </w:r>
      <w:r w:rsidRPr="00C10840">
        <w:rPr>
          <w:rStyle w:val="st"/>
          <w:rFonts w:ascii="Times New Roman" w:hAnsi="Times New Roman" w:cs="Times New Roman"/>
          <w:sz w:val="24"/>
          <w:szCs w:val="24"/>
        </w:rPr>
        <w:t xml:space="preserve">, 61-76. </w:t>
      </w:r>
    </w:p>
    <w:p w:rsidR="00D575A3" w:rsidRPr="00702BCC" w:rsidRDefault="00D575A3" w:rsidP="00377506">
      <w:pPr>
        <w:spacing w:before="40" w:after="0" w:line="480" w:lineRule="auto"/>
        <w:ind w:left="900" w:hanging="900"/>
        <w:jc w:val="both"/>
        <w:rPr>
          <w:rFonts w:ascii="Times New Roman" w:hAnsi="Times New Roman" w:cs="Times New Roman"/>
          <w:sz w:val="24"/>
          <w:szCs w:val="24"/>
        </w:rPr>
      </w:pPr>
      <w:r w:rsidRPr="00702BCC">
        <w:rPr>
          <w:rFonts w:ascii="Times New Roman" w:hAnsi="Times New Roman" w:cs="Times New Roman"/>
          <w:sz w:val="24"/>
          <w:szCs w:val="24"/>
        </w:rPr>
        <w:t>Cooper, D.</w:t>
      </w:r>
      <w:r>
        <w:rPr>
          <w:rFonts w:ascii="Times New Roman" w:hAnsi="Times New Roman" w:cs="Times New Roman"/>
          <w:sz w:val="24"/>
          <w:szCs w:val="24"/>
        </w:rPr>
        <w:t xml:space="preserve"> </w:t>
      </w:r>
      <w:r w:rsidRPr="00702BCC">
        <w:rPr>
          <w:rFonts w:ascii="Times New Roman" w:hAnsi="Times New Roman" w:cs="Times New Roman"/>
          <w:sz w:val="24"/>
          <w:szCs w:val="24"/>
        </w:rPr>
        <w:t>R</w:t>
      </w:r>
      <w:r>
        <w:rPr>
          <w:rFonts w:ascii="Times New Roman" w:hAnsi="Times New Roman" w:cs="Times New Roman"/>
          <w:sz w:val="24"/>
          <w:szCs w:val="24"/>
        </w:rPr>
        <w:t>.</w:t>
      </w:r>
      <w:r w:rsidRPr="00702BCC">
        <w:rPr>
          <w:rFonts w:ascii="Times New Roman" w:hAnsi="Times New Roman" w:cs="Times New Roman"/>
          <w:sz w:val="24"/>
          <w:szCs w:val="24"/>
        </w:rPr>
        <w:t xml:space="preserve"> and Schindler, P.</w:t>
      </w:r>
      <w:r>
        <w:rPr>
          <w:rFonts w:ascii="Times New Roman" w:hAnsi="Times New Roman" w:cs="Times New Roman"/>
          <w:sz w:val="24"/>
          <w:szCs w:val="24"/>
        </w:rPr>
        <w:t xml:space="preserve"> </w:t>
      </w:r>
      <w:r w:rsidRPr="00702BCC">
        <w:rPr>
          <w:rFonts w:ascii="Times New Roman" w:hAnsi="Times New Roman" w:cs="Times New Roman"/>
          <w:sz w:val="24"/>
          <w:szCs w:val="24"/>
        </w:rPr>
        <w:t xml:space="preserve">S (2003). </w:t>
      </w:r>
      <w:r w:rsidRPr="009B6B91">
        <w:rPr>
          <w:rFonts w:ascii="Times New Roman" w:hAnsi="Times New Roman" w:cs="Times New Roman"/>
          <w:sz w:val="24"/>
          <w:szCs w:val="24"/>
        </w:rPr>
        <w:t xml:space="preserve">Research Designs and Methods. Training manual, </w:t>
      </w:r>
      <w:r>
        <w:rPr>
          <w:rFonts w:ascii="Times New Roman" w:hAnsi="Times New Roman" w:cs="Times New Roman"/>
          <w:sz w:val="24"/>
          <w:szCs w:val="24"/>
        </w:rPr>
        <w:t>University of Pretoria, South Africa.</w:t>
      </w:r>
    </w:p>
    <w:p w:rsidR="00D575A3" w:rsidRPr="00702BCC" w:rsidRDefault="00D575A3" w:rsidP="00377506">
      <w:pPr>
        <w:spacing w:after="0" w:line="480" w:lineRule="auto"/>
        <w:ind w:left="900" w:hanging="900"/>
        <w:jc w:val="both"/>
        <w:rPr>
          <w:rFonts w:ascii="Times New Roman" w:hAnsi="Times New Roman" w:cs="Times New Roman"/>
          <w:sz w:val="24"/>
          <w:szCs w:val="24"/>
        </w:rPr>
      </w:pPr>
      <w:r w:rsidRPr="00702BCC">
        <w:rPr>
          <w:rFonts w:ascii="Times New Roman" w:hAnsi="Times New Roman" w:cs="Times New Roman"/>
          <w:sz w:val="24"/>
          <w:szCs w:val="24"/>
        </w:rPr>
        <w:t xml:space="preserve">Cooper, F. G. (1998). </w:t>
      </w:r>
      <w:r w:rsidRPr="00702BCC">
        <w:rPr>
          <w:rFonts w:ascii="Times New Roman" w:hAnsi="Times New Roman" w:cs="Times New Roman"/>
          <w:i/>
          <w:iCs/>
          <w:sz w:val="24"/>
          <w:szCs w:val="24"/>
        </w:rPr>
        <w:t>Tourism: Principles and Practices</w:t>
      </w:r>
      <w:r w:rsidRPr="00702BCC">
        <w:rPr>
          <w:rFonts w:ascii="Times New Roman" w:hAnsi="Times New Roman" w:cs="Times New Roman"/>
          <w:sz w:val="24"/>
          <w:szCs w:val="24"/>
        </w:rPr>
        <w:t xml:space="preserve">, </w:t>
      </w:r>
      <w:r>
        <w:rPr>
          <w:rFonts w:ascii="Times New Roman" w:hAnsi="Times New Roman" w:cs="Times New Roman"/>
          <w:sz w:val="24"/>
          <w:szCs w:val="24"/>
        </w:rPr>
        <w:t>New York: Wesley Longman Ltd.</w:t>
      </w:r>
      <w:r w:rsidRPr="00702BCC">
        <w:rPr>
          <w:rFonts w:ascii="Times New Roman" w:hAnsi="Times New Roman" w:cs="Times New Roman"/>
          <w:sz w:val="24"/>
          <w:szCs w:val="24"/>
        </w:rPr>
        <w:t xml:space="preserve"> </w:t>
      </w:r>
    </w:p>
    <w:p w:rsidR="00D575A3" w:rsidRPr="00702BCC" w:rsidRDefault="00D575A3" w:rsidP="00377506">
      <w:pPr>
        <w:autoSpaceDE w:val="0"/>
        <w:autoSpaceDN w:val="0"/>
        <w:adjustRightInd w:val="0"/>
        <w:spacing w:before="90" w:after="0" w:line="480" w:lineRule="auto"/>
        <w:ind w:left="900" w:hanging="900"/>
        <w:jc w:val="both"/>
        <w:rPr>
          <w:rFonts w:ascii="Times New Roman" w:hAnsi="Times New Roman" w:cs="Times New Roman"/>
          <w:sz w:val="24"/>
          <w:szCs w:val="24"/>
        </w:rPr>
      </w:pPr>
      <w:r w:rsidRPr="00702BCC">
        <w:rPr>
          <w:rFonts w:ascii="Times New Roman" w:hAnsi="Times New Roman" w:cs="Times New Roman"/>
          <w:sz w:val="24"/>
          <w:szCs w:val="24"/>
        </w:rPr>
        <w:t xml:space="preserve">Dickman, J. </w:t>
      </w:r>
      <w:r>
        <w:rPr>
          <w:rFonts w:ascii="Times New Roman" w:hAnsi="Times New Roman" w:cs="Times New Roman"/>
          <w:sz w:val="24"/>
          <w:szCs w:val="24"/>
        </w:rPr>
        <w:t>A.</w:t>
      </w:r>
      <w:r w:rsidRPr="00702BCC">
        <w:rPr>
          <w:rFonts w:ascii="Times New Roman" w:hAnsi="Times New Roman" w:cs="Times New Roman"/>
          <w:sz w:val="24"/>
          <w:szCs w:val="24"/>
        </w:rPr>
        <w:t xml:space="preserve"> (2010). </w:t>
      </w:r>
      <w:r w:rsidRPr="009B6B91">
        <w:rPr>
          <w:rFonts w:ascii="Times New Roman" w:hAnsi="Times New Roman" w:cs="Times New Roman"/>
          <w:sz w:val="24"/>
          <w:szCs w:val="24"/>
        </w:rPr>
        <w:t>Complexities of conflict: the importance of considering social factors for effectively resolving human–wildlife conflict,</w:t>
      </w:r>
      <w:r w:rsidRPr="00702BCC">
        <w:rPr>
          <w:rFonts w:ascii="Times New Roman" w:hAnsi="Times New Roman" w:cs="Times New Roman"/>
          <w:sz w:val="24"/>
          <w:szCs w:val="24"/>
        </w:rPr>
        <w:t xml:space="preserve"> University of Oxford, UK. </w:t>
      </w:r>
    </w:p>
    <w:p w:rsidR="00D575A3" w:rsidRPr="00702BCC" w:rsidRDefault="00D575A3" w:rsidP="00377506">
      <w:pPr>
        <w:autoSpaceDE w:val="0"/>
        <w:autoSpaceDN w:val="0"/>
        <w:adjustRightInd w:val="0"/>
        <w:spacing w:before="90" w:after="0" w:line="480" w:lineRule="auto"/>
        <w:ind w:left="900" w:hanging="900"/>
        <w:jc w:val="both"/>
        <w:rPr>
          <w:rFonts w:ascii="Times New Roman" w:hAnsi="Times New Roman" w:cs="Times New Roman"/>
          <w:sz w:val="24"/>
          <w:szCs w:val="24"/>
        </w:rPr>
      </w:pPr>
      <w:r w:rsidRPr="00702BCC">
        <w:rPr>
          <w:rFonts w:ascii="Times New Roman" w:hAnsi="Times New Roman" w:cs="Times New Roman"/>
          <w:sz w:val="24"/>
          <w:szCs w:val="24"/>
        </w:rPr>
        <w:t>Distefano, E. (2010).</w:t>
      </w:r>
      <w:r w:rsidRPr="00702BCC">
        <w:rPr>
          <w:rFonts w:ascii="Times New Roman" w:hAnsi="Times New Roman" w:cs="Times New Roman"/>
          <w:i/>
          <w:iCs/>
          <w:sz w:val="24"/>
          <w:szCs w:val="24"/>
        </w:rPr>
        <w:t xml:space="preserve"> </w:t>
      </w:r>
      <w:r w:rsidRPr="009B6B91">
        <w:rPr>
          <w:rFonts w:ascii="Times New Roman" w:hAnsi="Times New Roman" w:cs="Times New Roman"/>
          <w:sz w:val="24"/>
          <w:szCs w:val="24"/>
        </w:rPr>
        <w:t>Human-Wildlife Conflict Worldwide: Collection of Case Studies, Analysis of Management Strategies and Good Practices.</w:t>
      </w:r>
      <w:r>
        <w:rPr>
          <w:rFonts w:ascii="Times New Roman" w:hAnsi="Times New Roman" w:cs="Times New Roman"/>
          <w:sz w:val="24"/>
          <w:szCs w:val="24"/>
        </w:rPr>
        <w:t xml:space="preserve"> FAO, Rome</w:t>
      </w:r>
      <w:r w:rsidRPr="00702BCC">
        <w:rPr>
          <w:rFonts w:ascii="Times New Roman" w:hAnsi="Times New Roman" w:cs="Times New Roman"/>
          <w:sz w:val="24"/>
          <w:szCs w:val="24"/>
        </w:rPr>
        <w:t>.</w:t>
      </w:r>
    </w:p>
    <w:p w:rsidR="00D575A3" w:rsidRPr="00702BCC" w:rsidRDefault="00D575A3" w:rsidP="00377506">
      <w:pPr>
        <w:spacing w:before="90" w:after="0" w:line="480" w:lineRule="auto"/>
        <w:ind w:left="907" w:hanging="907"/>
        <w:jc w:val="both"/>
        <w:rPr>
          <w:rFonts w:ascii="Times New Roman" w:hAnsi="Times New Roman" w:cs="Times New Roman"/>
          <w:sz w:val="24"/>
          <w:szCs w:val="24"/>
        </w:rPr>
      </w:pPr>
      <w:r w:rsidRPr="00702BCC">
        <w:rPr>
          <w:rFonts w:ascii="Times New Roman" w:hAnsi="Times New Roman" w:cs="Times New Roman"/>
          <w:sz w:val="24"/>
          <w:szCs w:val="24"/>
        </w:rPr>
        <w:t>Ehrlich, P.</w:t>
      </w:r>
      <w:r>
        <w:rPr>
          <w:rFonts w:ascii="Times New Roman" w:hAnsi="Times New Roman" w:cs="Times New Roman"/>
          <w:sz w:val="24"/>
          <w:szCs w:val="24"/>
        </w:rPr>
        <w:t xml:space="preserve"> </w:t>
      </w:r>
      <w:r w:rsidRPr="00702BCC">
        <w:rPr>
          <w:rFonts w:ascii="Times New Roman" w:hAnsi="Times New Roman" w:cs="Times New Roman"/>
          <w:sz w:val="24"/>
          <w:szCs w:val="24"/>
        </w:rPr>
        <w:t>R.  and   Pringle, R.</w:t>
      </w:r>
      <w:r>
        <w:rPr>
          <w:rFonts w:ascii="Times New Roman" w:hAnsi="Times New Roman" w:cs="Times New Roman"/>
          <w:sz w:val="24"/>
          <w:szCs w:val="24"/>
        </w:rPr>
        <w:t xml:space="preserve"> </w:t>
      </w:r>
      <w:r w:rsidRPr="00702BCC">
        <w:rPr>
          <w:rFonts w:ascii="Times New Roman" w:hAnsi="Times New Roman" w:cs="Times New Roman"/>
          <w:sz w:val="24"/>
          <w:szCs w:val="24"/>
        </w:rPr>
        <w:t xml:space="preserve">M., (2008). Colloquium paper: </w:t>
      </w:r>
      <w:r w:rsidRPr="009B6B91">
        <w:rPr>
          <w:rFonts w:ascii="Times New Roman" w:hAnsi="Times New Roman" w:cs="Times New Roman"/>
          <w:sz w:val="24"/>
          <w:szCs w:val="24"/>
        </w:rPr>
        <w:t xml:space="preserve">where does   biodiversity go from here?  </w:t>
      </w:r>
      <w:r w:rsidRPr="00702BCC">
        <w:rPr>
          <w:rFonts w:ascii="Times New Roman" w:hAnsi="Times New Roman" w:cs="Times New Roman"/>
          <w:sz w:val="24"/>
          <w:szCs w:val="24"/>
        </w:rPr>
        <w:t>paper</w:t>
      </w:r>
      <w:r>
        <w:rPr>
          <w:rFonts w:ascii="Times New Roman" w:hAnsi="Times New Roman" w:cs="Times New Roman"/>
          <w:sz w:val="24"/>
          <w:szCs w:val="24"/>
        </w:rPr>
        <w:t xml:space="preserve"> no. 105,</w:t>
      </w:r>
      <w:r w:rsidRPr="00702BCC">
        <w:rPr>
          <w:rFonts w:ascii="Times New Roman" w:hAnsi="Times New Roman" w:cs="Times New Roman"/>
          <w:sz w:val="24"/>
          <w:szCs w:val="24"/>
        </w:rPr>
        <w:t xml:space="preserve"> Stanford University, CA FAO, </w:t>
      </w:r>
      <w:r>
        <w:rPr>
          <w:rFonts w:ascii="Times New Roman" w:hAnsi="Times New Roman" w:cs="Times New Roman"/>
          <w:sz w:val="24"/>
          <w:szCs w:val="24"/>
        </w:rPr>
        <w:t xml:space="preserve">Roma, </w:t>
      </w:r>
      <w:r w:rsidRPr="00702BCC">
        <w:rPr>
          <w:rFonts w:ascii="Times New Roman" w:hAnsi="Times New Roman" w:cs="Times New Roman"/>
          <w:sz w:val="24"/>
          <w:szCs w:val="24"/>
        </w:rPr>
        <w:t xml:space="preserve">Italy. </w:t>
      </w:r>
    </w:p>
    <w:p w:rsidR="00D575A3" w:rsidRPr="00702BCC" w:rsidRDefault="00D575A3" w:rsidP="00377506">
      <w:pPr>
        <w:tabs>
          <w:tab w:val="left" w:pos="2160"/>
        </w:tabs>
        <w:autoSpaceDE w:val="0"/>
        <w:autoSpaceDN w:val="0"/>
        <w:adjustRightInd w:val="0"/>
        <w:spacing w:before="90" w:after="0" w:line="480" w:lineRule="auto"/>
        <w:ind w:left="907" w:hanging="907"/>
        <w:jc w:val="both"/>
        <w:rPr>
          <w:rFonts w:ascii="Times New Roman" w:hAnsi="Times New Roman" w:cs="Times New Roman"/>
          <w:sz w:val="24"/>
          <w:szCs w:val="24"/>
        </w:rPr>
      </w:pPr>
      <w:r w:rsidRPr="00702BCC">
        <w:rPr>
          <w:rFonts w:ascii="Times New Roman" w:hAnsi="Times New Roman" w:cs="Times New Roman"/>
          <w:sz w:val="24"/>
          <w:szCs w:val="24"/>
        </w:rPr>
        <w:t>Fergusson, R.</w:t>
      </w:r>
      <w:r>
        <w:rPr>
          <w:rFonts w:ascii="Times New Roman" w:hAnsi="Times New Roman" w:cs="Times New Roman"/>
          <w:sz w:val="24"/>
          <w:szCs w:val="24"/>
        </w:rPr>
        <w:t xml:space="preserve"> </w:t>
      </w:r>
      <w:r w:rsidRPr="00702BCC">
        <w:rPr>
          <w:rFonts w:ascii="Times New Roman" w:hAnsi="Times New Roman" w:cs="Times New Roman"/>
          <w:sz w:val="24"/>
          <w:szCs w:val="24"/>
        </w:rPr>
        <w:t>A. (2002).</w:t>
      </w:r>
      <w:r>
        <w:rPr>
          <w:rFonts w:ascii="Times New Roman" w:hAnsi="Times New Roman" w:cs="Times New Roman"/>
          <w:sz w:val="24"/>
          <w:szCs w:val="24"/>
        </w:rPr>
        <w:t xml:space="preserve"> </w:t>
      </w:r>
      <w:r w:rsidRPr="00702BCC">
        <w:rPr>
          <w:rFonts w:ascii="Times New Roman" w:hAnsi="Times New Roman" w:cs="Times New Roman"/>
          <w:sz w:val="24"/>
          <w:szCs w:val="24"/>
        </w:rPr>
        <w:t>Living with a wild predator: managing human/crocodile conflict in Africa.</w:t>
      </w:r>
      <w:r w:rsidRPr="00702BCC">
        <w:rPr>
          <w:rFonts w:ascii="Times New Roman" w:hAnsi="Times New Roman" w:cs="Times New Roman"/>
          <w:i/>
          <w:iCs/>
          <w:sz w:val="24"/>
          <w:szCs w:val="24"/>
        </w:rPr>
        <w:t xml:space="preserve"> </w:t>
      </w:r>
      <w:r w:rsidRPr="009B6B91">
        <w:rPr>
          <w:rFonts w:ascii="Times New Roman" w:hAnsi="Times New Roman" w:cs="Times New Roman"/>
          <w:sz w:val="24"/>
          <w:szCs w:val="24"/>
        </w:rPr>
        <w:t>A proposal for an IUCN Crocodile Specialist group</w:t>
      </w:r>
      <w:r>
        <w:rPr>
          <w:rFonts w:ascii="Times New Roman" w:hAnsi="Times New Roman" w:cs="Times New Roman"/>
          <w:sz w:val="24"/>
          <w:szCs w:val="24"/>
        </w:rPr>
        <w:t>,</w:t>
      </w:r>
      <w:r w:rsidRPr="009B6B91">
        <w:rPr>
          <w:rFonts w:ascii="Times New Roman" w:hAnsi="Times New Roman" w:cs="Times New Roman"/>
          <w:sz w:val="24"/>
          <w:szCs w:val="24"/>
        </w:rPr>
        <w:t xml:space="preserve"> </w:t>
      </w:r>
      <w:r w:rsidRPr="00E2584C">
        <w:rPr>
          <w:rFonts w:ascii="Times New Roman" w:hAnsi="Times New Roman" w:cs="Times New Roman"/>
          <w:i/>
          <w:iCs/>
          <w:sz w:val="24"/>
          <w:szCs w:val="24"/>
        </w:rPr>
        <w:t>Newsletter</w:t>
      </w:r>
      <w:r>
        <w:rPr>
          <w:rFonts w:ascii="Times New Roman" w:hAnsi="Times New Roman" w:cs="Times New Roman"/>
          <w:sz w:val="24"/>
          <w:szCs w:val="24"/>
        </w:rPr>
        <w:t>,</w:t>
      </w:r>
      <w:r w:rsidRPr="00E2584C">
        <w:rPr>
          <w:rFonts w:ascii="Times New Roman" w:hAnsi="Times New Roman" w:cs="Times New Roman"/>
          <w:sz w:val="24"/>
          <w:szCs w:val="24"/>
        </w:rPr>
        <w:t xml:space="preserve"> </w:t>
      </w:r>
      <w:r>
        <w:rPr>
          <w:rFonts w:ascii="Times New Roman" w:hAnsi="Times New Roman" w:cs="Times New Roman"/>
          <w:sz w:val="24"/>
          <w:szCs w:val="24"/>
        </w:rPr>
        <w:t>21(</w:t>
      </w:r>
      <w:r w:rsidRPr="009B6B91">
        <w:rPr>
          <w:rFonts w:ascii="Times New Roman" w:hAnsi="Times New Roman" w:cs="Times New Roman"/>
          <w:sz w:val="24"/>
          <w:szCs w:val="24"/>
        </w:rPr>
        <w:t>4</w:t>
      </w:r>
      <w:r>
        <w:rPr>
          <w:rFonts w:ascii="Times New Roman" w:hAnsi="Times New Roman" w:cs="Times New Roman"/>
          <w:sz w:val="24"/>
          <w:szCs w:val="24"/>
        </w:rPr>
        <w:t>),</w:t>
      </w:r>
      <w:r w:rsidRPr="009B6B91">
        <w:rPr>
          <w:rFonts w:ascii="Times New Roman" w:hAnsi="Times New Roman" w:cs="Times New Roman"/>
          <w:sz w:val="24"/>
          <w:szCs w:val="24"/>
        </w:rPr>
        <w:t xml:space="preserve"> 17-21</w:t>
      </w:r>
      <w:r>
        <w:rPr>
          <w:rFonts w:ascii="Times New Roman" w:hAnsi="Times New Roman" w:cs="Times New Roman"/>
          <w:sz w:val="24"/>
          <w:szCs w:val="24"/>
        </w:rPr>
        <w:t>.</w:t>
      </w:r>
    </w:p>
    <w:p w:rsidR="00D575A3" w:rsidRPr="00702BCC" w:rsidRDefault="00D575A3" w:rsidP="00377506">
      <w:pPr>
        <w:pStyle w:val="Default"/>
        <w:spacing w:before="90" w:line="480" w:lineRule="auto"/>
        <w:ind w:left="907" w:hanging="907"/>
        <w:jc w:val="both"/>
        <w:rPr>
          <w:color w:val="auto"/>
        </w:rPr>
      </w:pPr>
      <w:r w:rsidRPr="00702BCC">
        <w:rPr>
          <w:color w:val="auto"/>
        </w:rPr>
        <w:t xml:space="preserve">Food and Agriculture   Organization (2007). </w:t>
      </w:r>
      <w:r w:rsidRPr="004C4F1C">
        <w:rPr>
          <w:color w:val="auto"/>
        </w:rPr>
        <w:t xml:space="preserve">Nature and Fauna Human-Wildlife Conflicts Annual report, </w:t>
      </w:r>
      <w:r w:rsidRPr="00702BCC">
        <w:rPr>
          <w:color w:val="auto"/>
        </w:rPr>
        <w:t xml:space="preserve">FAO, </w:t>
      </w:r>
      <w:r>
        <w:rPr>
          <w:color w:val="auto"/>
        </w:rPr>
        <w:t>Roma, Italy</w:t>
      </w:r>
      <w:r w:rsidRPr="00702BCC">
        <w:rPr>
          <w:color w:val="auto"/>
        </w:rPr>
        <w:t>.</w:t>
      </w:r>
    </w:p>
    <w:p w:rsidR="00D575A3" w:rsidRDefault="00D575A3" w:rsidP="00377506">
      <w:pPr>
        <w:autoSpaceDE w:val="0"/>
        <w:autoSpaceDN w:val="0"/>
        <w:adjustRightInd w:val="0"/>
        <w:spacing w:before="90" w:after="0" w:line="480" w:lineRule="auto"/>
        <w:ind w:left="900" w:hanging="900"/>
        <w:jc w:val="both"/>
        <w:rPr>
          <w:rFonts w:ascii="Times New Roman" w:hAnsi="Times New Roman" w:cs="Times New Roman"/>
          <w:sz w:val="24"/>
          <w:szCs w:val="24"/>
        </w:rPr>
      </w:pPr>
      <w:r w:rsidRPr="00702BCC">
        <w:rPr>
          <w:rFonts w:ascii="Times New Roman" w:hAnsi="Times New Roman" w:cs="Times New Roman"/>
          <w:sz w:val="24"/>
          <w:szCs w:val="24"/>
        </w:rPr>
        <w:t xml:space="preserve">Food and Agriculture Organization (2009). </w:t>
      </w:r>
      <w:r w:rsidRPr="004C4F1C">
        <w:rPr>
          <w:rFonts w:ascii="Times New Roman" w:hAnsi="Times New Roman" w:cs="Times New Roman"/>
          <w:sz w:val="24"/>
          <w:szCs w:val="24"/>
        </w:rPr>
        <w:t>Human -wildlife conflict in Africa. Annual report,</w:t>
      </w:r>
      <w:r w:rsidRPr="00702BCC">
        <w:rPr>
          <w:rFonts w:ascii="Times New Roman" w:hAnsi="Times New Roman" w:cs="Times New Roman"/>
          <w:sz w:val="24"/>
          <w:szCs w:val="24"/>
        </w:rPr>
        <w:t xml:space="preserve"> FAO, </w:t>
      </w:r>
      <w:r>
        <w:rPr>
          <w:rFonts w:ascii="Times New Roman" w:hAnsi="Times New Roman" w:cs="Times New Roman"/>
          <w:sz w:val="24"/>
          <w:szCs w:val="24"/>
        </w:rPr>
        <w:t xml:space="preserve">Roma, </w:t>
      </w:r>
      <w:r w:rsidRPr="00702BCC">
        <w:rPr>
          <w:rFonts w:ascii="Times New Roman" w:hAnsi="Times New Roman" w:cs="Times New Roman"/>
          <w:sz w:val="24"/>
          <w:szCs w:val="24"/>
        </w:rPr>
        <w:t>Italy.</w:t>
      </w:r>
    </w:p>
    <w:p w:rsidR="00D575A3" w:rsidRPr="00702BCC" w:rsidRDefault="00D575A3" w:rsidP="00377506">
      <w:pPr>
        <w:autoSpaceDE w:val="0"/>
        <w:autoSpaceDN w:val="0"/>
        <w:adjustRightInd w:val="0"/>
        <w:spacing w:before="90" w:after="0" w:line="480" w:lineRule="auto"/>
        <w:ind w:left="907" w:hanging="907"/>
        <w:jc w:val="both"/>
        <w:rPr>
          <w:rFonts w:ascii="Times New Roman" w:hAnsi="Times New Roman" w:cs="Times New Roman"/>
          <w:sz w:val="24"/>
          <w:szCs w:val="24"/>
        </w:rPr>
      </w:pPr>
      <w:r w:rsidRPr="00702BCC">
        <w:rPr>
          <w:rFonts w:ascii="Times New Roman" w:hAnsi="Times New Roman" w:cs="Times New Roman"/>
          <w:sz w:val="24"/>
          <w:szCs w:val="24"/>
        </w:rPr>
        <w:t>Gay</w:t>
      </w:r>
      <w:r>
        <w:rPr>
          <w:rFonts w:ascii="Times New Roman" w:hAnsi="Times New Roman" w:cs="Times New Roman"/>
          <w:sz w:val="24"/>
          <w:szCs w:val="24"/>
        </w:rPr>
        <w:t>,</w:t>
      </w:r>
      <w:r w:rsidRPr="00702BCC">
        <w:rPr>
          <w:rFonts w:ascii="Times New Roman" w:hAnsi="Times New Roman" w:cs="Times New Roman"/>
          <w:sz w:val="24"/>
          <w:szCs w:val="24"/>
        </w:rPr>
        <w:t xml:space="preserve"> L.</w:t>
      </w:r>
      <w:r>
        <w:rPr>
          <w:rFonts w:ascii="Times New Roman" w:hAnsi="Times New Roman" w:cs="Times New Roman"/>
          <w:sz w:val="24"/>
          <w:szCs w:val="24"/>
        </w:rPr>
        <w:t xml:space="preserve"> </w:t>
      </w:r>
      <w:r w:rsidRPr="00702BCC">
        <w:rPr>
          <w:rFonts w:ascii="Times New Roman" w:hAnsi="Times New Roman" w:cs="Times New Roman"/>
          <w:sz w:val="24"/>
          <w:szCs w:val="24"/>
        </w:rPr>
        <w:t>R., Diel P.</w:t>
      </w:r>
      <w:r>
        <w:rPr>
          <w:rFonts w:ascii="Times New Roman" w:hAnsi="Times New Roman" w:cs="Times New Roman"/>
          <w:sz w:val="24"/>
          <w:szCs w:val="24"/>
        </w:rPr>
        <w:t xml:space="preserve"> </w:t>
      </w:r>
      <w:r w:rsidRPr="00702BCC">
        <w:rPr>
          <w:rFonts w:ascii="Times New Roman" w:hAnsi="Times New Roman" w:cs="Times New Roman"/>
          <w:sz w:val="24"/>
          <w:szCs w:val="24"/>
        </w:rPr>
        <w:t>L</w:t>
      </w:r>
      <w:r>
        <w:rPr>
          <w:rFonts w:ascii="Times New Roman" w:hAnsi="Times New Roman" w:cs="Times New Roman"/>
          <w:sz w:val="24"/>
          <w:szCs w:val="24"/>
        </w:rPr>
        <w:t>.</w:t>
      </w:r>
      <w:r w:rsidRPr="00702BCC">
        <w:rPr>
          <w:rFonts w:ascii="Times New Roman" w:hAnsi="Times New Roman" w:cs="Times New Roman"/>
          <w:sz w:val="24"/>
          <w:szCs w:val="24"/>
        </w:rPr>
        <w:t xml:space="preserve"> (1992). </w:t>
      </w:r>
      <w:r w:rsidRPr="00702BCC">
        <w:rPr>
          <w:rFonts w:ascii="Times New Roman" w:hAnsi="Times New Roman" w:cs="Times New Roman"/>
          <w:i/>
          <w:iCs/>
          <w:sz w:val="24"/>
          <w:szCs w:val="24"/>
        </w:rPr>
        <w:t>Research Methods for Business and Management</w:t>
      </w:r>
      <w:r w:rsidRPr="00702BCC">
        <w:rPr>
          <w:rFonts w:ascii="Times New Roman" w:hAnsi="Times New Roman" w:cs="Times New Roman"/>
          <w:sz w:val="24"/>
          <w:szCs w:val="24"/>
        </w:rPr>
        <w:t xml:space="preserve">, </w:t>
      </w:r>
      <w:r>
        <w:rPr>
          <w:rFonts w:ascii="Times New Roman" w:hAnsi="Times New Roman" w:cs="Times New Roman"/>
          <w:sz w:val="24"/>
          <w:szCs w:val="24"/>
        </w:rPr>
        <w:t xml:space="preserve">New York: </w:t>
      </w:r>
      <w:r w:rsidRPr="00702BCC">
        <w:rPr>
          <w:rFonts w:ascii="Times New Roman" w:hAnsi="Times New Roman" w:cs="Times New Roman"/>
          <w:sz w:val="24"/>
          <w:szCs w:val="24"/>
        </w:rPr>
        <w:t>Ma</w:t>
      </w:r>
      <w:r>
        <w:rPr>
          <w:rFonts w:ascii="Times New Roman" w:hAnsi="Times New Roman" w:cs="Times New Roman"/>
          <w:sz w:val="24"/>
          <w:szCs w:val="24"/>
        </w:rPr>
        <w:t>cMillan Publishing Company.</w:t>
      </w:r>
    </w:p>
    <w:p w:rsidR="00D575A3" w:rsidRPr="00702BCC" w:rsidRDefault="00D575A3" w:rsidP="00377506">
      <w:pPr>
        <w:spacing w:after="0" w:line="480" w:lineRule="auto"/>
        <w:ind w:left="907" w:hanging="907"/>
        <w:jc w:val="both"/>
        <w:rPr>
          <w:rFonts w:ascii="Times New Roman" w:hAnsi="Times New Roman" w:cs="Times New Roman"/>
          <w:sz w:val="24"/>
          <w:szCs w:val="24"/>
        </w:rPr>
      </w:pPr>
      <w:r w:rsidRPr="00702BCC">
        <w:rPr>
          <w:rFonts w:ascii="Times New Roman" w:hAnsi="Times New Roman" w:cs="Times New Roman"/>
          <w:sz w:val="24"/>
          <w:szCs w:val="24"/>
        </w:rPr>
        <w:t>Gore, M.</w:t>
      </w:r>
      <w:r>
        <w:rPr>
          <w:rFonts w:ascii="Times New Roman" w:hAnsi="Times New Roman" w:cs="Times New Roman"/>
          <w:sz w:val="24"/>
          <w:szCs w:val="24"/>
        </w:rPr>
        <w:t xml:space="preserve"> </w:t>
      </w:r>
      <w:r w:rsidRPr="00702BCC">
        <w:rPr>
          <w:rFonts w:ascii="Times New Roman" w:hAnsi="Times New Roman" w:cs="Times New Roman"/>
          <w:sz w:val="24"/>
          <w:szCs w:val="24"/>
        </w:rPr>
        <w:t>L., Knuth, B.</w:t>
      </w:r>
      <w:r>
        <w:rPr>
          <w:rFonts w:ascii="Times New Roman" w:hAnsi="Times New Roman" w:cs="Times New Roman"/>
          <w:sz w:val="24"/>
          <w:szCs w:val="24"/>
        </w:rPr>
        <w:t xml:space="preserve"> </w:t>
      </w:r>
      <w:r w:rsidRPr="00702BCC">
        <w:rPr>
          <w:rFonts w:ascii="Times New Roman" w:hAnsi="Times New Roman" w:cs="Times New Roman"/>
          <w:sz w:val="24"/>
          <w:szCs w:val="24"/>
        </w:rPr>
        <w:t>A., Curtis, P.</w:t>
      </w:r>
      <w:r>
        <w:rPr>
          <w:rFonts w:ascii="Times New Roman" w:hAnsi="Times New Roman" w:cs="Times New Roman"/>
          <w:sz w:val="24"/>
          <w:szCs w:val="24"/>
        </w:rPr>
        <w:t xml:space="preserve"> </w:t>
      </w:r>
      <w:r w:rsidRPr="00702BCC">
        <w:rPr>
          <w:rFonts w:ascii="Times New Roman" w:hAnsi="Times New Roman" w:cs="Times New Roman"/>
          <w:sz w:val="24"/>
          <w:szCs w:val="24"/>
        </w:rPr>
        <w:t>D., and hanahan</w:t>
      </w:r>
      <w:r>
        <w:rPr>
          <w:rFonts w:ascii="Times New Roman" w:hAnsi="Times New Roman" w:cs="Times New Roman"/>
          <w:sz w:val="24"/>
          <w:szCs w:val="24"/>
        </w:rPr>
        <w:t>,</w:t>
      </w:r>
      <w:r w:rsidRPr="00702BCC">
        <w:rPr>
          <w:rFonts w:ascii="Times New Roman" w:hAnsi="Times New Roman" w:cs="Times New Roman"/>
          <w:sz w:val="24"/>
          <w:szCs w:val="24"/>
        </w:rPr>
        <w:t xml:space="preserve"> J.</w:t>
      </w:r>
      <w:r>
        <w:rPr>
          <w:rFonts w:ascii="Times New Roman" w:hAnsi="Times New Roman" w:cs="Times New Roman"/>
          <w:sz w:val="24"/>
          <w:szCs w:val="24"/>
        </w:rPr>
        <w:t xml:space="preserve"> </w:t>
      </w:r>
      <w:r w:rsidRPr="00702BCC">
        <w:rPr>
          <w:rFonts w:ascii="Times New Roman" w:hAnsi="Times New Roman" w:cs="Times New Roman"/>
          <w:sz w:val="24"/>
          <w:szCs w:val="24"/>
        </w:rPr>
        <w:t>E. S</w:t>
      </w:r>
      <w:r>
        <w:rPr>
          <w:rFonts w:ascii="Times New Roman" w:hAnsi="Times New Roman" w:cs="Times New Roman"/>
          <w:sz w:val="24"/>
          <w:szCs w:val="24"/>
        </w:rPr>
        <w:t>.</w:t>
      </w:r>
      <w:r w:rsidRPr="00702BCC">
        <w:rPr>
          <w:rFonts w:ascii="Times New Roman" w:hAnsi="Times New Roman" w:cs="Times New Roman"/>
          <w:sz w:val="24"/>
          <w:szCs w:val="24"/>
        </w:rPr>
        <w:t xml:space="preserve"> (2006). </w:t>
      </w:r>
      <w:r w:rsidRPr="004C4F1C">
        <w:rPr>
          <w:rFonts w:ascii="Times New Roman" w:hAnsi="Times New Roman" w:cs="Times New Roman"/>
          <w:sz w:val="24"/>
          <w:szCs w:val="24"/>
        </w:rPr>
        <w:t>Stakeholder perceptions of risk associated with human-b</w:t>
      </w:r>
      <w:r>
        <w:rPr>
          <w:rFonts w:ascii="Times New Roman" w:hAnsi="Times New Roman" w:cs="Times New Roman"/>
          <w:sz w:val="24"/>
          <w:szCs w:val="24"/>
        </w:rPr>
        <w:t>lack bear conflicts in New York:</w:t>
      </w:r>
      <w:r w:rsidRPr="00702BCC">
        <w:rPr>
          <w:rFonts w:ascii="Times New Roman" w:hAnsi="Times New Roman" w:cs="Times New Roman"/>
          <w:sz w:val="24"/>
          <w:szCs w:val="24"/>
        </w:rPr>
        <w:t xml:space="preserve"> Wildlife</w:t>
      </w:r>
      <w:r>
        <w:rPr>
          <w:rFonts w:ascii="Times New Roman" w:hAnsi="Times New Roman" w:cs="Times New Roman"/>
          <w:sz w:val="24"/>
          <w:szCs w:val="24"/>
        </w:rPr>
        <w:t xml:space="preserve"> society Bulletin.</w:t>
      </w:r>
      <w:r w:rsidRPr="00702BCC">
        <w:rPr>
          <w:rFonts w:ascii="Times New Roman" w:hAnsi="Times New Roman" w:cs="Times New Roman"/>
          <w:sz w:val="24"/>
          <w:szCs w:val="24"/>
        </w:rPr>
        <w:t xml:space="preserve"> </w:t>
      </w:r>
    </w:p>
    <w:p w:rsidR="00D575A3" w:rsidRPr="00702BCC" w:rsidRDefault="00D575A3" w:rsidP="00276FDD">
      <w:pPr>
        <w:widowControl w:val="0"/>
        <w:spacing w:after="0" w:line="480" w:lineRule="auto"/>
        <w:ind w:left="907" w:hanging="907"/>
        <w:jc w:val="both"/>
        <w:rPr>
          <w:rFonts w:ascii="Times New Roman" w:hAnsi="Times New Roman" w:cs="Times New Roman"/>
          <w:sz w:val="24"/>
          <w:szCs w:val="24"/>
        </w:rPr>
      </w:pPr>
      <w:r w:rsidRPr="00702BCC">
        <w:rPr>
          <w:rFonts w:ascii="Times New Roman" w:hAnsi="Times New Roman" w:cs="Times New Roman"/>
          <w:sz w:val="24"/>
          <w:szCs w:val="24"/>
        </w:rPr>
        <w:t>Graham</w:t>
      </w:r>
      <w:r>
        <w:rPr>
          <w:rFonts w:ascii="Times New Roman" w:hAnsi="Times New Roman" w:cs="Times New Roman"/>
          <w:sz w:val="24"/>
          <w:szCs w:val="24"/>
        </w:rPr>
        <w:t>,</w:t>
      </w:r>
      <w:r w:rsidRPr="00702BCC">
        <w:rPr>
          <w:rFonts w:ascii="Times New Roman" w:hAnsi="Times New Roman" w:cs="Times New Roman"/>
          <w:sz w:val="24"/>
          <w:szCs w:val="24"/>
        </w:rPr>
        <w:t xml:space="preserve"> K., Andrew</w:t>
      </w:r>
      <w:r>
        <w:rPr>
          <w:rFonts w:ascii="Times New Roman" w:hAnsi="Times New Roman" w:cs="Times New Roman"/>
          <w:sz w:val="24"/>
          <w:szCs w:val="24"/>
        </w:rPr>
        <w:t>,</w:t>
      </w:r>
      <w:r w:rsidRPr="00702BCC">
        <w:rPr>
          <w:rFonts w:ascii="Times New Roman" w:hAnsi="Times New Roman" w:cs="Times New Roman"/>
          <w:sz w:val="24"/>
          <w:szCs w:val="24"/>
        </w:rPr>
        <w:t xml:space="preserve"> P. Beckerman, Simon</w:t>
      </w:r>
      <w:r>
        <w:rPr>
          <w:rFonts w:ascii="Times New Roman" w:hAnsi="Times New Roman" w:cs="Times New Roman"/>
          <w:sz w:val="24"/>
          <w:szCs w:val="24"/>
        </w:rPr>
        <w:t>, T, (2004).</w:t>
      </w:r>
      <w:r w:rsidRPr="00702BCC">
        <w:rPr>
          <w:rFonts w:ascii="Times New Roman" w:hAnsi="Times New Roman" w:cs="Times New Roman"/>
          <w:sz w:val="24"/>
          <w:szCs w:val="24"/>
        </w:rPr>
        <w:t xml:space="preserve"> </w:t>
      </w:r>
      <w:r w:rsidRPr="00E2584C">
        <w:rPr>
          <w:rFonts w:ascii="Times New Roman" w:hAnsi="Times New Roman" w:cs="Times New Roman"/>
          <w:sz w:val="24"/>
          <w:szCs w:val="24"/>
        </w:rPr>
        <w:t>Human–predator–prey conflicts: ecological correlates, prey losses and patterns of management.</w:t>
      </w:r>
      <w:r w:rsidRPr="00702BCC">
        <w:rPr>
          <w:rFonts w:ascii="Times New Roman" w:hAnsi="Times New Roman" w:cs="Times New Roman"/>
          <w:sz w:val="24"/>
          <w:szCs w:val="24"/>
        </w:rPr>
        <w:t xml:space="preserve"> Centre for Conservation Science, University of Sterling, UK. </w:t>
      </w:r>
    </w:p>
    <w:p w:rsidR="00D575A3" w:rsidRPr="00702BCC" w:rsidRDefault="00D575A3" w:rsidP="00276FDD">
      <w:pPr>
        <w:widowControl w:val="0"/>
        <w:spacing w:after="0" w:line="480" w:lineRule="auto"/>
        <w:ind w:left="907" w:hanging="907"/>
        <w:jc w:val="both"/>
        <w:rPr>
          <w:rFonts w:ascii="Times New Roman" w:hAnsi="Times New Roman" w:cs="Times New Roman"/>
          <w:sz w:val="24"/>
          <w:szCs w:val="24"/>
        </w:rPr>
      </w:pPr>
      <w:r w:rsidRPr="00702BCC">
        <w:rPr>
          <w:rFonts w:ascii="Times New Roman" w:hAnsi="Times New Roman" w:cs="Times New Roman"/>
          <w:sz w:val="24"/>
          <w:szCs w:val="24"/>
        </w:rPr>
        <w:t xml:space="preserve">Hennink, M., (2007). </w:t>
      </w:r>
      <w:r w:rsidRPr="00702BCC">
        <w:rPr>
          <w:rFonts w:ascii="Times New Roman" w:hAnsi="Times New Roman" w:cs="Times New Roman"/>
          <w:i/>
          <w:iCs/>
          <w:sz w:val="24"/>
          <w:szCs w:val="24"/>
        </w:rPr>
        <w:t xml:space="preserve">International focus group research, a handbook for the health and social sciences, </w:t>
      </w:r>
      <w:r w:rsidRPr="004C4F1C">
        <w:rPr>
          <w:rFonts w:ascii="Times New Roman" w:hAnsi="Times New Roman" w:cs="Times New Roman"/>
          <w:sz w:val="24"/>
          <w:szCs w:val="24"/>
        </w:rPr>
        <w:t>Cambridge</w:t>
      </w:r>
      <w:r>
        <w:rPr>
          <w:rFonts w:ascii="Times New Roman" w:hAnsi="Times New Roman" w:cs="Times New Roman"/>
          <w:sz w:val="24"/>
          <w:szCs w:val="24"/>
        </w:rPr>
        <w:t>:</w:t>
      </w:r>
      <w:r w:rsidRPr="00702BCC">
        <w:rPr>
          <w:rFonts w:ascii="Times New Roman" w:hAnsi="Times New Roman" w:cs="Times New Roman"/>
          <w:sz w:val="24"/>
          <w:szCs w:val="24"/>
        </w:rPr>
        <w:t xml:space="preserve"> Cambridge University Press.</w:t>
      </w:r>
    </w:p>
    <w:p w:rsidR="00D575A3" w:rsidRPr="00702BCC" w:rsidRDefault="00D575A3" w:rsidP="00276FDD">
      <w:pPr>
        <w:widowControl w:val="0"/>
        <w:spacing w:after="0" w:line="480" w:lineRule="auto"/>
        <w:ind w:left="907" w:hanging="907"/>
        <w:jc w:val="both"/>
        <w:rPr>
          <w:rFonts w:ascii="Times New Roman" w:hAnsi="Times New Roman" w:cs="Times New Roman"/>
          <w:sz w:val="24"/>
          <w:szCs w:val="24"/>
        </w:rPr>
      </w:pPr>
      <w:r w:rsidRPr="00702BCC">
        <w:rPr>
          <w:rFonts w:ascii="Times New Roman" w:hAnsi="Times New Roman" w:cs="Times New Roman"/>
          <w:sz w:val="24"/>
          <w:szCs w:val="24"/>
        </w:rPr>
        <w:t xml:space="preserve">Hoare, R. (1995). </w:t>
      </w:r>
      <w:r w:rsidRPr="004C4F1C">
        <w:rPr>
          <w:rFonts w:ascii="Times New Roman" w:hAnsi="Times New Roman" w:cs="Times New Roman"/>
          <w:sz w:val="24"/>
          <w:szCs w:val="24"/>
        </w:rPr>
        <w:t>Options for the control of elephants in conflict with people.</w:t>
      </w:r>
      <w:r w:rsidRPr="00702BCC">
        <w:rPr>
          <w:rFonts w:ascii="Times New Roman" w:hAnsi="Times New Roman" w:cs="Times New Roman"/>
          <w:sz w:val="24"/>
          <w:szCs w:val="24"/>
        </w:rPr>
        <w:t xml:space="preserve"> </w:t>
      </w:r>
      <w:r w:rsidRPr="004C4F1C">
        <w:rPr>
          <w:rFonts w:ascii="Times New Roman" w:hAnsi="Times New Roman" w:cs="Times New Roman"/>
          <w:i/>
          <w:iCs/>
          <w:sz w:val="24"/>
          <w:szCs w:val="24"/>
        </w:rPr>
        <w:t>Pachyderm</w:t>
      </w:r>
      <w:r w:rsidRPr="00702BCC">
        <w:rPr>
          <w:rFonts w:ascii="Times New Roman" w:hAnsi="Times New Roman" w:cs="Times New Roman"/>
          <w:sz w:val="24"/>
          <w:szCs w:val="24"/>
        </w:rPr>
        <w:t xml:space="preserve"> 19:54-63</w:t>
      </w:r>
      <w:r>
        <w:rPr>
          <w:rFonts w:ascii="Times New Roman" w:hAnsi="Times New Roman" w:cs="Times New Roman"/>
          <w:sz w:val="24"/>
          <w:szCs w:val="24"/>
        </w:rPr>
        <w:t>.</w:t>
      </w:r>
    </w:p>
    <w:p w:rsidR="00D575A3" w:rsidRPr="00702BCC" w:rsidRDefault="00D575A3" w:rsidP="00276FDD">
      <w:pPr>
        <w:widowControl w:val="0"/>
        <w:spacing w:after="0" w:line="480" w:lineRule="auto"/>
        <w:ind w:left="907" w:hanging="907"/>
        <w:jc w:val="both"/>
        <w:rPr>
          <w:rFonts w:ascii="Times New Roman" w:hAnsi="Times New Roman" w:cs="Times New Roman"/>
          <w:sz w:val="24"/>
          <w:szCs w:val="24"/>
        </w:rPr>
      </w:pPr>
      <w:r>
        <w:rPr>
          <w:rFonts w:ascii="Times New Roman" w:hAnsi="Times New Roman" w:cs="Times New Roman"/>
          <w:sz w:val="24"/>
          <w:szCs w:val="24"/>
        </w:rPr>
        <w:t>International</w:t>
      </w:r>
      <w:r w:rsidRPr="00702BCC">
        <w:rPr>
          <w:rFonts w:ascii="Times New Roman" w:hAnsi="Times New Roman" w:cs="Times New Roman"/>
          <w:sz w:val="24"/>
          <w:szCs w:val="24"/>
        </w:rPr>
        <w:t xml:space="preserve"> Union Conservation for Nature, (2003). World     Parks    Congress press relea</w:t>
      </w:r>
      <w:r>
        <w:rPr>
          <w:rFonts w:ascii="Times New Roman" w:hAnsi="Times New Roman" w:cs="Times New Roman"/>
          <w:sz w:val="24"/>
          <w:szCs w:val="24"/>
        </w:rPr>
        <w:t>se. IUCN:</w:t>
      </w:r>
      <w:r w:rsidRPr="00702BCC">
        <w:rPr>
          <w:rFonts w:ascii="Times New Roman" w:hAnsi="Times New Roman" w:cs="Times New Roman"/>
          <w:sz w:val="24"/>
          <w:szCs w:val="24"/>
        </w:rPr>
        <w:t xml:space="preserve"> </w:t>
      </w:r>
      <w:r>
        <w:rPr>
          <w:rFonts w:ascii="Times New Roman" w:hAnsi="Times New Roman" w:cs="Times New Roman"/>
          <w:sz w:val="24"/>
          <w:szCs w:val="24"/>
        </w:rPr>
        <w:t>New York.</w:t>
      </w:r>
      <w:r w:rsidRPr="00702BCC">
        <w:rPr>
          <w:rFonts w:ascii="Times New Roman" w:hAnsi="Times New Roman" w:cs="Times New Roman"/>
          <w:sz w:val="24"/>
          <w:szCs w:val="24"/>
        </w:rPr>
        <w:t xml:space="preserve"> </w:t>
      </w:r>
    </w:p>
    <w:p w:rsidR="00D575A3" w:rsidRPr="00702BCC" w:rsidRDefault="00D575A3" w:rsidP="00276FDD">
      <w:pPr>
        <w:widowControl w:val="0"/>
        <w:spacing w:after="0" w:line="480" w:lineRule="auto"/>
        <w:ind w:left="907" w:hanging="907"/>
        <w:jc w:val="both"/>
        <w:rPr>
          <w:rFonts w:ascii="Times New Roman" w:hAnsi="Times New Roman" w:cs="Times New Roman"/>
          <w:sz w:val="24"/>
          <w:szCs w:val="24"/>
        </w:rPr>
      </w:pPr>
      <w:r w:rsidRPr="00702BCC">
        <w:rPr>
          <w:rFonts w:ascii="Times New Roman" w:hAnsi="Times New Roman" w:cs="Times New Roman"/>
          <w:sz w:val="24"/>
          <w:szCs w:val="24"/>
        </w:rPr>
        <w:t>International Union Conservation for Nature, (2003). World Par</w:t>
      </w:r>
      <w:r>
        <w:rPr>
          <w:rFonts w:ascii="Times New Roman" w:hAnsi="Times New Roman" w:cs="Times New Roman"/>
          <w:sz w:val="24"/>
          <w:szCs w:val="24"/>
        </w:rPr>
        <w:t>ks Congress press release. IUCN:</w:t>
      </w:r>
      <w:r w:rsidRPr="00702BCC">
        <w:rPr>
          <w:rFonts w:ascii="Times New Roman" w:hAnsi="Times New Roman" w:cs="Times New Roman"/>
          <w:sz w:val="24"/>
          <w:szCs w:val="24"/>
        </w:rPr>
        <w:t xml:space="preserve"> </w:t>
      </w:r>
      <w:r>
        <w:rPr>
          <w:rFonts w:ascii="Times New Roman" w:hAnsi="Times New Roman" w:cs="Times New Roman"/>
          <w:sz w:val="24"/>
          <w:szCs w:val="24"/>
        </w:rPr>
        <w:t>New York.</w:t>
      </w:r>
    </w:p>
    <w:p w:rsidR="00D575A3" w:rsidRPr="004C4F1C" w:rsidRDefault="00D575A3" w:rsidP="00276FDD">
      <w:pPr>
        <w:widowControl w:val="0"/>
        <w:spacing w:before="40" w:after="0" w:line="480" w:lineRule="auto"/>
        <w:ind w:left="907" w:hanging="907"/>
        <w:jc w:val="both"/>
        <w:rPr>
          <w:rFonts w:ascii="Times New Roman" w:hAnsi="Times New Roman" w:cs="Times New Roman"/>
          <w:sz w:val="24"/>
          <w:szCs w:val="24"/>
        </w:rPr>
      </w:pPr>
      <w:r w:rsidRPr="00702BCC">
        <w:rPr>
          <w:rFonts w:ascii="Times New Roman" w:hAnsi="Times New Roman" w:cs="Times New Roman"/>
          <w:sz w:val="24"/>
          <w:szCs w:val="24"/>
        </w:rPr>
        <w:t>IUCN</w:t>
      </w:r>
      <w:r>
        <w:rPr>
          <w:rFonts w:ascii="Times New Roman" w:hAnsi="Times New Roman" w:cs="Times New Roman"/>
          <w:sz w:val="24"/>
          <w:szCs w:val="24"/>
        </w:rPr>
        <w:t>,</w:t>
      </w:r>
      <w:r w:rsidRPr="00702BCC">
        <w:rPr>
          <w:rFonts w:ascii="Times New Roman" w:hAnsi="Times New Roman" w:cs="Times New Roman"/>
          <w:sz w:val="24"/>
          <w:szCs w:val="24"/>
        </w:rPr>
        <w:t xml:space="preserve"> (2003). World parks congress press release. Retrieved </w:t>
      </w:r>
      <w:r>
        <w:rPr>
          <w:rFonts w:ascii="Times New Roman" w:hAnsi="Times New Roman" w:cs="Times New Roman"/>
          <w:sz w:val="24"/>
          <w:szCs w:val="24"/>
        </w:rPr>
        <w:t xml:space="preserve">on </w:t>
      </w:r>
      <w:r w:rsidRPr="00702BCC">
        <w:rPr>
          <w:rFonts w:ascii="Times New Roman" w:hAnsi="Times New Roman" w:cs="Times New Roman"/>
          <w:sz w:val="24"/>
          <w:szCs w:val="24"/>
        </w:rPr>
        <w:t>September 17</w:t>
      </w:r>
      <w:r w:rsidRPr="004C4F1C">
        <w:rPr>
          <w:rFonts w:ascii="Times New Roman" w:hAnsi="Times New Roman" w:cs="Times New Roman"/>
          <w:sz w:val="24"/>
          <w:szCs w:val="24"/>
          <w:vertAlign w:val="superscript"/>
        </w:rPr>
        <w:t>th</w:t>
      </w:r>
      <w:r>
        <w:rPr>
          <w:rFonts w:ascii="Times New Roman" w:hAnsi="Times New Roman" w:cs="Times New Roman"/>
          <w:sz w:val="24"/>
          <w:szCs w:val="24"/>
        </w:rPr>
        <w:t xml:space="preserve"> 2017</w:t>
      </w:r>
      <w:r w:rsidRPr="00702BCC">
        <w:rPr>
          <w:rFonts w:ascii="Times New Roman" w:hAnsi="Times New Roman" w:cs="Times New Roman"/>
          <w:sz w:val="24"/>
          <w:szCs w:val="24"/>
        </w:rPr>
        <w:t xml:space="preserve">, </w:t>
      </w:r>
      <w:r w:rsidRPr="004C4F1C">
        <w:rPr>
          <w:rFonts w:ascii="Times New Roman" w:hAnsi="Times New Roman" w:cs="Times New Roman"/>
          <w:sz w:val="24"/>
          <w:szCs w:val="24"/>
        </w:rPr>
        <w:t>from</w:t>
      </w:r>
      <w:r>
        <w:rPr>
          <w:rFonts w:ascii="Times New Roman" w:hAnsi="Times New Roman" w:cs="Times New Roman"/>
          <w:sz w:val="24"/>
          <w:szCs w:val="24"/>
        </w:rPr>
        <w:t xml:space="preserve">; </w:t>
      </w:r>
      <w:r w:rsidRPr="004C4F1C">
        <w:rPr>
          <w:rFonts w:ascii="Times New Roman" w:hAnsi="Times New Roman" w:cs="Times New Roman"/>
          <w:sz w:val="24"/>
          <w:szCs w:val="24"/>
        </w:rPr>
        <w:t xml:space="preserve">IUCN http:// </w:t>
      </w:r>
      <w:hyperlink r:id="rId20" w:history="1">
        <w:r w:rsidRPr="004C4F1C">
          <w:rPr>
            <w:rStyle w:val="Hyperlink"/>
            <w:rFonts w:ascii="Times New Roman" w:hAnsi="Times New Roman" w:cs="Times New Roman"/>
            <w:color w:val="auto"/>
            <w:sz w:val="24"/>
            <w:szCs w:val="24"/>
            <w:u w:val="none"/>
          </w:rPr>
          <w:t>www.iucn.org</w:t>
        </w:r>
      </w:hyperlink>
      <w:r>
        <w:rPr>
          <w:rFonts w:ascii="Times New Roman" w:hAnsi="Times New Roman" w:cs="Times New Roman"/>
          <w:sz w:val="24"/>
          <w:szCs w:val="24"/>
        </w:rPr>
        <w:t>.</w:t>
      </w:r>
    </w:p>
    <w:p w:rsidR="00D575A3" w:rsidRPr="00702BCC" w:rsidRDefault="00D575A3" w:rsidP="00276FDD">
      <w:pPr>
        <w:widowControl w:val="0"/>
        <w:autoSpaceDE w:val="0"/>
        <w:autoSpaceDN w:val="0"/>
        <w:adjustRightInd w:val="0"/>
        <w:spacing w:before="40" w:after="0" w:line="480" w:lineRule="auto"/>
        <w:ind w:left="907" w:hanging="907"/>
        <w:jc w:val="both"/>
        <w:rPr>
          <w:rFonts w:ascii="Times New Roman" w:hAnsi="Times New Roman" w:cs="Times New Roman"/>
          <w:sz w:val="24"/>
          <w:szCs w:val="24"/>
        </w:rPr>
      </w:pPr>
      <w:r w:rsidRPr="00702BCC">
        <w:rPr>
          <w:rFonts w:ascii="Times New Roman" w:hAnsi="Times New Roman" w:cs="Times New Roman"/>
          <w:sz w:val="24"/>
          <w:szCs w:val="24"/>
        </w:rPr>
        <w:t>Jones</w:t>
      </w:r>
      <w:r>
        <w:rPr>
          <w:rFonts w:ascii="Times New Roman" w:hAnsi="Times New Roman" w:cs="Times New Roman"/>
          <w:sz w:val="24"/>
          <w:szCs w:val="24"/>
        </w:rPr>
        <w:t>,</w:t>
      </w:r>
      <w:r w:rsidRPr="00702BCC">
        <w:rPr>
          <w:rFonts w:ascii="Times New Roman" w:hAnsi="Times New Roman" w:cs="Times New Roman"/>
          <w:sz w:val="24"/>
          <w:szCs w:val="24"/>
        </w:rPr>
        <w:t xml:space="preserve"> B. (2004). CBNRM, poverty reduction and sustainable livelihoods: Developing criteria for evaluating the contribution of CBNRM to poverty reduction and alleviation in southern Africa. CASS/PLASS occasional paper series no.</w:t>
      </w:r>
      <w:r>
        <w:rPr>
          <w:rFonts w:ascii="Times New Roman" w:hAnsi="Times New Roman" w:cs="Times New Roman"/>
          <w:sz w:val="24"/>
          <w:szCs w:val="24"/>
        </w:rPr>
        <w:t xml:space="preserve"> </w:t>
      </w:r>
      <w:r w:rsidRPr="00702BCC">
        <w:rPr>
          <w:rFonts w:ascii="Times New Roman" w:hAnsi="Times New Roman" w:cs="Times New Roman"/>
          <w:sz w:val="24"/>
          <w:szCs w:val="24"/>
        </w:rPr>
        <w:t>7.</w:t>
      </w:r>
      <w:r>
        <w:rPr>
          <w:rFonts w:ascii="Times New Roman" w:hAnsi="Times New Roman" w:cs="Times New Roman"/>
          <w:sz w:val="24"/>
          <w:szCs w:val="24"/>
        </w:rPr>
        <w:t xml:space="preserve"> </w:t>
      </w:r>
      <w:r w:rsidRPr="00702BCC">
        <w:rPr>
          <w:rFonts w:ascii="Times New Roman" w:hAnsi="Times New Roman" w:cs="Times New Roman"/>
          <w:sz w:val="24"/>
          <w:szCs w:val="24"/>
        </w:rPr>
        <w:t>pp 47</w:t>
      </w:r>
      <w:r>
        <w:rPr>
          <w:rFonts w:ascii="Times New Roman" w:hAnsi="Times New Roman" w:cs="Times New Roman"/>
          <w:sz w:val="24"/>
          <w:szCs w:val="24"/>
        </w:rPr>
        <w:t>.</w:t>
      </w:r>
    </w:p>
    <w:p w:rsidR="00D575A3" w:rsidRPr="00702BCC" w:rsidRDefault="00D575A3" w:rsidP="00276FDD">
      <w:pPr>
        <w:widowControl w:val="0"/>
        <w:tabs>
          <w:tab w:val="left" w:pos="900"/>
          <w:tab w:val="left" w:pos="1080"/>
          <w:tab w:val="left" w:pos="2985"/>
        </w:tabs>
        <w:spacing w:before="40" w:after="0" w:line="480" w:lineRule="auto"/>
        <w:ind w:left="900" w:hanging="900"/>
        <w:jc w:val="both"/>
        <w:rPr>
          <w:rFonts w:ascii="Times New Roman" w:hAnsi="Times New Roman" w:cs="Times New Roman"/>
          <w:sz w:val="24"/>
          <w:szCs w:val="24"/>
          <w:lang w:val="en-GB"/>
        </w:rPr>
      </w:pPr>
      <w:r w:rsidRPr="00702BCC">
        <w:rPr>
          <w:rFonts w:ascii="Times New Roman" w:hAnsi="Times New Roman" w:cs="Times New Roman"/>
          <w:sz w:val="24"/>
          <w:szCs w:val="24"/>
          <w:lang w:val="en-GB"/>
        </w:rPr>
        <w:t>Kamuzola, F</w:t>
      </w:r>
      <w:r>
        <w:rPr>
          <w:rFonts w:ascii="Times New Roman" w:hAnsi="Times New Roman" w:cs="Times New Roman"/>
          <w:sz w:val="24"/>
          <w:szCs w:val="24"/>
          <w:lang w:val="en-GB"/>
        </w:rPr>
        <w:t>.</w:t>
      </w:r>
      <w:r w:rsidRPr="00702BCC">
        <w:rPr>
          <w:rFonts w:ascii="Times New Roman" w:hAnsi="Times New Roman" w:cs="Times New Roman"/>
          <w:sz w:val="24"/>
          <w:szCs w:val="24"/>
          <w:lang w:val="en-GB"/>
        </w:rPr>
        <w:t xml:space="preserve"> (2008).</w:t>
      </w:r>
      <w:r w:rsidRPr="00702BCC">
        <w:rPr>
          <w:rFonts w:ascii="Times New Roman" w:hAnsi="Times New Roman" w:cs="Times New Roman"/>
          <w:i/>
          <w:iCs/>
          <w:sz w:val="24"/>
          <w:szCs w:val="24"/>
          <w:lang w:val="en-GB"/>
        </w:rPr>
        <w:t xml:space="preserve"> Research Methods for business and social studies and social studies</w:t>
      </w:r>
      <w:r w:rsidRPr="00702BCC">
        <w:rPr>
          <w:rFonts w:ascii="Times New Roman" w:hAnsi="Times New Roman" w:cs="Times New Roman"/>
          <w:sz w:val="24"/>
          <w:szCs w:val="24"/>
          <w:lang w:val="en-GB"/>
        </w:rPr>
        <w:t xml:space="preserve">. Mzumbe Book project. </w:t>
      </w:r>
      <w:r>
        <w:rPr>
          <w:rFonts w:ascii="Times New Roman" w:hAnsi="Times New Roman" w:cs="Times New Roman"/>
          <w:sz w:val="24"/>
          <w:szCs w:val="24"/>
          <w:lang w:val="en-GB"/>
        </w:rPr>
        <w:t>Morogoro:</w:t>
      </w:r>
      <w:r w:rsidRPr="00702BCC">
        <w:rPr>
          <w:rFonts w:ascii="Times New Roman" w:hAnsi="Times New Roman" w:cs="Times New Roman"/>
          <w:sz w:val="24"/>
          <w:szCs w:val="24"/>
          <w:lang w:val="en-GB"/>
        </w:rPr>
        <w:t xml:space="preserve"> </w:t>
      </w:r>
      <w:r>
        <w:rPr>
          <w:rFonts w:ascii="Times New Roman" w:hAnsi="Times New Roman" w:cs="Times New Roman"/>
          <w:sz w:val="24"/>
          <w:szCs w:val="24"/>
          <w:lang w:val="en-GB"/>
        </w:rPr>
        <w:t>Mzumbe.</w:t>
      </w:r>
      <w:r w:rsidRPr="00702BCC">
        <w:rPr>
          <w:rFonts w:ascii="Times New Roman" w:hAnsi="Times New Roman" w:cs="Times New Roman"/>
          <w:sz w:val="24"/>
          <w:szCs w:val="24"/>
          <w:lang w:val="en-GB"/>
        </w:rPr>
        <w:t xml:space="preserve"> </w:t>
      </w:r>
    </w:p>
    <w:p w:rsidR="00D575A3" w:rsidRDefault="00D575A3" w:rsidP="00276FDD">
      <w:pPr>
        <w:widowControl w:val="0"/>
        <w:autoSpaceDE w:val="0"/>
        <w:autoSpaceDN w:val="0"/>
        <w:adjustRightInd w:val="0"/>
        <w:spacing w:before="40" w:after="0" w:line="480" w:lineRule="auto"/>
        <w:ind w:left="900" w:hanging="900"/>
        <w:jc w:val="both"/>
      </w:pPr>
      <w:r w:rsidRPr="00702BCC">
        <w:rPr>
          <w:rFonts w:ascii="Times New Roman" w:hAnsi="Times New Roman" w:cs="Times New Roman"/>
          <w:sz w:val="24"/>
          <w:szCs w:val="24"/>
        </w:rPr>
        <w:t xml:space="preserve">Kideghesho, J., Shemwetta, D. (2005). </w:t>
      </w:r>
      <w:r w:rsidRPr="00690CD2">
        <w:rPr>
          <w:rFonts w:ascii="Times New Roman" w:hAnsi="Times New Roman" w:cs="Times New Roman"/>
          <w:sz w:val="24"/>
          <w:szCs w:val="24"/>
        </w:rPr>
        <w:t>Human-Wildlife Conflicts in Tanzania, What research and extension could offer to conflict resolution. Proceedings of the 1st University Wide Scientific Conference, 5t h – 7th April, 2000</w:t>
      </w:r>
      <w:r>
        <w:rPr>
          <w:rFonts w:ascii="Times New Roman" w:hAnsi="Times New Roman" w:cs="Times New Roman"/>
          <w:sz w:val="24"/>
          <w:szCs w:val="24"/>
        </w:rPr>
        <w:t>.</w:t>
      </w:r>
    </w:p>
    <w:p w:rsidR="00D575A3" w:rsidRPr="00702BCC" w:rsidRDefault="00D575A3" w:rsidP="00377506">
      <w:pPr>
        <w:autoSpaceDE w:val="0"/>
        <w:autoSpaceDN w:val="0"/>
        <w:adjustRightInd w:val="0"/>
        <w:spacing w:after="0" w:line="480" w:lineRule="auto"/>
        <w:ind w:left="900" w:hanging="900"/>
        <w:jc w:val="both"/>
        <w:rPr>
          <w:rFonts w:ascii="Times New Roman" w:hAnsi="Times New Roman" w:cs="Times New Roman"/>
          <w:sz w:val="24"/>
          <w:szCs w:val="24"/>
        </w:rPr>
      </w:pPr>
      <w:r w:rsidRPr="00702BCC">
        <w:rPr>
          <w:rFonts w:ascii="Times New Roman" w:hAnsi="Times New Roman" w:cs="Times New Roman"/>
          <w:sz w:val="24"/>
          <w:szCs w:val="24"/>
        </w:rPr>
        <w:t>Kilpatrick, A. M., Gillin, C.</w:t>
      </w:r>
      <w:r>
        <w:rPr>
          <w:rFonts w:ascii="Times New Roman" w:hAnsi="Times New Roman" w:cs="Times New Roman"/>
          <w:sz w:val="24"/>
          <w:szCs w:val="24"/>
        </w:rPr>
        <w:t xml:space="preserve"> </w:t>
      </w:r>
      <w:r w:rsidRPr="00702BCC">
        <w:rPr>
          <w:rFonts w:ascii="Times New Roman" w:hAnsi="Times New Roman" w:cs="Times New Roman"/>
          <w:sz w:val="24"/>
          <w:szCs w:val="24"/>
        </w:rPr>
        <w:t xml:space="preserve">M. &amp; Daszak, P. (2009). Wildlife livestock conflict. </w:t>
      </w:r>
      <w:r w:rsidRPr="00702BCC">
        <w:rPr>
          <w:rFonts w:ascii="Times New Roman" w:hAnsi="Times New Roman" w:cs="Times New Roman"/>
          <w:i/>
          <w:iCs/>
          <w:sz w:val="24"/>
          <w:szCs w:val="24"/>
        </w:rPr>
        <w:t>Journal of Applied Ecology</w:t>
      </w:r>
      <w:r w:rsidRPr="00702BCC">
        <w:rPr>
          <w:rFonts w:ascii="Times New Roman" w:hAnsi="Times New Roman" w:cs="Times New Roman"/>
          <w:sz w:val="24"/>
          <w:szCs w:val="24"/>
        </w:rPr>
        <w:t>, 46</w:t>
      </w:r>
      <w:r>
        <w:rPr>
          <w:rFonts w:ascii="Times New Roman" w:hAnsi="Times New Roman" w:cs="Times New Roman"/>
          <w:sz w:val="24"/>
          <w:szCs w:val="24"/>
        </w:rPr>
        <w:t>(1),</w:t>
      </w:r>
      <w:r w:rsidRPr="00702BCC">
        <w:rPr>
          <w:rFonts w:ascii="Times New Roman" w:hAnsi="Times New Roman" w:cs="Times New Roman"/>
          <w:sz w:val="24"/>
          <w:szCs w:val="24"/>
        </w:rPr>
        <w:t xml:space="preserve"> 476-485</w:t>
      </w:r>
      <w:r w:rsidRPr="00702BCC">
        <w:rPr>
          <w:rFonts w:ascii="Times New Roman" w:hAnsi="Times New Roman" w:cs="Times New Roman"/>
          <w:i/>
          <w:iCs/>
          <w:sz w:val="24"/>
          <w:szCs w:val="24"/>
        </w:rPr>
        <w:t>.</w:t>
      </w:r>
      <w:r w:rsidRPr="00702BCC">
        <w:rPr>
          <w:rFonts w:ascii="Times New Roman" w:hAnsi="Times New Roman" w:cs="Times New Roman"/>
          <w:sz w:val="24"/>
          <w:szCs w:val="24"/>
        </w:rPr>
        <w:t xml:space="preserve"> </w:t>
      </w:r>
    </w:p>
    <w:p w:rsidR="00D575A3" w:rsidRPr="00702BCC" w:rsidRDefault="00D575A3" w:rsidP="00377506">
      <w:pPr>
        <w:spacing w:after="0" w:line="480" w:lineRule="auto"/>
        <w:ind w:left="900" w:hanging="900"/>
        <w:jc w:val="both"/>
        <w:rPr>
          <w:rFonts w:ascii="Times New Roman" w:hAnsi="Times New Roman" w:cs="Times New Roman"/>
          <w:sz w:val="24"/>
          <w:szCs w:val="24"/>
        </w:rPr>
      </w:pPr>
      <w:r w:rsidRPr="00702BCC">
        <w:rPr>
          <w:rFonts w:ascii="Times New Roman" w:hAnsi="Times New Roman" w:cs="Times New Roman"/>
          <w:sz w:val="24"/>
          <w:szCs w:val="24"/>
        </w:rPr>
        <w:t>Kothari</w:t>
      </w:r>
      <w:r>
        <w:rPr>
          <w:rFonts w:ascii="Times New Roman" w:hAnsi="Times New Roman" w:cs="Times New Roman"/>
          <w:sz w:val="24"/>
          <w:szCs w:val="24"/>
        </w:rPr>
        <w:t>,</w:t>
      </w:r>
      <w:r w:rsidRPr="00702BCC">
        <w:rPr>
          <w:rFonts w:ascii="Times New Roman" w:hAnsi="Times New Roman" w:cs="Times New Roman"/>
          <w:sz w:val="24"/>
          <w:szCs w:val="24"/>
        </w:rPr>
        <w:t xml:space="preserve"> C.</w:t>
      </w:r>
      <w:r>
        <w:rPr>
          <w:rFonts w:ascii="Times New Roman" w:hAnsi="Times New Roman" w:cs="Times New Roman"/>
          <w:sz w:val="24"/>
          <w:szCs w:val="24"/>
        </w:rPr>
        <w:t xml:space="preserve"> </w:t>
      </w:r>
      <w:r w:rsidRPr="00702BCC">
        <w:rPr>
          <w:rFonts w:ascii="Times New Roman" w:hAnsi="Times New Roman" w:cs="Times New Roman"/>
          <w:sz w:val="24"/>
          <w:szCs w:val="24"/>
        </w:rPr>
        <w:t>R (2004). Research</w:t>
      </w:r>
      <w:r w:rsidRPr="00702BCC">
        <w:rPr>
          <w:rFonts w:ascii="Times New Roman" w:hAnsi="Times New Roman" w:cs="Times New Roman"/>
          <w:i/>
          <w:iCs/>
          <w:sz w:val="24"/>
          <w:szCs w:val="24"/>
        </w:rPr>
        <w:t xml:space="preserve"> Methodology Methods and Techniques</w:t>
      </w:r>
      <w:r w:rsidRPr="00702BCC">
        <w:rPr>
          <w:rFonts w:ascii="Times New Roman" w:hAnsi="Times New Roman" w:cs="Times New Roman"/>
          <w:sz w:val="24"/>
          <w:szCs w:val="24"/>
        </w:rPr>
        <w:t xml:space="preserve">. </w:t>
      </w:r>
      <w:r>
        <w:rPr>
          <w:rFonts w:ascii="Times New Roman" w:hAnsi="Times New Roman" w:cs="Times New Roman"/>
          <w:sz w:val="24"/>
          <w:szCs w:val="24"/>
        </w:rPr>
        <w:t xml:space="preserve">New Delhi: </w:t>
      </w:r>
      <w:r w:rsidRPr="00702BCC">
        <w:rPr>
          <w:rFonts w:ascii="Times New Roman" w:hAnsi="Times New Roman" w:cs="Times New Roman"/>
          <w:sz w:val="24"/>
          <w:szCs w:val="24"/>
        </w:rPr>
        <w:t xml:space="preserve">New Age International (P) LTD. </w:t>
      </w:r>
    </w:p>
    <w:p w:rsidR="00D575A3" w:rsidRPr="00702BCC" w:rsidRDefault="00D575A3" w:rsidP="00377506">
      <w:pPr>
        <w:spacing w:after="0" w:line="480" w:lineRule="auto"/>
        <w:ind w:left="900" w:hanging="900"/>
        <w:jc w:val="both"/>
        <w:rPr>
          <w:rFonts w:ascii="Times New Roman" w:hAnsi="Times New Roman" w:cs="Times New Roman"/>
          <w:sz w:val="24"/>
          <w:szCs w:val="24"/>
        </w:rPr>
      </w:pPr>
      <w:r w:rsidRPr="00702BCC">
        <w:rPr>
          <w:rFonts w:ascii="Times New Roman" w:hAnsi="Times New Roman" w:cs="Times New Roman"/>
          <w:sz w:val="24"/>
          <w:szCs w:val="24"/>
        </w:rPr>
        <w:t>Kothari, C. R</w:t>
      </w:r>
      <w:r>
        <w:rPr>
          <w:rFonts w:ascii="Times New Roman" w:hAnsi="Times New Roman" w:cs="Times New Roman"/>
          <w:sz w:val="24"/>
          <w:szCs w:val="24"/>
        </w:rPr>
        <w:t>.</w:t>
      </w:r>
      <w:r w:rsidRPr="00702BCC">
        <w:rPr>
          <w:rFonts w:ascii="Times New Roman" w:hAnsi="Times New Roman" w:cs="Times New Roman"/>
          <w:sz w:val="24"/>
          <w:szCs w:val="24"/>
        </w:rPr>
        <w:t xml:space="preserve"> (2003).</w:t>
      </w:r>
      <w:r w:rsidRPr="00702BCC">
        <w:rPr>
          <w:rFonts w:ascii="Times New Roman" w:hAnsi="Times New Roman" w:cs="Times New Roman"/>
          <w:i/>
          <w:iCs/>
          <w:sz w:val="24"/>
          <w:szCs w:val="24"/>
        </w:rPr>
        <w:t xml:space="preserve"> Research Methodology: Methods and Techniques</w:t>
      </w:r>
      <w:r w:rsidRPr="00702BCC">
        <w:rPr>
          <w:rFonts w:ascii="Times New Roman" w:hAnsi="Times New Roman" w:cs="Times New Roman"/>
          <w:sz w:val="24"/>
          <w:szCs w:val="24"/>
        </w:rPr>
        <w:t xml:space="preserve">, </w:t>
      </w:r>
      <w:r>
        <w:rPr>
          <w:rFonts w:ascii="Times New Roman" w:hAnsi="Times New Roman" w:cs="Times New Roman"/>
          <w:sz w:val="24"/>
          <w:szCs w:val="24"/>
        </w:rPr>
        <w:t xml:space="preserve">New Delhi: </w:t>
      </w:r>
      <w:r w:rsidRPr="00702BCC">
        <w:rPr>
          <w:rFonts w:ascii="Times New Roman" w:hAnsi="Times New Roman" w:cs="Times New Roman"/>
          <w:sz w:val="24"/>
          <w:szCs w:val="24"/>
        </w:rPr>
        <w:t>New Age Internatio</w:t>
      </w:r>
      <w:r>
        <w:rPr>
          <w:rFonts w:ascii="Times New Roman" w:hAnsi="Times New Roman" w:cs="Times New Roman"/>
          <w:sz w:val="24"/>
          <w:szCs w:val="24"/>
        </w:rPr>
        <w:t xml:space="preserve">nal (P) Limited. </w:t>
      </w:r>
    </w:p>
    <w:p w:rsidR="00D575A3" w:rsidRDefault="00D575A3" w:rsidP="00377506">
      <w:pPr>
        <w:spacing w:after="0" w:line="480" w:lineRule="auto"/>
        <w:ind w:left="900" w:hanging="900"/>
        <w:jc w:val="both"/>
        <w:rPr>
          <w:rFonts w:ascii="Times New Roman" w:hAnsi="Times New Roman" w:cs="Times New Roman"/>
          <w:sz w:val="24"/>
          <w:szCs w:val="24"/>
        </w:rPr>
      </w:pPr>
      <w:r>
        <w:rPr>
          <w:rFonts w:ascii="Times New Roman" w:hAnsi="Times New Roman" w:cs="Times New Roman"/>
          <w:sz w:val="24"/>
          <w:szCs w:val="24"/>
        </w:rPr>
        <w:t>Kruger, S.</w:t>
      </w:r>
      <w:r w:rsidRPr="00702BCC">
        <w:rPr>
          <w:rFonts w:ascii="Times New Roman" w:hAnsi="Times New Roman" w:cs="Times New Roman"/>
          <w:sz w:val="24"/>
          <w:szCs w:val="24"/>
        </w:rPr>
        <w:t xml:space="preserve"> J</w:t>
      </w:r>
      <w:r>
        <w:rPr>
          <w:rFonts w:ascii="Times New Roman" w:hAnsi="Times New Roman" w:cs="Times New Roman"/>
          <w:sz w:val="24"/>
          <w:szCs w:val="24"/>
        </w:rPr>
        <w:t>.</w:t>
      </w:r>
      <w:r w:rsidRPr="00702BCC">
        <w:rPr>
          <w:rFonts w:ascii="Times New Roman" w:hAnsi="Times New Roman" w:cs="Times New Roman"/>
          <w:sz w:val="24"/>
          <w:szCs w:val="24"/>
        </w:rPr>
        <w:t xml:space="preserve"> and Welman</w:t>
      </w:r>
      <w:r>
        <w:rPr>
          <w:rFonts w:ascii="Times New Roman" w:hAnsi="Times New Roman" w:cs="Times New Roman"/>
          <w:sz w:val="24"/>
          <w:szCs w:val="24"/>
        </w:rPr>
        <w:t>,</w:t>
      </w:r>
      <w:r w:rsidRPr="00702BCC">
        <w:rPr>
          <w:rFonts w:ascii="Times New Roman" w:hAnsi="Times New Roman" w:cs="Times New Roman"/>
          <w:sz w:val="24"/>
          <w:szCs w:val="24"/>
        </w:rPr>
        <w:t xml:space="preserve"> C</w:t>
      </w:r>
      <w:r>
        <w:rPr>
          <w:rFonts w:ascii="Times New Roman" w:hAnsi="Times New Roman" w:cs="Times New Roman"/>
          <w:sz w:val="24"/>
          <w:szCs w:val="24"/>
        </w:rPr>
        <w:t>.</w:t>
      </w:r>
      <w:r w:rsidRPr="00702BCC">
        <w:rPr>
          <w:rFonts w:ascii="Times New Roman" w:hAnsi="Times New Roman" w:cs="Times New Roman"/>
          <w:sz w:val="24"/>
          <w:szCs w:val="24"/>
        </w:rPr>
        <w:t xml:space="preserve"> (2001).</w:t>
      </w:r>
      <w:r w:rsidRPr="00702BCC">
        <w:rPr>
          <w:rFonts w:ascii="Times New Roman" w:hAnsi="Times New Roman" w:cs="Times New Roman"/>
          <w:i/>
          <w:iCs/>
          <w:sz w:val="24"/>
          <w:szCs w:val="24"/>
        </w:rPr>
        <w:t xml:space="preserve"> Research Methods for the Business and Administrative Science</w:t>
      </w:r>
      <w:r w:rsidRPr="00702BCC">
        <w:rPr>
          <w:rFonts w:ascii="Times New Roman" w:hAnsi="Times New Roman" w:cs="Times New Roman"/>
          <w:sz w:val="24"/>
          <w:szCs w:val="24"/>
        </w:rPr>
        <w:t xml:space="preserve">, </w:t>
      </w:r>
      <w:r>
        <w:rPr>
          <w:rFonts w:ascii="Times New Roman" w:hAnsi="Times New Roman" w:cs="Times New Roman"/>
          <w:sz w:val="24"/>
          <w:szCs w:val="24"/>
        </w:rPr>
        <w:t xml:space="preserve">Oxford: </w:t>
      </w:r>
      <w:r w:rsidRPr="00702BCC">
        <w:rPr>
          <w:rFonts w:ascii="Times New Roman" w:hAnsi="Times New Roman" w:cs="Times New Roman"/>
          <w:sz w:val="24"/>
          <w:szCs w:val="24"/>
        </w:rPr>
        <w:t xml:space="preserve">Oxford University press. </w:t>
      </w:r>
    </w:p>
    <w:p w:rsidR="00D575A3" w:rsidRPr="00702BCC" w:rsidRDefault="00D575A3" w:rsidP="00377506">
      <w:pPr>
        <w:spacing w:after="0" w:line="480" w:lineRule="auto"/>
        <w:ind w:left="900" w:hanging="900"/>
        <w:jc w:val="both"/>
        <w:rPr>
          <w:rFonts w:ascii="Times New Roman" w:hAnsi="Times New Roman" w:cs="Times New Roman"/>
          <w:sz w:val="24"/>
          <w:szCs w:val="24"/>
        </w:rPr>
      </w:pPr>
      <w:r w:rsidRPr="00702BCC">
        <w:rPr>
          <w:rFonts w:ascii="Times New Roman" w:hAnsi="Times New Roman" w:cs="Times New Roman"/>
          <w:sz w:val="24"/>
          <w:szCs w:val="24"/>
        </w:rPr>
        <w:t>Kweka, D. (2010). Establishing Wildlife Management Areas: Impacts of Community Based Natural Resources Management on Biodiversity</w:t>
      </w:r>
      <w:r>
        <w:rPr>
          <w:rFonts w:ascii="Times New Roman" w:hAnsi="Times New Roman" w:cs="Times New Roman"/>
          <w:sz w:val="24"/>
          <w:szCs w:val="24"/>
        </w:rPr>
        <w:t xml:space="preserve"> and Communities in Tanzania. </w:t>
      </w:r>
    </w:p>
    <w:p w:rsidR="00D575A3" w:rsidRPr="00702BCC" w:rsidRDefault="00D575A3" w:rsidP="00377506">
      <w:pPr>
        <w:spacing w:after="0" w:line="480" w:lineRule="auto"/>
        <w:ind w:left="900" w:hanging="900"/>
        <w:jc w:val="both"/>
        <w:rPr>
          <w:rFonts w:ascii="Times New Roman" w:hAnsi="Times New Roman" w:cs="Times New Roman"/>
          <w:sz w:val="24"/>
          <w:szCs w:val="24"/>
        </w:rPr>
      </w:pPr>
      <w:r w:rsidRPr="00702BCC">
        <w:rPr>
          <w:rFonts w:ascii="Times New Roman" w:hAnsi="Times New Roman" w:cs="Times New Roman"/>
          <w:sz w:val="24"/>
          <w:szCs w:val="24"/>
        </w:rPr>
        <w:t>Lamarque</w:t>
      </w:r>
      <w:r>
        <w:rPr>
          <w:rFonts w:ascii="Times New Roman" w:hAnsi="Times New Roman" w:cs="Times New Roman"/>
          <w:sz w:val="24"/>
          <w:szCs w:val="24"/>
        </w:rPr>
        <w:t>,</w:t>
      </w:r>
      <w:r w:rsidRPr="00702BCC">
        <w:rPr>
          <w:rFonts w:ascii="Times New Roman" w:hAnsi="Times New Roman" w:cs="Times New Roman"/>
          <w:sz w:val="24"/>
          <w:szCs w:val="24"/>
        </w:rPr>
        <w:t xml:space="preserve"> F.  (2008). Human-Wildlife Conflict in Africa. An Overview of Causes, Consequences and Management Strategies.</w:t>
      </w:r>
      <w:r>
        <w:rPr>
          <w:rFonts w:ascii="Times New Roman" w:hAnsi="Times New Roman" w:cs="Times New Roman"/>
          <w:sz w:val="24"/>
          <w:szCs w:val="24"/>
        </w:rPr>
        <w:t xml:space="preserve"> </w:t>
      </w:r>
      <w:r w:rsidRPr="00702BCC">
        <w:rPr>
          <w:rFonts w:ascii="Times New Roman" w:hAnsi="Times New Roman" w:cs="Times New Roman"/>
          <w:sz w:val="24"/>
          <w:szCs w:val="24"/>
        </w:rPr>
        <w:t>Forestry paper 157,</w:t>
      </w:r>
      <w:r>
        <w:rPr>
          <w:rFonts w:ascii="Times New Roman" w:hAnsi="Times New Roman" w:cs="Times New Roman"/>
          <w:sz w:val="24"/>
          <w:szCs w:val="24"/>
        </w:rPr>
        <w:t xml:space="preserve"> </w:t>
      </w:r>
      <w:r w:rsidRPr="00702BCC">
        <w:rPr>
          <w:rFonts w:ascii="Times New Roman" w:hAnsi="Times New Roman" w:cs="Times New Roman"/>
          <w:sz w:val="24"/>
          <w:szCs w:val="24"/>
        </w:rPr>
        <w:t>FAO</w:t>
      </w:r>
      <w:r>
        <w:rPr>
          <w:rFonts w:ascii="Times New Roman" w:hAnsi="Times New Roman" w:cs="Times New Roman"/>
          <w:sz w:val="24"/>
          <w:szCs w:val="24"/>
        </w:rPr>
        <w:t xml:space="preserve">, Italy. </w:t>
      </w:r>
    </w:p>
    <w:p w:rsidR="00D575A3" w:rsidRDefault="00D575A3" w:rsidP="00377506">
      <w:pPr>
        <w:autoSpaceDE w:val="0"/>
        <w:autoSpaceDN w:val="0"/>
        <w:adjustRightInd w:val="0"/>
        <w:spacing w:after="0" w:line="480" w:lineRule="auto"/>
        <w:ind w:left="900" w:hanging="900"/>
        <w:jc w:val="both"/>
        <w:rPr>
          <w:rFonts w:ascii="Times New Roman" w:hAnsi="Times New Roman" w:cs="Times New Roman"/>
          <w:sz w:val="24"/>
          <w:szCs w:val="24"/>
        </w:rPr>
      </w:pPr>
      <w:r w:rsidRPr="00702BCC">
        <w:rPr>
          <w:rFonts w:ascii="Times New Roman" w:hAnsi="Times New Roman" w:cs="Times New Roman"/>
          <w:sz w:val="24"/>
          <w:szCs w:val="24"/>
        </w:rPr>
        <w:t>Madulu, N.</w:t>
      </w:r>
      <w:r>
        <w:rPr>
          <w:rFonts w:ascii="Times New Roman" w:hAnsi="Times New Roman" w:cs="Times New Roman"/>
          <w:sz w:val="24"/>
          <w:szCs w:val="24"/>
        </w:rPr>
        <w:t xml:space="preserve"> </w:t>
      </w:r>
      <w:r w:rsidRPr="00702BCC">
        <w:rPr>
          <w:rFonts w:ascii="Times New Roman" w:hAnsi="Times New Roman" w:cs="Times New Roman"/>
          <w:sz w:val="24"/>
          <w:szCs w:val="24"/>
        </w:rPr>
        <w:t>F., Yanda, P.Z., Maganga, F.</w:t>
      </w:r>
      <w:r>
        <w:rPr>
          <w:rFonts w:ascii="Times New Roman" w:hAnsi="Times New Roman" w:cs="Times New Roman"/>
          <w:sz w:val="24"/>
          <w:szCs w:val="24"/>
        </w:rPr>
        <w:t xml:space="preserve"> </w:t>
      </w:r>
      <w:r w:rsidRPr="00702BCC">
        <w:rPr>
          <w:rFonts w:ascii="Times New Roman" w:hAnsi="Times New Roman" w:cs="Times New Roman"/>
          <w:sz w:val="24"/>
          <w:szCs w:val="24"/>
        </w:rPr>
        <w:t xml:space="preserve">P., Mung’ong’o, C. </w:t>
      </w:r>
      <w:r>
        <w:rPr>
          <w:rFonts w:ascii="Times New Roman" w:hAnsi="Times New Roman" w:cs="Times New Roman"/>
          <w:sz w:val="24"/>
          <w:szCs w:val="24"/>
        </w:rPr>
        <w:t xml:space="preserve">and </w:t>
      </w:r>
      <w:r w:rsidRPr="00702BCC">
        <w:rPr>
          <w:rFonts w:ascii="Times New Roman" w:hAnsi="Times New Roman" w:cs="Times New Roman"/>
          <w:sz w:val="24"/>
          <w:szCs w:val="24"/>
        </w:rPr>
        <w:t xml:space="preserve">Mwakaje, A. (2007). </w:t>
      </w:r>
      <w:r w:rsidRPr="00BE42D0">
        <w:rPr>
          <w:rFonts w:ascii="Times New Roman" w:hAnsi="Times New Roman" w:cs="Times New Roman"/>
          <w:sz w:val="24"/>
          <w:szCs w:val="24"/>
        </w:rPr>
        <w:t>Assessment and valuation of Wildlife Management Areas,</w:t>
      </w:r>
      <w:r w:rsidRPr="00702BCC">
        <w:rPr>
          <w:rFonts w:ascii="Times New Roman" w:hAnsi="Times New Roman" w:cs="Times New Roman"/>
          <w:sz w:val="24"/>
          <w:szCs w:val="24"/>
        </w:rPr>
        <w:t xml:space="preserve"> Report prepared for the Wildlife Divi</w:t>
      </w:r>
      <w:r>
        <w:rPr>
          <w:rFonts w:ascii="Times New Roman" w:hAnsi="Times New Roman" w:cs="Times New Roman"/>
          <w:sz w:val="24"/>
          <w:szCs w:val="24"/>
        </w:rPr>
        <w:t>sion in Tanzania, Dar es Salaam, Tanzania.</w:t>
      </w:r>
    </w:p>
    <w:p w:rsidR="00D575A3" w:rsidRPr="00702BCC" w:rsidRDefault="00D575A3" w:rsidP="00276FDD">
      <w:pPr>
        <w:autoSpaceDE w:val="0"/>
        <w:autoSpaceDN w:val="0"/>
        <w:adjustRightInd w:val="0"/>
        <w:spacing w:before="40" w:after="0" w:line="480" w:lineRule="auto"/>
        <w:ind w:left="907" w:hanging="907"/>
        <w:jc w:val="both"/>
        <w:rPr>
          <w:rFonts w:ascii="Times New Roman" w:hAnsi="Times New Roman" w:cs="Times New Roman"/>
          <w:sz w:val="24"/>
          <w:szCs w:val="24"/>
        </w:rPr>
      </w:pPr>
      <w:r w:rsidRPr="00702BCC">
        <w:rPr>
          <w:rFonts w:ascii="Times New Roman" w:hAnsi="Times New Roman" w:cs="Times New Roman"/>
          <w:sz w:val="24"/>
          <w:szCs w:val="24"/>
        </w:rPr>
        <w:t xml:space="preserve">Magenda, O.M and Mugenda, A.G (1999). </w:t>
      </w:r>
      <w:r w:rsidRPr="00BE42D0">
        <w:rPr>
          <w:rFonts w:ascii="Times New Roman" w:hAnsi="Times New Roman" w:cs="Times New Roman"/>
          <w:sz w:val="24"/>
          <w:szCs w:val="24"/>
        </w:rPr>
        <w:t xml:space="preserve">Research Methods, Quantitative and Qualitative Approaches. </w:t>
      </w:r>
      <w:r w:rsidRPr="00702BCC">
        <w:rPr>
          <w:rFonts w:ascii="Times New Roman" w:hAnsi="Times New Roman" w:cs="Times New Roman"/>
          <w:sz w:val="24"/>
          <w:szCs w:val="24"/>
        </w:rPr>
        <w:t>Nairobi</w:t>
      </w:r>
      <w:r>
        <w:rPr>
          <w:rFonts w:ascii="Times New Roman" w:hAnsi="Times New Roman" w:cs="Times New Roman"/>
          <w:sz w:val="24"/>
          <w:szCs w:val="24"/>
        </w:rPr>
        <w:t>:</w:t>
      </w:r>
      <w:r w:rsidRPr="00702BCC">
        <w:rPr>
          <w:rFonts w:ascii="Times New Roman" w:hAnsi="Times New Roman" w:cs="Times New Roman"/>
          <w:sz w:val="24"/>
          <w:szCs w:val="24"/>
        </w:rPr>
        <w:t xml:space="preserve"> African Centr</w:t>
      </w:r>
      <w:r>
        <w:rPr>
          <w:rFonts w:ascii="Times New Roman" w:hAnsi="Times New Roman" w:cs="Times New Roman"/>
          <w:sz w:val="24"/>
          <w:szCs w:val="24"/>
        </w:rPr>
        <w:t>e for Technology Studies Press</w:t>
      </w:r>
      <w:r w:rsidRPr="00702BCC">
        <w:rPr>
          <w:rFonts w:ascii="Times New Roman" w:hAnsi="Times New Roman" w:cs="Times New Roman"/>
          <w:sz w:val="24"/>
          <w:szCs w:val="24"/>
        </w:rPr>
        <w:t>.</w:t>
      </w:r>
    </w:p>
    <w:p w:rsidR="00D575A3" w:rsidRPr="00702BCC" w:rsidRDefault="00D575A3" w:rsidP="00276FDD">
      <w:pPr>
        <w:spacing w:before="40" w:after="0" w:line="480" w:lineRule="auto"/>
        <w:ind w:left="907" w:hanging="907"/>
        <w:jc w:val="both"/>
        <w:rPr>
          <w:rFonts w:ascii="Times New Roman" w:hAnsi="Times New Roman" w:cs="Times New Roman"/>
          <w:sz w:val="24"/>
          <w:szCs w:val="24"/>
        </w:rPr>
      </w:pPr>
      <w:r w:rsidRPr="00702BCC">
        <w:rPr>
          <w:rFonts w:ascii="Times New Roman" w:hAnsi="Times New Roman" w:cs="Times New Roman"/>
          <w:sz w:val="24"/>
          <w:szCs w:val="24"/>
        </w:rPr>
        <w:t>Mishra, C., Allen, P., McCarthy, T., Madhusudan M. Bayarjargal, A</w:t>
      </w:r>
      <w:r>
        <w:rPr>
          <w:rFonts w:ascii="Times New Roman" w:hAnsi="Times New Roman" w:cs="Times New Roman"/>
          <w:sz w:val="24"/>
          <w:szCs w:val="24"/>
        </w:rPr>
        <w:t>.</w:t>
      </w:r>
      <w:r w:rsidRPr="00702BCC">
        <w:rPr>
          <w:rFonts w:ascii="Times New Roman" w:hAnsi="Times New Roman" w:cs="Times New Roman"/>
          <w:sz w:val="24"/>
          <w:szCs w:val="24"/>
        </w:rPr>
        <w:t xml:space="preserve"> and Prins, H</w:t>
      </w:r>
      <w:r>
        <w:rPr>
          <w:rFonts w:ascii="Times New Roman" w:hAnsi="Times New Roman" w:cs="Times New Roman"/>
          <w:sz w:val="24"/>
          <w:szCs w:val="24"/>
        </w:rPr>
        <w:t xml:space="preserve">. </w:t>
      </w:r>
      <w:r w:rsidRPr="00702BCC">
        <w:rPr>
          <w:rFonts w:ascii="Times New Roman" w:hAnsi="Times New Roman" w:cs="Times New Roman"/>
          <w:sz w:val="24"/>
          <w:szCs w:val="24"/>
        </w:rPr>
        <w:t xml:space="preserve">(2003). </w:t>
      </w:r>
      <w:r w:rsidRPr="00BE42D0">
        <w:rPr>
          <w:rFonts w:ascii="Times New Roman" w:hAnsi="Times New Roman" w:cs="Times New Roman"/>
          <w:sz w:val="24"/>
          <w:szCs w:val="24"/>
        </w:rPr>
        <w:t>The role of incentives program in conserving the snow Leopard,</w:t>
      </w:r>
      <w:r w:rsidRPr="00702BCC">
        <w:rPr>
          <w:rFonts w:ascii="Times New Roman" w:hAnsi="Times New Roman" w:cs="Times New Roman"/>
          <w:sz w:val="24"/>
          <w:szCs w:val="24"/>
        </w:rPr>
        <w:t xml:space="preserve"> Department of environmental science, Wageningen University, Netherlands.</w:t>
      </w:r>
      <w:r>
        <w:rPr>
          <w:rFonts w:ascii="Times New Roman" w:hAnsi="Times New Roman" w:cs="Times New Roman"/>
          <w:sz w:val="24"/>
          <w:szCs w:val="24"/>
        </w:rPr>
        <w:t xml:space="preserve"> </w:t>
      </w:r>
    </w:p>
    <w:p w:rsidR="00D575A3" w:rsidRPr="00702BCC" w:rsidRDefault="00D575A3" w:rsidP="00377506">
      <w:pPr>
        <w:spacing w:after="0" w:line="480" w:lineRule="auto"/>
        <w:ind w:left="900" w:hanging="900"/>
        <w:jc w:val="both"/>
        <w:rPr>
          <w:rFonts w:ascii="Times New Roman" w:hAnsi="Times New Roman" w:cs="Times New Roman"/>
          <w:sz w:val="24"/>
          <w:szCs w:val="24"/>
        </w:rPr>
      </w:pPr>
      <w:r w:rsidRPr="00702BCC">
        <w:rPr>
          <w:rFonts w:ascii="Times New Roman" w:hAnsi="Times New Roman" w:cs="Times New Roman"/>
          <w:sz w:val="24"/>
          <w:szCs w:val="24"/>
        </w:rPr>
        <w:t>Moser</w:t>
      </w:r>
      <w:r>
        <w:rPr>
          <w:rFonts w:ascii="Times New Roman" w:hAnsi="Times New Roman" w:cs="Times New Roman"/>
          <w:sz w:val="24"/>
          <w:szCs w:val="24"/>
        </w:rPr>
        <w:t>,</w:t>
      </w:r>
      <w:r w:rsidRPr="00702BCC">
        <w:rPr>
          <w:rFonts w:ascii="Times New Roman" w:hAnsi="Times New Roman" w:cs="Times New Roman"/>
          <w:sz w:val="24"/>
          <w:szCs w:val="24"/>
        </w:rPr>
        <w:t xml:space="preserve"> C</w:t>
      </w:r>
      <w:r>
        <w:rPr>
          <w:rFonts w:ascii="Times New Roman" w:hAnsi="Times New Roman" w:cs="Times New Roman"/>
          <w:sz w:val="24"/>
          <w:szCs w:val="24"/>
        </w:rPr>
        <w:t>. and</w:t>
      </w:r>
      <w:r w:rsidRPr="00702BCC">
        <w:rPr>
          <w:rFonts w:ascii="Times New Roman" w:hAnsi="Times New Roman" w:cs="Times New Roman"/>
          <w:sz w:val="24"/>
          <w:szCs w:val="24"/>
        </w:rPr>
        <w:t xml:space="preserve"> Graham</w:t>
      </w:r>
      <w:r>
        <w:rPr>
          <w:rFonts w:ascii="Times New Roman" w:hAnsi="Times New Roman" w:cs="Times New Roman"/>
          <w:sz w:val="24"/>
          <w:szCs w:val="24"/>
        </w:rPr>
        <w:t>,</w:t>
      </w:r>
      <w:r w:rsidRPr="00702BCC">
        <w:rPr>
          <w:rFonts w:ascii="Times New Roman" w:hAnsi="Times New Roman" w:cs="Times New Roman"/>
          <w:sz w:val="24"/>
          <w:szCs w:val="24"/>
        </w:rPr>
        <w:t xml:space="preserve"> K</w:t>
      </w:r>
      <w:r>
        <w:rPr>
          <w:rFonts w:ascii="Times New Roman" w:hAnsi="Times New Roman" w:cs="Times New Roman"/>
          <w:sz w:val="24"/>
          <w:szCs w:val="24"/>
        </w:rPr>
        <w:t>.</w:t>
      </w:r>
      <w:r w:rsidRPr="00702BCC">
        <w:rPr>
          <w:rFonts w:ascii="Times New Roman" w:hAnsi="Times New Roman" w:cs="Times New Roman"/>
          <w:sz w:val="24"/>
          <w:szCs w:val="24"/>
        </w:rPr>
        <w:t xml:space="preserve"> (2003)</w:t>
      </w:r>
      <w:r>
        <w:rPr>
          <w:rFonts w:ascii="Times New Roman" w:hAnsi="Times New Roman" w:cs="Times New Roman"/>
          <w:sz w:val="24"/>
          <w:szCs w:val="24"/>
        </w:rPr>
        <w:t>.</w:t>
      </w:r>
      <w:r w:rsidRPr="00702BCC">
        <w:rPr>
          <w:rFonts w:ascii="Times New Roman" w:hAnsi="Times New Roman" w:cs="Times New Roman"/>
          <w:sz w:val="24"/>
          <w:szCs w:val="24"/>
        </w:rPr>
        <w:t xml:space="preserve"> </w:t>
      </w:r>
      <w:r w:rsidRPr="00702BCC">
        <w:rPr>
          <w:rFonts w:ascii="Times New Roman" w:hAnsi="Times New Roman" w:cs="Times New Roman"/>
          <w:i/>
          <w:iCs/>
          <w:sz w:val="24"/>
          <w:szCs w:val="24"/>
        </w:rPr>
        <w:t>Survey Methods in Social Investigation</w:t>
      </w:r>
      <w:r w:rsidRPr="00702BCC">
        <w:rPr>
          <w:rFonts w:ascii="Times New Roman" w:hAnsi="Times New Roman" w:cs="Times New Roman"/>
          <w:sz w:val="24"/>
          <w:szCs w:val="24"/>
        </w:rPr>
        <w:t>, Ashgate publishing group, Aldershot England.</w:t>
      </w:r>
      <w:r>
        <w:rPr>
          <w:rFonts w:ascii="Times New Roman" w:hAnsi="Times New Roman" w:cs="Times New Roman"/>
          <w:sz w:val="24"/>
          <w:szCs w:val="24"/>
        </w:rPr>
        <w:t xml:space="preserve"> </w:t>
      </w:r>
      <w:r w:rsidRPr="00702BCC">
        <w:rPr>
          <w:rFonts w:ascii="Times New Roman" w:hAnsi="Times New Roman" w:cs="Times New Roman"/>
          <w:sz w:val="24"/>
          <w:szCs w:val="24"/>
        </w:rPr>
        <w:t>UK.</w:t>
      </w:r>
    </w:p>
    <w:p w:rsidR="00D575A3" w:rsidRPr="00702BCC" w:rsidRDefault="00D575A3" w:rsidP="00276FDD">
      <w:pPr>
        <w:widowControl w:val="0"/>
        <w:spacing w:after="0" w:line="480" w:lineRule="auto"/>
        <w:ind w:left="907" w:hanging="907"/>
        <w:jc w:val="both"/>
        <w:rPr>
          <w:rFonts w:ascii="Times New Roman" w:hAnsi="Times New Roman" w:cs="Times New Roman"/>
          <w:sz w:val="24"/>
          <w:szCs w:val="24"/>
        </w:rPr>
      </w:pPr>
      <w:r w:rsidRPr="00702BCC">
        <w:rPr>
          <w:rFonts w:ascii="Times New Roman" w:hAnsi="Times New Roman" w:cs="Times New Roman"/>
          <w:sz w:val="24"/>
          <w:szCs w:val="24"/>
        </w:rPr>
        <w:t>Newmark</w:t>
      </w:r>
      <w:r>
        <w:rPr>
          <w:rFonts w:ascii="Times New Roman" w:hAnsi="Times New Roman" w:cs="Times New Roman"/>
          <w:sz w:val="24"/>
          <w:szCs w:val="24"/>
        </w:rPr>
        <w:t>,</w:t>
      </w:r>
      <w:r w:rsidRPr="00702BCC">
        <w:rPr>
          <w:rFonts w:ascii="Times New Roman" w:hAnsi="Times New Roman" w:cs="Times New Roman"/>
          <w:sz w:val="24"/>
          <w:szCs w:val="24"/>
        </w:rPr>
        <w:t xml:space="preserve"> W</w:t>
      </w:r>
      <w:r>
        <w:rPr>
          <w:rFonts w:ascii="Times New Roman" w:hAnsi="Times New Roman" w:cs="Times New Roman"/>
          <w:sz w:val="24"/>
          <w:szCs w:val="24"/>
        </w:rPr>
        <w:t>.</w:t>
      </w:r>
      <w:r w:rsidRPr="00702BCC">
        <w:rPr>
          <w:rFonts w:ascii="Times New Roman" w:hAnsi="Times New Roman" w:cs="Times New Roman"/>
          <w:sz w:val="24"/>
          <w:szCs w:val="24"/>
        </w:rPr>
        <w:t xml:space="preserve"> D, Manyanza</w:t>
      </w:r>
      <w:r>
        <w:rPr>
          <w:rFonts w:ascii="Times New Roman" w:hAnsi="Times New Roman" w:cs="Times New Roman"/>
          <w:sz w:val="24"/>
          <w:szCs w:val="24"/>
        </w:rPr>
        <w:t>,</w:t>
      </w:r>
      <w:r w:rsidRPr="00702BCC">
        <w:rPr>
          <w:rFonts w:ascii="Times New Roman" w:hAnsi="Times New Roman" w:cs="Times New Roman"/>
          <w:sz w:val="24"/>
          <w:szCs w:val="24"/>
        </w:rPr>
        <w:t xml:space="preserve"> D. N, Gamassa</w:t>
      </w:r>
      <w:r>
        <w:rPr>
          <w:rFonts w:ascii="Times New Roman" w:hAnsi="Times New Roman" w:cs="Times New Roman"/>
          <w:sz w:val="24"/>
          <w:szCs w:val="24"/>
        </w:rPr>
        <w:t>,</w:t>
      </w:r>
      <w:r w:rsidRPr="00702BCC">
        <w:rPr>
          <w:rFonts w:ascii="Times New Roman" w:hAnsi="Times New Roman" w:cs="Times New Roman"/>
          <w:sz w:val="24"/>
          <w:szCs w:val="24"/>
        </w:rPr>
        <w:t xml:space="preserve"> D</w:t>
      </w:r>
      <w:r>
        <w:rPr>
          <w:rFonts w:ascii="Times New Roman" w:hAnsi="Times New Roman" w:cs="Times New Roman"/>
          <w:sz w:val="24"/>
          <w:szCs w:val="24"/>
        </w:rPr>
        <w:t xml:space="preserve">. </w:t>
      </w:r>
      <w:r w:rsidRPr="00702BCC">
        <w:rPr>
          <w:rFonts w:ascii="Times New Roman" w:hAnsi="Times New Roman" w:cs="Times New Roman"/>
          <w:sz w:val="24"/>
          <w:szCs w:val="24"/>
        </w:rPr>
        <w:t>M</w:t>
      </w:r>
      <w:r>
        <w:rPr>
          <w:rFonts w:ascii="Times New Roman" w:hAnsi="Times New Roman" w:cs="Times New Roman"/>
          <w:sz w:val="24"/>
          <w:szCs w:val="24"/>
        </w:rPr>
        <w:t>.</w:t>
      </w:r>
      <w:r w:rsidRPr="00702BCC">
        <w:rPr>
          <w:rFonts w:ascii="Times New Roman" w:hAnsi="Times New Roman" w:cs="Times New Roman"/>
          <w:sz w:val="24"/>
          <w:szCs w:val="24"/>
        </w:rPr>
        <w:t xml:space="preserve"> (1994). The conflict between wildlife and local people living adjacent to protected areas in Tanzania</w:t>
      </w:r>
      <w:r w:rsidRPr="00702BCC">
        <w:rPr>
          <w:rFonts w:ascii="Times New Roman" w:hAnsi="Times New Roman" w:cs="Times New Roman"/>
          <w:i/>
          <w:iCs/>
          <w:sz w:val="24"/>
          <w:szCs w:val="24"/>
        </w:rPr>
        <w:t>.</w:t>
      </w:r>
      <w:r w:rsidRPr="00702BCC">
        <w:rPr>
          <w:rFonts w:ascii="Times New Roman" w:hAnsi="Times New Roman" w:cs="Times New Roman"/>
          <w:sz w:val="24"/>
          <w:szCs w:val="24"/>
        </w:rPr>
        <w:t xml:space="preserve"> </w:t>
      </w:r>
      <w:r w:rsidRPr="00702BCC">
        <w:rPr>
          <w:rFonts w:ascii="Times New Roman" w:hAnsi="Times New Roman" w:cs="Times New Roman"/>
          <w:i/>
          <w:iCs/>
          <w:sz w:val="24"/>
          <w:szCs w:val="24"/>
        </w:rPr>
        <w:t>Conservation Biology journal</w:t>
      </w:r>
      <w:r w:rsidRPr="00702BCC">
        <w:rPr>
          <w:rFonts w:ascii="Times New Roman" w:hAnsi="Times New Roman" w:cs="Times New Roman"/>
          <w:sz w:val="24"/>
          <w:szCs w:val="24"/>
        </w:rPr>
        <w:t>. 68</w:t>
      </w:r>
      <w:r>
        <w:rPr>
          <w:rFonts w:ascii="Times New Roman" w:hAnsi="Times New Roman" w:cs="Times New Roman"/>
          <w:sz w:val="24"/>
          <w:szCs w:val="24"/>
        </w:rPr>
        <w:t>(1)</w:t>
      </w:r>
      <w:r w:rsidRPr="00702BCC">
        <w:rPr>
          <w:rFonts w:ascii="Times New Roman" w:hAnsi="Times New Roman" w:cs="Times New Roman"/>
          <w:sz w:val="24"/>
          <w:szCs w:val="24"/>
        </w:rPr>
        <w:t>, 35</w:t>
      </w:r>
      <w:r>
        <w:rPr>
          <w:rFonts w:ascii="Times New Roman" w:hAnsi="Times New Roman" w:cs="Times New Roman"/>
          <w:sz w:val="24"/>
          <w:szCs w:val="24"/>
        </w:rPr>
        <w:t>-41.</w:t>
      </w:r>
    </w:p>
    <w:p w:rsidR="00D575A3" w:rsidRPr="00702BCC" w:rsidRDefault="00D575A3" w:rsidP="00E2584C">
      <w:pPr>
        <w:widowControl w:val="0"/>
        <w:spacing w:after="0" w:line="480" w:lineRule="auto"/>
        <w:ind w:left="907" w:hanging="907"/>
        <w:jc w:val="both"/>
        <w:rPr>
          <w:rFonts w:ascii="Times New Roman" w:hAnsi="Times New Roman" w:cs="Times New Roman"/>
          <w:sz w:val="24"/>
          <w:szCs w:val="24"/>
        </w:rPr>
      </w:pPr>
      <w:r w:rsidRPr="00702BCC">
        <w:rPr>
          <w:rFonts w:ascii="Times New Roman" w:hAnsi="Times New Roman" w:cs="Times New Roman"/>
          <w:sz w:val="24"/>
          <w:szCs w:val="24"/>
        </w:rPr>
        <w:t>Newmark</w:t>
      </w:r>
      <w:r>
        <w:rPr>
          <w:rFonts w:ascii="Times New Roman" w:hAnsi="Times New Roman" w:cs="Times New Roman"/>
          <w:sz w:val="24"/>
          <w:szCs w:val="24"/>
        </w:rPr>
        <w:t>,</w:t>
      </w:r>
      <w:r w:rsidRPr="00702BCC">
        <w:rPr>
          <w:rFonts w:ascii="Times New Roman" w:hAnsi="Times New Roman" w:cs="Times New Roman"/>
          <w:sz w:val="24"/>
          <w:szCs w:val="24"/>
        </w:rPr>
        <w:t xml:space="preserve"> W. D</w:t>
      </w:r>
      <w:r>
        <w:rPr>
          <w:rFonts w:ascii="Times New Roman" w:hAnsi="Times New Roman" w:cs="Times New Roman"/>
          <w:sz w:val="24"/>
          <w:szCs w:val="24"/>
        </w:rPr>
        <w:t>.,</w:t>
      </w:r>
      <w:r w:rsidRPr="00702BCC">
        <w:rPr>
          <w:rFonts w:ascii="Times New Roman" w:hAnsi="Times New Roman" w:cs="Times New Roman"/>
          <w:sz w:val="24"/>
          <w:szCs w:val="24"/>
        </w:rPr>
        <w:t xml:space="preserve"> Leonard</w:t>
      </w:r>
      <w:r>
        <w:rPr>
          <w:rFonts w:ascii="Times New Roman" w:hAnsi="Times New Roman" w:cs="Times New Roman"/>
          <w:sz w:val="24"/>
          <w:szCs w:val="24"/>
        </w:rPr>
        <w:t>,</w:t>
      </w:r>
      <w:r w:rsidRPr="00702BCC">
        <w:rPr>
          <w:rFonts w:ascii="Times New Roman" w:hAnsi="Times New Roman" w:cs="Times New Roman"/>
          <w:sz w:val="24"/>
          <w:szCs w:val="24"/>
        </w:rPr>
        <w:t xml:space="preserve"> N.</w:t>
      </w:r>
      <w:r>
        <w:rPr>
          <w:rFonts w:ascii="Times New Roman" w:hAnsi="Times New Roman" w:cs="Times New Roman"/>
          <w:sz w:val="24"/>
          <w:szCs w:val="24"/>
        </w:rPr>
        <w:t xml:space="preserve"> </w:t>
      </w:r>
      <w:r w:rsidRPr="00702BCC">
        <w:rPr>
          <w:rFonts w:ascii="Times New Roman" w:hAnsi="Times New Roman" w:cs="Times New Roman"/>
          <w:sz w:val="24"/>
          <w:szCs w:val="24"/>
        </w:rPr>
        <w:t>L, Sariko</w:t>
      </w:r>
      <w:r>
        <w:rPr>
          <w:rFonts w:ascii="Times New Roman" w:hAnsi="Times New Roman" w:cs="Times New Roman"/>
          <w:sz w:val="24"/>
          <w:szCs w:val="24"/>
        </w:rPr>
        <w:t>,</w:t>
      </w:r>
      <w:r w:rsidRPr="00702BCC">
        <w:rPr>
          <w:rFonts w:ascii="Times New Roman" w:hAnsi="Times New Roman" w:cs="Times New Roman"/>
          <w:sz w:val="24"/>
          <w:szCs w:val="24"/>
        </w:rPr>
        <w:t xml:space="preserve"> H. I, </w:t>
      </w:r>
      <w:r>
        <w:rPr>
          <w:rFonts w:ascii="Times New Roman" w:hAnsi="Times New Roman" w:cs="Times New Roman"/>
          <w:sz w:val="24"/>
          <w:szCs w:val="24"/>
        </w:rPr>
        <w:t xml:space="preserve">&amp; </w:t>
      </w:r>
      <w:r w:rsidRPr="00702BCC">
        <w:rPr>
          <w:rFonts w:ascii="Times New Roman" w:hAnsi="Times New Roman" w:cs="Times New Roman"/>
          <w:sz w:val="24"/>
          <w:szCs w:val="24"/>
        </w:rPr>
        <w:t>Gamassa</w:t>
      </w:r>
      <w:r>
        <w:rPr>
          <w:rFonts w:ascii="Times New Roman" w:hAnsi="Times New Roman" w:cs="Times New Roman"/>
          <w:sz w:val="24"/>
          <w:szCs w:val="24"/>
        </w:rPr>
        <w:t>,</w:t>
      </w:r>
      <w:r w:rsidRPr="00702BCC">
        <w:rPr>
          <w:rFonts w:ascii="Times New Roman" w:hAnsi="Times New Roman" w:cs="Times New Roman"/>
          <w:sz w:val="24"/>
          <w:szCs w:val="24"/>
        </w:rPr>
        <w:t xml:space="preserve"> D. M</w:t>
      </w:r>
      <w:r>
        <w:rPr>
          <w:rFonts w:ascii="Times New Roman" w:hAnsi="Times New Roman" w:cs="Times New Roman"/>
          <w:sz w:val="24"/>
          <w:szCs w:val="24"/>
        </w:rPr>
        <w:t>.</w:t>
      </w:r>
      <w:r w:rsidRPr="00702BCC">
        <w:rPr>
          <w:rFonts w:ascii="Times New Roman" w:hAnsi="Times New Roman" w:cs="Times New Roman"/>
          <w:sz w:val="24"/>
          <w:szCs w:val="24"/>
        </w:rPr>
        <w:t xml:space="preserve"> (1993). Conservation attitudes of local people living adjacent to five protected areas in Tanzania, 63</w:t>
      </w:r>
      <w:r>
        <w:rPr>
          <w:rFonts w:ascii="Times New Roman" w:hAnsi="Times New Roman" w:cs="Times New Roman"/>
          <w:sz w:val="24"/>
          <w:szCs w:val="24"/>
        </w:rPr>
        <w:t>(</w:t>
      </w:r>
      <w:r w:rsidRPr="00702BCC">
        <w:rPr>
          <w:rFonts w:ascii="Times New Roman" w:hAnsi="Times New Roman" w:cs="Times New Roman"/>
          <w:sz w:val="24"/>
          <w:szCs w:val="24"/>
        </w:rPr>
        <w:t>2</w:t>
      </w:r>
      <w:r>
        <w:rPr>
          <w:rFonts w:ascii="Times New Roman" w:hAnsi="Times New Roman" w:cs="Times New Roman"/>
          <w:sz w:val="24"/>
          <w:szCs w:val="24"/>
        </w:rPr>
        <w:t>),</w:t>
      </w:r>
      <w:r w:rsidRPr="00702BCC">
        <w:rPr>
          <w:rFonts w:ascii="Times New Roman" w:hAnsi="Times New Roman" w:cs="Times New Roman"/>
          <w:sz w:val="24"/>
          <w:szCs w:val="24"/>
        </w:rPr>
        <w:t xml:space="preserve"> </w:t>
      </w:r>
      <w:r w:rsidRPr="00702BCC">
        <w:rPr>
          <w:rFonts w:ascii="Times New Roman" w:hAnsi="Times New Roman" w:cs="Times New Roman"/>
          <w:i/>
          <w:iCs/>
          <w:sz w:val="24"/>
          <w:szCs w:val="24"/>
        </w:rPr>
        <w:t>Conservation Biology journal</w:t>
      </w:r>
      <w:r>
        <w:rPr>
          <w:rFonts w:ascii="Times New Roman" w:hAnsi="Times New Roman" w:cs="Times New Roman"/>
          <w:sz w:val="24"/>
          <w:szCs w:val="24"/>
        </w:rPr>
        <w:t xml:space="preserve">, </w:t>
      </w:r>
      <w:r w:rsidRPr="00702BCC">
        <w:rPr>
          <w:rFonts w:ascii="Times New Roman" w:hAnsi="Times New Roman" w:cs="Times New Roman"/>
          <w:sz w:val="24"/>
          <w:szCs w:val="24"/>
        </w:rPr>
        <w:t>172-183</w:t>
      </w:r>
      <w:r>
        <w:rPr>
          <w:rFonts w:ascii="Times New Roman" w:hAnsi="Times New Roman" w:cs="Times New Roman"/>
          <w:sz w:val="24"/>
          <w:szCs w:val="24"/>
        </w:rPr>
        <w:t>.</w:t>
      </w:r>
    </w:p>
    <w:p w:rsidR="00D575A3" w:rsidRPr="00702BCC" w:rsidRDefault="00D575A3" w:rsidP="00E2584C">
      <w:pPr>
        <w:widowControl w:val="0"/>
        <w:spacing w:after="0" w:line="480" w:lineRule="auto"/>
        <w:ind w:left="907" w:hanging="907"/>
        <w:jc w:val="both"/>
        <w:rPr>
          <w:rFonts w:ascii="Times New Roman" w:hAnsi="Times New Roman" w:cs="Times New Roman"/>
          <w:sz w:val="24"/>
          <w:szCs w:val="24"/>
        </w:rPr>
      </w:pPr>
      <w:r w:rsidRPr="00702BCC">
        <w:rPr>
          <w:rFonts w:ascii="Times New Roman" w:hAnsi="Times New Roman" w:cs="Times New Roman"/>
          <w:sz w:val="24"/>
          <w:szCs w:val="24"/>
        </w:rPr>
        <w:t>Ngirwa, C.</w:t>
      </w:r>
      <w:r>
        <w:rPr>
          <w:rFonts w:ascii="Times New Roman" w:hAnsi="Times New Roman" w:cs="Times New Roman"/>
          <w:sz w:val="24"/>
          <w:szCs w:val="24"/>
        </w:rPr>
        <w:t xml:space="preserve"> A.</w:t>
      </w:r>
      <w:r w:rsidRPr="00702BCC">
        <w:rPr>
          <w:rFonts w:ascii="Times New Roman" w:hAnsi="Times New Roman" w:cs="Times New Roman"/>
          <w:sz w:val="24"/>
          <w:szCs w:val="24"/>
        </w:rPr>
        <w:t xml:space="preserve"> (2006). </w:t>
      </w:r>
      <w:r w:rsidRPr="00702BCC">
        <w:rPr>
          <w:rFonts w:ascii="Times New Roman" w:hAnsi="Times New Roman" w:cs="Times New Roman"/>
          <w:i/>
          <w:iCs/>
          <w:sz w:val="24"/>
          <w:szCs w:val="24"/>
        </w:rPr>
        <w:t xml:space="preserve">Human Resources in African Work Organization. </w:t>
      </w:r>
      <w:r w:rsidRPr="00702BCC">
        <w:rPr>
          <w:rFonts w:ascii="Times New Roman" w:hAnsi="Times New Roman" w:cs="Times New Roman"/>
          <w:sz w:val="24"/>
          <w:szCs w:val="24"/>
        </w:rPr>
        <w:t>1</w:t>
      </w:r>
      <w:r w:rsidRPr="00702BCC">
        <w:rPr>
          <w:rFonts w:ascii="Times New Roman" w:hAnsi="Times New Roman" w:cs="Times New Roman"/>
          <w:sz w:val="24"/>
          <w:szCs w:val="24"/>
          <w:vertAlign w:val="superscript"/>
        </w:rPr>
        <w:t>st</w:t>
      </w:r>
      <w:r w:rsidRPr="00702BCC">
        <w:rPr>
          <w:rFonts w:ascii="Times New Roman" w:hAnsi="Times New Roman" w:cs="Times New Roman"/>
          <w:sz w:val="24"/>
          <w:szCs w:val="24"/>
        </w:rPr>
        <w:t xml:space="preserve"> Ed</w:t>
      </w:r>
      <w:r>
        <w:rPr>
          <w:rFonts w:ascii="Times New Roman" w:hAnsi="Times New Roman" w:cs="Times New Roman"/>
          <w:sz w:val="24"/>
          <w:szCs w:val="24"/>
        </w:rPr>
        <w:t>.,</w:t>
      </w:r>
      <w:r w:rsidRPr="00702BCC">
        <w:rPr>
          <w:rFonts w:ascii="Times New Roman" w:hAnsi="Times New Roman" w:cs="Times New Roman"/>
          <w:sz w:val="24"/>
          <w:szCs w:val="24"/>
        </w:rPr>
        <w:t xml:space="preserve"> </w:t>
      </w:r>
      <w:r>
        <w:rPr>
          <w:rFonts w:ascii="Times New Roman" w:hAnsi="Times New Roman" w:cs="Times New Roman"/>
          <w:sz w:val="24"/>
          <w:szCs w:val="24"/>
        </w:rPr>
        <w:t>Institute o</w:t>
      </w:r>
      <w:r w:rsidRPr="00702BCC">
        <w:rPr>
          <w:rFonts w:ascii="Times New Roman" w:hAnsi="Times New Roman" w:cs="Times New Roman"/>
          <w:sz w:val="24"/>
          <w:szCs w:val="24"/>
        </w:rPr>
        <w:t>f</w:t>
      </w:r>
      <w:r>
        <w:rPr>
          <w:rFonts w:ascii="Times New Roman" w:hAnsi="Times New Roman" w:cs="Times New Roman"/>
          <w:sz w:val="24"/>
          <w:szCs w:val="24"/>
        </w:rPr>
        <w:t xml:space="preserve"> Social Work. Dar es Salaam,</w:t>
      </w:r>
      <w:r w:rsidRPr="00702BCC">
        <w:rPr>
          <w:rFonts w:ascii="Times New Roman" w:hAnsi="Times New Roman" w:cs="Times New Roman"/>
          <w:sz w:val="24"/>
          <w:szCs w:val="24"/>
        </w:rPr>
        <w:t xml:space="preserve"> Tanzania.   </w:t>
      </w:r>
    </w:p>
    <w:p w:rsidR="00D575A3" w:rsidRPr="00702BCC" w:rsidRDefault="00D575A3" w:rsidP="00E2584C">
      <w:pPr>
        <w:widowControl w:val="0"/>
        <w:autoSpaceDE w:val="0"/>
        <w:autoSpaceDN w:val="0"/>
        <w:adjustRightInd w:val="0"/>
        <w:spacing w:after="0" w:line="480" w:lineRule="auto"/>
        <w:ind w:left="907" w:hanging="907"/>
        <w:jc w:val="both"/>
        <w:rPr>
          <w:rFonts w:ascii="Times New Roman" w:hAnsi="Times New Roman" w:cs="Times New Roman"/>
          <w:sz w:val="24"/>
          <w:szCs w:val="24"/>
        </w:rPr>
      </w:pPr>
      <w:r w:rsidRPr="00702BCC">
        <w:rPr>
          <w:rFonts w:ascii="Times New Roman" w:hAnsi="Times New Roman" w:cs="Times New Roman"/>
          <w:sz w:val="24"/>
          <w:szCs w:val="24"/>
        </w:rPr>
        <w:t xml:space="preserve">Nyhus P. and Tilson R. (2004). </w:t>
      </w:r>
      <w:r w:rsidRPr="00702BCC">
        <w:rPr>
          <w:rFonts w:ascii="Times New Roman" w:hAnsi="Times New Roman" w:cs="Times New Roman"/>
          <w:i/>
          <w:iCs/>
          <w:sz w:val="24"/>
          <w:szCs w:val="24"/>
        </w:rPr>
        <w:t>Agro forestry elephant and tiger balancing conservation theory and practice in human dominated landscape of Southeast Asia.</w:t>
      </w:r>
      <w:r w:rsidRPr="00702BCC">
        <w:rPr>
          <w:rFonts w:ascii="Times New Roman" w:hAnsi="Times New Roman" w:cs="Times New Roman"/>
          <w:sz w:val="24"/>
          <w:szCs w:val="24"/>
        </w:rPr>
        <w:t xml:space="preserve"> </w:t>
      </w:r>
      <w:r>
        <w:rPr>
          <w:rFonts w:ascii="Times New Roman" w:hAnsi="Times New Roman" w:cs="Times New Roman"/>
          <w:sz w:val="24"/>
          <w:szCs w:val="24"/>
        </w:rPr>
        <w:t>Cambridge:</w:t>
      </w:r>
      <w:r w:rsidRPr="00702BCC">
        <w:rPr>
          <w:rFonts w:ascii="Times New Roman" w:hAnsi="Times New Roman" w:cs="Times New Roman"/>
          <w:sz w:val="24"/>
          <w:szCs w:val="24"/>
        </w:rPr>
        <w:t xml:space="preserve"> Cambridge University press. </w:t>
      </w:r>
    </w:p>
    <w:p w:rsidR="00D575A3" w:rsidRPr="00702BCC" w:rsidRDefault="00D575A3" w:rsidP="00E2584C">
      <w:pPr>
        <w:pStyle w:val="Default"/>
        <w:widowControl w:val="0"/>
        <w:spacing w:line="480" w:lineRule="auto"/>
        <w:ind w:left="907" w:hanging="907"/>
        <w:jc w:val="both"/>
        <w:rPr>
          <w:color w:val="auto"/>
        </w:rPr>
      </w:pPr>
      <w:r w:rsidRPr="00702BCC">
        <w:rPr>
          <w:color w:val="auto"/>
        </w:rPr>
        <w:t xml:space="preserve">Nyhus, P., Osofsky, S., Ferraro, P., Madden, F., Fitcher, H. (2005). </w:t>
      </w:r>
      <w:r w:rsidRPr="00702BCC">
        <w:rPr>
          <w:i/>
          <w:iCs/>
          <w:color w:val="auto"/>
        </w:rPr>
        <w:t>Bearing the Costs of</w:t>
      </w:r>
      <w:r>
        <w:rPr>
          <w:i/>
          <w:iCs/>
          <w:color w:val="auto"/>
        </w:rPr>
        <w:t xml:space="preserve"> </w:t>
      </w:r>
      <w:r w:rsidRPr="00702BCC">
        <w:rPr>
          <w:i/>
          <w:iCs/>
          <w:color w:val="auto"/>
        </w:rPr>
        <w:t>Human-wildlife Conflict: The Challenges of Compensation Schemes.</w:t>
      </w:r>
      <w:r w:rsidRPr="00702BCC">
        <w:rPr>
          <w:color w:val="auto"/>
        </w:rPr>
        <w:t xml:space="preserve"> Cambridge</w:t>
      </w:r>
      <w:r>
        <w:rPr>
          <w:color w:val="auto"/>
        </w:rPr>
        <w:t>:</w:t>
      </w:r>
      <w:r w:rsidRPr="00702BCC">
        <w:rPr>
          <w:color w:val="auto"/>
        </w:rPr>
        <w:t xml:space="preserve"> Conservation Biology Ser</w:t>
      </w:r>
      <w:r>
        <w:rPr>
          <w:color w:val="auto"/>
        </w:rPr>
        <w:t>ies, Cambridge University press.</w:t>
      </w:r>
      <w:r w:rsidRPr="00702BCC">
        <w:rPr>
          <w:color w:val="auto"/>
        </w:rPr>
        <w:t xml:space="preserve"> </w:t>
      </w:r>
    </w:p>
    <w:p w:rsidR="00D575A3" w:rsidRPr="00702BCC" w:rsidRDefault="00D575A3" w:rsidP="00E2584C">
      <w:pPr>
        <w:widowControl w:val="0"/>
        <w:autoSpaceDE w:val="0"/>
        <w:autoSpaceDN w:val="0"/>
        <w:adjustRightInd w:val="0"/>
        <w:spacing w:after="0" w:line="480" w:lineRule="auto"/>
        <w:ind w:left="907" w:hanging="907"/>
        <w:jc w:val="both"/>
        <w:rPr>
          <w:rFonts w:ascii="Times New Roman" w:hAnsi="Times New Roman" w:cs="Times New Roman"/>
          <w:sz w:val="24"/>
          <w:szCs w:val="24"/>
        </w:rPr>
      </w:pPr>
      <w:r w:rsidRPr="00702BCC">
        <w:rPr>
          <w:rFonts w:ascii="Times New Roman" w:hAnsi="Times New Roman" w:cs="Times New Roman"/>
          <w:sz w:val="24"/>
          <w:szCs w:val="24"/>
        </w:rPr>
        <w:t xml:space="preserve">Osei-Owusu, Y., Bakker, L. (2008). </w:t>
      </w:r>
      <w:r w:rsidRPr="009F242B">
        <w:rPr>
          <w:rFonts w:ascii="Times New Roman" w:hAnsi="Times New Roman" w:cs="Times New Roman"/>
          <w:sz w:val="24"/>
          <w:szCs w:val="24"/>
        </w:rPr>
        <w:t>Human-Wildlife Conflict Elephant Technical Manual.</w:t>
      </w:r>
      <w:r w:rsidRPr="00702BCC">
        <w:rPr>
          <w:rFonts w:ascii="Times New Roman" w:hAnsi="Times New Roman" w:cs="Times New Roman"/>
          <w:sz w:val="24"/>
          <w:szCs w:val="24"/>
        </w:rPr>
        <w:t xml:space="preserve"> Forestr</w:t>
      </w:r>
      <w:r>
        <w:rPr>
          <w:rFonts w:ascii="Times New Roman" w:hAnsi="Times New Roman" w:cs="Times New Roman"/>
          <w:sz w:val="24"/>
          <w:szCs w:val="24"/>
        </w:rPr>
        <w:t>y Dept, FAO: Italy.</w:t>
      </w:r>
    </w:p>
    <w:p w:rsidR="00D575A3" w:rsidRDefault="00D575A3" w:rsidP="00E2584C">
      <w:pPr>
        <w:widowControl w:val="0"/>
        <w:spacing w:before="30" w:after="0" w:line="480" w:lineRule="auto"/>
        <w:ind w:left="907" w:hanging="907"/>
        <w:jc w:val="both"/>
        <w:rPr>
          <w:rFonts w:ascii="Times New Roman" w:hAnsi="Times New Roman" w:cs="Times New Roman"/>
          <w:sz w:val="24"/>
          <w:szCs w:val="24"/>
        </w:rPr>
      </w:pPr>
      <w:r w:rsidRPr="00702BCC">
        <w:rPr>
          <w:rFonts w:ascii="Times New Roman" w:hAnsi="Times New Roman" w:cs="Times New Roman"/>
          <w:sz w:val="24"/>
          <w:szCs w:val="24"/>
        </w:rPr>
        <w:t>Parker</w:t>
      </w:r>
      <w:r>
        <w:rPr>
          <w:rFonts w:ascii="Times New Roman" w:hAnsi="Times New Roman" w:cs="Times New Roman"/>
          <w:sz w:val="24"/>
          <w:szCs w:val="24"/>
        </w:rPr>
        <w:t>,</w:t>
      </w:r>
      <w:r w:rsidRPr="00702BCC">
        <w:rPr>
          <w:rFonts w:ascii="Times New Roman" w:hAnsi="Times New Roman" w:cs="Times New Roman"/>
          <w:sz w:val="24"/>
          <w:szCs w:val="24"/>
        </w:rPr>
        <w:t xml:space="preserve"> G</w:t>
      </w:r>
      <w:r>
        <w:rPr>
          <w:rFonts w:ascii="Times New Roman" w:hAnsi="Times New Roman" w:cs="Times New Roman"/>
          <w:sz w:val="24"/>
          <w:szCs w:val="24"/>
        </w:rPr>
        <w:t>.,</w:t>
      </w:r>
      <w:r w:rsidRPr="00702BCC">
        <w:rPr>
          <w:rFonts w:ascii="Times New Roman" w:hAnsi="Times New Roman" w:cs="Times New Roman"/>
          <w:sz w:val="24"/>
          <w:szCs w:val="24"/>
        </w:rPr>
        <w:t xml:space="preserve"> Osborn</w:t>
      </w:r>
      <w:r>
        <w:rPr>
          <w:rFonts w:ascii="Times New Roman" w:hAnsi="Times New Roman" w:cs="Times New Roman"/>
          <w:sz w:val="24"/>
          <w:szCs w:val="24"/>
        </w:rPr>
        <w:t>,</w:t>
      </w:r>
      <w:r w:rsidRPr="00702BCC">
        <w:rPr>
          <w:rFonts w:ascii="Times New Roman" w:hAnsi="Times New Roman" w:cs="Times New Roman"/>
          <w:sz w:val="24"/>
          <w:szCs w:val="24"/>
        </w:rPr>
        <w:t xml:space="preserve"> F</w:t>
      </w:r>
      <w:r>
        <w:rPr>
          <w:rFonts w:ascii="Times New Roman" w:hAnsi="Times New Roman" w:cs="Times New Roman"/>
          <w:sz w:val="24"/>
          <w:szCs w:val="24"/>
        </w:rPr>
        <w:t>. and</w:t>
      </w:r>
      <w:r w:rsidRPr="00702BCC">
        <w:rPr>
          <w:rFonts w:ascii="Times New Roman" w:hAnsi="Times New Roman" w:cs="Times New Roman"/>
          <w:sz w:val="24"/>
          <w:szCs w:val="24"/>
        </w:rPr>
        <w:t xml:space="preserve"> Niskanen</w:t>
      </w:r>
      <w:r>
        <w:rPr>
          <w:rFonts w:ascii="Times New Roman" w:hAnsi="Times New Roman" w:cs="Times New Roman"/>
          <w:sz w:val="24"/>
          <w:szCs w:val="24"/>
        </w:rPr>
        <w:t>, L.</w:t>
      </w:r>
      <w:r w:rsidRPr="00702BCC">
        <w:rPr>
          <w:rFonts w:ascii="Times New Roman" w:hAnsi="Times New Roman" w:cs="Times New Roman"/>
          <w:sz w:val="24"/>
          <w:szCs w:val="24"/>
        </w:rPr>
        <w:t xml:space="preserve"> (2007). Human elephant mitigation: Approaches in Africa, Training course for community based approaches in Africa Developmen</w:t>
      </w:r>
      <w:r>
        <w:rPr>
          <w:rFonts w:ascii="Times New Roman" w:hAnsi="Times New Roman" w:cs="Times New Roman"/>
          <w:sz w:val="24"/>
          <w:szCs w:val="24"/>
        </w:rPr>
        <w:t>t Trust, Zambia and IUCN/SSC AF:</w:t>
      </w:r>
      <w:r w:rsidRPr="00702BCC">
        <w:rPr>
          <w:rFonts w:ascii="Times New Roman" w:hAnsi="Times New Roman" w:cs="Times New Roman"/>
          <w:sz w:val="24"/>
          <w:szCs w:val="24"/>
        </w:rPr>
        <w:t xml:space="preserve"> Nairobi</w:t>
      </w:r>
      <w:r>
        <w:rPr>
          <w:rFonts w:ascii="Times New Roman" w:hAnsi="Times New Roman" w:cs="Times New Roman"/>
          <w:sz w:val="24"/>
          <w:szCs w:val="24"/>
        </w:rPr>
        <w:t>, Kenya.</w:t>
      </w:r>
    </w:p>
    <w:p w:rsidR="00D575A3" w:rsidRPr="00702BCC" w:rsidRDefault="00D575A3" w:rsidP="00E2584C">
      <w:pPr>
        <w:widowControl w:val="0"/>
        <w:spacing w:before="30" w:after="0" w:line="480" w:lineRule="auto"/>
        <w:ind w:left="907" w:hanging="907"/>
        <w:jc w:val="both"/>
        <w:rPr>
          <w:rFonts w:ascii="Times New Roman" w:hAnsi="Times New Roman" w:cs="Times New Roman"/>
          <w:sz w:val="24"/>
          <w:szCs w:val="24"/>
        </w:rPr>
      </w:pPr>
      <w:r w:rsidRPr="00702BCC">
        <w:rPr>
          <w:rFonts w:ascii="Times New Roman" w:hAnsi="Times New Roman" w:cs="Times New Roman"/>
          <w:sz w:val="24"/>
          <w:szCs w:val="24"/>
        </w:rPr>
        <w:t>Patterson, Bruce, D, Samuel M, Edwin, Roland W, (1999</w:t>
      </w:r>
      <w:r w:rsidRPr="009F242B">
        <w:rPr>
          <w:rFonts w:ascii="Times New Roman" w:hAnsi="Times New Roman" w:cs="Times New Roman"/>
          <w:sz w:val="24"/>
          <w:szCs w:val="24"/>
        </w:rPr>
        <w:t>). Livestock predation by lions (Panthera leo) and other carnivores on ranches neighboring Tsavo National Park, Kenya.</w:t>
      </w:r>
      <w:r>
        <w:rPr>
          <w:rFonts w:ascii="Times New Roman" w:hAnsi="Times New Roman" w:cs="Times New Roman"/>
          <w:sz w:val="24"/>
          <w:szCs w:val="24"/>
        </w:rPr>
        <w:t xml:space="preserve"> Elserver Ltd</w:t>
      </w:r>
      <w:r w:rsidRPr="00702BCC">
        <w:rPr>
          <w:rFonts w:ascii="Times New Roman" w:hAnsi="Times New Roman" w:cs="Times New Roman"/>
          <w:sz w:val="24"/>
          <w:szCs w:val="24"/>
        </w:rPr>
        <w:t>. Nairobi, Kenya.</w:t>
      </w:r>
      <w:r>
        <w:rPr>
          <w:rFonts w:ascii="Times New Roman" w:hAnsi="Times New Roman" w:cs="Times New Roman"/>
          <w:sz w:val="24"/>
          <w:szCs w:val="24"/>
        </w:rPr>
        <w:t xml:space="preserve"> </w:t>
      </w:r>
    </w:p>
    <w:p w:rsidR="00D575A3" w:rsidRPr="00702BCC" w:rsidRDefault="00D575A3" w:rsidP="00E2584C">
      <w:pPr>
        <w:widowControl w:val="0"/>
        <w:spacing w:before="30" w:after="0" w:line="480" w:lineRule="auto"/>
        <w:ind w:left="907" w:hanging="907"/>
        <w:jc w:val="both"/>
        <w:rPr>
          <w:rFonts w:ascii="Times New Roman" w:hAnsi="Times New Roman" w:cs="Times New Roman"/>
          <w:sz w:val="24"/>
          <w:szCs w:val="24"/>
        </w:rPr>
      </w:pPr>
      <w:r w:rsidRPr="00702BCC">
        <w:rPr>
          <w:rFonts w:ascii="Times New Roman" w:hAnsi="Times New Roman" w:cs="Times New Roman"/>
          <w:sz w:val="24"/>
          <w:szCs w:val="24"/>
        </w:rPr>
        <w:t>Petterson</w:t>
      </w:r>
      <w:r>
        <w:rPr>
          <w:rFonts w:ascii="Times New Roman" w:hAnsi="Times New Roman" w:cs="Times New Roman"/>
          <w:sz w:val="24"/>
          <w:szCs w:val="24"/>
        </w:rPr>
        <w:t>,</w:t>
      </w:r>
      <w:r w:rsidRPr="00702BCC">
        <w:rPr>
          <w:rFonts w:ascii="Times New Roman" w:hAnsi="Times New Roman" w:cs="Times New Roman"/>
          <w:sz w:val="24"/>
          <w:szCs w:val="24"/>
        </w:rPr>
        <w:t xml:space="preserve"> B.</w:t>
      </w:r>
      <w:r>
        <w:rPr>
          <w:rFonts w:ascii="Times New Roman" w:hAnsi="Times New Roman" w:cs="Times New Roman"/>
          <w:sz w:val="24"/>
          <w:szCs w:val="24"/>
        </w:rPr>
        <w:t xml:space="preserve"> </w:t>
      </w:r>
      <w:r w:rsidRPr="00702BCC">
        <w:rPr>
          <w:rFonts w:ascii="Times New Roman" w:hAnsi="Times New Roman" w:cs="Times New Roman"/>
          <w:sz w:val="24"/>
          <w:szCs w:val="24"/>
        </w:rPr>
        <w:t>D., Kisiki S.</w:t>
      </w:r>
      <w:r>
        <w:rPr>
          <w:rFonts w:ascii="Times New Roman" w:hAnsi="Times New Roman" w:cs="Times New Roman"/>
          <w:sz w:val="24"/>
          <w:szCs w:val="24"/>
        </w:rPr>
        <w:t xml:space="preserve"> </w:t>
      </w:r>
      <w:r w:rsidRPr="00702BCC">
        <w:rPr>
          <w:rFonts w:ascii="Times New Roman" w:hAnsi="Times New Roman" w:cs="Times New Roman"/>
          <w:sz w:val="24"/>
          <w:szCs w:val="24"/>
        </w:rPr>
        <w:t>M., Selempo</w:t>
      </w:r>
      <w:r>
        <w:rPr>
          <w:rFonts w:ascii="Times New Roman" w:hAnsi="Times New Roman" w:cs="Times New Roman"/>
          <w:sz w:val="24"/>
          <w:szCs w:val="24"/>
        </w:rPr>
        <w:t>,</w:t>
      </w:r>
      <w:r w:rsidRPr="00702BCC">
        <w:rPr>
          <w:rFonts w:ascii="Times New Roman" w:hAnsi="Times New Roman" w:cs="Times New Roman"/>
          <w:sz w:val="24"/>
          <w:szCs w:val="24"/>
        </w:rPr>
        <w:t xml:space="preserve"> E. and Kays</w:t>
      </w:r>
      <w:r>
        <w:rPr>
          <w:rFonts w:ascii="Times New Roman" w:hAnsi="Times New Roman" w:cs="Times New Roman"/>
          <w:sz w:val="24"/>
          <w:szCs w:val="24"/>
        </w:rPr>
        <w:t>,</w:t>
      </w:r>
      <w:r w:rsidRPr="00702BCC">
        <w:rPr>
          <w:rFonts w:ascii="Times New Roman" w:hAnsi="Times New Roman" w:cs="Times New Roman"/>
          <w:sz w:val="24"/>
          <w:szCs w:val="24"/>
        </w:rPr>
        <w:t xml:space="preserve"> R.</w:t>
      </w:r>
      <w:r>
        <w:rPr>
          <w:rFonts w:ascii="Times New Roman" w:hAnsi="Times New Roman" w:cs="Times New Roman"/>
          <w:sz w:val="24"/>
          <w:szCs w:val="24"/>
        </w:rPr>
        <w:t xml:space="preserve"> </w:t>
      </w:r>
      <w:r w:rsidRPr="00702BCC">
        <w:rPr>
          <w:rFonts w:ascii="Times New Roman" w:hAnsi="Times New Roman" w:cs="Times New Roman"/>
          <w:sz w:val="24"/>
          <w:szCs w:val="24"/>
        </w:rPr>
        <w:t>W</w:t>
      </w:r>
      <w:r>
        <w:rPr>
          <w:rFonts w:ascii="Times New Roman" w:hAnsi="Times New Roman" w:cs="Times New Roman"/>
          <w:sz w:val="24"/>
          <w:szCs w:val="24"/>
        </w:rPr>
        <w:t>.</w:t>
      </w:r>
      <w:r w:rsidRPr="00702BCC">
        <w:rPr>
          <w:rFonts w:ascii="Times New Roman" w:hAnsi="Times New Roman" w:cs="Times New Roman"/>
          <w:sz w:val="24"/>
          <w:szCs w:val="24"/>
        </w:rPr>
        <w:t xml:space="preserve"> (2004)</w:t>
      </w:r>
      <w:r>
        <w:rPr>
          <w:rFonts w:ascii="Times New Roman" w:hAnsi="Times New Roman" w:cs="Times New Roman"/>
          <w:sz w:val="24"/>
          <w:szCs w:val="24"/>
        </w:rPr>
        <w:t>.</w:t>
      </w:r>
      <w:r w:rsidRPr="00702BCC">
        <w:rPr>
          <w:rFonts w:ascii="Times New Roman" w:hAnsi="Times New Roman" w:cs="Times New Roman"/>
          <w:sz w:val="24"/>
          <w:szCs w:val="24"/>
        </w:rPr>
        <w:t xml:space="preserve"> </w:t>
      </w:r>
      <w:r w:rsidRPr="009F242B">
        <w:rPr>
          <w:rFonts w:ascii="Times New Roman" w:hAnsi="Times New Roman" w:cs="Times New Roman"/>
          <w:sz w:val="24"/>
          <w:szCs w:val="24"/>
        </w:rPr>
        <w:t>Livestock Predation by lion and other Carnivores on ranches neighboring Tsavo National Parks Kenya,</w:t>
      </w:r>
      <w:r>
        <w:rPr>
          <w:rFonts w:ascii="Times New Roman" w:hAnsi="Times New Roman" w:cs="Times New Roman"/>
          <w:sz w:val="24"/>
          <w:szCs w:val="24"/>
        </w:rPr>
        <w:t xml:space="preserve"> Nairobi.</w:t>
      </w:r>
      <w:r w:rsidRPr="009F242B">
        <w:rPr>
          <w:rFonts w:ascii="Times New Roman" w:hAnsi="Times New Roman" w:cs="Times New Roman"/>
          <w:sz w:val="24"/>
          <w:szCs w:val="24"/>
        </w:rPr>
        <w:t xml:space="preserve"> </w:t>
      </w:r>
    </w:p>
    <w:p w:rsidR="00D575A3" w:rsidRPr="00702BCC" w:rsidRDefault="00D575A3" w:rsidP="00276FDD">
      <w:pPr>
        <w:spacing w:before="12" w:after="0" w:line="480" w:lineRule="auto"/>
        <w:ind w:left="907" w:hanging="907"/>
        <w:jc w:val="both"/>
        <w:rPr>
          <w:rFonts w:ascii="Times New Roman" w:hAnsi="Times New Roman" w:cs="Times New Roman"/>
          <w:sz w:val="24"/>
          <w:szCs w:val="24"/>
        </w:rPr>
      </w:pPr>
      <w:r w:rsidRPr="00702BCC">
        <w:rPr>
          <w:rFonts w:ascii="Times New Roman" w:hAnsi="Times New Roman" w:cs="Times New Roman"/>
          <w:sz w:val="24"/>
          <w:szCs w:val="24"/>
        </w:rPr>
        <w:t>Pimentel, D., Zuniga, R. and Morrison, D.  (2005). Update on the environmental and economic costs associated with alien-invasive species.</w:t>
      </w:r>
      <w:r>
        <w:rPr>
          <w:rFonts w:ascii="Times New Roman" w:hAnsi="Times New Roman" w:cs="Times New Roman"/>
          <w:sz w:val="24"/>
          <w:szCs w:val="24"/>
        </w:rPr>
        <w:t xml:space="preserve"> </w:t>
      </w:r>
      <w:r w:rsidRPr="00702BCC">
        <w:rPr>
          <w:rFonts w:ascii="Times New Roman" w:hAnsi="Times New Roman" w:cs="Times New Roman"/>
          <w:sz w:val="24"/>
          <w:szCs w:val="24"/>
        </w:rPr>
        <w:t xml:space="preserve">USDA National Wildlife Research Center Symposium University of Nebraska- Lincoln, NY. </w:t>
      </w:r>
    </w:p>
    <w:p w:rsidR="00D575A3" w:rsidRPr="00702BCC" w:rsidRDefault="00D575A3" w:rsidP="00276FDD">
      <w:pPr>
        <w:spacing w:before="12" w:after="0" w:line="480" w:lineRule="auto"/>
        <w:ind w:left="907" w:hanging="907"/>
        <w:jc w:val="both"/>
        <w:rPr>
          <w:rFonts w:ascii="Times New Roman" w:hAnsi="Times New Roman" w:cs="Times New Roman"/>
          <w:sz w:val="24"/>
          <w:szCs w:val="24"/>
        </w:rPr>
      </w:pPr>
      <w:r w:rsidRPr="00702BCC">
        <w:rPr>
          <w:rFonts w:ascii="Times New Roman" w:hAnsi="Times New Roman" w:cs="Times New Roman"/>
          <w:sz w:val="24"/>
          <w:szCs w:val="24"/>
        </w:rPr>
        <w:t>Rigg, R.</w:t>
      </w:r>
      <w:r>
        <w:rPr>
          <w:rFonts w:ascii="Times New Roman" w:hAnsi="Times New Roman" w:cs="Times New Roman"/>
          <w:sz w:val="24"/>
          <w:szCs w:val="24"/>
        </w:rPr>
        <w:t>, Findo,</w:t>
      </w:r>
      <w:r w:rsidRPr="00702BCC">
        <w:rPr>
          <w:rFonts w:ascii="Times New Roman" w:hAnsi="Times New Roman" w:cs="Times New Roman"/>
          <w:sz w:val="24"/>
          <w:szCs w:val="24"/>
        </w:rPr>
        <w:t xml:space="preserve"> S</w:t>
      </w:r>
      <w:r>
        <w:rPr>
          <w:rFonts w:ascii="Times New Roman" w:hAnsi="Times New Roman" w:cs="Times New Roman"/>
          <w:sz w:val="24"/>
          <w:szCs w:val="24"/>
        </w:rPr>
        <w:t>.</w:t>
      </w:r>
      <w:r w:rsidRPr="00702BCC">
        <w:rPr>
          <w:rFonts w:ascii="Times New Roman" w:hAnsi="Times New Roman" w:cs="Times New Roman"/>
          <w:sz w:val="24"/>
          <w:szCs w:val="24"/>
        </w:rPr>
        <w:t>, Wechseilberger</w:t>
      </w:r>
      <w:r>
        <w:rPr>
          <w:rFonts w:ascii="Times New Roman" w:hAnsi="Times New Roman" w:cs="Times New Roman"/>
          <w:sz w:val="24"/>
          <w:szCs w:val="24"/>
        </w:rPr>
        <w:t xml:space="preserve">, </w:t>
      </w:r>
      <w:r w:rsidRPr="00702BCC">
        <w:rPr>
          <w:rFonts w:ascii="Times New Roman" w:hAnsi="Times New Roman" w:cs="Times New Roman"/>
          <w:sz w:val="24"/>
          <w:szCs w:val="24"/>
        </w:rPr>
        <w:t>M</w:t>
      </w:r>
      <w:r>
        <w:rPr>
          <w:rFonts w:ascii="Times New Roman" w:hAnsi="Times New Roman" w:cs="Times New Roman"/>
          <w:sz w:val="24"/>
          <w:szCs w:val="24"/>
        </w:rPr>
        <w:t>. and</w:t>
      </w:r>
      <w:r w:rsidRPr="00702BCC">
        <w:rPr>
          <w:rStyle w:val="Strong"/>
          <w:rFonts w:ascii="Times New Roman" w:hAnsi="Times New Roman" w:cs="Times New Roman"/>
          <w:b w:val="0"/>
          <w:bCs w:val="0"/>
          <w:sz w:val="24"/>
          <w:szCs w:val="24"/>
        </w:rPr>
        <w:t xml:space="preserve"> Gorman, M</w:t>
      </w:r>
      <w:r>
        <w:rPr>
          <w:rStyle w:val="Strong"/>
          <w:rFonts w:ascii="Times New Roman" w:hAnsi="Times New Roman" w:cs="Times New Roman"/>
          <w:b w:val="0"/>
          <w:bCs w:val="0"/>
          <w:sz w:val="24"/>
          <w:szCs w:val="24"/>
        </w:rPr>
        <w:t xml:space="preserve">. </w:t>
      </w:r>
      <w:r w:rsidRPr="00702BCC">
        <w:rPr>
          <w:rStyle w:val="Strong"/>
          <w:rFonts w:ascii="Times New Roman" w:hAnsi="Times New Roman" w:cs="Times New Roman"/>
          <w:b w:val="0"/>
          <w:bCs w:val="0"/>
          <w:sz w:val="24"/>
          <w:szCs w:val="24"/>
        </w:rPr>
        <w:t xml:space="preserve">L.  </w:t>
      </w:r>
      <w:r w:rsidRPr="00702BCC">
        <w:rPr>
          <w:rFonts w:ascii="Times New Roman" w:hAnsi="Times New Roman" w:cs="Times New Roman"/>
          <w:sz w:val="24"/>
          <w:szCs w:val="24"/>
        </w:rPr>
        <w:t xml:space="preserve">(2011). </w:t>
      </w:r>
      <w:r w:rsidRPr="00702BCC">
        <w:rPr>
          <w:rFonts w:ascii="Times New Roman" w:hAnsi="Times New Roman" w:cs="Times New Roman"/>
          <w:i/>
          <w:iCs/>
          <w:sz w:val="24"/>
          <w:szCs w:val="24"/>
        </w:rPr>
        <w:t>Mitigating carnivore–livestock conflict in Europe</w:t>
      </w:r>
      <w:r w:rsidRPr="00702BCC">
        <w:rPr>
          <w:rFonts w:ascii="Times New Roman" w:hAnsi="Times New Roman" w:cs="Times New Roman"/>
          <w:sz w:val="24"/>
          <w:szCs w:val="24"/>
        </w:rPr>
        <w:t xml:space="preserve">, </w:t>
      </w:r>
      <w:r>
        <w:rPr>
          <w:rFonts w:ascii="Times New Roman" w:hAnsi="Times New Roman" w:cs="Times New Roman"/>
          <w:sz w:val="24"/>
          <w:szCs w:val="24"/>
        </w:rPr>
        <w:t xml:space="preserve">Oxford: </w:t>
      </w:r>
      <w:r w:rsidRPr="00702BCC">
        <w:rPr>
          <w:rFonts w:ascii="Times New Roman" w:hAnsi="Times New Roman" w:cs="Times New Roman"/>
          <w:sz w:val="24"/>
          <w:szCs w:val="24"/>
        </w:rPr>
        <w:t>Oxford University press</w:t>
      </w:r>
      <w:r>
        <w:rPr>
          <w:rFonts w:ascii="Times New Roman" w:hAnsi="Times New Roman" w:cs="Times New Roman"/>
          <w:sz w:val="24"/>
          <w:szCs w:val="24"/>
        </w:rPr>
        <w:t>.</w:t>
      </w:r>
    </w:p>
    <w:p w:rsidR="00D575A3" w:rsidRPr="00702BCC" w:rsidRDefault="00D575A3" w:rsidP="00276FDD">
      <w:pPr>
        <w:spacing w:before="12" w:after="0" w:line="480" w:lineRule="auto"/>
        <w:ind w:left="907" w:hanging="907"/>
        <w:jc w:val="both"/>
        <w:rPr>
          <w:rFonts w:ascii="Times New Roman" w:hAnsi="Times New Roman" w:cs="Times New Roman"/>
          <w:sz w:val="24"/>
          <w:szCs w:val="24"/>
        </w:rPr>
      </w:pPr>
      <w:r w:rsidRPr="00702BCC">
        <w:rPr>
          <w:rFonts w:ascii="Times New Roman" w:hAnsi="Times New Roman" w:cs="Times New Roman"/>
          <w:sz w:val="24"/>
          <w:szCs w:val="24"/>
        </w:rPr>
        <w:t>Saunders, M</w:t>
      </w:r>
      <w:r>
        <w:rPr>
          <w:rFonts w:ascii="Times New Roman" w:hAnsi="Times New Roman" w:cs="Times New Roman"/>
          <w:sz w:val="24"/>
          <w:szCs w:val="24"/>
        </w:rPr>
        <w:t>.</w:t>
      </w:r>
      <w:r w:rsidRPr="00702BCC">
        <w:rPr>
          <w:rFonts w:ascii="Times New Roman" w:hAnsi="Times New Roman" w:cs="Times New Roman"/>
          <w:sz w:val="24"/>
          <w:szCs w:val="24"/>
        </w:rPr>
        <w:t>, Lewis.</w:t>
      </w:r>
      <w:r>
        <w:rPr>
          <w:rFonts w:ascii="Times New Roman" w:hAnsi="Times New Roman" w:cs="Times New Roman"/>
          <w:sz w:val="24"/>
          <w:szCs w:val="24"/>
        </w:rPr>
        <w:t xml:space="preserve"> </w:t>
      </w:r>
      <w:r w:rsidRPr="00702BCC">
        <w:rPr>
          <w:rFonts w:ascii="Times New Roman" w:hAnsi="Times New Roman" w:cs="Times New Roman"/>
          <w:sz w:val="24"/>
          <w:szCs w:val="24"/>
        </w:rPr>
        <w:t xml:space="preserve">P, </w:t>
      </w:r>
      <w:r>
        <w:rPr>
          <w:rFonts w:ascii="Times New Roman" w:hAnsi="Times New Roman" w:cs="Times New Roman"/>
          <w:sz w:val="24"/>
          <w:szCs w:val="24"/>
        </w:rPr>
        <w:t xml:space="preserve">and </w:t>
      </w:r>
      <w:r w:rsidRPr="00702BCC">
        <w:rPr>
          <w:rFonts w:ascii="Times New Roman" w:hAnsi="Times New Roman" w:cs="Times New Roman"/>
          <w:sz w:val="24"/>
          <w:szCs w:val="24"/>
        </w:rPr>
        <w:t xml:space="preserve">Thornhill, A. (2007). </w:t>
      </w:r>
      <w:r w:rsidRPr="00702BCC">
        <w:rPr>
          <w:rFonts w:ascii="Times New Roman" w:hAnsi="Times New Roman" w:cs="Times New Roman"/>
          <w:i/>
          <w:iCs/>
          <w:sz w:val="24"/>
          <w:szCs w:val="24"/>
        </w:rPr>
        <w:t xml:space="preserve">A Crucial Discussion of Research Methods and approaches </w:t>
      </w:r>
      <w:r w:rsidRPr="00702BCC">
        <w:rPr>
          <w:rFonts w:ascii="Times New Roman" w:hAnsi="Times New Roman" w:cs="Times New Roman"/>
          <w:sz w:val="24"/>
          <w:szCs w:val="24"/>
        </w:rPr>
        <w:t>5</w:t>
      </w:r>
      <w:r w:rsidRPr="00702BCC">
        <w:rPr>
          <w:rFonts w:ascii="Times New Roman" w:hAnsi="Times New Roman" w:cs="Times New Roman"/>
          <w:sz w:val="24"/>
          <w:szCs w:val="24"/>
          <w:vertAlign w:val="superscript"/>
        </w:rPr>
        <w:t>th</w:t>
      </w:r>
      <w:r w:rsidRPr="00702BCC">
        <w:rPr>
          <w:rFonts w:ascii="Times New Roman" w:hAnsi="Times New Roman" w:cs="Times New Roman"/>
          <w:sz w:val="24"/>
          <w:szCs w:val="24"/>
        </w:rPr>
        <w:t xml:space="preserve"> Ed, </w:t>
      </w:r>
      <w:r>
        <w:rPr>
          <w:rFonts w:ascii="Times New Roman" w:hAnsi="Times New Roman" w:cs="Times New Roman"/>
          <w:sz w:val="24"/>
          <w:szCs w:val="24"/>
        </w:rPr>
        <w:t xml:space="preserve">England: </w:t>
      </w:r>
      <w:r w:rsidRPr="00702BCC">
        <w:rPr>
          <w:rFonts w:ascii="Times New Roman" w:hAnsi="Times New Roman" w:cs="Times New Roman"/>
          <w:sz w:val="24"/>
          <w:szCs w:val="24"/>
        </w:rPr>
        <w:t>Pearso</w:t>
      </w:r>
      <w:r>
        <w:rPr>
          <w:rFonts w:ascii="Times New Roman" w:hAnsi="Times New Roman" w:cs="Times New Roman"/>
          <w:sz w:val="24"/>
          <w:szCs w:val="24"/>
        </w:rPr>
        <w:t xml:space="preserve">n Education LTD, </w:t>
      </w:r>
    </w:p>
    <w:p w:rsidR="00D575A3" w:rsidRPr="00702BCC" w:rsidRDefault="00D575A3" w:rsidP="00276FDD">
      <w:pPr>
        <w:spacing w:before="12" w:after="0" w:line="480" w:lineRule="auto"/>
        <w:ind w:left="907" w:hanging="907"/>
        <w:jc w:val="both"/>
        <w:rPr>
          <w:rFonts w:ascii="Times New Roman" w:hAnsi="Times New Roman" w:cs="Times New Roman"/>
          <w:sz w:val="24"/>
          <w:szCs w:val="24"/>
        </w:rPr>
      </w:pPr>
      <w:r w:rsidRPr="00702BCC">
        <w:rPr>
          <w:rFonts w:ascii="Times New Roman" w:hAnsi="Times New Roman" w:cs="Times New Roman"/>
          <w:sz w:val="24"/>
          <w:szCs w:val="24"/>
        </w:rPr>
        <w:t>Shemwetta, D. and Kideghesho, J.</w:t>
      </w:r>
      <w:r>
        <w:rPr>
          <w:rFonts w:ascii="Times New Roman" w:hAnsi="Times New Roman" w:cs="Times New Roman"/>
          <w:sz w:val="24"/>
          <w:szCs w:val="24"/>
        </w:rPr>
        <w:t xml:space="preserve"> </w:t>
      </w:r>
      <w:r w:rsidRPr="00702BCC">
        <w:rPr>
          <w:rFonts w:ascii="Times New Roman" w:hAnsi="Times New Roman" w:cs="Times New Roman"/>
          <w:sz w:val="24"/>
          <w:szCs w:val="24"/>
        </w:rPr>
        <w:t>R. (2000)</w:t>
      </w:r>
      <w:r w:rsidRPr="00702BCC">
        <w:rPr>
          <w:rFonts w:ascii="Times New Roman" w:hAnsi="Times New Roman" w:cs="Times New Roman"/>
          <w:i/>
          <w:iCs/>
          <w:sz w:val="24"/>
          <w:szCs w:val="24"/>
        </w:rPr>
        <w:t xml:space="preserve">. </w:t>
      </w:r>
      <w:r w:rsidRPr="009F242B">
        <w:rPr>
          <w:rFonts w:ascii="Times New Roman" w:hAnsi="Times New Roman" w:cs="Times New Roman"/>
          <w:sz w:val="24"/>
          <w:szCs w:val="24"/>
        </w:rPr>
        <w:t>Human-Wildlife Conflicts in Tanzania: What Research and extension could offer to conflict resolution.</w:t>
      </w:r>
      <w:r w:rsidRPr="00702BCC">
        <w:rPr>
          <w:rFonts w:ascii="Times New Roman" w:hAnsi="Times New Roman" w:cs="Times New Roman"/>
          <w:sz w:val="24"/>
          <w:szCs w:val="24"/>
        </w:rPr>
        <w:t xml:space="preserve"> </w:t>
      </w:r>
      <w:r>
        <w:rPr>
          <w:rFonts w:ascii="Times New Roman" w:hAnsi="Times New Roman" w:cs="Times New Roman"/>
          <w:sz w:val="24"/>
          <w:szCs w:val="24"/>
        </w:rPr>
        <w:t xml:space="preserve">Unpublished Masters thesis, </w:t>
      </w:r>
      <w:r w:rsidRPr="00702BCC">
        <w:rPr>
          <w:rFonts w:ascii="Times New Roman" w:hAnsi="Times New Roman" w:cs="Times New Roman"/>
          <w:sz w:val="24"/>
          <w:szCs w:val="24"/>
        </w:rPr>
        <w:t>Sokoine University of Agri</w:t>
      </w:r>
      <w:r>
        <w:rPr>
          <w:rFonts w:ascii="Times New Roman" w:hAnsi="Times New Roman" w:cs="Times New Roman"/>
          <w:sz w:val="24"/>
          <w:szCs w:val="24"/>
        </w:rPr>
        <w:t xml:space="preserve">culture, Morogoro Tanzania. </w:t>
      </w:r>
    </w:p>
    <w:p w:rsidR="00D575A3" w:rsidRPr="00702BCC" w:rsidRDefault="00D575A3" w:rsidP="00276FDD">
      <w:pPr>
        <w:autoSpaceDE w:val="0"/>
        <w:autoSpaceDN w:val="0"/>
        <w:adjustRightInd w:val="0"/>
        <w:spacing w:before="12" w:after="0" w:line="480" w:lineRule="auto"/>
        <w:ind w:left="907" w:hanging="907"/>
        <w:jc w:val="both"/>
        <w:rPr>
          <w:rFonts w:ascii="Times New Roman" w:hAnsi="Times New Roman" w:cs="Times New Roman"/>
          <w:sz w:val="24"/>
          <w:szCs w:val="24"/>
        </w:rPr>
      </w:pPr>
      <w:r w:rsidRPr="00702BCC">
        <w:rPr>
          <w:rFonts w:ascii="Times New Roman" w:hAnsi="Times New Roman" w:cs="Times New Roman"/>
          <w:sz w:val="24"/>
          <w:szCs w:val="24"/>
        </w:rPr>
        <w:t>Shrestha, D.</w:t>
      </w:r>
      <w:r>
        <w:rPr>
          <w:rFonts w:ascii="Times New Roman" w:hAnsi="Times New Roman" w:cs="Times New Roman"/>
          <w:sz w:val="24"/>
          <w:szCs w:val="24"/>
        </w:rPr>
        <w:t xml:space="preserve"> </w:t>
      </w:r>
      <w:r w:rsidRPr="00702BCC">
        <w:rPr>
          <w:rFonts w:ascii="Times New Roman" w:hAnsi="Times New Roman" w:cs="Times New Roman"/>
          <w:sz w:val="24"/>
          <w:szCs w:val="24"/>
        </w:rPr>
        <w:t xml:space="preserve">B, Paudyal, A. (2007). </w:t>
      </w:r>
      <w:r w:rsidRPr="00702BCC">
        <w:rPr>
          <w:rFonts w:ascii="Times New Roman" w:hAnsi="Times New Roman" w:cs="Times New Roman"/>
          <w:i/>
          <w:iCs/>
          <w:sz w:val="24"/>
          <w:szCs w:val="24"/>
        </w:rPr>
        <w:t>When Mega Vertebrates Makes Ranch their home Issues</w:t>
      </w:r>
      <w:r w:rsidRPr="00702BCC">
        <w:rPr>
          <w:rFonts w:ascii="Times New Roman" w:hAnsi="Times New Roman" w:cs="Times New Roman"/>
          <w:sz w:val="24"/>
          <w:szCs w:val="24"/>
        </w:rPr>
        <w:t>, Kathmandu, Royal Institute of Management Nepal. pp 39</w:t>
      </w:r>
    </w:p>
    <w:p w:rsidR="00D575A3" w:rsidRPr="00702BCC" w:rsidRDefault="00D575A3" w:rsidP="00276FDD">
      <w:pPr>
        <w:pStyle w:val="Default"/>
        <w:spacing w:before="12" w:line="480" w:lineRule="auto"/>
        <w:ind w:left="907" w:hanging="907"/>
        <w:jc w:val="both"/>
        <w:rPr>
          <w:color w:val="auto"/>
        </w:rPr>
      </w:pPr>
      <w:r w:rsidRPr="00702BCC">
        <w:rPr>
          <w:color w:val="auto"/>
        </w:rPr>
        <w:t>Shrestha, R. K. and Alavalapati, J.</w:t>
      </w:r>
      <w:r>
        <w:rPr>
          <w:color w:val="auto"/>
        </w:rPr>
        <w:t xml:space="preserve"> </w:t>
      </w:r>
      <w:r w:rsidRPr="00702BCC">
        <w:rPr>
          <w:color w:val="auto"/>
        </w:rPr>
        <w:t>R.</w:t>
      </w:r>
      <w:r>
        <w:rPr>
          <w:color w:val="auto"/>
        </w:rPr>
        <w:t xml:space="preserve"> </w:t>
      </w:r>
      <w:r w:rsidRPr="00702BCC">
        <w:rPr>
          <w:color w:val="auto"/>
        </w:rPr>
        <w:t>R</w:t>
      </w:r>
      <w:r>
        <w:rPr>
          <w:color w:val="auto"/>
        </w:rPr>
        <w:t>.</w:t>
      </w:r>
      <w:r w:rsidRPr="00702BCC">
        <w:rPr>
          <w:color w:val="auto"/>
        </w:rPr>
        <w:t xml:space="preserve"> (2006). Linking Conservation and Development, Environment, Development and Sustainability</w:t>
      </w:r>
      <w:r>
        <w:rPr>
          <w:color w:val="auto"/>
        </w:rPr>
        <w:t>,</w:t>
      </w:r>
      <w:r>
        <w:rPr>
          <w:i/>
          <w:iCs/>
          <w:color w:val="auto"/>
        </w:rPr>
        <w:t xml:space="preserve"> </w:t>
      </w:r>
      <w:r w:rsidRPr="00702BCC">
        <w:rPr>
          <w:i/>
          <w:iCs/>
          <w:color w:val="auto"/>
        </w:rPr>
        <w:t>International weekly Journal</w:t>
      </w:r>
      <w:r>
        <w:rPr>
          <w:color w:val="auto"/>
        </w:rPr>
        <w:t>, 8(1),</w:t>
      </w:r>
      <w:r w:rsidRPr="00702BCC">
        <w:rPr>
          <w:color w:val="auto"/>
        </w:rPr>
        <w:t xml:space="preserve"> 69-84</w:t>
      </w:r>
    </w:p>
    <w:p w:rsidR="00D575A3" w:rsidRPr="00702BCC" w:rsidRDefault="00D575A3" w:rsidP="00276FDD">
      <w:pPr>
        <w:autoSpaceDE w:val="0"/>
        <w:autoSpaceDN w:val="0"/>
        <w:adjustRightInd w:val="0"/>
        <w:spacing w:before="12" w:after="0" w:line="480" w:lineRule="auto"/>
        <w:ind w:left="907" w:hanging="907"/>
        <w:jc w:val="both"/>
        <w:rPr>
          <w:rFonts w:ascii="Times New Roman" w:hAnsi="Times New Roman" w:cs="Times New Roman"/>
          <w:sz w:val="24"/>
          <w:szCs w:val="24"/>
        </w:rPr>
      </w:pPr>
      <w:r w:rsidRPr="00702BCC">
        <w:rPr>
          <w:rFonts w:ascii="Times New Roman" w:hAnsi="Times New Roman" w:cs="Times New Roman"/>
          <w:sz w:val="24"/>
          <w:szCs w:val="24"/>
        </w:rPr>
        <w:t xml:space="preserve">Siex, K. and Struhsaker, T. (1999). Columbus monkey and Coconut. Perceived human- wildlife conflicts in Zanzibar, Tanzania, </w:t>
      </w:r>
      <w:r w:rsidRPr="00702BCC">
        <w:rPr>
          <w:rFonts w:ascii="Times New Roman" w:hAnsi="Times New Roman" w:cs="Times New Roman"/>
          <w:i/>
          <w:iCs/>
          <w:sz w:val="24"/>
          <w:szCs w:val="24"/>
        </w:rPr>
        <w:t>Journal of Applied Ecology</w:t>
      </w:r>
      <w:r>
        <w:rPr>
          <w:rFonts w:ascii="Times New Roman" w:hAnsi="Times New Roman" w:cs="Times New Roman"/>
          <w:i/>
          <w:iCs/>
          <w:sz w:val="24"/>
          <w:szCs w:val="24"/>
        </w:rPr>
        <w:t xml:space="preserve">, </w:t>
      </w:r>
      <w:r w:rsidRPr="00BD159E">
        <w:rPr>
          <w:rFonts w:ascii="Times New Roman" w:hAnsi="Times New Roman" w:cs="Times New Roman"/>
          <w:sz w:val="24"/>
          <w:szCs w:val="24"/>
        </w:rPr>
        <w:t>36(2), 34-41.</w:t>
      </w:r>
    </w:p>
    <w:p w:rsidR="00D575A3" w:rsidRPr="00702BCC" w:rsidRDefault="00D575A3" w:rsidP="00377506">
      <w:pPr>
        <w:spacing w:after="0" w:line="480" w:lineRule="auto"/>
        <w:ind w:left="900" w:hanging="900"/>
        <w:jc w:val="both"/>
        <w:rPr>
          <w:rFonts w:ascii="Times New Roman" w:hAnsi="Times New Roman" w:cs="Times New Roman"/>
          <w:sz w:val="24"/>
          <w:szCs w:val="24"/>
        </w:rPr>
      </w:pPr>
      <w:r w:rsidRPr="00702BCC">
        <w:rPr>
          <w:rFonts w:ascii="Times New Roman" w:hAnsi="Times New Roman" w:cs="Times New Roman"/>
          <w:sz w:val="24"/>
          <w:szCs w:val="24"/>
        </w:rPr>
        <w:t>Sindiga, I. (1995)</w:t>
      </w:r>
      <w:r>
        <w:rPr>
          <w:rFonts w:ascii="Times New Roman" w:hAnsi="Times New Roman" w:cs="Times New Roman"/>
          <w:sz w:val="24"/>
          <w:szCs w:val="24"/>
        </w:rPr>
        <w:t>.</w:t>
      </w:r>
      <w:r w:rsidRPr="00702BCC">
        <w:rPr>
          <w:rFonts w:ascii="Times New Roman" w:hAnsi="Times New Roman" w:cs="Times New Roman"/>
          <w:sz w:val="24"/>
          <w:szCs w:val="24"/>
        </w:rPr>
        <w:t xml:space="preserve"> Wildlife based tourism in Kenya: Land use conflicts and government compensation policies overprotected areas .</w:t>
      </w:r>
      <w:r w:rsidRPr="00702BCC">
        <w:rPr>
          <w:rFonts w:ascii="Times New Roman" w:hAnsi="Times New Roman" w:cs="Times New Roman"/>
          <w:i/>
          <w:iCs/>
          <w:sz w:val="24"/>
          <w:szCs w:val="24"/>
        </w:rPr>
        <w:t>Journal of Tourism studies</w:t>
      </w:r>
      <w:r w:rsidRPr="00702BCC">
        <w:rPr>
          <w:rFonts w:ascii="Times New Roman" w:hAnsi="Times New Roman" w:cs="Times New Roman"/>
          <w:sz w:val="24"/>
          <w:szCs w:val="24"/>
        </w:rPr>
        <w:t>, 6</w:t>
      </w:r>
      <w:r>
        <w:rPr>
          <w:rFonts w:ascii="Times New Roman" w:hAnsi="Times New Roman" w:cs="Times New Roman"/>
          <w:sz w:val="24"/>
          <w:szCs w:val="24"/>
        </w:rPr>
        <w:t>(</w:t>
      </w:r>
      <w:r w:rsidRPr="00702BCC">
        <w:rPr>
          <w:rFonts w:ascii="Times New Roman" w:hAnsi="Times New Roman" w:cs="Times New Roman"/>
          <w:sz w:val="24"/>
          <w:szCs w:val="24"/>
        </w:rPr>
        <w:t>2</w:t>
      </w:r>
      <w:r>
        <w:rPr>
          <w:rFonts w:ascii="Times New Roman" w:hAnsi="Times New Roman" w:cs="Times New Roman"/>
          <w:sz w:val="24"/>
          <w:szCs w:val="24"/>
        </w:rPr>
        <w:t>), 23-30.</w:t>
      </w:r>
    </w:p>
    <w:p w:rsidR="00D575A3" w:rsidRPr="00702BCC" w:rsidRDefault="00D575A3" w:rsidP="00276FDD">
      <w:pPr>
        <w:autoSpaceDE w:val="0"/>
        <w:autoSpaceDN w:val="0"/>
        <w:adjustRightInd w:val="0"/>
        <w:spacing w:before="90" w:after="0" w:line="480" w:lineRule="auto"/>
        <w:ind w:left="900" w:hanging="900"/>
        <w:jc w:val="both"/>
        <w:rPr>
          <w:rFonts w:ascii="Times New Roman" w:hAnsi="Times New Roman" w:cs="Times New Roman"/>
          <w:sz w:val="24"/>
          <w:szCs w:val="24"/>
        </w:rPr>
      </w:pPr>
      <w:r w:rsidRPr="00702BCC">
        <w:rPr>
          <w:rFonts w:ascii="Times New Roman" w:hAnsi="Times New Roman" w:cs="Times New Roman"/>
          <w:sz w:val="24"/>
          <w:szCs w:val="24"/>
        </w:rPr>
        <w:t xml:space="preserve">Sitati, N. W., Walpole, M. J., Smith, R. J. and Leader-Williams, N. (2003). Predicting spatial aspects   of human–elephant conflict. </w:t>
      </w:r>
      <w:r w:rsidRPr="00702BCC">
        <w:rPr>
          <w:rFonts w:ascii="Times New Roman" w:hAnsi="Times New Roman" w:cs="Times New Roman"/>
          <w:i/>
          <w:iCs/>
          <w:sz w:val="24"/>
          <w:szCs w:val="24"/>
        </w:rPr>
        <w:t>Journal of Applied Ecology.</w:t>
      </w:r>
      <w:r w:rsidRPr="00702BCC">
        <w:rPr>
          <w:rFonts w:ascii="Times New Roman" w:hAnsi="Times New Roman" w:cs="Times New Roman"/>
          <w:sz w:val="24"/>
          <w:szCs w:val="24"/>
        </w:rPr>
        <w:t xml:space="preserve"> 40</w:t>
      </w:r>
      <w:r>
        <w:rPr>
          <w:rFonts w:ascii="Times New Roman" w:hAnsi="Times New Roman" w:cs="Times New Roman"/>
          <w:sz w:val="24"/>
          <w:szCs w:val="24"/>
        </w:rPr>
        <w:t>(</w:t>
      </w:r>
      <w:r w:rsidRPr="00702BCC">
        <w:rPr>
          <w:rFonts w:ascii="Times New Roman" w:hAnsi="Times New Roman" w:cs="Times New Roman"/>
          <w:sz w:val="24"/>
          <w:szCs w:val="24"/>
        </w:rPr>
        <w:t>4</w:t>
      </w:r>
      <w:r>
        <w:rPr>
          <w:rFonts w:ascii="Times New Roman" w:hAnsi="Times New Roman" w:cs="Times New Roman"/>
          <w:sz w:val="24"/>
          <w:szCs w:val="24"/>
        </w:rPr>
        <w:t>), 12-20.</w:t>
      </w:r>
    </w:p>
    <w:p w:rsidR="00D575A3" w:rsidRPr="00702BCC" w:rsidRDefault="00D575A3" w:rsidP="00E2584C">
      <w:pPr>
        <w:autoSpaceDE w:val="0"/>
        <w:autoSpaceDN w:val="0"/>
        <w:adjustRightInd w:val="0"/>
        <w:spacing w:after="0" w:line="480" w:lineRule="auto"/>
        <w:ind w:left="900" w:hanging="900"/>
        <w:jc w:val="both"/>
        <w:rPr>
          <w:rFonts w:ascii="Times New Roman" w:hAnsi="Times New Roman" w:cs="Times New Roman"/>
          <w:sz w:val="24"/>
          <w:szCs w:val="24"/>
        </w:rPr>
      </w:pPr>
      <w:r w:rsidRPr="00702BCC">
        <w:rPr>
          <w:rFonts w:ascii="Times New Roman" w:hAnsi="Times New Roman" w:cs="Times New Roman"/>
          <w:sz w:val="24"/>
          <w:szCs w:val="24"/>
        </w:rPr>
        <w:t>Stern, P.</w:t>
      </w:r>
      <w:r>
        <w:rPr>
          <w:rFonts w:ascii="Times New Roman" w:hAnsi="Times New Roman" w:cs="Times New Roman"/>
          <w:sz w:val="24"/>
          <w:szCs w:val="24"/>
        </w:rPr>
        <w:t xml:space="preserve"> </w:t>
      </w:r>
      <w:r w:rsidRPr="00702BCC">
        <w:rPr>
          <w:rFonts w:ascii="Times New Roman" w:hAnsi="Times New Roman" w:cs="Times New Roman"/>
          <w:sz w:val="24"/>
          <w:szCs w:val="24"/>
        </w:rPr>
        <w:t xml:space="preserve">C. (2000). Towards a coherent theory of environmentally significant behavior. </w:t>
      </w:r>
      <w:r w:rsidRPr="00702BCC">
        <w:rPr>
          <w:rStyle w:val="Emphasis"/>
          <w:rFonts w:ascii="Times New Roman" w:hAnsi="Times New Roman" w:cs="Times New Roman"/>
          <w:sz w:val="24"/>
          <w:szCs w:val="24"/>
        </w:rPr>
        <w:t>Journal of Social Issues</w:t>
      </w:r>
      <w:r>
        <w:rPr>
          <w:rStyle w:val="Emphasis"/>
          <w:rFonts w:ascii="Times New Roman" w:hAnsi="Times New Roman" w:cs="Times New Roman"/>
          <w:sz w:val="24"/>
          <w:szCs w:val="24"/>
        </w:rPr>
        <w:t xml:space="preserve">, </w:t>
      </w:r>
      <w:r w:rsidRPr="00702BCC">
        <w:rPr>
          <w:rStyle w:val="Emphasis"/>
          <w:rFonts w:ascii="Times New Roman" w:hAnsi="Times New Roman" w:cs="Times New Roman"/>
          <w:i w:val="0"/>
          <w:iCs w:val="0"/>
          <w:sz w:val="24"/>
          <w:szCs w:val="24"/>
        </w:rPr>
        <w:t>56</w:t>
      </w:r>
      <w:r>
        <w:rPr>
          <w:rStyle w:val="Emphasis"/>
          <w:rFonts w:ascii="Times New Roman" w:hAnsi="Times New Roman" w:cs="Times New Roman"/>
          <w:i w:val="0"/>
          <w:iCs w:val="0"/>
          <w:sz w:val="24"/>
          <w:szCs w:val="24"/>
        </w:rPr>
        <w:t xml:space="preserve">(1), </w:t>
      </w:r>
      <w:r w:rsidRPr="00702BCC">
        <w:rPr>
          <w:rStyle w:val="Emphasis"/>
          <w:rFonts w:ascii="Times New Roman" w:hAnsi="Times New Roman" w:cs="Times New Roman"/>
          <w:i w:val="0"/>
          <w:iCs w:val="0"/>
          <w:sz w:val="24"/>
          <w:szCs w:val="24"/>
        </w:rPr>
        <w:t>407-424</w:t>
      </w:r>
      <w:r>
        <w:rPr>
          <w:rStyle w:val="Emphasis"/>
          <w:rFonts w:ascii="Times New Roman" w:hAnsi="Times New Roman" w:cs="Times New Roman"/>
          <w:i w:val="0"/>
          <w:iCs w:val="0"/>
          <w:sz w:val="24"/>
          <w:szCs w:val="24"/>
        </w:rPr>
        <w:t>.</w:t>
      </w:r>
    </w:p>
    <w:p w:rsidR="00D575A3" w:rsidRPr="00702BCC" w:rsidRDefault="00D575A3" w:rsidP="00E2584C">
      <w:pPr>
        <w:autoSpaceDE w:val="0"/>
        <w:autoSpaceDN w:val="0"/>
        <w:adjustRightInd w:val="0"/>
        <w:spacing w:after="0" w:line="480" w:lineRule="auto"/>
        <w:ind w:left="900" w:hanging="900"/>
        <w:jc w:val="both"/>
        <w:rPr>
          <w:rFonts w:ascii="Times New Roman" w:hAnsi="Times New Roman" w:cs="Times New Roman"/>
          <w:sz w:val="24"/>
          <w:szCs w:val="24"/>
        </w:rPr>
      </w:pPr>
      <w:r w:rsidRPr="00702BCC">
        <w:rPr>
          <w:rFonts w:ascii="Times New Roman" w:hAnsi="Times New Roman" w:cs="Times New Roman"/>
          <w:sz w:val="24"/>
          <w:szCs w:val="24"/>
        </w:rPr>
        <w:t xml:space="preserve">Sukumar, R. (1994). </w:t>
      </w:r>
      <w:r w:rsidRPr="00702BCC">
        <w:rPr>
          <w:rFonts w:ascii="Times New Roman" w:hAnsi="Times New Roman" w:cs="Times New Roman"/>
          <w:i/>
          <w:iCs/>
          <w:sz w:val="24"/>
          <w:szCs w:val="24"/>
        </w:rPr>
        <w:t>Wildlife-Human Conflict in India, an ecological and social perspective</w:t>
      </w:r>
      <w:r w:rsidRPr="00702BCC">
        <w:rPr>
          <w:rFonts w:ascii="Times New Roman" w:hAnsi="Times New Roman" w:cs="Times New Roman"/>
          <w:sz w:val="24"/>
          <w:szCs w:val="24"/>
        </w:rPr>
        <w:t>, New Delhi</w:t>
      </w:r>
      <w:r>
        <w:rPr>
          <w:rFonts w:ascii="Times New Roman" w:hAnsi="Times New Roman" w:cs="Times New Roman"/>
          <w:sz w:val="24"/>
          <w:szCs w:val="24"/>
        </w:rPr>
        <w:t>:</w:t>
      </w:r>
      <w:r w:rsidRPr="00702BCC">
        <w:rPr>
          <w:rFonts w:ascii="Times New Roman" w:hAnsi="Times New Roman" w:cs="Times New Roman"/>
          <w:sz w:val="24"/>
          <w:szCs w:val="24"/>
        </w:rPr>
        <w:t xml:space="preserve"> Oxford University Press</w:t>
      </w:r>
      <w:r>
        <w:rPr>
          <w:rFonts w:ascii="Times New Roman" w:hAnsi="Times New Roman" w:cs="Times New Roman"/>
          <w:sz w:val="24"/>
          <w:szCs w:val="24"/>
        </w:rPr>
        <w:t>.</w:t>
      </w:r>
    </w:p>
    <w:p w:rsidR="00D575A3" w:rsidRPr="00702BCC" w:rsidRDefault="00D575A3" w:rsidP="00E2584C">
      <w:pPr>
        <w:autoSpaceDE w:val="0"/>
        <w:autoSpaceDN w:val="0"/>
        <w:adjustRightInd w:val="0"/>
        <w:spacing w:after="0" w:line="480" w:lineRule="auto"/>
        <w:ind w:left="900" w:hanging="900"/>
        <w:jc w:val="both"/>
        <w:rPr>
          <w:rFonts w:ascii="Times New Roman" w:hAnsi="Times New Roman" w:cs="Times New Roman"/>
          <w:sz w:val="24"/>
          <w:szCs w:val="24"/>
        </w:rPr>
      </w:pPr>
      <w:r w:rsidRPr="00702BCC">
        <w:rPr>
          <w:rFonts w:ascii="Times New Roman" w:hAnsi="Times New Roman" w:cs="Times New Roman"/>
          <w:sz w:val="24"/>
          <w:szCs w:val="24"/>
        </w:rPr>
        <w:t>Tanzania Wildlife Research Institute</w:t>
      </w:r>
      <w:r>
        <w:rPr>
          <w:rFonts w:ascii="Times New Roman" w:hAnsi="Times New Roman" w:cs="Times New Roman"/>
          <w:sz w:val="24"/>
          <w:szCs w:val="24"/>
        </w:rPr>
        <w:t>,</w:t>
      </w:r>
      <w:r w:rsidRPr="00702BCC">
        <w:rPr>
          <w:rFonts w:ascii="Times New Roman" w:hAnsi="Times New Roman" w:cs="Times New Roman"/>
          <w:sz w:val="24"/>
          <w:szCs w:val="24"/>
        </w:rPr>
        <w:t xml:space="preserve"> (2009)</w:t>
      </w:r>
      <w:r>
        <w:rPr>
          <w:rFonts w:ascii="Times New Roman" w:hAnsi="Times New Roman" w:cs="Times New Roman"/>
          <w:sz w:val="24"/>
          <w:szCs w:val="24"/>
        </w:rPr>
        <w:t>.</w:t>
      </w:r>
      <w:r w:rsidRPr="00702BCC">
        <w:rPr>
          <w:rFonts w:ascii="Times New Roman" w:hAnsi="Times New Roman" w:cs="Times New Roman"/>
          <w:sz w:val="24"/>
          <w:szCs w:val="24"/>
        </w:rPr>
        <w:t xml:space="preserve"> </w:t>
      </w:r>
      <w:r w:rsidRPr="00BD159E">
        <w:rPr>
          <w:rFonts w:ascii="Times New Roman" w:hAnsi="Times New Roman" w:cs="Times New Roman"/>
          <w:sz w:val="24"/>
          <w:szCs w:val="24"/>
        </w:rPr>
        <w:t xml:space="preserve">Tanzania Elephant Management plan workshop Report. </w:t>
      </w:r>
      <w:r>
        <w:rPr>
          <w:rFonts w:ascii="Times New Roman" w:hAnsi="Times New Roman" w:cs="Times New Roman"/>
          <w:sz w:val="24"/>
          <w:szCs w:val="24"/>
        </w:rPr>
        <w:t>TAWIRI: Dar es Salaam</w:t>
      </w:r>
      <w:r w:rsidRPr="00702BCC">
        <w:rPr>
          <w:rFonts w:ascii="Times New Roman" w:hAnsi="Times New Roman" w:cs="Times New Roman"/>
          <w:sz w:val="24"/>
          <w:szCs w:val="24"/>
        </w:rPr>
        <w:t>.</w:t>
      </w:r>
    </w:p>
    <w:p w:rsidR="00D575A3" w:rsidRPr="00702BCC" w:rsidRDefault="00D575A3" w:rsidP="00E2584C">
      <w:pPr>
        <w:spacing w:before="20" w:after="0" w:line="480" w:lineRule="auto"/>
        <w:ind w:left="900" w:hanging="900"/>
        <w:jc w:val="both"/>
        <w:rPr>
          <w:rFonts w:ascii="Times New Roman" w:hAnsi="Times New Roman" w:cs="Times New Roman"/>
          <w:sz w:val="24"/>
          <w:szCs w:val="24"/>
        </w:rPr>
      </w:pPr>
      <w:r w:rsidRPr="00702BCC">
        <w:rPr>
          <w:rFonts w:ascii="Times New Roman" w:hAnsi="Times New Roman" w:cs="Times New Roman"/>
          <w:sz w:val="24"/>
          <w:szCs w:val="24"/>
        </w:rPr>
        <w:t>Thomas</w:t>
      </w:r>
      <w:r>
        <w:rPr>
          <w:rFonts w:ascii="Times New Roman" w:hAnsi="Times New Roman" w:cs="Times New Roman"/>
          <w:sz w:val="24"/>
          <w:szCs w:val="24"/>
        </w:rPr>
        <w:t>,</w:t>
      </w:r>
      <w:r w:rsidRPr="00702BCC">
        <w:rPr>
          <w:rFonts w:ascii="Times New Roman" w:hAnsi="Times New Roman" w:cs="Times New Roman"/>
          <w:sz w:val="24"/>
          <w:szCs w:val="24"/>
        </w:rPr>
        <w:t xml:space="preserve"> H.</w:t>
      </w:r>
      <w:r>
        <w:rPr>
          <w:rFonts w:ascii="Times New Roman" w:hAnsi="Times New Roman" w:cs="Times New Roman"/>
          <w:sz w:val="24"/>
          <w:szCs w:val="24"/>
        </w:rPr>
        <w:t>,</w:t>
      </w:r>
      <w:r w:rsidRPr="00702BCC">
        <w:rPr>
          <w:rFonts w:ascii="Times New Roman" w:hAnsi="Times New Roman" w:cs="Times New Roman"/>
          <w:sz w:val="24"/>
          <w:szCs w:val="24"/>
        </w:rPr>
        <w:t xml:space="preserve"> WhiteJr, A</w:t>
      </w:r>
      <w:r>
        <w:rPr>
          <w:rFonts w:ascii="Times New Roman" w:hAnsi="Times New Roman" w:cs="Times New Roman"/>
          <w:sz w:val="24"/>
          <w:szCs w:val="24"/>
        </w:rPr>
        <w:t>.,</w:t>
      </w:r>
      <w:r w:rsidRPr="00702BCC">
        <w:rPr>
          <w:rFonts w:ascii="Times New Roman" w:hAnsi="Times New Roman" w:cs="Times New Roman"/>
          <w:sz w:val="24"/>
          <w:szCs w:val="24"/>
        </w:rPr>
        <w:t xml:space="preserve"> Jhonson</w:t>
      </w:r>
      <w:r>
        <w:rPr>
          <w:rFonts w:ascii="Times New Roman" w:hAnsi="Times New Roman" w:cs="Times New Roman"/>
          <w:sz w:val="24"/>
          <w:szCs w:val="24"/>
        </w:rPr>
        <w:t>,</w:t>
      </w:r>
      <w:r w:rsidRPr="00702BCC">
        <w:rPr>
          <w:rFonts w:ascii="Times New Roman" w:hAnsi="Times New Roman" w:cs="Times New Roman"/>
          <w:sz w:val="24"/>
          <w:szCs w:val="24"/>
        </w:rPr>
        <w:t xml:space="preserve"> C</w:t>
      </w:r>
      <w:r>
        <w:rPr>
          <w:rFonts w:ascii="Times New Roman" w:hAnsi="Times New Roman" w:cs="Times New Roman"/>
          <w:sz w:val="24"/>
          <w:szCs w:val="24"/>
        </w:rPr>
        <w:t>. &amp;</w:t>
      </w:r>
      <w:r w:rsidRPr="00702BCC">
        <w:rPr>
          <w:rFonts w:ascii="Times New Roman" w:hAnsi="Times New Roman" w:cs="Times New Roman"/>
          <w:sz w:val="24"/>
          <w:szCs w:val="24"/>
        </w:rPr>
        <w:t xml:space="preserve"> Toby</w:t>
      </w:r>
      <w:r>
        <w:rPr>
          <w:rFonts w:ascii="Times New Roman" w:hAnsi="Times New Roman" w:cs="Times New Roman"/>
          <w:sz w:val="24"/>
          <w:szCs w:val="24"/>
        </w:rPr>
        <w:t>,</w:t>
      </w:r>
      <w:r w:rsidRPr="00702BCC">
        <w:rPr>
          <w:rFonts w:ascii="Times New Roman" w:hAnsi="Times New Roman" w:cs="Times New Roman"/>
          <w:sz w:val="24"/>
          <w:szCs w:val="24"/>
        </w:rPr>
        <w:t xml:space="preserve"> B</w:t>
      </w:r>
      <w:r>
        <w:rPr>
          <w:rFonts w:ascii="Times New Roman" w:hAnsi="Times New Roman" w:cs="Times New Roman"/>
          <w:sz w:val="24"/>
          <w:szCs w:val="24"/>
        </w:rPr>
        <w:t>.</w:t>
      </w:r>
      <w:r w:rsidRPr="00702BCC">
        <w:rPr>
          <w:rFonts w:ascii="Times New Roman" w:hAnsi="Times New Roman" w:cs="Times New Roman"/>
          <w:sz w:val="24"/>
          <w:szCs w:val="24"/>
        </w:rPr>
        <w:t xml:space="preserve"> (2011). Human Perceptions Regarding Endangered Species Conservation, A case study of Saona Dominica Republic. Dominican Republic, Washington DC. </w:t>
      </w:r>
    </w:p>
    <w:p w:rsidR="00D575A3" w:rsidRPr="00D42A23" w:rsidRDefault="00D575A3" w:rsidP="00E2584C">
      <w:pPr>
        <w:pStyle w:val="Default"/>
        <w:spacing w:before="20" w:line="480" w:lineRule="auto"/>
        <w:ind w:left="907" w:hanging="907"/>
        <w:jc w:val="both"/>
        <w:rPr>
          <w:color w:val="auto"/>
        </w:rPr>
      </w:pPr>
      <w:r w:rsidRPr="00702BCC">
        <w:rPr>
          <w:color w:val="auto"/>
        </w:rPr>
        <w:t>Treves</w:t>
      </w:r>
      <w:r>
        <w:rPr>
          <w:color w:val="auto"/>
        </w:rPr>
        <w:t>,</w:t>
      </w:r>
      <w:r w:rsidRPr="00702BCC">
        <w:rPr>
          <w:color w:val="auto"/>
        </w:rPr>
        <w:t xml:space="preserve"> A</w:t>
      </w:r>
      <w:r>
        <w:rPr>
          <w:color w:val="auto"/>
        </w:rPr>
        <w:t>.</w:t>
      </w:r>
      <w:r w:rsidRPr="00702BCC">
        <w:rPr>
          <w:color w:val="auto"/>
        </w:rPr>
        <w:t xml:space="preserve"> (2007).</w:t>
      </w:r>
      <w:r>
        <w:rPr>
          <w:color w:val="auto"/>
        </w:rPr>
        <w:t xml:space="preserve"> </w:t>
      </w:r>
      <w:r w:rsidRPr="00702BCC">
        <w:rPr>
          <w:i/>
          <w:iCs/>
          <w:color w:val="auto"/>
        </w:rPr>
        <w:t xml:space="preserve">Balancing the Needs of People and Wildlife, When Wildlife </w:t>
      </w:r>
      <w:r w:rsidRPr="00D42A23">
        <w:rPr>
          <w:i/>
          <w:iCs/>
          <w:color w:val="auto"/>
        </w:rPr>
        <w:t>Damage Crops and Prey on Livestock</w:t>
      </w:r>
      <w:r w:rsidRPr="00D42A23">
        <w:rPr>
          <w:color w:val="auto"/>
        </w:rPr>
        <w:t>, University of Wisconsin, Cambridge: Cambridge University Press.</w:t>
      </w:r>
    </w:p>
    <w:p w:rsidR="00D575A3" w:rsidRPr="00702BCC" w:rsidRDefault="00D575A3" w:rsidP="00E2584C">
      <w:pPr>
        <w:spacing w:before="20" w:after="0" w:line="480" w:lineRule="auto"/>
        <w:ind w:left="907" w:hanging="907"/>
        <w:jc w:val="both"/>
        <w:rPr>
          <w:rFonts w:ascii="Times New Roman" w:hAnsi="Times New Roman" w:cs="Times New Roman"/>
          <w:sz w:val="24"/>
          <w:szCs w:val="24"/>
        </w:rPr>
      </w:pPr>
      <w:r w:rsidRPr="00702BCC">
        <w:rPr>
          <w:rFonts w:ascii="Times New Roman" w:hAnsi="Times New Roman" w:cs="Times New Roman"/>
          <w:sz w:val="24"/>
          <w:szCs w:val="24"/>
        </w:rPr>
        <w:t>Treves</w:t>
      </w:r>
      <w:r>
        <w:rPr>
          <w:rFonts w:ascii="Times New Roman" w:hAnsi="Times New Roman" w:cs="Times New Roman"/>
          <w:sz w:val="24"/>
          <w:szCs w:val="24"/>
        </w:rPr>
        <w:t>,</w:t>
      </w:r>
      <w:r w:rsidRPr="00702BCC">
        <w:rPr>
          <w:rFonts w:ascii="Times New Roman" w:hAnsi="Times New Roman" w:cs="Times New Roman"/>
          <w:sz w:val="24"/>
          <w:szCs w:val="24"/>
        </w:rPr>
        <w:t xml:space="preserve"> A</w:t>
      </w:r>
      <w:r>
        <w:rPr>
          <w:rFonts w:ascii="Times New Roman" w:hAnsi="Times New Roman" w:cs="Times New Roman"/>
          <w:sz w:val="24"/>
          <w:szCs w:val="24"/>
        </w:rPr>
        <w:t>.</w:t>
      </w:r>
      <w:r w:rsidRPr="00702BCC">
        <w:rPr>
          <w:rFonts w:ascii="Times New Roman" w:hAnsi="Times New Roman" w:cs="Times New Roman"/>
          <w:sz w:val="24"/>
          <w:szCs w:val="24"/>
        </w:rPr>
        <w:t>, Robert</w:t>
      </w:r>
      <w:r>
        <w:rPr>
          <w:rFonts w:ascii="Times New Roman" w:hAnsi="Times New Roman" w:cs="Times New Roman"/>
          <w:sz w:val="24"/>
          <w:szCs w:val="24"/>
        </w:rPr>
        <w:t>,</w:t>
      </w:r>
      <w:r w:rsidRPr="00702BCC">
        <w:rPr>
          <w:rFonts w:ascii="Times New Roman" w:hAnsi="Times New Roman" w:cs="Times New Roman"/>
          <w:sz w:val="24"/>
          <w:szCs w:val="24"/>
        </w:rPr>
        <w:t xml:space="preserve"> B. W</w:t>
      </w:r>
      <w:r>
        <w:rPr>
          <w:rFonts w:ascii="Times New Roman" w:hAnsi="Times New Roman" w:cs="Times New Roman"/>
          <w:sz w:val="24"/>
          <w:szCs w:val="24"/>
        </w:rPr>
        <w:t xml:space="preserve">allace, L. and Naughton, T. </w:t>
      </w:r>
      <w:r w:rsidRPr="00702BCC">
        <w:rPr>
          <w:rFonts w:ascii="Times New Roman" w:hAnsi="Times New Roman" w:cs="Times New Roman"/>
          <w:sz w:val="24"/>
          <w:szCs w:val="24"/>
        </w:rPr>
        <w:t xml:space="preserve">(2005). </w:t>
      </w:r>
      <w:r w:rsidRPr="00702BCC">
        <w:rPr>
          <w:rFonts w:ascii="Times New Roman" w:hAnsi="Times New Roman" w:cs="Times New Roman"/>
          <w:i/>
          <w:iCs/>
          <w:sz w:val="24"/>
          <w:szCs w:val="24"/>
        </w:rPr>
        <w:t>Evaluating lethal control in</w:t>
      </w:r>
      <w:r>
        <w:rPr>
          <w:rFonts w:ascii="Times New Roman" w:hAnsi="Times New Roman" w:cs="Times New Roman"/>
          <w:i/>
          <w:iCs/>
          <w:sz w:val="24"/>
          <w:szCs w:val="24"/>
        </w:rPr>
        <w:t xml:space="preserve"> </w:t>
      </w:r>
      <w:r w:rsidRPr="00702BCC">
        <w:rPr>
          <w:rFonts w:ascii="Times New Roman" w:hAnsi="Times New Roman" w:cs="Times New Roman"/>
          <w:i/>
          <w:iCs/>
          <w:sz w:val="24"/>
          <w:szCs w:val="24"/>
        </w:rPr>
        <w:t>the management of human–wildlife conflict</w:t>
      </w:r>
      <w:r w:rsidRPr="00702BCC">
        <w:rPr>
          <w:rFonts w:ascii="Times New Roman" w:hAnsi="Times New Roman" w:cs="Times New Roman"/>
          <w:sz w:val="24"/>
          <w:szCs w:val="24"/>
        </w:rPr>
        <w:t xml:space="preserve">, </w:t>
      </w:r>
      <w:r>
        <w:rPr>
          <w:rFonts w:ascii="Times New Roman" w:hAnsi="Times New Roman" w:cs="Times New Roman"/>
          <w:sz w:val="24"/>
          <w:szCs w:val="24"/>
        </w:rPr>
        <w:t xml:space="preserve">Cambridge: </w:t>
      </w:r>
      <w:r w:rsidRPr="00702BCC">
        <w:rPr>
          <w:rFonts w:ascii="Times New Roman" w:hAnsi="Times New Roman" w:cs="Times New Roman"/>
          <w:sz w:val="24"/>
          <w:szCs w:val="24"/>
        </w:rPr>
        <w:t>Cambrid</w:t>
      </w:r>
      <w:r>
        <w:rPr>
          <w:rFonts w:ascii="Times New Roman" w:hAnsi="Times New Roman" w:cs="Times New Roman"/>
          <w:sz w:val="24"/>
          <w:szCs w:val="24"/>
        </w:rPr>
        <w:t>ge University press.</w:t>
      </w:r>
    </w:p>
    <w:p w:rsidR="00D575A3" w:rsidRPr="00702BCC" w:rsidRDefault="00D575A3" w:rsidP="00E2584C">
      <w:pPr>
        <w:spacing w:before="20" w:after="0" w:line="480" w:lineRule="auto"/>
        <w:ind w:left="900" w:hanging="900"/>
        <w:jc w:val="both"/>
        <w:rPr>
          <w:rFonts w:ascii="Times New Roman" w:hAnsi="Times New Roman" w:cs="Times New Roman"/>
          <w:sz w:val="24"/>
          <w:szCs w:val="24"/>
        </w:rPr>
      </w:pPr>
      <w:r w:rsidRPr="00702BCC">
        <w:rPr>
          <w:rFonts w:ascii="Times New Roman" w:hAnsi="Times New Roman" w:cs="Times New Roman"/>
          <w:sz w:val="24"/>
          <w:szCs w:val="24"/>
        </w:rPr>
        <w:t>Tsi,</w:t>
      </w:r>
      <w:r>
        <w:rPr>
          <w:rFonts w:ascii="Times New Roman" w:hAnsi="Times New Roman" w:cs="Times New Roman"/>
          <w:sz w:val="24"/>
          <w:szCs w:val="24"/>
        </w:rPr>
        <w:t xml:space="preserve"> </w:t>
      </w:r>
      <w:r w:rsidRPr="00702BCC">
        <w:rPr>
          <w:rFonts w:ascii="Times New Roman" w:hAnsi="Times New Roman" w:cs="Times New Roman"/>
          <w:sz w:val="24"/>
          <w:szCs w:val="24"/>
        </w:rPr>
        <w:t>E.</w:t>
      </w:r>
      <w:r>
        <w:rPr>
          <w:rFonts w:ascii="Times New Roman" w:hAnsi="Times New Roman" w:cs="Times New Roman"/>
          <w:sz w:val="24"/>
          <w:szCs w:val="24"/>
        </w:rPr>
        <w:t xml:space="preserve"> </w:t>
      </w:r>
      <w:r w:rsidRPr="00702BCC">
        <w:rPr>
          <w:rFonts w:ascii="Times New Roman" w:hAnsi="Times New Roman" w:cs="Times New Roman"/>
          <w:sz w:val="24"/>
          <w:szCs w:val="24"/>
        </w:rPr>
        <w:t>A, Ajaga,</w:t>
      </w:r>
      <w:r>
        <w:rPr>
          <w:rFonts w:ascii="Times New Roman" w:hAnsi="Times New Roman" w:cs="Times New Roman"/>
          <w:sz w:val="24"/>
          <w:szCs w:val="24"/>
        </w:rPr>
        <w:t xml:space="preserve"> </w:t>
      </w:r>
      <w:r w:rsidRPr="00702BCC">
        <w:rPr>
          <w:rFonts w:ascii="Times New Roman" w:hAnsi="Times New Roman" w:cs="Times New Roman"/>
          <w:sz w:val="24"/>
          <w:szCs w:val="24"/>
        </w:rPr>
        <w:t>N</w:t>
      </w:r>
      <w:r>
        <w:rPr>
          <w:rFonts w:ascii="Times New Roman" w:hAnsi="Times New Roman" w:cs="Times New Roman"/>
          <w:sz w:val="24"/>
          <w:szCs w:val="24"/>
        </w:rPr>
        <w:t>.</w:t>
      </w:r>
      <w:r w:rsidRPr="00702BCC">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702BCC">
        <w:rPr>
          <w:rFonts w:ascii="Times New Roman" w:hAnsi="Times New Roman" w:cs="Times New Roman"/>
          <w:sz w:val="24"/>
          <w:szCs w:val="24"/>
        </w:rPr>
        <w:t>Wiegleb,</w:t>
      </w:r>
      <w:r>
        <w:rPr>
          <w:rFonts w:ascii="Times New Roman" w:hAnsi="Times New Roman" w:cs="Times New Roman"/>
          <w:sz w:val="24"/>
          <w:szCs w:val="24"/>
        </w:rPr>
        <w:t xml:space="preserve"> </w:t>
      </w:r>
      <w:r w:rsidRPr="00702BCC">
        <w:rPr>
          <w:rFonts w:ascii="Times New Roman" w:hAnsi="Times New Roman" w:cs="Times New Roman"/>
          <w:sz w:val="24"/>
          <w:szCs w:val="24"/>
        </w:rPr>
        <w:t>G</w:t>
      </w:r>
      <w:r>
        <w:rPr>
          <w:rFonts w:ascii="Times New Roman" w:hAnsi="Times New Roman" w:cs="Times New Roman"/>
          <w:sz w:val="24"/>
          <w:szCs w:val="24"/>
        </w:rPr>
        <w:t>.</w:t>
      </w:r>
      <w:r w:rsidRPr="00702BCC">
        <w:rPr>
          <w:rFonts w:ascii="Times New Roman" w:hAnsi="Times New Roman" w:cs="Times New Roman"/>
          <w:sz w:val="24"/>
          <w:szCs w:val="24"/>
        </w:rPr>
        <w:t xml:space="preserve"> (2008). The willingness to pay for the conservation of wildlife animals University of Daschang, Cameroon.</w:t>
      </w:r>
    </w:p>
    <w:p w:rsidR="00D575A3" w:rsidRPr="00702BCC" w:rsidRDefault="00D575A3" w:rsidP="00E2584C">
      <w:pPr>
        <w:spacing w:before="20" w:after="0" w:line="480" w:lineRule="auto"/>
        <w:ind w:left="900" w:hanging="900"/>
        <w:jc w:val="both"/>
        <w:rPr>
          <w:rFonts w:ascii="Times New Roman" w:hAnsi="Times New Roman" w:cs="Times New Roman"/>
          <w:sz w:val="24"/>
          <w:szCs w:val="24"/>
        </w:rPr>
      </w:pPr>
      <w:r w:rsidRPr="00702BCC">
        <w:rPr>
          <w:rFonts w:ascii="Times New Roman" w:hAnsi="Times New Roman" w:cs="Times New Roman"/>
          <w:sz w:val="24"/>
          <w:szCs w:val="24"/>
        </w:rPr>
        <w:t>United Republic of Tanzania</w:t>
      </w:r>
      <w:r>
        <w:rPr>
          <w:rFonts w:ascii="Times New Roman" w:hAnsi="Times New Roman" w:cs="Times New Roman"/>
          <w:sz w:val="24"/>
          <w:szCs w:val="24"/>
        </w:rPr>
        <w:t>,</w:t>
      </w:r>
      <w:r w:rsidRPr="00702BCC">
        <w:rPr>
          <w:rFonts w:ascii="Times New Roman" w:hAnsi="Times New Roman" w:cs="Times New Roman"/>
          <w:sz w:val="24"/>
          <w:szCs w:val="24"/>
        </w:rPr>
        <w:t xml:space="preserve"> (2003).  The National Tourism Policy. Ministry of Natural   Resources and Tourism.</w:t>
      </w:r>
      <w:r>
        <w:rPr>
          <w:rFonts w:ascii="Times New Roman" w:hAnsi="Times New Roman" w:cs="Times New Roman"/>
          <w:sz w:val="24"/>
          <w:szCs w:val="24"/>
        </w:rPr>
        <w:t xml:space="preserve"> Dar es Salaam, Tanzania. </w:t>
      </w:r>
    </w:p>
    <w:p w:rsidR="00D575A3" w:rsidRPr="00702BCC" w:rsidRDefault="00D575A3" w:rsidP="00E2584C">
      <w:pPr>
        <w:spacing w:before="20" w:after="0" w:line="480" w:lineRule="auto"/>
        <w:ind w:left="900" w:hanging="900"/>
        <w:jc w:val="both"/>
        <w:rPr>
          <w:rFonts w:ascii="Times New Roman" w:hAnsi="Times New Roman" w:cs="Times New Roman"/>
          <w:sz w:val="24"/>
          <w:szCs w:val="24"/>
        </w:rPr>
      </w:pPr>
      <w:r w:rsidRPr="00702BCC">
        <w:rPr>
          <w:rFonts w:ascii="Times New Roman" w:hAnsi="Times New Roman" w:cs="Times New Roman"/>
          <w:sz w:val="24"/>
          <w:szCs w:val="24"/>
        </w:rPr>
        <w:t>Waithaka, J. (1993). Wildlife Conservation, The elephant menace. Cambridge</w:t>
      </w:r>
      <w:r>
        <w:rPr>
          <w:rFonts w:ascii="Times New Roman" w:hAnsi="Times New Roman" w:cs="Times New Roman"/>
          <w:sz w:val="24"/>
          <w:szCs w:val="24"/>
        </w:rPr>
        <w:t>: Cambridge University Press.</w:t>
      </w:r>
    </w:p>
    <w:p w:rsidR="00D575A3" w:rsidRPr="00702BCC" w:rsidRDefault="00D575A3" w:rsidP="00377506">
      <w:pPr>
        <w:spacing w:after="0" w:line="480" w:lineRule="auto"/>
        <w:ind w:left="900" w:hanging="900"/>
        <w:jc w:val="both"/>
        <w:rPr>
          <w:rFonts w:ascii="Times New Roman" w:hAnsi="Times New Roman" w:cs="Times New Roman"/>
          <w:sz w:val="24"/>
          <w:szCs w:val="24"/>
        </w:rPr>
      </w:pPr>
      <w:r w:rsidRPr="00702BCC">
        <w:rPr>
          <w:rFonts w:ascii="Times New Roman" w:hAnsi="Times New Roman" w:cs="Times New Roman"/>
          <w:sz w:val="24"/>
          <w:szCs w:val="24"/>
        </w:rPr>
        <w:t>Wildlife Sector Review in Tanzania</w:t>
      </w:r>
      <w:r>
        <w:rPr>
          <w:rFonts w:ascii="Times New Roman" w:hAnsi="Times New Roman" w:cs="Times New Roman"/>
          <w:sz w:val="24"/>
          <w:szCs w:val="24"/>
        </w:rPr>
        <w:t>,</w:t>
      </w:r>
      <w:r w:rsidRPr="00702BCC">
        <w:rPr>
          <w:rFonts w:ascii="Times New Roman" w:hAnsi="Times New Roman" w:cs="Times New Roman"/>
          <w:sz w:val="24"/>
          <w:szCs w:val="24"/>
        </w:rPr>
        <w:t xml:space="preserve"> (1995). Assessment of the Current Situation</w:t>
      </w:r>
      <w:r w:rsidRPr="00702BCC">
        <w:rPr>
          <w:rFonts w:ascii="Times New Roman" w:hAnsi="Times New Roman" w:cs="Times New Roman"/>
          <w:i/>
          <w:iCs/>
          <w:sz w:val="24"/>
          <w:szCs w:val="24"/>
        </w:rPr>
        <w:t xml:space="preserve">. </w:t>
      </w:r>
      <w:r w:rsidRPr="002F201D">
        <w:rPr>
          <w:rFonts w:ascii="Times New Roman" w:hAnsi="Times New Roman" w:cs="Times New Roman"/>
          <w:sz w:val="24"/>
          <w:szCs w:val="24"/>
        </w:rPr>
        <w:t>Annual Report,</w:t>
      </w:r>
      <w:r w:rsidRPr="00702BCC">
        <w:rPr>
          <w:rFonts w:ascii="Times New Roman" w:hAnsi="Times New Roman" w:cs="Times New Roman"/>
          <w:sz w:val="24"/>
          <w:szCs w:val="24"/>
        </w:rPr>
        <w:t xml:space="preserve"> Institute of Resource Assessment. Ministry of Tourism Wildlife Division, </w:t>
      </w:r>
      <w:r>
        <w:rPr>
          <w:rFonts w:ascii="Times New Roman" w:hAnsi="Times New Roman" w:cs="Times New Roman"/>
          <w:sz w:val="24"/>
          <w:szCs w:val="24"/>
        </w:rPr>
        <w:t>WSART: Dar es Salaam, Tanzania.</w:t>
      </w:r>
    </w:p>
    <w:p w:rsidR="00D575A3" w:rsidRDefault="00D575A3" w:rsidP="00377506">
      <w:pPr>
        <w:autoSpaceDE w:val="0"/>
        <w:autoSpaceDN w:val="0"/>
        <w:adjustRightInd w:val="0"/>
        <w:spacing w:after="0" w:line="480" w:lineRule="auto"/>
        <w:ind w:left="900" w:hanging="900"/>
        <w:jc w:val="both"/>
        <w:rPr>
          <w:rFonts w:ascii="Times New Roman" w:hAnsi="Times New Roman" w:cs="Times New Roman"/>
          <w:sz w:val="24"/>
          <w:szCs w:val="24"/>
        </w:rPr>
      </w:pPr>
      <w:r w:rsidRPr="00702BCC">
        <w:rPr>
          <w:rFonts w:ascii="Times New Roman" w:hAnsi="Times New Roman" w:cs="Times New Roman"/>
          <w:sz w:val="24"/>
          <w:szCs w:val="24"/>
        </w:rPr>
        <w:t>World Wildlife Fund (2006).</w:t>
      </w:r>
      <w:r>
        <w:rPr>
          <w:rFonts w:ascii="Times New Roman" w:hAnsi="Times New Roman" w:cs="Times New Roman"/>
          <w:sz w:val="24"/>
          <w:szCs w:val="24"/>
        </w:rPr>
        <w:t xml:space="preserve"> </w:t>
      </w:r>
      <w:r w:rsidRPr="002F201D">
        <w:rPr>
          <w:rFonts w:ascii="Times New Roman" w:hAnsi="Times New Roman" w:cs="Times New Roman"/>
          <w:sz w:val="24"/>
          <w:szCs w:val="24"/>
        </w:rPr>
        <w:t xml:space="preserve">ACT SHEET: Human-animal conflict. </w:t>
      </w:r>
      <w:r w:rsidRPr="00702BCC">
        <w:rPr>
          <w:rFonts w:ascii="Times New Roman" w:hAnsi="Times New Roman" w:cs="Times New Roman"/>
          <w:sz w:val="24"/>
          <w:szCs w:val="24"/>
        </w:rPr>
        <w:t xml:space="preserve">World Wide Fund for Nature. </w:t>
      </w:r>
      <w:r w:rsidRPr="002F201D">
        <w:rPr>
          <w:rFonts w:ascii="Times New Roman" w:hAnsi="Times New Roman" w:cs="Times New Roman"/>
          <w:sz w:val="24"/>
          <w:szCs w:val="24"/>
        </w:rPr>
        <w:t>WWF</w:t>
      </w:r>
      <w:r>
        <w:rPr>
          <w:rFonts w:ascii="Times New Roman" w:hAnsi="Times New Roman" w:cs="Times New Roman"/>
          <w:sz w:val="24"/>
          <w:szCs w:val="24"/>
        </w:rPr>
        <w:t>:</w:t>
      </w:r>
      <w:r w:rsidRPr="002F201D">
        <w:rPr>
          <w:rFonts w:ascii="Times New Roman" w:hAnsi="Times New Roman" w:cs="Times New Roman"/>
          <w:sz w:val="24"/>
          <w:szCs w:val="24"/>
        </w:rPr>
        <w:t xml:space="preserve"> </w:t>
      </w:r>
      <w:r>
        <w:rPr>
          <w:rFonts w:ascii="Times New Roman" w:hAnsi="Times New Roman" w:cs="Times New Roman"/>
          <w:sz w:val="24"/>
          <w:szCs w:val="24"/>
        </w:rPr>
        <w:t>Geneva.</w:t>
      </w:r>
    </w:p>
    <w:p w:rsidR="00D575A3" w:rsidRPr="00702BCC" w:rsidRDefault="00D575A3" w:rsidP="00377506">
      <w:pPr>
        <w:autoSpaceDE w:val="0"/>
        <w:autoSpaceDN w:val="0"/>
        <w:adjustRightInd w:val="0"/>
        <w:spacing w:after="0" w:line="480" w:lineRule="auto"/>
        <w:ind w:left="900" w:hanging="900"/>
        <w:jc w:val="both"/>
        <w:rPr>
          <w:rFonts w:ascii="Times New Roman" w:hAnsi="Times New Roman" w:cs="Times New Roman"/>
          <w:sz w:val="24"/>
          <w:szCs w:val="24"/>
        </w:rPr>
      </w:pPr>
      <w:r w:rsidRPr="00702BCC">
        <w:rPr>
          <w:rFonts w:ascii="Times New Roman" w:hAnsi="Times New Roman" w:cs="Times New Roman"/>
          <w:sz w:val="24"/>
          <w:szCs w:val="24"/>
        </w:rPr>
        <w:t>World Wildlife Fund</w:t>
      </w:r>
      <w:r>
        <w:rPr>
          <w:rFonts w:ascii="Times New Roman" w:hAnsi="Times New Roman" w:cs="Times New Roman"/>
          <w:sz w:val="24"/>
          <w:szCs w:val="24"/>
        </w:rPr>
        <w:t>,</w:t>
      </w:r>
      <w:r w:rsidRPr="00702BCC">
        <w:rPr>
          <w:rFonts w:ascii="Times New Roman" w:hAnsi="Times New Roman" w:cs="Times New Roman"/>
          <w:sz w:val="24"/>
          <w:szCs w:val="24"/>
        </w:rPr>
        <w:t xml:space="preserve"> (2005).</w:t>
      </w:r>
      <w:r>
        <w:rPr>
          <w:rFonts w:ascii="Times New Roman" w:hAnsi="Times New Roman" w:cs="Times New Roman"/>
          <w:sz w:val="24"/>
          <w:szCs w:val="24"/>
        </w:rPr>
        <w:t xml:space="preserve"> </w:t>
      </w:r>
      <w:r w:rsidRPr="002F201D">
        <w:rPr>
          <w:rFonts w:ascii="Times New Roman" w:hAnsi="Times New Roman" w:cs="Times New Roman"/>
          <w:sz w:val="24"/>
          <w:szCs w:val="24"/>
        </w:rPr>
        <w:t xml:space="preserve">Human Wildlife Conflict Manual-Wildlife Management Series, </w:t>
      </w:r>
      <w:r w:rsidRPr="00702BCC">
        <w:rPr>
          <w:rFonts w:ascii="Times New Roman" w:hAnsi="Times New Roman" w:cs="Times New Roman"/>
          <w:sz w:val="24"/>
          <w:szCs w:val="24"/>
        </w:rPr>
        <w:t>WWF</w:t>
      </w:r>
      <w:r>
        <w:rPr>
          <w:rFonts w:ascii="Times New Roman" w:hAnsi="Times New Roman" w:cs="Times New Roman"/>
          <w:sz w:val="24"/>
          <w:szCs w:val="24"/>
        </w:rPr>
        <w:t>: Geneva.</w:t>
      </w:r>
    </w:p>
    <w:p w:rsidR="00D575A3" w:rsidRPr="00702BCC" w:rsidRDefault="00D575A3" w:rsidP="00377506">
      <w:pPr>
        <w:autoSpaceDE w:val="0"/>
        <w:autoSpaceDN w:val="0"/>
        <w:adjustRightInd w:val="0"/>
        <w:spacing w:after="0" w:line="480" w:lineRule="auto"/>
        <w:ind w:left="900" w:hanging="900"/>
        <w:jc w:val="both"/>
        <w:rPr>
          <w:rFonts w:ascii="Times New Roman" w:hAnsi="Times New Roman" w:cs="Times New Roman"/>
          <w:sz w:val="24"/>
          <w:szCs w:val="24"/>
        </w:rPr>
      </w:pPr>
      <w:r w:rsidRPr="00702BCC">
        <w:rPr>
          <w:rFonts w:ascii="Times New Roman" w:hAnsi="Times New Roman" w:cs="Times New Roman"/>
          <w:sz w:val="24"/>
          <w:szCs w:val="24"/>
        </w:rPr>
        <w:t>World Wildlife Fund</w:t>
      </w:r>
      <w:r>
        <w:rPr>
          <w:rFonts w:ascii="Times New Roman" w:hAnsi="Times New Roman" w:cs="Times New Roman"/>
          <w:sz w:val="24"/>
          <w:szCs w:val="24"/>
        </w:rPr>
        <w:t>,</w:t>
      </w:r>
      <w:r w:rsidRPr="00702BCC">
        <w:rPr>
          <w:rFonts w:ascii="Times New Roman" w:hAnsi="Times New Roman" w:cs="Times New Roman"/>
          <w:sz w:val="24"/>
          <w:szCs w:val="24"/>
        </w:rPr>
        <w:t xml:space="preserve"> (2007). Assessment and Evaluation of the Wildlife Management Areas in Tanzania,</w:t>
      </w:r>
      <w:r w:rsidRPr="00702BCC">
        <w:rPr>
          <w:rFonts w:ascii="Times New Roman" w:hAnsi="Times New Roman" w:cs="Times New Roman"/>
          <w:i/>
          <w:iCs/>
          <w:sz w:val="24"/>
          <w:szCs w:val="24"/>
        </w:rPr>
        <w:t xml:space="preserve"> </w:t>
      </w:r>
      <w:r w:rsidRPr="00624346">
        <w:rPr>
          <w:rFonts w:ascii="Times New Roman" w:hAnsi="Times New Roman" w:cs="Times New Roman"/>
          <w:sz w:val="24"/>
          <w:szCs w:val="24"/>
        </w:rPr>
        <w:t>Report</w:t>
      </w:r>
      <w:r w:rsidRPr="00702BCC">
        <w:rPr>
          <w:rFonts w:ascii="Times New Roman" w:hAnsi="Times New Roman" w:cs="Times New Roman"/>
          <w:sz w:val="24"/>
          <w:szCs w:val="24"/>
        </w:rPr>
        <w:t xml:space="preserve">, World Wide Fund for Nature, Ministry of Natural Resource and Tourism. </w:t>
      </w:r>
      <w:r>
        <w:rPr>
          <w:rFonts w:ascii="Times New Roman" w:hAnsi="Times New Roman" w:cs="Times New Roman"/>
          <w:sz w:val="24"/>
          <w:szCs w:val="24"/>
        </w:rPr>
        <w:t>Dar es S</w:t>
      </w:r>
      <w:r w:rsidRPr="00702BCC">
        <w:rPr>
          <w:rFonts w:ascii="Times New Roman" w:hAnsi="Times New Roman" w:cs="Times New Roman"/>
          <w:sz w:val="24"/>
          <w:szCs w:val="24"/>
        </w:rPr>
        <w:t>alaam, Tanzania.</w:t>
      </w:r>
    </w:p>
    <w:p w:rsidR="00D575A3" w:rsidRDefault="00D575A3" w:rsidP="00B92BCB"/>
    <w:p w:rsidR="00D575A3" w:rsidRDefault="00D575A3" w:rsidP="00B92BCB"/>
    <w:p w:rsidR="00D575A3" w:rsidRDefault="00D575A3" w:rsidP="00B92BCB"/>
    <w:p w:rsidR="00D575A3" w:rsidRDefault="00D575A3" w:rsidP="00B92BCB"/>
    <w:p w:rsidR="00D575A3" w:rsidRDefault="00D575A3" w:rsidP="00B92BCB"/>
    <w:p w:rsidR="00D575A3" w:rsidRDefault="00D575A3" w:rsidP="00B92BCB"/>
    <w:p w:rsidR="00D575A3" w:rsidRDefault="00D575A3" w:rsidP="00B92BCB"/>
    <w:p w:rsidR="00D575A3" w:rsidRDefault="00D575A3" w:rsidP="00B92BCB"/>
    <w:p w:rsidR="00D575A3" w:rsidRPr="00B92BCB" w:rsidRDefault="00D575A3" w:rsidP="00B92BCB"/>
    <w:p w:rsidR="00D575A3" w:rsidRPr="00624346" w:rsidRDefault="00D575A3" w:rsidP="00B92BCB">
      <w:pPr>
        <w:pStyle w:val="Heading1"/>
        <w:spacing w:line="360" w:lineRule="auto"/>
        <w:jc w:val="center"/>
        <w:rPr>
          <w:rFonts w:ascii="Times New Roman" w:hAnsi="Times New Roman" w:cs="Times New Roman"/>
          <w:color w:val="auto"/>
          <w:sz w:val="24"/>
          <w:szCs w:val="24"/>
        </w:rPr>
      </w:pPr>
      <w:bookmarkStart w:id="211" w:name="_Toc496264247"/>
      <w:bookmarkStart w:id="212" w:name="_Toc499210361"/>
      <w:r>
        <w:rPr>
          <w:rFonts w:ascii="Times New Roman" w:hAnsi="Times New Roman" w:cs="Times New Roman"/>
          <w:color w:val="auto"/>
          <w:sz w:val="24"/>
          <w:szCs w:val="24"/>
        </w:rPr>
        <w:br w:type="page"/>
      </w:r>
      <w:r w:rsidRPr="00624346">
        <w:rPr>
          <w:rFonts w:ascii="Times New Roman" w:hAnsi="Times New Roman" w:cs="Times New Roman"/>
          <w:color w:val="auto"/>
          <w:sz w:val="24"/>
          <w:szCs w:val="24"/>
        </w:rPr>
        <w:t>APPENDICES</w:t>
      </w:r>
      <w:bookmarkEnd w:id="211"/>
      <w:bookmarkEnd w:id="212"/>
    </w:p>
    <w:p w:rsidR="00D575A3" w:rsidRPr="00B92BCB" w:rsidRDefault="00D575A3" w:rsidP="00624346">
      <w:pPr>
        <w:pStyle w:val="Heading2"/>
        <w:spacing w:line="360" w:lineRule="auto"/>
        <w:rPr>
          <w:rFonts w:ascii="Times New Roman" w:hAnsi="Times New Roman" w:cs="Times New Roman"/>
          <w:color w:val="auto"/>
        </w:rPr>
      </w:pPr>
      <w:bookmarkStart w:id="213" w:name="_Toc496264248"/>
      <w:bookmarkStart w:id="214" w:name="_Toc499210362"/>
      <w:r w:rsidRPr="00B92BCB">
        <w:rPr>
          <w:rFonts w:ascii="Times New Roman" w:hAnsi="Times New Roman" w:cs="Times New Roman"/>
          <w:color w:val="auto"/>
        </w:rPr>
        <w:t>Appendix I, Questionnaires for household</w:t>
      </w:r>
      <w:bookmarkEnd w:id="213"/>
      <w:bookmarkEnd w:id="214"/>
    </w:p>
    <w:p w:rsidR="00D575A3" w:rsidRPr="00B92BCB" w:rsidRDefault="00D575A3" w:rsidP="00B92BCB"/>
    <w:p w:rsidR="00D575A3" w:rsidRPr="00B92BCB" w:rsidRDefault="00D575A3" w:rsidP="00B92BCB">
      <w:pPr>
        <w:spacing w:line="360" w:lineRule="auto"/>
        <w:rPr>
          <w:rFonts w:ascii="Times New Roman" w:hAnsi="Times New Roman" w:cs="Times New Roman"/>
          <w:b/>
          <w:bCs/>
          <w:sz w:val="24"/>
          <w:szCs w:val="24"/>
        </w:rPr>
      </w:pPr>
      <w:r w:rsidRPr="00B92BCB">
        <w:rPr>
          <w:rFonts w:ascii="Times New Roman" w:hAnsi="Times New Roman" w:cs="Times New Roman"/>
          <w:b/>
          <w:bCs/>
          <w:sz w:val="24"/>
          <w:szCs w:val="24"/>
        </w:rPr>
        <w:t>PERSONAL INFORMATION</w:t>
      </w:r>
    </w:p>
    <w:p w:rsidR="00D575A3" w:rsidRPr="00B92BCB" w:rsidRDefault="00D575A3" w:rsidP="00B92BCB">
      <w:pPr>
        <w:pStyle w:val="ListParagraph"/>
        <w:numPr>
          <w:ilvl w:val="0"/>
          <w:numId w:val="13"/>
        </w:num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Age: </w:t>
      </w:r>
    </w:p>
    <w:p w:rsidR="00D575A3" w:rsidRPr="00B92BCB" w:rsidRDefault="00D575A3" w:rsidP="00B92BCB">
      <w:pPr>
        <w:pStyle w:val="ListParagraph"/>
        <w:numPr>
          <w:ilvl w:val="0"/>
          <w:numId w:val="10"/>
        </w:num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18-30  (   )</w:t>
      </w:r>
    </w:p>
    <w:p w:rsidR="00D575A3" w:rsidRPr="00B92BCB" w:rsidRDefault="00D575A3" w:rsidP="00B92BCB">
      <w:pPr>
        <w:pStyle w:val="ListParagraph"/>
        <w:numPr>
          <w:ilvl w:val="0"/>
          <w:numId w:val="10"/>
        </w:num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31-40  (   )</w:t>
      </w:r>
    </w:p>
    <w:p w:rsidR="00D575A3" w:rsidRPr="00B92BCB" w:rsidRDefault="00D575A3" w:rsidP="00B92BCB">
      <w:pPr>
        <w:pStyle w:val="ListParagraph"/>
        <w:numPr>
          <w:ilvl w:val="0"/>
          <w:numId w:val="10"/>
        </w:num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41-50  (   )</w:t>
      </w:r>
    </w:p>
    <w:p w:rsidR="00D575A3" w:rsidRPr="00B92BCB" w:rsidRDefault="00D575A3" w:rsidP="00B92BCB">
      <w:pPr>
        <w:pStyle w:val="ListParagraph"/>
        <w:numPr>
          <w:ilvl w:val="0"/>
          <w:numId w:val="10"/>
        </w:num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51-60  (   )</w:t>
      </w:r>
    </w:p>
    <w:p w:rsidR="00D575A3" w:rsidRPr="00B92BCB" w:rsidRDefault="00D575A3" w:rsidP="00B92BCB">
      <w:pPr>
        <w:pStyle w:val="ListParagraph"/>
        <w:numPr>
          <w:ilvl w:val="0"/>
          <w:numId w:val="10"/>
        </w:num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Above 60 years old (   )</w:t>
      </w:r>
    </w:p>
    <w:p w:rsidR="00D575A3" w:rsidRPr="00B92BCB" w:rsidRDefault="00D575A3" w:rsidP="00B92BCB">
      <w:pPr>
        <w:pStyle w:val="ListParagraph"/>
        <w:numPr>
          <w:ilvl w:val="0"/>
          <w:numId w:val="13"/>
        </w:num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Sex: </w:t>
      </w:r>
    </w:p>
    <w:p w:rsidR="00D575A3" w:rsidRPr="00B92BCB" w:rsidRDefault="00D575A3" w:rsidP="00B92BCB">
      <w:pPr>
        <w:pStyle w:val="ListParagraph"/>
        <w:numPr>
          <w:ilvl w:val="0"/>
          <w:numId w:val="9"/>
        </w:num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Male (   )</w:t>
      </w:r>
    </w:p>
    <w:p w:rsidR="00D575A3" w:rsidRPr="00B92BCB" w:rsidRDefault="00D575A3" w:rsidP="00B92BCB">
      <w:pPr>
        <w:pStyle w:val="ListParagraph"/>
        <w:numPr>
          <w:ilvl w:val="0"/>
          <w:numId w:val="9"/>
        </w:num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Female (   )</w:t>
      </w:r>
    </w:p>
    <w:p w:rsidR="00D575A3" w:rsidRPr="00B92BCB" w:rsidRDefault="00D575A3" w:rsidP="00B92BCB">
      <w:pPr>
        <w:pStyle w:val="ListParagraph"/>
        <w:numPr>
          <w:ilvl w:val="0"/>
          <w:numId w:val="13"/>
        </w:num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Education:  </w:t>
      </w:r>
    </w:p>
    <w:p w:rsidR="00D575A3" w:rsidRPr="00B92BCB" w:rsidRDefault="00D575A3" w:rsidP="00B92BCB">
      <w:pPr>
        <w:numPr>
          <w:ilvl w:val="1"/>
          <w:numId w:val="8"/>
        </w:numPr>
        <w:autoSpaceDE w:val="0"/>
        <w:autoSpaceDN w:val="0"/>
        <w:adjustRightInd w:val="0"/>
        <w:spacing w:after="0" w:line="480" w:lineRule="auto"/>
        <w:ind w:left="0" w:firstLine="0"/>
        <w:jc w:val="both"/>
        <w:rPr>
          <w:rFonts w:ascii="Times New Roman" w:hAnsi="Times New Roman" w:cs="Times New Roman"/>
          <w:sz w:val="24"/>
          <w:szCs w:val="24"/>
        </w:rPr>
      </w:pPr>
      <w:r w:rsidRPr="00B92BCB">
        <w:rPr>
          <w:rFonts w:ascii="Times New Roman" w:hAnsi="Times New Roman" w:cs="Times New Roman"/>
          <w:sz w:val="24"/>
          <w:szCs w:val="24"/>
        </w:rPr>
        <w:t>No formal education   (   )</w:t>
      </w:r>
    </w:p>
    <w:p w:rsidR="00D575A3" w:rsidRPr="00B92BCB" w:rsidRDefault="00D575A3" w:rsidP="00B92BCB">
      <w:pPr>
        <w:numPr>
          <w:ilvl w:val="1"/>
          <w:numId w:val="8"/>
        </w:numPr>
        <w:autoSpaceDE w:val="0"/>
        <w:autoSpaceDN w:val="0"/>
        <w:adjustRightInd w:val="0"/>
        <w:spacing w:after="0" w:line="480" w:lineRule="auto"/>
        <w:ind w:left="0" w:firstLine="0"/>
        <w:jc w:val="both"/>
        <w:rPr>
          <w:rFonts w:ascii="Times New Roman" w:hAnsi="Times New Roman" w:cs="Times New Roman"/>
          <w:sz w:val="24"/>
          <w:szCs w:val="24"/>
        </w:rPr>
      </w:pPr>
      <w:r w:rsidRPr="00B92BCB">
        <w:rPr>
          <w:rFonts w:ascii="Times New Roman" w:hAnsi="Times New Roman" w:cs="Times New Roman"/>
          <w:sz w:val="24"/>
          <w:szCs w:val="24"/>
        </w:rPr>
        <w:t>Primary education      (   )</w:t>
      </w:r>
    </w:p>
    <w:p w:rsidR="00D575A3" w:rsidRPr="00B92BCB" w:rsidRDefault="00D575A3" w:rsidP="00B92BCB">
      <w:pPr>
        <w:numPr>
          <w:ilvl w:val="1"/>
          <w:numId w:val="8"/>
        </w:numPr>
        <w:autoSpaceDE w:val="0"/>
        <w:autoSpaceDN w:val="0"/>
        <w:adjustRightInd w:val="0"/>
        <w:spacing w:after="0" w:line="480" w:lineRule="auto"/>
        <w:ind w:left="0" w:firstLine="0"/>
        <w:jc w:val="both"/>
        <w:rPr>
          <w:rFonts w:ascii="Times New Roman" w:hAnsi="Times New Roman" w:cs="Times New Roman"/>
          <w:sz w:val="24"/>
          <w:szCs w:val="24"/>
        </w:rPr>
      </w:pPr>
      <w:r w:rsidRPr="00B92BCB">
        <w:rPr>
          <w:rFonts w:ascii="Times New Roman" w:hAnsi="Times New Roman" w:cs="Times New Roman"/>
          <w:sz w:val="24"/>
          <w:szCs w:val="24"/>
        </w:rPr>
        <w:t>Secondary education  (   )</w:t>
      </w:r>
    </w:p>
    <w:p w:rsidR="00D575A3" w:rsidRPr="00B92BCB" w:rsidRDefault="00D575A3" w:rsidP="00B92BCB">
      <w:pPr>
        <w:numPr>
          <w:ilvl w:val="1"/>
          <w:numId w:val="8"/>
        </w:numPr>
        <w:autoSpaceDE w:val="0"/>
        <w:autoSpaceDN w:val="0"/>
        <w:adjustRightInd w:val="0"/>
        <w:spacing w:after="0" w:line="480" w:lineRule="auto"/>
        <w:ind w:left="0" w:firstLine="0"/>
        <w:jc w:val="both"/>
        <w:rPr>
          <w:rFonts w:ascii="Times New Roman" w:hAnsi="Times New Roman" w:cs="Times New Roman"/>
          <w:sz w:val="24"/>
          <w:szCs w:val="24"/>
        </w:rPr>
      </w:pPr>
      <w:r w:rsidRPr="00B92BCB">
        <w:rPr>
          <w:rFonts w:ascii="Times New Roman" w:hAnsi="Times New Roman" w:cs="Times New Roman"/>
          <w:sz w:val="24"/>
          <w:szCs w:val="24"/>
        </w:rPr>
        <w:t>College / technical education  (  )</w:t>
      </w:r>
    </w:p>
    <w:p w:rsidR="00D575A3" w:rsidRPr="00B92BCB" w:rsidRDefault="00D575A3" w:rsidP="00B92BCB">
      <w:pPr>
        <w:numPr>
          <w:ilvl w:val="1"/>
          <w:numId w:val="8"/>
        </w:numPr>
        <w:autoSpaceDE w:val="0"/>
        <w:autoSpaceDN w:val="0"/>
        <w:adjustRightInd w:val="0"/>
        <w:spacing w:after="0" w:line="480" w:lineRule="auto"/>
        <w:ind w:left="0" w:firstLine="0"/>
        <w:jc w:val="both"/>
        <w:rPr>
          <w:rFonts w:ascii="Times New Roman" w:hAnsi="Times New Roman" w:cs="Times New Roman"/>
          <w:sz w:val="24"/>
          <w:szCs w:val="24"/>
        </w:rPr>
      </w:pPr>
      <w:r w:rsidRPr="00B92BCB">
        <w:rPr>
          <w:rFonts w:ascii="Times New Roman" w:hAnsi="Times New Roman" w:cs="Times New Roman"/>
          <w:sz w:val="24"/>
          <w:szCs w:val="24"/>
        </w:rPr>
        <w:t>University education (  )</w:t>
      </w:r>
    </w:p>
    <w:p w:rsidR="00D575A3" w:rsidRPr="00B92BCB" w:rsidRDefault="00D575A3" w:rsidP="00B92BCB">
      <w:pPr>
        <w:pStyle w:val="ListParagraph"/>
        <w:numPr>
          <w:ilvl w:val="0"/>
          <w:numId w:val="13"/>
        </w:num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Are you a resident of this village?</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Arial" w:hAnsi="Arial" w:cs="Arial"/>
          <w:sz w:val="24"/>
          <w:szCs w:val="24"/>
        </w:rPr>
        <w:t>⁯</w:t>
      </w:r>
      <w:r w:rsidRPr="00B92BCB">
        <w:rPr>
          <w:rFonts w:ascii="Times New Roman" w:hAnsi="Times New Roman" w:cs="Times New Roman"/>
          <w:sz w:val="24"/>
          <w:szCs w:val="24"/>
        </w:rPr>
        <w:t xml:space="preserve">    Yes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Arial" w:hAnsi="Arial" w:cs="Arial"/>
          <w:sz w:val="24"/>
          <w:szCs w:val="24"/>
        </w:rPr>
        <w:t>⁯</w:t>
      </w:r>
      <w:r w:rsidRPr="00B92BCB">
        <w:rPr>
          <w:rFonts w:ascii="Times New Roman" w:hAnsi="Times New Roman" w:cs="Times New Roman"/>
          <w:sz w:val="24"/>
          <w:szCs w:val="24"/>
        </w:rPr>
        <w:t xml:space="preserve">    No</w:t>
      </w:r>
    </w:p>
    <w:p w:rsidR="00D575A3" w:rsidRPr="00B92BCB" w:rsidRDefault="00D575A3" w:rsidP="00B92BCB">
      <w:pPr>
        <w:pStyle w:val="ListParagraph"/>
        <w:numPr>
          <w:ilvl w:val="0"/>
          <w:numId w:val="13"/>
        </w:num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What are the main sources of your income? (Preferences)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3"/>
        <w:gridCol w:w="7619"/>
      </w:tblGrid>
      <w:tr w:rsidR="00D575A3" w:rsidRPr="00B92BCB">
        <w:tc>
          <w:tcPr>
            <w:tcW w:w="738" w:type="dxa"/>
          </w:tcPr>
          <w:p w:rsidR="00D575A3" w:rsidRPr="00B92BCB" w:rsidRDefault="00D575A3" w:rsidP="00C31C26">
            <w:pPr>
              <w:spacing w:after="0" w:line="360" w:lineRule="auto"/>
              <w:jc w:val="both"/>
              <w:rPr>
                <w:rFonts w:ascii="Times New Roman" w:hAnsi="Times New Roman" w:cs="Times New Roman"/>
                <w:sz w:val="24"/>
                <w:szCs w:val="24"/>
              </w:rPr>
            </w:pPr>
          </w:p>
        </w:tc>
        <w:tc>
          <w:tcPr>
            <w:tcW w:w="8838" w:type="dxa"/>
          </w:tcPr>
          <w:p w:rsidR="00D575A3" w:rsidRPr="00B92BCB" w:rsidRDefault="00D575A3" w:rsidP="00C31C26">
            <w:pPr>
              <w:spacing w:after="0" w:line="360" w:lineRule="auto"/>
              <w:jc w:val="both"/>
              <w:rPr>
                <w:rFonts w:ascii="Times New Roman" w:hAnsi="Times New Roman" w:cs="Times New Roman"/>
                <w:sz w:val="24"/>
                <w:szCs w:val="24"/>
              </w:rPr>
            </w:pPr>
          </w:p>
        </w:tc>
      </w:tr>
      <w:tr w:rsidR="00D575A3" w:rsidRPr="00B92BCB">
        <w:tc>
          <w:tcPr>
            <w:tcW w:w="738" w:type="dxa"/>
          </w:tcPr>
          <w:p w:rsidR="00D575A3" w:rsidRPr="00B92BCB" w:rsidRDefault="00D575A3" w:rsidP="00C31C26">
            <w:pPr>
              <w:spacing w:after="0" w:line="360" w:lineRule="auto"/>
              <w:jc w:val="both"/>
              <w:rPr>
                <w:rFonts w:ascii="Times New Roman" w:hAnsi="Times New Roman" w:cs="Times New Roman"/>
                <w:sz w:val="24"/>
                <w:szCs w:val="24"/>
              </w:rPr>
            </w:pPr>
            <w:r w:rsidRPr="00B92BCB">
              <w:rPr>
                <w:rFonts w:ascii="Times New Roman" w:hAnsi="Times New Roman" w:cs="Times New Roman"/>
                <w:sz w:val="24"/>
                <w:szCs w:val="24"/>
              </w:rPr>
              <w:t>1.</w:t>
            </w:r>
          </w:p>
        </w:tc>
        <w:tc>
          <w:tcPr>
            <w:tcW w:w="8838" w:type="dxa"/>
          </w:tcPr>
          <w:p w:rsidR="00D575A3" w:rsidRPr="00B92BCB" w:rsidRDefault="00D575A3" w:rsidP="00C31C26">
            <w:pPr>
              <w:spacing w:after="0" w:line="360" w:lineRule="auto"/>
              <w:jc w:val="both"/>
              <w:rPr>
                <w:rFonts w:ascii="Times New Roman" w:hAnsi="Times New Roman" w:cs="Times New Roman"/>
                <w:sz w:val="24"/>
                <w:szCs w:val="24"/>
              </w:rPr>
            </w:pPr>
            <w:r w:rsidRPr="00B92BCB">
              <w:rPr>
                <w:rFonts w:ascii="Times New Roman" w:hAnsi="Times New Roman" w:cs="Times New Roman"/>
                <w:sz w:val="24"/>
                <w:szCs w:val="24"/>
              </w:rPr>
              <w:t>Employed (      )</w:t>
            </w:r>
          </w:p>
        </w:tc>
      </w:tr>
      <w:tr w:rsidR="00D575A3" w:rsidRPr="00B92BCB">
        <w:tc>
          <w:tcPr>
            <w:tcW w:w="738" w:type="dxa"/>
          </w:tcPr>
          <w:p w:rsidR="00D575A3" w:rsidRPr="00B92BCB" w:rsidRDefault="00D575A3" w:rsidP="00C31C26">
            <w:pPr>
              <w:spacing w:after="0" w:line="360" w:lineRule="auto"/>
              <w:jc w:val="both"/>
              <w:rPr>
                <w:rFonts w:ascii="Times New Roman" w:hAnsi="Times New Roman" w:cs="Times New Roman"/>
                <w:sz w:val="24"/>
                <w:szCs w:val="24"/>
              </w:rPr>
            </w:pPr>
            <w:r w:rsidRPr="00B92BCB">
              <w:rPr>
                <w:rFonts w:ascii="Times New Roman" w:hAnsi="Times New Roman" w:cs="Times New Roman"/>
                <w:sz w:val="24"/>
                <w:szCs w:val="24"/>
              </w:rPr>
              <w:t>2.</w:t>
            </w:r>
          </w:p>
        </w:tc>
        <w:tc>
          <w:tcPr>
            <w:tcW w:w="8838" w:type="dxa"/>
          </w:tcPr>
          <w:p w:rsidR="00D575A3" w:rsidRPr="00B92BCB" w:rsidRDefault="00D575A3" w:rsidP="00C31C26">
            <w:pPr>
              <w:spacing w:after="0" w:line="360" w:lineRule="auto"/>
              <w:jc w:val="both"/>
              <w:rPr>
                <w:rFonts w:ascii="Times New Roman" w:hAnsi="Times New Roman" w:cs="Times New Roman"/>
                <w:sz w:val="24"/>
                <w:szCs w:val="24"/>
              </w:rPr>
            </w:pPr>
            <w:r w:rsidRPr="00B92BCB">
              <w:rPr>
                <w:rFonts w:ascii="Times New Roman" w:hAnsi="Times New Roman" w:cs="Times New Roman"/>
                <w:sz w:val="24"/>
                <w:szCs w:val="24"/>
              </w:rPr>
              <w:t>Agriculture (     )</w:t>
            </w:r>
          </w:p>
        </w:tc>
      </w:tr>
      <w:tr w:rsidR="00D575A3" w:rsidRPr="00B92BCB">
        <w:tc>
          <w:tcPr>
            <w:tcW w:w="738" w:type="dxa"/>
          </w:tcPr>
          <w:p w:rsidR="00D575A3" w:rsidRPr="00B92BCB" w:rsidRDefault="00D575A3" w:rsidP="00C31C26">
            <w:pPr>
              <w:spacing w:after="0" w:line="360" w:lineRule="auto"/>
              <w:jc w:val="both"/>
              <w:rPr>
                <w:rFonts w:ascii="Times New Roman" w:hAnsi="Times New Roman" w:cs="Times New Roman"/>
                <w:sz w:val="24"/>
                <w:szCs w:val="24"/>
              </w:rPr>
            </w:pPr>
            <w:r w:rsidRPr="00B92BCB">
              <w:rPr>
                <w:rFonts w:ascii="Times New Roman" w:hAnsi="Times New Roman" w:cs="Times New Roman"/>
                <w:sz w:val="24"/>
                <w:szCs w:val="24"/>
              </w:rPr>
              <w:t>3.</w:t>
            </w:r>
          </w:p>
        </w:tc>
        <w:tc>
          <w:tcPr>
            <w:tcW w:w="8838" w:type="dxa"/>
          </w:tcPr>
          <w:p w:rsidR="00D575A3" w:rsidRPr="00B92BCB" w:rsidRDefault="00D575A3" w:rsidP="00C31C26">
            <w:pPr>
              <w:spacing w:after="0"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Industrial (       )     </w:t>
            </w:r>
          </w:p>
        </w:tc>
      </w:tr>
      <w:tr w:rsidR="00D575A3" w:rsidRPr="00B92BCB">
        <w:tc>
          <w:tcPr>
            <w:tcW w:w="738" w:type="dxa"/>
          </w:tcPr>
          <w:p w:rsidR="00D575A3" w:rsidRPr="00B92BCB" w:rsidRDefault="00D575A3" w:rsidP="00C31C26">
            <w:pPr>
              <w:spacing w:after="0" w:line="360" w:lineRule="auto"/>
              <w:jc w:val="both"/>
              <w:rPr>
                <w:rFonts w:ascii="Times New Roman" w:hAnsi="Times New Roman" w:cs="Times New Roman"/>
                <w:sz w:val="24"/>
                <w:szCs w:val="24"/>
              </w:rPr>
            </w:pPr>
            <w:r w:rsidRPr="00B92BCB">
              <w:rPr>
                <w:rFonts w:ascii="Times New Roman" w:hAnsi="Times New Roman" w:cs="Times New Roman"/>
                <w:sz w:val="24"/>
                <w:szCs w:val="24"/>
              </w:rPr>
              <w:t>4.</w:t>
            </w:r>
          </w:p>
        </w:tc>
        <w:tc>
          <w:tcPr>
            <w:tcW w:w="8838" w:type="dxa"/>
          </w:tcPr>
          <w:p w:rsidR="00D575A3" w:rsidRPr="00B92BCB" w:rsidRDefault="00D575A3" w:rsidP="00C31C26">
            <w:pPr>
              <w:spacing w:after="0" w:line="360" w:lineRule="auto"/>
              <w:jc w:val="both"/>
              <w:rPr>
                <w:rFonts w:ascii="Times New Roman" w:hAnsi="Times New Roman" w:cs="Times New Roman"/>
                <w:sz w:val="24"/>
                <w:szCs w:val="24"/>
              </w:rPr>
            </w:pPr>
            <w:r w:rsidRPr="00B92BCB">
              <w:rPr>
                <w:rFonts w:ascii="Times New Roman" w:hAnsi="Times New Roman" w:cs="Times New Roman"/>
                <w:sz w:val="24"/>
                <w:szCs w:val="24"/>
              </w:rPr>
              <w:t>Business (       ).</w:t>
            </w:r>
          </w:p>
        </w:tc>
      </w:tr>
      <w:tr w:rsidR="00D575A3" w:rsidRPr="00B92BCB">
        <w:tc>
          <w:tcPr>
            <w:tcW w:w="738" w:type="dxa"/>
          </w:tcPr>
          <w:p w:rsidR="00D575A3" w:rsidRPr="00B92BCB" w:rsidRDefault="00D575A3" w:rsidP="00C31C26">
            <w:pPr>
              <w:spacing w:after="0" w:line="360" w:lineRule="auto"/>
              <w:jc w:val="both"/>
              <w:rPr>
                <w:rFonts w:ascii="Times New Roman" w:hAnsi="Times New Roman" w:cs="Times New Roman"/>
                <w:sz w:val="24"/>
                <w:szCs w:val="24"/>
              </w:rPr>
            </w:pPr>
            <w:r w:rsidRPr="00B92BCB">
              <w:rPr>
                <w:rFonts w:ascii="Times New Roman" w:hAnsi="Times New Roman" w:cs="Times New Roman"/>
                <w:sz w:val="24"/>
                <w:szCs w:val="24"/>
              </w:rPr>
              <w:t>5.</w:t>
            </w:r>
          </w:p>
        </w:tc>
        <w:tc>
          <w:tcPr>
            <w:tcW w:w="8838" w:type="dxa"/>
          </w:tcPr>
          <w:p w:rsidR="00D575A3" w:rsidRPr="00B92BCB" w:rsidRDefault="00D575A3" w:rsidP="00C31C26">
            <w:pPr>
              <w:spacing w:after="0" w:line="360" w:lineRule="auto"/>
              <w:jc w:val="both"/>
              <w:rPr>
                <w:rFonts w:ascii="Times New Roman" w:hAnsi="Times New Roman" w:cs="Times New Roman"/>
                <w:sz w:val="24"/>
                <w:szCs w:val="24"/>
              </w:rPr>
            </w:pPr>
            <w:r w:rsidRPr="00B92BCB">
              <w:rPr>
                <w:rFonts w:ascii="Times New Roman" w:hAnsi="Times New Roman" w:cs="Times New Roman"/>
                <w:sz w:val="24"/>
                <w:szCs w:val="24"/>
              </w:rPr>
              <w:t>Others (       )</w:t>
            </w:r>
          </w:p>
        </w:tc>
      </w:tr>
    </w:tbl>
    <w:p w:rsidR="00D575A3" w:rsidRPr="00B92BCB" w:rsidRDefault="00D575A3" w:rsidP="00B92BCB">
      <w:pPr>
        <w:spacing w:line="360" w:lineRule="auto"/>
        <w:jc w:val="both"/>
        <w:rPr>
          <w:rFonts w:ascii="Times New Roman" w:hAnsi="Times New Roman" w:cs="Times New Roman"/>
          <w:sz w:val="24"/>
          <w:szCs w:val="24"/>
        </w:rPr>
      </w:pPr>
    </w:p>
    <w:p w:rsidR="00D575A3" w:rsidRPr="00B92BCB" w:rsidRDefault="00D575A3" w:rsidP="00B92BCB">
      <w:pPr>
        <w:spacing w:line="360" w:lineRule="auto"/>
        <w:jc w:val="both"/>
        <w:rPr>
          <w:rFonts w:ascii="Times New Roman" w:hAnsi="Times New Roman" w:cs="Times New Roman"/>
          <w:b/>
          <w:bCs/>
          <w:sz w:val="24"/>
          <w:szCs w:val="24"/>
        </w:rPr>
      </w:pPr>
      <w:r w:rsidRPr="00B92BCB">
        <w:rPr>
          <w:rFonts w:ascii="Times New Roman" w:hAnsi="Times New Roman" w:cs="Times New Roman"/>
          <w:b/>
          <w:bCs/>
          <w:sz w:val="24"/>
          <w:szCs w:val="24"/>
        </w:rPr>
        <w:t>B. HUMAN-WILDLIFE INTERACTIONS</w:t>
      </w:r>
    </w:p>
    <w:p w:rsidR="00D575A3" w:rsidRPr="00B92BCB" w:rsidRDefault="00D575A3" w:rsidP="00624346">
      <w:pPr>
        <w:spacing w:line="360" w:lineRule="auto"/>
        <w:ind w:left="360" w:hanging="360"/>
        <w:jc w:val="both"/>
        <w:rPr>
          <w:rFonts w:ascii="Times New Roman" w:hAnsi="Times New Roman" w:cs="Times New Roman"/>
          <w:sz w:val="24"/>
          <w:szCs w:val="24"/>
        </w:rPr>
      </w:pPr>
      <w:r w:rsidRPr="00B92BCB">
        <w:rPr>
          <w:rFonts w:ascii="Times New Roman" w:hAnsi="Times New Roman" w:cs="Times New Roman"/>
          <w:sz w:val="24"/>
          <w:szCs w:val="24"/>
        </w:rPr>
        <w:t xml:space="preserve">1. Have you ever encountered with the wild animals in your area or village? </w:t>
      </w:r>
    </w:p>
    <w:p w:rsidR="00D575A3" w:rsidRPr="00B92BCB" w:rsidRDefault="00D575A3" w:rsidP="00624346">
      <w:pPr>
        <w:spacing w:line="360" w:lineRule="auto"/>
        <w:ind w:left="360" w:hanging="360"/>
        <w:jc w:val="both"/>
        <w:rPr>
          <w:rFonts w:ascii="Times New Roman" w:hAnsi="Times New Roman" w:cs="Times New Roman"/>
          <w:sz w:val="24"/>
          <w:szCs w:val="24"/>
        </w:rPr>
      </w:pPr>
      <w:r w:rsidRPr="00B92BCB">
        <w:rPr>
          <w:rFonts w:ascii="Arial" w:hAnsi="Arial" w:cs="Arial"/>
          <w:sz w:val="24"/>
          <w:szCs w:val="24"/>
        </w:rPr>
        <w:t>⁯</w:t>
      </w:r>
      <w:r w:rsidRPr="00B92BCB">
        <w:rPr>
          <w:rFonts w:ascii="Times New Roman" w:hAnsi="Times New Roman" w:cs="Times New Roman"/>
          <w:sz w:val="24"/>
          <w:szCs w:val="24"/>
        </w:rPr>
        <w:t xml:space="preserve"> Yes  </w:t>
      </w:r>
    </w:p>
    <w:p w:rsidR="00D575A3" w:rsidRPr="00B92BCB" w:rsidRDefault="00D575A3" w:rsidP="00624346">
      <w:pPr>
        <w:spacing w:line="360" w:lineRule="auto"/>
        <w:ind w:left="360" w:hanging="360"/>
        <w:jc w:val="both"/>
        <w:rPr>
          <w:rFonts w:ascii="Times New Roman" w:hAnsi="Times New Roman" w:cs="Times New Roman"/>
          <w:sz w:val="24"/>
          <w:szCs w:val="24"/>
        </w:rPr>
      </w:pPr>
      <w:r w:rsidRPr="00B92BCB">
        <w:rPr>
          <w:rFonts w:ascii="Arial" w:hAnsi="Arial" w:cs="Arial"/>
          <w:sz w:val="24"/>
          <w:szCs w:val="24"/>
        </w:rPr>
        <w:t>⁯</w:t>
      </w:r>
      <w:r w:rsidRPr="00B92BCB">
        <w:rPr>
          <w:rFonts w:ascii="Times New Roman" w:hAnsi="Times New Roman" w:cs="Times New Roman"/>
          <w:sz w:val="24"/>
          <w:szCs w:val="24"/>
        </w:rPr>
        <w:t xml:space="preserve"> No   </w:t>
      </w:r>
    </w:p>
    <w:p w:rsidR="00D575A3" w:rsidRPr="00B92BCB" w:rsidRDefault="00D575A3" w:rsidP="00624346">
      <w:pPr>
        <w:spacing w:line="360" w:lineRule="auto"/>
        <w:ind w:left="360" w:hanging="360"/>
        <w:jc w:val="both"/>
        <w:rPr>
          <w:rFonts w:ascii="Times New Roman" w:hAnsi="Times New Roman" w:cs="Times New Roman"/>
          <w:sz w:val="24"/>
          <w:szCs w:val="24"/>
        </w:rPr>
      </w:pPr>
      <w:r w:rsidRPr="00B92BCB">
        <w:rPr>
          <w:rFonts w:ascii="Times New Roman" w:hAnsi="Times New Roman" w:cs="Times New Roman"/>
          <w:sz w:val="24"/>
          <w:szCs w:val="24"/>
        </w:rPr>
        <w:t xml:space="preserve">2. How often do they visit? </w:t>
      </w:r>
    </w:p>
    <w:p w:rsidR="00D575A3" w:rsidRPr="00B92BCB" w:rsidRDefault="00D575A3" w:rsidP="00624346">
      <w:pPr>
        <w:spacing w:line="360" w:lineRule="auto"/>
        <w:ind w:left="360" w:hanging="360"/>
        <w:jc w:val="both"/>
        <w:rPr>
          <w:rFonts w:ascii="Times New Roman" w:hAnsi="Times New Roman" w:cs="Times New Roman"/>
          <w:sz w:val="24"/>
          <w:szCs w:val="24"/>
        </w:rPr>
      </w:pPr>
      <w:r w:rsidRPr="00B92BCB">
        <w:rPr>
          <w:rFonts w:ascii="Times New Roman" w:hAnsi="Times New Roman" w:cs="Times New Roman"/>
          <w:sz w:val="24"/>
          <w:szCs w:val="24"/>
        </w:rPr>
        <w:t xml:space="preserve">Daily ……………….Once a week ………..Twice a week………..Any time …… </w:t>
      </w:r>
    </w:p>
    <w:p w:rsidR="00D575A3" w:rsidRPr="00B92BCB" w:rsidRDefault="00D575A3" w:rsidP="00624346">
      <w:pPr>
        <w:spacing w:line="360" w:lineRule="auto"/>
        <w:ind w:left="360" w:hanging="360"/>
        <w:jc w:val="both"/>
        <w:rPr>
          <w:rFonts w:ascii="Times New Roman" w:hAnsi="Times New Roman" w:cs="Times New Roman"/>
          <w:sz w:val="24"/>
          <w:szCs w:val="24"/>
        </w:rPr>
      </w:pPr>
      <w:r w:rsidRPr="00B92BCB">
        <w:rPr>
          <w:rFonts w:ascii="Times New Roman" w:hAnsi="Times New Roman" w:cs="Times New Roman"/>
          <w:sz w:val="24"/>
          <w:szCs w:val="24"/>
        </w:rPr>
        <w:t>3. Which time of the day?</w:t>
      </w:r>
    </w:p>
    <w:p w:rsidR="00D575A3" w:rsidRPr="00B92BCB" w:rsidRDefault="00D575A3" w:rsidP="00624346">
      <w:pPr>
        <w:spacing w:line="360" w:lineRule="auto"/>
        <w:ind w:left="360" w:hanging="360"/>
        <w:jc w:val="both"/>
        <w:rPr>
          <w:rFonts w:ascii="Times New Roman" w:hAnsi="Times New Roman" w:cs="Times New Roman"/>
          <w:sz w:val="24"/>
          <w:szCs w:val="24"/>
        </w:rPr>
      </w:pPr>
      <w:r w:rsidRPr="00B92BCB">
        <w:rPr>
          <w:rFonts w:ascii="Times New Roman" w:hAnsi="Times New Roman" w:cs="Times New Roman"/>
          <w:sz w:val="24"/>
          <w:szCs w:val="24"/>
        </w:rPr>
        <w:t xml:space="preserve">During day time…………….At night ………………………Any time……………… </w:t>
      </w:r>
    </w:p>
    <w:p w:rsidR="00D575A3" w:rsidRPr="00B92BCB" w:rsidRDefault="00D575A3" w:rsidP="00624346">
      <w:pPr>
        <w:spacing w:line="360" w:lineRule="auto"/>
        <w:ind w:left="360" w:hanging="360"/>
        <w:jc w:val="both"/>
        <w:rPr>
          <w:rFonts w:ascii="Times New Roman" w:hAnsi="Times New Roman" w:cs="Times New Roman"/>
          <w:sz w:val="24"/>
          <w:szCs w:val="24"/>
        </w:rPr>
      </w:pPr>
      <w:r w:rsidRPr="00B92BCB">
        <w:rPr>
          <w:rFonts w:ascii="Times New Roman" w:hAnsi="Times New Roman" w:cs="Times New Roman"/>
          <w:sz w:val="24"/>
          <w:szCs w:val="24"/>
        </w:rPr>
        <w:t xml:space="preserve">4. What season of the year? </w:t>
      </w:r>
      <w:r>
        <w:rPr>
          <w:rFonts w:ascii="Times New Roman" w:hAnsi="Times New Roman" w:cs="Times New Roman"/>
          <w:sz w:val="24"/>
          <w:szCs w:val="24"/>
        </w:rPr>
        <w:t xml:space="preserve"> </w:t>
      </w:r>
      <w:r w:rsidRPr="00B92BCB">
        <w:rPr>
          <w:rFonts w:ascii="Times New Roman" w:hAnsi="Times New Roman" w:cs="Times New Roman"/>
          <w:sz w:val="24"/>
          <w:szCs w:val="24"/>
        </w:rPr>
        <w:t xml:space="preserve">    ………</w:t>
      </w:r>
      <w:r>
        <w:rPr>
          <w:rFonts w:ascii="Times New Roman" w:hAnsi="Times New Roman" w:cs="Times New Roman"/>
          <w:sz w:val="24"/>
          <w:szCs w:val="24"/>
        </w:rPr>
        <w:t>………………….</w:t>
      </w:r>
      <w:r w:rsidRPr="00B92BCB">
        <w:rPr>
          <w:rFonts w:ascii="Times New Roman" w:hAnsi="Times New Roman" w:cs="Times New Roman"/>
          <w:sz w:val="24"/>
          <w:szCs w:val="24"/>
        </w:rPr>
        <w:t>……………………………</w:t>
      </w:r>
    </w:p>
    <w:p w:rsidR="00D575A3" w:rsidRPr="00B92BCB" w:rsidRDefault="00D575A3" w:rsidP="00624346">
      <w:pPr>
        <w:spacing w:line="360" w:lineRule="auto"/>
        <w:ind w:left="360" w:hanging="360"/>
        <w:jc w:val="both"/>
        <w:rPr>
          <w:rFonts w:ascii="Times New Roman" w:hAnsi="Times New Roman" w:cs="Times New Roman"/>
          <w:sz w:val="24"/>
          <w:szCs w:val="24"/>
        </w:rPr>
      </w:pPr>
      <w:r w:rsidRPr="00B92BCB">
        <w:rPr>
          <w:rFonts w:ascii="Times New Roman" w:hAnsi="Times New Roman" w:cs="Times New Roman"/>
          <w:sz w:val="24"/>
          <w:szCs w:val="24"/>
        </w:rPr>
        <w:t xml:space="preserve">5. What kind of the problems do the wild animals create? </w:t>
      </w:r>
    </w:p>
    <w:p w:rsidR="00D575A3" w:rsidRPr="00B92BCB" w:rsidRDefault="00D575A3" w:rsidP="00624346">
      <w:pPr>
        <w:spacing w:line="360" w:lineRule="auto"/>
        <w:ind w:left="360" w:hanging="360"/>
        <w:jc w:val="both"/>
        <w:rPr>
          <w:rFonts w:ascii="Times New Roman" w:hAnsi="Times New Roman" w:cs="Times New Roman"/>
          <w:sz w:val="24"/>
          <w:szCs w:val="24"/>
        </w:rPr>
      </w:pPr>
      <w:r w:rsidRPr="00B92BCB">
        <w:rPr>
          <w:rFonts w:ascii="Times New Roman" w:hAnsi="Times New Roman" w:cs="Times New Roman"/>
          <w:sz w:val="24"/>
          <w:szCs w:val="24"/>
        </w:rPr>
        <w:t xml:space="preserve">Crop Damage ………….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Human harassment (Injured and Killed)………..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Livestock depredation …………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Damage properties ………….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Others (Specify)……………….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6. If they damage crops, what types of crops do they destroyed in your farm and mostly preferred?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19"/>
        <w:gridCol w:w="1438"/>
        <w:gridCol w:w="1440"/>
        <w:gridCol w:w="2103"/>
        <w:gridCol w:w="1988"/>
      </w:tblGrid>
      <w:tr w:rsidR="00D575A3" w:rsidRPr="00B92BCB">
        <w:trPr>
          <w:trHeight w:val="236"/>
        </w:trPr>
        <w:tc>
          <w:tcPr>
            <w:tcW w:w="1319" w:type="dxa"/>
            <w:vMerge w:val="restart"/>
          </w:tcPr>
          <w:p w:rsidR="00D575A3" w:rsidRPr="00B92BCB" w:rsidRDefault="00D575A3" w:rsidP="00C31C26">
            <w:pPr>
              <w:spacing w:after="0"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S.N. </w:t>
            </w:r>
          </w:p>
          <w:p w:rsidR="00D575A3" w:rsidRPr="00B92BCB" w:rsidRDefault="00D575A3" w:rsidP="00C31C26">
            <w:pPr>
              <w:spacing w:after="0" w:line="360" w:lineRule="auto"/>
              <w:jc w:val="both"/>
              <w:rPr>
                <w:rFonts w:ascii="Times New Roman" w:hAnsi="Times New Roman" w:cs="Times New Roman"/>
                <w:sz w:val="24"/>
                <w:szCs w:val="24"/>
              </w:rPr>
            </w:pPr>
          </w:p>
        </w:tc>
        <w:tc>
          <w:tcPr>
            <w:tcW w:w="1438" w:type="dxa"/>
            <w:vMerge w:val="restart"/>
          </w:tcPr>
          <w:p w:rsidR="00D575A3" w:rsidRPr="00B92BCB" w:rsidRDefault="00D575A3" w:rsidP="00C31C26">
            <w:pPr>
              <w:spacing w:after="0"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Wild animal </w:t>
            </w:r>
          </w:p>
          <w:p w:rsidR="00D575A3" w:rsidRPr="00B92BCB" w:rsidRDefault="00D575A3" w:rsidP="00C31C26">
            <w:pPr>
              <w:spacing w:after="0" w:line="360" w:lineRule="auto"/>
              <w:jc w:val="both"/>
              <w:rPr>
                <w:rFonts w:ascii="Times New Roman" w:hAnsi="Times New Roman" w:cs="Times New Roman"/>
                <w:sz w:val="24"/>
                <w:szCs w:val="24"/>
              </w:rPr>
            </w:pPr>
          </w:p>
        </w:tc>
        <w:tc>
          <w:tcPr>
            <w:tcW w:w="1440" w:type="dxa"/>
            <w:vMerge w:val="restart"/>
          </w:tcPr>
          <w:p w:rsidR="00D575A3" w:rsidRPr="00B92BCB" w:rsidRDefault="00D575A3" w:rsidP="00C31C26">
            <w:pPr>
              <w:spacing w:after="0" w:line="360" w:lineRule="auto"/>
              <w:jc w:val="both"/>
              <w:rPr>
                <w:rFonts w:ascii="Times New Roman" w:hAnsi="Times New Roman" w:cs="Times New Roman"/>
                <w:sz w:val="24"/>
                <w:szCs w:val="24"/>
              </w:rPr>
            </w:pPr>
            <w:r w:rsidRPr="00B92BCB">
              <w:rPr>
                <w:rFonts w:ascii="Times New Roman" w:hAnsi="Times New Roman" w:cs="Times New Roman"/>
                <w:sz w:val="24"/>
                <w:szCs w:val="24"/>
              </w:rPr>
              <w:t>Season</w:t>
            </w:r>
          </w:p>
          <w:p w:rsidR="00D575A3" w:rsidRPr="00B92BCB" w:rsidRDefault="00D575A3" w:rsidP="00C31C26">
            <w:pPr>
              <w:spacing w:after="0" w:line="360" w:lineRule="auto"/>
              <w:jc w:val="both"/>
              <w:rPr>
                <w:rFonts w:ascii="Times New Roman" w:hAnsi="Times New Roman" w:cs="Times New Roman"/>
                <w:sz w:val="24"/>
                <w:szCs w:val="24"/>
              </w:rPr>
            </w:pPr>
          </w:p>
        </w:tc>
        <w:tc>
          <w:tcPr>
            <w:tcW w:w="2103" w:type="dxa"/>
            <w:tcBorders>
              <w:bottom w:val="single" w:sz="4" w:space="0" w:color="auto"/>
              <w:right w:val="nil"/>
            </w:tcBorders>
          </w:tcPr>
          <w:p w:rsidR="00D575A3" w:rsidRPr="00B92BCB" w:rsidRDefault="00D575A3" w:rsidP="00C31C26">
            <w:pPr>
              <w:spacing w:after="0" w:line="360" w:lineRule="auto"/>
              <w:jc w:val="both"/>
              <w:rPr>
                <w:rFonts w:ascii="Times New Roman" w:hAnsi="Times New Roman" w:cs="Times New Roman"/>
                <w:sz w:val="24"/>
                <w:szCs w:val="24"/>
              </w:rPr>
            </w:pPr>
            <w:r w:rsidRPr="00B92BCB">
              <w:rPr>
                <w:rFonts w:ascii="Times New Roman" w:hAnsi="Times New Roman" w:cs="Times New Roman"/>
                <w:sz w:val="24"/>
                <w:szCs w:val="24"/>
              </w:rPr>
              <w:t>Crop loss/Damage in a year</w:t>
            </w:r>
          </w:p>
        </w:tc>
        <w:tc>
          <w:tcPr>
            <w:tcW w:w="1988" w:type="dxa"/>
            <w:tcBorders>
              <w:left w:val="nil"/>
              <w:bottom w:val="single" w:sz="4" w:space="0" w:color="auto"/>
              <w:right w:val="single" w:sz="4" w:space="0" w:color="auto"/>
            </w:tcBorders>
          </w:tcPr>
          <w:p w:rsidR="00D575A3" w:rsidRPr="00B92BCB" w:rsidRDefault="00D575A3" w:rsidP="00C31C26">
            <w:pPr>
              <w:spacing w:after="0" w:line="360" w:lineRule="auto"/>
              <w:jc w:val="both"/>
              <w:rPr>
                <w:rFonts w:ascii="Times New Roman" w:hAnsi="Times New Roman" w:cs="Times New Roman"/>
                <w:sz w:val="24"/>
                <w:szCs w:val="24"/>
              </w:rPr>
            </w:pPr>
          </w:p>
        </w:tc>
      </w:tr>
      <w:tr w:rsidR="00D575A3" w:rsidRPr="00B92BCB">
        <w:trPr>
          <w:trHeight w:val="116"/>
        </w:trPr>
        <w:tc>
          <w:tcPr>
            <w:tcW w:w="1319" w:type="dxa"/>
            <w:vMerge/>
          </w:tcPr>
          <w:p w:rsidR="00D575A3" w:rsidRPr="00B92BCB" w:rsidRDefault="00D575A3" w:rsidP="00C31C26">
            <w:pPr>
              <w:spacing w:after="0" w:line="360" w:lineRule="auto"/>
              <w:jc w:val="both"/>
              <w:rPr>
                <w:rFonts w:ascii="Times New Roman" w:hAnsi="Times New Roman" w:cs="Times New Roman"/>
                <w:sz w:val="24"/>
                <w:szCs w:val="24"/>
              </w:rPr>
            </w:pPr>
          </w:p>
        </w:tc>
        <w:tc>
          <w:tcPr>
            <w:tcW w:w="1438" w:type="dxa"/>
            <w:vMerge/>
          </w:tcPr>
          <w:p w:rsidR="00D575A3" w:rsidRPr="00B92BCB" w:rsidRDefault="00D575A3" w:rsidP="00C31C26">
            <w:pPr>
              <w:spacing w:after="0" w:line="360" w:lineRule="auto"/>
              <w:jc w:val="both"/>
              <w:rPr>
                <w:rFonts w:ascii="Times New Roman" w:hAnsi="Times New Roman" w:cs="Times New Roman"/>
                <w:sz w:val="24"/>
                <w:szCs w:val="24"/>
              </w:rPr>
            </w:pPr>
          </w:p>
        </w:tc>
        <w:tc>
          <w:tcPr>
            <w:tcW w:w="1440" w:type="dxa"/>
            <w:vMerge/>
          </w:tcPr>
          <w:p w:rsidR="00D575A3" w:rsidRPr="00B92BCB" w:rsidRDefault="00D575A3" w:rsidP="00C31C26">
            <w:pPr>
              <w:spacing w:after="0" w:line="360" w:lineRule="auto"/>
              <w:jc w:val="both"/>
              <w:rPr>
                <w:rFonts w:ascii="Times New Roman" w:hAnsi="Times New Roman" w:cs="Times New Roman"/>
                <w:sz w:val="24"/>
                <w:szCs w:val="24"/>
              </w:rPr>
            </w:pPr>
          </w:p>
        </w:tc>
        <w:tc>
          <w:tcPr>
            <w:tcW w:w="2103" w:type="dxa"/>
            <w:tcBorders>
              <w:top w:val="single" w:sz="4" w:space="0" w:color="auto"/>
              <w:right w:val="single" w:sz="4" w:space="0" w:color="auto"/>
            </w:tcBorders>
          </w:tcPr>
          <w:p w:rsidR="00D575A3" w:rsidRPr="00B92BCB" w:rsidRDefault="00D575A3" w:rsidP="00C31C26">
            <w:pPr>
              <w:spacing w:after="0"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Type of crop </w:t>
            </w:r>
          </w:p>
        </w:tc>
        <w:tc>
          <w:tcPr>
            <w:tcW w:w="1988" w:type="dxa"/>
            <w:tcBorders>
              <w:top w:val="single" w:sz="4" w:space="0" w:color="auto"/>
              <w:left w:val="single" w:sz="4" w:space="0" w:color="auto"/>
              <w:right w:val="single" w:sz="4" w:space="0" w:color="auto"/>
            </w:tcBorders>
          </w:tcPr>
          <w:p w:rsidR="00D575A3" w:rsidRPr="00B92BCB" w:rsidRDefault="00D575A3" w:rsidP="00C31C26">
            <w:pPr>
              <w:spacing w:after="0"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Damage (In Rs) </w:t>
            </w:r>
          </w:p>
        </w:tc>
      </w:tr>
      <w:tr w:rsidR="00D575A3" w:rsidRPr="00B92BCB">
        <w:trPr>
          <w:trHeight w:val="398"/>
        </w:trPr>
        <w:tc>
          <w:tcPr>
            <w:tcW w:w="1319" w:type="dxa"/>
          </w:tcPr>
          <w:p w:rsidR="00D575A3" w:rsidRPr="00B92BCB" w:rsidRDefault="00D575A3" w:rsidP="00C31C26">
            <w:pPr>
              <w:spacing w:after="0" w:line="360" w:lineRule="auto"/>
              <w:jc w:val="both"/>
              <w:rPr>
                <w:rFonts w:ascii="Times New Roman" w:hAnsi="Times New Roman" w:cs="Times New Roman"/>
                <w:sz w:val="24"/>
                <w:szCs w:val="24"/>
              </w:rPr>
            </w:pPr>
            <w:r w:rsidRPr="00B92BCB">
              <w:rPr>
                <w:rFonts w:ascii="Times New Roman" w:hAnsi="Times New Roman" w:cs="Times New Roman"/>
                <w:sz w:val="24"/>
                <w:szCs w:val="24"/>
              </w:rPr>
              <w:t>1.</w:t>
            </w:r>
          </w:p>
        </w:tc>
        <w:tc>
          <w:tcPr>
            <w:tcW w:w="1438" w:type="dxa"/>
          </w:tcPr>
          <w:p w:rsidR="00D575A3" w:rsidRPr="00B92BCB" w:rsidRDefault="00D575A3" w:rsidP="00C31C26">
            <w:pPr>
              <w:spacing w:after="0" w:line="360" w:lineRule="auto"/>
              <w:jc w:val="both"/>
              <w:rPr>
                <w:rFonts w:ascii="Times New Roman" w:hAnsi="Times New Roman" w:cs="Times New Roman"/>
                <w:sz w:val="24"/>
                <w:szCs w:val="24"/>
              </w:rPr>
            </w:pPr>
          </w:p>
        </w:tc>
        <w:tc>
          <w:tcPr>
            <w:tcW w:w="1440" w:type="dxa"/>
          </w:tcPr>
          <w:p w:rsidR="00D575A3" w:rsidRPr="00B92BCB" w:rsidRDefault="00D575A3" w:rsidP="00C31C26">
            <w:pPr>
              <w:spacing w:after="0" w:line="360" w:lineRule="auto"/>
              <w:jc w:val="both"/>
              <w:rPr>
                <w:rFonts w:ascii="Times New Roman" w:hAnsi="Times New Roman" w:cs="Times New Roman"/>
                <w:sz w:val="24"/>
                <w:szCs w:val="24"/>
              </w:rPr>
            </w:pPr>
          </w:p>
        </w:tc>
        <w:tc>
          <w:tcPr>
            <w:tcW w:w="2103" w:type="dxa"/>
          </w:tcPr>
          <w:p w:rsidR="00D575A3" w:rsidRPr="00B92BCB" w:rsidRDefault="00D575A3" w:rsidP="00C31C26">
            <w:pPr>
              <w:spacing w:after="0" w:line="360" w:lineRule="auto"/>
              <w:jc w:val="both"/>
              <w:rPr>
                <w:rFonts w:ascii="Times New Roman" w:hAnsi="Times New Roman" w:cs="Times New Roman"/>
                <w:sz w:val="24"/>
                <w:szCs w:val="24"/>
              </w:rPr>
            </w:pPr>
          </w:p>
        </w:tc>
        <w:tc>
          <w:tcPr>
            <w:tcW w:w="1988" w:type="dxa"/>
          </w:tcPr>
          <w:p w:rsidR="00D575A3" w:rsidRPr="00B92BCB" w:rsidRDefault="00D575A3" w:rsidP="00C31C26">
            <w:pPr>
              <w:spacing w:after="0" w:line="360" w:lineRule="auto"/>
              <w:jc w:val="both"/>
              <w:rPr>
                <w:rFonts w:ascii="Times New Roman" w:hAnsi="Times New Roman" w:cs="Times New Roman"/>
                <w:sz w:val="24"/>
                <w:szCs w:val="24"/>
              </w:rPr>
            </w:pPr>
          </w:p>
        </w:tc>
      </w:tr>
      <w:tr w:rsidR="00D575A3" w:rsidRPr="00B92BCB">
        <w:trPr>
          <w:trHeight w:val="398"/>
        </w:trPr>
        <w:tc>
          <w:tcPr>
            <w:tcW w:w="1319" w:type="dxa"/>
          </w:tcPr>
          <w:p w:rsidR="00D575A3" w:rsidRPr="00B92BCB" w:rsidRDefault="00D575A3" w:rsidP="00C31C26">
            <w:pPr>
              <w:spacing w:after="0" w:line="360" w:lineRule="auto"/>
              <w:jc w:val="both"/>
              <w:rPr>
                <w:rFonts w:ascii="Times New Roman" w:hAnsi="Times New Roman" w:cs="Times New Roman"/>
                <w:sz w:val="24"/>
                <w:szCs w:val="24"/>
              </w:rPr>
            </w:pPr>
            <w:r w:rsidRPr="00B92BCB">
              <w:rPr>
                <w:rFonts w:ascii="Times New Roman" w:hAnsi="Times New Roman" w:cs="Times New Roman"/>
                <w:sz w:val="24"/>
                <w:szCs w:val="24"/>
              </w:rPr>
              <w:t>2.</w:t>
            </w:r>
          </w:p>
        </w:tc>
        <w:tc>
          <w:tcPr>
            <w:tcW w:w="1438" w:type="dxa"/>
          </w:tcPr>
          <w:p w:rsidR="00D575A3" w:rsidRPr="00B92BCB" w:rsidRDefault="00D575A3" w:rsidP="00C31C26">
            <w:pPr>
              <w:spacing w:after="0" w:line="360" w:lineRule="auto"/>
              <w:jc w:val="both"/>
              <w:rPr>
                <w:rFonts w:ascii="Times New Roman" w:hAnsi="Times New Roman" w:cs="Times New Roman"/>
                <w:sz w:val="24"/>
                <w:szCs w:val="24"/>
              </w:rPr>
            </w:pPr>
          </w:p>
        </w:tc>
        <w:tc>
          <w:tcPr>
            <w:tcW w:w="1440" w:type="dxa"/>
          </w:tcPr>
          <w:p w:rsidR="00D575A3" w:rsidRPr="00B92BCB" w:rsidRDefault="00D575A3" w:rsidP="00C31C26">
            <w:pPr>
              <w:spacing w:after="0" w:line="360" w:lineRule="auto"/>
              <w:jc w:val="both"/>
              <w:rPr>
                <w:rFonts w:ascii="Times New Roman" w:hAnsi="Times New Roman" w:cs="Times New Roman"/>
                <w:sz w:val="24"/>
                <w:szCs w:val="24"/>
              </w:rPr>
            </w:pPr>
          </w:p>
        </w:tc>
        <w:tc>
          <w:tcPr>
            <w:tcW w:w="2103" w:type="dxa"/>
          </w:tcPr>
          <w:p w:rsidR="00D575A3" w:rsidRPr="00B92BCB" w:rsidRDefault="00D575A3" w:rsidP="00C31C26">
            <w:pPr>
              <w:spacing w:after="0" w:line="360" w:lineRule="auto"/>
              <w:jc w:val="both"/>
              <w:rPr>
                <w:rFonts w:ascii="Times New Roman" w:hAnsi="Times New Roman" w:cs="Times New Roman"/>
                <w:sz w:val="24"/>
                <w:szCs w:val="24"/>
              </w:rPr>
            </w:pPr>
          </w:p>
        </w:tc>
        <w:tc>
          <w:tcPr>
            <w:tcW w:w="1988" w:type="dxa"/>
          </w:tcPr>
          <w:p w:rsidR="00D575A3" w:rsidRPr="00B92BCB" w:rsidRDefault="00D575A3" w:rsidP="00C31C26">
            <w:pPr>
              <w:spacing w:after="0" w:line="360" w:lineRule="auto"/>
              <w:jc w:val="both"/>
              <w:rPr>
                <w:rFonts w:ascii="Times New Roman" w:hAnsi="Times New Roman" w:cs="Times New Roman"/>
                <w:sz w:val="24"/>
                <w:szCs w:val="24"/>
              </w:rPr>
            </w:pPr>
          </w:p>
        </w:tc>
      </w:tr>
      <w:tr w:rsidR="00D575A3" w:rsidRPr="00B92BCB">
        <w:trPr>
          <w:trHeight w:val="203"/>
        </w:trPr>
        <w:tc>
          <w:tcPr>
            <w:tcW w:w="1319" w:type="dxa"/>
          </w:tcPr>
          <w:p w:rsidR="00D575A3" w:rsidRPr="00B92BCB" w:rsidRDefault="00D575A3" w:rsidP="00C31C26">
            <w:pPr>
              <w:spacing w:after="0" w:line="360" w:lineRule="auto"/>
              <w:jc w:val="both"/>
              <w:rPr>
                <w:rFonts w:ascii="Times New Roman" w:hAnsi="Times New Roman" w:cs="Times New Roman"/>
                <w:sz w:val="24"/>
                <w:szCs w:val="24"/>
              </w:rPr>
            </w:pPr>
            <w:r w:rsidRPr="00B92BCB">
              <w:rPr>
                <w:rFonts w:ascii="Times New Roman" w:hAnsi="Times New Roman" w:cs="Times New Roman"/>
                <w:sz w:val="24"/>
                <w:szCs w:val="24"/>
              </w:rPr>
              <w:t>3.</w:t>
            </w:r>
          </w:p>
        </w:tc>
        <w:tc>
          <w:tcPr>
            <w:tcW w:w="1438" w:type="dxa"/>
          </w:tcPr>
          <w:p w:rsidR="00D575A3" w:rsidRPr="00B92BCB" w:rsidRDefault="00D575A3" w:rsidP="00C31C26">
            <w:pPr>
              <w:spacing w:after="0" w:line="360" w:lineRule="auto"/>
              <w:jc w:val="both"/>
              <w:rPr>
                <w:rFonts w:ascii="Times New Roman" w:hAnsi="Times New Roman" w:cs="Times New Roman"/>
                <w:sz w:val="24"/>
                <w:szCs w:val="24"/>
              </w:rPr>
            </w:pPr>
          </w:p>
        </w:tc>
        <w:tc>
          <w:tcPr>
            <w:tcW w:w="1440" w:type="dxa"/>
          </w:tcPr>
          <w:p w:rsidR="00D575A3" w:rsidRPr="00B92BCB" w:rsidRDefault="00D575A3" w:rsidP="00C31C26">
            <w:pPr>
              <w:spacing w:after="0" w:line="360" w:lineRule="auto"/>
              <w:jc w:val="both"/>
              <w:rPr>
                <w:rFonts w:ascii="Times New Roman" w:hAnsi="Times New Roman" w:cs="Times New Roman"/>
                <w:sz w:val="24"/>
                <w:szCs w:val="24"/>
              </w:rPr>
            </w:pPr>
          </w:p>
        </w:tc>
        <w:tc>
          <w:tcPr>
            <w:tcW w:w="2103" w:type="dxa"/>
          </w:tcPr>
          <w:p w:rsidR="00D575A3" w:rsidRPr="00B92BCB" w:rsidRDefault="00D575A3" w:rsidP="00C31C26">
            <w:pPr>
              <w:spacing w:after="0" w:line="360" w:lineRule="auto"/>
              <w:jc w:val="both"/>
              <w:rPr>
                <w:rFonts w:ascii="Times New Roman" w:hAnsi="Times New Roman" w:cs="Times New Roman"/>
                <w:sz w:val="24"/>
                <w:szCs w:val="24"/>
              </w:rPr>
            </w:pPr>
          </w:p>
        </w:tc>
        <w:tc>
          <w:tcPr>
            <w:tcW w:w="1988" w:type="dxa"/>
          </w:tcPr>
          <w:p w:rsidR="00D575A3" w:rsidRPr="00B92BCB" w:rsidRDefault="00D575A3" w:rsidP="00C31C26">
            <w:pPr>
              <w:spacing w:after="0" w:line="360" w:lineRule="auto"/>
              <w:jc w:val="both"/>
              <w:rPr>
                <w:rFonts w:ascii="Times New Roman" w:hAnsi="Times New Roman" w:cs="Times New Roman"/>
                <w:sz w:val="24"/>
                <w:szCs w:val="24"/>
              </w:rPr>
            </w:pPr>
          </w:p>
        </w:tc>
      </w:tr>
    </w:tbl>
    <w:p w:rsidR="00D575A3" w:rsidRPr="00B92BCB" w:rsidRDefault="00D575A3" w:rsidP="00B92BCB">
      <w:pPr>
        <w:spacing w:line="360" w:lineRule="auto"/>
        <w:jc w:val="both"/>
        <w:rPr>
          <w:rFonts w:ascii="Times New Roman" w:hAnsi="Times New Roman" w:cs="Times New Roman"/>
          <w:sz w:val="24"/>
          <w:szCs w:val="24"/>
        </w:rPr>
      </w:pP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7. If wild animals prey on your livestock, what types (species) of animals do mostly prey on your livestock?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8. Which livestock is attacked or killed by wild animals?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9. How do you control them? </w:t>
      </w:r>
      <w:bookmarkStart w:id="215" w:name="_Toc230254237"/>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10. How do they control the wild animals to minimize damage to their crops?</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11. Is there any Game officer in your </w:t>
      </w:r>
      <w:bookmarkEnd w:id="215"/>
      <w:r w:rsidRPr="00B92BCB">
        <w:rPr>
          <w:rFonts w:ascii="Times New Roman" w:hAnsi="Times New Roman" w:cs="Times New Roman"/>
          <w:sz w:val="24"/>
          <w:szCs w:val="24"/>
        </w:rPr>
        <w:t>village?</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Yes</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No</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12. If yes, what is his / their role or duties?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13. What is your opinion on the presence or absence of Game officers at your village?  ………………………………………………</w:t>
      </w:r>
    </w:p>
    <w:p w:rsidR="00D575A3" w:rsidRPr="00B92BCB" w:rsidRDefault="00D575A3" w:rsidP="00B92BCB">
      <w:pPr>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14. The table below lists some of the damages might have incurred caused by wild animals. Please indicate your level of agreement of the damage that occur in your area by ticking</w:t>
      </w:r>
    </w:p>
    <w:tbl>
      <w:tblPr>
        <w:tblW w:w="829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71"/>
        <w:gridCol w:w="3029"/>
        <w:gridCol w:w="1080"/>
        <w:gridCol w:w="720"/>
        <w:gridCol w:w="1096"/>
        <w:gridCol w:w="859"/>
        <w:gridCol w:w="937"/>
      </w:tblGrid>
      <w:tr w:rsidR="00D575A3" w:rsidRPr="00624346">
        <w:trPr>
          <w:trHeight w:val="523"/>
        </w:trPr>
        <w:tc>
          <w:tcPr>
            <w:tcW w:w="571" w:type="dxa"/>
          </w:tcPr>
          <w:p w:rsidR="00D575A3" w:rsidRPr="00624346" w:rsidRDefault="00D575A3" w:rsidP="00624346">
            <w:pPr>
              <w:pStyle w:val="Default"/>
              <w:spacing w:line="360" w:lineRule="auto"/>
              <w:jc w:val="center"/>
              <w:rPr>
                <w:color w:val="auto"/>
                <w:sz w:val="22"/>
                <w:szCs w:val="22"/>
              </w:rPr>
            </w:pPr>
            <w:r w:rsidRPr="00624346">
              <w:rPr>
                <w:color w:val="auto"/>
                <w:sz w:val="22"/>
                <w:szCs w:val="22"/>
              </w:rPr>
              <w:t>S/N</w:t>
            </w:r>
          </w:p>
        </w:tc>
        <w:tc>
          <w:tcPr>
            <w:tcW w:w="3029" w:type="dxa"/>
          </w:tcPr>
          <w:p w:rsidR="00D575A3" w:rsidRPr="00624346" w:rsidRDefault="00D575A3" w:rsidP="00624346">
            <w:pPr>
              <w:pStyle w:val="Default"/>
              <w:spacing w:line="360" w:lineRule="auto"/>
              <w:jc w:val="center"/>
              <w:rPr>
                <w:color w:val="auto"/>
                <w:sz w:val="22"/>
                <w:szCs w:val="22"/>
              </w:rPr>
            </w:pPr>
            <w:r w:rsidRPr="00624346">
              <w:rPr>
                <w:color w:val="auto"/>
                <w:sz w:val="22"/>
                <w:szCs w:val="22"/>
              </w:rPr>
              <w:t>HWC indicator</w:t>
            </w:r>
          </w:p>
        </w:tc>
        <w:tc>
          <w:tcPr>
            <w:tcW w:w="1080" w:type="dxa"/>
          </w:tcPr>
          <w:p w:rsidR="00D575A3" w:rsidRPr="00624346" w:rsidRDefault="00D575A3" w:rsidP="00624346">
            <w:pPr>
              <w:pStyle w:val="Default"/>
              <w:spacing w:line="360" w:lineRule="auto"/>
              <w:jc w:val="center"/>
              <w:rPr>
                <w:color w:val="auto"/>
                <w:sz w:val="22"/>
                <w:szCs w:val="22"/>
              </w:rPr>
            </w:pPr>
            <w:r w:rsidRPr="00624346">
              <w:rPr>
                <w:color w:val="auto"/>
                <w:sz w:val="22"/>
                <w:szCs w:val="22"/>
              </w:rPr>
              <w:t>Strong agree</w:t>
            </w:r>
          </w:p>
        </w:tc>
        <w:tc>
          <w:tcPr>
            <w:tcW w:w="720" w:type="dxa"/>
          </w:tcPr>
          <w:p w:rsidR="00D575A3" w:rsidRPr="00624346" w:rsidRDefault="00D575A3" w:rsidP="00624346">
            <w:pPr>
              <w:pStyle w:val="Default"/>
              <w:spacing w:line="360" w:lineRule="auto"/>
              <w:jc w:val="center"/>
              <w:rPr>
                <w:color w:val="auto"/>
                <w:sz w:val="22"/>
                <w:szCs w:val="22"/>
              </w:rPr>
            </w:pPr>
            <w:r w:rsidRPr="00624346">
              <w:rPr>
                <w:color w:val="auto"/>
                <w:sz w:val="22"/>
                <w:szCs w:val="22"/>
              </w:rPr>
              <w:t>Agree</w:t>
            </w:r>
          </w:p>
        </w:tc>
        <w:tc>
          <w:tcPr>
            <w:tcW w:w="1096" w:type="dxa"/>
          </w:tcPr>
          <w:p w:rsidR="00D575A3" w:rsidRPr="00624346" w:rsidRDefault="00D575A3" w:rsidP="00624346">
            <w:pPr>
              <w:pStyle w:val="Default"/>
              <w:spacing w:line="360" w:lineRule="auto"/>
              <w:jc w:val="center"/>
              <w:rPr>
                <w:color w:val="auto"/>
                <w:sz w:val="22"/>
                <w:szCs w:val="22"/>
              </w:rPr>
            </w:pPr>
            <w:r w:rsidRPr="00624346">
              <w:rPr>
                <w:color w:val="auto"/>
                <w:sz w:val="22"/>
                <w:szCs w:val="22"/>
              </w:rPr>
              <w:t>Neutral</w:t>
            </w:r>
          </w:p>
        </w:tc>
        <w:tc>
          <w:tcPr>
            <w:tcW w:w="859" w:type="dxa"/>
          </w:tcPr>
          <w:p w:rsidR="00D575A3" w:rsidRPr="00624346" w:rsidRDefault="00D575A3" w:rsidP="00624346">
            <w:pPr>
              <w:pStyle w:val="Default"/>
              <w:spacing w:line="360" w:lineRule="auto"/>
              <w:jc w:val="center"/>
              <w:rPr>
                <w:color w:val="auto"/>
                <w:sz w:val="22"/>
                <w:szCs w:val="22"/>
              </w:rPr>
            </w:pPr>
            <w:r w:rsidRPr="00624346">
              <w:rPr>
                <w:color w:val="auto"/>
                <w:sz w:val="22"/>
                <w:szCs w:val="22"/>
              </w:rPr>
              <w:t>Disagree</w:t>
            </w:r>
          </w:p>
        </w:tc>
        <w:tc>
          <w:tcPr>
            <w:tcW w:w="937" w:type="dxa"/>
          </w:tcPr>
          <w:p w:rsidR="00D575A3" w:rsidRPr="00624346" w:rsidRDefault="00D575A3" w:rsidP="00624346">
            <w:pPr>
              <w:pStyle w:val="Default"/>
              <w:spacing w:line="360" w:lineRule="auto"/>
              <w:jc w:val="center"/>
              <w:rPr>
                <w:color w:val="auto"/>
                <w:sz w:val="22"/>
                <w:szCs w:val="22"/>
              </w:rPr>
            </w:pPr>
            <w:r w:rsidRPr="00624346">
              <w:rPr>
                <w:color w:val="auto"/>
                <w:sz w:val="22"/>
                <w:szCs w:val="22"/>
              </w:rPr>
              <w:t>Strong disagree</w:t>
            </w:r>
          </w:p>
        </w:tc>
      </w:tr>
      <w:tr w:rsidR="00D575A3" w:rsidRPr="00624346">
        <w:trPr>
          <w:trHeight w:val="539"/>
        </w:trPr>
        <w:tc>
          <w:tcPr>
            <w:tcW w:w="571" w:type="dxa"/>
          </w:tcPr>
          <w:p w:rsidR="00D575A3" w:rsidRPr="00624346" w:rsidRDefault="00D575A3" w:rsidP="00624346">
            <w:pPr>
              <w:pStyle w:val="Default"/>
              <w:spacing w:line="360" w:lineRule="auto"/>
              <w:jc w:val="center"/>
              <w:rPr>
                <w:color w:val="auto"/>
                <w:sz w:val="22"/>
                <w:szCs w:val="22"/>
              </w:rPr>
            </w:pPr>
            <w:r w:rsidRPr="00624346">
              <w:rPr>
                <w:color w:val="auto"/>
                <w:sz w:val="22"/>
                <w:szCs w:val="22"/>
              </w:rPr>
              <w:t>i</w:t>
            </w:r>
          </w:p>
        </w:tc>
        <w:tc>
          <w:tcPr>
            <w:tcW w:w="3029" w:type="dxa"/>
          </w:tcPr>
          <w:p w:rsidR="00D575A3" w:rsidRPr="00624346" w:rsidRDefault="00D575A3" w:rsidP="00624346">
            <w:pPr>
              <w:pStyle w:val="Default"/>
              <w:spacing w:line="360" w:lineRule="auto"/>
              <w:jc w:val="both"/>
              <w:rPr>
                <w:color w:val="auto"/>
                <w:sz w:val="22"/>
                <w:szCs w:val="22"/>
              </w:rPr>
            </w:pPr>
            <w:r w:rsidRPr="00624346">
              <w:rPr>
                <w:color w:val="auto"/>
                <w:sz w:val="22"/>
                <w:szCs w:val="22"/>
              </w:rPr>
              <w:t>Dangerous wild animals have attacked and injured people in my residence</w:t>
            </w:r>
          </w:p>
        </w:tc>
        <w:tc>
          <w:tcPr>
            <w:tcW w:w="1080" w:type="dxa"/>
          </w:tcPr>
          <w:p w:rsidR="00D575A3" w:rsidRPr="00624346" w:rsidRDefault="00D575A3" w:rsidP="00624346">
            <w:pPr>
              <w:pStyle w:val="Default"/>
              <w:spacing w:line="360" w:lineRule="auto"/>
              <w:rPr>
                <w:color w:val="auto"/>
                <w:sz w:val="22"/>
                <w:szCs w:val="22"/>
              </w:rPr>
            </w:pPr>
          </w:p>
          <w:p w:rsidR="00D575A3" w:rsidRPr="00624346" w:rsidRDefault="00D575A3" w:rsidP="00624346">
            <w:pPr>
              <w:spacing w:after="0" w:line="360" w:lineRule="auto"/>
            </w:pPr>
          </w:p>
        </w:tc>
        <w:tc>
          <w:tcPr>
            <w:tcW w:w="720" w:type="dxa"/>
          </w:tcPr>
          <w:p w:rsidR="00D575A3" w:rsidRPr="00624346" w:rsidRDefault="00D575A3" w:rsidP="00624346">
            <w:pPr>
              <w:pStyle w:val="Default"/>
              <w:spacing w:line="360" w:lineRule="auto"/>
              <w:jc w:val="center"/>
              <w:rPr>
                <w:color w:val="auto"/>
                <w:sz w:val="22"/>
                <w:szCs w:val="22"/>
              </w:rPr>
            </w:pPr>
          </w:p>
        </w:tc>
        <w:tc>
          <w:tcPr>
            <w:tcW w:w="1096" w:type="dxa"/>
          </w:tcPr>
          <w:p w:rsidR="00D575A3" w:rsidRPr="00624346" w:rsidRDefault="00D575A3" w:rsidP="00624346">
            <w:pPr>
              <w:pStyle w:val="Default"/>
              <w:spacing w:line="360" w:lineRule="auto"/>
              <w:jc w:val="center"/>
              <w:rPr>
                <w:color w:val="auto"/>
                <w:sz w:val="22"/>
                <w:szCs w:val="22"/>
              </w:rPr>
            </w:pPr>
          </w:p>
        </w:tc>
        <w:tc>
          <w:tcPr>
            <w:tcW w:w="859" w:type="dxa"/>
          </w:tcPr>
          <w:p w:rsidR="00D575A3" w:rsidRPr="00624346" w:rsidRDefault="00D575A3" w:rsidP="00624346">
            <w:pPr>
              <w:pStyle w:val="Default"/>
              <w:spacing w:line="360" w:lineRule="auto"/>
              <w:jc w:val="center"/>
              <w:rPr>
                <w:color w:val="auto"/>
                <w:sz w:val="22"/>
                <w:szCs w:val="22"/>
              </w:rPr>
            </w:pPr>
          </w:p>
        </w:tc>
        <w:tc>
          <w:tcPr>
            <w:tcW w:w="937" w:type="dxa"/>
          </w:tcPr>
          <w:p w:rsidR="00D575A3" w:rsidRPr="00624346" w:rsidRDefault="00D575A3" w:rsidP="00624346">
            <w:pPr>
              <w:pStyle w:val="Default"/>
              <w:spacing w:line="360" w:lineRule="auto"/>
              <w:jc w:val="center"/>
              <w:rPr>
                <w:color w:val="auto"/>
                <w:sz w:val="22"/>
                <w:szCs w:val="22"/>
              </w:rPr>
            </w:pPr>
          </w:p>
        </w:tc>
      </w:tr>
      <w:tr w:rsidR="00D575A3" w:rsidRPr="00624346">
        <w:trPr>
          <w:trHeight w:val="125"/>
        </w:trPr>
        <w:tc>
          <w:tcPr>
            <w:tcW w:w="571" w:type="dxa"/>
          </w:tcPr>
          <w:p w:rsidR="00D575A3" w:rsidRPr="00624346" w:rsidRDefault="00D575A3" w:rsidP="00624346">
            <w:pPr>
              <w:pStyle w:val="Default"/>
              <w:spacing w:line="360" w:lineRule="auto"/>
              <w:jc w:val="center"/>
              <w:rPr>
                <w:color w:val="auto"/>
                <w:sz w:val="22"/>
                <w:szCs w:val="22"/>
              </w:rPr>
            </w:pPr>
            <w:r w:rsidRPr="00624346">
              <w:rPr>
                <w:color w:val="auto"/>
                <w:sz w:val="22"/>
                <w:szCs w:val="22"/>
              </w:rPr>
              <w:t>ii</w:t>
            </w:r>
          </w:p>
        </w:tc>
        <w:tc>
          <w:tcPr>
            <w:tcW w:w="3029" w:type="dxa"/>
          </w:tcPr>
          <w:p w:rsidR="00D575A3" w:rsidRPr="00624346" w:rsidRDefault="00D575A3" w:rsidP="00624346">
            <w:pPr>
              <w:pStyle w:val="Default"/>
              <w:spacing w:line="360" w:lineRule="auto"/>
              <w:jc w:val="both"/>
              <w:rPr>
                <w:color w:val="auto"/>
                <w:sz w:val="22"/>
                <w:szCs w:val="22"/>
              </w:rPr>
            </w:pPr>
            <w:r w:rsidRPr="00624346">
              <w:rPr>
                <w:color w:val="auto"/>
                <w:sz w:val="22"/>
                <w:szCs w:val="22"/>
              </w:rPr>
              <w:t>Wild animals have destroyed crops in my community</w:t>
            </w:r>
          </w:p>
        </w:tc>
        <w:tc>
          <w:tcPr>
            <w:tcW w:w="1080" w:type="dxa"/>
          </w:tcPr>
          <w:p w:rsidR="00D575A3" w:rsidRPr="00624346" w:rsidRDefault="00D575A3" w:rsidP="00624346">
            <w:pPr>
              <w:pStyle w:val="Default"/>
              <w:spacing w:line="360" w:lineRule="auto"/>
              <w:rPr>
                <w:color w:val="auto"/>
                <w:sz w:val="22"/>
                <w:szCs w:val="22"/>
              </w:rPr>
            </w:pPr>
          </w:p>
        </w:tc>
        <w:tc>
          <w:tcPr>
            <w:tcW w:w="720" w:type="dxa"/>
          </w:tcPr>
          <w:p w:rsidR="00D575A3" w:rsidRPr="00624346" w:rsidRDefault="00D575A3" w:rsidP="00624346">
            <w:pPr>
              <w:pStyle w:val="Default"/>
              <w:spacing w:line="360" w:lineRule="auto"/>
              <w:rPr>
                <w:color w:val="auto"/>
                <w:sz w:val="22"/>
                <w:szCs w:val="22"/>
              </w:rPr>
            </w:pPr>
          </w:p>
          <w:p w:rsidR="00D575A3" w:rsidRPr="00624346" w:rsidRDefault="00D575A3" w:rsidP="00624346">
            <w:pPr>
              <w:pStyle w:val="Default"/>
              <w:spacing w:line="360" w:lineRule="auto"/>
              <w:jc w:val="center"/>
              <w:rPr>
                <w:color w:val="auto"/>
                <w:sz w:val="22"/>
                <w:szCs w:val="22"/>
              </w:rPr>
            </w:pPr>
          </w:p>
        </w:tc>
        <w:tc>
          <w:tcPr>
            <w:tcW w:w="1096" w:type="dxa"/>
          </w:tcPr>
          <w:p w:rsidR="00D575A3" w:rsidRPr="00624346" w:rsidRDefault="00D575A3" w:rsidP="00624346">
            <w:pPr>
              <w:pStyle w:val="Default"/>
              <w:spacing w:line="360" w:lineRule="auto"/>
              <w:jc w:val="center"/>
              <w:rPr>
                <w:color w:val="auto"/>
                <w:sz w:val="22"/>
                <w:szCs w:val="22"/>
              </w:rPr>
            </w:pPr>
          </w:p>
        </w:tc>
        <w:tc>
          <w:tcPr>
            <w:tcW w:w="859" w:type="dxa"/>
          </w:tcPr>
          <w:p w:rsidR="00D575A3" w:rsidRPr="00624346" w:rsidRDefault="00D575A3" w:rsidP="00624346">
            <w:pPr>
              <w:pStyle w:val="Default"/>
              <w:spacing w:line="360" w:lineRule="auto"/>
              <w:jc w:val="center"/>
              <w:rPr>
                <w:color w:val="auto"/>
                <w:sz w:val="22"/>
                <w:szCs w:val="22"/>
              </w:rPr>
            </w:pPr>
          </w:p>
        </w:tc>
        <w:tc>
          <w:tcPr>
            <w:tcW w:w="937" w:type="dxa"/>
          </w:tcPr>
          <w:p w:rsidR="00D575A3" w:rsidRPr="00624346" w:rsidRDefault="00D575A3" w:rsidP="00624346">
            <w:pPr>
              <w:pStyle w:val="Default"/>
              <w:spacing w:line="360" w:lineRule="auto"/>
              <w:jc w:val="center"/>
              <w:rPr>
                <w:color w:val="auto"/>
                <w:sz w:val="22"/>
                <w:szCs w:val="22"/>
              </w:rPr>
            </w:pPr>
          </w:p>
        </w:tc>
      </w:tr>
      <w:tr w:rsidR="00D575A3" w:rsidRPr="00624346">
        <w:trPr>
          <w:trHeight w:val="323"/>
        </w:trPr>
        <w:tc>
          <w:tcPr>
            <w:tcW w:w="571" w:type="dxa"/>
          </w:tcPr>
          <w:p w:rsidR="00D575A3" w:rsidRPr="00624346" w:rsidRDefault="00D575A3" w:rsidP="00624346">
            <w:pPr>
              <w:pStyle w:val="Default"/>
              <w:spacing w:line="360" w:lineRule="auto"/>
              <w:jc w:val="center"/>
              <w:rPr>
                <w:color w:val="auto"/>
                <w:sz w:val="22"/>
                <w:szCs w:val="22"/>
              </w:rPr>
            </w:pPr>
            <w:r w:rsidRPr="00624346">
              <w:rPr>
                <w:color w:val="auto"/>
                <w:sz w:val="22"/>
                <w:szCs w:val="22"/>
              </w:rPr>
              <w:t>iii</w:t>
            </w:r>
          </w:p>
        </w:tc>
        <w:tc>
          <w:tcPr>
            <w:tcW w:w="3029" w:type="dxa"/>
          </w:tcPr>
          <w:p w:rsidR="00D575A3" w:rsidRPr="00624346" w:rsidRDefault="00D575A3" w:rsidP="00624346">
            <w:pPr>
              <w:pStyle w:val="Default"/>
              <w:spacing w:line="360" w:lineRule="auto"/>
              <w:jc w:val="both"/>
              <w:rPr>
                <w:color w:val="auto"/>
                <w:sz w:val="22"/>
                <w:szCs w:val="22"/>
              </w:rPr>
            </w:pPr>
            <w:r w:rsidRPr="00624346">
              <w:rPr>
                <w:color w:val="auto"/>
                <w:sz w:val="22"/>
                <w:szCs w:val="22"/>
              </w:rPr>
              <w:t xml:space="preserve">Some of my community members have been killed by wild animals </w:t>
            </w:r>
          </w:p>
        </w:tc>
        <w:tc>
          <w:tcPr>
            <w:tcW w:w="1080" w:type="dxa"/>
          </w:tcPr>
          <w:p w:rsidR="00D575A3" w:rsidRPr="00624346" w:rsidRDefault="00D575A3" w:rsidP="00624346">
            <w:pPr>
              <w:pStyle w:val="Default"/>
              <w:spacing w:line="360" w:lineRule="auto"/>
              <w:jc w:val="center"/>
              <w:rPr>
                <w:color w:val="auto"/>
                <w:sz w:val="22"/>
                <w:szCs w:val="22"/>
              </w:rPr>
            </w:pPr>
          </w:p>
        </w:tc>
        <w:tc>
          <w:tcPr>
            <w:tcW w:w="720" w:type="dxa"/>
          </w:tcPr>
          <w:p w:rsidR="00D575A3" w:rsidRPr="00624346" w:rsidRDefault="00D575A3" w:rsidP="00624346">
            <w:pPr>
              <w:pStyle w:val="Default"/>
              <w:spacing w:line="360" w:lineRule="auto"/>
              <w:jc w:val="center"/>
              <w:rPr>
                <w:color w:val="auto"/>
                <w:sz w:val="22"/>
                <w:szCs w:val="22"/>
              </w:rPr>
            </w:pPr>
          </w:p>
        </w:tc>
        <w:tc>
          <w:tcPr>
            <w:tcW w:w="1096" w:type="dxa"/>
          </w:tcPr>
          <w:p w:rsidR="00D575A3" w:rsidRPr="00624346" w:rsidRDefault="00D575A3" w:rsidP="00624346">
            <w:pPr>
              <w:pStyle w:val="Default"/>
              <w:spacing w:line="360" w:lineRule="auto"/>
              <w:jc w:val="center"/>
              <w:rPr>
                <w:color w:val="auto"/>
                <w:sz w:val="22"/>
                <w:szCs w:val="22"/>
              </w:rPr>
            </w:pPr>
          </w:p>
        </w:tc>
        <w:tc>
          <w:tcPr>
            <w:tcW w:w="859" w:type="dxa"/>
          </w:tcPr>
          <w:p w:rsidR="00D575A3" w:rsidRPr="00624346" w:rsidRDefault="00D575A3" w:rsidP="00624346">
            <w:pPr>
              <w:pStyle w:val="Default"/>
              <w:spacing w:line="360" w:lineRule="auto"/>
              <w:jc w:val="center"/>
              <w:rPr>
                <w:color w:val="auto"/>
                <w:sz w:val="22"/>
                <w:szCs w:val="22"/>
              </w:rPr>
            </w:pPr>
          </w:p>
        </w:tc>
        <w:tc>
          <w:tcPr>
            <w:tcW w:w="937" w:type="dxa"/>
          </w:tcPr>
          <w:p w:rsidR="00D575A3" w:rsidRPr="00624346" w:rsidRDefault="00D575A3" w:rsidP="00624346">
            <w:pPr>
              <w:pStyle w:val="Default"/>
              <w:spacing w:line="360" w:lineRule="auto"/>
              <w:jc w:val="center"/>
              <w:rPr>
                <w:color w:val="auto"/>
                <w:sz w:val="22"/>
                <w:szCs w:val="22"/>
              </w:rPr>
            </w:pPr>
          </w:p>
          <w:p w:rsidR="00D575A3" w:rsidRPr="00624346" w:rsidRDefault="00D575A3" w:rsidP="00624346">
            <w:pPr>
              <w:pStyle w:val="Default"/>
              <w:spacing w:line="360" w:lineRule="auto"/>
              <w:jc w:val="center"/>
              <w:rPr>
                <w:color w:val="auto"/>
                <w:sz w:val="22"/>
                <w:szCs w:val="22"/>
              </w:rPr>
            </w:pPr>
          </w:p>
        </w:tc>
      </w:tr>
      <w:tr w:rsidR="00D575A3" w:rsidRPr="00624346">
        <w:trPr>
          <w:trHeight w:val="377"/>
        </w:trPr>
        <w:tc>
          <w:tcPr>
            <w:tcW w:w="571" w:type="dxa"/>
          </w:tcPr>
          <w:p w:rsidR="00D575A3" w:rsidRPr="00624346" w:rsidRDefault="00D575A3" w:rsidP="00624346">
            <w:pPr>
              <w:pStyle w:val="Default"/>
              <w:spacing w:line="360" w:lineRule="auto"/>
              <w:jc w:val="center"/>
              <w:rPr>
                <w:color w:val="auto"/>
                <w:sz w:val="22"/>
                <w:szCs w:val="22"/>
              </w:rPr>
            </w:pPr>
            <w:r w:rsidRPr="00624346">
              <w:rPr>
                <w:color w:val="auto"/>
                <w:sz w:val="22"/>
                <w:szCs w:val="22"/>
              </w:rPr>
              <w:t>iv</w:t>
            </w:r>
          </w:p>
        </w:tc>
        <w:tc>
          <w:tcPr>
            <w:tcW w:w="3029" w:type="dxa"/>
          </w:tcPr>
          <w:p w:rsidR="00D575A3" w:rsidRPr="00624346" w:rsidRDefault="00D575A3" w:rsidP="00624346">
            <w:pPr>
              <w:pStyle w:val="Default"/>
              <w:spacing w:line="360" w:lineRule="auto"/>
              <w:jc w:val="both"/>
              <w:rPr>
                <w:color w:val="auto"/>
                <w:sz w:val="22"/>
                <w:szCs w:val="22"/>
              </w:rPr>
            </w:pPr>
            <w:r w:rsidRPr="00624346">
              <w:rPr>
                <w:color w:val="auto"/>
                <w:sz w:val="22"/>
                <w:szCs w:val="22"/>
              </w:rPr>
              <w:t xml:space="preserve">Dangerous wild animals have killed livestock in my residential area </w:t>
            </w:r>
          </w:p>
        </w:tc>
        <w:tc>
          <w:tcPr>
            <w:tcW w:w="1080" w:type="dxa"/>
          </w:tcPr>
          <w:p w:rsidR="00D575A3" w:rsidRPr="00624346" w:rsidRDefault="00D575A3" w:rsidP="00624346">
            <w:pPr>
              <w:pStyle w:val="Default"/>
              <w:spacing w:line="360" w:lineRule="auto"/>
              <w:jc w:val="center"/>
              <w:rPr>
                <w:color w:val="auto"/>
                <w:sz w:val="22"/>
                <w:szCs w:val="22"/>
              </w:rPr>
            </w:pPr>
          </w:p>
        </w:tc>
        <w:tc>
          <w:tcPr>
            <w:tcW w:w="720" w:type="dxa"/>
          </w:tcPr>
          <w:p w:rsidR="00D575A3" w:rsidRPr="00624346" w:rsidRDefault="00D575A3" w:rsidP="00624346">
            <w:pPr>
              <w:pStyle w:val="Default"/>
              <w:spacing w:line="360" w:lineRule="auto"/>
              <w:jc w:val="center"/>
              <w:rPr>
                <w:color w:val="auto"/>
                <w:sz w:val="22"/>
                <w:szCs w:val="22"/>
              </w:rPr>
            </w:pPr>
          </w:p>
        </w:tc>
        <w:tc>
          <w:tcPr>
            <w:tcW w:w="1096" w:type="dxa"/>
          </w:tcPr>
          <w:p w:rsidR="00D575A3" w:rsidRPr="00624346" w:rsidRDefault="00D575A3" w:rsidP="00624346">
            <w:pPr>
              <w:pStyle w:val="Default"/>
              <w:spacing w:line="360" w:lineRule="auto"/>
              <w:jc w:val="center"/>
              <w:rPr>
                <w:color w:val="auto"/>
                <w:sz w:val="22"/>
                <w:szCs w:val="22"/>
              </w:rPr>
            </w:pPr>
          </w:p>
        </w:tc>
        <w:tc>
          <w:tcPr>
            <w:tcW w:w="859" w:type="dxa"/>
          </w:tcPr>
          <w:p w:rsidR="00D575A3" w:rsidRPr="00624346" w:rsidRDefault="00D575A3" w:rsidP="00624346">
            <w:pPr>
              <w:pStyle w:val="Default"/>
              <w:spacing w:line="360" w:lineRule="auto"/>
              <w:jc w:val="center"/>
              <w:rPr>
                <w:color w:val="auto"/>
                <w:sz w:val="22"/>
                <w:szCs w:val="22"/>
              </w:rPr>
            </w:pPr>
          </w:p>
        </w:tc>
        <w:tc>
          <w:tcPr>
            <w:tcW w:w="937" w:type="dxa"/>
          </w:tcPr>
          <w:p w:rsidR="00D575A3" w:rsidRPr="00624346" w:rsidRDefault="00D575A3" w:rsidP="00624346">
            <w:pPr>
              <w:pStyle w:val="Default"/>
              <w:spacing w:line="360" w:lineRule="auto"/>
              <w:jc w:val="center"/>
              <w:rPr>
                <w:color w:val="auto"/>
                <w:sz w:val="22"/>
                <w:szCs w:val="22"/>
              </w:rPr>
            </w:pPr>
          </w:p>
          <w:p w:rsidR="00D575A3" w:rsidRPr="00624346" w:rsidRDefault="00D575A3" w:rsidP="00624346">
            <w:pPr>
              <w:pStyle w:val="Default"/>
              <w:spacing w:line="360" w:lineRule="auto"/>
              <w:jc w:val="center"/>
              <w:rPr>
                <w:color w:val="auto"/>
                <w:sz w:val="22"/>
                <w:szCs w:val="22"/>
              </w:rPr>
            </w:pPr>
          </w:p>
        </w:tc>
      </w:tr>
    </w:tbl>
    <w:p w:rsidR="00D575A3" w:rsidRPr="00B92BCB" w:rsidRDefault="00D575A3" w:rsidP="00B92BCB">
      <w:pPr>
        <w:spacing w:line="360" w:lineRule="auto"/>
        <w:jc w:val="both"/>
      </w:pPr>
    </w:p>
    <w:p w:rsidR="00D575A3" w:rsidRPr="00B92BCB" w:rsidRDefault="00D575A3" w:rsidP="00B92BCB">
      <w:pPr>
        <w:spacing w:line="360" w:lineRule="auto"/>
        <w:jc w:val="both"/>
        <w:rPr>
          <w:rFonts w:ascii="Times New Roman" w:hAnsi="Times New Roman" w:cs="Times New Roman"/>
          <w:b/>
          <w:bCs/>
          <w:sz w:val="24"/>
          <w:szCs w:val="24"/>
        </w:rPr>
      </w:pPr>
      <w:r w:rsidRPr="00B92BCB">
        <w:rPr>
          <w:rFonts w:ascii="Times New Roman" w:hAnsi="Times New Roman" w:cs="Times New Roman"/>
          <w:b/>
          <w:bCs/>
          <w:sz w:val="24"/>
          <w:szCs w:val="24"/>
        </w:rPr>
        <w:t>C. ACCESS TO NATURAL RESOURCES</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1.  What are your major sources of cooking energy?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A. Gas</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B. Electricity</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C. Firewood</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D. Others</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2. If is a fire wood, where do you collect?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3.   What is the status of the forests that you used for collecting forest products?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Dense ………………... Thin……………………..… Same as before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4.   Where do you get poles and grass for construction purposes?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5.   Where do you feed your livestock?</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7.  Where do you get water for domestic use?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8. Where do you get water for watering your livestock?</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 </w:t>
      </w:r>
    </w:p>
    <w:p w:rsidR="00D575A3"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9. What are the benefits brought or caused by the existence of tourism industry in your area or village? …………………………………………………………..</w:t>
      </w:r>
    </w:p>
    <w:p w:rsidR="00D575A3" w:rsidRPr="00276FDD" w:rsidRDefault="00D575A3" w:rsidP="00B92BCB">
      <w:pPr>
        <w:spacing w:line="360" w:lineRule="auto"/>
        <w:jc w:val="both"/>
        <w:rPr>
          <w:rFonts w:ascii="Times New Roman" w:hAnsi="Times New Roman" w:cs="Times New Roman"/>
          <w:sz w:val="16"/>
          <w:szCs w:val="16"/>
        </w:rPr>
      </w:pPr>
    </w:p>
    <w:p w:rsidR="00D575A3" w:rsidRPr="00B92BCB" w:rsidRDefault="00D575A3" w:rsidP="00B92BCB">
      <w:pPr>
        <w:spacing w:line="360" w:lineRule="auto"/>
        <w:jc w:val="both"/>
        <w:rPr>
          <w:rFonts w:ascii="Times New Roman" w:hAnsi="Times New Roman" w:cs="Times New Roman"/>
          <w:b/>
          <w:bCs/>
          <w:sz w:val="24"/>
          <w:szCs w:val="24"/>
        </w:rPr>
      </w:pPr>
      <w:r w:rsidRPr="00B92BCB">
        <w:rPr>
          <w:rFonts w:ascii="Times New Roman" w:hAnsi="Times New Roman" w:cs="Times New Roman"/>
          <w:b/>
          <w:bCs/>
          <w:sz w:val="24"/>
          <w:szCs w:val="24"/>
        </w:rPr>
        <w:t>D. PERCEPTION TOWARD WILDLIFE</w:t>
      </w:r>
    </w:p>
    <w:p w:rsidR="00D575A3" w:rsidRPr="00B92BCB" w:rsidRDefault="00D575A3" w:rsidP="00B92BCB">
      <w:pPr>
        <w:pStyle w:val="ListParagraph"/>
        <w:numPr>
          <w:ilvl w:val="0"/>
          <w:numId w:val="3"/>
        </w:num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Have you notice any wild animal killed with local people? </w:t>
      </w:r>
    </w:p>
    <w:p w:rsidR="00D575A3" w:rsidRPr="00B92BCB" w:rsidRDefault="00D575A3" w:rsidP="00B92BCB">
      <w:pPr>
        <w:pStyle w:val="ListParagraph"/>
        <w:numPr>
          <w:ilvl w:val="0"/>
          <w:numId w:val="3"/>
        </w:num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If yes, name the species and number (how much?)</w:t>
      </w:r>
    </w:p>
    <w:p w:rsidR="00D575A3" w:rsidRPr="00B92BCB" w:rsidRDefault="00D575A3" w:rsidP="00B92BCB">
      <w:pPr>
        <w:pStyle w:val="ListParagraph"/>
        <w:numPr>
          <w:ilvl w:val="0"/>
          <w:numId w:val="3"/>
        </w:num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What is the reason do you think? </w:t>
      </w:r>
    </w:p>
    <w:p w:rsidR="00D575A3" w:rsidRPr="00B92BCB" w:rsidRDefault="00D575A3" w:rsidP="00B92BCB">
      <w:pPr>
        <w:pStyle w:val="ListParagraph"/>
        <w:numPr>
          <w:ilvl w:val="0"/>
          <w:numId w:val="3"/>
        </w:num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Was anybody in your family harassed/killed by wild animals?</w:t>
      </w:r>
    </w:p>
    <w:p w:rsidR="00D575A3" w:rsidRPr="00B92BCB" w:rsidRDefault="00D575A3" w:rsidP="00B92BCB">
      <w:pPr>
        <w:pStyle w:val="ListParagraph"/>
        <w:numPr>
          <w:ilvl w:val="0"/>
          <w:numId w:val="3"/>
        </w:num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When that incidence has happened?</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This Year .......Last year............Two years ago .............Three years ago.........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Others specify ……………………. </w:t>
      </w:r>
    </w:p>
    <w:p w:rsidR="00D575A3" w:rsidRPr="00B92BCB" w:rsidRDefault="00D575A3" w:rsidP="00B92BCB">
      <w:pPr>
        <w:pStyle w:val="ListParagraph"/>
        <w:numPr>
          <w:ilvl w:val="0"/>
          <w:numId w:val="3"/>
        </w:num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Have you complained or report about the wild animals killing?</w:t>
      </w:r>
    </w:p>
    <w:p w:rsidR="00D575A3" w:rsidRPr="00B92BCB" w:rsidRDefault="00D575A3" w:rsidP="00B92BCB">
      <w:pPr>
        <w:spacing w:line="360" w:lineRule="auto"/>
        <w:ind w:firstLine="360"/>
        <w:jc w:val="both"/>
        <w:rPr>
          <w:rFonts w:ascii="Times New Roman" w:hAnsi="Times New Roman" w:cs="Times New Roman"/>
          <w:sz w:val="24"/>
          <w:szCs w:val="24"/>
        </w:rPr>
      </w:pPr>
      <w:r w:rsidRPr="00B92BCB">
        <w:rPr>
          <w:rFonts w:ascii="Times New Roman" w:hAnsi="Times New Roman" w:cs="Times New Roman"/>
          <w:sz w:val="24"/>
          <w:szCs w:val="24"/>
        </w:rPr>
        <w:t xml:space="preserve"> Yes</w:t>
      </w:r>
    </w:p>
    <w:p w:rsidR="00D575A3" w:rsidRPr="00B92BCB" w:rsidRDefault="00D575A3" w:rsidP="00B92BCB">
      <w:pPr>
        <w:spacing w:line="360" w:lineRule="auto"/>
        <w:ind w:firstLine="360"/>
        <w:jc w:val="both"/>
        <w:rPr>
          <w:rFonts w:ascii="Times New Roman" w:hAnsi="Times New Roman" w:cs="Times New Roman"/>
          <w:sz w:val="24"/>
          <w:szCs w:val="24"/>
        </w:rPr>
      </w:pPr>
      <w:r w:rsidRPr="00B92BCB">
        <w:rPr>
          <w:rFonts w:ascii="Times New Roman" w:hAnsi="Times New Roman" w:cs="Times New Roman"/>
          <w:sz w:val="24"/>
          <w:szCs w:val="24"/>
        </w:rPr>
        <w:t xml:space="preserve">  No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7. If yes, where did you complain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8. Your complaint properly heard and reciprocated?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Yes</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No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9. Have you received any compensation of your crop or domestic animal loss? </w:t>
      </w:r>
    </w:p>
    <w:p w:rsidR="00D575A3" w:rsidRPr="00B92BCB" w:rsidRDefault="00D575A3" w:rsidP="00B92BCB">
      <w:pPr>
        <w:pStyle w:val="ListParagraph"/>
        <w:numPr>
          <w:ilvl w:val="0"/>
          <w:numId w:val="4"/>
        </w:num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If your answer is "yes” who provided you the compensation?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B. Are you satisfied with the compensation? Yes……..No….. .. Please explain.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10. In your opinion, who should provide the compensation?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11. In your observation, do you think that the incident of human wildlife conflict is?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A. Increasing B. Decreasing C. Same as before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12.  In your opinion, why the wild animals are coming out more frequently from the WMA than   before?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13. Do you get any benefits from WMA?</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Yes …. No…….</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14. If yes which are those benefits?</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15. In your opinion do you think the WMA should still exist?</w:t>
      </w:r>
    </w:p>
    <w:p w:rsidR="00D575A3" w:rsidRPr="00B92BCB" w:rsidRDefault="00D575A3" w:rsidP="00B92BCB">
      <w:pPr>
        <w:spacing w:line="360" w:lineRule="auto"/>
        <w:ind w:firstLine="720"/>
        <w:jc w:val="both"/>
        <w:rPr>
          <w:rFonts w:ascii="Times New Roman" w:hAnsi="Times New Roman" w:cs="Times New Roman"/>
          <w:sz w:val="24"/>
          <w:szCs w:val="24"/>
        </w:rPr>
      </w:pPr>
      <w:r w:rsidRPr="00B92BCB">
        <w:rPr>
          <w:rFonts w:ascii="Times New Roman" w:hAnsi="Times New Roman" w:cs="Times New Roman"/>
          <w:sz w:val="24"/>
          <w:szCs w:val="24"/>
        </w:rPr>
        <w:t>Yes</w:t>
      </w:r>
    </w:p>
    <w:p w:rsidR="00D575A3" w:rsidRPr="00B92BCB" w:rsidRDefault="00D575A3" w:rsidP="00B92BCB">
      <w:pPr>
        <w:spacing w:line="360" w:lineRule="auto"/>
        <w:ind w:firstLine="720"/>
        <w:jc w:val="both"/>
        <w:rPr>
          <w:rFonts w:ascii="Times New Roman" w:hAnsi="Times New Roman" w:cs="Times New Roman"/>
          <w:sz w:val="24"/>
          <w:szCs w:val="24"/>
        </w:rPr>
      </w:pPr>
      <w:r w:rsidRPr="00B92BCB">
        <w:rPr>
          <w:rFonts w:ascii="Times New Roman" w:hAnsi="Times New Roman" w:cs="Times New Roman"/>
          <w:sz w:val="24"/>
          <w:szCs w:val="24"/>
        </w:rPr>
        <w:t>No</w:t>
      </w:r>
    </w:p>
    <w:p w:rsidR="00D575A3" w:rsidRPr="00B92BCB" w:rsidRDefault="00D575A3" w:rsidP="00B92BCB">
      <w:pPr>
        <w:pStyle w:val="ListParagraph"/>
        <w:numPr>
          <w:ilvl w:val="0"/>
          <w:numId w:val="5"/>
        </w:num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If yes why?</w:t>
      </w:r>
    </w:p>
    <w:p w:rsidR="00D575A3" w:rsidRDefault="00D575A3" w:rsidP="00B92BCB">
      <w:pPr>
        <w:pStyle w:val="ListParagraph"/>
        <w:numPr>
          <w:ilvl w:val="0"/>
          <w:numId w:val="5"/>
        </w:num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If no why? </w:t>
      </w:r>
    </w:p>
    <w:p w:rsidR="00D575A3" w:rsidRPr="00B92BCB" w:rsidRDefault="00D575A3" w:rsidP="00624346">
      <w:pPr>
        <w:pStyle w:val="ListParagraph"/>
        <w:spacing w:line="360" w:lineRule="auto"/>
        <w:ind w:left="360"/>
        <w:jc w:val="both"/>
        <w:rPr>
          <w:rFonts w:ascii="Times New Roman" w:hAnsi="Times New Roman" w:cs="Times New Roman"/>
          <w:sz w:val="24"/>
          <w:szCs w:val="24"/>
        </w:rPr>
      </w:pPr>
    </w:p>
    <w:p w:rsidR="00D575A3" w:rsidRPr="00B92BCB" w:rsidRDefault="00D575A3" w:rsidP="00B92BCB">
      <w:pPr>
        <w:spacing w:line="360" w:lineRule="auto"/>
        <w:jc w:val="both"/>
        <w:rPr>
          <w:rFonts w:ascii="Times New Roman" w:hAnsi="Times New Roman" w:cs="Times New Roman"/>
          <w:b/>
          <w:bCs/>
          <w:sz w:val="24"/>
          <w:szCs w:val="24"/>
        </w:rPr>
      </w:pPr>
      <w:r w:rsidRPr="00B92BCB">
        <w:rPr>
          <w:rFonts w:ascii="Times New Roman" w:hAnsi="Times New Roman" w:cs="Times New Roman"/>
          <w:b/>
          <w:bCs/>
          <w:sz w:val="24"/>
          <w:szCs w:val="24"/>
        </w:rPr>
        <w:t>E. MITIGATIONS MEASURES</w:t>
      </w:r>
    </w:p>
    <w:p w:rsidR="00D575A3" w:rsidRPr="00B92BCB" w:rsidRDefault="00D575A3" w:rsidP="00B92BCB">
      <w:pPr>
        <w:pStyle w:val="ListParagraph"/>
        <w:numPr>
          <w:ilvl w:val="0"/>
          <w:numId w:val="6"/>
        </w:num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What are your suggestions to control or mitigate wildlife impacts in your village areas?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w:t>
      </w:r>
    </w:p>
    <w:p w:rsidR="00D575A3" w:rsidRPr="00B92BCB" w:rsidRDefault="00D575A3" w:rsidP="00B92BCB">
      <w:pPr>
        <w:pStyle w:val="ListParagraph"/>
        <w:numPr>
          <w:ilvl w:val="0"/>
          <w:numId w:val="6"/>
        </w:num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Do you chase or repel wild animals approaching your house or farm land? </w:t>
      </w:r>
    </w:p>
    <w:p w:rsidR="00D575A3" w:rsidRPr="00B92BCB" w:rsidRDefault="00D575A3" w:rsidP="00B92BCB">
      <w:pPr>
        <w:spacing w:line="360" w:lineRule="auto"/>
        <w:ind w:left="720"/>
        <w:jc w:val="both"/>
        <w:rPr>
          <w:rFonts w:ascii="Times New Roman" w:hAnsi="Times New Roman" w:cs="Times New Roman"/>
          <w:sz w:val="24"/>
          <w:szCs w:val="24"/>
        </w:rPr>
      </w:pPr>
      <w:r w:rsidRPr="00B92BCB">
        <w:rPr>
          <w:rFonts w:ascii="Times New Roman" w:hAnsi="Times New Roman" w:cs="Times New Roman"/>
          <w:sz w:val="24"/>
          <w:szCs w:val="24"/>
        </w:rPr>
        <w:t>Yes…..       No…..</w:t>
      </w:r>
    </w:p>
    <w:p w:rsidR="00D575A3" w:rsidRPr="00B92BCB" w:rsidRDefault="00D575A3" w:rsidP="00B92BCB">
      <w:pPr>
        <w:pStyle w:val="ListParagraph"/>
        <w:numPr>
          <w:ilvl w:val="0"/>
          <w:numId w:val="6"/>
        </w:num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If yes which method are frequently used.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A ……………………… B……………………….. C. ………………………                                    </w:t>
      </w:r>
    </w:p>
    <w:p w:rsidR="00D575A3" w:rsidRPr="00B92BCB" w:rsidRDefault="00D575A3" w:rsidP="00B92BCB">
      <w:pPr>
        <w:pStyle w:val="ListParagraph"/>
        <w:numPr>
          <w:ilvl w:val="0"/>
          <w:numId w:val="7"/>
        </w:num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Could you suggest how this problem of human- wildlife can be solved? </w:t>
      </w:r>
    </w:p>
    <w:p w:rsidR="00D575A3" w:rsidRPr="00B92BCB" w:rsidRDefault="00D575A3" w:rsidP="00B92BCB">
      <w:pPr>
        <w:pStyle w:val="ListParagraph"/>
        <w:numPr>
          <w:ilvl w:val="0"/>
          <w:numId w:val="7"/>
        </w:num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Do you think Human-Wildlife conflict will increase in the near future? </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Yes</w:t>
      </w:r>
    </w:p>
    <w:p w:rsidR="00D575A3" w:rsidRPr="00B92BCB" w:rsidRDefault="00D575A3" w:rsidP="00B92BCB">
      <w:p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No  </w:t>
      </w:r>
    </w:p>
    <w:p w:rsidR="00D575A3" w:rsidRPr="00B92BCB" w:rsidRDefault="00D575A3" w:rsidP="00B92BCB">
      <w:pPr>
        <w:pStyle w:val="ListParagraph"/>
        <w:numPr>
          <w:ilvl w:val="0"/>
          <w:numId w:val="3"/>
        </w:numPr>
        <w:spacing w:line="36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What are your suggestion for the Burunge WMA Management? </w:t>
      </w:r>
    </w:p>
    <w:p w:rsidR="00D575A3" w:rsidRPr="00B92BCB" w:rsidRDefault="00D575A3" w:rsidP="00B92BCB">
      <w:pPr>
        <w:pStyle w:val="Heading2"/>
        <w:spacing w:line="360" w:lineRule="auto"/>
        <w:jc w:val="both"/>
        <w:rPr>
          <w:rFonts w:ascii="Times New Roman" w:hAnsi="Times New Roman" w:cs="Times New Roman"/>
          <w:color w:val="auto"/>
        </w:rPr>
      </w:pPr>
    </w:p>
    <w:p w:rsidR="00D575A3" w:rsidRDefault="00D575A3" w:rsidP="00B92BCB">
      <w:pPr>
        <w:spacing w:line="360" w:lineRule="auto"/>
        <w:jc w:val="both"/>
      </w:pPr>
    </w:p>
    <w:p w:rsidR="00D575A3" w:rsidRDefault="00D575A3" w:rsidP="00B92BCB">
      <w:pPr>
        <w:spacing w:line="360" w:lineRule="auto"/>
        <w:jc w:val="both"/>
      </w:pPr>
    </w:p>
    <w:p w:rsidR="00D575A3" w:rsidRDefault="00D575A3" w:rsidP="00B92BCB">
      <w:pPr>
        <w:spacing w:line="360" w:lineRule="auto"/>
        <w:jc w:val="both"/>
      </w:pPr>
    </w:p>
    <w:p w:rsidR="00D575A3" w:rsidRPr="00624346" w:rsidRDefault="00D575A3" w:rsidP="00624346">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br w:type="page"/>
      </w:r>
      <w:r w:rsidRPr="00624346">
        <w:rPr>
          <w:rFonts w:ascii="Times New Roman" w:hAnsi="Times New Roman" w:cs="Times New Roman"/>
          <w:b/>
          <w:bCs/>
          <w:sz w:val="24"/>
          <w:szCs w:val="24"/>
        </w:rPr>
        <w:t xml:space="preserve">APPENDIX II: </w:t>
      </w:r>
      <w:bookmarkStart w:id="216" w:name="_Toc496264249"/>
      <w:r w:rsidRPr="00624346">
        <w:rPr>
          <w:rFonts w:ascii="Times New Roman" w:hAnsi="Times New Roman" w:cs="Times New Roman"/>
          <w:b/>
          <w:bCs/>
          <w:sz w:val="24"/>
          <w:szCs w:val="24"/>
        </w:rPr>
        <w:t>INTERVIEW GUIDE FOR WMA AND TARANGIRE AUTHORITY</w:t>
      </w:r>
      <w:bookmarkEnd w:id="216"/>
    </w:p>
    <w:p w:rsidR="00D575A3" w:rsidRPr="00B92BCB" w:rsidRDefault="00D575A3" w:rsidP="00624346">
      <w:pPr>
        <w:pStyle w:val="ListParagraph"/>
        <w:numPr>
          <w:ilvl w:val="0"/>
          <w:numId w:val="12"/>
        </w:numPr>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What are the situations of the Human-Wildlife conflict your area? </w:t>
      </w:r>
    </w:p>
    <w:p w:rsidR="00D575A3" w:rsidRPr="00B92BCB" w:rsidRDefault="00D575A3" w:rsidP="00624346">
      <w:pPr>
        <w:pStyle w:val="ListParagraph"/>
        <w:numPr>
          <w:ilvl w:val="0"/>
          <w:numId w:val="12"/>
        </w:numPr>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What are</w:t>
      </w:r>
      <w:r>
        <w:rPr>
          <w:rFonts w:ascii="Times New Roman" w:hAnsi="Times New Roman" w:cs="Times New Roman"/>
          <w:sz w:val="24"/>
          <w:szCs w:val="24"/>
        </w:rPr>
        <w:t xml:space="preserve"> the main causes of the HWC</w:t>
      </w:r>
      <w:r w:rsidRPr="00B92BCB">
        <w:rPr>
          <w:rFonts w:ascii="Times New Roman" w:hAnsi="Times New Roman" w:cs="Times New Roman"/>
          <w:sz w:val="24"/>
          <w:szCs w:val="24"/>
        </w:rPr>
        <w:t xml:space="preserve"> in Burunge WMA?</w:t>
      </w:r>
    </w:p>
    <w:p w:rsidR="00D575A3" w:rsidRPr="00B92BCB" w:rsidRDefault="00D575A3" w:rsidP="00624346">
      <w:pPr>
        <w:pStyle w:val="ListParagraph"/>
        <w:numPr>
          <w:ilvl w:val="0"/>
          <w:numId w:val="12"/>
        </w:numPr>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What are the solutions for the reduction of the human-wildlife conflict?</w:t>
      </w:r>
    </w:p>
    <w:p w:rsidR="00D575A3" w:rsidRPr="00B92BCB" w:rsidRDefault="00D575A3" w:rsidP="00624346">
      <w:pPr>
        <w:pStyle w:val="ListParagraph"/>
        <w:numPr>
          <w:ilvl w:val="0"/>
          <w:numId w:val="12"/>
        </w:numPr>
        <w:spacing w:after="0" w:line="480" w:lineRule="auto"/>
        <w:jc w:val="both"/>
        <w:rPr>
          <w:rFonts w:ascii="Times New Roman" w:hAnsi="Times New Roman" w:cs="Times New Roman"/>
          <w:sz w:val="24"/>
          <w:szCs w:val="24"/>
        </w:rPr>
      </w:pPr>
      <w:r w:rsidRPr="00B92BCB">
        <w:rPr>
          <w:rFonts w:ascii="Times New Roman" w:hAnsi="Times New Roman" w:cs="Times New Roman"/>
          <w:sz w:val="24"/>
          <w:szCs w:val="24"/>
        </w:rPr>
        <w:t xml:space="preserve"> Does the government have any new kinds of techniques under consideration for the future to mitigate HWC in Burunge WMA? </w:t>
      </w:r>
    </w:p>
    <w:p w:rsidR="00D575A3" w:rsidRPr="00B92BCB" w:rsidRDefault="00D575A3" w:rsidP="00624346">
      <w:pPr>
        <w:pStyle w:val="ListParagraph"/>
        <w:numPr>
          <w:ilvl w:val="0"/>
          <w:numId w:val="12"/>
        </w:numPr>
        <w:spacing w:after="0" w:line="480" w:lineRule="auto"/>
        <w:rPr>
          <w:rFonts w:ascii="Times New Roman" w:hAnsi="Times New Roman" w:cs="Times New Roman"/>
          <w:sz w:val="24"/>
          <w:szCs w:val="24"/>
        </w:rPr>
      </w:pPr>
      <w:r w:rsidRPr="00B92BCB">
        <w:rPr>
          <w:rFonts w:ascii="Times New Roman" w:hAnsi="Times New Roman" w:cs="Times New Roman"/>
          <w:sz w:val="24"/>
          <w:szCs w:val="24"/>
        </w:rPr>
        <w:t>How should WMA conservation and natural resource management fulfill the necessity of local community?</w:t>
      </w:r>
    </w:p>
    <w:p w:rsidR="00D575A3" w:rsidRPr="00B92BCB" w:rsidRDefault="00D575A3" w:rsidP="00B92BCB">
      <w:pPr>
        <w:pStyle w:val="ListParagraph"/>
        <w:spacing w:line="360" w:lineRule="auto"/>
        <w:jc w:val="both"/>
        <w:rPr>
          <w:rFonts w:ascii="Times New Roman" w:hAnsi="Times New Roman" w:cs="Times New Roman"/>
          <w:sz w:val="24"/>
          <w:szCs w:val="24"/>
        </w:rPr>
      </w:pPr>
    </w:p>
    <w:p w:rsidR="00D575A3" w:rsidRPr="00B92BCB" w:rsidRDefault="00D575A3"/>
    <w:sectPr w:rsidR="00D575A3" w:rsidRPr="00B92BCB" w:rsidSect="00CF3176">
      <w:pgSz w:w="11909" w:h="16834" w:code="9"/>
      <w:pgMar w:top="2304" w:right="1440" w:bottom="1368" w:left="2275" w:header="706" w:footer="706"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75A3" w:rsidRDefault="00D575A3" w:rsidP="00A07D89">
      <w:pPr>
        <w:spacing w:after="0" w:line="240" w:lineRule="auto"/>
      </w:pPr>
      <w:r>
        <w:separator/>
      </w:r>
    </w:p>
  </w:endnote>
  <w:endnote w:type="continuationSeparator" w:id="1">
    <w:p w:rsidR="00D575A3" w:rsidRDefault="00D575A3" w:rsidP="00A07D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75A3" w:rsidRDefault="00D575A3" w:rsidP="00A07D89">
      <w:pPr>
        <w:spacing w:after="0" w:line="240" w:lineRule="auto"/>
      </w:pPr>
      <w:r>
        <w:separator/>
      </w:r>
    </w:p>
  </w:footnote>
  <w:footnote w:type="continuationSeparator" w:id="1">
    <w:p w:rsidR="00D575A3" w:rsidRDefault="00D575A3" w:rsidP="00A07D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5A3" w:rsidRDefault="00D575A3">
    <w:pPr>
      <w:pStyle w:val="Header"/>
      <w:jc w:val="center"/>
    </w:pPr>
  </w:p>
  <w:p w:rsidR="00D575A3" w:rsidRPr="00624346" w:rsidRDefault="00D575A3" w:rsidP="00624346">
    <w:pPr>
      <w:pStyle w:val="Header"/>
      <w:framePr w:w="542" w:wrap="auto" w:vAnchor="text" w:hAnchor="page" w:x="6236" w:y="15"/>
      <w:jc w:val="center"/>
      <w:rPr>
        <w:rStyle w:val="PageNumber"/>
        <w:rFonts w:ascii="Times New Roman" w:hAnsi="Times New Roman" w:cs="Times New Roman"/>
      </w:rPr>
    </w:pPr>
    <w:r w:rsidRPr="00624346">
      <w:rPr>
        <w:rStyle w:val="PageNumber"/>
        <w:rFonts w:ascii="Times New Roman" w:hAnsi="Times New Roman" w:cs="Times New Roman"/>
      </w:rPr>
      <w:fldChar w:fldCharType="begin"/>
    </w:r>
    <w:r w:rsidRPr="00624346">
      <w:rPr>
        <w:rStyle w:val="PageNumber"/>
        <w:rFonts w:ascii="Times New Roman" w:hAnsi="Times New Roman" w:cs="Times New Roman"/>
      </w:rPr>
      <w:instrText xml:space="preserve">PAGE  </w:instrText>
    </w:r>
    <w:r w:rsidRPr="00624346">
      <w:rPr>
        <w:rStyle w:val="PageNumber"/>
        <w:rFonts w:ascii="Times New Roman" w:hAnsi="Times New Roman" w:cs="Times New Roman"/>
      </w:rPr>
      <w:fldChar w:fldCharType="separate"/>
    </w:r>
    <w:r>
      <w:rPr>
        <w:rStyle w:val="PageNumber"/>
        <w:rFonts w:ascii="Times New Roman" w:hAnsi="Times New Roman" w:cs="Times New Roman"/>
        <w:noProof/>
      </w:rPr>
      <w:t>49</w:t>
    </w:r>
    <w:r w:rsidRPr="00624346">
      <w:rPr>
        <w:rStyle w:val="PageNumber"/>
        <w:rFonts w:ascii="Times New Roman" w:hAnsi="Times New Roman" w:cs="Times New Roman"/>
      </w:rPr>
      <w:fldChar w:fldCharType="end"/>
    </w:r>
  </w:p>
  <w:p w:rsidR="00D575A3" w:rsidRPr="00BA5304" w:rsidRDefault="00D575A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BCC3C4E"/>
    <w:lvl w:ilvl="0">
      <w:numFmt w:val="bullet"/>
      <w:lvlText w:val="*"/>
      <w:lvlJc w:val="left"/>
    </w:lvl>
  </w:abstractNum>
  <w:abstractNum w:abstractNumId="1">
    <w:nsid w:val="026D368A"/>
    <w:multiLevelType w:val="multilevel"/>
    <w:tmpl w:val="FDA2CF0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nsid w:val="02A11377"/>
    <w:multiLevelType w:val="hybridMultilevel"/>
    <w:tmpl w:val="F9248AA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046254C2"/>
    <w:multiLevelType w:val="hybridMultilevel"/>
    <w:tmpl w:val="18E8EA8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0B254429"/>
    <w:multiLevelType w:val="hybridMultilevel"/>
    <w:tmpl w:val="541667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1336414E"/>
    <w:multiLevelType w:val="hybridMultilevel"/>
    <w:tmpl w:val="BE30DBBA"/>
    <w:lvl w:ilvl="0" w:tplc="0441001B">
      <w:start w:val="1"/>
      <w:numFmt w:val="lowerRoman"/>
      <w:lvlText w:val="%1."/>
      <w:lvlJc w:val="right"/>
      <w:pPr>
        <w:tabs>
          <w:tab w:val="num" w:pos="720"/>
        </w:tabs>
        <w:ind w:left="720" w:hanging="360"/>
      </w:pPr>
    </w:lvl>
    <w:lvl w:ilvl="1" w:tplc="04410019">
      <w:start w:val="1"/>
      <w:numFmt w:val="lowerLetter"/>
      <w:lvlText w:val="%2."/>
      <w:lvlJc w:val="left"/>
      <w:pPr>
        <w:tabs>
          <w:tab w:val="num" w:pos="1440"/>
        </w:tabs>
        <w:ind w:left="1440" w:hanging="360"/>
      </w:pPr>
    </w:lvl>
    <w:lvl w:ilvl="2" w:tplc="0441001B">
      <w:start w:val="1"/>
      <w:numFmt w:val="lowerRoman"/>
      <w:lvlText w:val="%3."/>
      <w:lvlJc w:val="right"/>
      <w:pPr>
        <w:tabs>
          <w:tab w:val="num" w:pos="2160"/>
        </w:tabs>
        <w:ind w:left="2160" w:hanging="180"/>
      </w:pPr>
    </w:lvl>
    <w:lvl w:ilvl="3" w:tplc="0441000F">
      <w:start w:val="1"/>
      <w:numFmt w:val="decimal"/>
      <w:lvlText w:val="%4."/>
      <w:lvlJc w:val="left"/>
      <w:pPr>
        <w:tabs>
          <w:tab w:val="num" w:pos="2880"/>
        </w:tabs>
        <w:ind w:left="2880" w:hanging="360"/>
      </w:pPr>
    </w:lvl>
    <w:lvl w:ilvl="4" w:tplc="04410019">
      <w:start w:val="1"/>
      <w:numFmt w:val="lowerLetter"/>
      <w:lvlText w:val="%5."/>
      <w:lvlJc w:val="left"/>
      <w:pPr>
        <w:tabs>
          <w:tab w:val="num" w:pos="3600"/>
        </w:tabs>
        <w:ind w:left="3600" w:hanging="360"/>
      </w:pPr>
    </w:lvl>
    <w:lvl w:ilvl="5" w:tplc="0441001B">
      <w:start w:val="1"/>
      <w:numFmt w:val="lowerRoman"/>
      <w:lvlText w:val="%6."/>
      <w:lvlJc w:val="right"/>
      <w:pPr>
        <w:tabs>
          <w:tab w:val="num" w:pos="4320"/>
        </w:tabs>
        <w:ind w:left="4320" w:hanging="180"/>
      </w:pPr>
    </w:lvl>
    <w:lvl w:ilvl="6" w:tplc="0441000F">
      <w:start w:val="1"/>
      <w:numFmt w:val="decimal"/>
      <w:lvlText w:val="%7."/>
      <w:lvlJc w:val="left"/>
      <w:pPr>
        <w:tabs>
          <w:tab w:val="num" w:pos="5040"/>
        </w:tabs>
        <w:ind w:left="5040" w:hanging="360"/>
      </w:pPr>
    </w:lvl>
    <w:lvl w:ilvl="7" w:tplc="04410019">
      <w:start w:val="1"/>
      <w:numFmt w:val="lowerLetter"/>
      <w:lvlText w:val="%8."/>
      <w:lvlJc w:val="left"/>
      <w:pPr>
        <w:tabs>
          <w:tab w:val="num" w:pos="5760"/>
        </w:tabs>
        <w:ind w:left="5760" w:hanging="360"/>
      </w:pPr>
    </w:lvl>
    <w:lvl w:ilvl="8" w:tplc="0441001B">
      <w:start w:val="1"/>
      <w:numFmt w:val="lowerRoman"/>
      <w:lvlText w:val="%9."/>
      <w:lvlJc w:val="right"/>
      <w:pPr>
        <w:tabs>
          <w:tab w:val="num" w:pos="6480"/>
        </w:tabs>
        <w:ind w:left="6480" w:hanging="180"/>
      </w:pPr>
    </w:lvl>
  </w:abstractNum>
  <w:abstractNum w:abstractNumId="6">
    <w:nsid w:val="141B07B3"/>
    <w:multiLevelType w:val="hybridMultilevel"/>
    <w:tmpl w:val="FC20E344"/>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199E691A"/>
    <w:multiLevelType w:val="hybridMultilevel"/>
    <w:tmpl w:val="A67EB54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1B430FF8"/>
    <w:multiLevelType w:val="hybridMultilevel"/>
    <w:tmpl w:val="99CA4286"/>
    <w:lvl w:ilvl="0" w:tplc="04090005">
      <w:start w:val="1"/>
      <w:numFmt w:val="bullet"/>
      <w:lvlText w:val=""/>
      <w:lvlJc w:val="left"/>
      <w:pPr>
        <w:ind w:left="2880" w:hanging="360"/>
      </w:pPr>
      <w:rPr>
        <w:rFonts w:ascii="Wingdings" w:hAnsi="Wingdings" w:cs="Wingdings" w:hint="default"/>
      </w:rPr>
    </w:lvl>
    <w:lvl w:ilvl="1" w:tplc="04090003">
      <w:start w:val="1"/>
      <w:numFmt w:val="bullet"/>
      <w:lvlText w:val="o"/>
      <w:lvlJc w:val="left"/>
      <w:pPr>
        <w:ind w:left="990" w:hanging="360"/>
      </w:pPr>
      <w:rPr>
        <w:rFonts w:ascii="Courier New" w:hAnsi="Courier New" w:cs="Courier New" w:hint="default"/>
      </w:rPr>
    </w:lvl>
    <w:lvl w:ilvl="2" w:tplc="04090005">
      <w:start w:val="1"/>
      <w:numFmt w:val="bullet"/>
      <w:lvlText w:val=""/>
      <w:lvlJc w:val="left"/>
      <w:pPr>
        <w:ind w:left="4320" w:hanging="360"/>
      </w:pPr>
      <w:rPr>
        <w:rFonts w:ascii="Wingdings" w:hAnsi="Wingdings" w:cs="Wingdings" w:hint="default"/>
      </w:rPr>
    </w:lvl>
    <w:lvl w:ilvl="3" w:tplc="04090001">
      <w:start w:val="1"/>
      <w:numFmt w:val="bullet"/>
      <w:lvlText w:val=""/>
      <w:lvlJc w:val="left"/>
      <w:pPr>
        <w:ind w:left="5040" w:hanging="360"/>
      </w:pPr>
      <w:rPr>
        <w:rFonts w:ascii="Symbol" w:hAnsi="Symbol" w:cs="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cs="Wingdings" w:hint="default"/>
      </w:rPr>
    </w:lvl>
    <w:lvl w:ilvl="6" w:tplc="04090001">
      <w:start w:val="1"/>
      <w:numFmt w:val="bullet"/>
      <w:lvlText w:val=""/>
      <w:lvlJc w:val="left"/>
      <w:pPr>
        <w:ind w:left="7200" w:hanging="360"/>
      </w:pPr>
      <w:rPr>
        <w:rFonts w:ascii="Symbol" w:hAnsi="Symbol" w:cs="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cs="Wingdings" w:hint="default"/>
      </w:rPr>
    </w:lvl>
  </w:abstractNum>
  <w:abstractNum w:abstractNumId="9">
    <w:nsid w:val="1CD6018E"/>
    <w:multiLevelType w:val="multilevel"/>
    <w:tmpl w:val="005418D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1E543E57"/>
    <w:multiLevelType w:val="hybridMultilevel"/>
    <w:tmpl w:val="3E92DE0C"/>
    <w:lvl w:ilvl="0" w:tplc="1958C81E">
      <w:start w:val="1"/>
      <w:numFmt w:val="decimal"/>
      <w:lvlText w:val="%1"/>
      <w:lvlJc w:val="left"/>
      <w:pPr>
        <w:ind w:left="784" w:hanging="360"/>
      </w:pPr>
      <w:rPr>
        <w:rFonts w:ascii="Times New Roman" w:eastAsia="Times New Roman" w:hAnsi="Times New Roman"/>
      </w:rPr>
    </w:lvl>
    <w:lvl w:ilvl="1" w:tplc="04090003">
      <w:start w:val="1"/>
      <w:numFmt w:val="bullet"/>
      <w:lvlText w:val="o"/>
      <w:lvlJc w:val="left"/>
      <w:pPr>
        <w:ind w:left="1504" w:hanging="360"/>
      </w:pPr>
      <w:rPr>
        <w:rFonts w:ascii="Courier New" w:hAnsi="Courier New" w:cs="Courier New" w:hint="default"/>
      </w:rPr>
    </w:lvl>
    <w:lvl w:ilvl="2" w:tplc="04090005">
      <w:start w:val="1"/>
      <w:numFmt w:val="bullet"/>
      <w:lvlText w:val=""/>
      <w:lvlJc w:val="left"/>
      <w:pPr>
        <w:ind w:left="2224" w:hanging="360"/>
      </w:pPr>
      <w:rPr>
        <w:rFonts w:ascii="Wingdings" w:hAnsi="Wingdings" w:cs="Wingdings" w:hint="default"/>
      </w:rPr>
    </w:lvl>
    <w:lvl w:ilvl="3" w:tplc="04090001">
      <w:start w:val="1"/>
      <w:numFmt w:val="bullet"/>
      <w:lvlText w:val=""/>
      <w:lvlJc w:val="left"/>
      <w:pPr>
        <w:ind w:left="2944" w:hanging="360"/>
      </w:pPr>
      <w:rPr>
        <w:rFonts w:ascii="Symbol" w:hAnsi="Symbol" w:cs="Symbol" w:hint="default"/>
      </w:rPr>
    </w:lvl>
    <w:lvl w:ilvl="4" w:tplc="04090003">
      <w:start w:val="1"/>
      <w:numFmt w:val="bullet"/>
      <w:lvlText w:val="o"/>
      <w:lvlJc w:val="left"/>
      <w:pPr>
        <w:ind w:left="3664" w:hanging="360"/>
      </w:pPr>
      <w:rPr>
        <w:rFonts w:ascii="Courier New" w:hAnsi="Courier New" w:cs="Courier New" w:hint="default"/>
      </w:rPr>
    </w:lvl>
    <w:lvl w:ilvl="5" w:tplc="04090005">
      <w:start w:val="1"/>
      <w:numFmt w:val="bullet"/>
      <w:lvlText w:val=""/>
      <w:lvlJc w:val="left"/>
      <w:pPr>
        <w:ind w:left="4384" w:hanging="360"/>
      </w:pPr>
      <w:rPr>
        <w:rFonts w:ascii="Wingdings" w:hAnsi="Wingdings" w:cs="Wingdings" w:hint="default"/>
      </w:rPr>
    </w:lvl>
    <w:lvl w:ilvl="6" w:tplc="04090001">
      <w:start w:val="1"/>
      <w:numFmt w:val="bullet"/>
      <w:lvlText w:val=""/>
      <w:lvlJc w:val="left"/>
      <w:pPr>
        <w:ind w:left="5104" w:hanging="360"/>
      </w:pPr>
      <w:rPr>
        <w:rFonts w:ascii="Symbol" w:hAnsi="Symbol" w:cs="Symbol" w:hint="default"/>
      </w:rPr>
    </w:lvl>
    <w:lvl w:ilvl="7" w:tplc="04090003">
      <w:start w:val="1"/>
      <w:numFmt w:val="bullet"/>
      <w:lvlText w:val="o"/>
      <w:lvlJc w:val="left"/>
      <w:pPr>
        <w:ind w:left="5824" w:hanging="360"/>
      </w:pPr>
      <w:rPr>
        <w:rFonts w:ascii="Courier New" w:hAnsi="Courier New" w:cs="Courier New" w:hint="default"/>
      </w:rPr>
    </w:lvl>
    <w:lvl w:ilvl="8" w:tplc="04090005">
      <w:start w:val="1"/>
      <w:numFmt w:val="bullet"/>
      <w:lvlText w:val=""/>
      <w:lvlJc w:val="left"/>
      <w:pPr>
        <w:ind w:left="6544" w:hanging="360"/>
      </w:pPr>
      <w:rPr>
        <w:rFonts w:ascii="Wingdings" w:hAnsi="Wingdings" w:cs="Wingdings" w:hint="default"/>
      </w:rPr>
    </w:lvl>
  </w:abstractNum>
  <w:abstractNum w:abstractNumId="11">
    <w:nsid w:val="1EE57488"/>
    <w:multiLevelType w:val="hybridMultilevel"/>
    <w:tmpl w:val="A05EB37C"/>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211C7688"/>
    <w:multiLevelType w:val="hybridMultilevel"/>
    <w:tmpl w:val="2A0A4F0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1893CBA"/>
    <w:multiLevelType w:val="hybridMultilevel"/>
    <w:tmpl w:val="D3865E72"/>
    <w:lvl w:ilvl="0" w:tplc="0441001B">
      <w:start w:val="1"/>
      <w:numFmt w:val="lowerRoman"/>
      <w:lvlText w:val="%1."/>
      <w:lvlJc w:val="right"/>
      <w:pPr>
        <w:tabs>
          <w:tab w:val="num" w:pos="720"/>
        </w:tabs>
        <w:ind w:left="720" w:hanging="360"/>
      </w:pPr>
    </w:lvl>
    <w:lvl w:ilvl="1" w:tplc="04410019">
      <w:start w:val="1"/>
      <w:numFmt w:val="lowerLetter"/>
      <w:lvlText w:val="%2."/>
      <w:lvlJc w:val="left"/>
      <w:pPr>
        <w:tabs>
          <w:tab w:val="num" w:pos="1440"/>
        </w:tabs>
        <w:ind w:left="1440" w:hanging="360"/>
      </w:pPr>
    </w:lvl>
    <w:lvl w:ilvl="2" w:tplc="0441001B">
      <w:start w:val="1"/>
      <w:numFmt w:val="lowerRoman"/>
      <w:lvlText w:val="%3."/>
      <w:lvlJc w:val="right"/>
      <w:pPr>
        <w:tabs>
          <w:tab w:val="num" w:pos="2160"/>
        </w:tabs>
        <w:ind w:left="2160" w:hanging="180"/>
      </w:pPr>
    </w:lvl>
    <w:lvl w:ilvl="3" w:tplc="0441000F">
      <w:start w:val="1"/>
      <w:numFmt w:val="decimal"/>
      <w:lvlText w:val="%4."/>
      <w:lvlJc w:val="left"/>
      <w:pPr>
        <w:tabs>
          <w:tab w:val="num" w:pos="2880"/>
        </w:tabs>
        <w:ind w:left="2880" w:hanging="360"/>
      </w:pPr>
    </w:lvl>
    <w:lvl w:ilvl="4" w:tplc="04410019">
      <w:start w:val="1"/>
      <w:numFmt w:val="lowerLetter"/>
      <w:lvlText w:val="%5."/>
      <w:lvlJc w:val="left"/>
      <w:pPr>
        <w:tabs>
          <w:tab w:val="num" w:pos="3600"/>
        </w:tabs>
        <w:ind w:left="3600" w:hanging="360"/>
      </w:pPr>
    </w:lvl>
    <w:lvl w:ilvl="5" w:tplc="0441001B">
      <w:start w:val="1"/>
      <w:numFmt w:val="lowerRoman"/>
      <w:lvlText w:val="%6."/>
      <w:lvlJc w:val="right"/>
      <w:pPr>
        <w:tabs>
          <w:tab w:val="num" w:pos="4320"/>
        </w:tabs>
        <w:ind w:left="4320" w:hanging="180"/>
      </w:pPr>
    </w:lvl>
    <w:lvl w:ilvl="6" w:tplc="0441000F">
      <w:start w:val="1"/>
      <w:numFmt w:val="decimal"/>
      <w:lvlText w:val="%7."/>
      <w:lvlJc w:val="left"/>
      <w:pPr>
        <w:tabs>
          <w:tab w:val="num" w:pos="5040"/>
        </w:tabs>
        <w:ind w:left="5040" w:hanging="360"/>
      </w:pPr>
    </w:lvl>
    <w:lvl w:ilvl="7" w:tplc="04410019">
      <w:start w:val="1"/>
      <w:numFmt w:val="lowerLetter"/>
      <w:lvlText w:val="%8."/>
      <w:lvlJc w:val="left"/>
      <w:pPr>
        <w:tabs>
          <w:tab w:val="num" w:pos="5760"/>
        </w:tabs>
        <w:ind w:left="5760" w:hanging="360"/>
      </w:pPr>
    </w:lvl>
    <w:lvl w:ilvl="8" w:tplc="0441001B">
      <w:start w:val="1"/>
      <w:numFmt w:val="lowerRoman"/>
      <w:lvlText w:val="%9."/>
      <w:lvlJc w:val="right"/>
      <w:pPr>
        <w:tabs>
          <w:tab w:val="num" w:pos="6480"/>
        </w:tabs>
        <w:ind w:left="6480" w:hanging="180"/>
      </w:pPr>
    </w:lvl>
  </w:abstractNum>
  <w:abstractNum w:abstractNumId="14">
    <w:nsid w:val="227403D5"/>
    <w:multiLevelType w:val="multilevel"/>
    <w:tmpl w:val="C42AF3B4"/>
    <w:lvl w:ilvl="0">
      <w:start w:val="1"/>
      <w:numFmt w:val="lowerRoman"/>
      <w:lvlText w:val="%1)"/>
      <w:lvlJc w:val="left"/>
      <w:pPr>
        <w:ind w:left="780" w:hanging="360"/>
      </w:pPr>
      <w:rPr>
        <w:rFont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15">
    <w:nsid w:val="24DA09B8"/>
    <w:multiLevelType w:val="multilevel"/>
    <w:tmpl w:val="F4CCB93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25917241"/>
    <w:multiLevelType w:val="hybridMultilevel"/>
    <w:tmpl w:val="B072B4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28F753C2"/>
    <w:multiLevelType w:val="hybridMultilevel"/>
    <w:tmpl w:val="465EE66E"/>
    <w:lvl w:ilvl="0" w:tplc="FA9002A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2BEB17C9"/>
    <w:multiLevelType w:val="hybridMultilevel"/>
    <w:tmpl w:val="FAE0296C"/>
    <w:lvl w:ilvl="0" w:tplc="40602F2C">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1F66CD0"/>
    <w:multiLevelType w:val="multilevel"/>
    <w:tmpl w:val="6A20AE5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3253471B"/>
    <w:multiLevelType w:val="hybridMultilevel"/>
    <w:tmpl w:val="3C94771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33E16CE6"/>
    <w:multiLevelType w:val="hybridMultilevel"/>
    <w:tmpl w:val="EEF019D2"/>
    <w:lvl w:ilvl="0" w:tplc="0D7246DE">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355A7DBC"/>
    <w:multiLevelType w:val="hybridMultilevel"/>
    <w:tmpl w:val="ACD60D0E"/>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3">
    <w:nsid w:val="3ECA04EB"/>
    <w:multiLevelType w:val="hybridMultilevel"/>
    <w:tmpl w:val="A02EAEAE"/>
    <w:lvl w:ilvl="0" w:tplc="04090001">
      <w:start w:val="1"/>
      <w:numFmt w:val="bullet"/>
      <w:lvlText w:val=""/>
      <w:lvlJc w:val="left"/>
      <w:pPr>
        <w:ind w:left="763" w:hanging="360"/>
      </w:pPr>
      <w:rPr>
        <w:rFonts w:ascii="Symbol" w:hAnsi="Symbol" w:cs="Symbol" w:hint="default"/>
      </w:rPr>
    </w:lvl>
    <w:lvl w:ilvl="1" w:tplc="04090003">
      <w:start w:val="1"/>
      <w:numFmt w:val="bullet"/>
      <w:lvlText w:val="o"/>
      <w:lvlJc w:val="left"/>
      <w:pPr>
        <w:ind w:left="1483" w:hanging="360"/>
      </w:pPr>
      <w:rPr>
        <w:rFonts w:ascii="Courier New" w:hAnsi="Courier New" w:cs="Courier New" w:hint="default"/>
      </w:rPr>
    </w:lvl>
    <w:lvl w:ilvl="2" w:tplc="04090005">
      <w:start w:val="1"/>
      <w:numFmt w:val="bullet"/>
      <w:lvlText w:val=""/>
      <w:lvlJc w:val="left"/>
      <w:pPr>
        <w:ind w:left="2203" w:hanging="360"/>
      </w:pPr>
      <w:rPr>
        <w:rFonts w:ascii="Wingdings" w:hAnsi="Wingdings" w:cs="Wingdings" w:hint="default"/>
      </w:rPr>
    </w:lvl>
    <w:lvl w:ilvl="3" w:tplc="04090001">
      <w:start w:val="1"/>
      <w:numFmt w:val="bullet"/>
      <w:lvlText w:val=""/>
      <w:lvlJc w:val="left"/>
      <w:pPr>
        <w:ind w:left="2923" w:hanging="360"/>
      </w:pPr>
      <w:rPr>
        <w:rFonts w:ascii="Symbol" w:hAnsi="Symbol" w:cs="Symbol" w:hint="default"/>
      </w:rPr>
    </w:lvl>
    <w:lvl w:ilvl="4" w:tplc="04090003">
      <w:start w:val="1"/>
      <w:numFmt w:val="bullet"/>
      <w:lvlText w:val="o"/>
      <w:lvlJc w:val="left"/>
      <w:pPr>
        <w:ind w:left="3643" w:hanging="360"/>
      </w:pPr>
      <w:rPr>
        <w:rFonts w:ascii="Courier New" w:hAnsi="Courier New" w:cs="Courier New" w:hint="default"/>
      </w:rPr>
    </w:lvl>
    <w:lvl w:ilvl="5" w:tplc="04090005">
      <w:start w:val="1"/>
      <w:numFmt w:val="bullet"/>
      <w:lvlText w:val=""/>
      <w:lvlJc w:val="left"/>
      <w:pPr>
        <w:ind w:left="4363" w:hanging="360"/>
      </w:pPr>
      <w:rPr>
        <w:rFonts w:ascii="Wingdings" w:hAnsi="Wingdings" w:cs="Wingdings" w:hint="default"/>
      </w:rPr>
    </w:lvl>
    <w:lvl w:ilvl="6" w:tplc="04090001">
      <w:start w:val="1"/>
      <w:numFmt w:val="bullet"/>
      <w:lvlText w:val=""/>
      <w:lvlJc w:val="left"/>
      <w:pPr>
        <w:ind w:left="5083" w:hanging="360"/>
      </w:pPr>
      <w:rPr>
        <w:rFonts w:ascii="Symbol" w:hAnsi="Symbol" w:cs="Symbol" w:hint="default"/>
      </w:rPr>
    </w:lvl>
    <w:lvl w:ilvl="7" w:tplc="04090003">
      <w:start w:val="1"/>
      <w:numFmt w:val="bullet"/>
      <w:lvlText w:val="o"/>
      <w:lvlJc w:val="left"/>
      <w:pPr>
        <w:ind w:left="5803" w:hanging="360"/>
      </w:pPr>
      <w:rPr>
        <w:rFonts w:ascii="Courier New" w:hAnsi="Courier New" w:cs="Courier New" w:hint="default"/>
      </w:rPr>
    </w:lvl>
    <w:lvl w:ilvl="8" w:tplc="04090005">
      <w:start w:val="1"/>
      <w:numFmt w:val="bullet"/>
      <w:lvlText w:val=""/>
      <w:lvlJc w:val="left"/>
      <w:pPr>
        <w:ind w:left="6523" w:hanging="360"/>
      </w:pPr>
      <w:rPr>
        <w:rFonts w:ascii="Wingdings" w:hAnsi="Wingdings" w:cs="Wingdings" w:hint="default"/>
      </w:rPr>
    </w:lvl>
  </w:abstractNum>
  <w:abstractNum w:abstractNumId="24">
    <w:nsid w:val="3F3508D6"/>
    <w:multiLevelType w:val="hybridMultilevel"/>
    <w:tmpl w:val="31AA92B4"/>
    <w:lvl w:ilvl="0" w:tplc="8F5C561E">
      <w:start w:val="1"/>
      <w:numFmt w:val="decimal"/>
      <w:lvlText w:val="%1"/>
      <w:lvlJc w:val="left"/>
      <w:pPr>
        <w:ind w:left="720" w:hanging="360"/>
      </w:pPr>
      <w:rPr>
        <w:rFonts w:ascii="Times New Roman" w:eastAsia="Times New Roman" w:hAnsi="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
    <w:nsid w:val="3F450484"/>
    <w:multiLevelType w:val="multilevel"/>
    <w:tmpl w:val="EF76401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strik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76E7C9B"/>
    <w:multiLevelType w:val="multilevel"/>
    <w:tmpl w:val="3296EF5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4F984851"/>
    <w:multiLevelType w:val="multilevel"/>
    <w:tmpl w:val="362A676A"/>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90F4ABD"/>
    <w:multiLevelType w:val="hybridMultilevel"/>
    <w:tmpl w:val="2C424A24"/>
    <w:lvl w:ilvl="0" w:tplc="04090001">
      <w:start w:val="1"/>
      <w:numFmt w:val="bullet"/>
      <w:lvlText w:val=""/>
      <w:lvlJc w:val="left"/>
      <w:pPr>
        <w:ind w:left="720" w:hanging="360"/>
      </w:pPr>
      <w:rPr>
        <w:rFonts w:ascii="Symbol" w:hAnsi="Symbol" w:cs="Symbol" w:hint="default"/>
      </w:rPr>
    </w:lvl>
    <w:lvl w:ilvl="1" w:tplc="FE90962A">
      <w:numFmt w:val="bullet"/>
      <w:lvlText w:val="–"/>
      <w:lvlJc w:val="left"/>
      <w:pPr>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9">
    <w:nsid w:val="5DF253E1"/>
    <w:multiLevelType w:val="hybridMultilevel"/>
    <w:tmpl w:val="4B4E4236"/>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nsid w:val="5F5910F7"/>
    <w:multiLevelType w:val="hybridMultilevel"/>
    <w:tmpl w:val="FE5235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64764EAD"/>
    <w:multiLevelType w:val="hybridMultilevel"/>
    <w:tmpl w:val="F4DAF4F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2">
    <w:nsid w:val="66186AC0"/>
    <w:multiLevelType w:val="hybridMultilevel"/>
    <w:tmpl w:val="773E16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66DC6000"/>
    <w:multiLevelType w:val="hybridMultilevel"/>
    <w:tmpl w:val="6884FE0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4">
    <w:nsid w:val="67E21985"/>
    <w:multiLevelType w:val="hybridMultilevel"/>
    <w:tmpl w:val="87CC034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nsid w:val="6A63296E"/>
    <w:multiLevelType w:val="hybridMultilevel"/>
    <w:tmpl w:val="9056DCB8"/>
    <w:lvl w:ilvl="0" w:tplc="236C3B3C">
      <w:start w:val="1"/>
      <w:numFmt w:val="upperLetter"/>
      <w:lvlText w:val="%1."/>
      <w:lvlJc w:val="left"/>
      <w:pPr>
        <w:ind w:left="780" w:hanging="360"/>
      </w:pPr>
      <w:rPr>
        <w:rFonts w:hint="default"/>
      </w:r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36">
    <w:nsid w:val="6BD77500"/>
    <w:multiLevelType w:val="hybridMultilevel"/>
    <w:tmpl w:val="C4A451A4"/>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7">
    <w:nsid w:val="6CF5501B"/>
    <w:multiLevelType w:val="hybridMultilevel"/>
    <w:tmpl w:val="43384042"/>
    <w:lvl w:ilvl="0" w:tplc="04090001">
      <w:start w:val="1"/>
      <w:numFmt w:val="bullet"/>
      <w:lvlText w:val=""/>
      <w:lvlJc w:val="left"/>
      <w:pPr>
        <w:ind w:left="780" w:hanging="360"/>
      </w:pPr>
      <w:rPr>
        <w:rFonts w:ascii="Symbol" w:hAnsi="Symbol" w:cs="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cs="Wingdings" w:hint="default"/>
      </w:rPr>
    </w:lvl>
    <w:lvl w:ilvl="3" w:tplc="04090001">
      <w:start w:val="1"/>
      <w:numFmt w:val="bullet"/>
      <w:lvlText w:val=""/>
      <w:lvlJc w:val="left"/>
      <w:pPr>
        <w:ind w:left="2940" w:hanging="360"/>
      </w:pPr>
      <w:rPr>
        <w:rFonts w:ascii="Symbol" w:hAnsi="Symbol" w:cs="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cs="Wingdings" w:hint="default"/>
      </w:rPr>
    </w:lvl>
    <w:lvl w:ilvl="6" w:tplc="04090001">
      <w:start w:val="1"/>
      <w:numFmt w:val="bullet"/>
      <w:lvlText w:val=""/>
      <w:lvlJc w:val="left"/>
      <w:pPr>
        <w:ind w:left="5100" w:hanging="360"/>
      </w:pPr>
      <w:rPr>
        <w:rFonts w:ascii="Symbol" w:hAnsi="Symbol" w:cs="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cs="Wingdings" w:hint="default"/>
      </w:rPr>
    </w:lvl>
  </w:abstractNum>
  <w:abstractNum w:abstractNumId="38">
    <w:nsid w:val="74245E9D"/>
    <w:multiLevelType w:val="multilevel"/>
    <w:tmpl w:val="13808980"/>
    <w:lvl w:ilvl="0">
      <w:start w:val="3"/>
      <w:numFmt w:val="decimal"/>
      <w:lvlText w:val="%1"/>
      <w:lvlJc w:val="left"/>
      <w:pPr>
        <w:ind w:left="780" w:hanging="780"/>
      </w:pPr>
      <w:rPr>
        <w:rFonts w:hint="default"/>
        <w:b/>
        <w:bCs/>
      </w:rPr>
    </w:lvl>
    <w:lvl w:ilvl="1">
      <w:start w:val="12"/>
      <w:numFmt w:val="decimal"/>
      <w:lvlText w:val="%1.%2"/>
      <w:lvlJc w:val="left"/>
      <w:pPr>
        <w:ind w:left="780" w:hanging="780"/>
      </w:pPr>
      <w:rPr>
        <w:rFonts w:hint="default"/>
        <w:b/>
        <w:bCs/>
      </w:rPr>
    </w:lvl>
    <w:lvl w:ilvl="2">
      <w:start w:val="1"/>
      <w:numFmt w:val="decimal"/>
      <w:lvlText w:val="%1.%2.%3"/>
      <w:lvlJc w:val="left"/>
      <w:pPr>
        <w:ind w:left="780" w:hanging="780"/>
      </w:pPr>
      <w:rPr>
        <w:rFonts w:hint="default"/>
        <w:b/>
        <w:bCs/>
      </w:rPr>
    </w:lvl>
    <w:lvl w:ilvl="3">
      <w:start w:val="2"/>
      <w:numFmt w:val="decimal"/>
      <w:lvlText w:val="%1.%2.%3.%4"/>
      <w:lvlJc w:val="left"/>
      <w:pPr>
        <w:ind w:left="780" w:hanging="78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080" w:hanging="1080"/>
      </w:pPr>
      <w:rPr>
        <w:rFonts w:hint="default"/>
        <w:b/>
        <w:bCs/>
      </w:rPr>
    </w:lvl>
    <w:lvl w:ilvl="6">
      <w:start w:val="1"/>
      <w:numFmt w:val="decimal"/>
      <w:lvlText w:val="%1.%2.%3.%4.%5.%6.%7"/>
      <w:lvlJc w:val="left"/>
      <w:pPr>
        <w:ind w:left="1440" w:hanging="1440"/>
      </w:pPr>
      <w:rPr>
        <w:rFonts w:hint="default"/>
        <w:b/>
        <w:bCs/>
      </w:rPr>
    </w:lvl>
    <w:lvl w:ilvl="7">
      <w:start w:val="1"/>
      <w:numFmt w:val="decimal"/>
      <w:lvlText w:val="%1.%2.%3.%4.%5.%6.%7.%8"/>
      <w:lvlJc w:val="left"/>
      <w:pPr>
        <w:ind w:left="1440" w:hanging="1440"/>
      </w:pPr>
      <w:rPr>
        <w:rFonts w:hint="default"/>
        <w:b/>
        <w:bCs/>
      </w:rPr>
    </w:lvl>
    <w:lvl w:ilvl="8">
      <w:start w:val="1"/>
      <w:numFmt w:val="decimal"/>
      <w:lvlText w:val="%1.%2.%3.%4.%5.%6.%7.%8.%9"/>
      <w:lvlJc w:val="left"/>
      <w:pPr>
        <w:ind w:left="1800" w:hanging="1800"/>
      </w:pPr>
      <w:rPr>
        <w:rFonts w:hint="default"/>
        <w:b/>
        <w:bCs/>
      </w:rPr>
    </w:lvl>
  </w:abstractNum>
  <w:abstractNum w:abstractNumId="39">
    <w:nsid w:val="74AF3D12"/>
    <w:multiLevelType w:val="hybridMultilevel"/>
    <w:tmpl w:val="312480B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0">
    <w:nsid w:val="74BD440B"/>
    <w:multiLevelType w:val="hybridMultilevel"/>
    <w:tmpl w:val="2A58CBFA"/>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1">
    <w:nsid w:val="754A6146"/>
    <w:multiLevelType w:val="hybridMultilevel"/>
    <w:tmpl w:val="FC54C5FA"/>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2">
    <w:nsid w:val="76B71B83"/>
    <w:multiLevelType w:val="hybridMultilevel"/>
    <w:tmpl w:val="24E8311C"/>
    <w:lvl w:ilvl="0" w:tplc="BB7AC09E">
      <w:start w:val="1"/>
      <w:numFmt w:val="decimal"/>
      <w:lvlText w:val="%1."/>
      <w:lvlJc w:val="left"/>
      <w:pPr>
        <w:ind w:left="420" w:hanging="360"/>
      </w:pPr>
      <w:rPr>
        <w:rFonts w:hint="default"/>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43">
    <w:nsid w:val="78C85B58"/>
    <w:multiLevelType w:val="hybridMultilevel"/>
    <w:tmpl w:val="9FA8944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4">
    <w:nsid w:val="797C52E8"/>
    <w:multiLevelType w:val="hybridMultilevel"/>
    <w:tmpl w:val="C42AF3B4"/>
    <w:lvl w:ilvl="0" w:tplc="0D7246DE">
      <w:start w:val="1"/>
      <w:numFmt w:val="lowerRoman"/>
      <w:lvlText w:val="%1)"/>
      <w:lvlJc w:val="left"/>
      <w:pPr>
        <w:ind w:left="780" w:hanging="360"/>
      </w:pPr>
      <w:rPr>
        <w:rFonts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cs="Wingdings" w:hint="default"/>
      </w:rPr>
    </w:lvl>
    <w:lvl w:ilvl="3" w:tplc="04090001">
      <w:start w:val="1"/>
      <w:numFmt w:val="bullet"/>
      <w:lvlText w:val=""/>
      <w:lvlJc w:val="left"/>
      <w:pPr>
        <w:ind w:left="2940" w:hanging="360"/>
      </w:pPr>
      <w:rPr>
        <w:rFonts w:ascii="Symbol" w:hAnsi="Symbol" w:cs="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cs="Wingdings" w:hint="default"/>
      </w:rPr>
    </w:lvl>
    <w:lvl w:ilvl="6" w:tplc="04090001">
      <w:start w:val="1"/>
      <w:numFmt w:val="bullet"/>
      <w:lvlText w:val=""/>
      <w:lvlJc w:val="left"/>
      <w:pPr>
        <w:ind w:left="5100" w:hanging="360"/>
      </w:pPr>
      <w:rPr>
        <w:rFonts w:ascii="Symbol" w:hAnsi="Symbol" w:cs="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cs="Wingdings" w:hint="default"/>
      </w:rPr>
    </w:lvl>
  </w:abstractNum>
  <w:abstractNum w:abstractNumId="45">
    <w:nsid w:val="7BC45318"/>
    <w:multiLevelType w:val="hybridMultilevel"/>
    <w:tmpl w:val="131804FE"/>
    <w:lvl w:ilvl="0" w:tplc="0D7246D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lvl w:ilvl="0">
        <w:numFmt w:val="bullet"/>
        <w:lvlText w:val=""/>
        <w:legacy w:legacy="1" w:legacySpace="0" w:legacyIndent="360"/>
        <w:lvlJc w:val="left"/>
        <w:rPr>
          <w:rFonts w:ascii="Symbol" w:hAnsi="Symbol" w:cs="Symbol" w:hint="default"/>
        </w:rPr>
      </w:lvl>
    </w:lvlOverride>
  </w:num>
  <w:num w:numId="2">
    <w:abstractNumId w:val="37"/>
  </w:num>
  <w:num w:numId="3">
    <w:abstractNumId w:val="30"/>
  </w:num>
  <w:num w:numId="4">
    <w:abstractNumId w:val="35"/>
  </w:num>
  <w:num w:numId="5">
    <w:abstractNumId w:val="12"/>
  </w:num>
  <w:num w:numId="6">
    <w:abstractNumId w:val="32"/>
  </w:num>
  <w:num w:numId="7">
    <w:abstractNumId w:val="18"/>
  </w:num>
  <w:num w:numId="8">
    <w:abstractNumId w:val="8"/>
  </w:num>
  <w:num w:numId="9">
    <w:abstractNumId w:val="17"/>
  </w:num>
  <w:num w:numId="10">
    <w:abstractNumId w:val="45"/>
  </w:num>
  <w:num w:numId="11">
    <w:abstractNumId w:val="10"/>
  </w:num>
  <w:num w:numId="12">
    <w:abstractNumId w:val="16"/>
  </w:num>
  <w:num w:numId="13">
    <w:abstractNumId w:val="42"/>
  </w:num>
  <w:num w:numId="14">
    <w:abstractNumId w:val="41"/>
  </w:num>
  <w:num w:numId="15">
    <w:abstractNumId w:val="29"/>
  </w:num>
  <w:num w:numId="16">
    <w:abstractNumId w:val="36"/>
  </w:num>
  <w:num w:numId="17">
    <w:abstractNumId w:val="6"/>
  </w:num>
  <w:num w:numId="18">
    <w:abstractNumId w:val="40"/>
  </w:num>
  <w:num w:numId="19">
    <w:abstractNumId w:val="11"/>
  </w:num>
  <w:num w:numId="20">
    <w:abstractNumId w:val="3"/>
  </w:num>
  <w:num w:numId="21">
    <w:abstractNumId w:val="2"/>
  </w:num>
  <w:num w:numId="22">
    <w:abstractNumId w:val="7"/>
  </w:num>
  <w:num w:numId="23">
    <w:abstractNumId w:val="23"/>
  </w:num>
  <w:num w:numId="24">
    <w:abstractNumId w:val="34"/>
  </w:num>
  <w:num w:numId="25">
    <w:abstractNumId w:val="39"/>
  </w:num>
  <w:num w:numId="26">
    <w:abstractNumId w:val="31"/>
  </w:num>
  <w:num w:numId="27">
    <w:abstractNumId w:val="22"/>
  </w:num>
  <w:num w:numId="28">
    <w:abstractNumId w:val="43"/>
  </w:num>
  <w:num w:numId="29">
    <w:abstractNumId w:val="20"/>
  </w:num>
  <w:num w:numId="30">
    <w:abstractNumId w:val="28"/>
  </w:num>
  <w:num w:numId="31">
    <w:abstractNumId w:val="33"/>
  </w:num>
  <w:num w:numId="32">
    <w:abstractNumId w:val="38"/>
  </w:num>
  <w:num w:numId="33">
    <w:abstractNumId w:val="19"/>
  </w:num>
  <w:num w:numId="34">
    <w:abstractNumId w:val="15"/>
  </w:num>
  <w:num w:numId="35">
    <w:abstractNumId w:val="25"/>
  </w:num>
  <w:num w:numId="36">
    <w:abstractNumId w:val="21"/>
  </w:num>
  <w:num w:numId="37">
    <w:abstractNumId w:val="44"/>
  </w:num>
  <w:num w:numId="38">
    <w:abstractNumId w:val="4"/>
  </w:num>
  <w:num w:numId="39">
    <w:abstractNumId w:val="24"/>
  </w:num>
  <w:num w:numId="40">
    <w:abstractNumId w:val="26"/>
  </w:num>
  <w:num w:numId="41">
    <w:abstractNumId w:val="27"/>
  </w:num>
  <w:num w:numId="42">
    <w:abstractNumId w:val="1"/>
  </w:num>
  <w:num w:numId="43">
    <w:abstractNumId w:val="5"/>
  </w:num>
  <w:num w:numId="44">
    <w:abstractNumId w:val="9"/>
  </w:num>
  <w:num w:numId="45">
    <w:abstractNumId w:val="14"/>
  </w:num>
  <w:num w:numId="4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SystemFonts/>
  <w:defaultTabStop w:val="720"/>
  <w:hyphenationZone w:val="425"/>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92BCB"/>
    <w:rsid w:val="00011270"/>
    <w:rsid w:val="000159D3"/>
    <w:rsid w:val="000211EE"/>
    <w:rsid w:val="00025B87"/>
    <w:rsid w:val="00032099"/>
    <w:rsid w:val="00041040"/>
    <w:rsid w:val="00042489"/>
    <w:rsid w:val="00047319"/>
    <w:rsid w:val="0005140C"/>
    <w:rsid w:val="00056CB7"/>
    <w:rsid w:val="0005725B"/>
    <w:rsid w:val="00060E07"/>
    <w:rsid w:val="00073C19"/>
    <w:rsid w:val="000817C9"/>
    <w:rsid w:val="00082325"/>
    <w:rsid w:val="00083A03"/>
    <w:rsid w:val="00085086"/>
    <w:rsid w:val="00091F65"/>
    <w:rsid w:val="00093F4C"/>
    <w:rsid w:val="000951E6"/>
    <w:rsid w:val="00096388"/>
    <w:rsid w:val="00097298"/>
    <w:rsid w:val="000A110C"/>
    <w:rsid w:val="000A5662"/>
    <w:rsid w:val="000A74DA"/>
    <w:rsid w:val="000A7936"/>
    <w:rsid w:val="000B4FFA"/>
    <w:rsid w:val="000B75A6"/>
    <w:rsid w:val="000C0026"/>
    <w:rsid w:val="000C6AD2"/>
    <w:rsid w:val="000D51FC"/>
    <w:rsid w:val="000F18F8"/>
    <w:rsid w:val="000F601B"/>
    <w:rsid w:val="000F64F8"/>
    <w:rsid w:val="00100B4D"/>
    <w:rsid w:val="001011EE"/>
    <w:rsid w:val="001040F9"/>
    <w:rsid w:val="00115349"/>
    <w:rsid w:val="001221AA"/>
    <w:rsid w:val="001358CD"/>
    <w:rsid w:val="00136694"/>
    <w:rsid w:val="00136C1F"/>
    <w:rsid w:val="0014654B"/>
    <w:rsid w:val="00172014"/>
    <w:rsid w:val="00177D63"/>
    <w:rsid w:val="00184296"/>
    <w:rsid w:val="00184B45"/>
    <w:rsid w:val="00194216"/>
    <w:rsid w:val="00196EF5"/>
    <w:rsid w:val="001A4BAF"/>
    <w:rsid w:val="001A7679"/>
    <w:rsid w:val="001B57F6"/>
    <w:rsid w:val="001D2257"/>
    <w:rsid w:val="001D534F"/>
    <w:rsid w:val="001F0FEC"/>
    <w:rsid w:val="001F1ADB"/>
    <w:rsid w:val="001F2150"/>
    <w:rsid w:val="00201831"/>
    <w:rsid w:val="002058F2"/>
    <w:rsid w:val="00205D3C"/>
    <w:rsid w:val="00213C73"/>
    <w:rsid w:val="00216056"/>
    <w:rsid w:val="00222E6E"/>
    <w:rsid w:val="00226616"/>
    <w:rsid w:val="00232492"/>
    <w:rsid w:val="002444CB"/>
    <w:rsid w:val="00245A06"/>
    <w:rsid w:val="00247278"/>
    <w:rsid w:val="0024776D"/>
    <w:rsid w:val="00257FD7"/>
    <w:rsid w:val="00260913"/>
    <w:rsid w:val="00260EB5"/>
    <w:rsid w:val="002611F2"/>
    <w:rsid w:val="00262F67"/>
    <w:rsid w:val="00263BFA"/>
    <w:rsid w:val="00267058"/>
    <w:rsid w:val="00267A6D"/>
    <w:rsid w:val="00272ADA"/>
    <w:rsid w:val="00276FDD"/>
    <w:rsid w:val="0028126D"/>
    <w:rsid w:val="00287A1D"/>
    <w:rsid w:val="002909F4"/>
    <w:rsid w:val="00292727"/>
    <w:rsid w:val="002948D0"/>
    <w:rsid w:val="00297B53"/>
    <w:rsid w:val="002A1C45"/>
    <w:rsid w:val="002B142B"/>
    <w:rsid w:val="002B147A"/>
    <w:rsid w:val="002B15C2"/>
    <w:rsid w:val="002C3348"/>
    <w:rsid w:val="002C3738"/>
    <w:rsid w:val="002C4A3D"/>
    <w:rsid w:val="002C59C2"/>
    <w:rsid w:val="002D2A32"/>
    <w:rsid w:val="002D568B"/>
    <w:rsid w:val="002D58BC"/>
    <w:rsid w:val="002D5CEC"/>
    <w:rsid w:val="002E438D"/>
    <w:rsid w:val="002E548F"/>
    <w:rsid w:val="002E7478"/>
    <w:rsid w:val="002F201D"/>
    <w:rsid w:val="002F4A4B"/>
    <w:rsid w:val="00303864"/>
    <w:rsid w:val="0030416D"/>
    <w:rsid w:val="003111B2"/>
    <w:rsid w:val="003133B1"/>
    <w:rsid w:val="0032336B"/>
    <w:rsid w:val="00336697"/>
    <w:rsid w:val="003471A4"/>
    <w:rsid w:val="003520F3"/>
    <w:rsid w:val="003772EE"/>
    <w:rsid w:val="00377506"/>
    <w:rsid w:val="00383D73"/>
    <w:rsid w:val="00391E21"/>
    <w:rsid w:val="00393894"/>
    <w:rsid w:val="003954FC"/>
    <w:rsid w:val="003A4D01"/>
    <w:rsid w:val="003A664E"/>
    <w:rsid w:val="003B5220"/>
    <w:rsid w:val="003B6AFF"/>
    <w:rsid w:val="003C3D80"/>
    <w:rsid w:val="003C4A0C"/>
    <w:rsid w:val="003C5A9A"/>
    <w:rsid w:val="003D591E"/>
    <w:rsid w:val="003E017D"/>
    <w:rsid w:val="003E1484"/>
    <w:rsid w:val="003E4F74"/>
    <w:rsid w:val="003F2FD6"/>
    <w:rsid w:val="003F5BB8"/>
    <w:rsid w:val="003F5ED2"/>
    <w:rsid w:val="00407310"/>
    <w:rsid w:val="00410349"/>
    <w:rsid w:val="0041067D"/>
    <w:rsid w:val="00411F80"/>
    <w:rsid w:val="00420FE9"/>
    <w:rsid w:val="00422445"/>
    <w:rsid w:val="0042258A"/>
    <w:rsid w:val="004226A4"/>
    <w:rsid w:val="00434589"/>
    <w:rsid w:val="00447880"/>
    <w:rsid w:val="00463246"/>
    <w:rsid w:val="0046632E"/>
    <w:rsid w:val="00470A54"/>
    <w:rsid w:val="00481688"/>
    <w:rsid w:val="0048689C"/>
    <w:rsid w:val="00490505"/>
    <w:rsid w:val="004924F3"/>
    <w:rsid w:val="004925B8"/>
    <w:rsid w:val="00495112"/>
    <w:rsid w:val="004972FD"/>
    <w:rsid w:val="004B0775"/>
    <w:rsid w:val="004B38BF"/>
    <w:rsid w:val="004C1456"/>
    <w:rsid w:val="004C4F1C"/>
    <w:rsid w:val="004F4F4A"/>
    <w:rsid w:val="004F567F"/>
    <w:rsid w:val="00520C6A"/>
    <w:rsid w:val="0052787D"/>
    <w:rsid w:val="00527DD3"/>
    <w:rsid w:val="00532478"/>
    <w:rsid w:val="00532E01"/>
    <w:rsid w:val="005475FB"/>
    <w:rsid w:val="00553B85"/>
    <w:rsid w:val="00554561"/>
    <w:rsid w:val="0055459D"/>
    <w:rsid w:val="00560912"/>
    <w:rsid w:val="0056499B"/>
    <w:rsid w:val="00565A4B"/>
    <w:rsid w:val="0057299D"/>
    <w:rsid w:val="0057587F"/>
    <w:rsid w:val="00575E66"/>
    <w:rsid w:val="0057647F"/>
    <w:rsid w:val="00580B65"/>
    <w:rsid w:val="00587C9A"/>
    <w:rsid w:val="005921B7"/>
    <w:rsid w:val="00597A1A"/>
    <w:rsid w:val="005B6449"/>
    <w:rsid w:val="005C1128"/>
    <w:rsid w:val="005C118E"/>
    <w:rsid w:val="005C51BA"/>
    <w:rsid w:val="005C5B7B"/>
    <w:rsid w:val="005C5CBE"/>
    <w:rsid w:val="005D008B"/>
    <w:rsid w:val="005D38F1"/>
    <w:rsid w:val="005D6881"/>
    <w:rsid w:val="005D7019"/>
    <w:rsid w:val="005D7045"/>
    <w:rsid w:val="005E6D30"/>
    <w:rsid w:val="005F1098"/>
    <w:rsid w:val="005F14CE"/>
    <w:rsid w:val="005F19C6"/>
    <w:rsid w:val="005F250D"/>
    <w:rsid w:val="005F64BC"/>
    <w:rsid w:val="005F6BEF"/>
    <w:rsid w:val="00604DB8"/>
    <w:rsid w:val="00624346"/>
    <w:rsid w:val="00624839"/>
    <w:rsid w:val="0063671E"/>
    <w:rsid w:val="00640D8D"/>
    <w:rsid w:val="00640DA0"/>
    <w:rsid w:val="006449D4"/>
    <w:rsid w:val="006507A8"/>
    <w:rsid w:val="00651FA8"/>
    <w:rsid w:val="00653A59"/>
    <w:rsid w:val="00654376"/>
    <w:rsid w:val="00656102"/>
    <w:rsid w:val="00662FDE"/>
    <w:rsid w:val="00665F6D"/>
    <w:rsid w:val="00682D98"/>
    <w:rsid w:val="00683335"/>
    <w:rsid w:val="006837C2"/>
    <w:rsid w:val="0068440E"/>
    <w:rsid w:val="006873C4"/>
    <w:rsid w:val="00690CD2"/>
    <w:rsid w:val="00695D64"/>
    <w:rsid w:val="006A0BC1"/>
    <w:rsid w:val="006A0E02"/>
    <w:rsid w:val="006A11DE"/>
    <w:rsid w:val="006A42EB"/>
    <w:rsid w:val="006A4356"/>
    <w:rsid w:val="006C5040"/>
    <w:rsid w:val="006C7403"/>
    <w:rsid w:val="006D390B"/>
    <w:rsid w:val="006D4BCB"/>
    <w:rsid w:val="006E0A49"/>
    <w:rsid w:val="006E2C6B"/>
    <w:rsid w:val="006E3275"/>
    <w:rsid w:val="006E5CD5"/>
    <w:rsid w:val="006E6F7C"/>
    <w:rsid w:val="006F1B4A"/>
    <w:rsid w:val="006F44BC"/>
    <w:rsid w:val="00702BCC"/>
    <w:rsid w:val="00702C77"/>
    <w:rsid w:val="00706295"/>
    <w:rsid w:val="00707041"/>
    <w:rsid w:val="00715672"/>
    <w:rsid w:val="00724551"/>
    <w:rsid w:val="00732E0A"/>
    <w:rsid w:val="00743219"/>
    <w:rsid w:val="00754207"/>
    <w:rsid w:val="00762EB0"/>
    <w:rsid w:val="00762F73"/>
    <w:rsid w:val="00775862"/>
    <w:rsid w:val="00790C54"/>
    <w:rsid w:val="00792D4F"/>
    <w:rsid w:val="007A0F56"/>
    <w:rsid w:val="007A597C"/>
    <w:rsid w:val="007B13E5"/>
    <w:rsid w:val="007B2911"/>
    <w:rsid w:val="007C07FF"/>
    <w:rsid w:val="007C0E21"/>
    <w:rsid w:val="007C183F"/>
    <w:rsid w:val="007C36AB"/>
    <w:rsid w:val="007C59A3"/>
    <w:rsid w:val="007C6196"/>
    <w:rsid w:val="007D2717"/>
    <w:rsid w:val="007D4527"/>
    <w:rsid w:val="007D5FB7"/>
    <w:rsid w:val="007E1BED"/>
    <w:rsid w:val="007E3705"/>
    <w:rsid w:val="007E4F5D"/>
    <w:rsid w:val="007E6035"/>
    <w:rsid w:val="007F49D9"/>
    <w:rsid w:val="008008A3"/>
    <w:rsid w:val="00801A0B"/>
    <w:rsid w:val="00803DF9"/>
    <w:rsid w:val="008060AC"/>
    <w:rsid w:val="00812EE2"/>
    <w:rsid w:val="008149C8"/>
    <w:rsid w:val="008162AC"/>
    <w:rsid w:val="00816F7D"/>
    <w:rsid w:val="008275B6"/>
    <w:rsid w:val="00827668"/>
    <w:rsid w:val="00827A76"/>
    <w:rsid w:val="00831ADE"/>
    <w:rsid w:val="00841F3F"/>
    <w:rsid w:val="00842AFC"/>
    <w:rsid w:val="008506A0"/>
    <w:rsid w:val="0085088A"/>
    <w:rsid w:val="00856311"/>
    <w:rsid w:val="00857787"/>
    <w:rsid w:val="00860F42"/>
    <w:rsid w:val="00862A03"/>
    <w:rsid w:val="00864C34"/>
    <w:rsid w:val="00865983"/>
    <w:rsid w:val="008663BC"/>
    <w:rsid w:val="00867432"/>
    <w:rsid w:val="00871B13"/>
    <w:rsid w:val="00874840"/>
    <w:rsid w:val="008748FC"/>
    <w:rsid w:val="00875C28"/>
    <w:rsid w:val="0088004F"/>
    <w:rsid w:val="00885438"/>
    <w:rsid w:val="00891E54"/>
    <w:rsid w:val="008A3C96"/>
    <w:rsid w:val="008A5A4A"/>
    <w:rsid w:val="008B1A49"/>
    <w:rsid w:val="008B3D4C"/>
    <w:rsid w:val="008D4C78"/>
    <w:rsid w:val="008E4580"/>
    <w:rsid w:val="008F76BB"/>
    <w:rsid w:val="00901BDD"/>
    <w:rsid w:val="00910003"/>
    <w:rsid w:val="00914741"/>
    <w:rsid w:val="00920DC7"/>
    <w:rsid w:val="00923ECF"/>
    <w:rsid w:val="009251E8"/>
    <w:rsid w:val="00932A6D"/>
    <w:rsid w:val="009340F9"/>
    <w:rsid w:val="00940C7C"/>
    <w:rsid w:val="00945939"/>
    <w:rsid w:val="0094769C"/>
    <w:rsid w:val="00952A79"/>
    <w:rsid w:val="00954AC0"/>
    <w:rsid w:val="0095767F"/>
    <w:rsid w:val="00971641"/>
    <w:rsid w:val="00975C94"/>
    <w:rsid w:val="00980598"/>
    <w:rsid w:val="00984778"/>
    <w:rsid w:val="0098721E"/>
    <w:rsid w:val="009952C1"/>
    <w:rsid w:val="009A266B"/>
    <w:rsid w:val="009A49C9"/>
    <w:rsid w:val="009B3B2B"/>
    <w:rsid w:val="009B6B91"/>
    <w:rsid w:val="009B79F4"/>
    <w:rsid w:val="009C0B43"/>
    <w:rsid w:val="009C0FF0"/>
    <w:rsid w:val="009C58FD"/>
    <w:rsid w:val="009D29E0"/>
    <w:rsid w:val="009E21F9"/>
    <w:rsid w:val="009E4079"/>
    <w:rsid w:val="009E62FE"/>
    <w:rsid w:val="009E6819"/>
    <w:rsid w:val="009F15BF"/>
    <w:rsid w:val="009F242B"/>
    <w:rsid w:val="009F565A"/>
    <w:rsid w:val="009F7759"/>
    <w:rsid w:val="00A000EB"/>
    <w:rsid w:val="00A027A5"/>
    <w:rsid w:val="00A0589F"/>
    <w:rsid w:val="00A05F35"/>
    <w:rsid w:val="00A06F21"/>
    <w:rsid w:val="00A07D89"/>
    <w:rsid w:val="00A1196C"/>
    <w:rsid w:val="00A12ADB"/>
    <w:rsid w:val="00A16CC5"/>
    <w:rsid w:val="00A2559B"/>
    <w:rsid w:val="00A26B7B"/>
    <w:rsid w:val="00A30260"/>
    <w:rsid w:val="00A3111B"/>
    <w:rsid w:val="00A45318"/>
    <w:rsid w:val="00A46BC0"/>
    <w:rsid w:val="00A55249"/>
    <w:rsid w:val="00A55468"/>
    <w:rsid w:val="00A60623"/>
    <w:rsid w:val="00A62DFE"/>
    <w:rsid w:val="00A65DFF"/>
    <w:rsid w:val="00A717FB"/>
    <w:rsid w:val="00A73E7F"/>
    <w:rsid w:val="00A903DB"/>
    <w:rsid w:val="00A9258A"/>
    <w:rsid w:val="00AA0607"/>
    <w:rsid w:val="00AA318B"/>
    <w:rsid w:val="00AA75C4"/>
    <w:rsid w:val="00AB5F7B"/>
    <w:rsid w:val="00AB7452"/>
    <w:rsid w:val="00AB7795"/>
    <w:rsid w:val="00AB77B8"/>
    <w:rsid w:val="00AB7E3D"/>
    <w:rsid w:val="00AC5968"/>
    <w:rsid w:val="00AD24B3"/>
    <w:rsid w:val="00AE29F9"/>
    <w:rsid w:val="00AE6EE8"/>
    <w:rsid w:val="00AF357D"/>
    <w:rsid w:val="00AF480C"/>
    <w:rsid w:val="00AF5081"/>
    <w:rsid w:val="00B00693"/>
    <w:rsid w:val="00B013CF"/>
    <w:rsid w:val="00B067CB"/>
    <w:rsid w:val="00B06B16"/>
    <w:rsid w:val="00B06FE6"/>
    <w:rsid w:val="00B15EB6"/>
    <w:rsid w:val="00B204AD"/>
    <w:rsid w:val="00B25938"/>
    <w:rsid w:val="00B325A0"/>
    <w:rsid w:val="00B342F4"/>
    <w:rsid w:val="00B41B1F"/>
    <w:rsid w:val="00B44C59"/>
    <w:rsid w:val="00B45D3E"/>
    <w:rsid w:val="00B46C61"/>
    <w:rsid w:val="00B46F16"/>
    <w:rsid w:val="00B5450C"/>
    <w:rsid w:val="00B92BCB"/>
    <w:rsid w:val="00B933FF"/>
    <w:rsid w:val="00B95096"/>
    <w:rsid w:val="00B965ED"/>
    <w:rsid w:val="00BA1801"/>
    <w:rsid w:val="00BA5304"/>
    <w:rsid w:val="00BA5581"/>
    <w:rsid w:val="00BA55D2"/>
    <w:rsid w:val="00BA74E9"/>
    <w:rsid w:val="00BB29E6"/>
    <w:rsid w:val="00BC23D1"/>
    <w:rsid w:val="00BD159E"/>
    <w:rsid w:val="00BD7B83"/>
    <w:rsid w:val="00BE0796"/>
    <w:rsid w:val="00BE42D0"/>
    <w:rsid w:val="00BE5CDB"/>
    <w:rsid w:val="00BF2616"/>
    <w:rsid w:val="00BF67DE"/>
    <w:rsid w:val="00C04BAB"/>
    <w:rsid w:val="00C07245"/>
    <w:rsid w:val="00C10840"/>
    <w:rsid w:val="00C1674B"/>
    <w:rsid w:val="00C2435B"/>
    <w:rsid w:val="00C31C26"/>
    <w:rsid w:val="00C34B3A"/>
    <w:rsid w:val="00C35517"/>
    <w:rsid w:val="00C35F0E"/>
    <w:rsid w:val="00C46CA3"/>
    <w:rsid w:val="00C531F8"/>
    <w:rsid w:val="00C61920"/>
    <w:rsid w:val="00C623EB"/>
    <w:rsid w:val="00C650A8"/>
    <w:rsid w:val="00C651C0"/>
    <w:rsid w:val="00C70F0E"/>
    <w:rsid w:val="00C7279D"/>
    <w:rsid w:val="00C7660D"/>
    <w:rsid w:val="00C82CC3"/>
    <w:rsid w:val="00C871A5"/>
    <w:rsid w:val="00C9074E"/>
    <w:rsid w:val="00C92E7D"/>
    <w:rsid w:val="00C94B38"/>
    <w:rsid w:val="00C9582C"/>
    <w:rsid w:val="00C97FF5"/>
    <w:rsid w:val="00CA4EF6"/>
    <w:rsid w:val="00CB115C"/>
    <w:rsid w:val="00CC498A"/>
    <w:rsid w:val="00CD0303"/>
    <w:rsid w:val="00CD3EFF"/>
    <w:rsid w:val="00CD4874"/>
    <w:rsid w:val="00CE0D1E"/>
    <w:rsid w:val="00CE552B"/>
    <w:rsid w:val="00CF3176"/>
    <w:rsid w:val="00D100B8"/>
    <w:rsid w:val="00D1276B"/>
    <w:rsid w:val="00D12A34"/>
    <w:rsid w:val="00D13359"/>
    <w:rsid w:val="00D148D5"/>
    <w:rsid w:val="00D2255D"/>
    <w:rsid w:val="00D302F9"/>
    <w:rsid w:val="00D42A23"/>
    <w:rsid w:val="00D4370E"/>
    <w:rsid w:val="00D45F8E"/>
    <w:rsid w:val="00D50573"/>
    <w:rsid w:val="00D56EEF"/>
    <w:rsid w:val="00D575A3"/>
    <w:rsid w:val="00D61127"/>
    <w:rsid w:val="00D641C6"/>
    <w:rsid w:val="00D65DE3"/>
    <w:rsid w:val="00D65FEB"/>
    <w:rsid w:val="00D72E03"/>
    <w:rsid w:val="00D765AB"/>
    <w:rsid w:val="00D76D09"/>
    <w:rsid w:val="00D77DCF"/>
    <w:rsid w:val="00D872EB"/>
    <w:rsid w:val="00D879A7"/>
    <w:rsid w:val="00D914AD"/>
    <w:rsid w:val="00D92D94"/>
    <w:rsid w:val="00DB410A"/>
    <w:rsid w:val="00DB4E52"/>
    <w:rsid w:val="00DB5F2F"/>
    <w:rsid w:val="00DC2B77"/>
    <w:rsid w:val="00DD312D"/>
    <w:rsid w:val="00DE298C"/>
    <w:rsid w:val="00DF45EA"/>
    <w:rsid w:val="00E023BD"/>
    <w:rsid w:val="00E03C1D"/>
    <w:rsid w:val="00E045F4"/>
    <w:rsid w:val="00E1456A"/>
    <w:rsid w:val="00E156B8"/>
    <w:rsid w:val="00E2584C"/>
    <w:rsid w:val="00E332B8"/>
    <w:rsid w:val="00E34DB2"/>
    <w:rsid w:val="00E35DA0"/>
    <w:rsid w:val="00E3739A"/>
    <w:rsid w:val="00E400CA"/>
    <w:rsid w:val="00E434C2"/>
    <w:rsid w:val="00E452A2"/>
    <w:rsid w:val="00E4548C"/>
    <w:rsid w:val="00E459FB"/>
    <w:rsid w:val="00E50C20"/>
    <w:rsid w:val="00E65326"/>
    <w:rsid w:val="00E655AF"/>
    <w:rsid w:val="00E6693E"/>
    <w:rsid w:val="00E67397"/>
    <w:rsid w:val="00E72BEB"/>
    <w:rsid w:val="00E81C16"/>
    <w:rsid w:val="00E8233A"/>
    <w:rsid w:val="00E82A2C"/>
    <w:rsid w:val="00E82B49"/>
    <w:rsid w:val="00E8480F"/>
    <w:rsid w:val="00E85E24"/>
    <w:rsid w:val="00E87437"/>
    <w:rsid w:val="00E91AB5"/>
    <w:rsid w:val="00E91EFE"/>
    <w:rsid w:val="00E96009"/>
    <w:rsid w:val="00E9743C"/>
    <w:rsid w:val="00EB3821"/>
    <w:rsid w:val="00EB6726"/>
    <w:rsid w:val="00EB747A"/>
    <w:rsid w:val="00EC00C6"/>
    <w:rsid w:val="00EC37F8"/>
    <w:rsid w:val="00EC59B7"/>
    <w:rsid w:val="00EC6497"/>
    <w:rsid w:val="00EC7789"/>
    <w:rsid w:val="00ED7936"/>
    <w:rsid w:val="00EE061A"/>
    <w:rsid w:val="00EE2F3A"/>
    <w:rsid w:val="00EF1F2D"/>
    <w:rsid w:val="00EF6B14"/>
    <w:rsid w:val="00F009BC"/>
    <w:rsid w:val="00F046EA"/>
    <w:rsid w:val="00F062CE"/>
    <w:rsid w:val="00F10156"/>
    <w:rsid w:val="00F116D2"/>
    <w:rsid w:val="00F177C9"/>
    <w:rsid w:val="00F17ACE"/>
    <w:rsid w:val="00F23E03"/>
    <w:rsid w:val="00F45DEC"/>
    <w:rsid w:val="00F4638B"/>
    <w:rsid w:val="00F46B27"/>
    <w:rsid w:val="00F5153E"/>
    <w:rsid w:val="00F53123"/>
    <w:rsid w:val="00F56987"/>
    <w:rsid w:val="00F67388"/>
    <w:rsid w:val="00F703B0"/>
    <w:rsid w:val="00F706F2"/>
    <w:rsid w:val="00F73A7E"/>
    <w:rsid w:val="00F9126E"/>
    <w:rsid w:val="00FA0890"/>
    <w:rsid w:val="00FA1511"/>
    <w:rsid w:val="00FA1DF4"/>
    <w:rsid w:val="00FA44D5"/>
    <w:rsid w:val="00FA5269"/>
    <w:rsid w:val="00FB047D"/>
    <w:rsid w:val="00FB2543"/>
    <w:rsid w:val="00FC74DF"/>
    <w:rsid w:val="00FD1023"/>
    <w:rsid w:val="00FE733A"/>
    <w:rsid w:val="00FE7B44"/>
    <w:rsid w:val="00FF06C2"/>
    <w:rsid w:val="00FF170C"/>
    <w:rsid w:val="00FF5623"/>
  </w:rsids>
  <m:mathPr>
    <m:mathFont m:val="Cambria Math"/>
    <m:brkBin m:val="before"/>
    <m:brkBinSub m:val="--"/>
    <m:smallFrac m:val="off"/>
    <m:dispDef/>
    <m:lMargin m:val="0"/>
    <m:rMargin m:val="0"/>
    <m:defJc m:val="centerGroup"/>
    <m:wrapIndent m:val="1440"/>
    <m:intLim m:val="subSup"/>
    <m:naryLim m:val="undOvr"/>
  </m:mathPr>
  <w:uiCompat97To2003/>
  <w:themeFontLang w:val="sw-K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w-KE" w:eastAsia="sw-K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92BCB"/>
    <w:pPr>
      <w:spacing w:after="200" w:line="276" w:lineRule="auto"/>
    </w:pPr>
    <w:rPr>
      <w:rFonts w:cs="Calibri"/>
      <w:lang w:val="en-US" w:eastAsia="en-US"/>
    </w:rPr>
  </w:style>
  <w:style w:type="paragraph" w:styleId="Heading1">
    <w:name w:val="heading 1"/>
    <w:basedOn w:val="Normal"/>
    <w:next w:val="Normal"/>
    <w:link w:val="Heading1Char"/>
    <w:uiPriority w:val="99"/>
    <w:qFormat/>
    <w:rsid w:val="00B92BCB"/>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B92BCB"/>
    <w:pPr>
      <w:keepNext/>
      <w:keepLines/>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B92BCB"/>
    <w:pPr>
      <w:keepNext/>
      <w:spacing w:after="0" w:line="240" w:lineRule="auto"/>
      <w:jc w:val="center"/>
      <w:outlineLvl w:val="2"/>
    </w:pPr>
    <w:rPr>
      <w:rFonts w:ascii="Book Antiqua" w:eastAsia="Times New Roman" w:hAnsi="Book Antiqua" w:cs="Book Antiqua"/>
      <w:b/>
      <w:bCs/>
      <w:sz w:val="20"/>
      <w:szCs w:val="20"/>
      <w:lang w:val="en-GB"/>
    </w:rPr>
  </w:style>
  <w:style w:type="paragraph" w:styleId="Heading4">
    <w:name w:val="heading 4"/>
    <w:basedOn w:val="Normal"/>
    <w:next w:val="Normal"/>
    <w:link w:val="Heading4Char"/>
    <w:uiPriority w:val="99"/>
    <w:qFormat/>
    <w:rsid w:val="00B92BCB"/>
    <w:pPr>
      <w:keepNext/>
      <w:keepLines/>
      <w:spacing w:before="200" w:after="0"/>
      <w:outlineLvl w:val="3"/>
    </w:pPr>
    <w:rPr>
      <w:rFonts w:ascii="Cambria" w:eastAsia="Times New Roman" w:hAnsi="Cambria" w:cs="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92BCB"/>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B92BCB"/>
    <w:rPr>
      <w:rFonts w:ascii="Cambria" w:hAnsi="Cambria" w:cs="Cambria"/>
      <w:b/>
      <w:bCs/>
      <w:color w:val="4F81BD"/>
      <w:sz w:val="26"/>
      <w:szCs w:val="26"/>
    </w:rPr>
  </w:style>
  <w:style w:type="character" w:customStyle="1" w:styleId="Heading3Char">
    <w:name w:val="Heading 3 Char"/>
    <w:basedOn w:val="DefaultParagraphFont"/>
    <w:link w:val="Heading3"/>
    <w:uiPriority w:val="99"/>
    <w:locked/>
    <w:rsid w:val="00B92BCB"/>
    <w:rPr>
      <w:rFonts w:ascii="Book Antiqua" w:hAnsi="Book Antiqua" w:cs="Book Antiqua"/>
      <w:b/>
      <w:bCs/>
      <w:sz w:val="20"/>
      <w:szCs w:val="20"/>
      <w:lang w:val="en-GB"/>
    </w:rPr>
  </w:style>
  <w:style w:type="character" w:customStyle="1" w:styleId="Heading4Char">
    <w:name w:val="Heading 4 Char"/>
    <w:basedOn w:val="DefaultParagraphFont"/>
    <w:link w:val="Heading4"/>
    <w:uiPriority w:val="99"/>
    <w:locked/>
    <w:rsid w:val="00B92BCB"/>
    <w:rPr>
      <w:rFonts w:ascii="Cambria" w:hAnsi="Cambria" w:cs="Cambria"/>
      <w:b/>
      <w:bCs/>
      <w:i/>
      <w:iCs/>
      <w:color w:val="4F81BD"/>
    </w:rPr>
  </w:style>
  <w:style w:type="paragraph" w:styleId="BalloonText">
    <w:name w:val="Balloon Text"/>
    <w:basedOn w:val="Normal"/>
    <w:link w:val="BalloonTextChar"/>
    <w:uiPriority w:val="99"/>
    <w:semiHidden/>
    <w:rsid w:val="00B92B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92BCB"/>
    <w:rPr>
      <w:rFonts w:ascii="Tahoma" w:eastAsia="Times New Roman" w:hAnsi="Tahoma" w:cs="Tahoma"/>
      <w:sz w:val="16"/>
      <w:szCs w:val="16"/>
    </w:rPr>
  </w:style>
  <w:style w:type="paragraph" w:customStyle="1" w:styleId="Default">
    <w:name w:val="Default"/>
    <w:uiPriority w:val="99"/>
    <w:rsid w:val="00B92BCB"/>
    <w:pPr>
      <w:autoSpaceDE w:val="0"/>
      <w:autoSpaceDN w:val="0"/>
      <w:adjustRightInd w:val="0"/>
    </w:pPr>
    <w:rPr>
      <w:color w:val="000000"/>
      <w:sz w:val="24"/>
      <w:szCs w:val="24"/>
      <w:lang w:val="en-US" w:eastAsia="en-US"/>
    </w:rPr>
  </w:style>
  <w:style w:type="character" w:styleId="Hyperlink">
    <w:name w:val="Hyperlink"/>
    <w:basedOn w:val="DefaultParagraphFont"/>
    <w:uiPriority w:val="99"/>
    <w:rsid w:val="00B92BCB"/>
    <w:rPr>
      <w:color w:val="0000FF"/>
      <w:u w:val="single"/>
    </w:rPr>
  </w:style>
  <w:style w:type="table" w:styleId="TableGrid">
    <w:name w:val="Table Grid"/>
    <w:basedOn w:val="TableNormal"/>
    <w:uiPriority w:val="99"/>
    <w:rsid w:val="00B92BCB"/>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B92BCB"/>
    <w:pPr>
      <w:ind w:left="720"/>
    </w:pPr>
  </w:style>
  <w:style w:type="paragraph" w:styleId="NormalWeb">
    <w:name w:val="Normal (Web)"/>
    <w:basedOn w:val="Normal"/>
    <w:uiPriority w:val="99"/>
    <w:semiHidden/>
    <w:rsid w:val="00B92BCB"/>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99"/>
    <w:qFormat/>
    <w:rsid w:val="00B92BCB"/>
    <w:pPr>
      <w:outlineLvl w:val="9"/>
    </w:pPr>
  </w:style>
  <w:style w:type="paragraph" w:styleId="TOC3">
    <w:name w:val="toc 3"/>
    <w:basedOn w:val="Normal"/>
    <w:next w:val="Normal"/>
    <w:autoRedefine/>
    <w:uiPriority w:val="99"/>
    <w:semiHidden/>
    <w:rsid w:val="00B92BCB"/>
    <w:pPr>
      <w:spacing w:after="0"/>
      <w:ind w:left="440"/>
    </w:pPr>
    <w:rPr>
      <w:rFonts w:cs="Times New Roman"/>
      <w:i/>
      <w:iCs/>
      <w:sz w:val="20"/>
      <w:szCs w:val="20"/>
    </w:rPr>
  </w:style>
  <w:style w:type="paragraph" w:styleId="TOC1">
    <w:name w:val="toc 1"/>
    <w:basedOn w:val="Normal"/>
    <w:next w:val="Normal"/>
    <w:autoRedefine/>
    <w:uiPriority w:val="99"/>
    <w:semiHidden/>
    <w:rsid w:val="00C34B3A"/>
    <w:pPr>
      <w:spacing w:before="120" w:after="120"/>
    </w:pPr>
    <w:rPr>
      <w:rFonts w:cs="Times New Roman"/>
      <w:b/>
      <w:bCs/>
      <w:caps/>
      <w:sz w:val="20"/>
      <w:szCs w:val="20"/>
    </w:rPr>
  </w:style>
  <w:style w:type="paragraph" w:styleId="TOC2">
    <w:name w:val="toc 2"/>
    <w:basedOn w:val="Normal"/>
    <w:next w:val="Normal"/>
    <w:autoRedefine/>
    <w:uiPriority w:val="99"/>
    <w:semiHidden/>
    <w:rsid w:val="003B6AFF"/>
    <w:pPr>
      <w:spacing w:after="0"/>
      <w:ind w:left="220"/>
    </w:pPr>
    <w:rPr>
      <w:rFonts w:cs="Times New Roman"/>
      <w:smallCaps/>
      <w:sz w:val="20"/>
      <w:szCs w:val="20"/>
    </w:rPr>
  </w:style>
  <w:style w:type="character" w:styleId="CommentReference">
    <w:name w:val="annotation reference"/>
    <w:basedOn w:val="DefaultParagraphFont"/>
    <w:uiPriority w:val="99"/>
    <w:semiHidden/>
    <w:rsid w:val="00B92BCB"/>
    <w:rPr>
      <w:sz w:val="16"/>
      <w:szCs w:val="16"/>
    </w:rPr>
  </w:style>
  <w:style w:type="paragraph" w:styleId="CommentText">
    <w:name w:val="annotation text"/>
    <w:basedOn w:val="Normal"/>
    <w:link w:val="CommentTextChar"/>
    <w:uiPriority w:val="99"/>
    <w:semiHidden/>
    <w:rsid w:val="00B92BCB"/>
    <w:rPr>
      <w:sz w:val="20"/>
      <w:szCs w:val="20"/>
    </w:rPr>
  </w:style>
  <w:style w:type="character" w:customStyle="1" w:styleId="CommentTextChar">
    <w:name w:val="Comment Text Char"/>
    <w:basedOn w:val="DefaultParagraphFont"/>
    <w:link w:val="CommentText"/>
    <w:uiPriority w:val="99"/>
    <w:semiHidden/>
    <w:locked/>
    <w:rsid w:val="00B92BCB"/>
    <w:rPr>
      <w:rFonts w:ascii="Calibri" w:eastAsia="Times New Roman" w:hAnsi="Calibri" w:cs="Calibri"/>
      <w:sz w:val="20"/>
      <w:szCs w:val="20"/>
    </w:rPr>
  </w:style>
  <w:style w:type="paragraph" w:styleId="CommentSubject">
    <w:name w:val="annotation subject"/>
    <w:basedOn w:val="CommentText"/>
    <w:next w:val="CommentText"/>
    <w:link w:val="CommentSubjectChar"/>
    <w:uiPriority w:val="99"/>
    <w:semiHidden/>
    <w:rsid w:val="00B92BCB"/>
    <w:rPr>
      <w:b/>
      <w:bCs/>
    </w:rPr>
  </w:style>
  <w:style w:type="character" w:customStyle="1" w:styleId="CommentSubjectChar">
    <w:name w:val="Comment Subject Char"/>
    <w:basedOn w:val="CommentTextChar"/>
    <w:link w:val="CommentSubject"/>
    <w:uiPriority w:val="99"/>
    <w:semiHidden/>
    <w:locked/>
    <w:rsid w:val="00B92BCB"/>
    <w:rPr>
      <w:b/>
      <w:bCs/>
    </w:rPr>
  </w:style>
  <w:style w:type="paragraph" w:styleId="Header">
    <w:name w:val="header"/>
    <w:basedOn w:val="Normal"/>
    <w:link w:val="HeaderChar"/>
    <w:uiPriority w:val="99"/>
    <w:rsid w:val="00B92BCB"/>
    <w:pPr>
      <w:tabs>
        <w:tab w:val="center" w:pos="4680"/>
        <w:tab w:val="right" w:pos="9360"/>
      </w:tabs>
    </w:pPr>
  </w:style>
  <w:style w:type="character" w:customStyle="1" w:styleId="HeaderChar">
    <w:name w:val="Header Char"/>
    <w:basedOn w:val="DefaultParagraphFont"/>
    <w:link w:val="Header"/>
    <w:uiPriority w:val="99"/>
    <w:locked/>
    <w:rsid w:val="00B92BCB"/>
    <w:rPr>
      <w:rFonts w:ascii="Calibri" w:eastAsia="Times New Roman" w:hAnsi="Calibri" w:cs="Calibri"/>
    </w:rPr>
  </w:style>
  <w:style w:type="paragraph" w:styleId="Footer">
    <w:name w:val="footer"/>
    <w:basedOn w:val="Normal"/>
    <w:link w:val="FooterChar"/>
    <w:uiPriority w:val="99"/>
    <w:semiHidden/>
    <w:rsid w:val="00B92BCB"/>
    <w:pPr>
      <w:tabs>
        <w:tab w:val="center" w:pos="4680"/>
        <w:tab w:val="right" w:pos="9360"/>
      </w:tabs>
    </w:pPr>
  </w:style>
  <w:style w:type="character" w:customStyle="1" w:styleId="FooterChar">
    <w:name w:val="Footer Char"/>
    <w:basedOn w:val="DefaultParagraphFont"/>
    <w:link w:val="Footer"/>
    <w:uiPriority w:val="99"/>
    <w:semiHidden/>
    <w:locked/>
    <w:rsid w:val="00B92BCB"/>
    <w:rPr>
      <w:rFonts w:ascii="Calibri" w:eastAsia="Times New Roman" w:hAnsi="Calibri" w:cs="Calibri"/>
    </w:rPr>
  </w:style>
  <w:style w:type="paragraph" w:styleId="NoSpacing">
    <w:name w:val="No Spacing"/>
    <w:uiPriority w:val="99"/>
    <w:qFormat/>
    <w:rsid w:val="00B92BCB"/>
    <w:rPr>
      <w:rFonts w:cs="Calibri"/>
      <w:lang w:val="en-US" w:eastAsia="en-US"/>
    </w:rPr>
  </w:style>
  <w:style w:type="character" w:styleId="Strong">
    <w:name w:val="Strong"/>
    <w:basedOn w:val="DefaultParagraphFont"/>
    <w:uiPriority w:val="99"/>
    <w:qFormat/>
    <w:rsid w:val="00B92BCB"/>
    <w:rPr>
      <w:b/>
      <w:bCs/>
    </w:rPr>
  </w:style>
  <w:style w:type="character" w:styleId="Emphasis">
    <w:name w:val="Emphasis"/>
    <w:basedOn w:val="DefaultParagraphFont"/>
    <w:uiPriority w:val="99"/>
    <w:qFormat/>
    <w:rsid w:val="007D2717"/>
    <w:rPr>
      <w:i/>
      <w:iCs/>
    </w:rPr>
  </w:style>
  <w:style w:type="paragraph" w:styleId="EndnoteText">
    <w:name w:val="endnote text"/>
    <w:basedOn w:val="Normal"/>
    <w:link w:val="EndnoteTextChar"/>
    <w:uiPriority w:val="99"/>
    <w:semiHidden/>
    <w:rsid w:val="00AF357D"/>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AF357D"/>
    <w:rPr>
      <w:rFonts w:ascii="Calibri" w:eastAsia="Times New Roman" w:hAnsi="Calibri" w:cs="Calibri"/>
      <w:sz w:val="20"/>
      <w:szCs w:val="20"/>
    </w:rPr>
  </w:style>
  <w:style w:type="character" w:styleId="EndnoteReference">
    <w:name w:val="endnote reference"/>
    <w:basedOn w:val="DefaultParagraphFont"/>
    <w:uiPriority w:val="99"/>
    <w:semiHidden/>
    <w:rsid w:val="00AF357D"/>
    <w:rPr>
      <w:vertAlign w:val="superscript"/>
    </w:rPr>
  </w:style>
  <w:style w:type="character" w:styleId="PageNumber">
    <w:name w:val="page number"/>
    <w:basedOn w:val="DefaultParagraphFont"/>
    <w:uiPriority w:val="99"/>
    <w:rsid w:val="00CF3176"/>
  </w:style>
  <w:style w:type="character" w:customStyle="1" w:styleId="st">
    <w:name w:val="st"/>
    <w:basedOn w:val="DefaultParagraphFont"/>
    <w:uiPriority w:val="99"/>
    <w:rsid w:val="00D42A23"/>
  </w:style>
  <w:style w:type="paragraph" w:styleId="TOC4">
    <w:name w:val="toc 4"/>
    <w:basedOn w:val="Normal"/>
    <w:next w:val="Normal"/>
    <w:autoRedefine/>
    <w:uiPriority w:val="99"/>
    <w:semiHidden/>
    <w:locked/>
    <w:rsid w:val="00276FDD"/>
    <w:pPr>
      <w:spacing w:after="0"/>
      <w:ind w:left="660"/>
    </w:pPr>
    <w:rPr>
      <w:rFonts w:cs="Times New Roman"/>
      <w:sz w:val="18"/>
      <w:szCs w:val="18"/>
    </w:rPr>
  </w:style>
  <w:style w:type="paragraph" w:styleId="TOC5">
    <w:name w:val="toc 5"/>
    <w:basedOn w:val="Normal"/>
    <w:next w:val="Normal"/>
    <w:autoRedefine/>
    <w:uiPriority w:val="99"/>
    <w:semiHidden/>
    <w:locked/>
    <w:rsid w:val="00276FDD"/>
    <w:pPr>
      <w:spacing w:after="0"/>
      <w:ind w:left="880"/>
    </w:pPr>
    <w:rPr>
      <w:rFonts w:cs="Times New Roman"/>
      <w:sz w:val="18"/>
      <w:szCs w:val="18"/>
    </w:rPr>
  </w:style>
  <w:style w:type="paragraph" w:styleId="TOC6">
    <w:name w:val="toc 6"/>
    <w:basedOn w:val="Normal"/>
    <w:next w:val="Normal"/>
    <w:autoRedefine/>
    <w:uiPriority w:val="99"/>
    <w:semiHidden/>
    <w:locked/>
    <w:rsid w:val="00276FDD"/>
    <w:pPr>
      <w:spacing w:after="0"/>
      <w:ind w:left="1100"/>
    </w:pPr>
    <w:rPr>
      <w:rFonts w:cs="Times New Roman"/>
      <w:sz w:val="18"/>
      <w:szCs w:val="18"/>
    </w:rPr>
  </w:style>
  <w:style w:type="paragraph" w:styleId="TOC7">
    <w:name w:val="toc 7"/>
    <w:basedOn w:val="Normal"/>
    <w:next w:val="Normal"/>
    <w:autoRedefine/>
    <w:uiPriority w:val="99"/>
    <w:semiHidden/>
    <w:locked/>
    <w:rsid w:val="00276FDD"/>
    <w:pPr>
      <w:spacing w:after="0"/>
      <w:ind w:left="1320"/>
    </w:pPr>
    <w:rPr>
      <w:rFonts w:cs="Times New Roman"/>
      <w:sz w:val="18"/>
      <w:szCs w:val="18"/>
    </w:rPr>
  </w:style>
  <w:style w:type="paragraph" w:styleId="TOC8">
    <w:name w:val="toc 8"/>
    <w:basedOn w:val="Normal"/>
    <w:next w:val="Normal"/>
    <w:autoRedefine/>
    <w:uiPriority w:val="99"/>
    <w:semiHidden/>
    <w:locked/>
    <w:rsid w:val="00276FDD"/>
    <w:pPr>
      <w:spacing w:after="0"/>
      <w:ind w:left="1540"/>
    </w:pPr>
    <w:rPr>
      <w:rFonts w:cs="Times New Roman"/>
      <w:sz w:val="18"/>
      <w:szCs w:val="18"/>
    </w:rPr>
  </w:style>
  <w:style w:type="paragraph" w:styleId="TOC9">
    <w:name w:val="toc 9"/>
    <w:basedOn w:val="Normal"/>
    <w:next w:val="Normal"/>
    <w:autoRedefine/>
    <w:uiPriority w:val="99"/>
    <w:semiHidden/>
    <w:locked/>
    <w:rsid w:val="00276FDD"/>
    <w:pPr>
      <w:spacing w:after="0"/>
      <w:ind w:left="1760"/>
    </w:pPr>
    <w:rPr>
      <w:rFonts w:cs="Times New Roman"/>
      <w:sz w:val="18"/>
      <w:szCs w:val="18"/>
    </w:rPr>
  </w:style>
</w:styles>
</file>

<file path=word/webSettings.xml><?xml version="1.0" encoding="utf-8"?>
<w:webSettings xmlns:r="http://schemas.openxmlformats.org/officeDocument/2006/relationships" xmlns:w="http://schemas.openxmlformats.org/wordprocessingml/2006/main">
  <w:divs>
    <w:div w:id="1221594486">
      <w:marLeft w:val="0"/>
      <w:marRight w:val="0"/>
      <w:marTop w:val="0"/>
      <w:marBottom w:val="0"/>
      <w:divBdr>
        <w:top w:val="none" w:sz="0" w:space="0" w:color="auto"/>
        <w:left w:val="none" w:sz="0" w:space="0" w:color="auto"/>
        <w:bottom w:val="none" w:sz="0" w:space="0" w:color="auto"/>
        <w:right w:val="none" w:sz="0" w:space="0" w:color="auto"/>
      </w:divBdr>
    </w:div>
    <w:div w:id="1221594495">
      <w:marLeft w:val="0"/>
      <w:marRight w:val="0"/>
      <w:marTop w:val="0"/>
      <w:marBottom w:val="0"/>
      <w:divBdr>
        <w:top w:val="none" w:sz="0" w:space="0" w:color="auto"/>
        <w:left w:val="none" w:sz="0" w:space="0" w:color="auto"/>
        <w:bottom w:val="none" w:sz="0" w:space="0" w:color="auto"/>
        <w:right w:val="none" w:sz="0" w:space="0" w:color="auto"/>
      </w:divBdr>
      <w:divsChild>
        <w:div w:id="1221594524">
          <w:marLeft w:val="0"/>
          <w:marRight w:val="0"/>
          <w:marTop w:val="0"/>
          <w:marBottom w:val="0"/>
          <w:divBdr>
            <w:top w:val="none" w:sz="0" w:space="0" w:color="auto"/>
            <w:left w:val="none" w:sz="0" w:space="0" w:color="auto"/>
            <w:bottom w:val="none" w:sz="0" w:space="0" w:color="auto"/>
            <w:right w:val="none" w:sz="0" w:space="0" w:color="auto"/>
          </w:divBdr>
        </w:div>
        <w:div w:id="1221594567">
          <w:marLeft w:val="0"/>
          <w:marRight w:val="0"/>
          <w:marTop w:val="0"/>
          <w:marBottom w:val="0"/>
          <w:divBdr>
            <w:top w:val="none" w:sz="0" w:space="0" w:color="auto"/>
            <w:left w:val="none" w:sz="0" w:space="0" w:color="auto"/>
            <w:bottom w:val="none" w:sz="0" w:space="0" w:color="auto"/>
            <w:right w:val="none" w:sz="0" w:space="0" w:color="auto"/>
          </w:divBdr>
        </w:div>
        <w:div w:id="1221594569">
          <w:marLeft w:val="0"/>
          <w:marRight w:val="0"/>
          <w:marTop w:val="0"/>
          <w:marBottom w:val="0"/>
          <w:divBdr>
            <w:top w:val="none" w:sz="0" w:space="0" w:color="auto"/>
            <w:left w:val="none" w:sz="0" w:space="0" w:color="auto"/>
            <w:bottom w:val="none" w:sz="0" w:space="0" w:color="auto"/>
            <w:right w:val="none" w:sz="0" w:space="0" w:color="auto"/>
          </w:divBdr>
        </w:div>
      </w:divsChild>
    </w:div>
    <w:div w:id="1221594497">
      <w:marLeft w:val="0"/>
      <w:marRight w:val="0"/>
      <w:marTop w:val="0"/>
      <w:marBottom w:val="0"/>
      <w:divBdr>
        <w:top w:val="none" w:sz="0" w:space="0" w:color="auto"/>
        <w:left w:val="none" w:sz="0" w:space="0" w:color="auto"/>
        <w:bottom w:val="none" w:sz="0" w:space="0" w:color="auto"/>
        <w:right w:val="none" w:sz="0" w:space="0" w:color="auto"/>
      </w:divBdr>
      <w:divsChild>
        <w:div w:id="1221594488">
          <w:marLeft w:val="0"/>
          <w:marRight w:val="0"/>
          <w:marTop w:val="0"/>
          <w:marBottom w:val="0"/>
          <w:divBdr>
            <w:top w:val="none" w:sz="0" w:space="0" w:color="auto"/>
            <w:left w:val="none" w:sz="0" w:space="0" w:color="auto"/>
            <w:bottom w:val="none" w:sz="0" w:space="0" w:color="auto"/>
            <w:right w:val="none" w:sz="0" w:space="0" w:color="auto"/>
          </w:divBdr>
        </w:div>
        <w:div w:id="1221594504">
          <w:marLeft w:val="0"/>
          <w:marRight w:val="0"/>
          <w:marTop w:val="0"/>
          <w:marBottom w:val="0"/>
          <w:divBdr>
            <w:top w:val="none" w:sz="0" w:space="0" w:color="auto"/>
            <w:left w:val="none" w:sz="0" w:space="0" w:color="auto"/>
            <w:bottom w:val="none" w:sz="0" w:space="0" w:color="auto"/>
            <w:right w:val="none" w:sz="0" w:space="0" w:color="auto"/>
          </w:divBdr>
        </w:div>
        <w:div w:id="1221594505">
          <w:marLeft w:val="0"/>
          <w:marRight w:val="0"/>
          <w:marTop w:val="0"/>
          <w:marBottom w:val="0"/>
          <w:divBdr>
            <w:top w:val="none" w:sz="0" w:space="0" w:color="auto"/>
            <w:left w:val="none" w:sz="0" w:space="0" w:color="auto"/>
            <w:bottom w:val="none" w:sz="0" w:space="0" w:color="auto"/>
            <w:right w:val="none" w:sz="0" w:space="0" w:color="auto"/>
          </w:divBdr>
        </w:div>
        <w:div w:id="1221594506">
          <w:marLeft w:val="0"/>
          <w:marRight w:val="0"/>
          <w:marTop w:val="0"/>
          <w:marBottom w:val="0"/>
          <w:divBdr>
            <w:top w:val="none" w:sz="0" w:space="0" w:color="auto"/>
            <w:left w:val="none" w:sz="0" w:space="0" w:color="auto"/>
            <w:bottom w:val="none" w:sz="0" w:space="0" w:color="auto"/>
            <w:right w:val="none" w:sz="0" w:space="0" w:color="auto"/>
          </w:divBdr>
        </w:div>
        <w:div w:id="1221594510">
          <w:marLeft w:val="0"/>
          <w:marRight w:val="0"/>
          <w:marTop w:val="0"/>
          <w:marBottom w:val="0"/>
          <w:divBdr>
            <w:top w:val="none" w:sz="0" w:space="0" w:color="auto"/>
            <w:left w:val="none" w:sz="0" w:space="0" w:color="auto"/>
            <w:bottom w:val="none" w:sz="0" w:space="0" w:color="auto"/>
            <w:right w:val="none" w:sz="0" w:space="0" w:color="auto"/>
          </w:divBdr>
        </w:div>
        <w:div w:id="1221594520">
          <w:marLeft w:val="0"/>
          <w:marRight w:val="0"/>
          <w:marTop w:val="0"/>
          <w:marBottom w:val="0"/>
          <w:divBdr>
            <w:top w:val="none" w:sz="0" w:space="0" w:color="auto"/>
            <w:left w:val="none" w:sz="0" w:space="0" w:color="auto"/>
            <w:bottom w:val="none" w:sz="0" w:space="0" w:color="auto"/>
            <w:right w:val="none" w:sz="0" w:space="0" w:color="auto"/>
          </w:divBdr>
        </w:div>
        <w:div w:id="1221594531">
          <w:marLeft w:val="0"/>
          <w:marRight w:val="0"/>
          <w:marTop w:val="0"/>
          <w:marBottom w:val="0"/>
          <w:divBdr>
            <w:top w:val="none" w:sz="0" w:space="0" w:color="auto"/>
            <w:left w:val="none" w:sz="0" w:space="0" w:color="auto"/>
            <w:bottom w:val="none" w:sz="0" w:space="0" w:color="auto"/>
            <w:right w:val="none" w:sz="0" w:space="0" w:color="auto"/>
          </w:divBdr>
        </w:div>
        <w:div w:id="1221594566">
          <w:marLeft w:val="0"/>
          <w:marRight w:val="0"/>
          <w:marTop w:val="0"/>
          <w:marBottom w:val="0"/>
          <w:divBdr>
            <w:top w:val="none" w:sz="0" w:space="0" w:color="auto"/>
            <w:left w:val="none" w:sz="0" w:space="0" w:color="auto"/>
            <w:bottom w:val="none" w:sz="0" w:space="0" w:color="auto"/>
            <w:right w:val="none" w:sz="0" w:space="0" w:color="auto"/>
          </w:divBdr>
        </w:div>
        <w:div w:id="1221594571">
          <w:marLeft w:val="0"/>
          <w:marRight w:val="0"/>
          <w:marTop w:val="0"/>
          <w:marBottom w:val="0"/>
          <w:divBdr>
            <w:top w:val="none" w:sz="0" w:space="0" w:color="auto"/>
            <w:left w:val="none" w:sz="0" w:space="0" w:color="auto"/>
            <w:bottom w:val="none" w:sz="0" w:space="0" w:color="auto"/>
            <w:right w:val="none" w:sz="0" w:space="0" w:color="auto"/>
          </w:divBdr>
        </w:div>
        <w:div w:id="1221594574">
          <w:marLeft w:val="0"/>
          <w:marRight w:val="0"/>
          <w:marTop w:val="0"/>
          <w:marBottom w:val="0"/>
          <w:divBdr>
            <w:top w:val="none" w:sz="0" w:space="0" w:color="auto"/>
            <w:left w:val="none" w:sz="0" w:space="0" w:color="auto"/>
            <w:bottom w:val="none" w:sz="0" w:space="0" w:color="auto"/>
            <w:right w:val="none" w:sz="0" w:space="0" w:color="auto"/>
          </w:divBdr>
        </w:div>
      </w:divsChild>
    </w:div>
    <w:div w:id="1221594498">
      <w:marLeft w:val="0"/>
      <w:marRight w:val="0"/>
      <w:marTop w:val="0"/>
      <w:marBottom w:val="0"/>
      <w:divBdr>
        <w:top w:val="none" w:sz="0" w:space="0" w:color="auto"/>
        <w:left w:val="none" w:sz="0" w:space="0" w:color="auto"/>
        <w:bottom w:val="none" w:sz="0" w:space="0" w:color="auto"/>
        <w:right w:val="none" w:sz="0" w:space="0" w:color="auto"/>
      </w:divBdr>
      <w:divsChild>
        <w:div w:id="1221594494">
          <w:marLeft w:val="0"/>
          <w:marRight w:val="0"/>
          <w:marTop w:val="0"/>
          <w:marBottom w:val="0"/>
          <w:divBdr>
            <w:top w:val="none" w:sz="0" w:space="0" w:color="auto"/>
            <w:left w:val="none" w:sz="0" w:space="0" w:color="auto"/>
            <w:bottom w:val="none" w:sz="0" w:space="0" w:color="auto"/>
            <w:right w:val="none" w:sz="0" w:space="0" w:color="auto"/>
          </w:divBdr>
        </w:div>
        <w:div w:id="1221594517">
          <w:marLeft w:val="0"/>
          <w:marRight w:val="0"/>
          <w:marTop w:val="0"/>
          <w:marBottom w:val="0"/>
          <w:divBdr>
            <w:top w:val="none" w:sz="0" w:space="0" w:color="auto"/>
            <w:left w:val="none" w:sz="0" w:space="0" w:color="auto"/>
            <w:bottom w:val="none" w:sz="0" w:space="0" w:color="auto"/>
            <w:right w:val="none" w:sz="0" w:space="0" w:color="auto"/>
          </w:divBdr>
        </w:div>
        <w:div w:id="1221594522">
          <w:marLeft w:val="0"/>
          <w:marRight w:val="0"/>
          <w:marTop w:val="0"/>
          <w:marBottom w:val="0"/>
          <w:divBdr>
            <w:top w:val="none" w:sz="0" w:space="0" w:color="auto"/>
            <w:left w:val="none" w:sz="0" w:space="0" w:color="auto"/>
            <w:bottom w:val="none" w:sz="0" w:space="0" w:color="auto"/>
            <w:right w:val="none" w:sz="0" w:space="0" w:color="auto"/>
          </w:divBdr>
        </w:div>
        <w:div w:id="1221594523">
          <w:marLeft w:val="0"/>
          <w:marRight w:val="0"/>
          <w:marTop w:val="0"/>
          <w:marBottom w:val="0"/>
          <w:divBdr>
            <w:top w:val="none" w:sz="0" w:space="0" w:color="auto"/>
            <w:left w:val="none" w:sz="0" w:space="0" w:color="auto"/>
            <w:bottom w:val="none" w:sz="0" w:space="0" w:color="auto"/>
            <w:right w:val="none" w:sz="0" w:space="0" w:color="auto"/>
          </w:divBdr>
        </w:div>
        <w:div w:id="1221594529">
          <w:marLeft w:val="0"/>
          <w:marRight w:val="0"/>
          <w:marTop w:val="0"/>
          <w:marBottom w:val="0"/>
          <w:divBdr>
            <w:top w:val="none" w:sz="0" w:space="0" w:color="auto"/>
            <w:left w:val="none" w:sz="0" w:space="0" w:color="auto"/>
            <w:bottom w:val="none" w:sz="0" w:space="0" w:color="auto"/>
            <w:right w:val="none" w:sz="0" w:space="0" w:color="auto"/>
          </w:divBdr>
        </w:div>
        <w:div w:id="1221594558">
          <w:marLeft w:val="0"/>
          <w:marRight w:val="0"/>
          <w:marTop w:val="0"/>
          <w:marBottom w:val="0"/>
          <w:divBdr>
            <w:top w:val="none" w:sz="0" w:space="0" w:color="auto"/>
            <w:left w:val="none" w:sz="0" w:space="0" w:color="auto"/>
            <w:bottom w:val="none" w:sz="0" w:space="0" w:color="auto"/>
            <w:right w:val="none" w:sz="0" w:space="0" w:color="auto"/>
          </w:divBdr>
        </w:div>
      </w:divsChild>
    </w:div>
    <w:div w:id="1221594508">
      <w:marLeft w:val="0"/>
      <w:marRight w:val="0"/>
      <w:marTop w:val="0"/>
      <w:marBottom w:val="0"/>
      <w:divBdr>
        <w:top w:val="none" w:sz="0" w:space="0" w:color="auto"/>
        <w:left w:val="none" w:sz="0" w:space="0" w:color="auto"/>
        <w:bottom w:val="none" w:sz="0" w:space="0" w:color="auto"/>
        <w:right w:val="none" w:sz="0" w:space="0" w:color="auto"/>
      </w:divBdr>
    </w:div>
    <w:div w:id="1221594512">
      <w:marLeft w:val="0"/>
      <w:marRight w:val="0"/>
      <w:marTop w:val="0"/>
      <w:marBottom w:val="0"/>
      <w:divBdr>
        <w:top w:val="none" w:sz="0" w:space="0" w:color="auto"/>
        <w:left w:val="none" w:sz="0" w:space="0" w:color="auto"/>
        <w:bottom w:val="none" w:sz="0" w:space="0" w:color="auto"/>
        <w:right w:val="none" w:sz="0" w:space="0" w:color="auto"/>
      </w:divBdr>
      <w:divsChild>
        <w:div w:id="1221594489">
          <w:marLeft w:val="0"/>
          <w:marRight w:val="0"/>
          <w:marTop w:val="0"/>
          <w:marBottom w:val="0"/>
          <w:divBdr>
            <w:top w:val="none" w:sz="0" w:space="0" w:color="auto"/>
            <w:left w:val="none" w:sz="0" w:space="0" w:color="auto"/>
            <w:bottom w:val="none" w:sz="0" w:space="0" w:color="auto"/>
            <w:right w:val="none" w:sz="0" w:space="0" w:color="auto"/>
          </w:divBdr>
        </w:div>
        <w:div w:id="1221594543">
          <w:marLeft w:val="0"/>
          <w:marRight w:val="0"/>
          <w:marTop w:val="0"/>
          <w:marBottom w:val="0"/>
          <w:divBdr>
            <w:top w:val="none" w:sz="0" w:space="0" w:color="auto"/>
            <w:left w:val="none" w:sz="0" w:space="0" w:color="auto"/>
            <w:bottom w:val="none" w:sz="0" w:space="0" w:color="auto"/>
            <w:right w:val="none" w:sz="0" w:space="0" w:color="auto"/>
          </w:divBdr>
        </w:div>
        <w:div w:id="1221594551">
          <w:marLeft w:val="0"/>
          <w:marRight w:val="0"/>
          <w:marTop w:val="0"/>
          <w:marBottom w:val="0"/>
          <w:divBdr>
            <w:top w:val="none" w:sz="0" w:space="0" w:color="auto"/>
            <w:left w:val="none" w:sz="0" w:space="0" w:color="auto"/>
            <w:bottom w:val="none" w:sz="0" w:space="0" w:color="auto"/>
            <w:right w:val="none" w:sz="0" w:space="0" w:color="auto"/>
          </w:divBdr>
        </w:div>
        <w:div w:id="1221594552">
          <w:marLeft w:val="0"/>
          <w:marRight w:val="0"/>
          <w:marTop w:val="0"/>
          <w:marBottom w:val="0"/>
          <w:divBdr>
            <w:top w:val="none" w:sz="0" w:space="0" w:color="auto"/>
            <w:left w:val="none" w:sz="0" w:space="0" w:color="auto"/>
            <w:bottom w:val="none" w:sz="0" w:space="0" w:color="auto"/>
            <w:right w:val="none" w:sz="0" w:space="0" w:color="auto"/>
          </w:divBdr>
        </w:div>
      </w:divsChild>
    </w:div>
    <w:div w:id="1221594527">
      <w:marLeft w:val="0"/>
      <w:marRight w:val="0"/>
      <w:marTop w:val="0"/>
      <w:marBottom w:val="0"/>
      <w:divBdr>
        <w:top w:val="none" w:sz="0" w:space="0" w:color="auto"/>
        <w:left w:val="none" w:sz="0" w:space="0" w:color="auto"/>
        <w:bottom w:val="none" w:sz="0" w:space="0" w:color="auto"/>
        <w:right w:val="none" w:sz="0" w:space="0" w:color="auto"/>
      </w:divBdr>
    </w:div>
    <w:div w:id="1221594538">
      <w:marLeft w:val="0"/>
      <w:marRight w:val="0"/>
      <w:marTop w:val="0"/>
      <w:marBottom w:val="0"/>
      <w:divBdr>
        <w:top w:val="none" w:sz="0" w:space="0" w:color="auto"/>
        <w:left w:val="none" w:sz="0" w:space="0" w:color="auto"/>
        <w:bottom w:val="none" w:sz="0" w:space="0" w:color="auto"/>
        <w:right w:val="none" w:sz="0" w:space="0" w:color="auto"/>
      </w:divBdr>
    </w:div>
    <w:div w:id="1221594540">
      <w:marLeft w:val="0"/>
      <w:marRight w:val="0"/>
      <w:marTop w:val="0"/>
      <w:marBottom w:val="0"/>
      <w:divBdr>
        <w:top w:val="none" w:sz="0" w:space="0" w:color="auto"/>
        <w:left w:val="none" w:sz="0" w:space="0" w:color="auto"/>
        <w:bottom w:val="none" w:sz="0" w:space="0" w:color="auto"/>
        <w:right w:val="none" w:sz="0" w:space="0" w:color="auto"/>
      </w:divBdr>
      <w:divsChild>
        <w:div w:id="1221594480">
          <w:marLeft w:val="0"/>
          <w:marRight w:val="0"/>
          <w:marTop w:val="0"/>
          <w:marBottom w:val="0"/>
          <w:divBdr>
            <w:top w:val="none" w:sz="0" w:space="0" w:color="auto"/>
            <w:left w:val="none" w:sz="0" w:space="0" w:color="auto"/>
            <w:bottom w:val="none" w:sz="0" w:space="0" w:color="auto"/>
            <w:right w:val="none" w:sz="0" w:space="0" w:color="auto"/>
          </w:divBdr>
        </w:div>
        <w:div w:id="1221594485">
          <w:marLeft w:val="0"/>
          <w:marRight w:val="0"/>
          <w:marTop w:val="0"/>
          <w:marBottom w:val="0"/>
          <w:divBdr>
            <w:top w:val="none" w:sz="0" w:space="0" w:color="auto"/>
            <w:left w:val="none" w:sz="0" w:space="0" w:color="auto"/>
            <w:bottom w:val="none" w:sz="0" w:space="0" w:color="auto"/>
            <w:right w:val="none" w:sz="0" w:space="0" w:color="auto"/>
          </w:divBdr>
        </w:div>
        <w:div w:id="1221594487">
          <w:marLeft w:val="0"/>
          <w:marRight w:val="0"/>
          <w:marTop w:val="0"/>
          <w:marBottom w:val="0"/>
          <w:divBdr>
            <w:top w:val="none" w:sz="0" w:space="0" w:color="auto"/>
            <w:left w:val="none" w:sz="0" w:space="0" w:color="auto"/>
            <w:bottom w:val="none" w:sz="0" w:space="0" w:color="auto"/>
            <w:right w:val="none" w:sz="0" w:space="0" w:color="auto"/>
          </w:divBdr>
        </w:div>
        <w:div w:id="1221594501">
          <w:marLeft w:val="0"/>
          <w:marRight w:val="0"/>
          <w:marTop w:val="0"/>
          <w:marBottom w:val="0"/>
          <w:divBdr>
            <w:top w:val="none" w:sz="0" w:space="0" w:color="auto"/>
            <w:left w:val="none" w:sz="0" w:space="0" w:color="auto"/>
            <w:bottom w:val="none" w:sz="0" w:space="0" w:color="auto"/>
            <w:right w:val="none" w:sz="0" w:space="0" w:color="auto"/>
          </w:divBdr>
        </w:div>
        <w:div w:id="1221594509">
          <w:marLeft w:val="0"/>
          <w:marRight w:val="0"/>
          <w:marTop w:val="0"/>
          <w:marBottom w:val="0"/>
          <w:divBdr>
            <w:top w:val="none" w:sz="0" w:space="0" w:color="auto"/>
            <w:left w:val="none" w:sz="0" w:space="0" w:color="auto"/>
            <w:bottom w:val="none" w:sz="0" w:space="0" w:color="auto"/>
            <w:right w:val="none" w:sz="0" w:space="0" w:color="auto"/>
          </w:divBdr>
        </w:div>
        <w:div w:id="1221594511">
          <w:marLeft w:val="0"/>
          <w:marRight w:val="0"/>
          <w:marTop w:val="0"/>
          <w:marBottom w:val="0"/>
          <w:divBdr>
            <w:top w:val="none" w:sz="0" w:space="0" w:color="auto"/>
            <w:left w:val="none" w:sz="0" w:space="0" w:color="auto"/>
            <w:bottom w:val="none" w:sz="0" w:space="0" w:color="auto"/>
            <w:right w:val="none" w:sz="0" w:space="0" w:color="auto"/>
          </w:divBdr>
        </w:div>
        <w:div w:id="1221594519">
          <w:marLeft w:val="0"/>
          <w:marRight w:val="0"/>
          <w:marTop w:val="0"/>
          <w:marBottom w:val="0"/>
          <w:divBdr>
            <w:top w:val="none" w:sz="0" w:space="0" w:color="auto"/>
            <w:left w:val="none" w:sz="0" w:space="0" w:color="auto"/>
            <w:bottom w:val="none" w:sz="0" w:space="0" w:color="auto"/>
            <w:right w:val="none" w:sz="0" w:space="0" w:color="auto"/>
          </w:divBdr>
        </w:div>
        <w:div w:id="1221594525">
          <w:marLeft w:val="0"/>
          <w:marRight w:val="0"/>
          <w:marTop w:val="0"/>
          <w:marBottom w:val="0"/>
          <w:divBdr>
            <w:top w:val="none" w:sz="0" w:space="0" w:color="auto"/>
            <w:left w:val="none" w:sz="0" w:space="0" w:color="auto"/>
            <w:bottom w:val="none" w:sz="0" w:space="0" w:color="auto"/>
            <w:right w:val="none" w:sz="0" w:space="0" w:color="auto"/>
          </w:divBdr>
        </w:div>
        <w:div w:id="1221594546">
          <w:marLeft w:val="0"/>
          <w:marRight w:val="0"/>
          <w:marTop w:val="0"/>
          <w:marBottom w:val="0"/>
          <w:divBdr>
            <w:top w:val="none" w:sz="0" w:space="0" w:color="auto"/>
            <w:left w:val="none" w:sz="0" w:space="0" w:color="auto"/>
            <w:bottom w:val="none" w:sz="0" w:space="0" w:color="auto"/>
            <w:right w:val="none" w:sz="0" w:space="0" w:color="auto"/>
          </w:divBdr>
        </w:div>
        <w:div w:id="1221594559">
          <w:marLeft w:val="0"/>
          <w:marRight w:val="0"/>
          <w:marTop w:val="0"/>
          <w:marBottom w:val="0"/>
          <w:divBdr>
            <w:top w:val="none" w:sz="0" w:space="0" w:color="auto"/>
            <w:left w:val="none" w:sz="0" w:space="0" w:color="auto"/>
            <w:bottom w:val="none" w:sz="0" w:space="0" w:color="auto"/>
            <w:right w:val="none" w:sz="0" w:space="0" w:color="auto"/>
          </w:divBdr>
        </w:div>
        <w:div w:id="1221594561">
          <w:marLeft w:val="0"/>
          <w:marRight w:val="0"/>
          <w:marTop w:val="0"/>
          <w:marBottom w:val="0"/>
          <w:divBdr>
            <w:top w:val="none" w:sz="0" w:space="0" w:color="auto"/>
            <w:left w:val="none" w:sz="0" w:space="0" w:color="auto"/>
            <w:bottom w:val="none" w:sz="0" w:space="0" w:color="auto"/>
            <w:right w:val="none" w:sz="0" w:space="0" w:color="auto"/>
          </w:divBdr>
        </w:div>
        <w:div w:id="1221594573">
          <w:marLeft w:val="0"/>
          <w:marRight w:val="0"/>
          <w:marTop w:val="0"/>
          <w:marBottom w:val="0"/>
          <w:divBdr>
            <w:top w:val="none" w:sz="0" w:space="0" w:color="auto"/>
            <w:left w:val="none" w:sz="0" w:space="0" w:color="auto"/>
            <w:bottom w:val="none" w:sz="0" w:space="0" w:color="auto"/>
            <w:right w:val="none" w:sz="0" w:space="0" w:color="auto"/>
          </w:divBdr>
        </w:div>
      </w:divsChild>
    </w:div>
    <w:div w:id="1221594553">
      <w:marLeft w:val="0"/>
      <w:marRight w:val="0"/>
      <w:marTop w:val="0"/>
      <w:marBottom w:val="0"/>
      <w:divBdr>
        <w:top w:val="none" w:sz="0" w:space="0" w:color="auto"/>
        <w:left w:val="none" w:sz="0" w:space="0" w:color="auto"/>
        <w:bottom w:val="none" w:sz="0" w:space="0" w:color="auto"/>
        <w:right w:val="none" w:sz="0" w:space="0" w:color="auto"/>
      </w:divBdr>
      <w:divsChild>
        <w:div w:id="1221594492">
          <w:marLeft w:val="0"/>
          <w:marRight w:val="0"/>
          <w:marTop w:val="0"/>
          <w:marBottom w:val="0"/>
          <w:divBdr>
            <w:top w:val="none" w:sz="0" w:space="0" w:color="auto"/>
            <w:left w:val="none" w:sz="0" w:space="0" w:color="auto"/>
            <w:bottom w:val="none" w:sz="0" w:space="0" w:color="auto"/>
            <w:right w:val="none" w:sz="0" w:space="0" w:color="auto"/>
          </w:divBdr>
        </w:div>
        <w:div w:id="1221594493">
          <w:marLeft w:val="0"/>
          <w:marRight w:val="0"/>
          <w:marTop w:val="0"/>
          <w:marBottom w:val="0"/>
          <w:divBdr>
            <w:top w:val="none" w:sz="0" w:space="0" w:color="auto"/>
            <w:left w:val="none" w:sz="0" w:space="0" w:color="auto"/>
            <w:bottom w:val="none" w:sz="0" w:space="0" w:color="auto"/>
            <w:right w:val="none" w:sz="0" w:space="0" w:color="auto"/>
          </w:divBdr>
        </w:div>
        <w:div w:id="1221594499">
          <w:marLeft w:val="0"/>
          <w:marRight w:val="0"/>
          <w:marTop w:val="0"/>
          <w:marBottom w:val="0"/>
          <w:divBdr>
            <w:top w:val="none" w:sz="0" w:space="0" w:color="auto"/>
            <w:left w:val="none" w:sz="0" w:space="0" w:color="auto"/>
            <w:bottom w:val="none" w:sz="0" w:space="0" w:color="auto"/>
            <w:right w:val="none" w:sz="0" w:space="0" w:color="auto"/>
          </w:divBdr>
        </w:div>
        <w:div w:id="1221594500">
          <w:marLeft w:val="0"/>
          <w:marRight w:val="0"/>
          <w:marTop w:val="0"/>
          <w:marBottom w:val="0"/>
          <w:divBdr>
            <w:top w:val="none" w:sz="0" w:space="0" w:color="auto"/>
            <w:left w:val="none" w:sz="0" w:space="0" w:color="auto"/>
            <w:bottom w:val="none" w:sz="0" w:space="0" w:color="auto"/>
            <w:right w:val="none" w:sz="0" w:space="0" w:color="auto"/>
          </w:divBdr>
        </w:div>
        <w:div w:id="1221594502">
          <w:marLeft w:val="0"/>
          <w:marRight w:val="0"/>
          <w:marTop w:val="0"/>
          <w:marBottom w:val="0"/>
          <w:divBdr>
            <w:top w:val="none" w:sz="0" w:space="0" w:color="auto"/>
            <w:left w:val="none" w:sz="0" w:space="0" w:color="auto"/>
            <w:bottom w:val="none" w:sz="0" w:space="0" w:color="auto"/>
            <w:right w:val="none" w:sz="0" w:space="0" w:color="auto"/>
          </w:divBdr>
        </w:div>
        <w:div w:id="1221594515">
          <w:marLeft w:val="0"/>
          <w:marRight w:val="0"/>
          <w:marTop w:val="0"/>
          <w:marBottom w:val="0"/>
          <w:divBdr>
            <w:top w:val="none" w:sz="0" w:space="0" w:color="auto"/>
            <w:left w:val="none" w:sz="0" w:space="0" w:color="auto"/>
            <w:bottom w:val="none" w:sz="0" w:space="0" w:color="auto"/>
            <w:right w:val="none" w:sz="0" w:space="0" w:color="auto"/>
          </w:divBdr>
        </w:div>
        <w:div w:id="1221594518">
          <w:marLeft w:val="0"/>
          <w:marRight w:val="0"/>
          <w:marTop w:val="0"/>
          <w:marBottom w:val="0"/>
          <w:divBdr>
            <w:top w:val="none" w:sz="0" w:space="0" w:color="auto"/>
            <w:left w:val="none" w:sz="0" w:space="0" w:color="auto"/>
            <w:bottom w:val="none" w:sz="0" w:space="0" w:color="auto"/>
            <w:right w:val="none" w:sz="0" w:space="0" w:color="auto"/>
          </w:divBdr>
        </w:div>
        <w:div w:id="1221594528">
          <w:marLeft w:val="0"/>
          <w:marRight w:val="0"/>
          <w:marTop w:val="0"/>
          <w:marBottom w:val="0"/>
          <w:divBdr>
            <w:top w:val="none" w:sz="0" w:space="0" w:color="auto"/>
            <w:left w:val="none" w:sz="0" w:space="0" w:color="auto"/>
            <w:bottom w:val="none" w:sz="0" w:space="0" w:color="auto"/>
            <w:right w:val="none" w:sz="0" w:space="0" w:color="auto"/>
          </w:divBdr>
        </w:div>
        <w:div w:id="1221594532">
          <w:marLeft w:val="0"/>
          <w:marRight w:val="0"/>
          <w:marTop w:val="0"/>
          <w:marBottom w:val="0"/>
          <w:divBdr>
            <w:top w:val="none" w:sz="0" w:space="0" w:color="auto"/>
            <w:left w:val="none" w:sz="0" w:space="0" w:color="auto"/>
            <w:bottom w:val="none" w:sz="0" w:space="0" w:color="auto"/>
            <w:right w:val="none" w:sz="0" w:space="0" w:color="auto"/>
          </w:divBdr>
        </w:div>
        <w:div w:id="1221594565">
          <w:marLeft w:val="0"/>
          <w:marRight w:val="0"/>
          <w:marTop w:val="0"/>
          <w:marBottom w:val="0"/>
          <w:divBdr>
            <w:top w:val="none" w:sz="0" w:space="0" w:color="auto"/>
            <w:left w:val="none" w:sz="0" w:space="0" w:color="auto"/>
            <w:bottom w:val="none" w:sz="0" w:space="0" w:color="auto"/>
            <w:right w:val="none" w:sz="0" w:space="0" w:color="auto"/>
          </w:divBdr>
        </w:div>
      </w:divsChild>
    </w:div>
    <w:div w:id="1221594555">
      <w:marLeft w:val="0"/>
      <w:marRight w:val="0"/>
      <w:marTop w:val="0"/>
      <w:marBottom w:val="0"/>
      <w:divBdr>
        <w:top w:val="none" w:sz="0" w:space="0" w:color="auto"/>
        <w:left w:val="none" w:sz="0" w:space="0" w:color="auto"/>
        <w:bottom w:val="none" w:sz="0" w:space="0" w:color="auto"/>
        <w:right w:val="none" w:sz="0" w:space="0" w:color="auto"/>
      </w:divBdr>
      <w:divsChild>
        <w:div w:id="1221594482">
          <w:marLeft w:val="0"/>
          <w:marRight w:val="0"/>
          <w:marTop w:val="0"/>
          <w:marBottom w:val="0"/>
          <w:divBdr>
            <w:top w:val="none" w:sz="0" w:space="0" w:color="auto"/>
            <w:left w:val="none" w:sz="0" w:space="0" w:color="auto"/>
            <w:bottom w:val="none" w:sz="0" w:space="0" w:color="auto"/>
            <w:right w:val="none" w:sz="0" w:space="0" w:color="auto"/>
          </w:divBdr>
        </w:div>
        <w:div w:id="1221594484">
          <w:marLeft w:val="0"/>
          <w:marRight w:val="0"/>
          <w:marTop w:val="0"/>
          <w:marBottom w:val="0"/>
          <w:divBdr>
            <w:top w:val="none" w:sz="0" w:space="0" w:color="auto"/>
            <w:left w:val="none" w:sz="0" w:space="0" w:color="auto"/>
            <w:bottom w:val="none" w:sz="0" w:space="0" w:color="auto"/>
            <w:right w:val="none" w:sz="0" w:space="0" w:color="auto"/>
          </w:divBdr>
        </w:div>
        <w:div w:id="1221594496">
          <w:marLeft w:val="0"/>
          <w:marRight w:val="0"/>
          <w:marTop w:val="0"/>
          <w:marBottom w:val="0"/>
          <w:divBdr>
            <w:top w:val="none" w:sz="0" w:space="0" w:color="auto"/>
            <w:left w:val="none" w:sz="0" w:space="0" w:color="auto"/>
            <w:bottom w:val="none" w:sz="0" w:space="0" w:color="auto"/>
            <w:right w:val="none" w:sz="0" w:space="0" w:color="auto"/>
          </w:divBdr>
        </w:div>
        <w:div w:id="1221594539">
          <w:marLeft w:val="0"/>
          <w:marRight w:val="0"/>
          <w:marTop w:val="0"/>
          <w:marBottom w:val="0"/>
          <w:divBdr>
            <w:top w:val="none" w:sz="0" w:space="0" w:color="auto"/>
            <w:left w:val="none" w:sz="0" w:space="0" w:color="auto"/>
            <w:bottom w:val="none" w:sz="0" w:space="0" w:color="auto"/>
            <w:right w:val="none" w:sz="0" w:space="0" w:color="auto"/>
          </w:divBdr>
        </w:div>
        <w:div w:id="1221594542">
          <w:marLeft w:val="0"/>
          <w:marRight w:val="0"/>
          <w:marTop w:val="0"/>
          <w:marBottom w:val="0"/>
          <w:divBdr>
            <w:top w:val="none" w:sz="0" w:space="0" w:color="auto"/>
            <w:left w:val="none" w:sz="0" w:space="0" w:color="auto"/>
            <w:bottom w:val="none" w:sz="0" w:space="0" w:color="auto"/>
            <w:right w:val="none" w:sz="0" w:space="0" w:color="auto"/>
          </w:divBdr>
        </w:div>
        <w:div w:id="1221594549">
          <w:marLeft w:val="0"/>
          <w:marRight w:val="0"/>
          <w:marTop w:val="0"/>
          <w:marBottom w:val="0"/>
          <w:divBdr>
            <w:top w:val="none" w:sz="0" w:space="0" w:color="auto"/>
            <w:left w:val="none" w:sz="0" w:space="0" w:color="auto"/>
            <w:bottom w:val="none" w:sz="0" w:space="0" w:color="auto"/>
            <w:right w:val="none" w:sz="0" w:space="0" w:color="auto"/>
          </w:divBdr>
        </w:div>
        <w:div w:id="1221594563">
          <w:marLeft w:val="0"/>
          <w:marRight w:val="0"/>
          <w:marTop w:val="0"/>
          <w:marBottom w:val="0"/>
          <w:divBdr>
            <w:top w:val="none" w:sz="0" w:space="0" w:color="auto"/>
            <w:left w:val="none" w:sz="0" w:space="0" w:color="auto"/>
            <w:bottom w:val="none" w:sz="0" w:space="0" w:color="auto"/>
            <w:right w:val="none" w:sz="0" w:space="0" w:color="auto"/>
          </w:divBdr>
        </w:div>
        <w:div w:id="1221594564">
          <w:marLeft w:val="0"/>
          <w:marRight w:val="0"/>
          <w:marTop w:val="0"/>
          <w:marBottom w:val="0"/>
          <w:divBdr>
            <w:top w:val="none" w:sz="0" w:space="0" w:color="auto"/>
            <w:left w:val="none" w:sz="0" w:space="0" w:color="auto"/>
            <w:bottom w:val="none" w:sz="0" w:space="0" w:color="auto"/>
            <w:right w:val="none" w:sz="0" w:space="0" w:color="auto"/>
          </w:divBdr>
        </w:div>
        <w:div w:id="1221594568">
          <w:marLeft w:val="0"/>
          <w:marRight w:val="0"/>
          <w:marTop w:val="0"/>
          <w:marBottom w:val="0"/>
          <w:divBdr>
            <w:top w:val="none" w:sz="0" w:space="0" w:color="auto"/>
            <w:left w:val="none" w:sz="0" w:space="0" w:color="auto"/>
            <w:bottom w:val="none" w:sz="0" w:space="0" w:color="auto"/>
            <w:right w:val="none" w:sz="0" w:space="0" w:color="auto"/>
          </w:divBdr>
        </w:div>
      </w:divsChild>
    </w:div>
    <w:div w:id="1221594557">
      <w:marLeft w:val="0"/>
      <w:marRight w:val="0"/>
      <w:marTop w:val="0"/>
      <w:marBottom w:val="0"/>
      <w:divBdr>
        <w:top w:val="none" w:sz="0" w:space="0" w:color="auto"/>
        <w:left w:val="none" w:sz="0" w:space="0" w:color="auto"/>
        <w:bottom w:val="none" w:sz="0" w:space="0" w:color="auto"/>
        <w:right w:val="none" w:sz="0" w:space="0" w:color="auto"/>
      </w:divBdr>
      <w:divsChild>
        <w:div w:id="1221594514">
          <w:marLeft w:val="0"/>
          <w:marRight w:val="0"/>
          <w:marTop w:val="0"/>
          <w:marBottom w:val="0"/>
          <w:divBdr>
            <w:top w:val="none" w:sz="0" w:space="0" w:color="auto"/>
            <w:left w:val="none" w:sz="0" w:space="0" w:color="auto"/>
            <w:bottom w:val="none" w:sz="0" w:space="0" w:color="auto"/>
            <w:right w:val="none" w:sz="0" w:space="0" w:color="auto"/>
          </w:divBdr>
        </w:div>
        <w:div w:id="1221594526">
          <w:marLeft w:val="0"/>
          <w:marRight w:val="0"/>
          <w:marTop w:val="0"/>
          <w:marBottom w:val="0"/>
          <w:divBdr>
            <w:top w:val="none" w:sz="0" w:space="0" w:color="auto"/>
            <w:left w:val="none" w:sz="0" w:space="0" w:color="auto"/>
            <w:bottom w:val="none" w:sz="0" w:space="0" w:color="auto"/>
            <w:right w:val="none" w:sz="0" w:space="0" w:color="auto"/>
          </w:divBdr>
        </w:div>
        <w:div w:id="1221594530">
          <w:marLeft w:val="0"/>
          <w:marRight w:val="0"/>
          <w:marTop w:val="0"/>
          <w:marBottom w:val="0"/>
          <w:divBdr>
            <w:top w:val="none" w:sz="0" w:space="0" w:color="auto"/>
            <w:left w:val="none" w:sz="0" w:space="0" w:color="auto"/>
            <w:bottom w:val="none" w:sz="0" w:space="0" w:color="auto"/>
            <w:right w:val="none" w:sz="0" w:space="0" w:color="auto"/>
          </w:divBdr>
        </w:div>
        <w:div w:id="1221594533">
          <w:marLeft w:val="0"/>
          <w:marRight w:val="0"/>
          <w:marTop w:val="0"/>
          <w:marBottom w:val="0"/>
          <w:divBdr>
            <w:top w:val="none" w:sz="0" w:space="0" w:color="auto"/>
            <w:left w:val="none" w:sz="0" w:space="0" w:color="auto"/>
            <w:bottom w:val="none" w:sz="0" w:space="0" w:color="auto"/>
            <w:right w:val="none" w:sz="0" w:space="0" w:color="auto"/>
          </w:divBdr>
        </w:div>
        <w:div w:id="1221594544">
          <w:marLeft w:val="0"/>
          <w:marRight w:val="0"/>
          <w:marTop w:val="0"/>
          <w:marBottom w:val="0"/>
          <w:divBdr>
            <w:top w:val="none" w:sz="0" w:space="0" w:color="auto"/>
            <w:left w:val="none" w:sz="0" w:space="0" w:color="auto"/>
            <w:bottom w:val="none" w:sz="0" w:space="0" w:color="auto"/>
            <w:right w:val="none" w:sz="0" w:space="0" w:color="auto"/>
          </w:divBdr>
        </w:div>
        <w:div w:id="1221594548">
          <w:marLeft w:val="0"/>
          <w:marRight w:val="0"/>
          <w:marTop w:val="0"/>
          <w:marBottom w:val="0"/>
          <w:divBdr>
            <w:top w:val="none" w:sz="0" w:space="0" w:color="auto"/>
            <w:left w:val="none" w:sz="0" w:space="0" w:color="auto"/>
            <w:bottom w:val="none" w:sz="0" w:space="0" w:color="auto"/>
            <w:right w:val="none" w:sz="0" w:space="0" w:color="auto"/>
          </w:divBdr>
        </w:div>
        <w:div w:id="1221594550">
          <w:marLeft w:val="0"/>
          <w:marRight w:val="0"/>
          <w:marTop w:val="0"/>
          <w:marBottom w:val="0"/>
          <w:divBdr>
            <w:top w:val="none" w:sz="0" w:space="0" w:color="auto"/>
            <w:left w:val="none" w:sz="0" w:space="0" w:color="auto"/>
            <w:bottom w:val="none" w:sz="0" w:space="0" w:color="auto"/>
            <w:right w:val="none" w:sz="0" w:space="0" w:color="auto"/>
          </w:divBdr>
        </w:div>
        <w:div w:id="1221594556">
          <w:marLeft w:val="0"/>
          <w:marRight w:val="0"/>
          <w:marTop w:val="0"/>
          <w:marBottom w:val="0"/>
          <w:divBdr>
            <w:top w:val="none" w:sz="0" w:space="0" w:color="auto"/>
            <w:left w:val="none" w:sz="0" w:space="0" w:color="auto"/>
            <w:bottom w:val="none" w:sz="0" w:space="0" w:color="auto"/>
            <w:right w:val="none" w:sz="0" w:space="0" w:color="auto"/>
          </w:divBdr>
        </w:div>
        <w:div w:id="1221594570">
          <w:marLeft w:val="0"/>
          <w:marRight w:val="0"/>
          <w:marTop w:val="0"/>
          <w:marBottom w:val="0"/>
          <w:divBdr>
            <w:top w:val="none" w:sz="0" w:space="0" w:color="auto"/>
            <w:left w:val="none" w:sz="0" w:space="0" w:color="auto"/>
            <w:bottom w:val="none" w:sz="0" w:space="0" w:color="auto"/>
            <w:right w:val="none" w:sz="0" w:space="0" w:color="auto"/>
          </w:divBdr>
        </w:div>
        <w:div w:id="1221594572">
          <w:marLeft w:val="0"/>
          <w:marRight w:val="0"/>
          <w:marTop w:val="0"/>
          <w:marBottom w:val="0"/>
          <w:divBdr>
            <w:top w:val="none" w:sz="0" w:space="0" w:color="auto"/>
            <w:left w:val="none" w:sz="0" w:space="0" w:color="auto"/>
            <w:bottom w:val="none" w:sz="0" w:space="0" w:color="auto"/>
            <w:right w:val="none" w:sz="0" w:space="0" w:color="auto"/>
          </w:divBdr>
        </w:div>
      </w:divsChild>
    </w:div>
    <w:div w:id="1221594560">
      <w:marLeft w:val="0"/>
      <w:marRight w:val="0"/>
      <w:marTop w:val="0"/>
      <w:marBottom w:val="0"/>
      <w:divBdr>
        <w:top w:val="none" w:sz="0" w:space="0" w:color="auto"/>
        <w:left w:val="none" w:sz="0" w:space="0" w:color="auto"/>
        <w:bottom w:val="none" w:sz="0" w:space="0" w:color="auto"/>
        <w:right w:val="none" w:sz="0" w:space="0" w:color="auto"/>
      </w:divBdr>
      <w:divsChild>
        <w:div w:id="1221594481">
          <w:marLeft w:val="0"/>
          <w:marRight w:val="0"/>
          <w:marTop w:val="0"/>
          <w:marBottom w:val="0"/>
          <w:divBdr>
            <w:top w:val="none" w:sz="0" w:space="0" w:color="auto"/>
            <w:left w:val="none" w:sz="0" w:space="0" w:color="auto"/>
            <w:bottom w:val="none" w:sz="0" w:space="0" w:color="auto"/>
            <w:right w:val="none" w:sz="0" w:space="0" w:color="auto"/>
          </w:divBdr>
        </w:div>
        <w:div w:id="1221594483">
          <w:marLeft w:val="0"/>
          <w:marRight w:val="0"/>
          <w:marTop w:val="0"/>
          <w:marBottom w:val="0"/>
          <w:divBdr>
            <w:top w:val="none" w:sz="0" w:space="0" w:color="auto"/>
            <w:left w:val="none" w:sz="0" w:space="0" w:color="auto"/>
            <w:bottom w:val="none" w:sz="0" w:space="0" w:color="auto"/>
            <w:right w:val="none" w:sz="0" w:space="0" w:color="auto"/>
          </w:divBdr>
        </w:div>
        <w:div w:id="1221594490">
          <w:marLeft w:val="0"/>
          <w:marRight w:val="0"/>
          <w:marTop w:val="0"/>
          <w:marBottom w:val="0"/>
          <w:divBdr>
            <w:top w:val="none" w:sz="0" w:space="0" w:color="auto"/>
            <w:left w:val="none" w:sz="0" w:space="0" w:color="auto"/>
            <w:bottom w:val="none" w:sz="0" w:space="0" w:color="auto"/>
            <w:right w:val="none" w:sz="0" w:space="0" w:color="auto"/>
          </w:divBdr>
        </w:div>
        <w:div w:id="1221594491">
          <w:marLeft w:val="0"/>
          <w:marRight w:val="0"/>
          <w:marTop w:val="0"/>
          <w:marBottom w:val="0"/>
          <w:divBdr>
            <w:top w:val="none" w:sz="0" w:space="0" w:color="auto"/>
            <w:left w:val="none" w:sz="0" w:space="0" w:color="auto"/>
            <w:bottom w:val="none" w:sz="0" w:space="0" w:color="auto"/>
            <w:right w:val="none" w:sz="0" w:space="0" w:color="auto"/>
          </w:divBdr>
        </w:div>
        <w:div w:id="1221594503">
          <w:marLeft w:val="0"/>
          <w:marRight w:val="0"/>
          <w:marTop w:val="0"/>
          <w:marBottom w:val="0"/>
          <w:divBdr>
            <w:top w:val="none" w:sz="0" w:space="0" w:color="auto"/>
            <w:left w:val="none" w:sz="0" w:space="0" w:color="auto"/>
            <w:bottom w:val="none" w:sz="0" w:space="0" w:color="auto"/>
            <w:right w:val="none" w:sz="0" w:space="0" w:color="auto"/>
          </w:divBdr>
        </w:div>
        <w:div w:id="1221594507">
          <w:marLeft w:val="0"/>
          <w:marRight w:val="0"/>
          <w:marTop w:val="0"/>
          <w:marBottom w:val="0"/>
          <w:divBdr>
            <w:top w:val="none" w:sz="0" w:space="0" w:color="auto"/>
            <w:left w:val="none" w:sz="0" w:space="0" w:color="auto"/>
            <w:bottom w:val="none" w:sz="0" w:space="0" w:color="auto"/>
            <w:right w:val="none" w:sz="0" w:space="0" w:color="auto"/>
          </w:divBdr>
        </w:div>
        <w:div w:id="1221594513">
          <w:marLeft w:val="0"/>
          <w:marRight w:val="0"/>
          <w:marTop w:val="0"/>
          <w:marBottom w:val="0"/>
          <w:divBdr>
            <w:top w:val="none" w:sz="0" w:space="0" w:color="auto"/>
            <w:left w:val="none" w:sz="0" w:space="0" w:color="auto"/>
            <w:bottom w:val="none" w:sz="0" w:space="0" w:color="auto"/>
            <w:right w:val="none" w:sz="0" w:space="0" w:color="auto"/>
          </w:divBdr>
        </w:div>
        <w:div w:id="1221594516">
          <w:marLeft w:val="0"/>
          <w:marRight w:val="0"/>
          <w:marTop w:val="0"/>
          <w:marBottom w:val="0"/>
          <w:divBdr>
            <w:top w:val="none" w:sz="0" w:space="0" w:color="auto"/>
            <w:left w:val="none" w:sz="0" w:space="0" w:color="auto"/>
            <w:bottom w:val="none" w:sz="0" w:space="0" w:color="auto"/>
            <w:right w:val="none" w:sz="0" w:space="0" w:color="auto"/>
          </w:divBdr>
        </w:div>
        <w:div w:id="1221594521">
          <w:marLeft w:val="0"/>
          <w:marRight w:val="0"/>
          <w:marTop w:val="0"/>
          <w:marBottom w:val="0"/>
          <w:divBdr>
            <w:top w:val="none" w:sz="0" w:space="0" w:color="auto"/>
            <w:left w:val="none" w:sz="0" w:space="0" w:color="auto"/>
            <w:bottom w:val="none" w:sz="0" w:space="0" w:color="auto"/>
            <w:right w:val="none" w:sz="0" w:space="0" w:color="auto"/>
          </w:divBdr>
        </w:div>
        <w:div w:id="1221594534">
          <w:marLeft w:val="0"/>
          <w:marRight w:val="0"/>
          <w:marTop w:val="0"/>
          <w:marBottom w:val="0"/>
          <w:divBdr>
            <w:top w:val="none" w:sz="0" w:space="0" w:color="auto"/>
            <w:left w:val="none" w:sz="0" w:space="0" w:color="auto"/>
            <w:bottom w:val="none" w:sz="0" w:space="0" w:color="auto"/>
            <w:right w:val="none" w:sz="0" w:space="0" w:color="auto"/>
          </w:divBdr>
        </w:div>
        <w:div w:id="1221594535">
          <w:marLeft w:val="0"/>
          <w:marRight w:val="0"/>
          <w:marTop w:val="0"/>
          <w:marBottom w:val="0"/>
          <w:divBdr>
            <w:top w:val="none" w:sz="0" w:space="0" w:color="auto"/>
            <w:left w:val="none" w:sz="0" w:space="0" w:color="auto"/>
            <w:bottom w:val="none" w:sz="0" w:space="0" w:color="auto"/>
            <w:right w:val="none" w:sz="0" w:space="0" w:color="auto"/>
          </w:divBdr>
        </w:div>
        <w:div w:id="1221594536">
          <w:marLeft w:val="0"/>
          <w:marRight w:val="0"/>
          <w:marTop w:val="0"/>
          <w:marBottom w:val="0"/>
          <w:divBdr>
            <w:top w:val="none" w:sz="0" w:space="0" w:color="auto"/>
            <w:left w:val="none" w:sz="0" w:space="0" w:color="auto"/>
            <w:bottom w:val="none" w:sz="0" w:space="0" w:color="auto"/>
            <w:right w:val="none" w:sz="0" w:space="0" w:color="auto"/>
          </w:divBdr>
        </w:div>
        <w:div w:id="1221594537">
          <w:marLeft w:val="0"/>
          <w:marRight w:val="0"/>
          <w:marTop w:val="0"/>
          <w:marBottom w:val="0"/>
          <w:divBdr>
            <w:top w:val="none" w:sz="0" w:space="0" w:color="auto"/>
            <w:left w:val="none" w:sz="0" w:space="0" w:color="auto"/>
            <w:bottom w:val="none" w:sz="0" w:space="0" w:color="auto"/>
            <w:right w:val="none" w:sz="0" w:space="0" w:color="auto"/>
          </w:divBdr>
        </w:div>
        <w:div w:id="1221594541">
          <w:marLeft w:val="0"/>
          <w:marRight w:val="0"/>
          <w:marTop w:val="0"/>
          <w:marBottom w:val="0"/>
          <w:divBdr>
            <w:top w:val="none" w:sz="0" w:space="0" w:color="auto"/>
            <w:left w:val="none" w:sz="0" w:space="0" w:color="auto"/>
            <w:bottom w:val="none" w:sz="0" w:space="0" w:color="auto"/>
            <w:right w:val="none" w:sz="0" w:space="0" w:color="auto"/>
          </w:divBdr>
        </w:div>
        <w:div w:id="1221594545">
          <w:marLeft w:val="0"/>
          <w:marRight w:val="0"/>
          <w:marTop w:val="0"/>
          <w:marBottom w:val="0"/>
          <w:divBdr>
            <w:top w:val="none" w:sz="0" w:space="0" w:color="auto"/>
            <w:left w:val="none" w:sz="0" w:space="0" w:color="auto"/>
            <w:bottom w:val="none" w:sz="0" w:space="0" w:color="auto"/>
            <w:right w:val="none" w:sz="0" w:space="0" w:color="auto"/>
          </w:divBdr>
        </w:div>
        <w:div w:id="1221594547">
          <w:marLeft w:val="0"/>
          <w:marRight w:val="0"/>
          <w:marTop w:val="0"/>
          <w:marBottom w:val="0"/>
          <w:divBdr>
            <w:top w:val="none" w:sz="0" w:space="0" w:color="auto"/>
            <w:left w:val="none" w:sz="0" w:space="0" w:color="auto"/>
            <w:bottom w:val="none" w:sz="0" w:space="0" w:color="auto"/>
            <w:right w:val="none" w:sz="0" w:space="0" w:color="auto"/>
          </w:divBdr>
        </w:div>
        <w:div w:id="1221594554">
          <w:marLeft w:val="0"/>
          <w:marRight w:val="0"/>
          <w:marTop w:val="0"/>
          <w:marBottom w:val="0"/>
          <w:divBdr>
            <w:top w:val="none" w:sz="0" w:space="0" w:color="auto"/>
            <w:left w:val="none" w:sz="0" w:space="0" w:color="auto"/>
            <w:bottom w:val="none" w:sz="0" w:space="0" w:color="auto"/>
            <w:right w:val="none" w:sz="0" w:space="0" w:color="auto"/>
          </w:divBdr>
        </w:div>
      </w:divsChild>
    </w:div>
    <w:div w:id="12215945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iucn.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TotalTime>
  <Pages>79</Pages>
  <Words>-32766</Words>
  <Characters>-32766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HUMAN-WILDLIFE CONFLICTS IN WILDLIFE MANAGEMENT AREAS; A CASE OF BURUNGE WMA IN BABATI DISTRICT</dc:title>
  <dc:subject/>
  <dc:creator>USER</dc:creator>
  <cp:keywords/>
  <dc:description/>
  <cp:lastModifiedBy>IGU</cp:lastModifiedBy>
  <cp:revision>2</cp:revision>
  <cp:lastPrinted>2017-11-23T15:37:00Z</cp:lastPrinted>
  <dcterms:created xsi:type="dcterms:W3CDTF">2017-11-23T15:38:00Z</dcterms:created>
  <dcterms:modified xsi:type="dcterms:W3CDTF">2017-11-23T15:38:00Z</dcterms:modified>
</cp:coreProperties>
</file>