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EC" w:rsidRPr="00BA2C7B" w:rsidRDefault="00253CEC" w:rsidP="00BA2C7B">
      <w:pPr>
        <w:spacing w:before="10" w:after="0" w:line="480" w:lineRule="auto"/>
        <w:jc w:val="center"/>
        <w:rPr>
          <w:rFonts w:ascii="Times New Roman" w:hAnsi="Times New Roman" w:cs="Times New Roman"/>
          <w:b/>
          <w:bCs/>
          <w:sz w:val="24"/>
          <w:szCs w:val="24"/>
        </w:rPr>
      </w:pPr>
      <w:bookmarkStart w:id="0" w:name="_Toc471378596"/>
      <w:bookmarkStart w:id="1" w:name="_Toc473184598"/>
      <w:r w:rsidRPr="00BA2C7B">
        <w:rPr>
          <w:rFonts w:ascii="Times New Roman" w:hAnsi="Times New Roman" w:cs="Times New Roman"/>
          <w:b/>
          <w:bCs/>
          <w:sz w:val="24"/>
          <w:szCs w:val="24"/>
        </w:rPr>
        <w:t>AN ASSESSEMENT OF SERVICE QUALITY DIMENSIONS ON CUSTOMER LOYALTY:  A CASE STUDY OF TANZANIA PORT AUTHORITY</w:t>
      </w:r>
      <w:bookmarkEnd w:id="0"/>
      <w:bookmarkEnd w:id="1"/>
    </w:p>
    <w:p w:rsidR="00253CEC" w:rsidRPr="00BA2C7B" w:rsidRDefault="00253CEC" w:rsidP="00BA2C7B">
      <w:pPr>
        <w:spacing w:before="10" w:after="0" w:line="480" w:lineRule="auto"/>
        <w:jc w:val="center"/>
        <w:rPr>
          <w:rFonts w:ascii="Times New Roman" w:hAnsi="Times New Roman" w:cs="Times New Roman"/>
          <w:b/>
          <w:bCs/>
          <w:sz w:val="24"/>
          <w:szCs w:val="24"/>
        </w:rPr>
      </w:pPr>
    </w:p>
    <w:p w:rsidR="00253CEC" w:rsidRPr="00BA2C7B" w:rsidRDefault="00253CEC" w:rsidP="00BA2C7B">
      <w:pPr>
        <w:spacing w:before="10" w:after="0" w:line="480" w:lineRule="auto"/>
        <w:jc w:val="center"/>
        <w:rPr>
          <w:rFonts w:ascii="Times New Roman" w:hAnsi="Times New Roman" w:cs="Times New Roman"/>
          <w:b/>
          <w:bCs/>
          <w:sz w:val="24"/>
          <w:szCs w:val="24"/>
        </w:rPr>
      </w:pPr>
    </w:p>
    <w:p w:rsidR="00253CEC" w:rsidRPr="00BA2C7B" w:rsidRDefault="00253CEC" w:rsidP="00BA2C7B">
      <w:pPr>
        <w:spacing w:before="10" w:after="0" w:line="480" w:lineRule="auto"/>
        <w:jc w:val="center"/>
        <w:rPr>
          <w:rFonts w:ascii="Times New Roman" w:hAnsi="Times New Roman" w:cs="Times New Roman"/>
          <w:b/>
          <w:bCs/>
          <w:sz w:val="24"/>
          <w:szCs w:val="24"/>
        </w:rPr>
      </w:pPr>
    </w:p>
    <w:p w:rsidR="00253CEC" w:rsidRPr="00BA2C7B" w:rsidRDefault="00253CEC" w:rsidP="00BA2C7B">
      <w:pPr>
        <w:spacing w:before="10" w:after="0" w:line="480" w:lineRule="auto"/>
        <w:jc w:val="center"/>
        <w:rPr>
          <w:rFonts w:ascii="Times New Roman" w:hAnsi="Times New Roman" w:cs="Times New Roman"/>
          <w:b/>
          <w:bCs/>
          <w:sz w:val="24"/>
          <w:szCs w:val="24"/>
        </w:rPr>
      </w:pPr>
    </w:p>
    <w:p w:rsidR="00253CEC" w:rsidRPr="00BA2C7B" w:rsidRDefault="00253CEC" w:rsidP="00BA2C7B">
      <w:pPr>
        <w:spacing w:before="10" w:after="0" w:line="480" w:lineRule="auto"/>
        <w:jc w:val="center"/>
        <w:rPr>
          <w:b/>
          <w:bCs/>
        </w:rPr>
      </w:pPr>
    </w:p>
    <w:p w:rsidR="00253CEC" w:rsidRPr="00BA2C7B" w:rsidRDefault="00253CEC" w:rsidP="00BA2C7B">
      <w:pPr>
        <w:spacing w:before="10" w:after="0" w:line="480" w:lineRule="auto"/>
        <w:jc w:val="center"/>
        <w:rPr>
          <w:b/>
          <w:bCs/>
        </w:rPr>
      </w:pPr>
    </w:p>
    <w:p w:rsidR="00253CEC" w:rsidRPr="00BA2C7B" w:rsidRDefault="00253CEC" w:rsidP="00BA2C7B">
      <w:pPr>
        <w:spacing w:before="10" w:after="0" w:line="480" w:lineRule="auto"/>
        <w:jc w:val="center"/>
        <w:rPr>
          <w:b/>
          <w:bCs/>
        </w:rPr>
      </w:pPr>
    </w:p>
    <w:p w:rsidR="00253CEC" w:rsidRPr="00BA2C7B" w:rsidRDefault="00253CEC" w:rsidP="00BA2C7B">
      <w:pPr>
        <w:spacing w:before="10" w:after="0" w:line="480" w:lineRule="auto"/>
        <w:jc w:val="center"/>
        <w:rPr>
          <w:rFonts w:ascii="Times New Roman" w:hAnsi="Times New Roman" w:cs="Times New Roman"/>
          <w:b/>
          <w:bCs/>
          <w:sz w:val="24"/>
          <w:szCs w:val="24"/>
        </w:rPr>
      </w:pPr>
    </w:p>
    <w:p w:rsidR="00253CEC" w:rsidRPr="00BA2C7B" w:rsidRDefault="00253CEC" w:rsidP="00BA2C7B">
      <w:pPr>
        <w:spacing w:before="10" w:after="0" w:line="480" w:lineRule="auto"/>
        <w:jc w:val="center"/>
        <w:rPr>
          <w:rFonts w:ascii="Times New Roman" w:hAnsi="Times New Roman" w:cs="Times New Roman"/>
          <w:b/>
          <w:bCs/>
          <w:sz w:val="24"/>
          <w:szCs w:val="24"/>
        </w:rPr>
      </w:pPr>
    </w:p>
    <w:p w:rsidR="00253CEC" w:rsidRPr="00BA2C7B" w:rsidRDefault="00253CEC" w:rsidP="00BA2C7B">
      <w:pPr>
        <w:spacing w:before="10" w:after="0" w:line="480" w:lineRule="auto"/>
        <w:jc w:val="center"/>
        <w:rPr>
          <w:rFonts w:ascii="Times New Roman" w:hAnsi="Times New Roman" w:cs="Times New Roman"/>
          <w:b/>
          <w:bCs/>
          <w:sz w:val="24"/>
          <w:szCs w:val="24"/>
        </w:rPr>
      </w:pPr>
      <w:bookmarkStart w:id="2" w:name="_Toc471378597"/>
      <w:bookmarkStart w:id="3" w:name="_Toc473184599"/>
      <w:r w:rsidRPr="00BA2C7B">
        <w:rPr>
          <w:rFonts w:ascii="Times New Roman" w:hAnsi="Times New Roman" w:cs="Times New Roman"/>
          <w:b/>
          <w:bCs/>
          <w:sz w:val="24"/>
          <w:szCs w:val="24"/>
        </w:rPr>
        <w:t>KASEREKA BIBILI</w:t>
      </w:r>
      <w:bookmarkEnd w:id="2"/>
      <w:bookmarkEnd w:id="3"/>
      <w:r w:rsidRPr="00BA2C7B">
        <w:rPr>
          <w:rFonts w:ascii="Times New Roman" w:hAnsi="Times New Roman" w:cs="Times New Roman"/>
          <w:b/>
          <w:bCs/>
          <w:sz w:val="24"/>
          <w:szCs w:val="24"/>
        </w:rPr>
        <w:t xml:space="preserve"> DESIRE</w:t>
      </w:r>
    </w:p>
    <w:p w:rsidR="00253CEC" w:rsidRPr="00BA2C7B" w:rsidRDefault="00253CEC" w:rsidP="00BA2C7B">
      <w:pPr>
        <w:spacing w:before="10" w:after="0" w:line="480" w:lineRule="auto"/>
        <w:jc w:val="center"/>
        <w:rPr>
          <w:rFonts w:ascii="Times New Roman" w:hAnsi="Times New Roman" w:cs="Times New Roman"/>
          <w:b/>
          <w:bCs/>
          <w:sz w:val="24"/>
          <w:szCs w:val="24"/>
        </w:rPr>
      </w:pPr>
    </w:p>
    <w:p w:rsidR="00253CEC" w:rsidRPr="00BA2C7B" w:rsidRDefault="00253CEC" w:rsidP="00BA2C7B">
      <w:pPr>
        <w:spacing w:before="10" w:after="0" w:line="480" w:lineRule="auto"/>
        <w:jc w:val="center"/>
        <w:rPr>
          <w:rFonts w:ascii="Times New Roman" w:hAnsi="Times New Roman" w:cs="Times New Roman"/>
          <w:b/>
          <w:bCs/>
          <w:sz w:val="24"/>
          <w:szCs w:val="24"/>
        </w:rPr>
      </w:pPr>
    </w:p>
    <w:p w:rsidR="00253CEC" w:rsidRPr="00BA2C7B" w:rsidRDefault="00253CEC" w:rsidP="00BA2C7B">
      <w:pPr>
        <w:spacing w:before="10" w:after="0" w:line="480" w:lineRule="auto"/>
        <w:jc w:val="center"/>
        <w:rPr>
          <w:rFonts w:ascii="Times New Roman" w:hAnsi="Times New Roman" w:cs="Times New Roman"/>
          <w:b/>
          <w:bCs/>
          <w:sz w:val="24"/>
          <w:szCs w:val="24"/>
        </w:rPr>
      </w:pPr>
    </w:p>
    <w:p w:rsidR="00253CEC" w:rsidRPr="00BA2C7B" w:rsidRDefault="00253CEC" w:rsidP="00BA2C7B">
      <w:pPr>
        <w:spacing w:before="10" w:after="0" w:line="480" w:lineRule="auto"/>
        <w:jc w:val="center"/>
        <w:rPr>
          <w:rFonts w:ascii="Times New Roman" w:hAnsi="Times New Roman" w:cs="Times New Roman"/>
          <w:b/>
          <w:bCs/>
          <w:sz w:val="24"/>
          <w:szCs w:val="24"/>
        </w:rPr>
      </w:pPr>
    </w:p>
    <w:p w:rsidR="00253CEC" w:rsidRPr="00BA2C7B" w:rsidRDefault="00253CEC" w:rsidP="00BA2C7B">
      <w:pPr>
        <w:spacing w:before="10" w:after="0" w:line="480" w:lineRule="auto"/>
        <w:jc w:val="center"/>
        <w:rPr>
          <w:b/>
          <w:bCs/>
        </w:rPr>
      </w:pPr>
    </w:p>
    <w:p w:rsidR="00253CEC" w:rsidRPr="00BA2C7B" w:rsidRDefault="00253CEC" w:rsidP="00BA2C7B">
      <w:pPr>
        <w:spacing w:before="10" w:after="0" w:line="480" w:lineRule="auto"/>
        <w:jc w:val="center"/>
        <w:rPr>
          <w:b/>
          <w:bCs/>
        </w:rPr>
      </w:pPr>
    </w:p>
    <w:p w:rsidR="00253CEC" w:rsidRPr="00BA2C7B" w:rsidRDefault="00253CEC" w:rsidP="00BA2C7B">
      <w:pPr>
        <w:spacing w:before="10" w:after="0" w:line="480" w:lineRule="auto"/>
        <w:jc w:val="center"/>
        <w:rPr>
          <w:rFonts w:ascii="Times New Roman" w:hAnsi="Times New Roman" w:cs="Times New Roman"/>
          <w:b/>
          <w:bCs/>
          <w:sz w:val="24"/>
          <w:szCs w:val="24"/>
        </w:rPr>
      </w:pPr>
    </w:p>
    <w:p w:rsidR="00253CEC" w:rsidRPr="00BA2C7B" w:rsidRDefault="00253CEC" w:rsidP="00BA2C7B">
      <w:pPr>
        <w:spacing w:before="10" w:after="0" w:line="480" w:lineRule="auto"/>
        <w:jc w:val="center"/>
        <w:rPr>
          <w:rFonts w:ascii="Times New Roman" w:hAnsi="Times New Roman" w:cs="Times New Roman"/>
          <w:b/>
          <w:bCs/>
          <w:color w:val="000000"/>
          <w:sz w:val="24"/>
          <w:szCs w:val="24"/>
        </w:rPr>
      </w:pPr>
      <w:r w:rsidRPr="00BA2C7B">
        <w:rPr>
          <w:rFonts w:ascii="Times New Roman" w:hAnsi="Times New Roman" w:cs="Times New Roman"/>
          <w:b/>
          <w:bCs/>
          <w:color w:val="000000"/>
          <w:sz w:val="24"/>
          <w:szCs w:val="24"/>
        </w:rPr>
        <w:t>A DISSERTATION SUBMMITTED IN PARTIAL FULFILMENT OF THE REQUIREMENTS FOR THE DEGREE OF MASTER OF PROJECT MANAGEMENT OF THE OPEN UNIVERSITY OF TANZANIA</w:t>
      </w:r>
    </w:p>
    <w:p w:rsidR="00253CEC" w:rsidRPr="00BA2C7B" w:rsidRDefault="00253CEC" w:rsidP="00BA2C7B">
      <w:pPr>
        <w:spacing w:before="10" w:after="0" w:line="480" w:lineRule="auto"/>
        <w:jc w:val="center"/>
        <w:rPr>
          <w:rFonts w:ascii="Times New Roman" w:hAnsi="Times New Roman" w:cs="Times New Roman"/>
          <w:b/>
          <w:bCs/>
          <w:color w:val="000000"/>
          <w:sz w:val="24"/>
          <w:szCs w:val="24"/>
        </w:rPr>
      </w:pPr>
      <w:r w:rsidRPr="00BA2C7B">
        <w:rPr>
          <w:rFonts w:ascii="Times New Roman" w:hAnsi="Times New Roman" w:cs="Times New Roman"/>
          <w:b/>
          <w:bCs/>
          <w:color w:val="000000"/>
          <w:sz w:val="24"/>
          <w:szCs w:val="24"/>
        </w:rPr>
        <w:t>2017</w:t>
      </w:r>
    </w:p>
    <w:p w:rsidR="00253CEC" w:rsidRPr="00D228CD" w:rsidRDefault="00253CEC" w:rsidP="00B11550">
      <w:pPr>
        <w:pStyle w:val="Heading1"/>
        <w:spacing w:before="0" w:after="0" w:line="480" w:lineRule="auto"/>
        <w:jc w:val="center"/>
        <w:rPr>
          <w:rFonts w:ascii="Times New Roman" w:hAnsi="Times New Roman" w:cs="Times New Roman"/>
          <w:sz w:val="24"/>
          <w:szCs w:val="24"/>
        </w:rPr>
      </w:pPr>
      <w:bookmarkStart w:id="4" w:name="_Toc495427182"/>
      <w:r w:rsidRPr="00D228CD">
        <w:rPr>
          <w:rFonts w:ascii="Times New Roman" w:hAnsi="Times New Roman" w:cs="Times New Roman"/>
          <w:sz w:val="24"/>
          <w:szCs w:val="24"/>
        </w:rPr>
        <w:t>CERTIFICATION</w:t>
      </w:r>
      <w:bookmarkEnd w:id="4"/>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The undersigned certifies that </w:t>
      </w:r>
      <w:r>
        <w:rPr>
          <w:rFonts w:ascii="Times New Roman" w:hAnsi="Times New Roman" w:cs="Times New Roman"/>
          <w:sz w:val="24"/>
          <w:szCs w:val="24"/>
        </w:rPr>
        <w:t xml:space="preserve">she </w:t>
      </w:r>
      <w:r w:rsidRPr="00D228CD">
        <w:rPr>
          <w:rFonts w:ascii="Times New Roman" w:hAnsi="Times New Roman" w:cs="Times New Roman"/>
          <w:sz w:val="24"/>
          <w:szCs w:val="24"/>
        </w:rPr>
        <w:t>has read and hereby recommends for exa</w:t>
      </w:r>
      <w:r>
        <w:rPr>
          <w:rFonts w:ascii="Times New Roman" w:hAnsi="Times New Roman" w:cs="Times New Roman"/>
          <w:sz w:val="24"/>
          <w:szCs w:val="24"/>
        </w:rPr>
        <w:t>mination a dissertation titled, “An assessment</w:t>
      </w:r>
      <w:r w:rsidRPr="00D228CD">
        <w:rPr>
          <w:rFonts w:ascii="Times New Roman" w:hAnsi="Times New Roman" w:cs="Times New Roman"/>
          <w:sz w:val="24"/>
          <w:szCs w:val="24"/>
        </w:rPr>
        <w:t xml:space="preserve"> of service quality</w:t>
      </w:r>
      <w:r>
        <w:rPr>
          <w:rFonts w:ascii="Times New Roman" w:hAnsi="Times New Roman" w:cs="Times New Roman"/>
          <w:sz w:val="24"/>
          <w:szCs w:val="24"/>
        </w:rPr>
        <w:t xml:space="preserve"> dimensions</w:t>
      </w:r>
      <w:r w:rsidRPr="00D228CD">
        <w:rPr>
          <w:rFonts w:ascii="Times New Roman" w:hAnsi="Times New Roman" w:cs="Times New Roman"/>
          <w:sz w:val="24"/>
          <w:szCs w:val="24"/>
        </w:rPr>
        <w:t xml:space="preserve"> on customer loyalty:</w:t>
      </w:r>
      <w:r>
        <w:rPr>
          <w:rFonts w:ascii="Times New Roman" w:hAnsi="Times New Roman" w:cs="Times New Roman"/>
          <w:sz w:val="24"/>
          <w:szCs w:val="24"/>
        </w:rPr>
        <w:t xml:space="preserve"> a case study of Tanzania Port Authority”</w:t>
      </w:r>
      <w:r w:rsidRPr="00D228CD">
        <w:rPr>
          <w:rFonts w:ascii="Times New Roman" w:hAnsi="Times New Roman" w:cs="Times New Roman"/>
          <w:sz w:val="24"/>
          <w:szCs w:val="24"/>
        </w:rPr>
        <w:t xml:space="preserve"> in partial fulfillment of the requirements for the award of the degree of Master of Project Management of</w:t>
      </w:r>
      <w:r>
        <w:rPr>
          <w:rFonts w:ascii="Times New Roman" w:hAnsi="Times New Roman" w:cs="Times New Roman"/>
          <w:sz w:val="24"/>
          <w:szCs w:val="24"/>
        </w:rPr>
        <w:t xml:space="preserve"> The </w:t>
      </w:r>
      <w:r w:rsidRPr="00D228CD">
        <w:rPr>
          <w:rFonts w:ascii="Times New Roman" w:hAnsi="Times New Roman" w:cs="Times New Roman"/>
          <w:sz w:val="24"/>
          <w:szCs w:val="24"/>
        </w:rPr>
        <w:t>Open University of Tanzania.</w:t>
      </w:r>
    </w:p>
    <w:p w:rsidR="00253CEC" w:rsidRPr="00D228CD" w:rsidRDefault="00253CEC" w:rsidP="00B11550">
      <w:pPr>
        <w:spacing w:after="0" w:line="480" w:lineRule="auto"/>
        <w:jc w:val="both"/>
        <w:rPr>
          <w:rFonts w:ascii="Times New Roman" w:hAnsi="Times New Roman" w:cs="Times New Roman"/>
          <w:sz w:val="24"/>
          <w:szCs w:val="24"/>
        </w:rPr>
      </w:pPr>
    </w:p>
    <w:p w:rsidR="00253CEC" w:rsidRPr="00D228CD" w:rsidRDefault="00253CEC" w:rsidP="00B11550">
      <w:pPr>
        <w:spacing w:after="0" w:line="480" w:lineRule="auto"/>
        <w:jc w:val="both"/>
        <w:rPr>
          <w:rFonts w:ascii="Times New Roman" w:hAnsi="Times New Roman" w:cs="Times New Roman"/>
          <w:sz w:val="24"/>
          <w:szCs w:val="24"/>
        </w:rPr>
      </w:pPr>
    </w:p>
    <w:p w:rsidR="00253CEC" w:rsidRPr="00B11550" w:rsidRDefault="00253CEC" w:rsidP="00B1155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B11550">
        <w:rPr>
          <w:rFonts w:ascii="Times New Roman" w:hAnsi="Times New Roman" w:cs="Times New Roman"/>
          <w:sz w:val="24"/>
          <w:szCs w:val="24"/>
        </w:rPr>
        <w:t>……………</w:t>
      </w:r>
    </w:p>
    <w:p w:rsidR="00253CEC" w:rsidRPr="00B11550" w:rsidRDefault="00253CEC" w:rsidP="00B11550">
      <w:pPr>
        <w:spacing w:after="0" w:line="360" w:lineRule="auto"/>
        <w:jc w:val="center"/>
        <w:rPr>
          <w:rFonts w:ascii="Times New Roman" w:hAnsi="Times New Roman" w:cs="Times New Roman"/>
          <w:sz w:val="24"/>
          <w:szCs w:val="24"/>
        </w:rPr>
      </w:pPr>
      <w:r w:rsidRPr="00B11550">
        <w:rPr>
          <w:rFonts w:ascii="Times New Roman" w:hAnsi="Times New Roman" w:cs="Times New Roman"/>
          <w:sz w:val="24"/>
          <w:szCs w:val="24"/>
        </w:rPr>
        <w:t>Dr. Hawa Uiso</w:t>
      </w:r>
    </w:p>
    <w:p w:rsidR="00253CEC" w:rsidRPr="00B11550" w:rsidRDefault="00253CEC" w:rsidP="00B11550">
      <w:pPr>
        <w:spacing w:after="0" w:line="360" w:lineRule="auto"/>
        <w:jc w:val="center"/>
        <w:rPr>
          <w:rFonts w:ascii="Times New Roman" w:hAnsi="Times New Roman" w:cs="Times New Roman"/>
          <w:sz w:val="24"/>
          <w:szCs w:val="24"/>
        </w:rPr>
      </w:pPr>
      <w:r w:rsidRPr="00B11550">
        <w:rPr>
          <w:rFonts w:ascii="Times New Roman" w:hAnsi="Times New Roman" w:cs="Times New Roman"/>
          <w:sz w:val="24"/>
          <w:szCs w:val="24"/>
        </w:rPr>
        <w:t>(Supervisor)</w:t>
      </w:r>
    </w:p>
    <w:p w:rsidR="00253CEC" w:rsidRDefault="00253CEC" w:rsidP="00B11550">
      <w:pPr>
        <w:spacing w:after="0" w:line="360" w:lineRule="auto"/>
        <w:jc w:val="center"/>
        <w:rPr>
          <w:rFonts w:ascii="Times New Roman" w:hAnsi="Times New Roman" w:cs="Times New Roman"/>
          <w:sz w:val="24"/>
          <w:szCs w:val="24"/>
        </w:rPr>
      </w:pPr>
    </w:p>
    <w:p w:rsidR="00253CEC" w:rsidRDefault="00253CEC" w:rsidP="00B11550">
      <w:pPr>
        <w:spacing w:after="0" w:line="360" w:lineRule="auto"/>
        <w:jc w:val="center"/>
        <w:rPr>
          <w:rFonts w:ascii="Times New Roman" w:hAnsi="Times New Roman" w:cs="Times New Roman"/>
          <w:sz w:val="24"/>
          <w:szCs w:val="24"/>
        </w:rPr>
      </w:pPr>
    </w:p>
    <w:p w:rsidR="00253CEC" w:rsidRPr="00B11550" w:rsidRDefault="00253CEC" w:rsidP="00B11550">
      <w:pPr>
        <w:spacing w:after="0" w:line="360" w:lineRule="auto"/>
        <w:jc w:val="center"/>
        <w:rPr>
          <w:rFonts w:ascii="Times New Roman" w:hAnsi="Times New Roman" w:cs="Times New Roman"/>
          <w:sz w:val="24"/>
          <w:szCs w:val="24"/>
        </w:rPr>
      </w:pPr>
    </w:p>
    <w:p w:rsidR="00253CEC" w:rsidRDefault="00253CEC" w:rsidP="00B11550">
      <w:pPr>
        <w:spacing w:after="0" w:line="360" w:lineRule="auto"/>
        <w:jc w:val="center"/>
        <w:rPr>
          <w:rFonts w:ascii="Times New Roman" w:hAnsi="Times New Roman" w:cs="Times New Roman"/>
          <w:sz w:val="24"/>
          <w:szCs w:val="24"/>
        </w:rPr>
      </w:pPr>
      <w:r w:rsidRPr="00B11550">
        <w:rPr>
          <w:rFonts w:ascii="Times New Roman" w:hAnsi="Times New Roman" w:cs="Times New Roman"/>
          <w:sz w:val="24"/>
          <w:szCs w:val="24"/>
        </w:rPr>
        <w:t>………………………………</w:t>
      </w:r>
    </w:p>
    <w:p w:rsidR="00253CEC" w:rsidRPr="00B11550" w:rsidRDefault="00253CEC" w:rsidP="00B11550">
      <w:pPr>
        <w:spacing w:after="0" w:line="360" w:lineRule="auto"/>
        <w:jc w:val="center"/>
        <w:rPr>
          <w:rFonts w:ascii="Times New Roman" w:hAnsi="Times New Roman" w:cs="Times New Roman"/>
          <w:sz w:val="24"/>
          <w:szCs w:val="24"/>
        </w:rPr>
      </w:pPr>
      <w:r w:rsidRPr="00B11550">
        <w:rPr>
          <w:rFonts w:ascii="Times New Roman" w:hAnsi="Times New Roman" w:cs="Times New Roman"/>
          <w:sz w:val="24"/>
          <w:szCs w:val="24"/>
        </w:rPr>
        <w:t>Date</w:t>
      </w:r>
    </w:p>
    <w:p w:rsidR="00253CEC" w:rsidRPr="00D228CD" w:rsidRDefault="00253CEC" w:rsidP="00B11550">
      <w:pPr>
        <w:pStyle w:val="Heading1"/>
        <w:spacing w:before="0" w:after="0" w:line="480" w:lineRule="auto"/>
        <w:jc w:val="center"/>
        <w:rPr>
          <w:rFonts w:ascii="Times New Roman" w:hAnsi="Times New Roman" w:cs="Times New Roman"/>
          <w:sz w:val="24"/>
          <w:szCs w:val="24"/>
        </w:rPr>
      </w:pPr>
      <w:r>
        <w:br w:type="page"/>
      </w:r>
      <w:bookmarkStart w:id="5" w:name="_Toc495427183"/>
      <w:r w:rsidRPr="00D228CD">
        <w:rPr>
          <w:rFonts w:ascii="Times New Roman" w:hAnsi="Times New Roman" w:cs="Times New Roman"/>
          <w:sz w:val="24"/>
          <w:szCs w:val="24"/>
        </w:rPr>
        <w:t>COPYRIGHT</w:t>
      </w:r>
      <w:bookmarkEnd w:id="5"/>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No part of this dissertation may be reproduced; stored in any retrieval system or transmitted in any form by means; electronic, mechanical, photocopying, recording, or otherwise without prior written permission of the author or </w:t>
      </w:r>
      <w:r>
        <w:rPr>
          <w:rFonts w:ascii="Times New Roman" w:hAnsi="Times New Roman" w:cs="Times New Roman"/>
          <w:sz w:val="24"/>
          <w:szCs w:val="24"/>
        </w:rPr>
        <w:t>T</w:t>
      </w:r>
      <w:r w:rsidRPr="00D228CD">
        <w:rPr>
          <w:rFonts w:ascii="Times New Roman" w:hAnsi="Times New Roman" w:cs="Times New Roman"/>
          <w:sz w:val="24"/>
          <w:szCs w:val="24"/>
        </w:rPr>
        <w:t>he Open University of Tanzania on that behalf.</w:t>
      </w:r>
    </w:p>
    <w:p w:rsidR="00253CEC" w:rsidRPr="00D228CD" w:rsidRDefault="00253CEC" w:rsidP="00B11550">
      <w:pPr>
        <w:pStyle w:val="Heading1"/>
        <w:spacing w:before="0" w:after="0" w:line="480" w:lineRule="auto"/>
        <w:jc w:val="center"/>
        <w:rPr>
          <w:rFonts w:ascii="Times New Roman" w:hAnsi="Times New Roman" w:cs="Times New Roman"/>
          <w:sz w:val="24"/>
          <w:szCs w:val="24"/>
        </w:rPr>
      </w:pPr>
      <w:r>
        <w:br w:type="page"/>
      </w:r>
      <w:bookmarkStart w:id="6" w:name="_Toc495427184"/>
      <w:r w:rsidRPr="00D228CD">
        <w:rPr>
          <w:rFonts w:ascii="Times New Roman" w:hAnsi="Times New Roman" w:cs="Times New Roman"/>
          <w:sz w:val="24"/>
          <w:szCs w:val="24"/>
        </w:rPr>
        <w:t>DECLARATION</w:t>
      </w:r>
      <w:bookmarkEnd w:id="6"/>
    </w:p>
    <w:p w:rsidR="00253CEC" w:rsidRPr="00D228CD" w:rsidRDefault="00253CEC" w:rsidP="00B1155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I, </w:t>
      </w:r>
      <w:r w:rsidRPr="00D228CD">
        <w:rPr>
          <w:rFonts w:ascii="Times New Roman" w:hAnsi="Times New Roman" w:cs="Times New Roman"/>
          <w:sz w:val="24"/>
          <w:szCs w:val="24"/>
        </w:rPr>
        <w:t>Kasereka Bibili</w:t>
      </w:r>
      <w:r>
        <w:rPr>
          <w:rFonts w:ascii="Times New Roman" w:hAnsi="Times New Roman" w:cs="Times New Roman"/>
          <w:sz w:val="24"/>
          <w:szCs w:val="24"/>
        </w:rPr>
        <w:t>,</w:t>
      </w:r>
      <w:r w:rsidRPr="00D228CD">
        <w:rPr>
          <w:rFonts w:ascii="Times New Roman" w:hAnsi="Times New Roman" w:cs="Times New Roman"/>
          <w:sz w:val="24"/>
          <w:szCs w:val="24"/>
        </w:rPr>
        <w:t xml:space="preserve"> </w:t>
      </w:r>
      <w:r>
        <w:rPr>
          <w:rFonts w:ascii="Times New Roman" w:hAnsi="Times New Roman" w:cs="Times New Roman"/>
          <w:sz w:val="24"/>
          <w:szCs w:val="24"/>
        </w:rPr>
        <w:t>do hereby</w:t>
      </w:r>
      <w:r w:rsidRPr="00D228CD">
        <w:rPr>
          <w:rFonts w:ascii="Times New Roman" w:hAnsi="Times New Roman" w:cs="Times New Roman"/>
          <w:sz w:val="24"/>
          <w:szCs w:val="24"/>
        </w:rPr>
        <w:t xml:space="preserve"> declare th</w:t>
      </w:r>
      <w:r>
        <w:rPr>
          <w:rFonts w:ascii="Times New Roman" w:hAnsi="Times New Roman" w:cs="Times New Roman"/>
          <w:sz w:val="24"/>
          <w:szCs w:val="24"/>
        </w:rPr>
        <w:t xml:space="preserve">at this dissertation titled; “An assessment </w:t>
      </w:r>
      <w:r w:rsidRPr="00D228CD">
        <w:rPr>
          <w:rFonts w:ascii="Times New Roman" w:hAnsi="Times New Roman" w:cs="Times New Roman"/>
          <w:sz w:val="24"/>
          <w:szCs w:val="24"/>
        </w:rPr>
        <w:t xml:space="preserve">of service quality </w:t>
      </w:r>
      <w:r>
        <w:rPr>
          <w:rFonts w:ascii="Times New Roman" w:hAnsi="Times New Roman" w:cs="Times New Roman"/>
          <w:sz w:val="24"/>
          <w:szCs w:val="24"/>
        </w:rPr>
        <w:t xml:space="preserve">dimensions </w:t>
      </w:r>
      <w:r w:rsidRPr="00D228CD">
        <w:rPr>
          <w:rFonts w:ascii="Times New Roman" w:hAnsi="Times New Roman" w:cs="Times New Roman"/>
          <w:sz w:val="24"/>
          <w:szCs w:val="24"/>
        </w:rPr>
        <w:t>on customer loyalty: a case study of Tanzania Port Authority</w:t>
      </w:r>
      <w:r>
        <w:rPr>
          <w:rFonts w:ascii="Times New Roman" w:hAnsi="Times New Roman" w:cs="Times New Roman"/>
          <w:sz w:val="24"/>
          <w:szCs w:val="24"/>
        </w:rPr>
        <w:t>”</w:t>
      </w:r>
      <w:r w:rsidRPr="00D228CD">
        <w:rPr>
          <w:rFonts w:ascii="Times New Roman" w:hAnsi="Times New Roman" w:cs="Times New Roman"/>
          <w:sz w:val="24"/>
          <w:szCs w:val="24"/>
        </w:rPr>
        <w:t xml:space="preserve"> is my original work and has not been submitted for a similar or any other degree in any other university.</w:t>
      </w:r>
    </w:p>
    <w:p w:rsidR="00253CEC" w:rsidRDefault="00253CEC" w:rsidP="00B11550">
      <w:pPr>
        <w:spacing w:after="0" w:line="480" w:lineRule="auto"/>
        <w:jc w:val="both"/>
        <w:rPr>
          <w:rFonts w:ascii="Times New Roman" w:hAnsi="Times New Roman" w:cs="Times New Roman"/>
          <w:b/>
          <w:bCs/>
          <w:sz w:val="24"/>
          <w:szCs w:val="24"/>
        </w:rPr>
      </w:pPr>
    </w:p>
    <w:p w:rsidR="00253CEC" w:rsidRDefault="00253CEC" w:rsidP="00B11550">
      <w:pPr>
        <w:spacing w:after="0" w:line="480" w:lineRule="auto"/>
        <w:jc w:val="both"/>
        <w:rPr>
          <w:rFonts w:ascii="Times New Roman" w:hAnsi="Times New Roman" w:cs="Times New Roman"/>
          <w:b/>
          <w:bCs/>
          <w:sz w:val="24"/>
          <w:szCs w:val="24"/>
        </w:rPr>
      </w:pPr>
    </w:p>
    <w:p w:rsidR="00253CEC" w:rsidRPr="00003A4D" w:rsidRDefault="00253CEC" w:rsidP="00B11550">
      <w:pPr>
        <w:spacing w:after="0" w:line="480" w:lineRule="auto"/>
        <w:jc w:val="both"/>
        <w:rPr>
          <w:rFonts w:ascii="Times New Roman" w:hAnsi="Times New Roman" w:cs="Times New Roman"/>
          <w:b/>
          <w:bCs/>
          <w:sz w:val="24"/>
          <w:szCs w:val="24"/>
        </w:rPr>
      </w:pPr>
    </w:p>
    <w:p w:rsidR="00253CEC" w:rsidRPr="00B11550" w:rsidRDefault="00253CEC" w:rsidP="00B11550">
      <w:pPr>
        <w:pStyle w:val="ListParagraph"/>
        <w:spacing w:after="0" w:line="360" w:lineRule="auto"/>
        <w:ind w:left="0"/>
        <w:jc w:val="center"/>
        <w:rPr>
          <w:rFonts w:ascii="Times New Roman" w:hAnsi="Times New Roman" w:cs="Times New Roman"/>
          <w:sz w:val="24"/>
          <w:szCs w:val="24"/>
        </w:rPr>
      </w:pPr>
      <w:r w:rsidRPr="00B11550">
        <w:rPr>
          <w:rFonts w:ascii="Times New Roman" w:hAnsi="Times New Roman" w:cs="Times New Roman"/>
          <w:sz w:val="24"/>
          <w:szCs w:val="24"/>
        </w:rPr>
        <w:t>………………</w:t>
      </w:r>
      <w:r>
        <w:rPr>
          <w:rFonts w:ascii="Times New Roman" w:hAnsi="Times New Roman" w:cs="Times New Roman"/>
          <w:sz w:val="24"/>
          <w:szCs w:val="24"/>
        </w:rPr>
        <w:t>…………</w:t>
      </w:r>
      <w:r w:rsidRPr="00B11550">
        <w:rPr>
          <w:rFonts w:ascii="Times New Roman" w:hAnsi="Times New Roman" w:cs="Times New Roman"/>
          <w:sz w:val="24"/>
          <w:szCs w:val="24"/>
        </w:rPr>
        <w:t>…………</w:t>
      </w:r>
    </w:p>
    <w:p w:rsidR="00253CEC" w:rsidRPr="00B11550" w:rsidRDefault="00253CEC" w:rsidP="00B11550">
      <w:pPr>
        <w:pStyle w:val="ListParagraph"/>
        <w:spacing w:after="0" w:line="360" w:lineRule="auto"/>
        <w:ind w:left="0"/>
        <w:jc w:val="center"/>
        <w:rPr>
          <w:rFonts w:ascii="Times New Roman" w:hAnsi="Times New Roman" w:cs="Times New Roman"/>
          <w:sz w:val="24"/>
          <w:szCs w:val="24"/>
        </w:rPr>
      </w:pPr>
      <w:r w:rsidRPr="00B11550">
        <w:rPr>
          <w:rFonts w:ascii="Times New Roman" w:hAnsi="Times New Roman" w:cs="Times New Roman"/>
          <w:sz w:val="24"/>
          <w:szCs w:val="24"/>
        </w:rPr>
        <w:t xml:space="preserve">Signature </w:t>
      </w:r>
    </w:p>
    <w:p w:rsidR="00253CEC" w:rsidRDefault="00253CEC" w:rsidP="00B11550">
      <w:pPr>
        <w:pStyle w:val="ListParagraph"/>
        <w:spacing w:after="0" w:line="360" w:lineRule="auto"/>
        <w:ind w:left="0"/>
        <w:jc w:val="center"/>
        <w:rPr>
          <w:rFonts w:ascii="Times New Roman" w:hAnsi="Times New Roman" w:cs="Times New Roman"/>
          <w:sz w:val="24"/>
          <w:szCs w:val="24"/>
        </w:rPr>
      </w:pPr>
    </w:p>
    <w:p w:rsidR="00253CEC" w:rsidRDefault="00253CEC" w:rsidP="00B11550">
      <w:pPr>
        <w:pStyle w:val="ListParagraph"/>
        <w:spacing w:after="0" w:line="360" w:lineRule="auto"/>
        <w:ind w:left="0"/>
        <w:jc w:val="center"/>
        <w:rPr>
          <w:rFonts w:ascii="Times New Roman" w:hAnsi="Times New Roman" w:cs="Times New Roman"/>
          <w:sz w:val="24"/>
          <w:szCs w:val="24"/>
        </w:rPr>
      </w:pPr>
    </w:p>
    <w:p w:rsidR="00253CEC" w:rsidRPr="00B11550" w:rsidRDefault="00253CEC" w:rsidP="00B11550">
      <w:pPr>
        <w:pStyle w:val="ListParagraph"/>
        <w:spacing w:after="0" w:line="360" w:lineRule="auto"/>
        <w:ind w:left="0"/>
        <w:jc w:val="center"/>
        <w:rPr>
          <w:rFonts w:ascii="Times New Roman" w:hAnsi="Times New Roman" w:cs="Times New Roman"/>
          <w:sz w:val="24"/>
          <w:szCs w:val="24"/>
        </w:rPr>
      </w:pPr>
    </w:p>
    <w:p w:rsidR="00253CEC" w:rsidRPr="00B11550" w:rsidRDefault="00253CEC" w:rsidP="00B11550">
      <w:pPr>
        <w:pStyle w:val="ListParagraph"/>
        <w:spacing w:after="0" w:line="360" w:lineRule="auto"/>
        <w:ind w:left="0"/>
        <w:jc w:val="center"/>
        <w:rPr>
          <w:rFonts w:ascii="Times New Roman" w:hAnsi="Times New Roman" w:cs="Times New Roman"/>
          <w:sz w:val="24"/>
          <w:szCs w:val="24"/>
        </w:rPr>
      </w:pPr>
      <w:r w:rsidRPr="00B11550">
        <w:rPr>
          <w:rFonts w:ascii="Times New Roman" w:hAnsi="Times New Roman" w:cs="Times New Roman"/>
          <w:sz w:val="24"/>
          <w:szCs w:val="24"/>
        </w:rPr>
        <w:t>……………</w:t>
      </w:r>
      <w:r>
        <w:rPr>
          <w:rFonts w:ascii="Times New Roman" w:hAnsi="Times New Roman" w:cs="Times New Roman"/>
          <w:sz w:val="24"/>
          <w:szCs w:val="24"/>
        </w:rPr>
        <w:t>…………..</w:t>
      </w:r>
      <w:r w:rsidRPr="00B11550">
        <w:rPr>
          <w:rFonts w:ascii="Times New Roman" w:hAnsi="Times New Roman" w:cs="Times New Roman"/>
          <w:sz w:val="24"/>
          <w:szCs w:val="24"/>
        </w:rPr>
        <w:t>……...</w:t>
      </w:r>
    </w:p>
    <w:p w:rsidR="00253CEC" w:rsidRPr="00B11550" w:rsidRDefault="00253CEC" w:rsidP="00B11550">
      <w:pPr>
        <w:pStyle w:val="ListParagraph"/>
        <w:spacing w:after="0" w:line="360" w:lineRule="auto"/>
        <w:ind w:left="0"/>
        <w:jc w:val="center"/>
        <w:rPr>
          <w:rFonts w:ascii="Times New Roman" w:hAnsi="Times New Roman" w:cs="Times New Roman"/>
          <w:sz w:val="24"/>
          <w:szCs w:val="24"/>
        </w:rPr>
      </w:pPr>
      <w:r w:rsidRPr="00B11550">
        <w:rPr>
          <w:rFonts w:ascii="Times New Roman" w:hAnsi="Times New Roman" w:cs="Times New Roman"/>
          <w:sz w:val="24"/>
          <w:szCs w:val="24"/>
        </w:rPr>
        <w:t>Date</w:t>
      </w:r>
    </w:p>
    <w:p w:rsidR="00253CEC" w:rsidRPr="00D228CD" w:rsidRDefault="00253CEC" w:rsidP="00B11550">
      <w:pPr>
        <w:pStyle w:val="Heading1"/>
        <w:spacing w:before="0" w:after="0" w:line="480" w:lineRule="auto"/>
        <w:jc w:val="center"/>
        <w:rPr>
          <w:rFonts w:ascii="Times New Roman" w:hAnsi="Times New Roman" w:cs="Times New Roman"/>
          <w:sz w:val="24"/>
          <w:szCs w:val="24"/>
        </w:rPr>
      </w:pPr>
      <w:r>
        <w:br w:type="page"/>
      </w:r>
      <w:bookmarkStart w:id="7" w:name="_Toc495427185"/>
      <w:r w:rsidRPr="00D228CD">
        <w:rPr>
          <w:rFonts w:ascii="Times New Roman" w:hAnsi="Times New Roman" w:cs="Times New Roman"/>
          <w:sz w:val="24"/>
          <w:szCs w:val="24"/>
        </w:rPr>
        <w:t>DEDICATION</w:t>
      </w:r>
      <w:bookmarkEnd w:id="7"/>
    </w:p>
    <w:p w:rsidR="00253CEC" w:rsidRDefault="00253CEC" w:rsidP="00B11550">
      <w:pPr>
        <w:pStyle w:val="ListParagraph"/>
        <w:spacing w:after="0" w:line="480" w:lineRule="auto"/>
        <w:ind w:left="0"/>
        <w:jc w:val="both"/>
        <w:rPr>
          <w:rFonts w:ascii="Times New Roman" w:hAnsi="Times New Roman" w:cs="Times New Roman"/>
          <w:sz w:val="24"/>
          <w:szCs w:val="24"/>
        </w:rPr>
      </w:pPr>
      <w:r w:rsidRPr="00D228CD">
        <w:rPr>
          <w:rFonts w:ascii="Times New Roman" w:hAnsi="Times New Roman" w:cs="Times New Roman"/>
          <w:sz w:val="24"/>
          <w:szCs w:val="24"/>
        </w:rPr>
        <w:t>I return</w:t>
      </w:r>
      <w:r>
        <w:rPr>
          <w:rFonts w:ascii="Times New Roman" w:hAnsi="Times New Roman" w:cs="Times New Roman"/>
          <w:sz w:val="24"/>
          <w:szCs w:val="24"/>
        </w:rPr>
        <w:t xml:space="preserve"> glory to the Almighty God and </w:t>
      </w:r>
      <w:r w:rsidRPr="00D228CD">
        <w:rPr>
          <w:rFonts w:ascii="Times New Roman" w:hAnsi="Times New Roman" w:cs="Times New Roman"/>
          <w:sz w:val="24"/>
          <w:szCs w:val="24"/>
        </w:rPr>
        <w:t xml:space="preserve"> dedicate this work to my beloved mother Lahele Wahaviri, my </w:t>
      </w:r>
      <w:r>
        <w:rPr>
          <w:rFonts w:ascii="Times New Roman" w:hAnsi="Times New Roman" w:cs="Times New Roman"/>
          <w:sz w:val="24"/>
          <w:szCs w:val="24"/>
        </w:rPr>
        <w:t>father</w:t>
      </w:r>
      <w:r w:rsidRPr="00D228CD">
        <w:rPr>
          <w:rFonts w:ascii="Times New Roman" w:hAnsi="Times New Roman" w:cs="Times New Roman"/>
          <w:sz w:val="24"/>
          <w:szCs w:val="24"/>
        </w:rPr>
        <w:t xml:space="preserve"> Esron Nyavutenge, my beloved  wife Rose</w:t>
      </w:r>
      <w:r>
        <w:rPr>
          <w:rFonts w:ascii="Times New Roman" w:hAnsi="Times New Roman" w:cs="Times New Roman"/>
          <w:sz w:val="24"/>
          <w:szCs w:val="24"/>
        </w:rPr>
        <w:t xml:space="preserve"> </w:t>
      </w:r>
      <w:r w:rsidRPr="00D228CD">
        <w:rPr>
          <w:rFonts w:ascii="Times New Roman" w:hAnsi="Times New Roman" w:cs="Times New Roman"/>
          <w:sz w:val="24"/>
          <w:szCs w:val="24"/>
        </w:rPr>
        <w:t xml:space="preserve">Faila Kamwanya,  </w:t>
      </w:r>
      <w:r>
        <w:rPr>
          <w:rFonts w:ascii="Times New Roman" w:hAnsi="Times New Roman" w:cs="Times New Roman"/>
          <w:sz w:val="24"/>
          <w:szCs w:val="24"/>
        </w:rPr>
        <w:t>my  son  Fontaine  Nzubukiro</w:t>
      </w:r>
      <w:r w:rsidRPr="00D228CD">
        <w:rPr>
          <w:rFonts w:ascii="Times New Roman" w:hAnsi="Times New Roman" w:cs="Times New Roman"/>
          <w:sz w:val="24"/>
          <w:szCs w:val="24"/>
        </w:rPr>
        <w:t xml:space="preserve"> for their invaluable advice</w:t>
      </w:r>
      <w:r>
        <w:rPr>
          <w:rFonts w:ascii="Times New Roman" w:hAnsi="Times New Roman" w:cs="Times New Roman"/>
          <w:sz w:val="24"/>
          <w:szCs w:val="24"/>
        </w:rPr>
        <w:t>s</w:t>
      </w:r>
      <w:r w:rsidRPr="00D228CD">
        <w:rPr>
          <w:rFonts w:ascii="Times New Roman" w:hAnsi="Times New Roman" w:cs="Times New Roman"/>
          <w:sz w:val="24"/>
          <w:szCs w:val="24"/>
        </w:rPr>
        <w:t xml:space="preserve"> and support </w:t>
      </w:r>
      <w:r>
        <w:rPr>
          <w:rFonts w:ascii="Times New Roman" w:hAnsi="Times New Roman" w:cs="Times New Roman"/>
          <w:sz w:val="24"/>
          <w:szCs w:val="24"/>
        </w:rPr>
        <w:t>.</w:t>
      </w:r>
    </w:p>
    <w:p w:rsidR="00253CEC" w:rsidRPr="00D228CD" w:rsidRDefault="00253CEC" w:rsidP="00B11550">
      <w:pPr>
        <w:pStyle w:val="Heading1"/>
        <w:spacing w:before="0" w:after="0" w:line="480" w:lineRule="auto"/>
        <w:jc w:val="center"/>
        <w:rPr>
          <w:rFonts w:ascii="Times New Roman" w:hAnsi="Times New Roman" w:cs="Times New Roman"/>
          <w:sz w:val="24"/>
          <w:szCs w:val="24"/>
        </w:rPr>
      </w:pPr>
      <w:r>
        <w:br w:type="page"/>
      </w:r>
      <w:bookmarkStart w:id="8" w:name="_Toc495427186"/>
      <w:r w:rsidRPr="00D228CD">
        <w:rPr>
          <w:rFonts w:ascii="Times New Roman" w:hAnsi="Times New Roman" w:cs="Times New Roman"/>
          <w:sz w:val="24"/>
          <w:szCs w:val="24"/>
        </w:rPr>
        <w:t>ACKNOWLEDGEMENT</w:t>
      </w:r>
      <w:bookmarkEnd w:id="8"/>
    </w:p>
    <w:p w:rsidR="00253CEC" w:rsidRDefault="00253CEC" w:rsidP="00B11550">
      <w:pPr>
        <w:pStyle w:val="ListParagraph"/>
        <w:spacing w:after="0" w:line="480" w:lineRule="auto"/>
        <w:ind w:left="0"/>
        <w:jc w:val="both"/>
        <w:rPr>
          <w:rFonts w:ascii="Times New Roman" w:hAnsi="Times New Roman" w:cs="Times New Roman"/>
          <w:sz w:val="24"/>
          <w:szCs w:val="24"/>
        </w:rPr>
      </w:pPr>
      <w:r w:rsidRPr="00D228CD">
        <w:rPr>
          <w:rFonts w:ascii="Times New Roman" w:hAnsi="Times New Roman" w:cs="Times New Roman"/>
          <w:sz w:val="24"/>
          <w:szCs w:val="24"/>
        </w:rPr>
        <w:t xml:space="preserve">The Almighty God gave this very big accomplishment to me. I humbly praise his </w:t>
      </w:r>
      <w:r>
        <w:rPr>
          <w:rFonts w:ascii="Times New Roman" w:hAnsi="Times New Roman" w:cs="Times New Roman"/>
          <w:sz w:val="24"/>
          <w:szCs w:val="24"/>
        </w:rPr>
        <w:t>N</w:t>
      </w:r>
      <w:r w:rsidRPr="00D228CD">
        <w:rPr>
          <w:rFonts w:ascii="Times New Roman" w:hAnsi="Times New Roman" w:cs="Times New Roman"/>
          <w:sz w:val="24"/>
          <w:szCs w:val="24"/>
        </w:rPr>
        <w:t>ame and thank him.</w:t>
      </w:r>
      <w:r>
        <w:rPr>
          <w:rFonts w:ascii="Times New Roman" w:hAnsi="Times New Roman" w:cs="Times New Roman"/>
          <w:sz w:val="24"/>
          <w:szCs w:val="24"/>
        </w:rPr>
        <w:t xml:space="preserve"> </w:t>
      </w:r>
      <w:r w:rsidRPr="00D228CD">
        <w:rPr>
          <w:rFonts w:ascii="Times New Roman" w:hAnsi="Times New Roman" w:cs="Times New Roman"/>
          <w:sz w:val="24"/>
          <w:szCs w:val="24"/>
        </w:rPr>
        <w:t xml:space="preserve">To my parents, I </w:t>
      </w:r>
      <w:r>
        <w:rPr>
          <w:rFonts w:ascii="Times New Roman" w:hAnsi="Times New Roman" w:cs="Times New Roman"/>
          <w:sz w:val="24"/>
          <w:szCs w:val="24"/>
        </w:rPr>
        <w:t>owe</w:t>
      </w:r>
      <w:r w:rsidRPr="00D228CD">
        <w:rPr>
          <w:rFonts w:ascii="Times New Roman" w:hAnsi="Times New Roman" w:cs="Times New Roman"/>
          <w:sz w:val="24"/>
          <w:szCs w:val="24"/>
        </w:rPr>
        <w:t xml:space="preserve"> a big thank</w:t>
      </w:r>
      <w:r>
        <w:rPr>
          <w:rFonts w:ascii="Times New Roman" w:hAnsi="Times New Roman" w:cs="Times New Roman"/>
          <w:sz w:val="24"/>
          <w:szCs w:val="24"/>
        </w:rPr>
        <w:t xml:space="preserve"> </w:t>
      </w:r>
      <w:r w:rsidRPr="00D228CD">
        <w:rPr>
          <w:rFonts w:ascii="Times New Roman" w:hAnsi="Times New Roman" w:cs="Times New Roman"/>
          <w:sz w:val="24"/>
          <w:szCs w:val="24"/>
        </w:rPr>
        <w:t xml:space="preserve">for their unforgettable </w:t>
      </w:r>
      <w:r>
        <w:rPr>
          <w:rFonts w:ascii="Times New Roman" w:hAnsi="Times New Roman" w:cs="Times New Roman"/>
          <w:sz w:val="24"/>
          <w:szCs w:val="24"/>
        </w:rPr>
        <w:t xml:space="preserve">   </w:t>
      </w:r>
      <w:r w:rsidRPr="00D228CD">
        <w:rPr>
          <w:rFonts w:ascii="Times New Roman" w:hAnsi="Times New Roman" w:cs="Times New Roman"/>
          <w:sz w:val="24"/>
          <w:szCs w:val="24"/>
        </w:rPr>
        <w:t>advices and support. Equally,</w:t>
      </w:r>
      <w:r>
        <w:rPr>
          <w:rFonts w:ascii="Times New Roman" w:hAnsi="Times New Roman" w:cs="Times New Roman"/>
          <w:sz w:val="24"/>
          <w:szCs w:val="24"/>
        </w:rPr>
        <w:t xml:space="preserve"> </w:t>
      </w:r>
      <w:r w:rsidRPr="00D228CD">
        <w:rPr>
          <w:rFonts w:ascii="Times New Roman" w:hAnsi="Times New Roman" w:cs="Times New Roman"/>
          <w:sz w:val="24"/>
          <w:szCs w:val="24"/>
        </w:rPr>
        <w:t>I would like to extend sin</w:t>
      </w:r>
      <w:r>
        <w:rPr>
          <w:rFonts w:ascii="Times New Roman" w:hAnsi="Times New Roman" w:cs="Times New Roman"/>
          <w:sz w:val="24"/>
          <w:szCs w:val="24"/>
        </w:rPr>
        <w:t xml:space="preserve">cere thanks to my supervisor </w:t>
      </w:r>
      <w:r w:rsidRPr="00D228CD">
        <w:rPr>
          <w:rFonts w:ascii="Times New Roman" w:hAnsi="Times New Roman" w:cs="Times New Roman"/>
          <w:sz w:val="24"/>
          <w:szCs w:val="24"/>
        </w:rPr>
        <w:t>Dr</w:t>
      </w:r>
      <w:r>
        <w:rPr>
          <w:rFonts w:ascii="Times New Roman" w:hAnsi="Times New Roman" w:cs="Times New Roman"/>
          <w:sz w:val="24"/>
          <w:szCs w:val="24"/>
        </w:rPr>
        <w:t>.</w:t>
      </w:r>
      <w:r w:rsidRPr="00D228CD">
        <w:rPr>
          <w:rFonts w:ascii="Times New Roman" w:hAnsi="Times New Roman" w:cs="Times New Roman"/>
          <w:sz w:val="24"/>
          <w:szCs w:val="24"/>
        </w:rPr>
        <w:t xml:space="preserve">  Hawa Uiso, she heartily devoted her precious time for a close supervis</w:t>
      </w:r>
      <w:r>
        <w:rPr>
          <w:rFonts w:ascii="Times New Roman" w:hAnsi="Times New Roman" w:cs="Times New Roman"/>
          <w:sz w:val="24"/>
          <w:szCs w:val="24"/>
        </w:rPr>
        <w:t xml:space="preserve">ion and monitoring of my work despite </w:t>
      </w:r>
      <w:r w:rsidRPr="00D228CD">
        <w:rPr>
          <w:rFonts w:ascii="Times New Roman" w:hAnsi="Times New Roman" w:cs="Times New Roman"/>
          <w:sz w:val="24"/>
          <w:szCs w:val="24"/>
        </w:rPr>
        <w:t>her tight schedules. This did not change even when she was abroad for leave and other business</w:t>
      </w:r>
      <w:r>
        <w:rPr>
          <w:rFonts w:ascii="Times New Roman" w:hAnsi="Times New Roman" w:cs="Times New Roman"/>
          <w:sz w:val="24"/>
          <w:szCs w:val="24"/>
        </w:rPr>
        <w:t>es</w:t>
      </w:r>
      <w:r w:rsidRPr="00D228CD">
        <w:rPr>
          <w:rFonts w:ascii="Times New Roman" w:hAnsi="Times New Roman" w:cs="Times New Roman"/>
          <w:sz w:val="24"/>
          <w:szCs w:val="24"/>
        </w:rPr>
        <w:t>. The learning materials she mobilized for me in a form of b</w:t>
      </w:r>
      <w:r>
        <w:rPr>
          <w:rFonts w:ascii="Times New Roman" w:hAnsi="Times New Roman" w:cs="Times New Roman"/>
          <w:sz w:val="24"/>
          <w:szCs w:val="24"/>
        </w:rPr>
        <w:t xml:space="preserve">ooks, the expert advice she </w:t>
      </w:r>
      <w:r w:rsidRPr="00D228CD">
        <w:rPr>
          <w:rFonts w:ascii="Times New Roman" w:hAnsi="Times New Roman" w:cs="Times New Roman"/>
          <w:sz w:val="24"/>
          <w:szCs w:val="24"/>
        </w:rPr>
        <w:t>constantly availed</w:t>
      </w:r>
      <w:r>
        <w:rPr>
          <w:rFonts w:ascii="Times New Roman" w:hAnsi="Times New Roman" w:cs="Times New Roman"/>
          <w:sz w:val="24"/>
          <w:szCs w:val="24"/>
        </w:rPr>
        <w:t xml:space="preserve"> to</w:t>
      </w:r>
      <w:r w:rsidRPr="00D228CD">
        <w:rPr>
          <w:rFonts w:ascii="Times New Roman" w:hAnsi="Times New Roman" w:cs="Times New Roman"/>
          <w:sz w:val="24"/>
          <w:szCs w:val="24"/>
        </w:rPr>
        <w:t xml:space="preserve"> me, her inspirations when I stumbled on difficulties and her warmth facilitation always with a smile on her face, right from the scratch of the proposal to this report</w:t>
      </w:r>
      <w:r>
        <w:rPr>
          <w:rFonts w:ascii="Times New Roman" w:hAnsi="Times New Roman" w:cs="Times New Roman"/>
          <w:sz w:val="24"/>
          <w:szCs w:val="24"/>
        </w:rPr>
        <w:t xml:space="preserve"> made</w:t>
      </w:r>
      <w:r w:rsidRPr="00D228CD">
        <w:rPr>
          <w:rFonts w:ascii="Times New Roman" w:hAnsi="Times New Roman" w:cs="Times New Roman"/>
          <w:sz w:val="24"/>
          <w:szCs w:val="24"/>
        </w:rPr>
        <w:t xml:space="preserve"> me feel she is a special trainer and mother. Her trust in me was like a mother training a crawling son to walk up, so hopeful that he will manage. Here I am</w:t>
      </w:r>
      <w:r>
        <w:rPr>
          <w:rFonts w:ascii="Times New Roman" w:hAnsi="Times New Roman" w:cs="Times New Roman"/>
          <w:sz w:val="24"/>
          <w:szCs w:val="24"/>
        </w:rPr>
        <w:t xml:space="preserve">, </w:t>
      </w:r>
      <w:r w:rsidRPr="00D228CD">
        <w:rPr>
          <w:rFonts w:ascii="Times New Roman" w:hAnsi="Times New Roman" w:cs="Times New Roman"/>
          <w:sz w:val="24"/>
          <w:szCs w:val="24"/>
        </w:rPr>
        <w:t xml:space="preserve">thank you so much </w:t>
      </w:r>
      <w:r w:rsidRPr="00A9785F">
        <w:rPr>
          <w:rFonts w:ascii="Times New Roman" w:hAnsi="Times New Roman" w:cs="Times New Roman"/>
          <w:sz w:val="24"/>
          <w:szCs w:val="24"/>
        </w:rPr>
        <w:t>Dr</w:t>
      </w:r>
      <w:r>
        <w:rPr>
          <w:rFonts w:ascii="Times New Roman" w:hAnsi="Times New Roman" w:cs="Times New Roman"/>
          <w:sz w:val="24"/>
          <w:szCs w:val="24"/>
        </w:rPr>
        <w:t>.</w:t>
      </w:r>
      <w:r w:rsidRPr="00D228CD">
        <w:rPr>
          <w:rFonts w:ascii="Times New Roman" w:hAnsi="Times New Roman" w:cs="Times New Roman"/>
          <w:sz w:val="24"/>
          <w:szCs w:val="24"/>
        </w:rPr>
        <w:t xml:space="preserve"> Uiso, </w:t>
      </w:r>
      <w:r>
        <w:rPr>
          <w:rFonts w:ascii="Times New Roman" w:hAnsi="Times New Roman" w:cs="Times New Roman"/>
          <w:sz w:val="24"/>
          <w:szCs w:val="24"/>
        </w:rPr>
        <w:t>may</w:t>
      </w:r>
      <w:r w:rsidRPr="00D228CD">
        <w:rPr>
          <w:rFonts w:ascii="Times New Roman" w:hAnsi="Times New Roman" w:cs="Times New Roman"/>
          <w:sz w:val="24"/>
          <w:szCs w:val="24"/>
        </w:rPr>
        <w:t xml:space="preserve"> the Almighty God bless you abundantly.</w:t>
      </w:r>
    </w:p>
    <w:p w:rsidR="00253CEC" w:rsidRPr="00D228CD" w:rsidRDefault="00253CEC" w:rsidP="00B11550">
      <w:pPr>
        <w:pStyle w:val="ListParagraph"/>
        <w:spacing w:after="0" w:line="480" w:lineRule="auto"/>
        <w:ind w:left="0"/>
        <w:jc w:val="both"/>
        <w:rPr>
          <w:rFonts w:ascii="Times New Roman" w:hAnsi="Times New Roman" w:cs="Times New Roman"/>
          <w:sz w:val="24"/>
          <w:szCs w:val="24"/>
        </w:rPr>
      </w:pPr>
    </w:p>
    <w:p w:rsidR="00253CEC" w:rsidRDefault="00253CEC" w:rsidP="00B1155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w:t>
      </w:r>
      <w:r w:rsidRPr="00D228CD">
        <w:rPr>
          <w:rFonts w:ascii="Times New Roman" w:hAnsi="Times New Roman" w:cs="Times New Roman"/>
          <w:sz w:val="24"/>
          <w:szCs w:val="24"/>
        </w:rPr>
        <w:t xml:space="preserve">incere gratitude </w:t>
      </w:r>
      <w:r>
        <w:rPr>
          <w:rFonts w:ascii="Times New Roman" w:hAnsi="Times New Roman" w:cs="Times New Roman"/>
          <w:sz w:val="24"/>
          <w:szCs w:val="24"/>
        </w:rPr>
        <w:t xml:space="preserve">should </w:t>
      </w:r>
      <w:r w:rsidRPr="00D228CD">
        <w:rPr>
          <w:rFonts w:ascii="Times New Roman" w:hAnsi="Times New Roman" w:cs="Times New Roman"/>
          <w:sz w:val="24"/>
          <w:szCs w:val="24"/>
        </w:rPr>
        <w:t>also go to Dr</w:t>
      </w:r>
      <w:r>
        <w:rPr>
          <w:rFonts w:ascii="Times New Roman" w:hAnsi="Times New Roman" w:cs="Times New Roman"/>
          <w:sz w:val="24"/>
          <w:szCs w:val="24"/>
        </w:rPr>
        <w:t>. Gwahula</w:t>
      </w:r>
      <w:r w:rsidRPr="00D228CD">
        <w:rPr>
          <w:rFonts w:ascii="Times New Roman" w:hAnsi="Times New Roman" w:cs="Times New Roman"/>
          <w:sz w:val="24"/>
          <w:szCs w:val="24"/>
        </w:rPr>
        <w:t xml:space="preserve"> Raphael, </w:t>
      </w:r>
      <w:r w:rsidRPr="00A9785F">
        <w:rPr>
          <w:rFonts w:ascii="Times New Roman" w:hAnsi="Times New Roman" w:cs="Times New Roman"/>
          <w:sz w:val="24"/>
          <w:szCs w:val="24"/>
        </w:rPr>
        <w:t>Dr</w:t>
      </w:r>
      <w:r>
        <w:rPr>
          <w:rFonts w:ascii="Times New Roman" w:hAnsi="Times New Roman" w:cs="Times New Roman"/>
          <w:sz w:val="24"/>
          <w:szCs w:val="24"/>
        </w:rPr>
        <w:t>.</w:t>
      </w:r>
      <w:r w:rsidRPr="00D228CD">
        <w:rPr>
          <w:rFonts w:ascii="Times New Roman" w:hAnsi="Times New Roman" w:cs="Times New Roman"/>
          <w:sz w:val="24"/>
          <w:szCs w:val="24"/>
        </w:rPr>
        <w:t xml:space="preserve"> </w:t>
      </w:r>
      <w:r>
        <w:rPr>
          <w:rFonts w:ascii="Times New Roman" w:hAnsi="Times New Roman" w:cs="Times New Roman"/>
          <w:sz w:val="24"/>
          <w:szCs w:val="24"/>
        </w:rPr>
        <w:t xml:space="preserve">Kasereka </w:t>
      </w:r>
      <w:r w:rsidRPr="00D228CD">
        <w:rPr>
          <w:rFonts w:ascii="Times New Roman" w:hAnsi="Times New Roman" w:cs="Times New Roman"/>
          <w:sz w:val="24"/>
          <w:szCs w:val="24"/>
        </w:rPr>
        <w:t xml:space="preserve">Lumbumbu </w:t>
      </w:r>
      <w:r>
        <w:rPr>
          <w:rFonts w:ascii="Times New Roman" w:hAnsi="Times New Roman" w:cs="Times New Roman"/>
          <w:sz w:val="24"/>
          <w:szCs w:val="24"/>
        </w:rPr>
        <w:t xml:space="preserve">, Dr. Malikwisha Meni, </w:t>
      </w:r>
      <w:r w:rsidRPr="00D228CD">
        <w:rPr>
          <w:rFonts w:ascii="Times New Roman" w:hAnsi="Times New Roman" w:cs="Times New Roman"/>
          <w:sz w:val="24"/>
          <w:szCs w:val="24"/>
        </w:rPr>
        <w:t>for their support</w:t>
      </w:r>
      <w:r>
        <w:rPr>
          <w:rFonts w:ascii="Times New Roman" w:hAnsi="Times New Roman" w:cs="Times New Roman"/>
          <w:sz w:val="24"/>
          <w:szCs w:val="24"/>
        </w:rPr>
        <w:t xml:space="preserve">, </w:t>
      </w:r>
      <w:r w:rsidRPr="00D228CD">
        <w:rPr>
          <w:rFonts w:ascii="Times New Roman" w:hAnsi="Times New Roman" w:cs="Times New Roman"/>
          <w:sz w:val="24"/>
          <w:szCs w:val="24"/>
        </w:rPr>
        <w:t>counc</w:t>
      </w:r>
      <w:r>
        <w:rPr>
          <w:rFonts w:ascii="Times New Roman" w:hAnsi="Times New Roman" w:cs="Times New Roman"/>
          <w:sz w:val="24"/>
          <w:szCs w:val="24"/>
        </w:rPr>
        <w:t>i</w:t>
      </w:r>
      <w:r w:rsidRPr="00D228CD">
        <w:rPr>
          <w:rFonts w:ascii="Times New Roman" w:hAnsi="Times New Roman" w:cs="Times New Roman"/>
          <w:sz w:val="24"/>
          <w:szCs w:val="24"/>
        </w:rPr>
        <w:t>l</w:t>
      </w:r>
      <w:r>
        <w:rPr>
          <w:rFonts w:ascii="Times New Roman" w:hAnsi="Times New Roman" w:cs="Times New Roman"/>
          <w:sz w:val="24"/>
          <w:szCs w:val="24"/>
        </w:rPr>
        <w:t>,</w:t>
      </w:r>
      <w:r w:rsidRPr="00D228CD">
        <w:rPr>
          <w:rFonts w:ascii="Times New Roman" w:hAnsi="Times New Roman" w:cs="Times New Roman"/>
          <w:sz w:val="24"/>
          <w:szCs w:val="24"/>
        </w:rPr>
        <w:t xml:space="preserve"> and assistance, may Almighty God bless </w:t>
      </w:r>
      <w:r>
        <w:rPr>
          <w:rFonts w:ascii="Times New Roman" w:hAnsi="Times New Roman" w:cs="Times New Roman"/>
          <w:sz w:val="24"/>
          <w:szCs w:val="24"/>
        </w:rPr>
        <w:t>th</w:t>
      </w:r>
      <w:r w:rsidRPr="00D228CD">
        <w:rPr>
          <w:rFonts w:ascii="Times New Roman" w:hAnsi="Times New Roman" w:cs="Times New Roman"/>
          <w:sz w:val="24"/>
          <w:szCs w:val="24"/>
        </w:rPr>
        <w:t>em a lot.</w:t>
      </w:r>
      <w:r>
        <w:rPr>
          <w:rFonts w:ascii="Times New Roman" w:hAnsi="Times New Roman" w:cs="Times New Roman"/>
          <w:sz w:val="24"/>
          <w:szCs w:val="24"/>
        </w:rPr>
        <w:t xml:space="preserve"> </w:t>
      </w:r>
      <w:r w:rsidRPr="00D228CD">
        <w:rPr>
          <w:rFonts w:ascii="Times New Roman" w:hAnsi="Times New Roman" w:cs="Times New Roman"/>
          <w:sz w:val="24"/>
          <w:szCs w:val="24"/>
        </w:rPr>
        <w:t>Similarly, I am so grateful and I feel indebted to produce unbiased report to all my respondents. A friend of mine God</w:t>
      </w:r>
      <w:r>
        <w:rPr>
          <w:rFonts w:ascii="Times New Roman" w:hAnsi="Times New Roman" w:cs="Times New Roman"/>
          <w:sz w:val="24"/>
          <w:szCs w:val="24"/>
        </w:rPr>
        <w:t xml:space="preserve"> </w:t>
      </w:r>
      <w:r w:rsidRPr="00D228CD">
        <w:rPr>
          <w:rFonts w:ascii="Times New Roman" w:hAnsi="Times New Roman" w:cs="Times New Roman"/>
          <w:sz w:val="24"/>
          <w:szCs w:val="24"/>
        </w:rPr>
        <w:t>froid Muda for their invaluable advice and support</w:t>
      </w:r>
      <w:r>
        <w:rPr>
          <w:rFonts w:ascii="Times New Roman" w:hAnsi="Times New Roman" w:cs="Times New Roman"/>
          <w:sz w:val="24"/>
          <w:szCs w:val="24"/>
        </w:rPr>
        <w:t>.</w:t>
      </w:r>
      <w:r w:rsidRPr="00D228CD">
        <w:rPr>
          <w:rFonts w:ascii="Times New Roman" w:hAnsi="Times New Roman" w:cs="Times New Roman"/>
          <w:sz w:val="24"/>
          <w:szCs w:val="24"/>
        </w:rPr>
        <w:t xml:space="preserve"> </w:t>
      </w:r>
    </w:p>
    <w:p w:rsidR="00253CEC" w:rsidRPr="00D228CD" w:rsidRDefault="00253CEC" w:rsidP="00B11550">
      <w:pPr>
        <w:pStyle w:val="Heading1"/>
        <w:spacing w:before="0" w:after="0" w:line="480" w:lineRule="auto"/>
        <w:jc w:val="center"/>
        <w:rPr>
          <w:rFonts w:ascii="Times New Roman" w:hAnsi="Times New Roman" w:cs="Times New Roman"/>
          <w:sz w:val="24"/>
          <w:szCs w:val="24"/>
        </w:rPr>
      </w:pPr>
      <w:r>
        <w:br w:type="page"/>
      </w:r>
      <w:bookmarkStart w:id="9" w:name="_Toc495427187"/>
      <w:r w:rsidRPr="00D228CD">
        <w:rPr>
          <w:rFonts w:ascii="Times New Roman" w:hAnsi="Times New Roman" w:cs="Times New Roman"/>
          <w:sz w:val="24"/>
          <w:szCs w:val="24"/>
        </w:rPr>
        <w:t>ABSTRACT</w:t>
      </w:r>
      <w:bookmarkEnd w:id="9"/>
    </w:p>
    <w:p w:rsidR="00253CEC"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lang w:val="en-GB"/>
        </w:rPr>
        <w:t>The main objective of the s</w:t>
      </w:r>
      <w:r>
        <w:rPr>
          <w:rFonts w:ascii="Times New Roman" w:hAnsi="Times New Roman" w:cs="Times New Roman"/>
          <w:sz w:val="24"/>
          <w:szCs w:val="24"/>
          <w:lang w:val="en-GB"/>
        </w:rPr>
        <w:t>tudy was to assess</w:t>
      </w:r>
      <w:r w:rsidRPr="00D228CD">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D228CD">
        <w:rPr>
          <w:rFonts w:ascii="Times New Roman" w:hAnsi="Times New Roman" w:cs="Times New Roman"/>
          <w:sz w:val="24"/>
          <w:szCs w:val="24"/>
          <w:lang w:val="en-GB"/>
        </w:rPr>
        <w:t xml:space="preserve"> service quality </w:t>
      </w:r>
      <w:r>
        <w:rPr>
          <w:rFonts w:ascii="Times New Roman" w:hAnsi="Times New Roman" w:cs="Times New Roman"/>
          <w:sz w:val="24"/>
          <w:szCs w:val="24"/>
          <w:lang w:val="en-GB"/>
        </w:rPr>
        <w:t xml:space="preserve">dimensions </w:t>
      </w:r>
      <w:r w:rsidRPr="00D228CD">
        <w:rPr>
          <w:rFonts w:ascii="Times New Roman" w:hAnsi="Times New Roman" w:cs="Times New Roman"/>
          <w:sz w:val="24"/>
          <w:szCs w:val="24"/>
          <w:lang w:val="en-GB"/>
        </w:rPr>
        <w:t>on customer loyalty at Tanzania Port Authority (T</w:t>
      </w:r>
      <w:r>
        <w:rPr>
          <w:rFonts w:ascii="Times New Roman" w:hAnsi="Times New Roman" w:cs="Times New Roman"/>
          <w:sz w:val="24"/>
          <w:szCs w:val="24"/>
          <w:lang w:val="en-GB"/>
        </w:rPr>
        <w:t>.</w:t>
      </w:r>
      <w:r w:rsidRPr="00D228CD">
        <w:rPr>
          <w:rFonts w:ascii="Times New Roman" w:hAnsi="Times New Roman" w:cs="Times New Roman"/>
          <w:sz w:val="24"/>
          <w:szCs w:val="24"/>
          <w:lang w:val="en-GB"/>
        </w:rPr>
        <w:t>P</w:t>
      </w:r>
      <w:r>
        <w:rPr>
          <w:rFonts w:ascii="Times New Roman" w:hAnsi="Times New Roman" w:cs="Times New Roman"/>
          <w:sz w:val="24"/>
          <w:szCs w:val="24"/>
          <w:lang w:val="en-GB"/>
        </w:rPr>
        <w:t>.</w:t>
      </w:r>
      <w:r w:rsidRPr="00D228CD">
        <w:rPr>
          <w:rFonts w:ascii="Times New Roman" w:hAnsi="Times New Roman" w:cs="Times New Roman"/>
          <w:sz w:val="24"/>
          <w:szCs w:val="24"/>
          <w:lang w:val="en-GB"/>
        </w:rPr>
        <w:t>A). The service quality gap was established using SERVQUAL model by comparing customer service quality expectations with customer service quality perception</w:t>
      </w:r>
      <w:r>
        <w:rPr>
          <w:rFonts w:ascii="Times New Roman" w:hAnsi="Times New Roman" w:cs="Times New Roman"/>
          <w:sz w:val="24"/>
          <w:szCs w:val="24"/>
          <w:lang w:val="en-GB"/>
        </w:rPr>
        <w:t xml:space="preserve">. Descriptive statistics was used together with content analysis and comparison between expectation and perception was done to establish the service quality gap </w:t>
      </w:r>
      <w:r w:rsidRPr="00D228CD">
        <w:rPr>
          <w:rFonts w:ascii="Times New Roman" w:hAnsi="Times New Roman" w:cs="Times New Roman"/>
          <w:sz w:val="24"/>
          <w:szCs w:val="24"/>
          <w:lang w:val="en-GB"/>
        </w:rPr>
        <w:t>in tangibility, reliability</w:t>
      </w:r>
      <w:r>
        <w:rPr>
          <w:rFonts w:ascii="Times New Roman" w:hAnsi="Times New Roman" w:cs="Times New Roman"/>
          <w:sz w:val="24"/>
          <w:szCs w:val="24"/>
          <w:lang w:val="en-GB"/>
        </w:rPr>
        <w:t>,</w:t>
      </w:r>
      <w:r w:rsidRPr="00D228CD">
        <w:rPr>
          <w:rFonts w:ascii="Times New Roman" w:hAnsi="Times New Roman" w:cs="Times New Roman"/>
          <w:sz w:val="24"/>
          <w:szCs w:val="24"/>
          <w:lang w:val="en-GB"/>
        </w:rPr>
        <w:t xml:space="preserve"> assurance and empathy. Customer perception was negatively </w:t>
      </w:r>
      <w:r>
        <w:rPr>
          <w:rFonts w:ascii="Times New Roman" w:hAnsi="Times New Roman" w:cs="Times New Roman"/>
          <w:sz w:val="24"/>
          <w:szCs w:val="24"/>
          <w:lang w:val="en-GB"/>
        </w:rPr>
        <w:t>correlated with</w:t>
      </w:r>
      <w:r w:rsidRPr="00D228CD">
        <w:rPr>
          <w:rFonts w:ascii="Times New Roman" w:hAnsi="Times New Roman" w:cs="Times New Roman"/>
          <w:sz w:val="24"/>
          <w:szCs w:val="24"/>
          <w:lang w:val="en-GB"/>
        </w:rPr>
        <w:t xml:space="preserve"> most</w:t>
      </w:r>
      <w:r>
        <w:rPr>
          <w:rFonts w:ascii="Times New Roman" w:hAnsi="Times New Roman" w:cs="Times New Roman"/>
          <w:sz w:val="24"/>
          <w:szCs w:val="24"/>
          <w:lang w:val="en-GB"/>
        </w:rPr>
        <w:t xml:space="preserve"> of</w:t>
      </w:r>
      <w:r w:rsidRPr="00D228C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D228CD">
        <w:rPr>
          <w:rFonts w:ascii="Times New Roman" w:hAnsi="Times New Roman" w:cs="Times New Roman"/>
          <w:sz w:val="24"/>
          <w:szCs w:val="24"/>
          <w:lang w:val="en-GB"/>
        </w:rPr>
        <w:t xml:space="preserve">dimensions </w:t>
      </w:r>
      <w:r>
        <w:rPr>
          <w:rFonts w:ascii="Times New Roman" w:hAnsi="Times New Roman" w:cs="Times New Roman"/>
          <w:sz w:val="24"/>
          <w:szCs w:val="24"/>
          <w:lang w:val="en-GB"/>
        </w:rPr>
        <w:t>but</w:t>
      </w:r>
      <w:r w:rsidRPr="00D228CD">
        <w:rPr>
          <w:rFonts w:ascii="Times New Roman" w:hAnsi="Times New Roman" w:cs="Times New Roman"/>
          <w:sz w:val="24"/>
          <w:szCs w:val="24"/>
          <w:lang w:val="en-GB"/>
        </w:rPr>
        <w:t xml:space="preserve"> the result</w:t>
      </w:r>
      <w:r>
        <w:rPr>
          <w:rFonts w:ascii="Times New Roman" w:hAnsi="Times New Roman" w:cs="Times New Roman"/>
          <w:sz w:val="24"/>
          <w:szCs w:val="24"/>
          <w:lang w:val="en-GB"/>
        </w:rPr>
        <w:t>s</w:t>
      </w:r>
      <w:r w:rsidRPr="00D228CD">
        <w:rPr>
          <w:rFonts w:ascii="Times New Roman" w:hAnsi="Times New Roman" w:cs="Times New Roman"/>
          <w:sz w:val="24"/>
          <w:szCs w:val="24"/>
          <w:lang w:val="en-GB"/>
        </w:rPr>
        <w:t xml:space="preserve"> w</w:t>
      </w:r>
      <w:r>
        <w:rPr>
          <w:rFonts w:ascii="Times New Roman" w:hAnsi="Times New Roman" w:cs="Times New Roman"/>
          <w:sz w:val="24"/>
          <w:szCs w:val="24"/>
          <w:lang w:val="en-GB"/>
        </w:rPr>
        <w:t>ere</w:t>
      </w:r>
      <w:r w:rsidRPr="00D228CD">
        <w:rPr>
          <w:rFonts w:ascii="Times New Roman" w:hAnsi="Times New Roman" w:cs="Times New Roman"/>
          <w:sz w:val="24"/>
          <w:szCs w:val="24"/>
          <w:lang w:val="en-GB"/>
        </w:rPr>
        <w:t xml:space="preserve"> not significant</w:t>
      </w:r>
      <w:r>
        <w:rPr>
          <w:rFonts w:ascii="Times New Roman" w:hAnsi="Times New Roman" w:cs="Times New Roman"/>
          <w:sz w:val="24"/>
          <w:szCs w:val="24"/>
          <w:lang w:val="en-GB"/>
        </w:rPr>
        <w:t>. In order to improve customer loyalty t</w:t>
      </w:r>
      <w:r w:rsidRPr="00D228CD">
        <w:rPr>
          <w:rFonts w:ascii="Times New Roman" w:hAnsi="Times New Roman" w:cs="Times New Roman"/>
          <w:sz w:val="24"/>
          <w:szCs w:val="24"/>
        </w:rPr>
        <w:t>he study recommend</w:t>
      </w:r>
      <w:r>
        <w:rPr>
          <w:rFonts w:ascii="Times New Roman" w:hAnsi="Times New Roman" w:cs="Times New Roman"/>
          <w:sz w:val="24"/>
          <w:szCs w:val="24"/>
        </w:rPr>
        <w:t>ed</w:t>
      </w:r>
      <w:r w:rsidRPr="00D228CD">
        <w:rPr>
          <w:rFonts w:ascii="Times New Roman" w:hAnsi="Times New Roman" w:cs="Times New Roman"/>
          <w:sz w:val="24"/>
          <w:szCs w:val="24"/>
        </w:rPr>
        <w:t xml:space="preserve"> t</w:t>
      </w:r>
      <w:r>
        <w:rPr>
          <w:rFonts w:ascii="Times New Roman" w:hAnsi="Times New Roman" w:cs="Times New Roman"/>
          <w:sz w:val="24"/>
          <w:szCs w:val="24"/>
        </w:rPr>
        <w:t>o</w:t>
      </w:r>
      <w:r w:rsidRPr="00D228CD">
        <w:rPr>
          <w:rFonts w:ascii="Times New Roman" w:hAnsi="Times New Roman" w:cs="Times New Roman"/>
          <w:sz w:val="24"/>
          <w:szCs w:val="24"/>
        </w:rPr>
        <w:t xml:space="preserve"> Tanzania Port Authority</w:t>
      </w:r>
      <w:r>
        <w:rPr>
          <w:rFonts w:ascii="Times New Roman" w:hAnsi="Times New Roman" w:cs="Times New Roman"/>
          <w:sz w:val="24"/>
          <w:szCs w:val="24"/>
        </w:rPr>
        <w:t xml:space="preserve"> to deal with customers from landlocked countries by giving more storage time and reducing storage charges. The service providers must focus on the components of service quality by focusing more on physical facilities improvement. TPA must focus also on the service providers training about customer care. </w:t>
      </w:r>
    </w:p>
    <w:p w:rsidR="00253CEC" w:rsidRPr="005D7FBB" w:rsidRDefault="00253CEC" w:rsidP="00B11550">
      <w:pPr>
        <w:autoSpaceDE w:val="0"/>
        <w:autoSpaceDN w:val="0"/>
        <w:adjustRightInd w:val="0"/>
        <w:spacing w:after="0" w:line="480" w:lineRule="auto"/>
        <w:jc w:val="both"/>
        <w:rPr>
          <w:rFonts w:ascii="Times New Roman" w:hAnsi="Times New Roman" w:cs="Times New Roman"/>
          <w:sz w:val="24"/>
          <w:szCs w:val="24"/>
        </w:rPr>
      </w:pPr>
      <w:r w:rsidRPr="00A9785F">
        <w:rPr>
          <w:rFonts w:ascii="Times New Roman" w:hAnsi="Times New Roman" w:cs="Times New Roman"/>
          <w:b/>
          <w:bCs/>
          <w:sz w:val="24"/>
          <w:szCs w:val="24"/>
        </w:rPr>
        <w:t>Key words</w:t>
      </w:r>
      <w:r w:rsidRPr="00A9785F">
        <w:rPr>
          <w:rFonts w:ascii="Times New Roman" w:hAnsi="Times New Roman" w:cs="Times New Roman"/>
          <w:sz w:val="24"/>
          <w:szCs w:val="24"/>
        </w:rPr>
        <w:t>: service quality, expectation, perception</w:t>
      </w:r>
    </w:p>
    <w:p w:rsidR="00253CEC" w:rsidRDefault="00253CEC"/>
    <w:p w:rsidR="00253CEC" w:rsidRPr="00BA2C7B" w:rsidRDefault="00253CEC" w:rsidP="00BA2C7B">
      <w:pPr>
        <w:jc w:val="center"/>
        <w:rPr>
          <w:rFonts w:ascii="Times New Roman" w:hAnsi="Times New Roman" w:cs="Times New Roman"/>
          <w:b/>
          <w:bCs/>
          <w:sz w:val="24"/>
          <w:szCs w:val="24"/>
        </w:rPr>
      </w:pPr>
      <w:r>
        <w:br w:type="page"/>
      </w:r>
      <w:bookmarkStart w:id="10" w:name="_Toc473184606"/>
      <w:r w:rsidRPr="00BA2C7B">
        <w:rPr>
          <w:rFonts w:ascii="Times New Roman" w:hAnsi="Times New Roman" w:cs="Times New Roman"/>
          <w:b/>
          <w:bCs/>
          <w:sz w:val="24"/>
          <w:szCs w:val="24"/>
        </w:rPr>
        <w:t>TABLE OF CONTENTS</w:t>
      </w:r>
      <w:bookmarkEnd w:id="10"/>
    </w:p>
    <w:p w:rsidR="00253CEC" w:rsidRPr="00BA2C7B" w:rsidRDefault="00253CEC" w:rsidP="00BA2C7B">
      <w:pPr>
        <w:pStyle w:val="TOC1"/>
        <w:rPr>
          <w:b/>
          <w:bCs/>
          <w:caps/>
          <w:lang w:val="sw-KE" w:eastAsia="sw-KE"/>
        </w:rPr>
      </w:pPr>
      <w:r w:rsidRPr="00BA2C7B">
        <w:fldChar w:fldCharType="begin"/>
      </w:r>
      <w:r w:rsidRPr="00BA2C7B">
        <w:instrText xml:space="preserve"> TOC \o "1-6" \u </w:instrText>
      </w:r>
      <w:r w:rsidRPr="00BA2C7B">
        <w:fldChar w:fldCharType="separate"/>
      </w:r>
      <w:r w:rsidRPr="00BA2C7B">
        <w:rPr>
          <w:b/>
          <w:bCs/>
        </w:rPr>
        <w:t>CERTIFICATION</w:t>
      </w:r>
      <w:r w:rsidRPr="00BA2C7B">
        <w:rPr>
          <w:b/>
          <w:bCs/>
        </w:rPr>
        <w:tab/>
      </w:r>
      <w:r w:rsidRPr="00BA2C7B">
        <w:rPr>
          <w:b/>
          <w:bCs/>
        </w:rPr>
        <w:fldChar w:fldCharType="begin"/>
      </w:r>
      <w:r w:rsidRPr="00BA2C7B">
        <w:rPr>
          <w:b/>
          <w:bCs/>
        </w:rPr>
        <w:instrText xml:space="preserve"> PAGEREF _Toc495427182 \h </w:instrText>
      </w:r>
      <w:r w:rsidRPr="00BA2C7B">
        <w:rPr>
          <w:b/>
          <w:bCs/>
        </w:rPr>
      </w:r>
      <w:r w:rsidRPr="00BA2C7B">
        <w:rPr>
          <w:b/>
          <w:bCs/>
        </w:rPr>
        <w:fldChar w:fldCharType="separate"/>
      </w:r>
      <w:r>
        <w:rPr>
          <w:b/>
          <w:bCs/>
        </w:rPr>
        <w:t>ii</w:t>
      </w:r>
      <w:r w:rsidRPr="00BA2C7B">
        <w:rPr>
          <w:b/>
          <w:bCs/>
        </w:rPr>
        <w:fldChar w:fldCharType="end"/>
      </w:r>
    </w:p>
    <w:p w:rsidR="00253CEC" w:rsidRPr="00BA2C7B" w:rsidRDefault="00253CEC" w:rsidP="00BA2C7B">
      <w:pPr>
        <w:pStyle w:val="TOC1"/>
        <w:rPr>
          <w:b/>
          <w:bCs/>
          <w:caps/>
          <w:lang w:val="sw-KE" w:eastAsia="sw-KE"/>
        </w:rPr>
      </w:pPr>
      <w:r w:rsidRPr="00BA2C7B">
        <w:rPr>
          <w:b/>
          <w:bCs/>
        </w:rPr>
        <w:t>COPYRIGHT</w:t>
      </w:r>
      <w:r w:rsidRPr="00BA2C7B">
        <w:rPr>
          <w:b/>
          <w:bCs/>
        </w:rPr>
        <w:tab/>
      </w:r>
      <w:r w:rsidRPr="00BA2C7B">
        <w:rPr>
          <w:b/>
          <w:bCs/>
        </w:rPr>
        <w:fldChar w:fldCharType="begin"/>
      </w:r>
      <w:r w:rsidRPr="00BA2C7B">
        <w:rPr>
          <w:b/>
          <w:bCs/>
        </w:rPr>
        <w:instrText xml:space="preserve"> PAGEREF _Toc495427183 \h </w:instrText>
      </w:r>
      <w:r w:rsidRPr="00BA2C7B">
        <w:rPr>
          <w:b/>
          <w:bCs/>
        </w:rPr>
      </w:r>
      <w:r w:rsidRPr="00BA2C7B">
        <w:rPr>
          <w:b/>
          <w:bCs/>
        </w:rPr>
        <w:fldChar w:fldCharType="separate"/>
      </w:r>
      <w:r>
        <w:rPr>
          <w:b/>
          <w:bCs/>
        </w:rPr>
        <w:t>iii</w:t>
      </w:r>
      <w:r w:rsidRPr="00BA2C7B">
        <w:rPr>
          <w:b/>
          <w:bCs/>
        </w:rPr>
        <w:fldChar w:fldCharType="end"/>
      </w:r>
    </w:p>
    <w:p w:rsidR="00253CEC" w:rsidRPr="00BA2C7B" w:rsidRDefault="00253CEC" w:rsidP="00BA2C7B">
      <w:pPr>
        <w:pStyle w:val="TOC1"/>
        <w:rPr>
          <w:b/>
          <w:bCs/>
          <w:caps/>
          <w:lang w:val="sw-KE" w:eastAsia="sw-KE"/>
        </w:rPr>
      </w:pPr>
      <w:r w:rsidRPr="00BA2C7B">
        <w:rPr>
          <w:b/>
          <w:bCs/>
        </w:rPr>
        <w:t>DECLARATION</w:t>
      </w:r>
      <w:r w:rsidRPr="00BA2C7B">
        <w:rPr>
          <w:b/>
          <w:bCs/>
        </w:rPr>
        <w:tab/>
      </w:r>
      <w:r w:rsidRPr="00BA2C7B">
        <w:rPr>
          <w:b/>
          <w:bCs/>
        </w:rPr>
        <w:fldChar w:fldCharType="begin"/>
      </w:r>
      <w:r w:rsidRPr="00BA2C7B">
        <w:rPr>
          <w:b/>
          <w:bCs/>
        </w:rPr>
        <w:instrText xml:space="preserve"> PAGEREF _Toc495427184 \h </w:instrText>
      </w:r>
      <w:r w:rsidRPr="00BA2C7B">
        <w:rPr>
          <w:b/>
          <w:bCs/>
        </w:rPr>
      </w:r>
      <w:r w:rsidRPr="00BA2C7B">
        <w:rPr>
          <w:b/>
          <w:bCs/>
        </w:rPr>
        <w:fldChar w:fldCharType="separate"/>
      </w:r>
      <w:r>
        <w:rPr>
          <w:b/>
          <w:bCs/>
        </w:rPr>
        <w:t>iv</w:t>
      </w:r>
      <w:r w:rsidRPr="00BA2C7B">
        <w:rPr>
          <w:b/>
          <w:bCs/>
        </w:rPr>
        <w:fldChar w:fldCharType="end"/>
      </w:r>
    </w:p>
    <w:p w:rsidR="00253CEC" w:rsidRPr="00BA2C7B" w:rsidRDefault="00253CEC" w:rsidP="00BA2C7B">
      <w:pPr>
        <w:pStyle w:val="TOC1"/>
        <w:spacing w:before="70"/>
        <w:rPr>
          <w:b/>
          <w:bCs/>
          <w:caps/>
          <w:lang w:val="sw-KE" w:eastAsia="sw-KE"/>
        </w:rPr>
      </w:pPr>
      <w:r w:rsidRPr="00BA2C7B">
        <w:rPr>
          <w:b/>
          <w:bCs/>
        </w:rPr>
        <w:t>DEDICATION</w:t>
      </w:r>
      <w:r w:rsidRPr="00BA2C7B">
        <w:rPr>
          <w:b/>
          <w:bCs/>
        </w:rPr>
        <w:tab/>
      </w:r>
      <w:r w:rsidRPr="00BA2C7B">
        <w:rPr>
          <w:b/>
          <w:bCs/>
        </w:rPr>
        <w:fldChar w:fldCharType="begin"/>
      </w:r>
      <w:r w:rsidRPr="00BA2C7B">
        <w:rPr>
          <w:b/>
          <w:bCs/>
        </w:rPr>
        <w:instrText xml:space="preserve"> PAGEREF _Toc495427185 \h </w:instrText>
      </w:r>
      <w:r w:rsidRPr="00BA2C7B">
        <w:rPr>
          <w:b/>
          <w:bCs/>
        </w:rPr>
      </w:r>
      <w:r w:rsidRPr="00BA2C7B">
        <w:rPr>
          <w:b/>
          <w:bCs/>
        </w:rPr>
        <w:fldChar w:fldCharType="separate"/>
      </w:r>
      <w:r>
        <w:rPr>
          <w:b/>
          <w:bCs/>
        </w:rPr>
        <w:t>v</w:t>
      </w:r>
      <w:r w:rsidRPr="00BA2C7B">
        <w:rPr>
          <w:b/>
          <w:bCs/>
        </w:rPr>
        <w:fldChar w:fldCharType="end"/>
      </w:r>
    </w:p>
    <w:p w:rsidR="00253CEC" w:rsidRPr="00BA2C7B" w:rsidRDefault="00253CEC" w:rsidP="00BA2C7B">
      <w:pPr>
        <w:pStyle w:val="TOC1"/>
        <w:spacing w:before="70"/>
        <w:rPr>
          <w:b/>
          <w:bCs/>
          <w:caps/>
          <w:lang w:val="sw-KE" w:eastAsia="sw-KE"/>
        </w:rPr>
      </w:pPr>
      <w:r w:rsidRPr="00BA2C7B">
        <w:rPr>
          <w:b/>
          <w:bCs/>
        </w:rPr>
        <w:t>ACKNOWLEDGEMENT</w:t>
      </w:r>
      <w:r w:rsidRPr="00BA2C7B">
        <w:rPr>
          <w:b/>
          <w:bCs/>
        </w:rPr>
        <w:tab/>
      </w:r>
      <w:r w:rsidRPr="00BA2C7B">
        <w:rPr>
          <w:b/>
          <w:bCs/>
        </w:rPr>
        <w:fldChar w:fldCharType="begin"/>
      </w:r>
      <w:r w:rsidRPr="00BA2C7B">
        <w:rPr>
          <w:b/>
          <w:bCs/>
        </w:rPr>
        <w:instrText xml:space="preserve"> PAGEREF _Toc495427186 \h </w:instrText>
      </w:r>
      <w:r w:rsidRPr="00BA2C7B">
        <w:rPr>
          <w:b/>
          <w:bCs/>
        </w:rPr>
      </w:r>
      <w:r w:rsidRPr="00BA2C7B">
        <w:rPr>
          <w:b/>
          <w:bCs/>
        </w:rPr>
        <w:fldChar w:fldCharType="separate"/>
      </w:r>
      <w:r>
        <w:rPr>
          <w:b/>
          <w:bCs/>
        </w:rPr>
        <w:t>vi</w:t>
      </w:r>
      <w:r w:rsidRPr="00BA2C7B">
        <w:rPr>
          <w:b/>
          <w:bCs/>
        </w:rPr>
        <w:fldChar w:fldCharType="end"/>
      </w:r>
    </w:p>
    <w:p w:rsidR="00253CEC" w:rsidRPr="00BA2C7B" w:rsidRDefault="00253CEC" w:rsidP="00BA2C7B">
      <w:pPr>
        <w:pStyle w:val="TOC1"/>
        <w:spacing w:before="70"/>
        <w:rPr>
          <w:b/>
          <w:bCs/>
          <w:caps/>
          <w:lang w:val="sw-KE" w:eastAsia="sw-KE"/>
        </w:rPr>
      </w:pPr>
      <w:r w:rsidRPr="00BA2C7B">
        <w:rPr>
          <w:b/>
          <w:bCs/>
        </w:rPr>
        <w:t>ABSTRACT</w:t>
      </w:r>
      <w:r w:rsidRPr="00BA2C7B">
        <w:rPr>
          <w:b/>
          <w:bCs/>
        </w:rPr>
        <w:tab/>
      </w:r>
      <w:r w:rsidRPr="00BA2C7B">
        <w:rPr>
          <w:b/>
          <w:bCs/>
        </w:rPr>
        <w:fldChar w:fldCharType="begin"/>
      </w:r>
      <w:r w:rsidRPr="00BA2C7B">
        <w:rPr>
          <w:b/>
          <w:bCs/>
        </w:rPr>
        <w:instrText xml:space="preserve"> PAGEREF _Toc495427187 \h </w:instrText>
      </w:r>
      <w:r w:rsidRPr="00BA2C7B">
        <w:rPr>
          <w:b/>
          <w:bCs/>
        </w:rPr>
      </w:r>
      <w:r w:rsidRPr="00BA2C7B">
        <w:rPr>
          <w:b/>
          <w:bCs/>
        </w:rPr>
        <w:fldChar w:fldCharType="separate"/>
      </w:r>
      <w:r>
        <w:rPr>
          <w:b/>
          <w:bCs/>
        </w:rPr>
        <w:t>vii</w:t>
      </w:r>
      <w:r w:rsidRPr="00BA2C7B">
        <w:rPr>
          <w:b/>
          <w:bCs/>
        </w:rPr>
        <w:fldChar w:fldCharType="end"/>
      </w:r>
    </w:p>
    <w:p w:rsidR="00253CEC" w:rsidRPr="00BA2C7B" w:rsidRDefault="00253CEC" w:rsidP="00BA2C7B">
      <w:pPr>
        <w:pStyle w:val="TOC1"/>
        <w:spacing w:before="70"/>
        <w:rPr>
          <w:b/>
          <w:bCs/>
          <w:caps/>
          <w:lang w:val="sw-KE" w:eastAsia="sw-KE"/>
        </w:rPr>
      </w:pPr>
      <w:r w:rsidRPr="00BA2C7B">
        <w:rPr>
          <w:b/>
          <w:bCs/>
        </w:rPr>
        <w:t>LIST OF TABLES</w:t>
      </w:r>
      <w:r w:rsidRPr="00BA2C7B">
        <w:rPr>
          <w:b/>
          <w:bCs/>
        </w:rPr>
        <w:tab/>
      </w:r>
      <w:r w:rsidRPr="00BA2C7B">
        <w:rPr>
          <w:b/>
          <w:bCs/>
        </w:rPr>
        <w:fldChar w:fldCharType="begin"/>
      </w:r>
      <w:r w:rsidRPr="00BA2C7B">
        <w:rPr>
          <w:b/>
          <w:bCs/>
        </w:rPr>
        <w:instrText xml:space="preserve"> PAGEREF _Toc495427188 \h </w:instrText>
      </w:r>
      <w:r w:rsidRPr="00BA2C7B">
        <w:rPr>
          <w:b/>
          <w:bCs/>
        </w:rPr>
      </w:r>
      <w:r w:rsidRPr="00BA2C7B">
        <w:rPr>
          <w:b/>
          <w:bCs/>
        </w:rPr>
        <w:fldChar w:fldCharType="separate"/>
      </w:r>
      <w:r>
        <w:rPr>
          <w:b/>
          <w:bCs/>
        </w:rPr>
        <w:t>xii</w:t>
      </w:r>
      <w:r w:rsidRPr="00BA2C7B">
        <w:rPr>
          <w:b/>
          <w:bCs/>
        </w:rPr>
        <w:fldChar w:fldCharType="end"/>
      </w:r>
    </w:p>
    <w:p w:rsidR="00253CEC" w:rsidRPr="00BA2C7B" w:rsidRDefault="00253CEC" w:rsidP="00BA2C7B">
      <w:pPr>
        <w:pStyle w:val="TOC1"/>
        <w:spacing w:before="70"/>
        <w:rPr>
          <w:b/>
          <w:bCs/>
          <w:caps/>
          <w:lang w:val="sw-KE" w:eastAsia="sw-KE"/>
        </w:rPr>
      </w:pPr>
      <w:r w:rsidRPr="00BA2C7B">
        <w:rPr>
          <w:b/>
          <w:bCs/>
        </w:rPr>
        <w:t>LIST OF FIGURES</w:t>
      </w:r>
      <w:r w:rsidRPr="00BA2C7B">
        <w:rPr>
          <w:b/>
          <w:bCs/>
        </w:rPr>
        <w:tab/>
      </w:r>
      <w:r w:rsidRPr="00BA2C7B">
        <w:rPr>
          <w:b/>
          <w:bCs/>
        </w:rPr>
        <w:fldChar w:fldCharType="begin"/>
      </w:r>
      <w:r w:rsidRPr="00BA2C7B">
        <w:rPr>
          <w:b/>
          <w:bCs/>
        </w:rPr>
        <w:instrText xml:space="preserve"> PAGEREF _Toc495427189 \h </w:instrText>
      </w:r>
      <w:r w:rsidRPr="00BA2C7B">
        <w:rPr>
          <w:b/>
          <w:bCs/>
        </w:rPr>
      </w:r>
      <w:r w:rsidRPr="00BA2C7B">
        <w:rPr>
          <w:b/>
          <w:bCs/>
        </w:rPr>
        <w:fldChar w:fldCharType="separate"/>
      </w:r>
      <w:r>
        <w:rPr>
          <w:b/>
          <w:bCs/>
        </w:rPr>
        <w:t>xiii</w:t>
      </w:r>
      <w:r w:rsidRPr="00BA2C7B">
        <w:rPr>
          <w:b/>
          <w:bCs/>
        </w:rPr>
        <w:fldChar w:fldCharType="end"/>
      </w:r>
    </w:p>
    <w:p w:rsidR="00253CEC" w:rsidRPr="00BA2C7B" w:rsidRDefault="00253CEC" w:rsidP="00BA2C7B">
      <w:pPr>
        <w:pStyle w:val="TOC1"/>
        <w:spacing w:before="70"/>
        <w:rPr>
          <w:b/>
          <w:bCs/>
          <w:caps/>
          <w:lang w:val="sw-KE" w:eastAsia="sw-KE"/>
        </w:rPr>
      </w:pPr>
      <w:r w:rsidRPr="00BA2C7B">
        <w:rPr>
          <w:b/>
          <w:bCs/>
        </w:rPr>
        <w:t>LIST OF ABBREVIATION</w:t>
      </w:r>
      <w:r w:rsidRPr="00BA2C7B">
        <w:rPr>
          <w:b/>
          <w:bCs/>
        </w:rPr>
        <w:tab/>
      </w:r>
      <w:r w:rsidRPr="00BA2C7B">
        <w:rPr>
          <w:b/>
          <w:bCs/>
        </w:rPr>
        <w:fldChar w:fldCharType="begin"/>
      </w:r>
      <w:r w:rsidRPr="00BA2C7B">
        <w:rPr>
          <w:b/>
          <w:bCs/>
        </w:rPr>
        <w:instrText xml:space="preserve"> PAGEREF _Toc495427190 \h </w:instrText>
      </w:r>
      <w:r w:rsidRPr="00BA2C7B">
        <w:rPr>
          <w:b/>
          <w:bCs/>
        </w:rPr>
      </w:r>
      <w:r w:rsidRPr="00BA2C7B">
        <w:rPr>
          <w:b/>
          <w:bCs/>
        </w:rPr>
        <w:fldChar w:fldCharType="separate"/>
      </w:r>
      <w:r>
        <w:rPr>
          <w:b/>
          <w:bCs/>
        </w:rPr>
        <w:t>xiv</w:t>
      </w:r>
      <w:r w:rsidRPr="00BA2C7B">
        <w:rPr>
          <w:b/>
          <w:bCs/>
        </w:rPr>
        <w:fldChar w:fldCharType="end"/>
      </w:r>
    </w:p>
    <w:p w:rsidR="00253CEC" w:rsidRPr="00BA2C7B" w:rsidRDefault="00253CEC" w:rsidP="00BA2C7B">
      <w:pPr>
        <w:pStyle w:val="TOC1"/>
        <w:spacing w:before="70"/>
        <w:rPr>
          <w:b/>
          <w:bCs/>
          <w:caps/>
          <w:lang w:val="sw-KE" w:eastAsia="sw-KE"/>
        </w:rPr>
      </w:pPr>
      <w:r w:rsidRPr="00BA2C7B">
        <w:rPr>
          <w:b/>
          <w:bCs/>
        </w:rPr>
        <w:t>CHAPTER ONE</w:t>
      </w:r>
      <w:r w:rsidRPr="00BA2C7B">
        <w:rPr>
          <w:b/>
          <w:bCs/>
        </w:rPr>
        <w:tab/>
      </w:r>
      <w:r w:rsidRPr="00BA2C7B">
        <w:rPr>
          <w:b/>
          <w:bCs/>
        </w:rPr>
        <w:fldChar w:fldCharType="begin"/>
      </w:r>
      <w:r w:rsidRPr="00BA2C7B">
        <w:rPr>
          <w:b/>
          <w:bCs/>
        </w:rPr>
        <w:instrText xml:space="preserve"> PAGEREF _Toc495427191 \h </w:instrText>
      </w:r>
      <w:r w:rsidRPr="00BA2C7B">
        <w:rPr>
          <w:b/>
          <w:bCs/>
        </w:rPr>
      </w:r>
      <w:r w:rsidRPr="00BA2C7B">
        <w:rPr>
          <w:b/>
          <w:bCs/>
        </w:rPr>
        <w:fldChar w:fldCharType="separate"/>
      </w:r>
      <w:r>
        <w:rPr>
          <w:b/>
          <w:bCs/>
        </w:rPr>
        <w:t>1</w:t>
      </w:r>
      <w:r w:rsidRPr="00BA2C7B">
        <w:rPr>
          <w:b/>
          <w:bCs/>
        </w:rPr>
        <w:fldChar w:fldCharType="end"/>
      </w:r>
    </w:p>
    <w:p w:rsidR="00253CEC" w:rsidRPr="00BA2C7B" w:rsidRDefault="00253CEC" w:rsidP="00BA2C7B">
      <w:pPr>
        <w:pStyle w:val="TOC2"/>
        <w:tabs>
          <w:tab w:val="left" w:pos="880"/>
          <w:tab w:val="right" w:leader="dot" w:pos="8184"/>
        </w:tabs>
        <w:spacing w:before="70" w:line="480" w:lineRule="auto"/>
        <w:ind w:left="0"/>
        <w:rPr>
          <w:rFonts w:ascii="Times New Roman" w:hAnsi="Times New Roman" w:cs="Times New Roman"/>
          <w:b/>
          <w:bCs/>
          <w:smallCaps w:val="0"/>
          <w:noProof/>
          <w:sz w:val="24"/>
          <w:szCs w:val="24"/>
          <w:lang w:val="sw-KE" w:eastAsia="sw-KE"/>
        </w:rPr>
      </w:pPr>
      <w:r w:rsidRPr="00BA2C7B">
        <w:rPr>
          <w:rFonts w:ascii="Times New Roman" w:hAnsi="Times New Roman" w:cs="Times New Roman"/>
          <w:b/>
          <w:bCs/>
          <w:noProof/>
          <w:sz w:val="24"/>
          <w:szCs w:val="24"/>
        </w:rPr>
        <w:t>1.0 INTRODUCTION</w:t>
      </w:r>
      <w:r w:rsidRPr="00BA2C7B">
        <w:rPr>
          <w:rFonts w:ascii="Times New Roman" w:hAnsi="Times New Roman" w:cs="Times New Roman"/>
          <w:b/>
          <w:bCs/>
          <w:noProof/>
          <w:sz w:val="24"/>
          <w:szCs w:val="24"/>
        </w:rPr>
        <w:tab/>
      </w:r>
      <w:r w:rsidRPr="00BA2C7B">
        <w:rPr>
          <w:rFonts w:ascii="Times New Roman" w:hAnsi="Times New Roman" w:cs="Times New Roman"/>
          <w:b/>
          <w:bCs/>
          <w:noProof/>
          <w:sz w:val="24"/>
          <w:szCs w:val="24"/>
        </w:rPr>
        <w:fldChar w:fldCharType="begin"/>
      </w:r>
      <w:r w:rsidRPr="00BA2C7B">
        <w:rPr>
          <w:rFonts w:ascii="Times New Roman" w:hAnsi="Times New Roman" w:cs="Times New Roman"/>
          <w:b/>
          <w:bCs/>
          <w:noProof/>
          <w:sz w:val="24"/>
          <w:szCs w:val="24"/>
        </w:rPr>
        <w:instrText xml:space="preserve"> PAGEREF _Toc495427192 \h </w:instrText>
      </w:r>
      <w:r w:rsidRPr="00BA2C7B">
        <w:rPr>
          <w:rFonts w:ascii="Times New Roman" w:hAnsi="Times New Roman" w:cs="Times New Roman"/>
          <w:b/>
          <w:bCs/>
          <w:noProof/>
          <w:sz w:val="24"/>
          <w:szCs w:val="24"/>
        </w:rPr>
      </w:r>
      <w:r w:rsidRPr="00BA2C7B">
        <w:rPr>
          <w:rFonts w:ascii="Times New Roman" w:hAnsi="Times New Roman" w:cs="Times New Roman"/>
          <w:b/>
          <w:bCs/>
          <w:noProof/>
          <w:sz w:val="24"/>
          <w:szCs w:val="24"/>
        </w:rPr>
        <w:fldChar w:fldCharType="separate"/>
      </w:r>
      <w:r>
        <w:rPr>
          <w:rFonts w:ascii="Times New Roman" w:hAnsi="Times New Roman" w:cs="Times New Roman"/>
          <w:b/>
          <w:bCs/>
          <w:noProof/>
          <w:sz w:val="24"/>
          <w:szCs w:val="24"/>
        </w:rPr>
        <w:t>1</w:t>
      </w:r>
      <w:r w:rsidRPr="00BA2C7B">
        <w:rPr>
          <w:rFonts w:ascii="Times New Roman" w:hAnsi="Times New Roman" w:cs="Times New Roman"/>
          <w:b/>
          <w:bCs/>
          <w:noProof/>
          <w:sz w:val="24"/>
          <w:szCs w:val="24"/>
        </w:rPr>
        <w:fldChar w:fldCharType="end"/>
      </w:r>
    </w:p>
    <w:p w:rsidR="00253CEC" w:rsidRPr="00BA2C7B" w:rsidRDefault="00253CEC" w:rsidP="00BA2C7B">
      <w:pPr>
        <w:pStyle w:val="TOC1"/>
        <w:spacing w:before="70"/>
        <w:ind w:left="720" w:hanging="720"/>
        <w:rPr>
          <w:caps/>
          <w:lang w:val="sw-KE" w:eastAsia="sw-KE"/>
        </w:rPr>
      </w:pPr>
      <w:r w:rsidRPr="00BA2C7B">
        <w:t xml:space="preserve">1.1 </w:t>
      </w:r>
      <w:r>
        <w:tab/>
      </w:r>
      <w:r w:rsidRPr="00BA2C7B">
        <w:t>Overview</w:t>
      </w:r>
      <w:r w:rsidRPr="00BA2C7B">
        <w:tab/>
      </w:r>
      <w:r w:rsidRPr="00BA2C7B">
        <w:fldChar w:fldCharType="begin"/>
      </w:r>
      <w:r w:rsidRPr="00BA2C7B">
        <w:instrText xml:space="preserve"> PAGEREF _Toc495427193 \h </w:instrText>
      </w:r>
      <w:r w:rsidRPr="00BA2C7B">
        <w:fldChar w:fldCharType="separate"/>
      </w:r>
      <w:r>
        <w:t>1</w:t>
      </w:r>
      <w:r w:rsidRPr="00BA2C7B">
        <w:fldChar w:fldCharType="end"/>
      </w:r>
    </w:p>
    <w:p w:rsidR="00253CEC" w:rsidRPr="00BA2C7B" w:rsidRDefault="00253CEC" w:rsidP="00BA2C7B">
      <w:pPr>
        <w:pStyle w:val="TOC3"/>
        <w:tabs>
          <w:tab w:val="right" w:leader="dot" w:pos="8184"/>
        </w:tabs>
        <w:spacing w:before="70"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1.2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Background to the Study</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_Toc495427194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3"/>
        <w:tabs>
          <w:tab w:val="right" w:leader="dot" w:pos="8184"/>
        </w:tabs>
        <w:spacing w:before="70"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1.3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Statement of the Research Problem</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_Toc495427195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1"/>
        <w:spacing w:before="70"/>
        <w:ind w:left="720" w:hanging="720"/>
        <w:rPr>
          <w:lang w:val="sw-KE" w:eastAsia="sw-KE"/>
        </w:rPr>
      </w:pPr>
      <w:r w:rsidRPr="00BA2C7B">
        <w:t xml:space="preserve">1.4    </w:t>
      </w:r>
      <w:r>
        <w:tab/>
      </w:r>
      <w:r w:rsidRPr="00BA2C7B">
        <w:t>Objectives of the Study</w:t>
      </w:r>
      <w:r w:rsidRPr="00BA2C7B">
        <w:tab/>
      </w:r>
      <w:r w:rsidRPr="00BA2C7B">
        <w:fldChar w:fldCharType="begin"/>
      </w:r>
      <w:r w:rsidRPr="00BA2C7B">
        <w:instrText xml:space="preserve"> PAGEREF _Toc495427196 \h </w:instrText>
      </w:r>
      <w:r w:rsidRPr="00BA2C7B">
        <w:fldChar w:fldCharType="separate"/>
      </w:r>
      <w:r>
        <w:t>4</w:t>
      </w:r>
      <w:r w:rsidRPr="00BA2C7B">
        <w:fldChar w:fldCharType="end"/>
      </w:r>
    </w:p>
    <w:p w:rsidR="00253CEC" w:rsidRPr="00BA2C7B" w:rsidRDefault="00253CEC" w:rsidP="00BA2C7B">
      <w:pPr>
        <w:pStyle w:val="TOC2"/>
        <w:tabs>
          <w:tab w:val="right" w:leader="dot" w:pos="8184"/>
        </w:tabs>
        <w:spacing w:before="70" w:line="480" w:lineRule="auto"/>
        <w:ind w:left="720" w:hanging="720"/>
        <w:rPr>
          <w:rFonts w:ascii="Times New Roman" w:hAnsi="Times New Roman" w:cs="Times New Roman"/>
          <w:smallCaps w:val="0"/>
          <w:noProof/>
          <w:sz w:val="24"/>
          <w:szCs w:val="24"/>
          <w:lang w:val="sw-KE" w:eastAsia="sw-KE"/>
        </w:rPr>
      </w:pPr>
      <w:r w:rsidRPr="00BA2C7B">
        <w:rPr>
          <w:rFonts w:ascii="Times New Roman" w:hAnsi="Times New Roman" w:cs="Times New Roman"/>
          <w:smallCaps w:val="0"/>
          <w:noProof/>
          <w:sz w:val="24"/>
          <w:szCs w:val="24"/>
        </w:rPr>
        <w:t xml:space="preserve">1.4.1 </w:t>
      </w:r>
      <w:r>
        <w:rPr>
          <w:rFonts w:ascii="Times New Roman" w:hAnsi="Times New Roman" w:cs="Times New Roman"/>
          <w:smallCaps w:val="0"/>
          <w:noProof/>
          <w:sz w:val="24"/>
          <w:szCs w:val="24"/>
        </w:rPr>
        <w:tab/>
      </w:r>
      <w:r w:rsidRPr="00BA2C7B">
        <w:rPr>
          <w:rFonts w:ascii="Times New Roman" w:hAnsi="Times New Roman" w:cs="Times New Roman"/>
          <w:smallCaps w:val="0"/>
          <w:noProof/>
          <w:sz w:val="24"/>
          <w:szCs w:val="24"/>
        </w:rPr>
        <w:t>Main Objective</w:t>
      </w:r>
      <w:r w:rsidRPr="00BA2C7B">
        <w:rPr>
          <w:rFonts w:ascii="Times New Roman" w:hAnsi="Times New Roman" w:cs="Times New Roman"/>
          <w:smallCaps w:val="0"/>
          <w:noProof/>
          <w:sz w:val="24"/>
          <w:szCs w:val="24"/>
        </w:rPr>
        <w:tab/>
      </w:r>
      <w:r w:rsidRPr="00BA2C7B">
        <w:rPr>
          <w:rFonts w:ascii="Times New Roman" w:hAnsi="Times New Roman" w:cs="Times New Roman"/>
          <w:smallCaps w:val="0"/>
          <w:noProof/>
          <w:sz w:val="24"/>
          <w:szCs w:val="24"/>
        </w:rPr>
        <w:fldChar w:fldCharType="begin"/>
      </w:r>
      <w:r w:rsidRPr="00BA2C7B">
        <w:rPr>
          <w:rFonts w:ascii="Times New Roman" w:hAnsi="Times New Roman" w:cs="Times New Roman"/>
          <w:smallCaps w:val="0"/>
          <w:noProof/>
          <w:sz w:val="24"/>
          <w:szCs w:val="24"/>
        </w:rPr>
        <w:instrText xml:space="preserve"> PAGEREF _Toc495427197 \h </w:instrText>
      </w:r>
      <w:r w:rsidRPr="00BA2C7B">
        <w:rPr>
          <w:rFonts w:ascii="Times New Roman" w:hAnsi="Times New Roman" w:cs="Times New Roman"/>
          <w:smallCaps w:val="0"/>
          <w:noProof/>
          <w:sz w:val="24"/>
          <w:szCs w:val="24"/>
        </w:rPr>
      </w:r>
      <w:r w:rsidRPr="00BA2C7B">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4</w:t>
      </w:r>
      <w:r w:rsidRPr="00BA2C7B">
        <w:rPr>
          <w:rFonts w:ascii="Times New Roman" w:hAnsi="Times New Roman" w:cs="Times New Roman"/>
          <w:smallCaps w:val="0"/>
          <w:noProof/>
          <w:sz w:val="24"/>
          <w:szCs w:val="24"/>
        </w:rPr>
        <w:fldChar w:fldCharType="end"/>
      </w:r>
    </w:p>
    <w:p w:rsidR="00253CEC" w:rsidRPr="00BA2C7B" w:rsidRDefault="00253CEC" w:rsidP="00BA2C7B">
      <w:pPr>
        <w:pStyle w:val="TOC3"/>
        <w:tabs>
          <w:tab w:val="right" w:leader="dot" w:pos="8184"/>
        </w:tabs>
        <w:spacing w:before="70"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1.4.2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Specific Objectives</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_Toc495427198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4</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3"/>
        <w:tabs>
          <w:tab w:val="right" w:leader="dot" w:pos="8184"/>
        </w:tabs>
        <w:spacing w:before="70"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1.5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Specific Research Questions</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_Toc495427199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4</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3"/>
        <w:tabs>
          <w:tab w:val="right" w:leader="dot" w:pos="8184"/>
        </w:tabs>
        <w:spacing w:before="70"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1.6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Significance of the Study</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_Toc495427200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5</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3"/>
        <w:tabs>
          <w:tab w:val="right" w:leader="dot" w:pos="8184"/>
        </w:tabs>
        <w:spacing w:before="70"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1.7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Scope of the Study</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_Toc495427201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5</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3"/>
        <w:tabs>
          <w:tab w:val="right" w:leader="dot" w:pos="8184"/>
        </w:tabs>
        <w:spacing w:before="70"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1.8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Organization of the Study</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_Toc495427202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5</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1"/>
        <w:rPr>
          <w:b/>
          <w:bCs/>
          <w:caps/>
          <w:lang w:val="sw-KE" w:eastAsia="sw-KE"/>
        </w:rPr>
      </w:pPr>
      <w:r w:rsidRPr="00BA2C7B">
        <w:rPr>
          <w:b/>
          <w:bCs/>
        </w:rPr>
        <w:t>CHAPTER TWO</w:t>
      </w:r>
      <w:r w:rsidRPr="00BA2C7B">
        <w:rPr>
          <w:b/>
          <w:bCs/>
        </w:rPr>
        <w:tab/>
      </w:r>
      <w:r w:rsidRPr="00BA2C7B">
        <w:rPr>
          <w:b/>
          <w:bCs/>
        </w:rPr>
        <w:fldChar w:fldCharType="begin"/>
      </w:r>
      <w:r w:rsidRPr="00BA2C7B">
        <w:rPr>
          <w:b/>
          <w:bCs/>
        </w:rPr>
        <w:instrText xml:space="preserve"> PAGEREF _Toc495427203 \h </w:instrText>
      </w:r>
      <w:r w:rsidRPr="00BA2C7B">
        <w:rPr>
          <w:b/>
          <w:bCs/>
        </w:rPr>
      </w:r>
      <w:r w:rsidRPr="00BA2C7B">
        <w:rPr>
          <w:b/>
          <w:bCs/>
        </w:rPr>
        <w:fldChar w:fldCharType="separate"/>
      </w:r>
      <w:r>
        <w:rPr>
          <w:b/>
          <w:bCs/>
        </w:rPr>
        <w:t>7</w:t>
      </w:r>
      <w:r w:rsidRPr="00BA2C7B">
        <w:rPr>
          <w:b/>
          <w:bCs/>
        </w:rPr>
        <w:fldChar w:fldCharType="end"/>
      </w:r>
    </w:p>
    <w:p w:rsidR="00253CEC" w:rsidRPr="00BA2C7B" w:rsidRDefault="00253CEC" w:rsidP="00BA2C7B">
      <w:pPr>
        <w:pStyle w:val="TOC2"/>
        <w:tabs>
          <w:tab w:val="right" w:leader="dot" w:pos="8184"/>
        </w:tabs>
        <w:spacing w:line="480" w:lineRule="auto"/>
        <w:ind w:left="0"/>
        <w:rPr>
          <w:rFonts w:ascii="Times New Roman" w:hAnsi="Times New Roman" w:cs="Times New Roman"/>
          <w:b/>
          <w:bCs/>
          <w:smallCaps w:val="0"/>
          <w:noProof/>
          <w:sz w:val="24"/>
          <w:szCs w:val="24"/>
          <w:lang w:val="sw-KE" w:eastAsia="sw-KE"/>
        </w:rPr>
      </w:pPr>
      <w:r w:rsidRPr="00BA2C7B">
        <w:rPr>
          <w:rFonts w:ascii="Times New Roman" w:hAnsi="Times New Roman" w:cs="Times New Roman"/>
          <w:b/>
          <w:bCs/>
          <w:noProof/>
          <w:sz w:val="24"/>
          <w:szCs w:val="24"/>
        </w:rPr>
        <w:t>2.0 LITERATURE REVIEW</w:t>
      </w:r>
      <w:r w:rsidRPr="00BA2C7B">
        <w:rPr>
          <w:rFonts w:ascii="Times New Roman" w:hAnsi="Times New Roman" w:cs="Times New Roman"/>
          <w:b/>
          <w:bCs/>
          <w:noProof/>
          <w:sz w:val="24"/>
          <w:szCs w:val="24"/>
        </w:rPr>
        <w:tab/>
      </w:r>
      <w:r w:rsidRPr="00BA2C7B">
        <w:rPr>
          <w:rFonts w:ascii="Times New Roman" w:hAnsi="Times New Roman" w:cs="Times New Roman"/>
          <w:b/>
          <w:bCs/>
          <w:noProof/>
          <w:sz w:val="24"/>
          <w:szCs w:val="24"/>
        </w:rPr>
        <w:fldChar w:fldCharType="begin"/>
      </w:r>
      <w:r w:rsidRPr="00BA2C7B">
        <w:rPr>
          <w:rFonts w:ascii="Times New Roman" w:hAnsi="Times New Roman" w:cs="Times New Roman"/>
          <w:b/>
          <w:bCs/>
          <w:noProof/>
          <w:sz w:val="24"/>
          <w:szCs w:val="24"/>
        </w:rPr>
        <w:instrText xml:space="preserve"> PAGEREF _Toc495427204 \h </w:instrText>
      </w:r>
      <w:r w:rsidRPr="00BA2C7B">
        <w:rPr>
          <w:rFonts w:ascii="Times New Roman" w:hAnsi="Times New Roman" w:cs="Times New Roman"/>
          <w:b/>
          <w:bCs/>
          <w:noProof/>
          <w:sz w:val="24"/>
          <w:szCs w:val="24"/>
        </w:rPr>
      </w:r>
      <w:r w:rsidRPr="00BA2C7B">
        <w:rPr>
          <w:rFonts w:ascii="Times New Roman" w:hAnsi="Times New Roman" w:cs="Times New Roman"/>
          <w:b/>
          <w:bCs/>
          <w:noProof/>
          <w:sz w:val="24"/>
          <w:szCs w:val="24"/>
        </w:rPr>
        <w:fldChar w:fldCharType="separate"/>
      </w:r>
      <w:r>
        <w:rPr>
          <w:rFonts w:ascii="Times New Roman" w:hAnsi="Times New Roman" w:cs="Times New Roman"/>
          <w:b/>
          <w:bCs/>
          <w:noProof/>
          <w:sz w:val="24"/>
          <w:szCs w:val="24"/>
        </w:rPr>
        <w:t>7</w:t>
      </w:r>
      <w:r w:rsidRPr="00BA2C7B">
        <w:rPr>
          <w:rFonts w:ascii="Times New Roman" w:hAnsi="Times New Roman" w:cs="Times New Roman"/>
          <w:b/>
          <w:bCs/>
          <w:noProof/>
          <w:sz w:val="24"/>
          <w:szCs w:val="24"/>
        </w:rPr>
        <w:fldChar w:fldCharType="end"/>
      </w:r>
    </w:p>
    <w:p w:rsidR="00253CEC" w:rsidRPr="00BA2C7B" w:rsidRDefault="00253CEC" w:rsidP="00BA2C7B">
      <w:pPr>
        <w:pStyle w:val="TOC1"/>
        <w:ind w:left="720" w:hanging="720"/>
        <w:rPr>
          <w:b/>
          <w:bCs/>
          <w:caps/>
          <w:lang w:val="sw-KE" w:eastAsia="sw-KE"/>
        </w:rPr>
      </w:pPr>
      <w:r w:rsidRPr="00BA2C7B">
        <w:t xml:space="preserve">2.1 </w:t>
      </w:r>
      <w:r>
        <w:tab/>
      </w:r>
      <w:r w:rsidRPr="00BA2C7B">
        <w:t>Chapter Overview</w:t>
      </w:r>
      <w:r w:rsidRPr="00BA2C7B">
        <w:tab/>
      </w:r>
      <w:r w:rsidRPr="00BA2C7B">
        <w:fldChar w:fldCharType="begin"/>
      </w:r>
      <w:r w:rsidRPr="00BA2C7B">
        <w:instrText xml:space="preserve"> PAGEREF _Toc495427205 \h </w:instrText>
      </w:r>
      <w:r w:rsidRPr="00BA2C7B">
        <w:fldChar w:fldCharType="separate"/>
      </w:r>
      <w:r>
        <w:t>7</w:t>
      </w:r>
      <w:r w:rsidRPr="00BA2C7B">
        <w:fldChar w:fldCharType="end"/>
      </w:r>
    </w:p>
    <w:p w:rsidR="00253CEC" w:rsidRPr="00BA2C7B" w:rsidRDefault="00253CEC" w:rsidP="00BA2C7B">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2.2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Definition of Basic Concepts</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_Toc495427206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7</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2.3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Theoretical Literature Review</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_Toc495427207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8</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2.4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Empirical Literature Review</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_Toc495427208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8</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2.5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Research Gap</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_Toc495427210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12</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2.6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Conceptual Framework</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_Toc495427211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12</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2.7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Theoretical Framework</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_Toc495427213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13</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2.8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Independents Variables</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_Toc495427214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13</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2.9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Dependents Variables</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_Toc495427216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13</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1"/>
        <w:rPr>
          <w:b/>
          <w:bCs/>
          <w:caps/>
          <w:lang w:val="sw-KE" w:eastAsia="sw-KE"/>
        </w:rPr>
      </w:pPr>
      <w:r w:rsidRPr="00BA2C7B">
        <w:rPr>
          <w:b/>
          <w:bCs/>
        </w:rPr>
        <w:t>CHAPTER THREE</w:t>
      </w:r>
      <w:r w:rsidRPr="00BA2C7B">
        <w:rPr>
          <w:b/>
          <w:bCs/>
        </w:rPr>
        <w:tab/>
      </w:r>
      <w:r w:rsidRPr="00BA2C7B">
        <w:rPr>
          <w:b/>
          <w:bCs/>
        </w:rPr>
        <w:fldChar w:fldCharType="begin"/>
      </w:r>
      <w:r w:rsidRPr="00BA2C7B">
        <w:rPr>
          <w:b/>
          <w:bCs/>
        </w:rPr>
        <w:instrText xml:space="preserve"> PAGEREF _Toc495427217 \h </w:instrText>
      </w:r>
      <w:r w:rsidRPr="00BA2C7B">
        <w:rPr>
          <w:b/>
          <w:bCs/>
        </w:rPr>
      </w:r>
      <w:r w:rsidRPr="00BA2C7B">
        <w:rPr>
          <w:b/>
          <w:bCs/>
        </w:rPr>
        <w:fldChar w:fldCharType="separate"/>
      </w:r>
      <w:r>
        <w:rPr>
          <w:b/>
          <w:bCs/>
        </w:rPr>
        <w:t>14</w:t>
      </w:r>
      <w:r w:rsidRPr="00BA2C7B">
        <w:rPr>
          <w:b/>
          <w:bCs/>
        </w:rPr>
        <w:fldChar w:fldCharType="end"/>
      </w:r>
    </w:p>
    <w:p w:rsidR="00253CEC" w:rsidRPr="00BA2C7B" w:rsidRDefault="00253CEC" w:rsidP="00BA2C7B">
      <w:pPr>
        <w:pStyle w:val="TOC1"/>
        <w:rPr>
          <w:b/>
          <w:bCs/>
          <w:caps/>
          <w:lang w:val="sw-KE" w:eastAsia="sw-KE"/>
        </w:rPr>
      </w:pPr>
      <w:r w:rsidRPr="00BA2C7B">
        <w:rPr>
          <w:b/>
          <w:bCs/>
        </w:rPr>
        <w:t>3.0 RESEARCH METHODOLOGY</w:t>
      </w:r>
      <w:r w:rsidRPr="00BA2C7B">
        <w:rPr>
          <w:b/>
          <w:bCs/>
        </w:rPr>
        <w:tab/>
      </w:r>
      <w:r w:rsidRPr="00BA2C7B">
        <w:rPr>
          <w:b/>
          <w:bCs/>
        </w:rPr>
        <w:fldChar w:fldCharType="begin"/>
      </w:r>
      <w:r w:rsidRPr="00BA2C7B">
        <w:rPr>
          <w:b/>
          <w:bCs/>
        </w:rPr>
        <w:instrText xml:space="preserve"> PAGEREF _Toc495427218 \h </w:instrText>
      </w:r>
      <w:r w:rsidRPr="00BA2C7B">
        <w:rPr>
          <w:b/>
          <w:bCs/>
        </w:rPr>
      </w:r>
      <w:r w:rsidRPr="00BA2C7B">
        <w:rPr>
          <w:b/>
          <w:bCs/>
        </w:rPr>
        <w:fldChar w:fldCharType="separate"/>
      </w:r>
      <w:r>
        <w:rPr>
          <w:b/>
          <w:bCs/>
        </w:rPr>
        <w:t>14</w:t>
      </w:r>
      <w:r w:rsidRPr="00BA2C7B">
        <w:rPr>
          <w:b/>
          <w:bCs/>
        </w:rPr>
        <w:fldChar w:fldCharType="end"/>
      </w:r>
    </w:p>
    <w:p w:rsidR="00253CEC" w:rsidRPr="00BA2C7B" w:rsidRDefault="00253CEC" w:rsidP="00BA2C7B">
      <w:pPr>
        <w:pStyle w:val="TOC1"/>
        <w:ind w:left="720" w:hanging="720"/>
        <w:rPr>
          <w:b/>
          <w:bCs/>
          <w:caps/>
          <w:lang w:val="sw-KE" w:eastAsia="sw-KE"/>
        </w:rPr>
      </w:pPr>
      <w:r w:rsidRPr="00BA2C7B">
        <w:t xml:space="preserve">3.1 </w:t>
      </w:r>
      <w:r>
        <w:tab/>
      </w:r>
      <w:r w:rsidRPr="00BA2C7B">
        <w:t>Chapter Overview</w:t>
      </w:r>
      <w:r w:rsidRPr="00BA2C7B">
        <w:tab/>
      </w:r>
      <w:r w:rsidRPr="00BA2C7B">
        <w:fldChar w:fldCharType="begin"/>
      </w:r>
      <w:r w:rsidRPr="00BA2C7B">
        <w:instrText xml:space="preserve"> PAGEREF _Toc495427219 \h </w:instrText>
      </w:r>
      <w:r w:rsidRPr="00BA2C7B">
        <w:fldChar w:fldCharType="separate"/>
      </w:r>
      <w:r>
        <w:t>14</w:t>
      </w:r>
      <w:r w:rsidRPr="00BA2C7B">
        <w:fldChar w:fldCharType="end"/>
      </w:r>
    </w:p>
    <w:p w:rsidR="00253CEC" w:rsidRPr="00BA2C7B" w:rsidRDefault="00253CEC" w:rsidP="00BA2C7B">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3.2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Research Philosophy</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_Toc495427220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14</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before="20"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3.3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Research Design</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_Toc495427221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15</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before="20"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3.4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Research Area</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_Toc495427222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16</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before="20"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3.5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Target Population</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_Toc495427223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16</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before="20"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3.6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Sample Size</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_Toc495427224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16</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before="20"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3.7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Sampling Technique</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_Toc495427227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17</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before="20"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3.8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Research Instruments</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_Toc495427228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17</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before="20"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3.8.1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Instrument for Primary Data Collection</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_Toc495427229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17</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before="20"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3.8.2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Instruments for Secondary Data Collection</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_Toc495427230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19</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before="20"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3.9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Data Analysis</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_Toc495427231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19</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3.10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Reliability and Validity of Data</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_Toc495427232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20</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3.10.1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Reliability</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_Toc495427233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20</w:t>
      </w:r>
      <w:r w:rsidRPr="00BA2C7B">
        <w:rPr>
          <w:rFonts w:ascii="Times New Roman" w:hAnsi="Times New Roman" w:cs="Times New Roman"/>
          <w:i w:val="0"/>
          <w:iCs w:val="0"/>
          <w:noProof/>
          <w:sz w:val="24"/>
          <w:szCs w:val="24"/>
        </w:rPr>
        <w:fldChar w:fldCharType="end"/>
      </w:r>
    </w:p>
    <w:p w:rsidR="00253CEC" w:rsidRPr="00BA2C7B" w:rsidRDefault="00253CEC" w:rsidP="00BA2C7B">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3.10.2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Validity</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_Toc495427234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20</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before="46"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3.11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Ethical Considerations</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_Toc495427235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21</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1"/>
        <w:spacing w:before="46"/>
        <w:rPr>
          <w:b/>
          <w:bCs/>
          <w:caps/>
          <w:lang w:val="sw-KE" w:eastAsia="sw-KE"/>
        </w:rPr>
      </w:pPr>
      <w:r w:rsidRPr="00BA2C7B">
        <w:rPr>
          <w:b/>
          <w:bCs/>
        </w:rPr>
        <w:t>CHAPTER FOUR</w:t>
      </w:r>
      <w:r w:rsidRPr="00BA2C7B">
        <w:rPr>
          <w:b/>
          <w:bCs/>
        </w:rPr>
        <w:tab/>
      </w:r>
      <w:r w:rsidRPr="00BA2C7B">
        <w:rPr>
          <w:b/>
          <w:bCs/>
        </w:rPr>
        <w:fldChar w:fldCharType="begin"/>
      </w:r>
      <w:r w:rsidRPr="00BA2C7B">
        <w:rPr>
          <w:b/>
          <w:bCs/>
        </w:rPr>
        <w:instrText xml:space="preserve"> PAGEREF _Toc495427239 \h </w:instrText>
      </w:r>
      <w:r w:rsidRPr="00BA2C7B">
        <w:rPr>
          <w:b/>
          <w:bCs/>
        </w:rPr>
      </w:r>
      <w:r w:rsidRPr="00BA2C7B">
        <w:rPr>
          <w:b/>
          <w:bCs/>
        </w:rPr>
        <w:fldChar w:fldCharType="separate"/>
      </w:r>
      <w:r>
        <w:rPr>
          <w:b/>
          <w:bCs/>
        </w:rPr>
        <w:t>23</w:t>
      </w:r>
      <w:r w:rsidRPr="00BA2C7B">
        <w:rPr>
          <w:b/>
          <w:bCs/>
        </w:rPr>
        <w:fldChar w:fldCharType="end"/>
      </w:r>
    </w:p>
    <w:p w:rsidR="00253CEC" w:rsidRPr="00BA2C7B" w:rsidRDefault="00253CEC" w:rsidP="000D561A">
      <w:pPr>
        <w:pStyle w:val="TOC2"/>
        <w:tabs>
          <w:tab w:val="right" w:leader="dot" w:pos="8184"/>
        </w:tabs>
        <w:spacing w:before="46" w:line="480" w:lineRule="auto"/>
        <w:ind w:left="720" w:hanging="720"/>
        <w:rPr>
          <w:rFonts w:ascii="Times New Roman" w:hAnsi="Times New Roman" w:cs="Times New Roman"/>
          <w:b/>
          <w:bCs/>
          <w:smallCaps w:val="0"/>
          <w:noProof/>
          <w:sz w:val="24"/>
          <w:szCs w:val="24"/>
          <w:lang w:val="sw-KE" w:eastAsia="sw-KE"/>
        </w:rPr>
      </w:pPr>
      <w:r w:rsidRPr="00BA2C7B">
        <w:rPr>
          <w:rFonts w:ascii="Times New Roman" w:hAnsi="Times New Roman" w:cs="Times New Roman"/>
          <w:b/>
          <w:bCs/>
          <w:noProof/>
          <w:sz w:val="24"/>
          <w:szCs w:val="24"/>
        </w:rPr>
        <w:t>4.0 RESULT AND DISCUSSION OF FINDINGS</w:t>
      </w:r>
      <w:r w:rsidRPr="00BA2C7B">
        <w:rPr>
          <w:rFonts w:ascii="Times New Roman" w:hAnsi="Times New Roman" w:cs="Times New Roman"/>
          <w:b/>
          <w:bCs/>
          <w:noProof/>
          <w:sz w:val="24"/>
          <w:szCs w:val="24"/>
        </w:rPr>
        <w:tab/>
      </w:r>
      <w:r w:rsidRPr="00BA2C7B">
        <w:rPr>
          <w:rFonts w:ascii="Times New Roman" w:hAnsi="Times New Roman" w:cs="Times New Roman"/>
          <w:b/>
          <w:bCs/>
          <w:noProof/>
          <w:sz w:val="24"/>
          <w:szCs w:val="24"/>
        </w:rPr>
        <w:fldChar w:fldCharType="begin"/>
      </w:r>
      <w:r w:rsidRPr="00BA2C7B">
        <w:rPr>
          <w:rFonts w:ascii="Times New Roman" w:hAnsi="Times New Roman" w:cs="Times New Roman"/>
          <w:b/>
          <w:bCs/>
          <w:noProof/>
          <w:sz w:val="24"/>
          <w:szCs w:val="24"/>
        </w:rPr>
        <w:instrText xml:space="preserve"> PAGEREF _Toc495427240 \h </w:instrText>
      </w:r>
      <w:r w:rsidRPr="00BA2C7B">
        <w:rPr>
          <w:rFonts w:ascii="Times New Roman" w:hAnsi="Times New Roman" w:cs="Times New Roman"/>
          <w:b/>
          <w:bCs/>
          <w:noProof/>
          <w:sz w:val="24"/>
          <w:szCs w:val="24"/>
        </w:rPr>
      </w:r>
      <w:r w:rsidRPr="00BA2C7B">
        <w:rPr>
          <w:rFonts w:ascii="Times New Roman" w:hAnsi="Times New Roman" w:cs="Times New Roman"/>
          <w:b/>
          <w:bCs/>
          <w:noProof/>
          <w:sz w:val="24"/>
          <w:szCs w:val="24"/>
        </w:rPr>
        <w:fldChar w:fldCharType="separate"/>
      </w:r>
      <w:r>
        <w:rPr>
          <w:rFonts w:ascii="Times New Roman" w:hAnsi="Times New Roman" w:cs="Times New Roman"/>
          <w:b/>
          <w:bCs/>
          <w:noProof/>
          <w:sz w:val="24"/>
          <w:szCs w:val="24"/>
        </w:rPr>
        <w:t>23</w:t>
      </w:r>
      <w:r w:rsidRPr="00BA2C7B">
        <w:rPr>
          <w:rFonts w:ascii="Times New Roman" w:hAnsi="Times New Roman" w:cs="Times New Roman"/>
          <w:b/>
          <w:bCs/>
          <w:noProof/>
          <w:sz w:val="24"/>
          <w:szCs w:val="24"/>
        </w:rPr>
        <w:fldChar w:fldCharType="end"/>
      </w:r>
    </w:p>
    <w:p w:rsidR="00253CEC" w:rsidRPr="00BA2C7B" w:rsidRDefault="00253CEC" w:rsidP="000D561A">
      <w:pPr>
        <w:pStyle w:val="TOC3"/>
        <w:tabs>
          <w:tab w:val="right" w:leader="dot" w:pos="8184"/>
        </w:tabs>
        <w:spacing w:before="46"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4.1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Chapter Overview</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_Toc495427241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23</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before="46"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4.2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Basic Profile of Respondents</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_Toc495427242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23</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before="46"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4.3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Response Rate</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_Toc495427244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24</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before="46"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4.4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Findings and Discussion for each Specific Objective</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_Toc495427246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24</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before="46" w:line="480" w:lineRule="auto"/>
        <w:ind w:left="720" w:hanging="720"/>
        <w:rPr>
          <w:rFonts w:ascii="Times New Roman" w:hAnsi="Times New Roman" w:cs="Times New Roman"/>
          <w:i w:val="0"/>
          <w:iCs w:val="0"/>
          <w:noProof/>
          <w:sz w:val="24"/>
          <w:szCs w:val="24"/>
          <w:lang w:val="sw-KE" w:eastAsia="sw-KE"/>
        </w:rPr>
      </w:pPr>
      <w:r>
        <w:rPr>
          <w:rFonts w:ascii="Times New Roman" w:hAnsi="Times New Roman" w:cs="Times New Roman"/>
          <w:i w:val="0"/>
          <w:iCs w:val="0"/>
          <w:noProof/>
          <w:sz w:val="24"/>
          <w:szCs w:val="24"/>
        </w:rPr>
        <w:t>4.5</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Finding and Discussion of Objective One: The Comparison Between Customer Expectation And Perception</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_Toc495427247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25</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1"/>
        <w:spacing w:before="46"/>
        <w:ind w:left="720" w:hanging="720"/>
        <w:rPr>
          <w:caps/>
          <w:lang w:val="sw-KE" w:eastAsia="sw-KE"/>
        </w:rPr>
      </w:pPr>
      <w:r w:rsidRPr="00BA2C7B">
        <w:t xml:space="preserve">4.5.1 </w:t>
      </w:r>
      <w:r>
        <w:tab/>
      </w:r>
      <w:r w:rsidRPr="00BA2C7B">
        <w:t>Data from Documents Reviewed and Interviewees</w:t>
      </w:r>
      <w:r w:rsidRPr="00BA2C7B">
        <w:tab/>
      </w:r>
      <w:r w:rsidRPr="00BA2C7B">
        <w:fldChar w:fldCharType="begin"/>
      </w:r>
      <w:r w:rsidRPr="00BA2C7B">
        <w:instrText xml:space="preserve"> PAGEREF _Toc495427260 \h </w:instrText>
      </w:r>
      <w:r w:rsidRPr="00BA2C7B">
        <w:fldChar w:fldCharType="separate"/>
      </w:r>
      <w:r>
        <w:t>30</w:t>
      </w:r>
      <w:r w:rsidRPr="00BA2C7B">
        <w:fldChar w:fldCharType="end"/>
      </w:r>
    </w:p>
    <w:p w:rsidR="00253CEC" w:rsidRPr="00BA2C7B" w:rsidRDefault="00253CEC" w:rsidP="000D561A">
      <w:pPr>
        <w:pStyle w:val="TOC3"/>
        <w:tabs>
          <w:tab w:val="right" w:leader="dot" w:pos="8184"/>
        </w:tabs>
        <w:spacing w:before="46"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4.5.2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 xml:space="preserve">Discussion of Findings: Comparisons between Customer </w:t>
      </w:r>
      <w:r>
        <w:rPr>
          <w:rFonts w:ascii="Times New Roman" w:hAnsi="Times New Roman" w:cs="Times New Roman"/>
          <w:i w:val="0"/>
          <w:iCs w:val="0"/>
          <w:noProof/>
          <w:sz w:val="24"/>
          <w:szCs w:val="24"/>
        </w:rPr>
        <w:t xml:space="preserve">                            </w:t>
      </w:r>
      <w:r w:rsidRPr="00BA2C7B">
        <w:rPr>
          <w:rFonts w:ascii="Times New Roman" w:hAnsi="Times New Roman" w:cs="Times New Roman"/>
          <w:i w:val="0"/>
          <w:iCs w:val="0"/>
          <w:noProof/>
          <w:sz w:val="24"/>
          <w:szCs w:val="24"/>
        </w:rPr>
        <w:t>Expectation and Customer Perception</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_Toc495427261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30</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before="46"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4.6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Finding and Analysis of Second Specific Objective: To Identify the Components of Service Quality at Tanzania Port Authority</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_Toc495427263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35</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before="46"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4. 6.1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Components of tangibility and reliability</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_Toc495427264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35</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before="46"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4.6.2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 xml:space="preserve">Discussion of Finding from the Components of Tangibility and </w:t>
      </w:r>
      <w:r>
        <w:rPr>
          <w:rFonts w:ascii="Times New Roman" w:hAnsi="Times New Roman" w:cs="Times New Roman"/>
          <w:i w:val="0"/>
          <w:iCs w:val="0"/>
          <w:noProof/>
          <w:sz w:val="24"/>
          <w:szCs w:val="24"/>
        </w:rPr>
        <w:t xml:space="preserve">                    </w:t>
      </w:r>
      <w:r w:rsidRPr="00BA2C7B">
        <w:rPr>
          <w:rFonts w:ascii="Times New Roman" w:hAnsi="Times New Roman" w:cs="Times New Roman"/>
          <w:i w:val="0"/>
          <w:iCs w:val="0"/>
          <w:noProof/>
          <w:sz w:val="24"/>
          <w:szCs w:val="24"/>
        </w:rPr>
        <w:t>Reliability</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_Toc495427266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35</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1"/>
        <w:spacing w:before="46"/>
        <w:ind w:left="720" w:hanging="720"/>
        <w:rPr>
          <w:caps/>
          <w:lang w:val="sw-KE" w:eastAsia="sw-KE"/>
        </w:rPr>
      </w:pPr>
      <w:r w:rsidRPr="00BA2C7B">
        <w:t xml:space="preserve">4.6.3 </w:t>
      </w:r>
      <w:r>
        <w:tab/>
      </w:r>
      <w:r w:rsidRPr="00BA2C7B">
        <w:t>Components of Responsiveness, Assurance and Empathy</w:t>
      </w:r>
      <w:r w:rsidRPr="00BA2C7B">
        <w:tab/>
      </w:r>
      <w:r w:rsidRPr="00BA2C7B">
        <w:fldChar w:fldCharType="begin"/>
      </w:r>
      <w:r w:rsidRPr="00BA2C7B">
        <w:instrText xml:space="preserve"> PAGEREF _Toc495427267 \h </w:instrText>
      </w:r>
      <w:r w:rsidRPr="00BA2C7B">
        <w:fldChar w:fldCharType="separate"/>
      </w:r>
      <w:r>
        <w:t>36</w:t>
      </w:r>
      <w:r w:rsidRPr="00BA2C7B">
        <w:fldChar w:fldCharType="end"/>
      </w:r>
    </w:p>
    <w:p w:rsidR="00253CEC" w:rsidRPr="00BA2C7B" w:rsidRDefault="00253CEC" w:rsidP="000D561A">
      <w:pPr>
        <w:pStyle w:val="TOC3"/>
        <w:tabs>
          <w:tab w:val="right" w:leader="dot" w:pos="8184"/>
        </w:tabs>
        <w:spacing w:before="46"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4.6.4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 xml:space="preserve">Discussion of Finding from Components of Responsiveness, </w:t>
      </w:r>
      <w:r>
        <w:rPr>
          <w:rFonts w:ascii="Times New Roman" w:hAnsi="Times New Roman" w:cs="Times New Roman"/>
          <w:i w:val="0"/>
          <w:iCs w:val="0"/>
          <w:noProof/>
          <w:sz w:val="24"/>
          <w:szCs w:val="24"/>
        </w:rPr>
        <w:t xml:space="preserve">                       </w:t>
      </w:r>
      <w:r w:rsidRPr="00BA2C7B">
        <w:rPr>
          <w:rFonts w:ascii="Times New Roman" w:hAnsi="Times New Roman" w:cs="Times New Roman"/>
          <w:i w:val="0"/>
          <w:iCs w:val="0"/>
          <w:noProof/>
          <w:sz w:val="24"/>
          <w:szCs w:val="24"/>
        </w:rPr>
        <w:t>Assurance and Empathy</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_Toc495427274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37</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4.7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Findings and Analysis of Data from the Third Specific Objective: Components of Customers Loyalty at Tanzania Port Authority</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_Toc495427275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38</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1"/>
        <w:ind w:left="720" w:hanging="720"/>
        <w:rPr>
          <w:caps/>
          <w:lang w:val="sw-KE" w:eastAsia="sw-KE"/>
        </w:rPr>
      </w:pPr>
      <w:r w:rsidRPr="00BA2C7B">
        <w:t xml:space="preserve">4.7.1 </w:t>
      </w:r>
      <w:r>
        <w:tab/>
      </w:r>
      <w:r w:rsidRPr="00BA2C7B">
        <w:t>Mean and Standard Deviation for the Third Specific Objective</w:t>
      </w:r>
      <w:r w:rsidRPr="00BA2C7B">
        <w:tab/>
      </w:r>
      <w:r w:rsidRPr="00BA2C7B">
        <w:fldChar w:fldCharType="begin"/>
      </w:r>
      <w:r w:rsidRPr="00BA2C7B">
        <w:instrText xml:space="preserve"> PAGEREF _Toc495427276 \h </w:instrText>
      </w:r>
      <w:r w:rsidRPr="00BA2C7B">
        <w:fldChar w:fldCharType="separate"/>
      </w:r>
      <w:r>
        <w:t>38</w:t>
      </w:r>
      <w:r w:rsidRPr="00BA2C7B">
        <w:fldChar w:fldCharType="end"/>
      </w:r>
    </w:p>
    <w:p w:rsidR="00253CEC" w:rsidRPr="00BA2C7B" w:rsidRDefault="00253CEC" w:rsidP="000D561A">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4.7.2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Discussion of Findings from the Third Specific Objective</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_Toc495427280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39</w:t>
      </w:r>
      <w:r w:rsidRPr="00BA2C7B">
        <w:rPr>
          <w:rFonts w:ascii="Times New Roman" w:hAnsi="Times New Roman" w:cs="Times New Roman"/>
          <w:i w:val="0"/>
          <w:iCs w:val="0"/>
          <w:noProof/>
          <w:sz w:val="24"/>
          <w:szCs w:val="24"/>
        </w:rPr>
        <w:fldChar w:fldCharType="end"/>
      </w:r>
    </w:p>
    <w:p w:rsidR="00253CEC" w:rsidRPr="000D561A" w:rsidRDefault="00253CEC" w:rsidP="00BA2C7B">
      <w:pPr>
        <w:pStyle w:val="TOC1"/>
        <w:rPr>
          <w:b/>
          <w:bCs/>
          <w:caps/>
          <w:lang w:val="sw-KE" w:eastAsia="sw-KE"/>
        </w:rPr>
      </w:pPr>
      <w:r w:rsidRPr="000D561A">
        <w:rPr>
          <w:b/>
          <w:bCs/>
        </w:rPr>
        <w:t>CHAPTER FIVE</w:t>
      </w:r>
      <w:r w:rsidRPr="000D561A">
        <w:rPr>
          <w:b/>
          <w:bCs/>
        </w:rPr>
        <w:tab/>
      </w:r>
      <w:r w:rsidRPr="000D561A">
        <w:rPr>
          <w:b/>
          <w:bCs/>
        </w:rPr>
        <w:fldChar w:fldCharType="begin"/>
      </w:r>
      <w:r w:rsidRPr="000D561A">
        <w:rPr>
          <w:b/>
          <w:bCs/>
        </w:rPr>
        <w:instrText xml:space="preserve"> PAGEREF _Toc495427281 \h </w:instrText>
      </w:r>
      <w:r w:rsidRPr="000D561A">
        <w:rPr>
          <w:b/>
          <w:bCs/>
        </w:rPr>
      </w:r>
      <w:r w:rsidRPr="000D561A">
        <w:rPr>
          <w:b/>
          <w:bCs/>
        </w:rPr>
        <w:fldChar w:fldCharType="separate"/>
      </w:r>
      <w:r>
        <w:rPr>
          <w:b/>
          <w:bCs/>
        </w:rPr>
        <w:t>41</w:t>
      </w:r>
      <w:r w:rsidRPr="000D561A">
        <w:rPr>
          <w:b/>
          <w:bCs/>
        </w:rPr>
        <w:fldChar w:fldCharType="end"/>
      </w:r>
    </w:p>
    <w:p w:rsidR="00253CEC" w:rsidRPr="000D561A" w:rsidRDefault="00253CEC" w:rsidP="00BA2C7B">
      <w:pPr>
        <w:pStyle w:val="TOC3"/>
        <w:tabs>
          <w:tab w:val="right" w:leader="dot" w:pos="8184"/>
        </w:tabs>
        <w:spacing w:line="480" w:lineRule="auto"/>
        <w:ind w:left="0"/>
        <w:rPr>
          <w:rFonts w:ascii="Times New Roman" w:hAnsi="Times New Roman" w:cs="Times New Roman"/>
          <w:b/>
          <w:bCs/>
          <w:i w:val="0"/>
          <w:iCs w:val="0"/>
          <w:noProof/>
          <w:sz w:val="24"/>
          <w:szCs w:val="24"/>
          <w:lang w:val="sw-KE" w:eastAsia="sw-KE"/>
        </w:rPr>
      </w:pPr>
      <w:r w:rsidRPr="000D561A">
        <w:rPr>
          <w:rFonts w:ascii="Times New Roman" w:hAnsi="Times New Roman" w:cs="Times New Roman"/>
          <w:b/>
          <w:bCs/>
          <w:i w:val="0"/>
          <w:iCs w:val="0"/>
          <w:noProof/>
          <w:sz w:val="24"/>
          <w:szCs w:val="24"/>
        </w:rPr>
        <w:t>5.0 CONCLUSION AND RECOMMENDATIONS</w:t>
      </w:r>
      <w:r w:rsidRPr="000D561A">
        <w:rPr>
          <w:rFonts w:ascii="Times New Roman" w:hAnsi="Times New Roman" w:cs="Times New Roman"/>
          <w:b/>
          <w:bCs/>
          <w:i w:val="0"/>
          <w:iCs w:val="0"/>
          <w:noProof/>
          <w:sz w:val="24"/>
          <w:szCs w:val="24"/>
        </w:rPr>
        <w:tab/>
      </w:r>
      <w:r w:rsidRPr="000D561A">
        <w:rPr>
          <w:rFonts w:ascii="Times New Roman" w:hAnsi="Times New Roman" w:cs="Times New Roman"/>
          <w:b/>
          <w:bCs/>
          <w:i w:val="0"/>
          <w:iCs w:val="0"/>
          <w:noProof/>
          <w:sz w:val="24"/>
          <w:szCs w:val="24"/>
        </w:rPr>
        <w:fldChar w:fldCharType="begin"/>
      </w:r>
      <w:r w:rsidRPr="000D561A">
        <w:rPr>
          <w:rFonts w:ascii="Times New Roman" w:hAnsi="Times New Roman" w:cs="Times New Roman"/>
          <w:b/>
          <w:bCs/>
          <w:i w:val="0"/>
          <w:iCs w:val="0"/>
          <w:noProof/>
          <w:sz w:val="24"/>
          <w:szCs w:val="24"/>
        </w:rPr>
        <w:instrText xml:space="preserve"> PAGEREF _Toc495427282 \h </w:instrText>
      </w:r>
      <w:r w:rsidRPr="000D561A">
        <w:rPr>
          <w:rFonts w:ascii="Times New Roman" w:hAnsi="Times New Roman" w:cs="Times New Roman"/>
          <w:b/>
          <w:bCs/>
          <w:i w:val="0"/>
          <w:iCs w:val="0"/>
          <w:noProof/>
          <w:sz w:val="24"/>
          <w:szCs w:val="24"/>
        </w:rPr>
      </w:r>
      <w:r w:rsidRPr="000D561A">
        <w:rPr>
          <w:rFonts w:ascii="Times New Roman" w:hAnsi="Times New Roman" w:cs="Times New Roman"/>
          <w:b/>
          <w:bCs/>
          <w:i w:val="0"/>
          <w:iCs w:val="0"/>
          <w:noProof/>
          <w:sz w:val="24"/>
          <w:szCs w:val="24"/>
        </w:rPr>
        <w:fldChar w:fldCharType="separate"/>
      </w:r>
      <w:r>
        <w:rPr>
          <w:rFonts w:ascii="Times New Roman" w:hAnsi="Times New Roman" w:cs="Times New Roman"/>
          <w:b/>
          <w:bCs/>
          <w:i w:val="0"/>
          <w:iCs w:val="0"/>
          <w:noProof/>
          <w:sz w:val="24"/>
          <w:szCs w:val="24"/>
        </w:rPr>
        <w:t>41</w:t>
      </w:r>
      <w:r w:rsidRPr="000D561A">
        <w:rPr>
          <w:rFonts w:ascii="Times New Roman" w:hAnsi="Times New Roman" w:cs="Times New Roman"/>
          <w:b/>
          <w:bCs/>
          <w:i w:val="0"/>
          <w:iCs w:val="0"/>
          <w:noProof/>
          <w:sz w:val="24"/>
          <w:szCs w:val="24"/>
        </w:rPr>
        <w:fldChar w:fldCharType="end"/>
      </w:r>
    </w:p>
    <w:p w:rsidR="00253CEC" w:rsidRPr="00BA2C7B" w:rsidRDefault="00253CEC" w:rsidP="000D561A">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5.1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Chapter Overview</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_Toc495427283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41</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5.2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Conclusion</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_Toc495427284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41</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5.3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Recommendations</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_Toc495427285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41</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 xml:space="preserve">5.4 </w:t>
      </w:r>
      <w:r>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t>Areas for Further Study</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_Toc495427286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42</w:t>
      </w:r>
      <w:r w:rsidRPr="00BA2C7B">
        <w:rPr>
          <w:rFonts w:ascii="Times New Roman" w:hAnsi="Times New Roman" w:cs="Times New Roman"/>
          <w:i w:val="0"/>
          <w:iCs w:val="0"/>
          <w:noProof/>
          <w:sz w:val="24"/>
          <w:szCs w:val="24"/>
        </w:rPr>
        <w:fldChar w:fldCharType="end"/>
      </w:r>
    </w:p>
    <w:p w:rsidR="00253CEC" w:rsidRPr="000D561A" w:rsidRDefault="00253CEC" w:rsidP="00BA2C7B">
      <w:pPr>
        <w:pStyle w:val="TOC1"/>
        <w:rPr>
          <w:b/>
          <w:bCs/>
          <w:caps/>
          <w:lang w:val="sw-KE" w:eastAsia="sw-KE"/>
        </w:rPr>
      </w:pPr>
      <w:r w:rsidRPr="000D561A">
        <w:rPr>
          <w:b/>
          <w:bCs/>
        </w:rPr>
        <w:t>REFERENCES</w:t>
      </w:r>
      <w:r w:rsidRPr="000D561A">
        <w:rPr>
          <w:b/>
          <w:bCs/>
        </w:rPr>
        <w:tab/>
      </w:r>
      <w:r w:rsidRPr="000D561A">
        <w:rPr>
          <w:b/>
          <w:bCs/>
        </w:rPr>
        <w:fldChar w:fldCharType="begin"/>
      </w:r>
      <w:r w:rsidRPr="000D561A">
        <w:rPr>
          <w:b/>
          <w:bCs/>
        </w:rPr>
        <w:instrText xml:space="preserve"> PAGEREF _Toc495427287 \h </w:instrText>
      </w:r>
      <w:r w:rsidRPr="000D561A">
        <w:rPr>
          <w:b/>
          <w:bCs/>
        </w:rPr>
      </w:r>
      <w:r w:rsidRPr="000D561A">
        <w:rPr>
          <w:b/>
          <w:bCs/>
        </w:rPr>
        <w:fldChar w:fldCharType="separate"/>
      </w:r>
      <w:r>
        <w:rPr>
          <w:b/>
          <w:bCs/>
        </w:rPr>
        <w:t>43</w:t>
      </w:r>
      <w:r w:rsidRPr="000D561A">
        <w:rPr>
          <w:b/>
          <w:bCs/>
        </w:rPr>
        <w:fldChar w:fldCharType="end"/>
      </w:r>
    </w:p>
    <w:p w:rsidR="00253CEC" w:rsidRPr="000D561A" w:rsidRDefault="00253CEC" w:rsidP="00BA2C7B">
      <w:pPr>
        <w:pStyle w:val="TOC1"/>
        <w:rPr>
          <w:b/>
          <w:bCs/>
          <w:caps/>
          <w:lang w:val="sw-KE" w:eastAsia="sw-KE"/>
        </w:rPr>
      </w:pPr>
      <w:r w:rsidRPr="000D561A">
        <w:rPr>
          <w:b/>
          <w:bCs/>
        </w:rPr>
        <w:t>APPENDICES</w:t>
      </w:r>
      <w:r w:rsidRPr="000D561A">
        <w:rPr>
          <w:b/>
          <w:bCs/>
        </w:rPr>
        <w:tab/>
      </w:r>
      <w:r w:rsidRPr="000D561A">
        <w:rPr>
          <w:b/>
          <w:bCs/>
        </w:rPr>
        <w:fldChar w:fldCharType="begin"/>
      </w:r>
      <w:r w:rsidRPr="000D561A">
        <w:rPr>
          <w:b/>
          <w:bCs/>
        </w:rPr>
        <w:instrText xml:space="preserve"> PAGEREF _Toc495427288 \h </w:instrText>
      </w:r>
      <w:r w:rsidRPr="000D561A">
        <w:rPr>
          <w:b/>
          <w:bCs/>
        </w:rPr>
      </w:r>
      <w:r w:rsidRPr="000D561A">
        <w:rPr>
          <w:b/>
          <w:bCs/>
        </w:rPr>
        <w:fldChar w:fldCharType="separate"/>
      </w:r>
      <w:r>
        <w:rPr>
          <w:b/>
          <w:bCs/>
        </w:rPr>
        <w:t>49</w:t>
      </w:r>
      <w:r w:rsidRPr="000D561A">
        <w:rPr>
          <w:b/>
          <w:bCs/>
        </w:rPr>
        <w:fldChar w:fldCharType="end"/>
      </w:r>
    </w:p>
    <w:p w:rsidR="00253CEC" w:rsidRPr="00D228CD" w:rsidRDefault="00253CEC" w:rsidP="00BA2C7B">
      <w:pPr>
        <w:widowControl w:val="0"/>
        <w:spacing w:after="0" w:line="480" w:lineRule="auto"/>
        <w:jc w:val="both"/>
        <w:rPr>
          <w:rFonts w:ascii="Times New Roman" w:hAnsi="Times New Roman" w:cs="Times New Roman"/>
          <w:sz w:val="24"/>
          <w:szCs w:val="24"/>
        </w:rPr>
      </w:pPr>
      <w:r w:rsidRPr="00BA2C7B">
        <w:fldChar w:fldCharType="end"/>
      </w:r>
    </w:p>
    <w:p w:rsidR="00253CEC" w:rsidRPr="00D228CD" w:rsidRDefault="00253CEC" w:rsidP="00B11550">
      <w:pPr>
        <w:spacing w:after="0" w:line="480" w:lineRule="auto"/>
        <w:jc w:val="both"/>
        <w:rPr>
          <w:rFonts w:ascii="Times New Roman" w:hAnsi="Times New Roman" w:cs="Times New Roman"/>
          <w:b/>
          <w:bCs/>
          <w:sz w:val="24"/>
          <w:szCs w:val="24"/>
        </w:rPr>
      </w:pPr>
    </w:p>
    <w:p w:rsidR="00253CEC" w:rsidRPr="00D228CD" w:rsidRDefault="00253CEC" w:rsidP="00E1705A">
      <w:pPr>
        <w:spacing w:after="0" w:line="480" w:lineRule="auto"/>
        <w:jc w:val="center"/>
        <w:outlineLvl w:val="0"/>
        <w:rPr>
          <w:rFonts w:ascii="Times New Roman" w:hAnsi="Times New Roman" w:cs="Times New Roman"/>
          <w:sz w:val="24"/>
          <w:szCs w:val="24"/>
        </w:rPr>
      </w:pPr>
      <w:r>
        <w:rPr>
          <w:rFonts w:ascii="Times New Roman" w:hAnsi="Times New Roman" w:cs="Times New Roman"/>
          <w:b/>
          <w:bCs/>
          <w:sz w:val="24"/>
          <w:szCs w:val="24"/>
        </w:rPr>
        <w:br w:type="page"/>
      </w:r>
      <w:bookmarkStart w:id="11" w:name="_Toc495427188"/>
      <w:r w:rsidRPr="00D228CD">
        <w:rPr>
          <w:rFonts w:ascii="Times New Roman" w:hAnsi="Times New Roman" w:cs="Times New Roman"/>
          <w:b/>
          <w:bCs/>
          <w:sz w:val="24"/>
          <w:szCs w:val="24"/>
        </w:rPr>
        <w:t>LIST OF TABLE</w:t>
      </w:r>
      <w:r>
        <w:rPr>
          <w:rFonts w:ascii="Times New Roman" w:hAnsi="Times New Roman" w:cs="Times New Roman"/>
          <w:b/>
          <w:bCs/>
          <w:sz w:val="24"/>
          <w:szCs w:val="24"/>
        </w:rPr>
        <w:t>S</w:t>
      </w:r>
      <w:bookmarkEnd w:id="11"/>
    </w:p>
    <w:p w:rsidR="00253CEC" w:rsidRPr="00BA2C7B" w:rsidRDefault="00253CEC" w:rsidP="000D561A">
      <w:pPr>
        <w:pStyle w:val="TOC1"/>
        <w:ind w:left="1080" w:hanging="1080"/>
        <w:rPr>
          <w:caps/>
          <w:lang w:val="sw-KE" w:eastAsia="sw-KE"/>
        </w:rPr>
      </w:pPr>
      <w:r w:rsidRPr="00BA2C7B">
        <w:t>Table 2.1: A Summary of Empirical Literature Review</w:t>
      </w:r>
      <w:r w:rsidRPr="00BA2C7B">
        <w:tab/>
      </w:r>
      <w:r w:rsidRPr="00BA2C7B">
        <w:fldChar w:fldCharType="begin"/>
      </w:r>
      <w:r w:rsidRPr="00BA2C7B">
        <w:instrText xml:space="preserve"> PAGEREF _Toc495427209 \h </w:instrText>
      </w:r>
      <w:r w:rsidRPr="00BA2C7B">
        <w:fldChar w:fldCharType="separate"/>
      </w:r>
      <w:r>
        <w:t>11</w:t>
      </w:r>
      <w:r w:rsidRPr="00BA2C7B">
        <w:fldChar w:fldCharType="end"/>
      </w:r>
    </w:p>
    <w:p w:rsidR="00253CEC" w:rsidRPr="00BA2C7B" w:rsidRDefault="00253CEC" w:rsidP="000D561A">
      <w:pPr>
        <w:pStyle w:val="TOC4"/>
        <w:tabs>
          <w:tab w:val="right" w:leader="dot" w:pos="8184"/>
        </w:tabs>
        <w:spacing w:line="480" w:lineRule="auto"/>
        <w:ind w:left="1080" w:hanging="1080"/>
        <w:rPr>
          <w:rFonts w:ascii="Times New Roman" w:hAnsi="Times New Roman" w:cs="Times New Roman"/>
          <w:noProof/>
          <w:sz w:val="24"/>
          <w:szCs w:val="24"/>
          <w:lang w:val="sw-KE" w:eastAsia="sw-KE"/>
        </w:rPr>
      </w:pPr>
      <w:r w:rsidRPr="00BA2C7B">
        <w:rPr>
          <w:rFonts w:ascii="Times New Roman" w:hAnsi="Times New Roman" w:cs="Times New Roman"/>
          <w:noProof/>
          <w:color w:val="000000"/>
          <w:sz w:val="24"/>
          <w:szCs w:val="24"/>
        </w:rPr>
        <w:t>Table 3.1: Population and Sample Size</w:t>
      </w:r>
      <w:r w:rsidRPr="00BA2C7B">
        <w:rPr>
          <w:rFonts w:ascii="Times New Roman" w:hAnsi="Times New Roman" w:cs="Times New Roman"/>
          <w:noProof/>
          <w:sz w:val="24"/>
          <w:szCs w:val="24"/>
        </w:rPr>
        <w:tab/>
      </w:r>
      <w:r w:rsidRPr="00BA2C7B">
        <w:rPr>
          <w:rFonts w:ascii="Times New Roman" w:hAnsi="Times New Roman" w:cs="Times New Roman"/>
          <w:noProof/>
          <w:sz w:val="24"/>
          <w:szCs w:val="24"/>
        </w:rPr>
        <w:fldChar w:fldCharType="begin"/>
      </w:r>
      <w:r w:rsidRPr="00BA2C7B">
        <w:rPr>
          <w:rFonts w:ascii="Times New Roman" w:hAnsi="Times New Roman" w:cs="Times New Roman"/>
          <w:noProof/>
          <w:sz w:val="24"/>
          <w:szCs w:val="24"/>
        </w:rPr>
        <w:instrText xml:space="preserve"> PAGEREF _Toc495427226 \h </w:instrText>
      </w:r>
      <w:r w:rsidRPr="00BA2C7B">
        <w:rPr>
          <w:rFonts w:ascii="Times New Roman" w:hAnsi="Times New Roman" w:cs="Times New Roman"/>
          <w:noProof/>
          <w:sz w:val="24"/>
          <w:szCs w:val="24"/>
        </w:rPr>
      </w:r>
      <w:r w:rsidRPr="00BA2C7B">
        <w:rPr>
          <w:rFonts w:ascii="Times New Roman" w:hAnsi="Times New Roman" w:cs="Times New Roman"/>
          <w:noProof/>
          <w:sz w:val="24"/>
          <w:szCs w:val="24"/>
        </w:rPr>
        <w:fldChar w:fldCharType="separate"/>
      </w:r>
      <w:r>
        <w:rPr>
          <w:rFonts w:ascii="Times New Roman" w:hAnsi="Times New Roman" w:cs="Times New Roman"/>
          <w:noProof/>
          <w:sz w:val="24"/>
          <w:szCs w:val="24"/>
        </w:rPr>
        <w:t>17</w:t>
      </w:r>
      <w:r w:rsidRPr="00BA2C7B">
        <w:rPr>
          <w:rFonts w:ascii="Times New Roman" w:hAnsi="Times New Roman" w:cs="Times New Roman"/>
          <w:noProof/>
          <w:sz w:val="24"/>
          <w:szCs w:val="24"/>
        </w:rPr>
        <w:fldChar w:fldCharType="end"/>
      </w:r>
    </w:p>
    <w:p w:rsidR="00253CEC" w:rsidRDefault="00253CEC" w:rsidP="000D561A">
      <w:pPr>
        <w:pStyle w:val="TOC4"/>
        <w:tabs>
          <w:tab w:val="right" w:leader="dot" w:pos="8184"/>
        </w:tabs>
        <w:spacing w:line="480" w:lineRule="auto"/>
        <w:ind w:left="1080" w:hanging="1080"/>
        <w:rPr>
          <w:rFonts w:ascii="Times New Roman" w:hAnsi="Times New Roman" w:cs="Times New Roman"/>
          <w:b/>
          <w:bCs/>
          <w:sz w:val="24"/>
          <w:szCs w:val="24"/>
        </w:rPr>
      </w:pPr>
      <w:r>
        <w:rPr>
          <w:rFonts w:ascii="Times New Roman" w:hAnsi="Times New Roman" w:cs="Times New Roman"/>
          <w:noProof/>
          <w:color w:val="000000"/>
          <w:sz w:val="24"/>
          <w:szCs w:val="24"/>
        </w:rPr>
        <w:t>Table 3.2</w:t>
      </w:r>
      <w:r w:rsidRPr="00BA2C7B">
        <w:rPr>
          <w:rFonts w:ascii="Times New Roman" w:hAnsi="Times New Roman" w:cs="Times New Roman"/>
          <w:noProof/>
          <w:color w:val="000000"/>
          <w:sz w:val="24"/>
          <w:szCs w:val="24"/>
        </w:rPr>
        <w:t xml:space="preserve">: </w:t>
      </w:r>
      <w:r w:rsidRPr="000D561A">
        <w:rPr>
          <w:rFonts w:ascii="Times New Roman" w:hAnsi="Times New Roman" w:cs="Times New Roman"/>
          <w:sz w:val="24"/>
          <w:szCs w:val="24"/>
        </w:rPr>
        <w:t>Cronbach’s Alpha Description</w:t>
      </w:r>
      <w:r w:rsidRPr="000E0304">
        <w:rPr>
          <w:rFonts w:ascii="Times New Roman" w:hAnsi="Times New Roman" w:cs="Times New Roman"/>
          <w:b/>
          <w:bCs/>
          <w:sz w:val="24"/>
          <w:szCs w:val="24"/>
        </w:rPr>
        <w:t xml:space="preserve"> </w:t>
      </w:r>
      <w:r w:rsidRPr="00BA2C7B">
        <w:rPr>
          <w:rFonts w:ascii="Times New Roman" w:hAnsi="Times New Roman" w:cs="Times New Roman"/>
          <w:noProof/>
          <w:sz w:val="24"/>
          <w:szCs w:val="24"/>
        </w:rPr>
        <w:tab/>
      </w:r>
      <w:r w:rsidRPr="00BA2C7B">
        <w:rPr>
          <w:rFonts w:ascii="Times New Roman" w:hAnsi="Times New Roman" w:cs="Times New Roman"/>
          <w:noProof/>
          <w:sz w:val="24"/>
          <w:szCs w:val="24"/>
        </w:rPr>
        <w:fldChar w:fldCharType="begin"/>
      </w:r>
      <w:r w:rsidRPr="00BA2C7B">
        <w:rPr>
          <w:rFonts w:ascii="Times New Roman" w:hAnsi="Times New Roman" w:cs="Times New Roman"/>
          <w:noProof/>
          <w:sz w:val="24"/>
          <w:szCs w:val="24"/>
        </w:rPr>
        <w:instrText xml:space="preserve"> PAGEREF _Toc495427236 \h </w:instrText>
      </w:r>
      <w:r w:rsidRPr="00BA2C7B">
        <w:rPr>
          <w:rFonts w:ascii="Times New Roman" w:hAnsi="Times New Roman" w:cs="Times New Roman"/>
          <w:noProof/>
          <w:sz w:val="24"/>
          <w:szCs w:val="24"/>
        </w:rPr>
      </w:r>
      <w:r w:rsidRPr="00BA2C7B">
        <w:rPr>
          <w:rFonts w:ascii="Times New Roman" w:hAnsi="Times New Roman" w:cs="Times New Roman"/>
          <w:noProof/>
          <w:sz w:val="24"/>
          <w:szCs w:val="24"/>
        </w:rPr>
        <w:fldChar w:fldCharType="separate"/>
      </w:r>
      <w:r>
        <w:rPr>
          <w:rFonts w:ascii="Times New Roman" w:hAnsi="Times New Roman" w:cs="Times New Roman"/>
          <w:noProof/>
          <w:sz w:val="24"/>
          <w:szCs w:val="24"/>
        </w:rPr>
        <w:t>21</w:t>
      </w:r>
      <w:r w:rsidRPr="00BA2C7B">
        <w:rPr>
          <w:rFonts w:ascii="Times New Roman" w:hAnsi="Times New Roman" w:cs="Times New Roman"/>
          <w:noProof/>
          <w:sz w:val="24"/>
          <w:szCs w:val="24"/>
        </w:rPr>
        <w:fldChar w:fldCharType="end"/>
      </w:r>
    </w:p>
    <w:p w:rsidR="00253CEC" w:rsidRPr="00BA2C7B" w:rsidRDefault="00253CEC" w:rsidP="000D561A">
      <w:pPr>
        <w:pStyle w:val="TOC4"/>
        <w:tabs>
          <w:tab w:val="right" w:leader="dot" w:pos="8184"/>
        </w:tabs>
        <w:spacing w:line="480" w:lineRule="auto"/>
        <w:ind w:left="1080" w:hanging="1080"/>
        <w:rPr>
          <w:rFonts w:ascii="Times New Roman" w:hAnsi="Times New Roman" w:cs="Times New Roman"/>
          <w:noProof/>
          <w:sz w:val="24"/>
          <w:szCs w:val="24"/>
          <w:lang w:val="sw-KE" w:eastAsia="sw-KE"/>
        </w:rPr>
      </w:pPr>
      <w:r w:rsidRPr="00BA2C7B">
        <w:rPr>
          <w:rFonts w:ascii="Times New Roman" w:hAnsi="Times New Roman" w:cs="Times New Roman"/>
          <w:noProof/>
          <w:color w:val="000000"/>
          <w:sz w:val="24"/>
          <w:szCs w:val="24"/>
        </w:rPr>
        <w:t>Table 3.3: Measurement of Variables</w:t>
      </w:r>
      <w:r w:rsidRPr="00BA2C7B">
        <w:rPr>
          <w:rFonts w:ascii="Times New Roman" w:hAnsi="Times New Roman" w:cs="Times New Roman"/>
          <w:noProof/>
          <w:sz w:val="24"/>
          <w:szCs w:val="24"/>
        </w:rPr>
        <w:tab/>
      </w:r>
      <w:r w:rsidRPr="00BA2C7B">
        <w:rPr>
          <w:rFonts w:ascii="Times New Roman" w:hAnsi="Times New Roman" w:cs="Times New Roman"/>
          <w:noProof/>
          <w:sz w:val="24"/>
          <w:szCs w:val="24"/>
        </w:rPr>
        <w:fldChar w:fldCharType="begin"/>
      </w:r>
      <w:r w:rsidRPr="00BA2C7B">
        <w:rPr>
          <w:rFonts w:ascii="Times New Roman" w:hAnsi="Times New Roman" w:cs="Times New Roman"/>
          <w:noProof/>
          <w:sz w:val="24"/>
          <w:szCs w:val="24"/>
        </w:rPr>
        <w:instrText xml:space="preserve"> PAGEREF _Toc495427236 \h </w:instrText>
      </w:r>
      <w:r w:rsidRPr="00BA2C7B">
        <w:rPr>
          <w:rFonts w:ascii="Times New Roman" w:hAnsi="Times New Roman" w:cs="Times New Roman"/>
          <w:noProof/>
          <w:sz w:val="24"/>
          <w:szCs w:val="24"/>
        </w:rPr>
      </w:r>
      <w:r w:rsidRPr="00BA2C7B">
        <w:rPr>
          <w:rFonts w:ascii="Times New Roman" w:hAnsi="Times New Roman" w:cs="Times New Roman"/>
          <w:noProof/>
          <w:sz w:val="24"/>
          <w:szCs w:val="24"/>
        </w:rPr>
        <w:fldChar w:fldCharType="separate"/>
      </w:r>
      <w:r>
        <w:rPr>
          <w:rFonts w:ascii="Times New Roman" w:hAnsi="Times New Roman" w:cs="Times New Roman"/>
          <w:noProof/>
          <w:sz w:val="24"/>
          <w:szCs w:val="24"/>
        </w:rPr>
        <w:t>21</w:t>
      </w:r>
      <w:r w:rsidRPr="00BA2C7B">
        <w:rPr>
          <w:rFonts w:ascii="Times New Roman" w:hAnsi="Times New Roman" w:cs="Times New Roman"/>
          <w:noProof/>
          <w:sz w:val="24"/>
          <w:szCs w:val="24"/>
        </w:rPr>
        <w:fldChar w:fldCharType="end"/>
      </w:r>
    </w:p>
    <w:p w:rsidR="00253CEC" w:rsidRPr="00BA2C7B" w:rsidRDefault="00253CEC" w:rsidP="000D561A">
      <w:pPr>
        <w:pStyle w:val="TOC1"/>
        <w:ind w:left="1080" w:hanging="1080"/>
        <w:rPr>
          <w:caps/>
          <w:lang w:val="sw-KE" w:eastAsia="sw-KE"/>
        </w:rPr>
      </w:pPr>
      <w:r w:rsidRPr="00BA2C7B">
        <w:t>Table 4.1: Basic Profile of Respondents</w:t>
      </w:r>
      <w:r w:rsidRPr="00BA2C7B">
        <w:tab/>
      </w:r>
      <w:r w:rsidRPr="00BA2C7B">
        <w:fldChar w:fldCharType="begin"/>
      </w:r>
      <w:r w:rsidRPr="00BA2C7B">
        <w:instrText xml:space="preserve"> PAGEREF _Toc495427243 \h </w:instrText>
      </w:r>
      <w:r w:rsidRPr="00BA2C7B">
        <w:fldChar w:fldCharType="separate"/>
      </w:r>
      <w:r>
        <w:t>23</w:t>
      </w:r>
      <w:r w:rsidRPr="00BA2C7B">
        <w:fldChar w:fldCharType="end"/>
      </w:r>
    </w:p>
    <w:p w:rsidR="00253CEC" w:rsidRPr="00BA2C7B" w:rsidRDefault="00253CEC" w:rsidP="000D561A">
      <w:pPr>
        <w:pStyle w:val="TOC1"/>
        <w:ind w:left="1080" w:hanging="1080"/>
        <w:rPr>
          <w:caps/>
          <w:lang w:val="sw-KE" w:eastAsia="sw-KE"/>
        </w:rPr>
      </w:pPr>
      <w:r w:rsidRPr="00BA2C7B">
        <w:t>Table 4.2: Reliability of the Research Instrument</w:t>
      </w:r>
      <w:r w:rsidRPr="00BA2C7B">
        <w:tab/>
      </w:r>
      <w:r w:rsidRPr="00BA2C7B">
        <w:fldChar w:fldCharType="begin"/>
      </w:r>
      <w:r w:rsidRPr="00BA2C7B">
        <w:instrText xml:space="preserve"> PAGEREF _Toc495427245 \h </w:instrText>
      </w:r>
      <w:r w:rsidRPr="00BA2C7B">
        <w:fldChar w:fldCharType="separate"/>
      </w:r>
      <w:r>
        <w:t>24</w:t>
      </w:r>
      <w:r w:rsidRPr="00BA2C7B">
        <w:fldChar w:fldCharType="end"/>
      </w:r>
    </w:p>
    <w:p w:rsidR="00253CEC" w:rsidRPr="00BA2C7B" w:rsidRDefault="00253CEC" w:rsidP="000D561A">
      <w:pPr>
        <w:pStyle w:val="TOC3"/>
        <w:tabs>
          <w:tab w:val="right" w:leader="dot" w:pos="8184"/>
        </w:tabs>
        <w:spacing w:line="480" w:lineRule="auto"/>
        <w:ind w:left="1080" w:hanging="108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color w:val="000000"/>
          <w:sz w:val="24"/>
          <w:szCs w:val="24"/>
        </w:rPr>
        <w:t>Table 4.3: Service Quality Gap for the Dimension of Tangibility</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_Toc495427248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25</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line="480" w:lineRule="auto"/>
        <w:ind w:left="1080" w:hanging="108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color w:val="000000"/>
          <w:sz w:val="24"/>
          <w:szCs w:val="24"/>
        </w:rPr>
        <w:t xml:space="preserve">Table 4.4: Expectation - Perception Mean   and Gap of dimension of </w:t>
      </w:r>
      <w:r>
        <w:rPr>
          <w:rFonts w:ascii="Times New Roman" w:hAnsi="Times New Roman" w:cs="Times New Roman"/>
          <w:i w:val="0"/>
          <w:iCs w:val="0"/>
          <w:noProof/>
          <w:color w:val="000000"/>
          <w:sz w:val="24"/>
          <w:szCs w:val="24"/>
        </w:rPr>
        <w:t xml:space="preserve">                        </w:t>
      </w:r>
      <w:r w:rsidRPr="00BA2C7B">
        <w:rPr>
          <w:rFonts w:ascii="Times New Roman" w:hAnsi="Times New Roman" w:cs="Times New Roman"/>
          <w:i w:val="0"/>
          <w:iCs w:val="0"/>
          <w:noProof/>
          <w:color w:val="000000"/>
          <w:sz w:val="24"/>
          <w:szCs w:val="24"/>
        </w:rPr>
        <w:t>Reliability</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_Toc495427249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26</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3"/>
        <w:tabs>
          <w:tab w:val="right" w:leader="dot" w:pos="8184"/>
        </w:tabs>
        <w:spacing w:line="480" w:lineRule="auto"/>
        <w:ind w:left="1080" w:hanging="108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color w:val="000000"/>
          <w:sz w:val="24"/>
          <w:szCs w:val="24"/>
        </w:rPr>
        <w:t>Table 4.5: Service Quality Gap for Dimension of Responsiveness</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_Toc495427255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27</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1"/>
        <w:ind w:left="1080" w:hanging="1080"/>
        <w:rPr>
          <w:caps/>
          <w:lang w:val="sw-KE" w:eastAsia="sw-KE"/>
        </w:rPr>
      </w:pPr>
      <w:r w:rsidRPr="00BA2C7B">
        <w:t>Table 4.6: Expectation – Perception mean of Dimension of Assurance</w:t>
      </w:r>
      <w:r w:rsidRPr="00BA2C7B">
        <w:tab/>
      </w:r>
      <w:r w:rsidRPr="00BA2C7B">
        <w:fldChar w:fldCharType="begin"/>
      </w:r>
      <w:r w:rsidRPr="00BA2C7B">
        <w:instrText xml:space="preserve"> PAGEREF _Toc495427256 \h </w:instrText>
      </w:r>
      <w:r w:rsidRPr="00BA2C7B">
        <w:fldChar w:fldCharType="separate"/>
      </w:r>
      <w:r>
        <w:t>28</w:t>
      </w:r>
      <w:r w:rsidRPr="00BA2C7B">
        <w:fldChar w:fldCharType="end"/>
      </w:r>
    </w:p>
    <w:p w:rsidR="00253CEC" w:rsidRPr="00BA2C7B" w:rsidRDefault="00253CEC" w:rsidP="000D561A">
      <w:pPr>
        <w:pStyle w:val="TOC3"/>
        <w:tabs>
          <w:tab w:val="right" w:leader="dot" w:pos="8184"/>
        </w:tabs>
        <w:spacing w:line="480" w:lineRule="auto"/>
        <w:ind w:left="1080" w:hanging="1080"/>
        <w:rPr>
          <w:rFonts w:ascii="Times New Roman" w:hAnsi="Times New Roman" w:cs="Times New Roman"/>
          <w:i w:val="0"/>
          <w:iCs w:val="0"/>
          <w:noProof/>
          <w:sz w:val="24"/>
          <w:szCs w:val="24"/>
          <w:lang w:val="sw-KE" w:eastAsia="sw-KE"/>
        </w:rPr>
      </w:pPr>
      <w:r w:rsidRPr="00BA2C7B">
        <w:rPr>
          <w:rFonts w:ascii="Times New Roman" w:hAnsi="Times New Roman" w:cs="Times New Roman"/>
          <w:i w:val="0"/>
          <w:iCs w:val="0"/>
          <w:noProof/>
          <w:sz w:val="24"/>
          <w:szCs w:val="24"/>
        </w:rPr>
        <w:t>Table 4.7: Expectation - Perception Mean of Dimension of Empathy</w:t>
      </w:r>
      <w:r w:rsidRPr="00BA2C7B">
        <w:rPr>
          <w:rFonts w:ascii="Times New Roman" w:hAnsi="Times New Roman" w:cs="Times New Roman"/>
          <w:i w:val="0"/>
          <w:iCs w:val="0"/>
          <w:noProof/>
          <w:sz w:val="24"/>
          <w:szCs w:val="24"/>
        </w:rPr>
        <w:tab/>
      </w:r>
      <w:r w:rsidRPr="00BA2C7B">
        <w:rPr>
          <w:rFonts w:ascii="Times New Roman" w:hAnsi="Times New Roman" w:cs="Times New Roman"/>
          <w:i w:val="0"/>
          <w:iCs w:val="0"/>
          <w:noProof/>
          <w:sz w:val="24"/>
          <w:szCs w:val="24"/>
        </w:rPr>
        <w:fldChar w:fldCharType="begin"/>
      </w:r>
      <w:r w:rsidRPr="00BA2C7B">
        <w:rPr>
          <w:rFonts w:ascii="Times New Roman" w:hAnsi="Times New Roman" w:cs="Times New Roman"/>
          <w:i w:val="0"/>
          <w:iCs w:val="0"/>
          <w:noProof/>
          <w:sz w:val="24"/>
          <w:szCs w:val="24"/>
        </w:rPr>
        <w:instrText xml:space="preserve"> PAGEREF _Toc495427257 \h </w:instrText>
      </w:r>
      <w:r w:rsidRPr="00BA2C7B">
        <w:rPr>
          <w:rFonts w:ascii="Times New Roman" w:hAnsi="Times New Roman" w:cs="Times New Roman"/>
          <w:i w:val="0"/>
          <w:iCs w:val="0"/>
          <w:noProof/>
          <w:sz w:val="24"/>
          <w:szCs w:val="24"/>
        </w:rPr>
      </w:r>
      <w:r w:rsidRPr="00BA2C7B">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29</w:t>
      </w:r>
      <w:r w:rsidRPr="00BA2C7B">
        <w:rPr>
          <w:rFonts w:ascii="Times New Roman" w:hAnsi="Times New Roman" w:cs="Times New Roman"/>
          <w:i w:val="0"/>
          <w:iCs w:val="0"/>
          <w:noProof/>
          <w:sz w:val="24"/>
          <w:szCs w:val="24"/>
        </w:rPr>
        <w:fldChar w:fldCharType="end"/>
      </w:r>
    </w:p>
    <w:p w:rsidR="00253CEC" w:rsidRPr="00BA2C7B" w:rsidRDefault="00253CEC" w:rsidP="000D561A">
      <w:pPr>
        <w:pStyle w:val="TOC1"/>
        <w:ind w:left="1080" w:hanging="1080"/>
        <w:rPr>
          <w:caps/>
          <w:lang w:val="sw-KE" w:eastAsia="sw-KE"/>
        </w:rPr>
      </w:pPr>
      <w:r w:rsidRPr="00BA2C7B">
        <w:t>Table 4.8: The Overall Means for all Dimensions</w:t>
      </w:r>
      <w:r w:rsidRPr="00BA2C7B">
        <w:tab/>
      </w:r>
      <w:r w:rsidRPr="00BA2C7B">
        <w:fldChar w:fldCharType="begin"/>
      </w:r>
      <w:r w:rsidRPr="00BA2C7B">
        <w:instrText xml:space="preserve"> PAGEREF _Toc495427258 \h </w:instrText>
      </w:r>
      <w:r w:rsidRPr="00BA2C7B">
        <w:fldChar w:fldCharType="separate"/>
      </w:r>
      <w:r>
        <w:t>30</w:t>
      </w:r>
      <w:r w:rsidRPr="00BA2C7B">
        <w:fldChar w:fldCharType="end"/>
      </w:r>
    </w:p>
    <w:p w:rsidR="00253CEC" w:rsidRPr="00BA2C7B" w:rsidRDefault="00253CEC" w:rsidP="000D561A">
      <w:pPr>
        <w:pStyle w:val="TOC1"/>
        <w:ind w:left="1080" w:hanging="1080"/>
        <w:rPr>
          <w:caps/>
          <w:lang w:val="sw-KE" w:eastAsia="sw-KE"/>
        </w:rPr>
      </w:pPr>
      <w:r w:rsidRPr="00BA2C7B">
        <w:t>Table 4.9: Mean Gap Scores for All Dimensions</w:t>
      </w:r>
      <w:r w:rsidRPr="00BA2C7B">
        <w:tab/>
      </w:r>
      <w:r w:rsidRPr="00BA2C7B">
        <w:fldChar w:fldCharType="begin"/>
      </w:r>
      <w:r w:rsidRPr="00BA2C7B">
        <w:instrText xml:space="preserve"> PAGEREF _Toc495427262 \h </w:instrText>
      </w:r>
      <w:r w:rsidRPr="00BA2C7B">
        <w:fldChar w:fldCharType="separate"/>
      </w:r>
      <w:r>
        <w:t>34</w:t>
      </w:r>
      <w:r w:rsidRPr="00BA2C7B">
        <w:fldChar w:fldCharType="end"/>
      </w:r>
    </w:p>
    <w:p w:rsidR="00253CEC" w:rsidRPr="00BA2C7B" w:rsidRDefault="00253CEC" w:rsidP="000D561A">
      <w:pPr>
        <w:pStyle w:val="TOC1"/>
        <w:ind w:left="1080" w:hanging="1080"/>
        <w:rPr>
          <w:caps/>
          <w:lang w:val="sw-KE" w:eastAsia="sw-KE"/>
        </w:rPr>
      </w:pPr>
      <w:r w:rsidRPr="00BA2C7B">
        <w:t>Table 4.10: Components of Service Quality (a)</w:t>
      </w:r>
      <w:r w:rsidRPr="00BA2C7B">
        <w:tab/>
      </w:r>
      <w:r w:rsidRPr="00BA2C7B">
        <w:fldChar w:fldCharType="begin"/>
      </w:r>
      <w:r w:rsidRPr="00BA2C7B">
        <w:instrText xml:space="preserve"> PAGEREF _Toc495427265 \h </w:instrText>
      </w:r>
      <w:r w:rsidRPr="00BA2C7B">
        <w:fldChar w:fldCharType="separate"/>
      </w:r>
      <w:r>
        <w:t>35</w:t>
      </w:r>
      <w:r w:rsidRPr="00BA2C7B">
        <w:fldChar w:fldCharType="end"/>
      </w:r>
    </w:p>
    <w:p w:rsidR="00253CEC" w:rsidRPr="00BA2C7B" w:rsidRDefault="00253CEC" w:rsidP="000D561A">
      <w:pPr>
        <w:pStyle w:val="TOC1"/>
        <w:ind w:left="1080" w:hanging="1080"/>
        <w:rPr>
          <w:caps/>
          <w:lang w:val="sw-KE" w:eastAsia="sw-KE"/>
        </w:rPr>
      </w:pPr>
      <w:r w:rsidRPr="00BA2C7B">
        <w:t>Table 4.11: Components of Service Quality (B)</w:t>
      </w:r>
      <w:r w:rsidRPr="00BA2C7B">
        <w:tab/>
      </w:r>
      <w:r w:rsidRPr="00BA2C7B">
        <w:fldChar w:fldCharType="begin"/>
      </w:r>
      <w:r w:rsidRPr="00BA2C7B">
        <w:instrText xml:space="preserve"> PAGEREF _Toc495427268 \h </w:instrText>
      </w:r>
      <w:r w:rsidRPr="00BA2C7B">
        <w:fldChar w:fldCharType="separate"/>
      </w:r>
      <w:r>
        <w:t>36</w:t>
      </w:r>
      <w:r w:rsidRPr="00BA2C7B">
        <w:fldChar w:fldCharType="end"/>
      </w:r>
    </w:p>
    <w:p w:rsidR="00253CEC" w:rsidRPr="00BA2C7B" w:rsidRDefault="00253CEC" w:rsidP="000D561A">
      <w:pPr>
        <w:pStyle w:val="TOC1"/>
        <w:ind w:left="1080" w:hanging="1080"/>
        <w:rPr>
          <w:caps/>
          <w:lang w:val="sw-KE" w:eastAsia="sw-KE"/>
        </w:rPr>
      </w:pPr>
      <w:r w:rsidRPr="00BA2C7B">
        <w:t>Table 4.12: Components of Customer Loyalty</w:t>
      </w:r>
      <w:r w:rsidRPr="00BA2C7B">
        <w:tab/>
      </w:r>
      <w:r w:rsidRPr="00BA2C7B">
        <w:fldChar w:fldCharType="begin"/>
      </w:r>
      <w:r w:rsidRPr="00BA2C7B">
        <w:instrText xml:space="preserve"> PAGEREF _Toc495427277 \h </w:instrText>
      </w:r>
      <w:r w:rsidRPr="00BA2C7B">
        <w:fldChar w:fldCharType="separate"/>
      </w:r>
      <w:r>
        <w:t>38</w:t>
      </w:r>
      <w:r w:rsidRPr="00BA2C7B">
        <w:fldChar w:fldCharType="end"/>
      </w:r>
    </w:p>
    <w:p w:rsidR="00253CEC" w:rsidRPr="00332DBD" w:rsidRDefault="00253CEC" w:rsidP="00B11550">
      <w:pPr>
        <w:pStyle w:val="Heading1"/>
        <w:spacing w:before="0" w:after="0" w:line="480" w:lineRule="auto"/>
        <w:ind w:left="-450"/>
        <w:jc w:val="center"/>
        <w:rPr>
          <w:rFonts w:ascii="Times New Roman" w:hAnsi="Times New Roman" w:cs="Times New Roman"/>
          <w:noProof/>
        </w:rPr>
      </w:pPr>
      <w:r>
        <w:rPr>
          <w:caps/>
          <w:noProof/>
          <w:sz w:val="24"/>
          <w:szCs w:val="24"/>
        </w:rPr>
        <w:br w:type="page"/>
      </w:r>
      <w:bookmarkStart w:id="12" w:name="_Toc495427189"/>
      <w:r w:rsidRPr="00332DBD">
        <w:rPr>
          <w:rFonts w:ascii="Times New Roman" w:hAnsi="Times New Roman" w:cs="Times New Roman"/>
          <w:sz w:val="24"/>
          <w:szCs w:val="24"/>
        </w:rPr>
        <w:t>LIST OF FIGURES</w:t>
      </w:r>
      <w:bookmarkEnd w:id="12"/>
      <w:r w:rsidRPr="00332DBD">
        <w:rPr>
          <w:rFonts w:ascii="Times New Roman" w:hAnsi="Times New Roman" w:cs="Times New Roman"/>
          <w:sz w:val="24"/>
          <w:szCs w:val="24"/>
        </w:rPr>
        <w:fldChar w:fldCharType="begin"/>
      </w:r>
      <w:r w:rsidRPr="00332DBD">
        <w:rPr>
          <w:rFonts w:ascii="Times New Roman" w:hAnsi="Times New Roman" w:cs="Times New Roman"/>
          <w:sz w:val="24"/>
          <w:szCs w:val="24"/>
        </w:rPr>
        <w:instrText xml:space="preserve"> TOC \h \z \c "Figure" </w:instrText>
      </w:r>
      <w:r w:rsidRPr="00332DBD">
        <w:rPr>
          <w:rFonts w:ascii="Times New Roman" w:hAnsi="Times New Roman" w:cs="Times New Roman"/>
          <w:sz w:val="24"/>
          <w:szCs w:val="24"/>
        </w:rPr>
        <w:fldChar w:fldCharType="separate"/>
      </w:r>
    </w:p>
    <w:p w:rsidR="00253CEC" w:rsidRPr="00332DBD" w:rsidRDefault="00253CEC" w:rsidP="00A4642B">
      <w:pPr>
        <w:pStyle w:val="TOC5"/>
        <w:tabs>
          <w:tab w:val="right" w:leader="dot" w:pos="8184"/>
        </w:tabs>
        <w:spacing w:line="480" w:lineRule="auto"/>
        <w:ind w:left="0"/>
        <w:rPr>
          <w:rFonts w:ascii="Times New Roman" w:hAnsi="Times New Roman" w:cs="Times New Roman"/>
          <w:noProof/>
          <w:sz w:val="24"/>
          <w:szCs w:val="24"/>
        </w:rPr>
      </w:pPr>
      <w:r w:rsidRPr="00332DBD">
        <w:rPr>
          <w:rFonts w:ascii="Times New Roman" w:hAnsi="Times New Roman" w:cs="Times New Roman"/>
          <w:noProof/>
          <w:sz w:val="24"/>
          <w:szCs w:val="24"/>
        </w:rPr>
        <w:t>Figure 2.1: Conceptual Framework</w:t>
      </w:r>
      <w:r w:rsidRPr="00332DBD">
        <w:rPr>
          <w:rFonts w:ascii="Times New Roman" w:hAnsi="Times New Roman" w:cs="Times New Roman"/>
          <w:noProof/>
          <w:sz w:val="24"/>
          <w:szCs w:val="24"/>
        </w:rPr>
        <w:tab/>
      </w:r>
      <w:r w:rsidRPr="00332DBD">
        <w:rPr>
          <w:rFonts w:ascii="Times New Roman" w:hAnsi="Times New Roman" w:cs="Times New Roman"/>
          <w:noProof/>
          <w:sz w:val="24"/>
          <w:szCs w:val="24"/>
        </w:rPr>
        <w:fldChar w:fldCharType="begin"/>
      </w:r>
      <w:r w:rsidRPr="00332DBD">
        <w:rPr>
          <w:rFonts w:ascii="Times New Roman" w:hAnsi="Times New Roman" w:cs="Times New Roman"/>
          <w:noProof/>
          <w:sz w:val="24"/>
          <w:szCs w:val="24"/>
        </w:rPr>
        <w:instrText xml:space="preserve"> PAGEREF _Toc473184631 \h </w:instrText>
      </w:r>
      <w:r w:rsidRPr="00332DBD">
        <w:rPr>
          <w:rFonts w:ascii="Times New Roman" w:hAnsi="Times New Roman" w:cs="Times New Roman"/>
          <w:noProof/>
          <w:sz w:val="24"/>
          <w:szCs w:val="24"/>
        </w:rPr>
      </w:r>
      <w:r w:rsidRPr="00332DBD">
        <w:rPr>
          <w:rFonts w:ascii="Times New Roman" w:hAnsi="Times New Roman" w:cs="Times New Roman"/>
          <w:noProof/>
          <w:sz w:val="24"/>
          <w:szCs w:val="24"/>
        </w:rPr>
        <w:fldChar w:fldCharType="separate"/>
      </w:r>
      <w:r>
        <w:rPr>
          <w:rFonts w:ascii="Times New Roman" w:hAnsi="Times New Roman" w:cs="Times New Roman"/>
          <w:noProof/>
          <w:sz w:val="24"/>
          <w:szCs w:val="24"/>
        </w:rPr>
        <w:t>13</w:t>
      </w:r>
      <w:r w:rsidRPr="00332DBD">
        <w:rPr>
          <w:rFonts w:ascii="Times New Roman" w:hAnsi="Times New Roman" w:cs="Times New Roman"/>
          <w:noProof/>
          <w:sz w:val="24"/>
          <w:szCs w:val="24"/>
        </w:rPr>
        <w:fldChar w:fldCharType="end"/>
      </w:r>
    </w:p>
    <w:p w:rsidR="00253CEC" w:rsidRDefault="00253CEC" w:rsidP="00B11550">
      <w:pPr>
        <w:rPr>
          <w:rFonts w:ascii="Times New Roman" w:hAnsi="Times New Roman" w:cs="Times New Roman"/>
          <w:sz w:val="24"/>
          <w:szCs w:val="24"/>
        </w:rPr>
      </w:pPr>
      <w:r w:rsidRPr="00332DBD">
        <w:rPr>
          <w:rFonts w:ascii="Times New Roman" w:hAnsi="Times New Roman" w:cs="Times New Roman"/>
          <w:sz w:val="24"/>
          <w:szCs w:val="24"/>
        </w:rPr>
        <w:fldChar w:fldCharType="end"/>
      </w:r>
    </w:p>
    <w:p w:rsidR="00253CEC" w:rsidRPr="00D228CD" w:rsidRDefault="00253CEC" w:rsidP="00B11550">
      <w:pPr>
        <w:pStyle w:val="Heading1"/>
        <w:spacing w:before="0"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bookmarkStart w:id="13" w:name="_Toc495427190"/>
      <w:r>
        <w:rPr>
          <w:rFonts w:ascii="Times New Roman" w:hAnsi="Times New Roman" w:cs="Times New Roman"/>
          <w:sz w:val="24"/>
          <w:szCs w:val="24"/>
        </w:rPr>
        <w:t xml:space="preserve">LIST OF </w:t>
      </w:r>
      <w:r w:rsidRPr="00D228CD">
        <w:rPr>
          <w:rFonts w:ascii="Times New Roman" w:hAnsi="Times New Roman" w:cs="Times New Roman"/>
          <w:sz w:val="24"/>
          <w:szCs w:val="24"/>
        </w:rPr>
        <w:t>ABBREVIATION</w:t>
      </w:r>
      <w:bookmarkEnd w:id="13"/>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BRN </w:t>
      </w:r>
      <w:r w:rsidRPr="00D228CD">
        <w:rPr>
          <w:rFonts w:ascii="Times New Roman" w:hAnsi="Times New Roman" w:cs="Times New Roman"/>
          <w:sz w:val="24"/>
          <w:szCs w:val="24"/>
        </w:rPr>
        <w:tab/>
      </w:r>
      <w:r w:rsidRPr="00D228CD">
        <w:rPr>
          <w:rFonts w:ascii="Times New Roman" w:hAnsi="Times New Roman" w:cs="Times New Roman"/>
          <w:sz w:val="24"/>
          <w:szCs w:val="24"/>
        </w:rPr>
        <w:tab/>
        <w:t>Big Result Now</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C FA</w:t>
      </w:r>
      <w:r w:rsidRPr="00D228CD">
        <w:rPr>
          <w:rFonts w:ascii="Times New Roman" w:hAnsi="Times New Roman" w:cs="Times New Roman"/>
          <w:sz w:val="24"/>
          <w:szCs w:val="24"/>
        </w:rPr>
        <w:tab/>
        <w:t xml:space="preserve"> </w:t>
      </w:r>
      <w:r w:rsidRPr="00D228CD">
        <w:rPr>
          <w:rFonts w:ascii="Times New Roman" w:hAnsi="Times New Roman" w:cs="Times New Roman"/>
          <w:sz w:val="24"/>
          <w:szCs w:val="24"/>
        </w:rPr>
        <w:tab/>
        <w:t>Clearing and Forwarding Agent</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CBP</w:t>
      </w:r>
      <w:r w:rsidRPr="00D228CD">
        <w:rPr>
          <w:rFonts w:ascii="Times New Roman" w:hAnsi="Times New Roman" w:cs="Times New Roman"/>
          <w:sz w:val="24"/>
          <w:szCs w:val="24"/>
        </w:rPr>
        <w:tab/>
      </w:r>
      <w:r w:rsidRPr="00D228CD">
        <w:rPr>
          <w:rFonts w:ascii="Times New Roman" w:hAnsi="Times New Roman" w:cs="Times New Roman"/>
          <w:sz w:val="24"/>
          <w:szCs w:val="24"/>
        </w:rPr>
        <w:tab/>
        <w:t xml:space="preserve">Customer Border Protection </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CFS          </w:t>
      </w:r>
      <w:r w:rsidRPr="00D228CD">
        <w:rPr>
          <w:rFonts w:ascii="Times New Roman" w:hAnsi="Times New Roman" w:cs="Times New Roman"/>
          <w:sz w:val="24"/>
          <w:szCs w:val="24"/>
        </w:rPr>
        <w:tab/>
        <w:t xml:space="preserve">Car Freight station </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CRM</w:t>
      </w:r>
      <w:r w:rsidRPr="00D228CD">
        <w:rPr>
          <w:rFonts w:ascii="Times New Roman" w:hAnsi="Times New Roman" w:cs="Times New Roman"/>
          <w:sz w:val="24"/>
          <w:szCs w:val="24"/>
        </w:rPr>
        <w:tab/>
      </w:r>
      <w:r w:rsidRPr="00D228CD">
        <w:rPr>
          <w:rFonts w:ascii="Times New Roman" w:hAnsi="Times New Roman" w:cs="Times New Roman"/>
          <w:sz w:val="24"/>
          <w:szCs w:val="24"/>
        </w:rPr>
        <w:tab/>
        <w:t xml:space="preserve">Customer Relationship Management </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DIC</w:t>
      </w:r>
      <w:r w:rsidRPr="00D228CD">
        <w:rPr>
          <w:rFonts w:ascii="Times New Roman" w:hAnsi="Times New Roman" w:cs="Times New Roman"/>
          <w:sz w:val="24"/>
          <w:szCs w:val="24"/>
        </w:rPr>
        <w:tab/>
      </w:r>
      <w:r w:rsidRPr="00D228CD">
        <w:rPr>
          <w:rFonts w:ascii="Times New Roman" w:hAnsi="Times New Roman" w:cs="Times New Roman"/>
          <w:sz w:val="24"/>
          <w:szCs w:val="24"/>
        </w:rPr>
        <w:tab/>
        <w:t>Director of Information and Communication Technology</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DMGP</w:t>
      </w:r>
      <w:r w:rsidRPr="00D228CD">
        <w:rPr>
          <w:rFonts w:ascii="Times New Roman" w:hAnsi="Times New Roman" w:cs="Times New Roman"/>
          <w:sz w:val="24"/>
          <w:szCs w:val="24"/>
        </w:rPr>
        <w:tab/>
      </w:r>
      <w:r>
        <w:rPr>
          <w:rFonts w:ascii="Times New Roman" w:hAnsi="Times New Roman" w:cs="Times New Roman"/>
          <w:sz w:val="24"/>
          <w:szCs w:val="24"/>
        </w:rPr>
        <w:tab/>
      </w:r>
      <w:r w:rsidRPr="00D228CD">
        <w:rPr>
          <w:rFonts w:ascii="Times New Roman" w:hAnsi="Times New Roman" w:cs="Times New Roman"/>
          <w:sz w:val="24"/>
          <w:szCs w:val="24"/>
        </w:rPr>
        <w:t>Dar es Salaam Maritim</w:t>
      </w:r>
      <w:r>
        <w:rPr>
          <w:rFonts w:ascii="Times New Roman" w:hAnsi="Times New Roman" w:cs="Times New Roman"/>
          <w:sz w:val="24"/>
          <w:szCs w:val="24"/>
        </w:rPr>
        <w:t>e</w:t>
      </w:r>
      <w:r w:rsidRPr="00D228CD">
        <w:rPr>
          <w:rFonts w:ascii="Times New Roman" w:hAnsi="Times New Roman" w:cs="Times New Roman"/>
          <w:sz w:val="24"/>
          <w:szCs w:val="24"/>
        </w:rPr>
        <w:t xml:space="preserve"> Gateway Project</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ICD </w:t>
      </w:r>
      <w:r w:rsidRPr="00D228CD">
        <w:rPr>
          <w:rFonts w:ascii="Times New Roman" w:hAnsi="Times New Roman" w:cs="Times New Roman"/>
          <w:sz w:val="24"/>
          <w:szCs w:val="24"/>
        </w:rPr>
        <w:tab/>
      </w:r>
      <w:r w:rsidRPr="00D228CD">
        <w:rPr>
          <w:rFonts w:ascii="Times New Roman" w:hAnsi="Times New Roman" w:cs="Times New Roman"/>
          <w:sz w:val="24"/>
          <w:szCs w:val="24"/>
        </w:rPr>
        <w:tab/>
        <w:t>Inland Container Depot</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IEPS</w:t>
      </w:r>
      <w:r w:rsidRPr="00D228CD">
        <w:rPr>
          <w:rFonts w:ascii="Times New Roman" w:hAnsi="Times New Roman" w:cs="Times New Roman"/>
          <w:sz w:val="24"/>
          <w:szCs w:val="24"/>
        </w:rPr>
        <w:tab/>
      </w:r>
      <w:r w:rsidRPr="00D228CD">
        <w:rPr>
          <w:rFonts w:ascii="Times New Roman" w:hAnsi="Times New Roman" w:cs="Times New Roman"/>
          <w:sz w:val="24"/>
          <w:szCs w:val="24"/>
        </w:rPr>
        <w:tab/>
        <w:t>Integrated Electronic Payment System</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IT     </w:t>
      </w:r>
      <w:r w:rsidRPr="00D228CD">
        <w:rPr>
          <w:rFonts w:ascii="Times New Roman" w:hAnsi="Times New Roman" w:cs="Times New Roman"/>
          <w:sz w:val="24"/>
          <w:szCs w:val="24"/>
        </w:rPr>
        <w:tab/>
      </w:r>
      <w:r w:rsidRPr="00D228CD">
        <w:rPr>
          <w:rFonts w:ascii="Times New Roman" w:hAnsi="Times New Roman" w:cs="Times New Roman"/>
          <w:sz w:val="24"/>
          <w:szCs w:val="24"/>
        </w:rPr>
        <w:tab/>
        <w:t>Information Technology</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MOU</w:t>
      </w:r>
      <w:r w:rsidRPr="00D228CD">
        <w:rPr>
          <w:rFonts w:ascii="Times New Roman" w:hAnsi="Times New Roman" w:cs="Times New Roman"/>
          <w:sz w:val="24"/>
          <w:szCs w:val="24"/>
        </w:rPr>
        <w:tab/>
      </w:r>
      <w:r w:rsidRPr="00D228CD">
        <w:rPr>
          <w:rFonts w:ascii="Times New Roman" w:hAnsi="Times New Roman" w:cs="Times New Roman"/>
          <w:sz w:val="24"/>
          <w:szCs w:val="24"/>
        </w:rPr>
        <w:tab/>
        <w:t>Memorandum of Understanding</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NTTFC</w:t>
      </w:r>
      <w:r w:rsidRPr="00D228CD">
        <w:rPr>
          <w:rFonts w:ascii="Times New Roman" w:hAnsi="Times New Roman" w:cs="Times New Roman"/>
          <w:sz w:val="24"/>
          <w:szCs w:val="24"/>
        </w:rPr>
        <w:tab/>
        <w:t>National Trade and Transport Facilitation Comity</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P R.N</w:t>
      </w:r>
      <w:r w:rsidRPr="00D228CD">
        <w:rPr>
          <w:rFonts w:ascii="Times New Roman" w:hAnsi="Times New Roman" w:cs="Times New Roman"/>
          <w:sz w:val="24"/>
          <w:szCs w:val="24"/>
        </w:rPr>
        <w:tab/>
      </w:r>
      <w:r w:rsidRPr="00D228CD">
        <w:rPr>
          <w:rFonts w:ascii="Times New Roman" w:hAnsi="Times New Roman" w:cs="Times New Roman"/>
          <w:sz w:val="24"/>
          <w:szCs w:val="24"/>
        </w:rPr>
        <w:tab/>
        <w:t>Payment Reference number</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SA</w:t>
      </w:r>
      <w:r w:rsidRPr="00D228CD">
        <w:rPr>
          <w:rFonts w:ascii="Times New Roman" w:hAnsi="Times New Roman" w:cs="Times New Roman"/>
          <w:sz w:val="24"/>
          <w:szCs w:val="24"/>
        </w:rPr>
        <w:tab/>
        <w:t xml:space="preserve">         </w:t>
      </w:r>
      <w:r w:rsidRPr="00D228CD">
        <w:rPr>
          <w:rFonts w:ascii="Times New Roman" w:hAnsi="Times New Roman" w:cs="Times New Roman"/>
          <w:sz w:val="24"/>
          <w:szCs w:val="24"/>
        </w:rPr>
        <w:tab/>
        <w:t>Shipping line Agent</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TCS</w:t>
      </w:r>
      <w:r w:rsidRPr="00D228CD">
        <w:rPr>
          <w:rFonts w:ascii="Times New Roman" w:hAnsi="Times New Roman" w:cs="Times New Roman"/>
          <w:sz w:val="24"/>
          <w:szCs w:val="24"/>
        </w:rPr>
        <w:tab/>
      </w:r>
      <w:r w:rsidRPr="00D228CD">
        <w:rPr>
          <w:rFonts w:ascii="Times New Roman" w:hAnsi="Times New Roman" w:cs="Times New Roman"/>
          <w:sz w:val="24"/>
          <w:szCs w:val="24"/>
        </w:rPr>
        <w:tab/>
        <w:t xml:space="preserve">Terminal </w:t>
      </w:r>
      <w:r>
        <w:rPr>
          <w:rFonts w:ascii="Times New Roman" w:hAnsi="Times New Roman" w:cs="Times New Roman"/>
          <w:sz w:val="24"/>
          <w:szCs w:val="24"/>
        </w:rPr>
        <w:t>C</w:t>
      </w:r>
      <w:r w:rsidRPr="00D228CD">
        <w:rPr>
          <w:rFonts w:ascii="Times New Roman" w:hAnsi="Times New Roman" w:cs="Times New Roman"/>
          <w:sz w:val="24"/>
          <w:szCs w:val="24"/>
        </w:rPr>
        <w:t>ontainer</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TFEU</w:t>
      </w:r>
      <w:r>
        <w:rPr>
          <w:rFonts w:ascii="Times New Roman" w:hAnsi="Times New Roman" w:cs="Times New Roman"/>
          <w:sz w:val="24"/>
          <w:szCs w:val="24"/>
        </w:rPr>
        <w:tab/>
      </w:r>
      <w:r w:rsidRPr="00D228CD">
        <w:rPr>
          <w:rFonts w:ascii="Times New Roman" w:hAnsi="Times New Roman" w:cs="Times New Roman"/>
          <w:sz w:val="24"/>
          <w:szCs w:val="24"/>
        </w:rPr>
        <w:tab/>
        <w:t>Twenty Feet Equivalent Units</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TPA</w:t>
      </w:r>
      <w:r w:rsidRPr="00D228CD">
        <w:rPr>
          <w:rFonts w:ascii="Times New Roman" w:hAnsi="Times New Roman" w:cs="Times New Roman"/>
          <w:sz w:val="24"/>
          <w:szCs w:val="24"/>
        </w:rPr>
        <w:tab/>
      </w:r>
      <w:r w:rsidRPr="00D228CD">
        <w:rPr>
          <w:rFonts w:ascii="Times New Roman" w:hAnsi="Times New Roman" w:cs="Times New Roman"/>
          <w:sz w:val="24"/>
          <w:szCs w:val="24"/>
        </w:rPr>
        <w:tab/>
        <w:t>Tanzania Port Authority</w:t>
      </w:r>
    </w:p>
    <w:p w:rsidR="00253CEC"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TPP </w:t>
      </w:r>
      <w:r w:rsidRPr="00D228CD">
        <w:rPr>
          <w:rFonts w:ascii="Times New Roman" w:hAnsi="Times New Roman" w:cs="Times New Roman"/>
          <w:sz w:val="24"/>
          <w:szCs w:val="24"/>
        </w:rPr>
        <w:tab/>
      </w:r>
      <w:r w:rsidRPr="00D228CD">
        <w:rPr>
          <w:rFonts w:ascii="Times New Roman" w:hAnsi="Times New Roman" w:cs="Times New Roman"/>
          <w:sz w:val="24"/>
          <w:szCs w:val="24"/>
        </w:rPr>
        <w:tab/>
        <w:t>Tanzania Port Authority Police</w:t>
      </w:r>
    </w:p>
    <w:p w:rsidR="00253CEC" w:rsidRPr="00D228CD" w:rsidRDefault="00253CEC" w:rsidP="00B115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TTCL           </w:t>
      </w:r>
      <w:r>
        <w:rPr>
          <w:rFonts w:ascii="Times New Roman" w:hAnsi="Times New Roman" w:cs="Times New Roman"/>
          <w:sz w:val="24"/>
          <w:szCs w:val="24"/>
        </w:rPr>
        <w:tab/>
        <w:t>Tanzania Telecommunication Company Limited</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TRA</w:t>
      </w:r>
      <w:r w:rsidRPr="00D228CD">
        <w:rPr>
          <w:rFonts w:ascii="Times New Roman" w:hAnsi="Times New Roman" w:cs="Times New Roman"/>
          <w:sz w:val="24"/>
          <w:szCs w:val="24"/>
        </w:rPr>
        <w:tab/>
      </w:r>
      <w:r w:rsidRPr="00D228CD">
        <w:rPr>
          <w:rFonts w:ascii="Times New Roman" w:hAnsi="Times New Roman" w:cs="Times New Roman"/>
          <w:sz w:val="24"/>
          <w:szCs w:val="24"/>
        </w:rPr>
        <w:tab/>
        <w:t>Tanzania Revenue Authority</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TRC </w:t>
      </w:r>
      <w:r w:rsidRPr="00D228CD">
        <w:rPr>
          <w:rFonts w:ascii="Times New Roman" w:hAnsi="Times New Roman" w:cs="Times New Roman"/>
          <w:sz w:val="24"/>
          <w:szCs w:val="24"/>
        </w:rPr>
        <w:tab/>
      </w:r>
      <w:r w:rsidRPr="00D228CD">
        <w:rPr>
          <w:rFonts w:ascii="Times New Roman" w:hAnsi="Times New Roman" w:cs="Times New Roman"/>
          <w:sz w:val="24"/>
          <w:szCs w:val="24"/>
        </w:rPr>
        <w:tab/>
        <w:t>Tanzania Railway Corporation</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US $ </w:t>
      </w:r>
      <w:r w:rsidRPr="00D228CD">
        <w:rPr>
          <w:rFonts w:ascii="Times New Roman" w:hAnsi="Times New Roman" w:cs="Times New Roman"/>
          <w:sz w:val="24"/>
          <w:szCs w:val="24"/>
        </w:rPr>
        <w:tab/>
      </w:r>
      <w:r w:rsidRPr="00D228CD">
        <w:rPr>
          <w:rFonts w:ascii="Times New Roman" w:hAnsi="Times New Roman" w:cs="Times New Roman"/>
          <w:sz w:val="24"/>
          <w:szCs w:val="24"/>
        </w:rPr>
        <w:tab/>
        <w:t>United States Dollar</w:t>
      </w:r>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UNACTAD</w:t>
      </w:r>
      <w:r w:rsidRPr="00D228CD">
        <w:rPr>
          <w:rFonts w:ascii="Times New Roman" w:hAnsi="Times New Roman" w:cs="Times New Roman"/>
          <w:sz w:val="24"/>
          <w:szCs w:val="24"/>
        </w:rPr>
        <w:tab/>
        <w:t>United Nations Conference on Trade and Development</w:t>
      </w:r>
    </w:p>
    <w:p w:rsidR="00253CEC" w:rsidRDefault="00253CEC" w:rsidP="00B11550">
      <w:pPr>
        <w:sectPr w:rsidR="00253CEC" w:rsidSect="00E1705A">
          <w:headerReference w:type="default" r:id="rId7"/>
          <w:pgSz w:w="11909" w:h="16834" w:code="9"/>
          <w:pgMar w:top="2304" w:right="1440" w:bottom="1368" w:left="2275" w:header="708" w:footer="708" w:gutter="0"/>
          <w:pgNumType w:fmt="lowerRoman"/>
          <w:cols w:space="708"/>
          <w:titlePg/>
          <w:docGrid w:linePitch="360"/>
        </w:sectPr>
      </w:pPr>
    </w:p>
    <w:p w:rsidR="00253CEC" w:rsidRPr="00D228CD" w:rsidRDefault="00253CEC" w:rsidP="00B11550">
      <w:pPr>
        <w:pStyle w:val="Heading1"/>
        <w:keepNext w:val="0"/>
        <w:widowControl w:val="0"/>
        <w:spacing w:before="0" w:after="0" w:line="480" w:lineRule="auto"/>
        <w:jc w:val="center"/>
        <w:rPr>
          <w:rFonts w:ascii="Times New Roman" w:hAnsi="Times New Roman" w:cs="Times New Roman"/>
          <w:sz w:val="24"/>
          <w:szCs w:val="24"/>
        </w:rPr>
      </w:pPr>
      <w:bookmarkStart w:id="14" w:name="_Toc453547223"/>
      <w:bookmarkStart w:id="15" w:name="_Toc495427191"/>
      <w:r w:rsidRPr="00D228CD">
        <w:rPr>
          <w:rFonts w:ascii="Times New Roman" w:hAnsi="Times New Roman" w:cs="Times New Roman"/>
          <w:sz w:val="24"/>
          <w:szCs w:val="24"/>
        </w:rPr>
        <w:t>CHAPTER ONE</w:t>
      </w:r>
      <w:bookmarkEnd w:id="14"/>
      <w:bookmarkEnd w:id="15"/>
    </w:p>
    <w:p w:rsidR="00253CEC" w:rsidRPr="00D228CD" w:rsidRDefault="00253CEC" w:rsidP="002E09AD">
      <w:pPr>
        <w:pStyle w:val="Heading2"/>
        <w:keepNext w:val="0"/>
        <w:widowControl w:val="0"/>
        <w:numPr>
          <w:ilvl w:val="0"/>
          <w:numId w:val="3"/>
          <w:numberingChange w:id="16" w:author="IGU" w:date="2017-10-10T19:51:00Z" w:original="%1:1:0:.0"/>
        </w:numPr>
        <w:spacing w:before="0" w:after="0" w:line="480" w:lineRule="auto"/>
        <w:ind w:left="360"/>
        <w:jc w:val="center"/>
        <w:rPr>
          <w:rFonts w:ascii="Times New Roman" w:hAnsi="Times New Roman" w:cs="Times New Roman"/>
          <w:i w:val="0"/>
          <w:iCs w:val="0"/>
          <w:sz w:val="24"/>
          <w:szCs w:val="24"/>
        </w:rPr>
      </w:pPr>
      <w:bookmarkStart w:id="17" w:name="_Toc453547224"/>
      <w:bookmarkStart w:id="18" w:name="_Toc454462593"/>
      <w:bookmarkStart w:id="19" w:name="_Toc454462653"/>
      <w:r w:rsidRPr="00D228CD">
        <w:rPr>
          <w:rFonts w:ascii="Times New Roman" w:hAnsi="Times New Roman" w:cs="Times New Roman"/>
          <w:i w:val="0"/>
          <w:iCs w:val="0"/>
          <w:sz w:val="24"/>
          <w:szCs w:val="24"/>
        </w:rPr>
        <w:t xml:space="preserve"> </w:t>
      </w:r>
      <w:bookmarkStart w:id="20" w:name="_Toc495427192"/>
      <w:r w:rsidRPr="00D228CD">
        <w:rPr>
          <w:rFonts w:ascii="Times New Roman" w:hAnsi="Times New Roman" w:cs="Times New Roman"/>
          <w:i w:val="0"/>
          <w:iCs w:val="0"/>
          <w:sz w:val="24"/>
          <w:szCs w:val="24"/>
        </w:rPr>
        <w:t>INTRODUCTION</w:t>
      </w:r>
      <w:bookmarkEnd w:id="17"/>
      <w:bookmarkEnd w:id="18"/>
      <w:bookmarkEnd w:id="19"/>
      <w:bookmarkEnd w:id="20"/>
    </w:p>
    <w:p w:rsidR="00253CEC" w:rsidRPr="00D228CD" w:rsidRDefault="00253CEC" w:rsidP="00B11550">
      <w:pPr>
        <w:pStyle w:val="Heading1"/>
        <w:keepNext w:val="0"/>
        <w:widowControl w:val="0"/>
        <w:spacing w:before="0" w:after="0" w:line="480" w:lineRule="auto"/>
        <w:rPr>
          <w:rFonts w:ascii="Times New Roman" w:hAnsi="Times New Roman" w:cs="Times New Roman"/>
          <w:sz w:val="24"/>
          <w:szCs w:val="24"/>
        </w:rPr>
      </w:pPr>
      <w:bookmarkStart w:id="21" w:name="_Toc495427193"/>
      <w:r>
        <w:rPr>
          <w:rFonts w:ascii="Times New Roman" w:hAnsi="Times New Roman" w:cs="Times New Roman"/>
          <w:sz w:val="24"/>
          <w:szCs w:val="24"/>
        </w:rPr>
        <w:t>1.1 Over</w:t>
      </w:r>
      <w:r w:rsidRPr="00D228CD">
        <w:rPr>
          <w:rFonts w:ascii="Times New Roman" w:hAnsi="Times New Roman" w:cs="Times New Roman"/>
          <w:sz w:val="24"/>
          <w:szCs w:val="24"/>
        </w:rPr>
        <w:t>view</w:t>
      </w:r>
      <w:bookmarkEnd w:id="21"/>
    </w:p>
    <w:p w:rsidR="00253CEC" w:rsidRDefault="00253CEC" w:rsidP="00E148CB">
      <w:pPr>
        <w:widowControl w:val="0"/>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 This chapter provides background information to the study, statement of the problem, research objectives both general and specific,</w:t>
      </w:r>
      <w:r>
        <w:rPr>
          <w:rFonts w:ascii="Times New Roman" w:hAnsi="Times New Roman" w:cs="Times New Roman"/>
          <w:sz w:val="24"/>
          <w:szCs w:val="24"/>
        </w:rPr>
        <w:t xml:space="preserve"> significance of the study,</w:t>
      </w:r>
      <w:r w:rsidRPr="00D228CD">
        <w:rPr>
          <w:rFonts w:ascii="Times New Roman" w:hAnsi="Times New Roman" w:cs="Times New Roman"/>
          <w:sz w:val="24"/>
          <w:szCs w:val="24"/>
        </w:rPr>
        <w:t xml:space="preserve"> research questions,</w:t>
      </w:r>
      <w:r>
        <w:rPr>
          <w:rFonts w:ascii="Times New Roman" w:hAnsi="Times New Roman" w:cs="Times New Roman"/>
          <w:sz w:val="24"/>
          <w:szCs w:val="24"/>
        </w:rPr>
        <w:t xml:space="preserve"> scope of the study,</w:t>
      </w:r>
      <w:r w:rsidRPr="00D228CD">
        <w:rPr>
          <w:rFonts w:ascii="Times New Roman" w:hAnsi="Times New Roman" w:cs="Times New Roman"/>
          <w:sz w:val="24"/>
          <w:szCs w:val="24"/>
        </w:rPr>
        <w:t xml:space="preserve"> and organization of the</w:t>
      </w:r>
      <w:r>
        <w:rPr>
          <w:rFonts w:ascii="Times New Roman" w:hAnsi="Times New Roman" w:cs="Times New Roman"/>
          <w:sz w:val="24"/>
          <w:szCs w:val="24"/>
        </w:rPr>
        <w:t xml:space="preserve"> study.</w:t>
      </w:r>
    </w:p>
    <w:p w:rsidR="00253CEC" w:rsidRPr="00B11550" w:rsidRDefault="00253CEC" w:rsidP="00E148CB">
      <w:pPr>
        <w:widowControl w:val="0"/>
        <w:spacing w:after="0" w:line="480" w:lineRule="auto"/>
        <w:jc w:val="both"/>
        <w:rPr>
          <w:rFonts w:ascii="Times New Roman" w:hAnsi="Times New Roman" w:cs="Times New Roman"/>
          <w:sz w:val="16"/>
          <w:szCs w:val="16"/>
        </w:rPr>
      </w:pPr>
      <w:bookmarkStart w:id="22" w:name="_Toc453547225"/>
    </w:p>
    <w:p w:rsidR="00253CEC" w:rsidRPr="00D228CD" w:rsidRDefault="00253CEC" w:rsidP="00B11550">
      <w:pPr>
        <w:pStyle w:val="Heading3"/>
        <w:keepNext w:val="0"/>
        <w:widowControl w:val="0"/>
        <w:spacing w:before="0" w:after="0" w:line="480" w:lineRule="auto"/>
        <w:jc w:val="both"/>
        <w:rPr>
          <w:rFonts w:ascii="Times New Roman" w:hAnsi="Times New Roman" w:cs="Times New Roman"/>
          <w:sz w:val="24"/>
          <w:szCs w:val="24"/>
        </w:rPr>
      </w:pPr>
      <w:bookmarkStart w:id="23" w:name="_Toc495427194"/>
      <w:r w:rsidRPr="00D228CD">
        <w:rPr>
          <w:rFonts w:ascii="Times New Roman" w:hAnsi="Times New Roman" w:cs="Times New Roman"/>
          <w:sz w:val="24"/>
          <w:szCs w:val="24"/>
        </w:rPr>
        <w:t>1.2 Background</w:t>
      </w:r>
      <w:bookmarkEnd w:id="22"/>
      <w:r>
        <w:rPr>
          <w:rFonts w:ascii="Times New Roman" w:hAnsi="Times New Roman" w:cs="Times New Roman"/>
          <w:sz w:val="24"/>
          <w:szCs w:val="24"/>
        </w:rPr>
        <w:t xml:space="preserve"> to the S</w:t>
      </w:r>
      <w:r w:rsidRPr="00D228CD">
        <w:rPr>
          <w:rFonts w:ascii="Times New Roman" w:hAnsi="Times New Roman" w:cs="Times New Roman"/>
          <w:sz w:val="24"/>
          <w:szCs w:val="24"/>
        </w:rPr>
        <w:t>tudy</w:t>
      </w:r>
      <w:bookmarkEnd w:id="23"/>
    </w:p>
    <w:p w:rsidR="00253CEC" w:rsidRDefault="00253CEC" w:rsidP="00B11550">
      <w:pPr>
        <w:widowControl w:val="0"/>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The economic reforms of the 1990 marked the turnaround in the growth of the economy as the reforms went hand</w:t>
      </w:r>
      <w:r>
        <w:rPr>
          <w:rFonts w:ascii="Times New Roman" w:hAnsi="Times New Roman" w:cs="Times New Roman"/>
          <w:sz w:val="24"/>
          <w:szCs w:val="24"/>
        </w:rPr>
        <w:t xml:space="preserve"> in hand</w:t>
      </w:r>
      <w:r w:rsidRPr="00D228CD">
        <w:rPr>
          <w:rFonts w:ascii="Times New Roman" w:hAnsi="Times New Roman" w:cs="Times New Roman"/>
          <w:sz w:val="24"/>
          <w:szCs w:val="24"/>
        </w:rPr>
        <w:t xml:space="preserve"> with the increase in economic activities that scale up trade and traffic in all the Ports. The reforms (privatization and liberalizations) also improved the performance of all the Ports</w:t>
      </w:r>
      <w:r>
        <w:rPr>
          <w:rFonts w:ascii="Times New Roman" w:hAnsi="Times New Roman" w:cs="Times New Roman"/>
          <w:sz w:val="24"/>
          <w:szCs w:val="24"/>
        </w:rPr>
        <w:t xml:space="preserve"> substantially</w:t>
      </w:r>
      <w:r w:rsidRPr="00D228CD">
        <w:rPr>
          <w:rFonts w:ascii="Times New Roman" w:hAnsi="Times New Roman" w:cs="Times New Roman"/>
          <w:sz w:val="24"/>
          <w:szCs w:val="24"/>
        </w:rPr>
        <w:t xml:space="preserve"> includ</w:t>
      </w:r>
      <w:r>
        <w:rPr>
          <w:rFonts w:ascii="Times New Roman" w:hAnsi="Times New Roman" w:cs="Times New Roman"/>
          <w:sz w:val="24"/>
          <w:szCs w:val="24"/>
        </w:rPr>
        <w:t xml:space="preserve">ing DSM port which </w:t>
      </w:r>
      <w:r w:rsidRPr="00D228CD">
        <w:rPr>
          <w:rFonts w:ascii="Times New Roman" w:hAnsi="Times New Roman" w:cs="Times New Roman"/>
          <w:sz w:val="24"/>
          <w:szCs w:val="24"/>
        </w:rPr>
        <w:t>became one</w:t>
      </w:r>
      <w:r>
        <w:rPr>
          <w:rFonts w:ascii="Times New Roman" w:hAnsi="Times New Roman" w:cs="Times New Roman"/>
          <w:sz w:val="24"/>
          <w:szCs w:val="24"/>
        </w:rPr>
        <w:t xml:space="preserve"> of</w:t>
      </w:r>
      <w:r w:rsidRPr="00D228CD">
        <w:rPr>
          <w:rFonts w:ascii="Times New Roman" w:hAnsi="Times New Roman" w:cs="Times New Roman"/>
          <w:sz w:val="24"/>
          <w:szCs w:val="24"/>
        </w:rPr>
        <w:t xml:space="preserve"> the most efficient in the Sub-Saharan Africa </w:t>
      </w:r>
      <w:r>
        <w:rPr>
          <w:rFonts w:ascii="Times New Roman" w:hAnsi="Times New Roman" w:cs="Times New Roman"/>
          <w:sz w:val="24"/>
          <w:szCs w:val="24"/>
        </w:rPr>
        <w:t>(Mbilinyi, 20</w:t>
      </w:r>
      <w:r w:rsidRPr="00D228CD">
        <w:rPr>
          <w:rFonts w:ascii="Times New Roman" w:hAnsi="Times New Roman" w:cs="Times New Roman"/>
          <w:sz w:val="24"/>
          <w:szCs w:val="24"/>
        </w:rPr>
        <w:t>14). However, the increased trade and traffic in the country and in the neighboring landlocked countries increased pressure on Port f</w:t>
      </w:r>
      <w:r>
        <w:rPr>
          <w:rFonts w:ascii="Times New Roman" w:hAnsi="Times New Roman" w:cs="Times New Roman"/>
          <w:sz w:val="24"/>
          <w:szCs w:val="24"/>
        </w:rPr>
        <w:t>acilities and consequently the P</w:t>
      </w:r>
      <w:r w:rsidRPr="00D228CD">
        <w:rPr>
          <w:rFonts w:ascii="Times New Roman" w:hAnsi="Times New Roman" w:cs="Times New Roman"/>
          <w:sz w:val="24"/>
          <w:szCs w:val="24"/>
        </w:rPr>
        <w:t xml:space="preserve">ort existing infrastructure could not support the increased trade and the earlier improved performance started to deteriorate gradually.  </w:t>
      </w:r>
    </w:p>
    <w:p w:rsidR="00253CEC" w:rsidRPr="00B11550" w:rsidRDefault="00253CEC" w:rsidP="00B11550">
      <w:pPr>
        <w:widowControl w:val="0"/>
        <w:spacing w:after="0" w:line="480" w:lineRule="auto"/>
        <w:jc w:val="both"/>
        <w:rPr>
          <w:rFonts w:ascii="Times New Roman" w:hAnsi="Times New Roman" w:cs="Times New Roman"/>
          <w:sz w:val="16"/>
          <w:szCs w:val="16"/>
        </w:rPr>
      </w:pPr>
    </w:p>
    <w:p w:rsidR="00253CEC" w:rsidRDefault="00253CEC" w:rsidP="00B11550">
      <w:pPr>
        <w:widowControl w:val="0"/>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Port operations in Tanzania contribute significantly towards the growth of the economy through facilitation of trade and government revenue collection.</w:t>
      </w:r>
      <w:r>
        <w:rPr>
          <w:rFonts w:ascii="Times New Roman" w:hAnsi="Times New Roman" w:cs="Times New Roman"/>
          <w:sz w:val="24"/>
          <w:szCs w:val="24"/>
        </w:rPr>
        <w:t xml:space="preserve"> The P</w:t>
      </w:r>
      <w:r w:rsidRPr="00D228CD">
        <w:rPr>
          <w:rFonts w:ascii="Times New Roman" w:hAnsi="Times New Roman" w:cs="Times New Roman"/>
          <w:sz w:val="24"/>
          <w:szCs w:val="24"/>
        </w:rPr>
        <w:t>ort</w:t>
      </w:r>
      <w:r>
        <w:rPr>
          <w:rFonts w:ascii="Times New Roman" w:hAnsi="Times New Roman" w:cs="Times New Roman"/>
          <w:sz w:val="24"/>
          <w:szCs w:val="24"/>
        </w:rPr>
        <w:t>,</w:t>
      </w:r>
      <w:r w:rsidRPr="00D228CD">
        <w:rPr>
          <w:rFonts w:ascii="Times New Roman" w:hAnsi="Times New Roman" w:cs="Times New Roman"/>
          <w:sz w:val="24"/>
          <w:szCs w:val="24"/>
        </w:rPr>
        <w:t xml:space="preserve"> if well managed</w:t>
      </w:r>
      <w:r>
        <w:rPr>
          <w:rFonts w:ascii="Times New Roman" w:hAnsi="Times New Roman" w:cs="Times New Roman"/>
          <w:sz w:val="24"/>
          <w:szCs w:val="24"/>
        </w:rPr>
        <w:t>, is very important source</w:t>
      </w:r>
      <w:r w:rsidRPr="00D228CD">
        <w:rPr>
          <w:rFonts w:ascii="Times New Roman" w:hAnsi="Times New Roman" w:cs="Times New Roman"/>
          <w:sz w:val="24"/>
          <w:szCs w:val="24"/>
        </w:rPr>
        <w:t xml:space="preserve"> of revenue generation and contribute significantly to the count</w:t>
      </w:r>
      <w:r>
        <w:rPr>
          <w:rFonts w:ascii="Times New Roman" w:hAnsi="Times New Roman" w:cs="Times New Roman"/>
          <w:sz w:val="24"/>
          <w:szCs w:val="24"/>
        </w:rPr>
        <w:t>ry’s economy (</w:t>
      </w:r>
      <w:r w:rsidRPr="00D228CD">
        <w:rPr>
          <w:rFonts w:ascii="Times New Roman" w:hAnsi="Times New Roman" w:cs="Times New Roman"/>
          <w:sz w:val="24"/>
          <w:szCs w:val="24"/>
        </w:rPr>
        <w:t>Ssebuyoya</w:t>
      </w:r>
      <w:r>
        <w:rPr>
          <w:rFonts w:ascii="Times New Roman" w:hAnsi="Times New Roman" w:cs="Times New Roman"/>
          <w:sz w:val="24"/>
          <w:szCs w:val="24"/>
        </w:rPr>
        <w:t xml:space="preserve">, </w:t>
      </w:r>
      <w:r w:rsidRPr="00D228CD">
        <w:rPr>
          <w:rFonts w:ascii="Times New Roman" w:hAnsi="Times New Roman" w:cs="Times New Roman"/>
          <w:sz w:val="24"/>
          <w:szCs w:val="24"/>
        </w:rPr>
        <w:t>2016)</w:t>
      </w:r>
      <w:r>
        <w:rPr>
          <w:rFonts w:ascii="Times New Roman" w:hAnsi="Times New Roman" w:cs="Times New Roman"/>
          <w:sz w:val="24"/>
          <w:szCs w:val="24"/>
        </w:rPr>
        <w:t xml:space="preserve">. </w:t>
      </w:r>
      <w:r w:rsidRPr="00D228CD">
        <w:rPr>
          <w:rFonts w:ascii="Times New Roman" w:hAnsi="Times New Roman" w:cs="Times New Roman"/>
          <w:sz w:val="24"/>
          <w:szCs w:val="24"/>
        </w:rPr>
        <w:t>However  the 2013 new world bank sponsored global study –Logistic Performance index survey</w:t>
      </w:r>
      <w:r>
        <w:rPr>
          <w:rFonts w:ascii="Times New Roman" w:hAnsi="Times New Roman" w:cs="Times New Roman"/>
          <w:sz w:val="24"/>
          <w:szCs w:val="24"/>
        </w:rPr>
        <w:t xml:space="preserve"> </w:t>
      </w:r>
      <w:r w:rsidRPr="00D228CD">
        <w:rPr>
          <w:rFonts w:ascii="Times New Roman" w:hAnsi="Times New Roman" w:cs="Times New Roman"/>
          <w:sz w:val="24"/>
          <w:szCs w:val="24"/>
        </w:rPr>
        <w:t>(LPI)</w:t>
      </w:r>
      <w:r>
        <w:rPr>
          <w:rFonts w:ascii="Times New Roman" w:hAnsi="Times New Roman" w:cs="Times New Roman"/>
          <w:sz w:val="24"/>
          <w:szCs w:val="24"/>
        </w:rPr>
        <w:t>,</w:t>
      </w:r>
      <w:r w:rsidRPr="00D228CD">
        <w:rPr>
          <w:rFonts w:ascii="Times New Roman" w:hAnsi="Times New Roman" w:cs="Times New Roman"/>
          <w:sz w:val="24"/>
          <w:szCs w:val="24"/>
        </w:rPr>
        <w:t xml:space="preserve"> ranked Tanzania as the best route for transit goods in  the region,  this was after the fast-tracked reforms at DSM Port to improve cargo handling business </w:t>
      </w:r>
      <w:r>
        <w:rPr>
          <w:rFonts w:ascii="Times New Roman" w:hAnsi="Times New Roman" w:cs="Times New Roman"/>
          <w:sz w:val="24"/>
          <w:szCs w:val="24"/>
        </w:rPr>
        <w:t>(</w:t>
      </w:r>
      <w:r w:rsidRPr="00D228CD">
        <w:rPr>
          <w:rFonts w:ascii="Times New Roman" w:hAnsi="Times New Roman" w:cs="Times New Roman"/>
          <w:sz w:val="24"/>
          <w:szCs w:val="24"/>
        </w:rPr>
        <w:t>Tanzania Port A</w:t>
      </w:r>
      <w:r>
        <w:rPr>
          <w:rFonts w:ascii="Times New Roman" w:hAnsi="Times New Roman" w:cs="Times New Roman"/>
          <w:sz w:val="24"/>
          <w:szCs w:val="24"/>
        </w:rPr>
        <w:t>uthority report, 20</w:t>
      </w:r>
      <w:r w:rsidRPr="00D228CD">
        <w:rPr>
          <w:rFonts w:ascii="Times New Roman" w:hAnsi="Times New Roman" w:cs="Times New Roman"/>
          <w:sz w:val="24"/>
          <w:szCs w:val="24"/>
        </w:rPr>
        <w:t>13)</w:t>
      </w:r>
      <w:r>
        <w:rPr>
          <w:rFonts w:ascii="Times New Roman" w:hAnsi="Times New Roman" w:cs="Times New Roman"/>
          <w:sz w:val="24"/>
          <w:szCs w:val="24"/>
        </w:rPr>
        <w:t>.</w:t>
      </w:r>
    </w:p>
    <w:p w:rsidR="00253CEC" w:rsidRPr="00B11550" w:rsidRDefault="00253CEC" w:rsidP="00B11550">
      <w:pPr>
        <w:widowControl w:val="0"/>
        <w:spacing w:after="0" w:line="480" w:lineRule="auto"/>
        <w:jc w:val="both"/>
        <w:rPr>
          <w:rFonts w:ascii="Times New Roman" w:hAnsi="Times New Roman" w:cs="Times New Roman"/>
          <w:sz w:val="16"/>
          <w:szCs w:val="16"/>
        </w:rPr>
      </w:pPr>
    </w:p>
    <w:p w:rsidR="00253CEC" w:rsidRDefault="00253CEC" w:rsidP="00B11550">
      <w:pPr>
        <w:widowControl w:val="0"/>
        <w:tabs>
          <w:tab w:val="left" w:pos="801"/>
          <w:tab w:val="left" w:pos="8433"/>
        </w:tabs>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The Port still fac</w:t>
      </w:r>
      <w:r>
        <w:rPr>
          <w:rFonts w:ascii="Times New Roman" w:hAnsi="Times New Roman" w:cs="Times New Roman"/>
          <w:sz w:val="24"/>
          <w:szCs w:val="24"/>
        </w:rPr>
        <w:t>es</w:t>
      </w:r>
      <w:r w:rsidRPr="00D228CD">
        <w:rPr>
          <w:rFonts w:ascii="Times New Roman" w:hAnsi="Times New Roman" w:cs="Times New Roman"/>
          <w:sz w:val="24"/>
          <w:szCs w:val="24"/>
        </w:rPr>
        <w:t xml:space="preserve"> a number of challenges </w:t>
      </w:r>
      <w:r>
        <w:rPr>
          <w:rFonts w:ascii="Times New Roman" w:hAnsi="Times New Roman" w:cs="Times New Roman"/>
          <w:sz w:val="24"/>
          <w:szCs w:val="24"/>
        </w:rPr>
        <w:t>that are</w:t>
      </w:r>
      <w:r w:rsidRPr="00D228CD">
        <w:rPr>
          <w:rFonts w:ascii="Times New Roman" w:hAnsi="Times New Roman" w:cs="Times New Roman"/>
          <w:sz w:val="24"/>
          <w:szCs w:val="24"/>
        </w:rPr>
        <w:t xml:space="preserve"> believed to constrain the growth of Tanzania manufacturing sector and industrial </w:t>
      </w:r>
      <w:r>
        <w:rPr>
          <w:rFonts w:ascii="Times New Roman" w:hAnsi="Times New Roman" w:cs="Times New Roman"/>
          <w:sz w:val="24"/>
          <w:szCs w:val="24"/>
        </w:rPr>
        <w:t>g</w:t>
      </w:r>
      <w:r w:rsidRPr="00D228CD">
        <w:rPr>
          <w:rFonts w:ascii="Times New Roman" w:hAnsi="Times New Roman" w:cs="Times New Roman"/>
          <w:sz w:val="24"/>
          <w:szCs w:val="24"/>
        </w:rPr>
        <w:t>rowth</w:t>
      </w:r>
      <w:r>
        <w:rPr>
          <w:rFonts w:ascii="Times New Roman" w:hAnsi="Times New Roman" w:cs="Times New Roman"/>
          <w:sz w:val="24"/>
          <w:szCs w:val="24"/>
        </w:rPr>
        <w:t>. The challenges</w:t>
      </w:r>
      <w:r w:rsidRPr="00D228CD">
        <w:rPr>
          <w:rFonts w:ascii="Times New Roman" w:hAnsi="Times New Roman" w:cs="Times New Roman"/>
          <w:sz w:val="24"/>
          <w:szCs w:val="24"/>
        </w:rPr>
        <w:t xml:space="preserve"> </w:t>
      </w:r>
      <w:r>
        <w:rPr>
          <w:rFonts w:ascii="Times New Roman" w:hAnsi="Times New Roman" w:cs="Times New Roman"/>
          <w:sz w:val="24"/>
          <w:szCs w:val="24"/>
        </w:rPr>
        <w:t xml:space="preserve">unclude comparaturely higher wharfing that have </w:t>
      </w:r>
      <w:r w:rsidRPr="00D228CD">
        <w:rPr>
          <w:rFonts w:ascii="Times New Roman" w:hAnsi="Times New Roman" w:cs="Times New Roman"/>
          <w:sz w:val="24"/>
          <w:szCs w:val="24"/>
        </w:rPr>
        <w:t xml:space="preserve">prompted the </w:t>
      </w:r>
      <w:r>
        <w:rPr>
          <w:rFonts w:ascii="Times New Roman" w:hAnsi="Times New Roman" w:cs="Times New Roman"/>
          <w:sz w:val="24"/>
          <w:szCs w:val="24"/>
        </w:rPr>
        <w:t>C</w:t>
      </w:r>
      <w:r w:rsidRPr="00D228CD">
        <w:rPr>
          <w:rFonts w:ascii="Times New Roman" w:hAnsi="Times New Roman" w:cs="Times New Roman"/>
          <w:sz w:val="24"/>
          <w:szCs w:val="24"/>
        </w:rPr>
        <w:t>onfed</w:t>
      </w:r>
      <w:r>
        <w:rPr>
          <w:rFonts w:ascii="Times New Roman" w:hAnsi="Times New Roman" w:cs="Times New Roman"/>
          <w:sz w:val="24"/>
          <w:szCs w:val="24"/>
        </w:rPr>
        <w:t>eration of Tanzania industries (</w:t>
      </w:r>
      <w:r w:rsidRPr="00D228CD">
        <w:rPr>
          <w:rFonts w:ascii="Times New Roman" w:hAnsi="Times New Roman" w:cs="Times New Roman"/>
          <w:sz w:val="24"/>
          <w:szCs w:val="24"/>
        </w:rPr>
        <w:t xml:space="preserve">CTI) to conduct a situational </w:t>
      </w:r>
      <w:r>
        <w:rPr>
          <w:rFonts w:ascii="Times New Roman" w:hAnsi="Times New Roman" w:cs="Times New Roman"/>
          <w:sz w:val="24"/>
          <w:szCs w:val="24"/>
        </w:rPr>
        <w:t>analysis to document how P</w:t>
      </w:r>
      <w:r w:rsidRPr="00D228CD">
        <w:rPr>
          <w:rFonts w:ascii="Times New Roman" w:hAnsi="Times New Roman" w:cs="Times New Roman"/>
          <w:sz w:val="24"/>
          <w:szCs w:val="24"/>
        </w:rPr>
        <w:t>ort charges (Wharf</w:t>
      </w:r>
      <w:r>
        <w:rPr>
          <w:rFonts w:ascii="Times New Roman" w:hAnsi="Times New Roman" w:cs="Times New Roman"/>
          <w:sz w:val="24"/>
          <w:szCs w:val="24"/>
        </w:rPr>
        <w:t xml:space="preserve">age) are being estimated in Dar </w:t>
      </w:r>
      <w:r w:rsidRPr="00D228CD">
        <w:rPr>
          <w:rFonts w:ascii="Times New Roman" w:hAnsi="Times New Roman" w:cs="Times New Roman"/>
          <w:sz w:val="24"/>
          <w:szCs w:val="24"/>
        </w:rPr>
        <w:t xml:space="preserve">es </w:t>
      </w:r>
      <w:r>
        <w:rPr>
          <w:rFonts w:ascii="Times New Roman" w:hAnsi="Times New Roman" w:cs="Times New Roman"/>
          <w:sz w:val="24"/>
          <w:szCs w:val="24"/>
        </w:rPr>
        <w:t>S</w:t>
      </w:r>
      <w:r w:rsidRPr="00D228CD">
        <w:rPr>
          <w:rFonts w:ascii="Times New Roman" w:hAnsi="Times New Roman" w:cs="Times New Roman"/>
          <w:sz w:val="24"/>
          <w:szCs w:val="24"/>
        </w:rPr>
        <w:t xml:space="preserve">alaam port as compared to </w:t>
      </w:r>
      <w:r>
        <w:rPr>
          <w:rFonts w:ascii="Times New Roman" w:hAnsi="Times New Roman" w:cs="Times New Roman"/>
          <w:sz w:val="24"/>
          <w:szCs w:val="24"/>
        </w:rPr>
        <w:t>other neighboring P</w:t>
      </w:r>
      <w:r w:rsidRPr="00D228CD">
        <w:rPr>
          <w:rFonts w:ascii="Times New Roman" w:hAnsi="Times New Roman" w:cs="Times New Roman"/>
          <w:sz w:val="24"/>
          <w:szCs w:val="24"/>
        </w:rPr>
        <w:t>ort</w:t>
      </w:r>
      <w:r>
        <w:rPr>
          <w:rFonts w:ascii="Times New Roman" w:hAnsi="Times New Roman" w:cs="Times New Roman"/>
          <w:sz w:val="24"/>
          <w:szCs w:val="24"/>
        </w:rPr>
        <w:t>s</w:t>
      </w:r>
      <w:r w:rsidRPr="00D228CD">
        <w:rPr>
          <w:rFonts w:ascii="Times New Roman" w:hAnsi="Times New Roman" w:cs="Times New Roman"/>
          <w:sz w:val="24"/>
          <w:szCs w:val="24"/>
        </w:rPr>
        <w:t xml:space="preserve">. The study also </w:t>
      </w:r>
      <w:r>
        <w:rPr>
          <w:rFonts w:ascii="Times New Roman" w:hAnsi="Times New Roman" w:cs="Times New Roman"/>
          <w:sz w:val="24"/>
          <w:szCs w:val="24"/>
        </w:rPr>
        <w:t>aimed at collecting views from P</w:t>
      </w:r>
      <w:r w:rsidRPr="00D228CD">
        <w:rPr>
          <w:rFonts w:ascii="Times New Roman" w:hAnsi="Times New Roman" w:cs="Times New Roman"/>
          <w:sz w:val="24"/>
          <w:szCs w:val="24"/>
        </w:rPr>
        <w:t>ort users regarding the quality of services at the Dares Salaam port with the view of proposing practical measures to the government of Tanzania on how to improve the Dares Salaa</w:t>
      </w:r>
      <w:r>
        <w:rPr>
          <w:rFonts w:ascii="Times New Roman" w:hAnsi="Times New Roman" w:cs="Times New Roman"/>
          <w:sz w:val="24"/>
          <w:szCs w:val="24"/>
        </w:rPr>
        <w:t xml:space="preserve">m port services. </w:t>
      </w:r>
    </w:p>
    <w:p w:rsidR="00253CEC" w:rsidRPr="00B11550" w:rsidRDefault="00253CEC" w:rsidP="00B11550">
      <w:pPr>
        <w:widowControl w:val="0"/>
        <w:tabs>
          <w:tab w:val="left" w:pos="801"/>
          <w:tab w:val="left" w:pos="8433"/>
        </w:tabs>
        <w:spacing w:after="0" w:line="480" w:lineRule="auto"/>
        <w:jc w:val="both"/>
        <w:rPr>
          <w:rFonts w:ascii="Times New Roman" w:hAnsi="Times New Roman" w:cs="Times New Roman"/>
          <w:sz w:val="18"/>
          <w:szCs w:val="18"/>
        </w:rPr>
      </w:pPr>
    </w:p>
    <w:p w:rsidR="00253CEC" w:rsidRDefault="00253CEC" w:rsidP="00B11550">
      <w:pPr>
        <w:widowControl w:val="0"/>
        <w:tabs>
          <w:tab w:val="left" w:pos="801"/>
          <w:tab w:val="left" w:pos="8433"/>
        </w:tabs>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In highly competitive environment today it is imperative for </w:t>
      </w:r>
      <w:r>
        <w:rPr>
          <w:rFonts w:ascii="Times New Roman" w:hAnsi="Times New Roman" w:cs="Times New Roman"/>
          <w:sz w:val="24"/>
          <w:szCs w:val="24"/>
        </w:rPr>
        <w:t xml:space="preserve">a </w:t>
      </w:r>
      <w:r w:rsidRPr="00D228CD">
        <w:rPr>
          <w:rFonts w:ascii="Times New Roman" w:hAnsi="Times New Roman" w:cs="Times New Roman"/>
          <w:sz w:val="24"/>
          <w:szCs w:val="24"/>
        </w:rPr>
        <w:t>company to continually know about the changing expectation</w:t>
      </w:r>
      <w:r>
        <w:rPr>
          <w:rFonts w:ascii="Times New Roman" w:hAnsi="Times New Roman" w:cs="Times New Roman"/>
          <w:sz w:val="24"/>
          <w:szCs w:val="24"/>
        </w:rPr>
        <w:t>s</w:t>
      </w:r>
      <w:r w:rsidRPr="00D228CD">
        <w:rPr>
          <w:rFonts w:ascii="Times New Roman" w:hAnsi="Times New Roman" w:cs="Times New Roman"/>
          <w:sz w:val="24"/>
          <w:szCs w:val="24"/>
        </w:rPr>
        <w:t xml:space="preserve"> of its customers. Quality Function Deployment (QFD) is a powerful technique to know the customer requirement and accordingly design new product and services. It</w:t>
      </w:r>
      <w:r>
        <w:rPr>
          <w:rFonts w:ascii="Times New Roman" w:hAnsi="Times New Roman" w:cs="Times New Roman"/>
          <w:sz w:val="24"/>
          <w:szCs w:val="24"/>
        </w:rPr>
        <w:t xml:space="preserve"> i</w:t>
      </w:r>
      <w:r w:rsidRPr="00D228CD">
        <w:rPr>
          <w:rFonts w:ascii="Times New Roman" w:hAnsi="Times New Roman" w:cs="Times New Roman"/>
          <w:sz w:val="24"/>
          <w:szCs w:val="24"/>
        </w:rPr>
        <w:t>s also useful to modify the feature and design of its existing product</w:t>
      </w:r>
      <w:r>
        <w:rPr>
          <w:rFonts w:ascii="Times New Roman" w:hAnsi="Times New Roman" w:cs="Times New Roman"/>
          <w:sz w:val="24"/>
          <w:szCs w:val="24"/>
        </w:rPr>
        <w:t>s</w:t>
      </w:r>
      <w:r w:rsidRPr="00D228CD">
        <w:rPr>
          <w:rFonts w:ascii="Times New Roman" w:hAnsi="Times New Roman" w:cs="Times New Roman"/>
          <w:sz w:val="24"/>
          <w:szCs w:val="24"/>
        </w:rPr>
        <w:t xml:space="preserve"> according to the changed requirements of the customers. QFD help</w:t>
      </w:r>
      <w:r>
        <w:rPr>
          <w:rFonts w:ascii="Times New Roman" w:hAnsi="Times New Roman" w:cs="Times New Roman"/>
          <w:sz w:val="24"/>
          <w:szCs w:val="24"/>
        </w:rPr>
        <w:t>s</w:t>
      </w:r>
      <w:r w:rsidRPr="00D228CD">
        <w:rPr>
          <w:rFonts w:ascii="Times New Roman" w:hAnsi="Times New Roman" w:cs="Times New Roman"/>
          <w:sz w:val="24"/>
          <w:szCs w:val="24"/>
        </w:rPr>
        <w:t xml:space="preserve"> to understand the importance that customers attach to their</w:t>
      </w:r>
      <w:r>
        <w:rPr>
          <w:rFonts w:ascii="Times New Roman" w:hAnsi="Times New Roman" w:cs="Times New Roman"/>
          <w:sz w:val="24"/>
          <w:szCs w:val="24"/>
        </w:rPr>
        <w:t xml:space="preserve"> various expectations (Kanishka, </w:t>
      </w:r>
      <w:r w:rsidRPr="00D228CD">
        <w:rPr>
          <w:rFonts w:ascii="Times New Roman" w:hAnsi="Times New Roman" w:cs="Times New Roman"/>
          <w:sz w:val="24"/>
          <w:szCs w:val="24"/>
        </w:rPr>
        <w:t>2011)</w:t>
      </w:r>
      <w:r>
        <w:rPr>
          <w:rFonts w:ascii="Times New Roman" w:hAnsi="Times New Roman" w:cs="Times New Roman"/>
          <w:sz w:val="24"/>
          <w:szCs w:val="24"/>
        </w:rPr>
        <w:t>.</w:t>
      </w:r>
    </w:p>
    <w:p w:rsidR="00253CEC" w:rsidRPr="00B11550" w:rsidRDefault="00253CEC" w:rsidP="00B11550">
      <w:pPr>
        <w:widowControl w:val="0"/>
        <w:tabs>
          <w:tab w:val="left" w:pos="801"/>
          <w:tab w:val="left" w:pos="8433"/>
        </w:tabs>
        <w:spacing w:after="0" w:line="480" w:lineRule="auto"/>
        <w:jc w:val="both"/>
        <w:rPr>
          <w:rFonts w:ascii="Times New Roman" w:hAnsi="Times New Roman" w:cs="Times New Roman"/>
          <w:sz w:val="20"/>
          <w:szCs w:val="20"/>
        </w:rPr>
      </w:pPr>
    </w:p>
    <w:p w:rsidR="00253CEC" w:rsidRDefault="00253CEC" w:rsidP="00B11550">
      <w:pPr>
        <w:widowControl w:val="0"/>
        <w:tabs>
          <w:tab w:val="left" w:pos="801"/>
        </w:tabs>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This dissertation is more important because it</w:t>
      </w:r>
      <w:r>
        <w:rPr>
          <w:rFonts w:ascii="Times New Roman" w:hAnsi="Times New Roman" w:cs="Times New Roman"/>
          <w:sz w:val="24"/>
          <w:szCs w:val="24"/>
        </w:rPr>
        <w:t xml:space="preserve"> i</w:t>
      </w:r>
      <w:r w:rsidRPr="00D228CD">
        <w:rPr>
          <w:rFonts w:ascii="Times New Roman" w:hAnsi="Times New Roman" w:cs="Times New Roman"/>
          <w:sz w:val="24"/>
          <w:szCs w:val="24"/>
        </w:rPr>
        <w:t xml:space="preserve">s dealing with the </w:t>
      </w:r>
      <w:r>
        <w:rPr>
          <w:rFonts w:ascii="Times New Roman" w:hAnsi="Times New Roman" w:cs="Times New Roman"/>
          <w:sz w:val="24"/>
          <w:szCs w:val="24"/>
        </w:rPr>
        <w:t>assessment</w:t>
      </w:r>
      <w:r w:rsidRPr="00D228CD">
        <w:rPr>
          <w:rFonts w:ascii="Times New Roman" w:hAnsi="Times New Roman" w:cs="Times New Roman"/>
          <w:sz w:val="24"/>
          <w:szCs w:val="24"/>
        </w:rPr>
        <w:t xml:space="preserve"> of service quality   on customer loyalty; case of Dares Salaam Port, with reference to Tanzania Port Authority. So the Dar</w:t>
      </w:r>
      <w:r>
        <w:rPr>
          <w:rFonts w:ascii="Times New Roman" w:hAnsi="Times New Roman" w:cs="Times New Roman"/>
          <w:sz w:val="24"/>
          <w:szCs w:val="24"/>
        </w:rPr>
        <w:t xml:space="preserve"> </w:t>
      </w:r>
      <w:r w:rsidRPr="00D228CD">
        <w:rPr>
          <w:rFonts w:ascii="Times New Roman" w:hAnsi="Times New Roman" w:cs="Times New Roman"/>
          <w:sz w:val="24"/>
          <w:szCs w:val="24"/>
        </w:rPr>
        <w:t>es Salaam Port is the country’s major Port which handled over 90% of all import and export trade</w:t>
      </w:r>
      <w:r>
        <w:rPr>
          <w:rFonts w:ascii="Times New Roman" w:hAnsi="Times New Roman" w:cs="Times New Roman"/>
          <w:sz w:val="24"/>
          <w:szCs w:val="24"/>
        </w:rPr>
        <w:t xml:space="preserve">, the </w:t>
      </w:r>
      <w:r w:rsidRPr="00D228CD">
        <w:rPr>
          <w:rFonts w:ascii="Times New Roman" w:hAnsi="Times New Roman" w:cs="Times New Roman"/>
          <w:sz w:val="24"/>
          <w:szCs w:val="24"/>
        </w:rPr>
        <w:t xml:space="preserve"> majority of the cargo handled are for domestic consumption 71% and the remaining traffic about 29% of the total cargo is for transit to the other landlocked countries. </w:t>
      </w:r>
    </w:p>
    <w:p w:rsidR="00253CEC" w:rsidRPr="00EB6DDA" w:rsidRDefault="00253CEC" w:rsidP="00EB6DDA">
      <w:pPr>
        <w:widowControl w:val="0"/>
        <w:tabs>
          <w:tab w:val="left" w:pos="801"/>
        </w:tabs>
        <w:spacing w:after="0" w:line="480" w:lineRule="auto"/>
        <w:jc w:val="both"/>
        <w:rPr>
          <w:rFonts w:ascii="Times New Roman" w:hAnsi="Times New Roman" w:cs="Times New Roman"/>
          <w:sz w:val="20"/>
          <w:szCs w:val="20"/>
        </w:rPr>
      </w:pPr>
    </w:p>
    <w:p w:rsidR="00253CEC" w:rsidRPr="00EB6DDA" w:rsidRDefault="00253CEC" w:rsidP="00EB6DDA">
      <w:pPr>
        <w:widowControl w:val="0"/>
        <w:tabs>
          <w:tab w:val="left" w:pos="801"/>
        </w:tabs>
        <w:spacing w:after="0" w:line="480" w:lineRule="auto"/>
        <w:jc w:val="both"/>
        <w:rPr>
          <w:rFonts w:ascii="Times New Roman" w:hAnsi="Times New Roman" w:cs="Times New Roman"/>
          <w:sz w:val="24"/>
          <w:szCs w:val="24"/>
        </w:rPr>
      </w:pPr>
      <w:r w:rsidRPr="00EB6DDA">
        <w:rPr>
          <w:rFonts w:ascii="Times New Roman" w:hAnsi="Times New Roman" w:cs="Times New Roman"/>
          <w:sz w:val="24"/>
          <w:szCs w:val="24"/>
        </w:rPr>
        <w:t>The Port has five major terminals divided into two categories, the bulk liquid cargo and the dry cargo terminals.  These terminal are; the container terminal operated by TICS, the container terminal operated by TPA , bulk liquid terminal, general cargo terminal and the passengers terminal. The Port also serves the six landlocked countries:  Zambia, Malawi, Burundi, Rwanda, DR Congo and Uganda  (Mwasenga, 2012).</w:t>
      </w:r>
    </w:p>
    <w:p w:rsidR="00253CEC" w:rsidRPr="00EB6DDA" w:rsidRDefault="00253CEC" w:rsidP="00EB6DDA">
      <w:pPr>
        <w:widowControl w:val="0"/>
        <w:tabs>
          <w:tab w:val="left" w:pos="801"/>
        </w:tabs>
        <w:spacing w:after="0" w:line="480" w:lineRule="auto"/>
        <w:jc w:val="both"/>
        <w:rPr>
          <w:rFonts w:ascii="Times New Roman" w:hAnsi="Times New Roman" w:cs="Times New Roman"/>
          <w:sz w:val="20"/>
          <w:szCs w:val="20"/>
        </w:rPr>
      </w:pPr>
    </w:p>
    <w:p w:rsidR="00253CEC" w:rsidRPr="00EB6DDA" w:rsidRDefault="00253CEC" w:rsidP="00EB6DDA">
      <w:pPr>
        <w:pStyle w:val="Heading3"/>
        <w:keepNext w:val="0"/>
        <w:widowControl w:val="0"/>
        <w:spacing w:before="0" w:after="0" w:line="480" w:lineRule="auto"/>
        <w:rPr>
          <w:rFonts w:ascii="Times New Roman" w:hAnsi="Times New Roman" w:cs="Times New Roman"/>
          <w:sz w:val="24"/>
          <w:szCs w:val="24"/>
        </w:rPr>
      </w:pPr>
      <w:bookmarkStart w:id="24" w:name="_Toc495427195"/>
      <w:r w:rsidRPr="00EB6DDA">
        <w:rPr>
          <w:rFonts w:ascii="Times New Roman" w:hAnsi="Times New Roman" w:cs="Times New Roman"/>
          <w:sz w:val="24"/>
          <w:szCs w:val="24"/>
        </w:rPr>
        <w:t>1.3 Statement of the Research Problem</w:t>
      </w:r>
      <w:bookmarkEnd w:id="24"/>
    </w:p>
    <w:p w:rsidR="00253CEC" w:rsidRPr="00EB6DDA" w:rsidRDefault="00253CEC" w:rsidP="00EB6DDA">
      <w:pPr>
        <w:widowControl w:val="0"/>
        <w:spacing w:after="0" w:line="480" w:lineRule="auto"/>
        <w:jc w:val="both"/>
        <w:rPr>
          <w:rFonts w:ascii="Times New Roman" w:hAnsi="Times New Roman" w:cs="Times New Roman"/>
          <w:sz w:val="24"/>
          <w:szCs w:val="24"/>
        </w:rPr>
      </w:pPr>
      <w:r w:rsidRPr="00EB6DDA">
        <w:rPr>
          <w:rFonts w:ascii="Times New Roman" w:hAnsi="Times New Roman" w:cs="Times New Roman"/>
          <w:sz w:val="24"/>
          <w:szCs w:val="24"/>
        </w:rPr>
        <w:t>In response to the endorsement of the big result now, significant progress has been made in terms of information technology to assure quality service in all African ports including Tanzania Port Authority. The Dares salaam Port is the country</w:t>
      </w:r>
      <w:r>
        <w:rPr>
          <w:rFonts w:ascii="Times New Roman" w:hAnsi="Times New Roman" w:cs="Times New Roman"/>
          <w:sz w:val="24"/>
          <w:szCs w:val="24"/>
        </w:rPr>
        <w:t>’s</w:t>
      </w:r>
      <w:r w:rsidRPr="00EB6DDA">
        <w:rPr>
          <w:rFonts w:ascii="Times New Roman" w:hAnsi="Times New Roman" w:cs="Times New Roman"/>
          <w:sz w:val="24"/>
          <w:szCs w:val="24"/>
        </w:rPr>
        <w:t xml:space="preserve"> major Port which handles over 90% of all import and export trade. Majority of the cargo handled are for domestic consumption (71 %) and the remaining traffic about 29% of the total for transit to the landlocked countries</w:t>
      </w:r>
      <w:r>
        <w:rPr>
          <w:rFonts w:ascii="Times New Roman" w:hAnsi="Times New Roman" w:cs="Times New Roman"/>
          <w:sz w:val="24"/>
          <w:szCs w:val="24"/>
        </w:rPr>
        <w:t xml:space="preserve"> and this explains</w:t>
      </w:r>
      <w:r w:rsidRPr="00EB6DDA">
        <w:rPr>
          <w:rFonts w:ascii="Times New Roman" w:hAnsi="Times New Roman" w:cs="Times New Roman"/>
          <w:sz w:val="24"/>
          <w:szCs w:val="24"/>
        </w:rPr>
        <w:t xml:space="preserve"> why TPA has exp</w:t>
      </w:r>
      <w:r>
        <w:rPr>
          <w:rFonts w:ascii="Times New Roman" w:hAnsi="Times New Roman" w:cs="Times New Roman"/>
          <w:sz w:val="24"/>
          <w:szCs w:val="24"/>
        </w:rPr>
        <w:t>a</w:t>
      </w:r>
      <w:r w:rsidRPr="00EB6DDA">
        <w:rPr>
          <w:rFonts w:ascii="Times New Roman" w:hAnsi="Times New Roman" w:cs="Times New Roman"/>
          <w:sz w:val="24"/>
          <w:szCs w:val="24"/>
        </w:rPr>
        <w:t>nded Dares Salaam Port   (Mbilinyi, 2014).</w:t>
      </w:r>
    </w:p>
    <w:p w:rsidR="00253CEC" w:rsidRPr="00EB6DDA" w:rsidRDefault="00253CEC" w:rsidP="00EB6DDA">
      <w:pPr>
        <w:widowControl w:val="0"/>
        <w:spacing w:after="0" w:line="480" w:lineRule="auto"/>
        <w:jc w:val="both"/>
        <w:rPr>
          <w:rFonts w:ascii="Times New Roman" w:hAnsi="Times New Roman" w:cs="Times New Roman"/>
          <w:sz w:val="16"/>
          <w:szCs w:val="16"/>
        </w:rPr>
      </w:pPr>
    </w:p>
    <w:p w:rsidR="00253CEC" w:rsidRDefault="00253CEC" w:rsidP="00EB6DDA">
      <w:pPr>
        <w:widowControl w:val="0"/>
        <w:spacing w:after="0" w:line="480" w:lineRule="auto"/>
        <w:jc w:val="both"/>
        <w:rPr>
          <w:rFonts w:ascii="Times New Roman" w:hAnsi="Times New Roman" w:cs="Times New Roman"/>
          <w:sz w:val="24"/>
          <w:szCs w:val="24"/>
        </w:rPr>
      </w:pPr>
      <w:r w:rsidRPr="00EB6DDA">
        <w:rPr>
          <w:rFonts w:ascii="Times New Roman" w:hAnsi="Times New Roman" w:cs="Times New Roman"/>
          <w:sz w:val="24"/>
          <w:szCs w:val="24"/>
        </w:rPr>
        <w:t>In fact the situation that Dares salaam Port accumulates a large number of customers  became worse</w:t>
      </w:r>
      <w:r>
        <w:rPr>
          <w:rFonts w:ascii="Times New Roman" w:hAnsi="Times New Roman" w:cs="Times New Roman"/>
          <w:sz w:val="24"/>
          <w:szCs w:val="24"/>
        </w:rPr>
        <w:t xml:space="preserve"> and</w:t>
      </w:r>
      <w:r w:rsidRPr="00EB6DDA">
        <w:rPr>
          <w:rFonts w:ascii="Times New Roman" w:hAnsi="Times New Roman" w:cs="Times New Roman"/>
          <w:sz w:val="24"/>
          <w:szCs w:val="24"/>
        </w:rPr>
        <w:t xml:space="preserve"> most of interviewed customers were not happy with the services provided by main Port service providers (TPA,TICS, TRA and ICD). Their perception is that the services are comparably expensive</w:t>
      </w:r>
      <w:r>
        <w:rPr>
          <w:rFonts w:ascii="Times New Roman" w:hAnsi="Times New Roman" w:cs="Times New Roman"/>
          <w:sz w:val="24"/>
          <w:szCs w:val="24"/>
        </w:rPr>
        <w:t xml:space="preserve"> and unreliable</w:t>
      </w:r>
      <w:r w:rsidRPr="00EB6DDA">
        <w:rPr>
          <w:rFonts w:ascii="Times New Roman" w:hAnsi="Times New Roman" w:cs="Times New Roman"/>
          <w:sz w:val="24"/>
          <w:szCs w:val="24"/>
        </w:rPr>
        <w:t xml:space="preserve">. However, many efforts to reform Dar es Salaam Port </w:t>
      </w:r>
      <w:r>
        <w:rPr>
          <w:rFonts w:ascii="Times New Roman" w:hAnsi="Times New Roman" w:cs="Times New Roman"/>
          <w:sz w:val="24"/>
          <w:szCs w:val="24"/>
        </w:rPr>
        <w:t>in financial administration has led to the introduction of</w:t>
      </w:r>
      <w:r w:rsidRPr="00D228CD">
        <w:rPr>
          <w:rFonts w:ascii="Times New Roman" w:hAnsi="Times New Roman" w:cs="Times New Roman"/>
          <w:sz w:val="24"/>
          <w:szCs w:val="24"/>
        </w:rPr>
        <w:t xml:space="preserve"> an integrated electronic payment system (l</w:t>
      </w:r>
      <w:r>
        <w:rPr>
          <w:rFonts w:ascii="Times New Roman" w:hAnsi="Times New Roman" w:cs="Times New Roman"/>
          <w:sz w:val="24"/>
          <w:szCs w:val="24"/>
        </w:rPr>
        <w:t>E</w:t>
      </w:r>
      <w:r w:rsidRPr="00D228CD">
        <w:rPr>
          <w:rFonts w:ascii="Times New Roman" w:hAnsi="Times New Roman" w:cs="Times New Roman"/>
          <w:sz w:val="24"/>
          <w:szCs w:val="24"/>
        </w:rPr>
        <w:t>PS) that will enable its customers to access bill</w:t>
      </w:r>
      <w:r>
        <w:rPr>
          <w:rFonts w:ascii="Times New Roman" w:hAnsi="Times New Roman" w:cs="Times New Roman"/>
          <w:sz w:val="24"/>
          <w:szCs w:val="24"/>
        </w:rPr>
        <w:t xml:space="preserve">s and </w:t>
      </w:r>
      <w:r w:rsidRPr="00D228CD">
        <w:rPr>
          <w:rFonts w:ascii="Times New Roman" w:hAnsi="Times New Roman" w:cs="Times New Roman"/>
          <w:sz w:val="24"/>
          <w:szCs w:val="24"/>
        </w:rPr>
        <w:t>invoice and pay electronically. About  security problem TPA implemented the canine program which use sniffer dogs in detection of drugs and ivory across Port entry and other illegal shipment</w:t>
      </w:r>
      <w:r>
        <w:rPr>
          <w:rFonts w:ascii="Times New Roman" w:hAnsi="Times New Roman" w:cs="Times New Roman"/>
          <w:sz w:val="24"/>
          <w:szCs w:val="24"/>
        </w:rPr>
        <w:t>s</w:t>
      </w:r>
      <w:r w:rsidRPr="00D228CD">
        <w:rPr>
          <w:rFonts w:ascii="Times New Roman" w:hAnsi="Times New Roman" w:cs="Times New Roman"/>
          <w:sz w:val="24"/>
          <w:szCs w:val="24"/>
        </w:rPr>
        <w:t xml:space="preserve">  </w:t>
      </w:r>
      <w:r>
        <w:rPr>
          <w:rFonts w:ascii="Times New Roman" w:hAnsi="Times New Roman" w:cs="Times New Roman"/>
          <w:sz w:val="24"/>
          <w:szCs w:val="24"/>
        </w:rPr>
        <w:t>and ultimately</w:t>
      </w:r>
      <w:r w:rsidRPr="00D228CD">
        <w:rPr>
          <w:rFonts w:ascii="Times New Roman" w:hAnsi="Times New Roman" w:cs="Times New Roman"/>
          <w:sz w:val="24"/>
          <w:szCs w:val="24"/>
        </w:rPr>
        <w:t xml:space="preserve"> spend short</w:t>
      </w:r>
      <w:r>
        <w:rPr>
          <w:rFonts w:ascii="Times New Roman" w:hAnsi="Times New Roman" w:cs="Times New Roman"/>
          <w:sz w:val="24"/>
          <w:szCs w:val="24"/>
        </w:rPr>
        <w:t>er</w:t>
      </w:r>
      <w:r w:rsidRPr="00D228CD">
        <w:rPr>
          <w:rFonts w:ascii="Times New Roman" w:hAnsi="Times New Roman" w:cs="Times New Roman"/>
          <w:sz w:val="24"/>
          <w:szCs w:val="24"/>
        </w:rPr>
        <w:t xml:space="preserve"> time than physical inspection</w:t>
      </w:r>
      <w:r>
        <w:rPr>
          <w:rFonts w:ascii="Times New Roman" w:hAnsi="Times New Roman" w:cs="Times New Roman"/>
          <w:sz w:val="24"/>
          <w:szCs w:val="24"/>
        </w:rPr>
        <w:t>,</w:t>
      </w:r>
      <w:r w:rsidRPr="00D228CD">
        <w:rPr>
          <w:rFonts w:ascii="Times New Roman" w:hAnsi="Times New Roman" w:cs="Times New Roman"/>
          <w:sz w:val="24"/>
          <w:szCs w:val="24"/>
        </w:rPr>
        <w:t xml:space="preserve"> making the port more competit</w:t>
      </w:r>
      <w:r>
        <w:rPr>
          <w:rFonts w:ascii="Times New Roman" w:hAnsi="Times New Roman" w:cs="Times New Roman"/>
          <w:sz w:val="24"/>
          <w:szCs w:val="24"/>
        </w:rPr>
        <w:t>ive (Q</w:t>
      </w:r>
      <w:r w:rsidRPr="00D228CD">
        <w:rPr>
          <w:rFonts w:ascii="Times New Roman" w:hAnsi="Times New Roman" w:cs="Times New Roman"/>
          <w:sz w:val="24"/>
          <w:szCs w:val="24"/>
        </w:rPr>
        <w:t>uayside</w:t>
      </w:r>
      <w:r>
        <w:rPr>
          <w:rFonts w:ascii="Times New Roman" w:hAnsi="Times New Roman" w:cs="Times New Roman"/>
          <w:sz w:val="24"/>
          <w:szCs w:val="24"/>
        </w:rPr>
        <w:t xml:space="preserve">, </w:t>
      </w:r>
      <w:r w:rsidRPr="00D228CD">
        <w:rPr>
          <w:rFonts w:ascii="Times New Roman" w:hAnsi="Times New Roman" w:cs="Times New Roman"/>
          <w:sz w:val="24"/>
          <w:szCs w:val="24"/>
        </w:rPr>
        <w:t xml:space="preserve"> 2015)</w:t>
      </w:r>
      <w:r>
        <w:rPr>
          <w:rFonts w:ascii="Times New Roman" w:hAnsi="Times New Roman" w:cs="Times New Roman"/>
          <w:sz w:val="24"/>
          <w:szCs w:val="24"/>
        </w:rPr>
        <w:t>.</w:t>
      </w:r>
      <w:r w:rsidRPr="00D228CD">
        <w:rPr>
          <w:rFonts w:ascii="Times New Roman" w:hAnsi="Times New Roman" w:cs="Times New Roman"/>
          <w:sz w:val="24"/>
          <w:szCs w:val="24"/>
        </w:rPr>
        <w:t xml:space="preserve"> The structure of our research show</w:t>
      </w:r>
      <w:r>
        <w:rPr>
          <w:rFonts w:ascii="Times New Roman" w:hAnsi="Times New Roman" w:cs="Times New Roman"/>
          <w:sz w:val="24"/>
          <w:szCs w:val="24"/>
        </w:rPr>
        <w:t>s</w:t>
      </w:r>
      <w:r w:rsidRPr="00D228CD">
        <w:rPr>
          <w:rFonts w:ascii="Times New Roman" w:hAnsi="Times New Roman" w:cs="Times New Roman"/>
          <w:sz w:val="24"/>
          <w:szCs w:val="24"/>
        </w:rPr>
        <w:t xml:space="preserve"> the indicators of service quality and customer loyalty. It make</w:t>
      </w:r>
      <w:r>
        <w:rPr>
          <w:rFonts w:ascii="Times New Roman" w:hAnsi="Times New Roman" w:cs="Times New Roman"/>
          <w:sz w:val="24"/>
          <w:szCs w:val="24"/>
        </w:rPr>
        <w:t>s</w:t>
      </w:r>
      <w:r w:rsidRPr="00D228CD">
        <w:rPr>
          <w:rFonts w:ascii="Times New Roman" w:hAnsi="Times New Roman" w:cs="Times New Roman"/>
          <w:sz w:val="24"/>
          <w:szCs w:val="24"/>
        </w:rPr>
        <w:t xml:space="preserve"> an analysis document to renew </w:t>
      </w:r>
      <w:r>
        <w:rPr>
          <w:rFonts w:ascii="Times New Roman" w:hAnsi="Times New Roman" w:cs="Times New Roman"/>
          <w:sz w:val="24"/>
          <w:szCs w:val="24"/>
        </w:rPr>
        <w:t xml:space="preserve">the </w:t>
      </w:r>
      <w:r w:rsidRPr="00D228CD">
        <w:rPr>
          <w:rFonts w:ascii="Times New Roman" w:hAnsi="Times New Roman" w:cs="Times New Roman"/>
          <w:sz w:val="24"/>
          <w:szCs w:val="24"/>
        </w:rPr>
        <w:t>relationship between TPA and customer or port users according to the total quality management.</w:t>
      </w:r>
    </w:p>
    <w:p w:rsidR="00253CEC" w:rsidRPr="00EB6DDA" w:rsidRDefault="00253CEC" w:rsidP="00B11550">
      <w:pPr>
        <w:spacing w:after="0" w:line="480" w:lineRule="auto"/>
        <w:jc w:val="both"/>
        <w:rPr>
          <w:rFonts w:ascii="Times New Roman" w:hAnsi="Times New Roman" w:cs="Times New Roman"/>
          <w:sz w:val="20"/>
          <w:szCs w:val="20"/>
        </w:rPr>
      </w:pPr>
    </w:p>
    <w:p w:rsidR="00253CEC" w:rsidRPr="00D228CD" w:rsidRDefault="00253CEC" w:rsidP="00EB6DDA">
      <w:pPr>
        <w:pStyle w:val="Heading1"/>
        <w:keepNext w:val="0"/>
        <w:widowControl w:val="0"/>
        <w:spacing w:before="0" w:after="0" w:line="480" w:lineRule="auto"/>
        <w:rPr>
          <w:rFonts w:ascii="Times New Roman" w:hAnsi="Times New Roman" w:cs="Times New Roman"/>
          <w:sz w:val="24"/>
          <w:szCs w:val="24"/>
        </w:rPr>
      </w:pPr>
      <w:bookmarkStart w:id="25" w:name="_Toc453547245"/>
      <w:bookmarkStart w:id="26" w:name="_Toc495427196"/>
      <w:r w:rsidRPr="00D228CD">
        <w:rPr>
          <w:rFonts w:ascii="Times New Roman" w:hAnsi="Times New Roman" w:cs="Times New Roman"/>
          <w:sz w:val="24"/>
          <w:szCs w:val="24"/>
        </w:rPr>
        <w:t>1.4    Objectives</w:t>
      </w:r>
      <w:bookmarkEnd w:id="25"/>
      <w:r>
        <w:rPr>
          <w:rFonts w:ascii="Times New Roman" w:hAnsi="Times New Roman" w:cs="Times New Roman"/>
          <w:sz w:val="24"/>
          <w:szCs w:val="24"/>
        </w:rPr>
        <w:t xml:space="preserve"> of the S</w:t>
      </w:r>
      <w:r w:rsidRPr="00D228CD">
        <w:rPr>
          <w:rFonts w:ascii="Times New Roman" w:hAnsi="Times New Roman" w:cs="Times New Roman"/>
          <w:sz w:val="24"/>
          <w:szCs w:val="24"/>
        </w:rPr>
        <w:t>tudy</w:t>
      </w:r>
      <w:bookmarkEnd w:id="26"/>
    </w:p>
    <w:p w:rsidR="00253CEC" w:rsidRPr="00D228CD" w:rsidRDefault="00253CEC" w:rsidP="00EB6DDA">
      <w:pPr>
        <w:pStyle w:val="Heading2"/>
        <w:keepNext w:val="0"/>
        <w:widowControl w:val="0"/>
        <w:spacing w:before="0" w:after="0" w:line="480" w:lineRule="auto"/>
        <w:rPr>
          <w:rFonts w:ascii="Times New Roman" w:hAnsi="Times New Roman" w:cs="Times New Roman"/>
          <w:i w:val="0"/>
          <w:iCs w:val="0"/>
          <w:sz w:val="24"/>
          <w:szCs w:val="24"/>
        </w:rPr>
      </w:pPr>
      <w:bookmarkStart w:id="27" w:name="_Toc495427197"/>
      <w:bookmarkStart w:id="28" w:name="_Toc453547246"/>
      <w:r>
        <w:rPr>
          <w:rFonts w:ascii="Times New Roman" w:hAnsi="Times New Roman" w:cs="Times New Roman"/>
          <w:i w:val="0"/>
          <w:iCs w:val="0"/>
          <w:sz w:val="24"/>
          <w:szCs w:val="24"/>
        </w:rPr>
        <w:t>1.4.1 Main O</w:t>
      </w:r>
      <w:r w:rsidRPr="00D228CD">
        <w:rPr>
          <w:rFonts w:ascii="Times New Roman" w:hAnsi="Times New Roman" w:cs="Times New Roman"/>
          <w:i w:val="0"/>
          <w:iCs w:val="0"/>
          <w:sz w:val="24"/>
          <w:szCs w:val="24"/>
        </w:rPr>
        <w:t>bjective</w:t>
      </w:r>
      <w:bookmarkEnd w:id="27"/>
      <w:bookmarkEnd w:id="28"/>
      <w:r w:rsidRPr="00D228CD">
        <w:rPr>
          <w:rFonts w:ascii="Times New Roman" w:hAnsi="Times New Roman" w:cs="Times New Roman"/>
          <w:i w:val="0"/>
          <w:iCs w:val="0"/>
          <w:sz w:val="24"/>
          <w:szCs w:val="24"/>
        </w:rPr>
        <w:t xml:space="preserve"> </w:t>
      </w:r>
    </w:p>
    <w:p w:rsidR="00253CEC" w:rsidRPr="00D228CD" w:rsidRDefault="00253CEC" w:rsidP="00EB6DDA">
      <w:pPr>
        <w:widowControl w:val="0"/>
        <w:tabs>
          <w:tab w:val="left" w:pos="801"/>
        </w:tabs>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The main objective of the study was to assess the effect of service quality on customer loyalty.</w:t>
      </w:r>
    </w:p>
    <w:p w:rsidR="00253CEC" w:rsidRPr="00EB6DDA" w:rsidRDefault="00253CEC" w:rsidP="00EB6DDA">
      <w:pPr>
        <w:widowControl w:val="0"/>
        <w:tabs>
          <w:tab w:val="left" w:pos="801"/>
        </w:tabs>
        <w:spacing w:after="0" w:line="480" w:lineRule="auto"/>
        <w:jc w:val="both"/>
        <w:rPr>
          <w:rFonts w:ascii="Times New Roman" w:hAnsi="Times New Roman" w:cs="Times New Roman"/>
          <w:sz w:val="20"/>
          <w:szCs w:val="20"/>
        </w:rPr>
      </w:pPr>
    </w:p>
    <w:p w:rsidR="00253CEC" w:rsidRPr="00D228CD" w:rsidRDefault="00253CEC" w:rsidP="00EB6DDA">
      <w:pPr>
        <w:pStyle w:val="Heading3"/>
        <w:keepNext w:val="0"/>
        <w:widowControl w:val="0"/>
        <w:spacing w:before="0" w:after="0" w:line="480" w:lineRule="auto"/>
        <w:rPr>
          <w:rFonts w:ascii="Times New Roman" w:hAnsi="Times New Roman" w:cs="Times New Roman"/>
          <w:sz w:val="24"/>
          <w:szCs w:val="24"/>
        </w:rPr>
      </w:pPr>
      <w:bookmarkStart w:id="29" w:name="_Toc453547247"/>
      <w:bookmarkStart w:id="30" w:name="_Toc495427198"/>
      <w:r>
        <w:rPr>
          <w:rFonts w:ascii="Times New Roman" w:hAnsi="Times New Roman" w:cs="Times New Roman"/>
          <w:sz w:val="24"/>
          <w:szCs w:val="24"/>
        </w:rPr>
        <w:t>1.4.2 Specific O</w:t>
      </w:r>
      <w:r w:rsidRPr="00D228CD">
        <w:rPr>
          <w:rFonts w:ascii="Times New Roman" w:hAnsi="Times New Roman" w:cs="Times New Roman"/>
          <w:sz w:val="24"/>
          <w:szCs w:val="24"/>
        </w:rPr>
        <w:t>bjectives</w:t>
      </w:r>
      <w:bookmarkEnd w:id="29"/>
      <w:bookmarkEnd w:id="30"/>
      <w:r w:rsidRPr="00D228CD">
        <w:rPr>
          <w:rFonts w:ascii="Times New Roman" w:hAnsi="Times New Roman" w:cs="Times New Roman"/>
          <w:sz w:val="24"/>
          <w:szCs w:val="24"/>
        </w:rPr>
        <w:t xml:space="preserve"> </w:t>
      </w:r>
    </w:p>
    <w:p w:rsidR="00253CEC" w:rsidRPr="00D228CD" w:rsidRDefault="00253CEC" w:rsidP="00EB6DDA">
      <w:pPr>
        <w:widowControl w:val="0"/>
        <w:tabs>
          <w:tab w:val="left" w:pos="720"/>
        </w:tabs>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The specific objectives of this study are: </w:t>
      </w:r>
    </w:p>
    <w:p w:rsidR="00253CEC" w:rsidRPr="00D228CD" w:rsidRDefault="00253CEC" w:rsidP="00EB6DDA">
      <w:pPr>
        <w:pStyle w:val="ListParagraph"/>
        <w:widowControl w:val="0"/>
        <w:numPr>
          <w:ilvl w:val="0"/>
          <w:numId w:val="1"/>
          <w:numberingChange w:id="31" w:author="IGU" w:date="2017-10-10T19:51:00Z" w:original="%1:1:2:."/>
        </w:numPr>
        <w:tabs>
          <w:tab w:val="left" w:pos="360"/>
          <w:tab w:val="left" w:pos="990"/>
        </w:tabs>
        <w:spacing w:after="0" w:line="480" w:lineRule="auto"/>
        <w:ind w:left="720" w:hanging="540"/>
        <w:jc w:val="both"/>
        <w:rPr>
          <w:rFonts w:ascii="Times New Roman" w:hAnsi="Times New Roman" w:cs="Times New Roman"/>
          <w:sz w:val="24"/>
          <w:szCs w:val="24"/>
        </w:rPr>
      </w:pPr>
      <w:r w:rsidRPr="00D228CD">
        <w:rPr>
          <w:rFonts w:ascii="Times New Roman" w:hAnsi="Times New Roman" w:cs="Times New Roman"/>
          <w:sz w:val="24"/>
          <w:szCs w:val="24"/>
        </w:rPr>
        <w:t xml:space="preserve">To compare service quality perception </w:t>
      </w:r>
      <w:r>
        <w:rPr>
          <w:rFonts w:ascii="Times New Roman" w:hAnsi="Times New Roman" w:cs="Times New Roman"/>
          <w:sz w:val="24"/>
          <w:szCs w:val="24"/>
        </w:rPr>
        <w:t>with customer expectations</w:t>
      </w:r>
      <w:r w:rsidRPr="00D228CD">
        <w:rPr>
          <w:rFonts w:ascii="Times New Roman" w:hAnsi="Times New Roman" w:cs="Times New Roman"/>
          <w:sz w:val="24"/>
          <w:szCs w:val="24"/>
        </w:rPr>
        <w:t>.</w:t>
      </w:r>
    </w:p>
    <w:p w:rsidR="00253CEC" w:rsidRPr="00D228CD" w:rsidRDefault="00253CEC" w:rsidP="00EB6DDA">
      <w:pPr>
        <w:pStyle w:val="ListParagraph"/>
        <w:widowControl w:val="0"/>
        <w:numPr>
          <w:ilvl w:val="0"/>
          <w:numId w:val="1"/>
          <w:numberingChange w:id="32" w:author="IGU" w:date="2017-10-10T19:51:00Z" w:original="%1:1:2:."/>
        </w:numPr>
        <w:tabs>
          <w:tab w:val="left" w:pos="360"/>
          <w:tab w:val="left" w:pos="990"/>
        </w:tabs>
        <w:spacing w:after="0"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To i</w:t>
      </w:r>
      <w:r w:rsidRPr="00D228CD">
        <w:rPr>
          <w:rFonts w:ascii="Times New Roman" w:hAnsi="Times New Roman" w:cs="Times New Roman"/>
          <w:sz w:val="24"/>
          <w:szCs w:val="24"/>
        </w:rPr>
        <w:t>dentify the component</w:t>
      </w:r>
      <w:r>
        <w:rPr>
          <w:rFonts w:ascii="Times New Roman" w:hAnsi="Times New Roman" w:cs="Times New Roman"/>
          <w:sz w:val="24"/>
          <w:szCs w:val="24"/>
        </w:rPr>
        <w:t>s</w:t>
      </w:r>
      <w:r w:rsidRPr="00D228CD">
        <w:rPr>
          <w:rFonts w:ascii="Times New Roman" w:hAnsi="Times New Roman" w:cs="Times New Roman"/>
          <w:sz w:val="24"/>
          <w:szCs w:val="24"/>
        </w:rPr>
        <w:t xml:space="preserve">  of service quality at Tanzania Port Authority</w:t>
      </w:r>
      <w:r>
        <w:rPr>
          <w:rFonts w:ascii="Times New Roman" w:hAnsi="Times New Roman" w:cs="Times New Roman"/>
          <w:sz w:val="24"/>
          <w:szCs w:val="24"/>
        </w:rPr>
        <w:t xml:space="preserve"> (TPA</w:t>
      </w:r>
      <w:r w:rsidRPr="00D228CD">
        <w:rPr>
          <w:rFonts w:ascii="Times New Roman" w:hAnsi="Times New Roman" w:cs="Times New Roman"/>
          <w:sz w:val="24"/>
          <w:szCs w:val="24"/>
        </w:rPr>
        <w:t>)</w:t>
      </w:r>
    </w:p>
    <w:p w:rsidR="00253CEC" w:rsidRPr="00D228CD" w:rsidRDefault="00253CEC" w:rsidP="00EB6DDA">
      <w:pPr>
        <w:pStyle w:val="ListParagraph"/>
        <w:widowControl w:val="0"/>
        <w:numPr>
          <w:ilvl w:val="0"/>
          <w:numId w:val="1"/>
          <w:numberingChange w:id="33" w:author="IGU" w:date="2017-10-10T19:51:00Z" w:original="%1:1:2:."/>
        </w:numPr>
        <w:tabs>
          <w:tab w:val="left" w:pos="360"/>
          <w:tab w:val="left" w:pos="990"/>
        </w:tabs>
        <w:spacing w:after="0"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To i</w:t>
      </w:r>
      <w:r w:rsidRPr="00D228CD">
        <w:rPr>
          <w:rFonts w:ascii="Times New Roman" w:hAnsi="Times New Roman" w:cs="Times New Roman"/>
          <w:sz w:val="24"/>
          <w:szCs w:val="24"/>
        </w:rPr>
        <w:t>dentify the components of customer loyalty at the Tanzania Port Authority.</w:t>
      </w:r>
    </w:p>
    <w:p w:rsidR="00253CEC" w:rsidRPr="00EB6DDA" w:rsidRDefault="00253CEC" w:rsidP="00EB6DDA">
      <w:pPr>
        <w:pStyle w:val="ListParagraph"/>
        <w:widowControl w:val="0"/>
        <w:tabs>
          <w:tab w:val="left" w:pos="990"/>
        </w:tabs>
        <w:spacing w:after="0" w:line="480" w:lineRule="auto"/>
        <w:ind w:left="900"/>
        <w:jc w:val="both"/>
        <w:rPr>
          <w:rFonts w:ascii="Times New Roman" w:hAnsi="Times New Roman" w:cs="Times New Roman"/>
          <w:sz w:val="16"/>
          <w:szCs w:val="16"/>
        </w:rPr>
      </w:pPr>
    </w:p>
    <w:p w:rsidR="00253CEC" w:rsidRPr="00D228CD" w:rsidRDefault="00253CEC" w:rsidP="00EB6DDA">
      <w:pPr>
        <w:pStyle w:val="Heading3"/>
        <w:keepNext w:val="0"/>
        <w:widowControl w:val="0"/>
        <w:spacing w:before="0" w:after="0" w:line="480" w:lineRule="auto"/>
        <w:jc w:val="both"/>
        <w:rPr>
          <w:rFonts w:ascii="Times New Roman" w:hAnsi="Times New Roman" w:cs="Times New Roman"/>
          <w:sz w:val="24"/>
          <w:szCs w:val="24"/>
        </w:rPr>
      </w:pPr>
      <w:bookmarkStart w:id="34" w:name="_Toc453547248"/>
      <w:bookmarkStart w:id="35" w:name="_Toc495427199"/>
      <w:r>
        <w:rPr>
          <w:rFonts w:ascii="Times New Roman" w:hAnsi="Times New Roman" w:cs="Times New Roman"/>
          <w:sz w:val="24"/>
          <w:szCs w:val="24"/>
        </w:rPr>
        <w:t>1.5</w:t>
      </w:r>
      <w:r w:rsidRPr="00D228CD">
        <w:rPr>
          <w:rFonts w:ascii="Times New Roman" w:hAnsi="Times New Roman" w:cs="Times New Roman"/>
          <w:sz w:val="24"/>
          <w:szCs w:val="24"/>
        </w:rPr>
        <w:t xml:space="preserve"> Specific Research Questions</w:t>
      </w:r>
      <w:bookmarkEnd w:id="34"/>
      <w:bookmarkEnd w:id="35"/>
    </w:p>
    <w:p w:rsidR="00253CEC" w:rsidRPr="00D228CD" w:rsidRDefault="00253CEC" w:rsidP="00B11550">
      <w:pPr>
        <w:tabs>
          <w:tab w:val="left" w:pos="801"/>
        </w:tabs>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In order to realize the above objectives answers to the following research questions </w:t>
      </w:r>
      <w:r>
        <w:rPr>
          <w:rFonts w:ascii="Times New Roman" w:hAnsi="Times New Roman" w:cs="Times New Roman"/>
          <w:sz w:val="24"/>
          <w:szCs w:val="24"/>
        </w:rPr>
        <w:t>were</w:t>
      </w:r>
      <w:r w:rsidRPr="00D228CD">
        <w:rPr>
          <w:rFonts w:ascii="Times New Roman" w:hAnsi="Times New Roman" w:cs="Times New Roman"/>
          <w:sz w:val="24"/>
          <w:szCs w:val="24"/>
        </w:rPr>
        <w:t xml:space="preserve"> sought: </w:t>
      </w:r>
    </w:p>
    <w:p w:rsidR="00253CEC" w:rsidRPr="00D228CD" w:rsidRDefault="00253CEC" w:rsidP="00B11550">
      <w:pPr>
        <w:pStyle w:val="ListParagraph"/>
        <w:numPr>
          <w:ilvl w:val="0"/>
          <w:numId w:val="4"/>
          <w:numberingChange w:id="36" w:author="IGU" w:date="2017-10-10T19:51:00Z" w:original="%1:1:4:)"/>
        </w:numPr>
        <w:tabs>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How does service quality customer perception compare with their expectations at Tanzania Port Authority</w:t>
      </w:r>
      <w:r w:rsidRPr="00D228CD">
        <w:rPr>
          <w:rFonts w:ascii="Times New Roman" w:hAnsi="Times New Roman" w:cs="Times New Roman"/>
          <w:sz w:val="24"/>
          <w:szCs w:val="24"/>
        </w:rPr>
        <w:t xml:space="preserve">? </w:t>
      </w:r>
    </w:p>
    <w:p w:rsidR="00253CEC" w:rsidRPr="00D228CD" w:rsidRDefault="00253CEC" w:rsidP="00B11550">
      <w:pPr>
        <w:pStyle w:val="ListParagraph"/>
        <w:numPr>
          <w:ilvl w:val="0"/>
          <w:numId w:val="4"/>
          <w:numberingChange w:id="37" w:author="IGU" w:date="2017-10-10T19:51:00Z" w:original="%1:1:4:)"/>
        </w:numPr>
        <w:tabs>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What are the components of customer loyalty at Tanzania Port Authority?</w:t>
      </w:r>
    </w:p>
    <w:p w:rsidR="00253CEC" w:rsidRPr="00D228CD" w:rsidRDefault="00253CEC" w:rsidP="00B11550">
      <w:pPr>
        <w:pStyle w:val="ListParagraph"/>
        <w:numPr>
          <w:ilvl w:val="0"/>
          <w:numId w:val="4"/>
          <w:numberingChange w:id="38" w:author="IGU" w:date="2017-10-10T19:51:00Z" w:original="%1:1:4:)"/>
        </w:numPr>
        <w:tabs>
          <w:tab w:val="left" w:pos="1080"/>
        </w:tabs>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What is the result of comparison between service quality perception and expectation of customers? </w:t>
      </w:r>
    </w:p>
    <w:p w:rsidR="00253CEC" w:rsidRPr="00B11550" w:rsidRDefault="00253CEC" w:rsidP="00B11550">
      <w:pPr>
        <w:pStyle w:val="ListParagraph"/>
        <w:tabs>
          <w:tab w:val="left" w:pos="1080"/>
        </w:tabs>
        <w:spacing w:after="0" w:line="480" w:lineRule="auto"/>
        <w:ind w:left="1260"/>
        <w:jc w:val="both"/>
        <w:rPr>
          <w:rFonts w:ascii="Times New Roman" w:hAnsi="Times New Roman" w:cs="Times New Roman"/>
          <w:sz w:val="16"/>
          <w:szCs w:val="16"/>
        </w:rPr>
      </w:pPr>
    </w:p>
    <w:p w:rsidR="00253CEC" w:rsidRPr="00D228CD" w:rsidRDefault="00253CEC" w:rsidP="00B11550">
      <w:pPr>
        <w:pStyle w:val="Heading3"/>
        <w:spacing w:before="0" w:after="0" w:line="480" w:lineRule="auto"/>
        <w:rPr>
          <w:rFonts w:ascii="Times New Roman" w:hAnsi="Times New Roman" w:cs="Times New Roman"/>
          <w:sz w:val="24"/>
          <w:szCs w:val="24"/>
        </w:rPr>
      </w:pPr>
      <w:bookmarkStart w:id="39" w:name="_Toc453547249"/>
      <w:bookmarkStart w:id="40" w:name="_Toc495427200"/>
      <w:r>
        <w:rPr>
          <w:rFonts w:ascii="Times New Roman" w:hAnsi="Times New Roman" w:cs="Times New Roman"/>
          <w:sz w:val="24"/>
          <w:szCs w:val="24"/>
        </w:rPr>
        <w:t>1.6</w:t>
      </w:r>
      <w:r w:rsidRPr="00D228CD">
        <w:rPr>
          <w:rFonts w:ascii="Times New Roman" w:hAnsi="Times New Roman" w:cs="Times New Roman"/>
          <w:sz w:val="24"/>
          <w:szCs w:val="24"/>
        </w:rPr>
        <w:t xml:space="preserve"> Significance of </w:t>
      </w:r>
      <w:bookmarkEnd w:id="39"/>
      <w:r w:rsidRPr="00D228CD">
        <w:rPr>
          <w:rFonts w:ascii="Times New Roman" w:hAnsi="Times New Roman" w:cs="Times New Roman"/>
          <w:sz w:val="24"/>
          <w:szCs w:val="24"/>
        </w:rPr>
        <w:t xml:space="preserve">the </w:t>
      </w:r>
      <w:r>
        <w:rPr>
          <w:rFonts w:ascii="Times New Roman" w:hAnsi="Times New Roman" w:cs="Times New Roman"/>
          <w:sz w:val="24"/>
          <w:szCs w:val="24"/>
        </w:rPr>
        <w:t>S</w:t>
      </w:r>
      <w:r w:rsidRPr="00D228CD">
        <w:rPr>
          <w:rFonts w:ascii="Times New Roman" w:hAnsi="Times New Roman" w:cs="Times New Roman"/>
          <w:sz w:val="24"/>
          <w:szCs w:val="24"/>
        </w:rPr>
        <w:t>tudy</w:t>
      </w:r>
      <w:bookmarkEnd w:id="40"/>
    </w:p>
    <w:p w:rsidR="00253CEC" w:rsidRPr="005D61F2" w:rsidRDefault="00253CEC" w:rsidP="005D61F2">
      <w:pPr>
        <w:tabs>
          <w:tab w:val="left" w:pos="810"/>
        </w:tabs>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The research ha</w:t>
      </w:r>
      <w:r>
        <w:rPr>
          <w:rFonts w:ascii="Times New Roman" w:hAnsi="Times New Roman" w:cs="Times New Roman"/>
          <w:sz w:val="24"/>
          <w:szCs w:val="24"/>
        </w:rPr>
        <w:t>s</w:t>
      </w:r>
      <w:r w:rsidRPr="00D228CD">
        <w:rPr>
          <w:rFonts w:ascii="Times New Roman" w:hAnsi="Times New Roman" w:cs="Times New Roman"/>
          <w:sz w:val="24"/>
          <w:szCs w:val="24"/>
        </w:rPr>
        <w:t xml:space="preserve"> the following significance:</w:t>
      </w:r>
      <w:r>
        <w:rPr>
          <w:rFonts w:ascii="Times New Roman" w:hAnsi="Times New Roman" w:cs="Times New Roman"/>
          <w:sz w:val="24"/>
          <w:szCs w:val="24"/>
        </w:rPr>
        <w:t xml:space="preserve"> The preparation of the dissertation is a prerequisite for the accomplishment of my degree in master of Project management and it is an avenue far future studies.</w:t>
      </w:r>
      <w:r w:rsidRPr="005D61F2">
        <w:rPr>
          <w:rFonts w:ascii="Times New Roman" w:hAnsi="Times New Roman" w:cs="Times New Roman"/>
          <w:sz w:val="24"/>
          <w:szCs w:val="24"/>
        </w:rPr>
        <w:t xml:space="preserve"> This study shall help TPA stakeholders to have a good understanding of service quality dimensions on customers loyalty by improving communication between Port Authority and customers</w:t>
      </w:r>
      <w:r>
        <w:rPr>
          <w:rFonts w:ascii="Times New Roman" w:hAnsi="Times New Roman" w:cs="Times New Roman"/>
          <w:sz w:val="24"/>
          <w:szCs w:val="24"/>
        </w:rPr>
        <w:t>. To ensure a good flow of information, also it is a source of knowledge to port users on how the clearing and forwarding company can provide good service  by keeping promises to customers,  provide service on time without delay, so as to reduce costs. Also it will assist business operators in their decision making in transaction with Tanzania Port Authority by giving to them a general customer care.</w:t>
      </w:r>
    </w:p>
    <w:p w:rsidR="00253CEC" w:rsidRPr="00EB6DDA" w:rsidRDefault="00253CEC" w:rsidP="005D61F2">
      <w:pPr>
        <w:pStyle w:val="ListParagraph"/>
        <w:tabs>
          <w:tab w:val="left" w:pos="810"/>
        </w:tabs>
        <w:spacing w:after="0" w:line="480" w:lineRule="auto"/>
        <w:ind w:left="810"/>
        <w:jc w:val="both"/>
        <w:rPr>
          <w:rFonts w:ascii="Times New Roman" w:hAnsi="Times New Roman" w:cs="Times New Roman"/>
          <w:sz w:val="16"/>
          <w:szCs w:val="16"/>
        </w:rPr>
      </w:pPr>
      <w:r>
        <w:rPr>
          <w:rFonts w:ascii="Times New Roman" w:hAnsi="Times New Roman" w:cs="Times New Roman"/>
          <w:sz w:val="24"/>
          <w:szCs w:val="24"/>
        </w:rPr>
        <w:t xml:space="preserve"> </w:t>
      </w:r>
      <w:r w:rsidRPr="00D228CD">
        <w:rPr>
          <w:rFonts w:ascii="Times New Roman" w:hAnsi="Times New Roman" w:cs="Times New Roman"/>
          <w:sz w:val="24"/>
          <w:szCs w:val="24"/>
        </w:rPr>
        <w:t xml:space="preserve"> </w:t>
      </w:r>
    </w:p>
    <w:p w:rsidR="00253CEC" w:rsidRPr="00D228CD" w:rsidRDefault="00253CEC" w:rsidP="00B11550">
      <w:pPr>
        <w:pStyle w:val="Heading3"/>
        <w:spacing w:before="0" w:after="0" w:line="480" w:lineRule="auto"/>
        <w:rPr>
          <w:rFonts w:ascii="Times New Roman" w:hAnsi="Times New Roman" w:cs="Times New Roman"/>
          <w:sz w:val="24"/>
          <w:szCs w:val="24"/>
        </w:rPr>
      </w:pPr>
      <w:bookmarkStart w:id="41" w:name="_Toc495427201"/>
      <w:bookmarkStart w:id="42" w:name="_Toc453547250"/>
      <w:r>
        <w:rPr>
          <w:rFonts w:ascii="Times New Roman" w:hAnsi="Times New Roman" w:cs="Times New Roman"/>
          <w:sz w:val="24"/>
          <w:szCs w:val="24"/>
        </w:rPr>
        <w:t>1.7 Scope of the S</w:t>
      </w:r>
      <w:r w:rsidRPr="00D228CD">
        <w:rPr>
          <w:rFonts w:ascii="Times New Roman" w:hAnsi="Times New Roman" w:cs="Times New Roman"/>
          <w:sz w:val="24"/>
          <w:szCs w:val="24"/>
        </w:rPr>
        <w:t>tudy</w:t>
      </w:r>
      <w:bookmarkEnd w:id="41"/>
      <w:r w:rsidRPr="00D228CD">
        <w:rPr>
          <w:rFonts w:ascii="Times New Roman" w:hAnsi="Times New Roman" w:cs="Times New Roman"/>
          <w:sz w:val="24"/>
          <w:szCs w:val="24"/>
        </w:rPr>
        <w:t xml:space="preserve"> </w:t>
      </w:r>
      <w:bookmarkEnd w:id="42"/>
    </w:p>
    <w:p w:rsidR="00253CEC" w:rsidRDefault="00253CEC" w:rsidP="00B11550">
      <w:pPr>
        <w:tabs>
          <w:tab w:val="left" w:pos="801"/>
        </w:tabs>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The study looks at the challenges affecting performance </w:t>
      </w:r>
      <w:r>
        <w:rPr>
          <w:rFonts w:ascii="Times New Roman" w:hAnsi="Times New Roman" w:cs="Times New Roman"/>
          <w:sz w:val="24"/>
          <w:szCs w:val="24"/>
        </w:rPr>
        <w:t>of</w:t>
      </w:r>
      <w:r w:rsidRPr="00D228CD">
        <w:rPr>
          <w:rFonts w:ascii="Times New Roman" w:hAnsi="Times New Roman" w:cs="Times New Roman"/>
          <w:sz w:val="24"/>
          <w:szCs w:val="24"/>
        </w:rPr>
        <w:t xml:space="preserve"> service </w:t>
      </w:r>
      <w:r>
        <w:rPr>
          <w:rFonts w:ascii="Times New Roman" w:hAnsi="Times New Roman" w:cs="Times New Roman"/>
          <w:sz w:val="24"/>
          <w:szCs w:val="24"/>
        </w:rPr>
        <w:t>at</w:t>
      </w:r>
      <w:r w:rsidRPr="00D228CD">
        <w:rPr>
          <w:rFonts w:ascii="Times New Roman" w:hAnsi="Times New Roman" w:cs="Times New Roman"/>
          <w:sz w:val="24"/>
          <w:szCs w:val="24"/>
        </w:rPr>
        <w:t xml:space="preserve"> Tanzania Port Authority,</w:t>
      </w:r>
      <w:r>
        <w:rPr>
          <w:rFonts w:ascii="Times New Roman" w:hAnsi="Times New Roman" w:cs="Times New Roman"/>
          <w:sz w:val="24"/>
          <w:szCs w:val="24"/>
        </w:rPr>
        <w:t xml:space="preserve"> i</w:t>
      </w:r>
      <w:r w:rsidRPr="00D228CD">
        <w:rPr>
          <w:rFonts w:ascii="Times New Roman" w:hAnsi="Times New Roman" w:cs="Times New Roman"/>
          <w:sz w:val="24"/>
          <w:szCs w:val="24"/>
        </w:rPr>
        <w:t>t focus</w:t>
      </w:r>
      <w:r>
        <w:rPr>
          <w:rFonts w:ascii="Times New Roman" w:hAnsi="Times New Roman" w:cs="Times New Roman"/>
          <w:sz w:val="24"/>
          <w:szCs w:val="24"/>
        </w:rPr>
        <w:t>ed</w:t>
      </w:r>
      <w:r w:rsidRPr="00D228CD">
        <w:rPr>
          <w:rFonts w:ascii="Times New Roman" w:hAnsi="Times New Roman" w:cs="Times New Roman"/>
          <w:sz w:val="24"/>
          <w:szCs w:val="24"/>
        </w:rPr>
        <w:t xml:space="preserve"> on selected Dares salaam Port, Clearing and Forwarding agent</w:t>
      </w:r>
      <w:r>
        <w:rPr>
          <w:rFonts w:ascii="Times New Roman" w:hAnsi="Times New Roman" w:cs="Times New Roman"/>
          <w:sz w:val="24"/>
          <w:szCs w:val="24"/>
        </w:rPr>
        <w:t>s</w:t>
      </w:r>
      <w:r w:rsidRPr="00D228C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228CD">
        <w:rPr>
          <w:rFonts w:ascii="Times New Roman" w:hAnsi="Times New Roman" w:cs="Times New Roman"/>
          <w:sz w:val="24"/>
          <w:szCs w:val="24"/>
        </w:rPr>
        <w:t>Port stakeholders</w:t>
      </w:r>
      <w:r w:rsidRPr="0057634C">
        <w:rPr>
          <w:rFonts w:ascii="Times New Roman" w:hAnsi="Times New Roman" w:cs="Times New Roman"/>
          <w:sz w:val="24"/>
          <w:szCs w:val="24"/>
        </w:rPr>
        <w:t xml:space="preserve"> </w:t>
      </w:r>
      <w:r>
        <w:rPr>
          <w:rFonts w:ascii="Times New Roman" w:hAnsi="Times New Roman" w:cs="Times New Roman"/>
          <w:sz w:val="24"/>
          <w:szCs w:val="24"/>
        </w:rPr>
        <w:t xml:space="preserve">like </w:t>
      </w:r>
      <w:r w:rsidRPr="0057634C">
        <w:rPr>
          <w:rFonts w:ascii="Times New Roman" w:hAnsi="Times New Roman" w:cs="Times New Roman"/>
          <w:sz w:val="24"/>
          <w:szCs w:val="24"/>
        </w:rPr>
        <w:t>TRA</w:t>
      </w:r>
      <w:r>
        <w:rPr>
          <w:rFonts w:ascii="Times New Roman" w:hAnsi="Times New Roman" w:cs="Times New Roman"/>
          <w:sz w:val="24"/>
          <w:szCs w:val="24"/>
        </w:rPr>
        <w:t xml:space="preserve"> and</w:t>
      </w:r>
      <w:r w:rsidRPr="0057634C">
        <w:rPr>
          <w:rFonts w:ascii="Times New Roman" w:hAnsi="Times New Roman" w:cs="Times New Roman"/>
          <w:sz w:val="24"/>
          <w:szCs w:val="24"/>
        </w:rPr>
        <w:t xml:space="preserve"> shipping line</w:t>
      </w:r>
      <w:r>
        <w:rPr>
          <w:rFonts w:ascii="Times New Roman" w:hAnsi="Times New Roman" w:cs="Times New Roman"/>
          <w:sz w:val="24"/>
          <w:szCs w:val="24"/>
        </w:rPr>
        <w:t>s</w:t>
      </w:r>
      <w:r w:rsidRPr="0057634C">
        <w:rPr>
          <w:rFonts w:ascii="Times New Roman" w:hAnsi="Times New Roman" w:cs="Times New Roman"/>
          <w:sz w:val="24"/>
          <w:szCs w:val="24"/>
        </w:rPr>
        <w:t>.</w:t>
      </w:r>
    </w:p>
    <w:p w:rsidR="00253CEC" w:rsidRPr="00B11550" w:rsidRDefault="00253CEC" w:rsidP="00B11550">
      <w:pPr>
        <w:tabs>
          <w:tab w:val="left" w:pos="801"/>
        </w:tabs>
        <w:spacing w:after="0" w:line="480" w:lineRule="auto"/>
        <w:jc w:val="both"/>
        <w:rPr>
          <w:rFonts w:ascii="Times New Roman" w:hAnsi="Times New Roman" w:cs="Times New Roman"/>
          <w:sz w:val="20"/>
          <w:szCs w:val="20"/>
        </w:rPr>
      </w:pPr>
    </w:p>
    <w:p w:rsidR="00253CEC" w:rsidRPr="00D228CD" w:rsidRDefault="00253CEC" w:rsidP="00B11550">
      <w:pPr>
        <w:pStyle w:val="Heading3"/>
        <w:spacing w:before="0" w:after="0" w:line="480" w:lineRule="auto"/>
        <w:jc w:val="both"/>
        <w:rPr>
          <w:rFonts w:ascii="Times New Roman" w:hAnsi="Times New Roman" w:cs="Times New Roman"/>
          <w:sz w:val="24"/>
          <w:szCs w:val="24"/>
        </w:rPr>
      </w:pPr>
      <w:bookmarkStart w:id="43" w:name="_Toc453547251"/>
      <w:bookmarkStart w:id="44" w:name="_Toc495427202"/>
      <w:r>
        <w:rPr>
          <w:rFonts w:ascii="Times New Roman" w:hAnsi="Times New Roman" w:cs="Times New Roman"/>
          <w:sz w:val="24"/>
          <w:szCs w:val="24"/>
        </w:rPr>
        <w:t>1.8</w:t>
      </w:r>
      <w:r w:rsidRPr="00D228CD">
        <w:rPr>
          <w:rFonts w:ascii="Times New Roman" w:hAnsi="Times New Roman" w:cs="Times New Roman"/>
          <w:sz w:val="24"/>
          <w:szCs w:val="24"/>
        </w:rPr>
        <w:t xml:space="preserve"> Organization of the </w:t>
      </w:r>
      <w:bookmarkEnd w:id="43"/>
      <w:r>
        <w:rPr>
          <w:rFonts w:ascii="Times New Roman" w:hAnsi="Times New Roman" w:cs="Times New Roman"/>
          <w:sz w:val="24"/>
          <w:szCs w:val="24"/>
        </w:rPr>
        <w:t>S</w:t>
      </w:r>
      <w:r w:rsidRPr="00D228CD">
        <w:rPr>
          <w:rFonts w:ascii="Times New Roman" w:hAnsi="Times New Roman" w:cs="Times New Roman"/>
          <w:sz w:val="24"/>
          <w:szCs w:val="24"/>
        </w:rPr>
        <w:t>tudy</w:t>
      </w:r>
      <w:bookmarkEnd w:id="44"/>
    </w:p>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The </w:t>
      </w:r>
      <w:r>
        <w:rPr>
          <w:rFonts w:ascii="Times New Roman" w:hAnsi="Times New Roman" w:cs="Times New Roman"/>
          <w:sz w:val="24"/>
          <w:szCs w:val="24"/>
        </w:rPr>
        <w:t>d</w:t>
      </w:r>
      <w:r w:rsidRPr="00D228CD">
        <w:rPr>
          <w:rFonts w:ascii="Times New Roman" w:hAnsi="Times New Roman" w:cs="Times New Roman"/>
          <w:sz w:val="24"/>
          <w:szCs w:val="24"/>
        </w:rPr>
        <w:t>issertation is organized in five chapters: chapter one cove</w:t>
      </w:r>
      <w:r>
        <w:rPr>
          <w:rFonts w:ascii="Times New Roman" w:hAnsi="Times New Roman" w:cs="Times New Roman"/>
          <w:sz w:val="24"/>
          <w:szCs w:val="24"/>
        </w:rPr>
        <w:t>r</w:t>
      </w:r>
      <w:r w:rsidRPr="00D228CD">
        <w:rPr>
          <w:rFonts w:ascii="Times New Roman" w:hAnsi="Times New Roman" w:cs="Times New Roman"/>
          <w:sz w:val="24"/>
          <w:szCs w:val="24"/>
        </w:rPr>
        <w:t xml:space="preserve">s the background, the statement of research problem, objectives, </w:t>
      </w:r>
      <w:r>
        <w:rPr>
          <w:rFonts w:ascii="Times New Roman" w:hAnsi="Times New Roman" w:cs="Times New Roman"/>
          <w:sz w:val="24"/>
          <w:szCs w:val="24"/>
        </w:rPr>
        <w:t xml:space="preserve">research </w:t>
      </w:r>
      <w:r w:rsidRPr="00D228CD">
        <w:rPr>
          <w:rFonts w:ascii="Times New Roman" w:hAnsi="Times New Roman" w:cs="Times New Roman"/>
          <w:sz w:val="24"/>
          <w:szCs w:val="24"/>
        </w:rPr>
        <w:t>questions, significance of the study, and scope of the study. Chapter two deals with definition of basic concepts</w:t>
      </w:r>
      <w:r>
        <w:rPr>
          <w:rFonts w:ascii="Times New Roman" w:hAnsi="Times New Roman" w:cs="Times New Roman"/>
          <w:sz w:val="24"/>
          <w:szCs w:val="24"/>
        </w:rPr>
        <w:t>,</w:t>
      </w:r>
      <w:r w:rsidRPr="00D228CD">
        <w:rPr>
          <w:rFonts w:ascii="Times New Roman" w:hAnsi="Times New Roman" w:cs="Times New Roman"/>
          <w:sz w:val="24"/>
          <w:szCs w:val="24"/>
        </w:rPr>
        <w:t xml:space="preserve"> </w:t>
      </w:r>
      <w:r>
        <w:rPr>
          <w:rFonts w:ascii="Times New Roman" w:hAnsi="Times New Roman" w:cs="Times New Roman"/>
          <w:sz w:val="24"/>
          <w:szCs w:val="24"/>
        </w:rPr>
        <w:t>t</w:t>
      </w:r>
      <w:r w:rsidRPr="00D228CD">
        <w:rPr>
          <w:rFonts w:ascii="Times New Roman" w:hAnsi="Times New Roman" w:cs="Times New Roman"/>
          <w:sz w:val="24"/>
          <w:szCs w:val="24"/>
        </w:rPr>
        <w:t>heoretical an</w:t>
      </w:r>
      <w:r>
        <w:rPr>
          <w:rFonts w:ascii="Times New Roman" w:hAnsi="Times New Roman" w:cs="Times New Roman"/>
          <w:sz w:val="24"/>
          <w:szCs w:val="24"/>
        </w:rPr>
        <w:t>d empirical literature review, r</w:t>
      </w:r>
      <w:r w:rsidRPr="00D228CD">
        <w:rPr>
          <w:rFonts w:ascii="Times New Roman" w:hAnsi="Times New Roman" w:cs="Times New Roman"/>
          <w:sz w:val="24"/>
          <w:szCs w:val="24"/>
        </w:rPr>
        <w:t>esearch gap,</w:t>
      </w:r>
      <w:r>
        <w:rPr>
          <w:rFonts w:ascii="Times New Roman" w:hAnsi="Times New Roman" w:cs="Times New Roman"/>
          <w:sz w:val="24"/>
          <w:szCs w:val="24"/>
        </w:rPr>
        <w:t xml:space="preserve"> </w:t>
      </w:r>
      <w:r w:rsidRPr="00D228CD">
        <w:rPr>
          <w:rFonts w:ascii="Times New Roman" w:hAnsi="Times New Roman" w:cs="Times New Roman"/>
          <w:sz w:val="24"/>
          <w:szCs w:val="24"/>
        </w:rPr>
        <w:t>conceptual framework,</w:t>
      </w:r>
      <w:r>
        <w:rPr>
          <w:rFonts w:ascii="Times New Roman" w:hAnsi="Times New Roman" w:cs="Times New Roman"/>
          <w:sz w:val="24"/>
          <w:szCs w:val="24"/>
        </w:rPr>
        <w:t xml:space="preserve"> theoretical framework, i</w:t>
      </w:r>
      <w:r w:rsidRPr="00D228CD">
        <w:rPr>
          <w:rFonts w:ascii="Times New Roman" w:hAnsi="Times New Roman" w:cs="Times New Roman"/>
          <w:sz w:val="24"/>
          <w:szCs w:val="24"/>
        </w:rPr>
        <w:t>ndependent vari</w:t>
      </w:r>
      <w:r>
        <w:rPr>
          <w:rFonts w:ascii="Times New Roman" w:hAnsi="Times New Roman" w:cs="Times New Roman"/>
          <w:sz w:val="24"/>
          <w:szCs w:val="24"/>
        </w:rPr>
        <w:t>ables, and d</w:t>
      </w:r>
      <w:r w:rsidRPr="00D228CD">
        <w:rPr>
          <w:rFonts w:ascii="Times New Roman" w:hAnsi="Times New Roman" w:cs="Times New Roman"/>
          <w:sz w:val="24"/>
          <w:szCs w:val="24"/>
        </w:rPr>
        <w:t xml:space="preserve">ependents variables. </w:t>
      </w:r>
      <w:r>
        <w:rPr>
          <w:rFonts w:ascii="Times New Roman" w:hAnsi="Times New Roman" w:cs="Times New Roman"/>
          <w:sz w:val="24"/>
          <w:szCs w:val="24"/>
        </w:rPr>
        <w:t>C</w:t>
      </w:r>
      <w:r w:rsidRPr="00D228CD">
        <w:rPr>
          <w:rFonts w:ascii="Times New Roman" w:hAnsi="Times New Roman" w:cs="Times New Roman"/>
          <w:sz w:val="24"/>
          <w:szCs w:val="24"/>
        </w:rPr>
        <w:t>hapter three cover</w:t>
      </w:r>
      <w:r>
        <w:rPr>
          <w:rFonts w:ascii="Times New Roman" w:hAnsi="Times New Roman" w:cs="Times New Roman"/>
          <w:sz w:val="24"/>
          <w:szCs w:val="24"/>
        </w:rPr>
        <w:t>s</w:t>
      </w:r>
      <w:r w:rsidRPr="00D228CD">
        <w:rPr>
          <w:rFonts w:ascii="Times New Roman" w:hAnsi="Times New Roman" w:cs="Times New Roman"/>
          <w:sz w:val="24"/>
          <w:szCs w:val="24"/>
        </w:rPr>
        <w:t xml:space="preserve"> researc</w:t>
      </w:r>
      <w:r>
        <w:rPr>
          <w:rFonts w:ascii="Times New Roman" w:hAnsi="Times New Roman" w:cs="Times New Roman"/>
          <w:sz w:val="24"/>
          <w:szCs w:val="24"/>
        </w:rPr>
        <w:t>h philosophy, research design, r</w:t>
      </w:r>
      <w:r w:rsidRPr="00D228CD">
        <w:rPr>
          <w:rFonts w:ascii="Times New Roman" w:hAnsi="Times New Roman" w:cs="Times New Roman"/>
          <w:sz w:val="24"/>
          <w:szCs w:val="24"/>
        </w:rPr>
        <w:t>esearch area, target population, sample size</w:t>
      </w:r>
      <w:r>
        <w:rPr>
          <w:rFonts w:ascii="Times New Roman" w:hAnsi="Times New Roman" w:cs="Times New Roman"/>
          <w:sz w:val="24"/>
          <w:szCs w:val="24"/>
        </w:rPr>
        <w:t>,</w:t>
      </w:r>
      <w:r w:rsidRPr="00D228CD">
        <w:rPr>
          <w:rFonts w:ascii="Times New Roman" w:hAnsi="Times New Roman" w:cs="Times New Roman"/>
          <w:sz w:val="24"/>
          <w:szCs w:val="24"/>
        </w:rPr>
        <w:t xml:space="preserve"> sampling technique, research instruments, data analysis,</w:t>
      </w:r>
      <w:r>
        <w:rPr>
          <w:rFonts w:ascii="Times New Roman" w:hAnsi="Times New Roman" w:cs="Times New Roman"/>
          <w:sz w:val="24"/>
          <w:szCs w:val="24"/>
        </w:rPr>
        <w:t xml:space="preserve"> </w:t>
      </w:r>
      <w:r w:rsidRPr="00D228CD">
        <w:rPr>
          <w:rFonts w:ascii="Times New Roman" w:hAnsi="Times New Roman" w:cs="Times New Roman"/>
          <w:sz w:val="24"/>
          <w:szCs w:val="24"/>
        </w:rPr>
        <w:t xml:space="preserve">reliability and validity of </w:t>
      </w:r>
      <w:r>
        <w:rPr>
          <w:rFonts w:ascii="Times New Roman" w:hAnsi="Times New Roman" w:cs="Times New Roman"/>
          <w:sz w:val="24"/>
          <w:szCs w:val="24"/>
        </w:rPr>
        <w:t xml:space="preserve">data and </w:t>
      </w:r>
      <w:r w:rsidRPr="00D228CD">
        <w:rPr>
          <w:rFonts w:ascii="Times New Roman" w:hAnsi="Times New Roman" w:cs="Times New Roman"/>
          <w:sz w:val="24"/>
          <w:szCs w:val="24"/>
        </w:rPr>
        <w:t>ethical consideration</w:t>
      </w:r>
      <w:r>
        <w:rPr>
          <w:rFonts w:ascii="Times New Roman" w:hAnsi="Times New Roman" w:cs="Times New Roman"/>
          <w:sz w:val="24"/>
          <w:szCs w:val="24"/>
        </w:rPr>
        <w:t>.</w:t>
      </w:r>
      <w:r w:rsidRPr="00D228CD">
        <w:rPr>
          <w:rFonts w:ascii="Times New Roman" w:hAnsi="Times New Roman" w:cs="Times New Roman"/>
          <w:sz w:val="24"/>
          <w:szCs w:val="24"/>
        </w:rPr>
        <w:t xml:space="preserve"> </w:t>
      </w:r>
      <w:r>
        <w:rPr>
          <w:rFonts w:ascii="Times New Roman" w:hAnsi="Times New Roman" w:cs="Times New Roman"/>
          <w:sz w:val="24"/>
          <w:szCs w:val="24"/>
        </w:rPr>
        <w:t>C</w:t>
      </w:r>
      <w:r w:rsidRPr="00D228CD">
        <w:rPr>
          <w:rFonts w:ascii="Times New Roman" w:hAnsi="Times New Roman" w:cs="Times New Roman"/>
          <w:sz w:val="24"/>
          <w:szCs w:val="24"/>
        </w:rPr>
        <w:t>hapter four cove</w:t>
      </w:r>
      <w:r>
        <w:rPr>
          <w:rFonts w:ascii="Times New Roman" w:hAnsi="Times New Roman" w:cs="Times New Roman"/>
          <w:sz w:val="24"/>
          <w:szCs w:val="24"/>
        </w:rPr>
        <w:t>r</w:t>
      </w:r>
      <w:r w:rsidRPr="00D228CD">
        <w:rPr>
          <w:rFonts w:ascii="Times New Roman" w:hAnsi="Times New Roman" w:cs="Times New Roman"/>
          <w:sz w:val="24"/>
          <w:szCs w:val="24"/>
        </w:rPr>
        <w:t>s</w:t>
      </w:r>
      <w:r>
        <w:rPr>
          <w:rFonts w:ascii="Times New Roman" w:hAnsi="Times New Roman" w:cs="Times New Roman"/>
          <w:sz w:val="24"/>
          <w:szCs w:val="24"/>
        </w:rPr>
        <w:t xml:space="preserve"> basic profile of respondents, r</w:t>
      </w:r>
      <w:r w:rsidRPr="00D228CD">
        <w:rPr>
          <w:rFonts w:ascii="Times New Roman" w:hAnsi="Times New Roman" w:cs="Times New Roman"/>
          <w:sz w:val="24"/>
          <w:szCs w:val="24"/>
        </w:rPr>
        <w:t>esponse rate, validity and reliability analys</w:t>
      </w:r>
      <w:r>
        <w:rPr>
          <w:rFonts w:ascii="Times New Roman" w:hAnsi="Times New Roman" w:cs="Times New Roman"/>
          <w:sz w:val="24"/>
          <w:szCs w:val="24"/>
        </w:rPr>
        <w:t>is and result of findings. Chapter five deal with c</w:t>
      </w:r>
      <w:r w:rsidRPr="00D228CD">
        <w:rPr>
          <w:rFonts w:ascii="Times New Roman" w:hAnsi="Times New Roman" w:cs="Times New Roman"/>
          <w:sz w:val="24"/>
          <w:szCs w:val="24"/>
        </w:rPr>
        <w:t>onclusion and recommendation</w:t>
      </w:r>
      <w:r>
        <w:rPr>
          <w:rFonts w:ascii="Times New Roman" w:hAnsi="Times New Roman" w:cs="Times New Roman"/>
          <w:sz w:val="24"/>
          <w:szCs w:val="24"/>
        </w:rPr>
        <w:t>s.</w:t>
      </w:r>
    </w:p>
    <w:p w:rsidR="00253CEC" w:rsidRPr="00D228CD" w:rsidRDefault="00253CEC" w:rsidP="00B11550">
      <w:pPr>
        <w:pStyle w:val="Heading1"/>
        <w:spacing w:before="0" w:after="0" w:line="480" w:lineRule="auto"/>
        <w:jc w:val="center"/>
        <w:rPr>
          <w:rFonts w:ascii="Times New Roman" w:hAnsi="Times New Roman" w:cs="Times New Roman"/>
          <w:sz w:val="24"/>
          <w:szCs w:val="24"/>
        </w:rPr>
      </w:pPr>
      <w:r>
        <w:br w:type="page"/>
      </w:r>
      <w:bookmarkStart w:id="45" w:name="_Toc495427203"/>
      <w:r w:rsidRPr="00D228CD">
        <w:rPr>
          <w:rFonts w:ascii="Times New Roman" w:hAnsi="Times New Roman" w:cs="Times New Roman"/>
          <w:sz w:val="24"/>
          <w:szCs w:val="24"/>
        </w:rPr>
        <w:t>CHAPTER TWO</w:t>
      </w:r>
      <w:bookmarkEnd w:id="45"/>
    </w:p>
    <w:p w:rsidR="00253CEC" w:rsidRPr="00D228CD" w:rsidRDefault="00253CEC" w:rsidP="00B11550">
      <w:pPr>
        <w:pStyle w:val="Heading2"/>
        <w:spacing w:before="0" w:after="0" w:line="480" w:lineRule="auto"/>
        <w:jc w:val="center"/>
        <w:rPr>
          <w:rFonts w:ascii="Times New Roman" w:hAnsi="Times New Roman" w:cs="Times New Roman"/>
          <w:i w:val="0"/>
          <w:iCs w:val="0"/>
          <w:sz w:val="24"/>
          <w:szCs w:val="24"/>
        </w:rPr>
      </w:pPr>
      <w:bookmarkStart w:id="46" w:name="_Toc453547253"/>
      <w:bookmarkStart w:id="47" w:name="_Toc495427204"/>
      <w:r>
        <w:rPr>
          <w:rFonts w:ascii="Times New Roman" w:hAnsi="Times New Roman" w:cs="Times New Roman"/>
          <w:i w:val="0"/>
          <w:iCs w:val="0"/>
          <w:sz w:val="24"/>
          <w:szCs w:val="24"/>
        </w:rPr>
        <w:t xml:space="preserve">2.0 </w:t>
      </w:r>
      <w:r w:rsidRPr="00D228CD">
        <w:rPr>
          <w:rFonts w:ascii="Times New Roman" w:hAnsi="Times New Roman" w:cs="Times New Roman"/>
          <w:i w:val="0"/>
          <w:iCs w:val="0"/>
          <w:sz w:val="24"/>
          <w:szCs w:val="24"/>
        </w:rPr>
        <w:t>LITERATURE REVIEW</w:t>
      </w:r>
      <w:bookmarkEnd w:id="46"/>
      <w:bookmarkEnd w:id="47"/>
    </w:p>
    <w:p w:rsidR="00253CEC" w:rsidRPr="00D228CD" w:rsidRDefault="00253CEC" w:rsidP="00EB6DDA">
      <w:pPr>
        <w:pStyle w:val="Heading1"/>
        <w:spacing w:before="0" w:after="0" w:line="480" w:lineRule="auto"/>
        <w:rPr>
          <w:rFonts w:ascii="Times New Roman" w:hAnsi="Times New Roman" w:cs="Times New Roman"/>
          <w:sz w:val="24"/>
          <w:szCs w:val="24"/>
        </w:rPr>
      </w:pPr>
      <w:bookmarkStart w:id="48" w:name="_Toc461649814"/>
      <w:bookmarkStart w:id="49" w:name="_Toc495427205"/>
      <w:r>
        <w:rPr>
          <w:rFonts w:ascii="Times New Roman" w:hAnsi="Times New Roman" w:cs="Times New Roman"/>
          <w:sz w:val="24"/>
          <w:szCs w:val="24"/>
        </w:rPr>
        <w:t>2.1 Chapter Over</w:t>
      </w:r>
      <w:r w:rsidRPr="00D228CD">
        <w:rPr>
          <w:rFonts w:ascii="Times New Roman" w:hAnsi="Times New Roman" w:cs="Times New Roman"/>
          <w:sz w:val="24"/>
          <w:szCs w:val="24"/>
        </w:rPr>
        <w:t>view</w:t>
      </w:r>
      <w:bookmarkEnd w:id="48"/>
      <w:bookmarkEnd w:id="49"/>
    </w:p>
    <w:p w:rsidR="00253CEC" w:rsidRPr="00D228CD" w:rsidRDefault="00253CEC" w:rsidP="00EB6DDA">
      <w:pPr>
        <w:tabs>
          <w:tab w:val="left" w:pos="801"/>
          <w:tab w:val="left" w:pos="5722"/>
        </w:tabs>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This chapter cover</w:t>
      </w:r>
      <w:r>
        <w:rPr>
          <w:rFonts w:ascii="Times New Roman" w:hAnsi="Times New Roman" w:cs="Times New Roman"/>
          <w:sz w:val="24"/>
          <w:szCs w:val="24"/>
        </w:rPr>
        <w:t>s</w:t>
      </w:r>
      <w:r w:rsidRPr="00D228CD">
        <w:rPr>
          <w:rFonts w:ascii="Times New Roman" w:hAnsi="Times New Roman" w:cs="Times New Roman"/>
          <w:sz w:val="24"/>
          <w:szCs w:val="24"/>
        </w:rPr>
        <w:t xml:space="preserve"> definition of basic concepts used in the study, </w:t>
      </w:r>
      <w:r>
        <w:rPr>
          <w:rFonts w:ascii="Times New Roman" w:hAnsi="Times New Roman" w:cs="Times New Roman"/>
          <w:sz w:val="24"/>
          <w:szCs w:val="24"/>
        </w:rPr>
        <w:t>t</w:t>
      </w:r>
      <w:r w:rsidRPr="00D228CD">
        <w:rPr>
          <w:rFonts w:ascii="Times New Roman" w:hAnsi="Times New Roman" w:cs="Times New Roman"/>
          <w:sz w:val="24"/>
          <w:szCs w:val="24"/>
        </w:rPr>
        <w:t>heoreti</w:t>
      </w:r>
      <w:r>
        <w:rPr>
          <w:rFonts w:ascii="Times New Roman" w:hAnsi="Times New Roman" w:cs="Times New Roman"/>
          <w:sz w:val="24"/>
          <w:szCs w:val="24"/>
        </w:rPr>
        <w:t>cal literature review,</w:t>
      </w:r>
      <w:r w:rsidRPr="00D228CD">
        <w:rPr>
          <w:rFonts w:ascii="Times New Roman" w:hAnsi="Times New Roman" w:cs="Times New Roman"/>
          <w:sz w:val="24"/>
          <w:szCs w:val="24"/>
        </w:rPr>
        <w:t xml:space="preserve"> </w:t>
      </w:r>
      <w:r>
        <w:rPr>
          <w:rFonts w:ascii="Times New Roman" w:hAnsi="Times New Roman" w:cs="Times New Roman"/>
          <w:sz w:val="24"/>
          <w:szCs w:val="24"/>
        </w:rPr>
        <w:t>and empirical literature review, research gap, conceptual framework, theoretical framework, independents variables, and dependents variables.</w:t>
      </w:r>
    </w:p>
    <w:p w:rsidR="00253CEC" w:rsidRPr="005B355C" w:rsidRDefault="00253CEC" w:rsidP="00EB6DDA">
      <w:pPr>
        <w:tabs>
          <w:tab w:val="left" w:pos="801"/>
          <w:tab w:val="left" w:pos="5722"/>
        </w:tabs>
        <w:spacing w:after="0" w:line="480" w:lineRule="auto"/>
        <w:jc w:val="both"/>
        <w:rPr>
          <w:rFonts w:ascii="Times New Roman" w:hAnsi="Times New Roman" w:cs="Times New Roman"/>
          <w:sz w:val="24"/>
          <w:szCs w:val="24"/>
        </w:rPr>
      </w:pPr>
    </w:p>
    <w:p w:rsidR="00253CEC" w:rsidRPr="005B355C" w:rsidRDefault="00253CEC" w:rsidP="00EB6DDA">
      <w:pPr>
        <w:pStyle w:val="Heading3"/>
        <w:spacing w:before="0" w:after="0" w:line="480" w:lineRule="auto"/>
        <w:rPr>
          <w:rFonts w:ascii="Times New Roman" w:hAnsi="Times New Roman" w:cs="Times New Roman"/>
          <w:sz w:val="24"/>
          <w:szCs w:val="24"/>
        </w:rPr>
      </w:pPr>
      <w:bookmarkStart w:id="50" w:name="_Toc495427206"/>
      <w:r w:rsidRPr="005B355C">
        <w:rPr>
          <w:rFonts w:ascii="Times New Roman" w:hAnsi="Times New Roman" w:cs="Times New Roman"/>
          <w:sz w:val="24"/>
          <w:szCs w:val="24"/>
        </w:rPr>
        <w:t>2.2 Definition of Basic Concepts</w:t>
      </w:r>
      <w:bookmarkEnd w:id="50"/>
      <w:r w:rsidRPr="005B355C">
        <w:rPr>
          <w:rFonts w:ascii="Times New Roman" w:hAnsi="Times New Roman" w:cs="Times New Roman"/>
          <w:sz w:val="24"/>
          <w:szCs w:val="24"/>
        </w:rPr>
        <w:t xml:space="preserve">                                           </w:t>
      </w:r>
    </w:p>
    <w:p w:rsidR="00253CEC" w:rsidRPr="005B355C" w:rsidRDefault="00253CEC" w:rsidP="005B355C">
      <w:pPr>
        <w:tabs>
          <w:tab w:val="left" w:pos="801"/>
        </w:tabs>
        <w:spacing w:before="30" w:after="0" w:line="480" w:lineRule="auto"/>
        <w:jc w:val="both"/>
        <w:rPr>
          <w:rFonts w:ascii="Times New Roman" w:hAnsi="Times New Roman" w:cs="Times New Roman"/>
          <w:sz w:val="24"/>
          <w:szCs w:val="24"/>
        </w:rPr>
      </w:pPr>
      <w:bookmarkStart w:id="51" w:name="_Toc461649815"/>
      <w:bookmarkStart w:id="52" w:name="_Toc462070324"/>
      <w:r>
        <w:rPr>
          <w:rFonts w:ascii="Times New Roman" w:hAnsi="Times New Roman" w:cs="Times New Roman"/>
          <w:sz w:val="24"/>
          <w:szCs w:val="24"/>
        </w:rPr>
        <w:t xml:space="preserve">This section defines four basic concepts including customer loyalty, customer satisfaction, trust and service quality.  </w:t>
      </w:r>
      <w:r w:rsidRPr="00B73791">
        <w:rPr>
          <w:rFonts w:ascii="Times New Roman" w:hAnsi="Times New Roman" w:cs="Times New Roman"/>
          <w:sz w:val="24"/>
          <w:szCs w:val="24"/>
        </w:rPr>
        <w:t>Customer L</w:t>
      </w:r>
      <w:r>
        <w:rPr>
          <w:rFonts w:ascii="Times New Roman" w:hAnsi="Times New Roman" w:cs="Times New Roman"/>
          <w:sz w:val="24"/>
          <w:szCs w:val="24"/>
        </w:rPr>
        <w:t>oyalty</w:t>
      </w:r>
      <w:bookmarkEnd w:id="51"/>
      <w:bookmarkEnd w:id="52"/>
      <w:r>
        <w:rPr>
          <w:rFonts w:ascii="Times New Roman" w:hAnsi="Times New Roman" w:cs="Times New Roman"/>
          <w:sz w:val="24"/>
          <w:szCs w:val="24"/>
        </w:rPr>
        <w:t>;</w:t>
      </w:r>
      <w:r w:rsidRPr="005B355C">
        <w:rPr>
          <w:rFonts w:ascii="Times New Roman" w:hAnsi="Times New Roman" w:cs="Times New Roman"/>
          <w:sz w:val="24"/>
          <w:szCs w:val="24"/>
        </w:rPr>
        <w:t xml:space="preserve"> customer loyalty means making long term relationship with customers, the mind-set that compels the customers to reuse a product and service or brand again (</w:t>
      </w:r>
      <w:r>
        <w:rPr>
          <w:rFonts w:ascii="Times New Roman" w:hAnsi="Times New Roman" w:cs="Times New Roman"/>
          <w:sz w:val="24"/>
          <w:szCs w:val="24"/>
        </w:rPr>
        <w:t>Thon</w:t>
      </w:r>
      <w:r w:rsidRPr="005B355C">
        <w:rPr>
          <w:rFonts w:ascii="Times New Roman" w:hAnsi="Times New Roman" w:cs="Times New Roman"/>
          <w:sz w:val="24"/>
          <w:szCs w:val="24"/>
        </w:rPr>
        <w:t xml:space="preserve">, 2011). Customer loyalty can be created by identifying the customer need, managing them and fulfill them. </w:t>
      </w:r>
      <w:r w:rsidRPr="00B73791">
        <w:rPr>
          <w:rFonts w:ascii="Times New Roman" w:hAnsi="Times New Roman" w:cs="Times New Roman"/>
          <w:sz w:val="24"/>
          <w:szCs w:val="24"/>
        </w:rPr>
        <w:t>Customer satisfaction</w:t>
      </w:r>
      <w:r w:rsidRPr="005B355C">
        <w:rPr>
          <w:rFonts w:ascii="Times New Roman" w:hAnsi="Times New Roman" w:cs="Times New Roman"/>
          <w:sz w:val="24"/>
          <w:szCs w:val="24"/>
        </w:rPr>
        <w:t xml:space="preserve"> is an overall attitude formed based on the experience after customer purchases a product or uses a service. Satisfaction is one of the antecedent of customer loyalty, organization that actively manage   customer satisfaction are actively managing their ongoing profitability.  </w:t>
      </w:r>
    </w:p>
    <w:p w:rsidR="00253CEC" w:rsidRPr="005B355C" w:rsidRDefault="00253CEC" w:rsidP="005B355C">
      <w:pPr>
        <w:tabs>
          <w:tab w:val="left" w:pos="801"/>
        </w:tabs>
        <w:spacing w:before="30" w:after="0" w:line="480" w:lineRule="auto"/>
        <w:jc w:val="both"/>
        <w:rPr>
          <w:rFonts w:ascii="Times New Roman" w:hAnsi="Times New Roman" w:cs="Times New Roman"/>
          <w:sz w:val="24"/>
          <w:szCs w:val="24"/>
        </w:rPr>
      </w:pPr>
    </w:p>
    <w:p w:rsidR="00253CEC" w:rsidRDefault="00253CEC" w:rsidP="00A37C0E">
      <w:pPr>
        <w:tabs>
          <w:tab w:val="left" w:pos="801"/>
        </w:tabs>
        <w:spacing w:before="30" w:after="0" w:line="480" w:lineRule="auto"/>
        <w:jc w:val="both"/>
        <w:rPr>
          <w:rFonts w:ascii="Times New Roman" w:hAnsi="Times New Roman" w:cs="Times New Roman"/>
          <w:sz w:val="24"/>
          <w:szCs w:val="24"/>
        </w:rPr>
      </w:pPr>
      <w:r w:rsidRPr="00B73791">
        <w:rPr>
          <w:rFonts w:ascii="Times New Roman" w:hAnsi="Times New Roman" w:cs="Times New Roman"/>
          <w:sz w:val="24"/>
          <w:szCs w:val="24"/>
        </w:rPr>
        <w:t>Trust</w:t>
      </w:r>
      <w:r w:rsidRPr="005B355C">
        <w:rPr>
          <w:rFonts w:ascii="Times New Roman" w:hAnsi="Times New Roman" w:cs="Times New Roman"/>
          <w:sz w:val="24"/>
          <w:szCs w:val="24"/>
        </w:rPr>
        <w:t xml:space="preserve"> is an important mediating factor between customer behavior before and after purchasing a product which can lead to long-term loyalty and strengthen the relationship between the two parties.  When a customer trusts the organization he or she has confidence in service quality and product quality of the organization. In prior research, trust has been conceptualized as antecedent of satisfaction (Mayaki, 2011).</w:t>
      </w:r>
      <w:r>
        <w:rPr>
          <w:rFonts w:ascii="Times New Roman" w:hAnsi="Times New Roman" w:cs="Times New Roman"/>
          <w:sz w:val="24"/>
          <w:szCs w:val="24"/>
        </w:rPr>
        <w:t xml:space="preserve"> </w:t>
      </w:r>
      <w:bookmarkStart w:id="53" w:name="_Toc453547260"/>
      <w:bookmarkStart w:id="54" w:name="_Toc461649816"/>
      <w:bookmarkStart w:id="55" w:name="_Toc462070325"/>
      <w:r w:rsidRPr="00B73791">
        <w:rPr>
          <w:rFonts w:ascii="Times New Roman" w:hAnsi="Times New Roman" w:cs="Times New Roman"/>
          <w:sz w:val="24"/>
          <w:szCs w:val="24"/>
        </w:rPr>
        <w:t>Service quality</w:t>
      </w:r>
      <w:bookmarkEnd w:id="53"/>
      <w:bookmarkEnd w:id="54"/>
      <w:bookmarkEnd w:id="55"/>
      <w:r w:rsidRPr="005B355C">
        <w:rPr>
          <w:rFonts w:ascii="Times New Roman" w:hAnsi="Times New Roman" w:cs="Times New Roman"/>
          <w:sz w:val="24"/>
          <w:szCs w:val="24"/>
        </w:rPr>
        <w:t xml:space="preserve"> is defined as fitness for use, or the extent to which a product or service successfully serves the purposes of customers (Beverly </w:t>
      </w:r>
      <w:r w:rsidRPr="005B355C">
        <w:rPr>
          <w:rFonts w:ascii="Times New Roman" w:hAnsi="Times New Roman" w:cs="Times New Roman"/>
          <w:i/>
          <w:iCs/>
          <w:sz w:val="24"/>
          <w:szCs w:val="24"/>
        </w:rPr>
        <w:t>et al</w:t>
      </w:r>
      <w:r w:rsidRPr="005B355C">
        <w:rPr>
          <w:rFonts w:ascii="Times New Roman" w:hAnsi="Times New Roman" w:cs="Times New Roman"/>
          <w:sz w:val="24"/>
          <w:szCs w:val="24"/>
        </w:rPr>
        <w:t>.,</w:t>
      </w:r>
      <w:r>
        <w:rPr>
          <w:rFonts w:ascii="Times New Roman" w:hAnsi="Times New Roman" w:cs="Times New Roman"/>
          <w:sz w:val="24"/>
          <w:szCs w:val="24"/>
        </w:rPr>
        <w:t xml:space="preserve"> </w:t>
      </w:r>
      <w:r w:rsidRPr="00B11550">
        <w:rPr>
          <w:rFonts w:ascii="Times New Roman" w:hAnsi="Times New Roman" w:cs="Times New Roman"/>
          <w:sz w:val="24"/>
          <w:szCs w:val="24"/>
        </w:rPr>
        <w:t>2002)</w:t>
      </w:r>
      <w:r>
        <w:rPr>
          <w:rFonts w:ascii="Times New Roman" w:hAnsi="Times New Roman" w:cs="Times New Roman"/>
          <w:sz w:val="24"/>
          <w:szCs w:val="24"/>
        </w:rPr>
        <w:t>.</w:t>
      </w:r>
      <w:r w:rsidRPr="00B11550">
        <w:rPr>
          <w:rFonts w:ascii="Times New Roman" w:hAnsi="Times New Roman" w:cs="Times New Roman"/>
          <w:sz w:val="24"/>
          <w:szCs w:val="24"/>
        </w:rPr>
        <w:t xml:space="preserve"> Parasuraman (1988) define</w:t>
      </w:r>
      <w:r>
        <w:rPr>
          <w:rFonts w:ascii="Times New Roman" w:hAnsi="Times New Roman" w:cs="Times New Roman"/>
          <w:sz w:val="24"/>
          <w:szCs w:val="24"/>
        </w:rPr>
        <w:t>s</w:t>
      </w:r>
      <w:r w:rsidRPr="00B11550">
        <w:rPr>
          <w:rFonts w:ascii="Times New Roman" w:hAnsi="Times New Roman" w:cs="Times New Roman"/>
          <w:sz w:val="24"/>
          <w:szCs w:val="24"/>
        </w:rPr>
        <w:t xml:space="preserve"> perceived service quality as the consumer’s judgment about the authority and brilliance of a product</w:t>
      </w:r>
      <w:r>
        <w:rPr>
          <w:rFonts w:ascii="Times New Roman" w:hAnsi="Times New Roman" w:cs="Times New Roman"/>
          <w:sz w:val="24"/>
          <w:szCs w:val="24"/>
        </w:rPr>
        <w:t xml:space="preserve">. </w:t>
      </w:r>
    </w:p>
    <w:p w:rsidR="00253CEC" w:rsidRDefault="00253CEC" w:rsidP="008D1AE3">
      <w:pPr>
        <w:widowControl w:val="0"/>
        <w:spacing w:after="0" w:line="480" w:lineRule="auto"/>
        <w:jc w:val="both"/>
        <w:rPr>
          <w:rFonts w:ascii="Times New Roman" w:hAnsi="Times New Roman" w:cs="Times New Roman"/>
          <w:sz w:val="24"/>
          <w:szCs w:val="24"/>
        </w:rPr>
      </w:pPr>
    </w:p>
    <w:p w:rsidR="00253CEC" w:rsidRPr="00D228CD" w:rsidRDefault="00253CEC" w:rsidP="00B11550">
      <w:pPr>
        <w:pStyle w:val="Heading3"/>
        <w:spacing w:before="0" w:after="0" w:line="480" w:lineRule="auto"/>
        <w:rPr>
          <w:rFonts w:ascii="Times New Roman" w:hAnsi="Times New Roman" w:cs="Times New Roman"/>
          <w:sz w:val="24"/>
          <w:szCs w:val="24"/>
        </w:rPr>
      </w:pPr>
      <w:bookmarkStart w:id="56" w:name="_Toc454463151"/>
      <w:bookmarkStart w:id="57" w:name="_Toc495427207"/>
      <w:r w:rsidRPr="00D228CD">
        <w:rPr>
          <w:rFonts w:ascii="Times New Roman" w:hAnsi="Times New Roman" w:cs="Times New Roman"/>
          <w:sz w:val="24"/>
          <w:szCs w:val="24"/>
        </w:rPr>
        <w:t>2.3 Theoretical Literature Review</w:t>
      </w:r>
      <w:bookmarkEnd w:id="56"/>
      <w:bookmarkEnd w:id="57"/>
    </w:p>
    <w:p w:rsidR="00253CEC" w:rsidRDefault="00253CEC" w:rsidP="005B355C">
      <w:pPr>
        <w:spacing w:before="40" w:after="0" w:line="480" w:lineRule="auto"/>
        <w:jc w:val="both"/>
        <w:rPr>
          <w:rFonts w:ascii="Times New Roman" w:hAnsi="Times New Roman" w:cs="Times New Roman"/>
          <w:sz w:val="24"/>
          <w:szCs w:val="24"/>
        </w:rPr>
      </w:pPr>
      <w:bookmarkStart w:id="58" w:name="_Toc461649818"/>
      <w:r w:rsidRPr="00A9785F">
        <w:rPr>
          <w:rFonts w:ascii="Times New Roman" w:hAnsi="Times New Roman" w:cs="Times New Roman"/>
          <w:sz w:val="24"/>
          <w:szCs w:val="24"/>
        </w:rPr>
        <w:t xml:space="preserve">Theory supporting </w:t>
      </w:r>
      <w:bookmarkEnd w:id="58"/>
      <w:r w:rsidRPr="00A9785F">
        <w:rPr>
          <w:rFonts w:ascii="Times New Roman" w:hAnsi="Times New Roman" w:cs="Times New Roman"/>
          <w:sz w:val="24"/>
          <w:szCs w:val="24"/>
        </w:rPr>
        <w:t>the study</w:t>
      </w:r>
      <w:r>
        <w:rPr>
          <w:rFonts w:ascii="Times New Roman" w:hAnsi="Times New Roman" w:cs="Times New Roman"/>
          <w:sz w:val="24"/>
          <w:szCs w:val="24"/>
        </w:rPr>
        <w:t>, the</w:t>
      </w:r>
      <w:r w:rsidRPr="00A9785F">
        <w:rPr>
          <w:rFonts w:ascii="Times New Roman" w:hAnsi="Times New Roman" w:cs="Times New Roman"/>
          <w:sz w:val="24"/>
          <w:szCs w:val="24"/>
        </w:rPr>
        <w:t xml:space="preserve"> theory of assimilation contrast:</w:t>
      </w:r>
      <w:r>
        <w:rPr>
          <w:rFonts w:ascii="Times New Roman" w:hAnsi="Times New Roman" w:cs="Times New Roman"/>
          <w:b/>
          <w:bCs/>
          <w:sz w:val="24"/>
          <w:szCs w:val="24"/>
        </w:rPr>
        <w:t xml:space="preserve"> </w:t>
      </w:r>
      <w:r w:rsidRPr="00D228CD">
        <w:rPr>
          <w:rFonts w:ascii="Times New Roman" w:hAnsi="Times New Roman" w:cs="Times New Roman"/>
          <w:sz w:val="24"/>
          <w:szCs w:val="24"/>
        </w:rPr>
        <w:t>It is in the view of this study that the theory of assimilation</w:t>
      </w:r>
      <w:r>
        <w:rPr>
          <w:rFonts w:ascii="Times New Roman" w:hAnsi="Times New Roman" w:cs="Times New Roman"/>
          <w:sz w:val="24"/>
          <w:szCs w:val="24"/>
        </w:rPr>
        <w:t xml:space="preserve"> </w:t>
      </w:r>
      <w:r w:rsidRPr="00D228CD">
        <w:rPr>
          <w:rFonts w:ascii="Times New Roman" w:hAnsi="Times New Roman" w:cs="Times New Roman"/>
          <w:sz w:val="24"/>
          <w:szCs w:val="24"/>
        </w:rPr>
        <w:t>contrast can best guide our understanding of the relationship of the service quality and loyalty at Tanzania Port A</w:t>
      </w:r>
      <w:r>
        <w:rPr>
          <w:rFonts w:ascii="Times New Roman" w:hAnsi="Times New Roman" w:cs="Times New Roman"/>
          <w:sz w:val="24"/>
          <w:szCs w:val="24"/>
        </w:rPr>
        <w:t>uthority. T</w:t>
      </w:r>
      <w:r w:rsidRPr="00D228CD">
        <w:rPr>
          <w:rFonts w:ascii="Times New Roman" w:hAnsi="Times New Roman" w:cs="Times New Roman"/>
          <w:sz w:val="24"/>
          <w:szCs w:val="24"/>
        </w:rPr>
        <w:t>his theory was suggested as another way of explaining the relationships between variables within the disconfirmation model (Hovland</w:t>
      </w:r>
      <w:r>
        <w:rPr>
          <w:rFonts w:ascii="Times New Roman" w:hAnsi="Times New Roman" w:cs="Times New Roman"/>
          <w:sz w:val="24"/>
          <w:szCs w:val="24"/>
        </w:rPr>
        <w:t xml:space="preserve"> and Harvey, 1957). This theor</w:t>
      </w:r>
      <w:r w:rsidRPr="00D228CD">
        <w:rPr>
          <w:rFonts w:ascii="Times New Roman" w:hAnsi="Times New Roman" w:cs="Times New Roman"/>
          <w:sz w:val="24"/>
          <w:szCs w:val="24"/>
        </w:rPr>
        <w:t xml:space="preserve">y claims that satisfaction is a function of the magnitude of the discrepancy between expected and perceived performance. </w:t>
      </w:r>
    </w:p>
    <w:p w:rsidR="00253CEC" w:rsidRDefault="00253CEC" w:rsidP="005B355C">
      <w:pPr>
        <w:spacing w:before="40" w:after="0" w:line="480" w:lineRule="auto"/>
        <w:jc w:val="both"/>
        <w:rPr>
          <w:rFonts w:ascii="Times New Roman" w:hAnsi="Times New Roman" w:cs="Times New Roman"/>
          <w:sz w:val="24"/>
          <w:szCs w:val="24"/>
        </w:rPr>
      </w:pPr>
    </w:p>
    <w:p w:rsidR="00253CEC" w:rsidRDefault="00253CEC" w:rsidP="005B355C">
      <w:pPr>
        <w:spacing w:before="40"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A big discrepancy between perceived performance and expectations results in contrast effects and the consumer’s tendency would be one of increasing the perceived difference. Assimilation or contrast can appear in connection with the disparity perceived between expectations and the actual product performance. The strength of this theory tries to illustrate the fact that both the assimilation and the contrast theory philosophy have applicability in the </w:t>
      </w:r>
      <w:bookmarkStart w:id="59" w:name="_Toc272045891"/>
      <w:r w:rsidRPr="00D228CD">
        <w:rPr>
          <w:rFonts w:ascii="Times New Roman" w:hAnsi="Times New Roman" w:cs="Times New Roman"/>
          <w:sz w:val="24"/>
          <w:szCs w:val="24"/>
        </w:rPr>
        <w:t>study of consumer’s loyalty.</w:t>
      </w:r>
    </w:p>
    <w:p w:rsidR="00253CEC" w:rsidRPr="00D228CD" w:rsidRDefault="00253CEC" w:rsidP="005B355C">
      <w:pPr>
        <w:spacing w:before="40" w:after="0" w:line="480" w:lineRule="auto"/>
        <w:jc w:val="both"/>
        <w:rPr>
          <w:rFonts w:ascii="Times New Roman" w:hAnsi="Times New Roman" w:cs="Times New Roman"/>
          <w:sz w:val="24"/>
          <w:szCs w:val="24"/>
        </w:rPr>
      </w:pPr>
    </w:p>
    <w:p w:rsidR="00253CEC" w:rsidRPr="00D228CD" w:rsidRDefault="00253CEC" w:rsidP="00B11550">
      <w:pPr>
        <w:pStyle w:val="Heading3"/>
        <w:spacing w:before="0" w:after="0" w:line="480" w:lineRule="auto"/>
        <w:rPr>
          <w:rFonts w:ascii="Times New Roman" w:hAnsi="Times New Roman" w:cs="Times New Roman"/>
          <w:sz w:val="24"/>
          <w:szCs w:val="24"/>
        </w:rPr>
      </w:pPr>
      <w:bookmarkStart w:id="60" w:name="_Toc495427208"/>
      <w:bookmarkStart w:id="61" w:name="_Toc456171588"/>
      <w:bookmarkStart w:id="62" w:name="_Toc452911363"/>
      <w:bookmarkStart w:id="63" w:name="_Toc452906770"/>
      <w:bookmarkStart w:id="64" w:name="_Toc452722649"/>
      <w:bookmarkStart w:id="65" w:name="_Toc272045896"/>
      <w:bookmarkEnd w:id="59"/>
      <w:r w:rsidRPr="00D228CD">
        <w:rPr>
          <w:rFonts w:ascii="Times New Roman" w:hAnsi="Times New Roman" w:cs="Times New Roman"/>
          <w:sz w:val="24"/>
          <w:szCs w:val="24"/>
        </w:rPr>
        <w:t>2.4</w:t>
      </w:r>
      <w:r>
        <w:rPr>
          <w:rFonts w:ascii="Times New Roman" w:hAnsi="Times New Roman" w:cs="Times New Roman"/>
          <w:sz w:val="24"/>
          <w:szCs w:val="24"/>
        </w:rPr>
        <w:t xml:space="preserve"> </w:t>
      </w:r>
      <w:r w:rsidRPr="00D228CD">
        <w:rPr>
          <w:rFonts w:ascii="Times New Roman" w:hAnsi="Times New Roman" w:cs="Times New Roman"/>
          <w:sz w:val="24"/>
          <w:szCs w:val="24"/>
        </w:rPr>
        <w:t>Empirical Literature Review</w:t>
      </w:r>
      <w:bookmarkEnd w:id="60"/>
      <w:bookmarkEnd w:id="61"/>
      <w:bookmarkEnd w:id="62"/>
      <w:bookmarkEnd w:id="63"/>
      <w:bookmarkEnd w:id="64"/>
      <w:bookmarkEnd w:id="65"/>
      <w:r w:rsidRPr="00D228CD">
        <w:rPr>
          <w:rFonts w:ascii="Times New Roman" w:hAnsi="Times New Roman" w:cs="Times New Roman"/>
          <w:sz w:val="24"/>
          <w:szCs w:val="24"/>
        </w:rPr>
        <w:t xml:space="preserve"> </w:t>
      </w:r>
      <w:bookmarkStart w:id="66" w:name="_Toc272045897"/>
    </w:p>
    <w:bookmarkEnd w:id="66"/>
    <w:p w:rsidR="00253CEC" w:rsidRPr="00D228CD" w:rsidRDefault="00253CEC" w:rsidP="00B11550">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Fonseca</w:t>
      </w:r>
      <w:r>
        <w:rPr>
          <w:rFonts w:ascii="Times New Roman" w:hAnsi="Times New Roman" w:cs="Times New Roman"/>
          <w:sz w:val="24"/>
          <w:szCs w:val="24"/>
        </w:rPr>
        <w:t>,</w:t>
      </w:r>
      <w:r w:rsidRPr="00D228CD">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w:t>
      </w:r>
      <w:r w:rsidRPr="00D228CD">
        <w:rPr>
          <w:rFonts w:ascii="Times New Roman" w:hAnsi="Times New Roman" w:cs="Times New Roman"/>
          <w:sz w:val="24"/>
          <w:szCs w:val="24"/>
        </w:rPr>
        <w:t xml:space="preserve"> (2010) identif</w:t>
      </w:r>
      <w:r>
        <w:rPr>
          <w:rFonts w:ascii="Times New Roman" w:hAnsi="Times New Roman" w:cs="Times New Roman"/>
          <w:sz w:val="24"/>
          <w:szCs w:val="24"/>
        </w:rPr>
        <w:t>ies</w:t>
      </w:r>
      <w:r w:rsidRPr="00D228CD">
        <w:rPr>
          <w:rFonts w:ascii="Times New Roman" w:hAnsi="Times New Roman" w:cs="Times New Roman"/>
          <w:sz w:val="24"/>
          <w:szCs w:val="24"/>
        </w:rPr>
        <w:t xml:space="preserve"> the determinants of service quality as well as their impact on satisfaction. Using qualitative data analysis, the study determined the level of service quality and identified five dimensions of service quality named tangibility, assurance, reliability, responsiveness and empathy. Secondly, the study explored determinants of satisfaction and </w:t>
      </w:r>
      <w:r>
        <w:rPr>
          <w:rFonts w:ascii="Times New Roman" w:hAnsi="Times New Roman" w:cs="Times New Roman"/>
          <w:sz w:val="24"/>
          <w:szCs w:val="24"/>
        </w:rPr>
        <w:t xml:space="preserve">the </w:t>
      </w:r>
      <w:r w:rsidRPr="00D228CD">
        <w:rPr>
          <w:rFonts w:ascii="Times New Roman" w:hAnsi="Times New Roman" w:cs="Times New Roman"/>
          <w:sz w:val="24"/>
          <w:szCs w:val="24"/>
        </w:rPr>
        <w:t>results showed that the dimensions of satisfaction for the company were exactly the same as those of service quality, in particular security, reliability, comfort and speed. Again this study showed that the company does not distinguish quality from satisfaction. The study was conducted in Europe. Based on these findings the researcher conducted a study in Tanzania to identify the effect of service quality on customer loyalty at Tanzania Port Authority based on SERVQUAL instrument by comparing expectations with perception</w:t>
      </w:r>
      <w:r>
        <w:rPr>
          <w:rFonts w:ascii="Times New Roman" w:hAnsi="Times New Roman" w:cs="Times New Roman"/>
          <w:sz w:val="24"/>
          <w:szCs w:val="24"/>
        </w:rPr>
        <w:t>s on five dimensions of tangibility</w:t>
      </w:r>
      <w:r w:rsidRPr="00D228CD">
        <w:rPr>
          <w:rFonts w:ascii="Times New Roman" w:hAnsi="Times New Roman" w:cs="Times New Roman"/>
          <w:sz w:val="24"/>
          <w:szCs w:val="24"/>
        </w:rPr>
        <w:t>, reliability, responsiveness, assurance and empathy.</w:t>
      </w:r>
    </w:p>
    <w:p w:rsidR="00253CEC" w:rsidRPr="00B11550" w:rsidRDefault="00253CEC" w:rsidP="00B11550">
      <w:pPr>
        <w:spacing w:after="0" w:line="480" w:lineRule="auto"/>
        <w:jc w:val="both"/>
        <w:rPr>
          <w:rFonts w:ascii="Times New Roman" w:hAnsi="Times New Roman" w:cs="Times New Roman"/>
          <w:sz w:val="16"/>
          <w:szCs w:val="16"/>
        </w:rPr>
      </w:pPr>
    </w:p>
    <w:p w:rsidR="00253CEC" w:rsidRPr="00D228CD" w:rsidRDefault="00253CEC" w:rsidP="00B11550">
      <w:pPr>
        <w:tabs>
          <w:tab w:val="left" w:pos="801"/>
        </w:tabs>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Hussein and Hapsari (</w:t>
      </w:r>
      <w:r>
        <w:rPr>
          <w:rFonts w:ascii="Times New Roman" w:hAnsi="Times New Roman" w:cs="Times New Roman"/>
          <w:sz w:val="24"/>
          <w:szCs w:val="24"/>
        </w:rPr>
        <w:t>198</w:t>
      </w:r>
      <w:r w:rsidRPr="00D228CD">
        <w:rPr>
          <w:rFonts w:ascii="Times New Roman" w:hAnsi="Times New Roman" w:cs="Times New Roman"/>
          <w:sz w:val="24"/>
          <w:szCs w:val="24"/>
        </w:rPr>
        <w:t>4) investigated the dimensions of service quality especially in the area of public transport as well as the role of service quality in enhancing passenger’s value, satisfaction and loyalty. Partial Least Squares (PLS) with survey data from 152 BRT passengers was used by this study. This study found that outcome quality, physical quality and interaction quality are the primary dimensions of service quality. In addition, this study explained that service quality has a significant effect on passenger perceived value, satisfaction and loyalty.</w:t>
      </w:r>
    </w:p>
    <w:p w:rsidR="00253CEC" w:rsidRPr="00B11550" w:rsidRDefault="00253CEC" w:rsidP="00B11550">
      <w:pPr>
        <w:tabs>
          <w:tab w:val="left" w:pos="801"/>
        </w:tabs>
        <w:spacing w:after="0" w:line="480" w:lineRule="auto"/>
        <w:jc w:val="both"/>
        <w:rPr>
          <w:rFonts w:ascii="Times New Roman" w:hAnsi="Times New Roman" w:cs="Times New Roman"/>
          <w:sz w:val="16"/>
          <w:szCs w:val="16"/>
        </w:rPr>
      </w:pPr>
    </w:p>
    <w:p w:rsidR="00253CEC" w:rsidRPr="00D228CD" w:rsidRDefault="00253CEC" w:rsidP="00B11550">
      <w:pPr>
        <w:tabs>
          <w:tab w:val="left" w:pos="801"/>
        </w:tabs>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 Lee and Hwan (2005) similarly investigate</w:t>
      </w:r>
      <w:r>
        <w:rPr>
          <w:rFonts w:ascii="Times New Roman" w:hAnsi="Times New Roman" w:cs="Times New Roman"/>
          <w:sz w:val="24"/>
          <w:szCs w:val="24"/>
        </w:rPr>
        <w:t>d</w:t>
      </w:r>
      <w:r w:rsidRPr="00D228CD">
        <w:rPr>
          <w:rFonts w:ascii="Times New Roman" w:hAnsi="Times New Roman" w:cs="Times New Roman"/>
          <w:sz w:val="24"/>
          <w:szCs w:val="24"/>
        </w:rPr>
        <w:t xml:space="preserve"> the relationship between service quality client satisfaction and profitability in the Taiwanese Banking sector, usi</w:t>
      </w:r>
      <w:r>
        <w:rPr>
          <w:rFonts w:ascii="Times New Roman" w:hAnsi="Times New Roman" w:cs="Times New Roman"/>
          <w:sz w:val="24"/>
          <w:szCs w:val="24"/>
        </w:rPr>
        <w:t>ng Serv Perf methodology they fou</w:t>
      </w:r>
      <w:r w:rsidRPr="00D228CD">
        <w:rPr>
          <w:rFonts w:ascii="Times New Roman" w:hAnsi="Times New Roman" w:cs="Times New Roman"/>
          <w:sz w:val="24"/>
          <w:szCs w:val="24"/>
        </w:rPr>
        <w:t>nd a positive causal relationship between service quality, client satisfaction and purchase behavioral intentions. Service quality was further found to be more influential with respect to repeat purchase intentions than client satisfaction, and client satisfaction in turn was found to significantly influence bank profitability.</w:t>
      </w:r>
    </w:p>
    <w:p w:rsidR="00253CEC" w:rsidRPr="00D228CD" w:rsidRDefault="00253CEC" w:rsidP="00B11550">
      <w:pPr>
        <w:tabs>
          <w:tab w:val="left" w:pos="801"/>
        </w:tabs>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Reynalds (1999</w:t>
      </w:r>
      <w:r>
        <w:rPr>
          <w:rFonts w:ascii="Times New Roman" w:hAnsi="Times New Roman" w:cs="Times New Roman"/>
          <w:sz w:val="24"/>
          <w:szCs w:val="24"/>
        </w:rPr>
        <w:t xml:space="preserve">) </w:t>
      </w:r>
      <w:r w:rsidRPr="00D228CD">
        <w:rPr>
          <w:rFonts w:ascii="Times New Roman" w:hAnsi="Times New Roman" w:cs="Times New Roman"/>
          <w:sz w:val="24"/>
          <w:szCs w:val="24"/>
        </w:rPr>
        <w:t>recommend</w:t>
      </w:r>
      <w:r>
        <w:rPr>
          <w:rFonts w:ascii="Times New Roman" w:hAnsi="Times New Roman" w:cs="Times New Roman"/>
          <w:sz w:val="24"/>
          <w:szCs w:val="24"/>
        </w:rPr>
        <w:t>ed</w:t>
      </w:r>
      <w:r w:rsidRPr="00D228CD">
        <w:rPr>
          <w:rFonts w:ascii="Times New Roman" w:hAnsi="Times New Roman" w:cs="Times New Roman"/>
          <w:sz w:val="24"/>
          <w:szCs w:val="24"/>
        </w:rPr>
        <w:t xml:space="preserve"> that it </w:t>
      </w:r>
      <w:r>
        <w:rPr>
          <w:rFonts w:ascii="Times New Roman" w:hAnsi="Times New Roman" w:cs="Times New Roman"/>
          <w:sz w:val="24"/>
          <w:szCs w:val="24"/>
        </w:rPr>
        <w:t>was</w:t>
      </w:r>
      <w:r w:rsidRPr="00D228CD">
        <w:rPr>
          <w:rFonts w:ascii="Times New Roman" w:hAnsi="Times New Roman" w:cs="Times New Roman"/>
          <w:sz w:val="24"/>
          <w:szCs w:val="24"/>
        </w:rPr>
        <w:t xml:space="preserve"> more economical to improve procedures rather than to undertake huge installation, financial operations to build quays, storage areas and warehouse solely because the present installations </w:t>
      </w:r>
      <w:r>
        <w:rPr>
          <w:rFonts w:ascii="Times New Roman" w:hAnsi="Times New Roman" w:cs="Times New Roman"/>
          <w:sz w:val="24"/>
          <w:szCs w:val="24"/>
        </w:rPr>
        <w:t>we</w:t>
      </w:r>
      <w:r w:rsidRPr="00D228CD">
        <w:rPr>
          <w:rFonts w:ascii="Times New Roman" w:hAnsi="Times New Roman" w:cs="Times New Roman"/>
          <w:sz w:val="24"/>
          <w:szCs w:val="24"/>
        </w:rPr>
        <w:t>re saturated by the incapacity of the port system. If the goods were cleared more quickly from the storage area and warehouse, the same installations could probably handle twice as much cargo.</w:t>
      </w:r>
    </w:p>
    <w:p w:rsidR="00253CEC" w:rsidRPr="005B355C" w:rsidRDefault="00253CEC" w:rsidP="00B11550">
      <w:pPr>
        <w:tabs>
          <w:tab w:val="left" w:pos="801"/>
        </w:tabs>
        <w:spacing w:after="0" w:line="480" w:lineRule="auto"/>
        <w:jc w:val="both"/>
        <w:rPr>
          <w:rFonts w:ascii="Times New Roman" w:hAnsi="Times New Roman" w:cs="Times New Roman"/>
          <w:sz w:val="16"/>
          <w:szCs w:val="16"/>
        </w:rPr>
      </w:pPr>
    </w:p>
    <w:p w:rsidR="00253CEC" w:rsidRDefault="00253CEC" w:rsidP="00B11550">
      <w:pPr>
        <w:tabs>
          <w:tab w:val="left" w:pos="801"/>
        </w:tabs>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Francou</w:t>
      </w:r>
      <w:r>
        <w:rPr>
          <w:rFonts w:ascii="Times New Roman" w:hAnsi="Times New Roman" w:cs="Times New Roman"/>
          <w:sz w:val="24"/>
          <w:szCs w:val="24"/>
        </w:rPr>
        <w:t>,</w:t>
      </w:r>
      <w:r w:rsidRPr="00D228CD">
        <w:rPr>
          <w:rFonts w:ascii="Times New Roman" w:hAnsi="Times New Roman" w:cs="Times New Roman"/>
          <w:sz w:val="24"/>
          <w:szCs w:val="24"/>
        </w:rPr>
        <w:t xml:space="preserve"> (1999) </w:t>
      </w:r>
      <w:r>
        <w:rPr>
          <w:rFonts w:ascii="Times New Roman" w:hAnsi="Times New Roman" w:cs="Times New Roman"/>
          <w:sz w:val="24"/>
          <w:szCs w:val="24"/>
        </w:rPr>
        <w:t>s</w:t>
      </w:r>
      <w:r w:rsidRPr="00D228CD">
        <w:rPr>
          <w:rFonts w:ascii="Times New Roman" w:hAnsi="Times New Roman" w:cs="Times New Roman"/>
          <w:sz w:val="24"/>
          <w:szCs w:val="24"/>
        </w:rPr>
        <w:t>tate</w:t>
      </w:r>
      <w:r>
        <w:rPr>
          <w:rFonts w:ascii="Times New Roman" w:hAnsi="Times New Roman" w:cs="Times New Roman"/>
          <w:sz w:val="24"/>
          <w:szCs w:val="24"/>
        </w:rPr>
        <w:t>d</w:t>
      </w:r>
      <w:r w:rsidRPr="00D228CD">
        <w:rPr>
          <w:rFonts w:ascii="Times New Roman" w:hAnsi="Times New Roman" w:cs="Times New Roman"/>
          <w:sz w:val="24"/>
          <w:szCs w:val="24"/>
        </w:rPr>
        <w:t xml:space="preserve"> that information </w:t>
      </w:r>
      <w:r>
        <w:rPr>
          <w:rFonts w:ascii="Times New Roman" w:hAnsi="Times New Roman" w:cs="Times New Roman"/>
          <w:sz w:val="24"/>
          <w:szCs w:val="24"/>
        </w:rPr>
        <w:t>was</w:t>
      </w:r>
      <w:r w:rsidRPr="00D228CD">
        <w:rPr>
          <w:rFonts w:ascii="Times New Roman" w:hAnsi="Times New Roman" w:cs="Times New Roman"/>
          <w:sz w:val="24"/>
          <w:szCs w:val="24"/>
        </w:rPr>
        <w:t xml:space="preserve"> the key </w:t>
      </w:r>
      <w:r>
        <w:rPr>
          <w:rFonts w:ascii="Times New Roman" w:hAnsi="Times New Roman" w:cs="Times New Roman"/>
          <w:sz w:val="24"/>
          <w:szCs w:val="24"/>
        </w:rPr>
        <w:t>to</w:t>
      </w:r>
      <w:r w:rsidRPr="00D228CD">
        <w:rPr>
          <w:rFonts w:ascii="Times New Roman" w:hAnsi="Times New Roman" w:cs="Times New Roman"/>
          <w:sz w:val="24"/>
          <w:szCs w:val="24"/>
        </w:rPr>
        <w:t xml:space="preserve"> efficiency for all the p</w:t>
      </w:r>
      <w:r>
        <w:rPr>
          <w:rFonts w:ascii="Times New Roman" w:hAnsi="Times New Roman" w:cs="Times New Roman"/>
          <w:sz w:val="24"/>
          <w:szCs w:val="24"/>
        </w:rPr>
        <w:t>artners of the logistics chain</w:t>
      </w:r>
      <w:r w:rsidRPr="00D228CD">
        <w:rPr>
          <w:rFonts w:ascii="Times New Roman" w:hAnsi="Times New Roman" w:cs="Times New Roman"/>
          <w:sz w:val="24"/>
          <w:szCs w:val="24"/>
        </w:rPr>
        <w:t xml:space="preserve">. Competitive service strategy </w:t>
      </w:r>
      <w:r>
        <w:rPr>
          <w:rFonts w:ascii="Times New Roman" w:hAnsi="Times New Roman" w:cs="Times New Roman"/>
          <w:sz w:val="24"/>
          <w:szCs w:val="24"/>
        </w:rPr>
        <w:t>might</w:t>
      </w:r>
      <w:r w:rsidRPr="00D228CD">
        <w:rPr>
          <w:rFonts w:ascii="Times New Roman" w:hAnsi="Times New Roman" w:cs="Times New Roman"/>
          <w:sz w:val="24"/>
          <w:szCs w:val="24"/>
        </w:rPr>
        <w:t xml:space="preserve"> be different but they should be based on service quality considering variance in servicing customers needs, purchasing behavior and consumption patterns.</w:t>
      </w:r>
      <w:r>
        <w:rPr>
          <w:rFonts w:ascii="Times New Roman" w:hAnsi="Times New Roman" w:cs="Times New Roman"/>
          <w:sz w:val="24"/>
          <w:szCs w:val="24"/>
        </w:rPr>
        <w:t xml:space="preserve"> </w:t>
      </w:r>
      <w:bookmarkStart w:id="67" w:name="_Toc462070330"/>
      <w:bookmarkStart w:id="68" w:name="_Toc462070700"/>
      <w:bookmarkStart w:id="69" w:name="_Toc462071099"/>
      <w:bookmarkStart w:id="70" w:name="_Toc462323444"/>
      <w:r w:rsidRPr="00D228CD">
        <w:rPr>
          <w:rFonts w:ascii="Times New Roman" w:hAnsi="Times New Roman" w:cs="Times New Roman"/>
          <w:sz w:val="24"/>
          <w:szCs w:val="24"/>
        </w:rPr>
        <w:t xml:space="preserve">Murabi (2014) </w:t>
      </w:r>
      <w:r>
        <w:rPr>
          <w:rFonts w:ascii="Times New Roman" w:hAnsi="Times New Roman" w:cs="Times New Roman"/>
          <w:sz w:val="24"/>
          <w:szCs w:val="24"/>
        </w:rPr>
        <w:t>i</w:t>
      </w:r>
      <w:r w:rsidRPr="00D228CD">
        <w:rPr>
          <w:rFonts w:ascii="Times New Roman" w:hAnsi="Times New Roman" w:cs="Times New Roman"/>
          <w:sz w:val="24"/>
          <w:szCs w:val="24"/>
        </w:rPr>
        <w:t>nvestigate</w:t>
      </w:r>
      <w:r>
        <w:rPr>
          <w:rFonts w:ascii="Times New Roman" w:hAnsi="Times New Roman" w:cs="Times New Roman"/>
          <w:sz w:val="24"/>
          <w:szCs w:val="24"/>
        </w:rPr>
        <w:t>d</w:t>
      </w:r>
      <w:r w:rsidRPr="00D228CD">
        <w:rPr>
          <w:rFonts w:ascii="Times New Roman" w:hAnsi="Times New Roman" w:cs="Times New Roman"/>
          <w:sz w:val="24"/>
          <w:szCs w:val="24"/>
        </w:rPr>
        <w:t xml:space="preserve"> the relationship between service quality and customer satisfaction </w:t>
      </w:r>
      <w:r>
        <w:rPr>
          <w:rFonts w:ascii="Times New Roman" w:hAnsi="Times New Roman" w:cs="Times New Roman"/>
          <w:sz w:val="24"/>
          <w:szCs w:val="24"/>
        </w:rPr>
        <w:t>on s</w:t>
      </w:r>
      <w:r w:rsidRPr="00D228CD">
        <w:rPr>
          <w:rFonts w:ascii="Times New Roman" w:hAnsi="Times New Roman" w:cs="Times New Roman"/>
          <w:sz w:val="24"/>
          <w:szCs w:val="24"/>
        </w:rPr>
        <w:t>huttl</w:t>
      </w:r>
      <w:r>
        <w:rPr>
          <w:rFonts w:ascii="Times New Roman" w:hAnsi="Times New Roman" w:cs="Times New Roman"/>
          <w:sz w:val="24"/>
          <w:szCs w:val="24"/>
        </w:rPr>
        <w:t>e traveler at Kitale terminal in</w:t>
      </w:r>
      <w:r w:rsidRPr="00D228CD">
        <w:rPr>
          <w:rFonts w:ascii="Times New Roman" w:hAnsi="Times New Roman" w:cs="Times New Roman"/>
          <w:sz w:val="24"/>
          <w:szCs w:val="24"/>
        </w:rPr>
        <w:t xml:space="preserve"> Kenya. The study used a descriptive survey and the key findings of this research study were that travel time, punctuality, clear information, good staff behav</w:t>
      </w:r>
      <w:r>
        <w:rPr>
          <w:rFonts w:ascii="Times New Roman" w:hAnsi="Times New Roman" w:cs="Times New Roman"/>
          <w:sz w:val="24"/>
          <w:szCs w:val="24"/>
        </w:rPr>
        <w:t>ior and assured board security we</w:t>
      </w:r>
      <w:r w:rsidRPr="00D228CD">
        <w:rPr>
          <w:rFonts w:ascii="Times New Roman" w:hAnsi="Times New Roman" w:cs="Times New Roman"/>
          <w:sz w:val="24"/>
          <w:szCs w:val="24"/>
        </w:rPr>
        <w:t>re attributes that attract</w:t>
      </w:r>
      <w:r>
        <w:rPr>
          <w:rFonts w:ascii="Times New Roman" w:hAnsi="Times New Roman" w:cs="Times New Roman"/>
          <w:sz w:val="24"/>
          <w:szCs w:val="24"/>
        </w:rPr>
        <w:t>ed and satisfied</w:t>
      </w:r>
      <w:r w:rsidRPr="00D228CD">
        <w:rPr>
          <w:rFonts w:ascii="Times New Roman" w:hAnsi="Times New Roman" w:cs="Times New Roman"/>
          <w:sz w:val="24"/>
          <w:szCs w:val="24"/>
        </w:rPr>
        <w:t xml:space="preserve"> customers to shuttle transport. </w:t>
      </w:r>
    </w:p>
    <w:p w:rsidR="00253CEC" w:rsidRPr="005B355C" w:rsidRDefault="00253CEC" w:rsidP="00B11550">
      <w:pPr>
        <w:tabs>
          <w:tab w:val="left" w:pos="801"/>
        </w:tabs>
        <w:spacing w:after="0" w:line="480" w:lineRule="auto"/>
        <w:jc w:val="both"/>
        <w:rPr>
          <w:rFonts w:ascii="Times New Roman" w:hAnsi="Times New Roman" w:cs="Times New Roman"/>
          <w:sz w:val="16"/>
          <w:szCs w:val="16"/>
        </w:rPr>
      </w:pPr>
    </w:p>
    <w:p w:rsidR="00253CEC" w:rsidRDefault="00253CEC" w:rsidP="00B11550">
      <w:pPr>
        <w:tabs>
          <w:tab w:val="left" w:pos="8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D228CD">
        <w:rPr>
          <w:rFonts w:ascii="Times New Roman" w:hAnsi="Times New Roman" w:cs="Times New Roman"/>
          <w:sz w:val="24"/>
          <w:szCs w:val="24"/>
        </w:rPr>
        <w:t>he findings of the regression analysis indicated that frequent departures and clear information</w:t>
      </w:r>
      <w:r w:rsidRPr="00D228CD">
        <w:rPr>
          <w:rFonts w:ascii="Times New Roman" w:hAnsi="Times New Roman" w:cs="Times New Roman"/>
          <w:b/>
          <w:bCs/>
          <w:sz w:val="24"/>
          <w:szCs w:val="24"/>
        </w:rPr>
        <w:t xml:space="preserve"> </w:t>
      </w:r>
      <w:r w:rsidRPr="008E44D6">
        <w:rPr>
          <w:rFonts w:ascii="Times New Roman" w:hAnsi="Times New Roman" w:cs="Times New Roman"/>
          <w:sz w:val="24"/>
          <w:szCs w:val="24"/>
        </w:rPr>
        <w:t xml:space="preserve">were positively and significantly </w:t>
      </w:r>
      <w:r>
        <w:rPr>
          <w:rFonts w:ascii="Times New Roman" w:hAnsi="Times New Roman" w:cs="Times New Roman"/>
          <w:sz w:val="24"/>
          <w:szCs w:val="24"/>
        </w:rPr>
        <w:t>correlated with</w:t>
      </w:r>
      <w:r w:rsidRPr="00D228CD">
        <w:rPr>
          <w:rFonts w:ascii="Times New Roman" w:hAnsi="Times New Roman" w:cs="Times New Roman"/>
          <w:sz w:val="24"/>
          <w:szCs w:val="24"/>
        </w:rPr>
        <w:t xml:space="preserve"> overall customer satisfaction of shuttle transport. It can therefo</w:t>
      </w:r>
      <w:r>
        <w:rPr>
          <w:rFonts w:ascii="Times New Roman" w:hAnsi="Times New Roman" w:cs="Times New Roman"/>
          <w:sz w:val="24"/>
          <w:szCs w:val="24"/>
        </w:rPr>
        <w:t>re be concluded that customers we</w:t>
      </w:r>
      <w:r w:rsidRPr="00D228CD">
        <w:rPr>
          <w:rFonts w:ascii="Times New Roman" w:hAnsi="Times New Roman" w:cs="Times New Roman"/>
          <w:sz w:val="24"/>
          <w:szCs w:val="24"/>
        </w:rPr>
        <w:t>re attracted to public shutt</w:t>
      </w:r>
      <w:r>
        <w:rPr>
          <w:rFonts w:ascii="Times New Roman" w:hAnsi="Times New Roman" w:cs="Times New Roman"/>
          <w:sz w:val="24"/>
          <w:szCs w:val="24"/>
        </w:rPr>
        <w:t>le transport because of frequenc</w:t>
      </w:r>
      <w:r w:rsidRPr="00D228CD">
        <w:rPr>
          <w:rFonts w:ascii="Times New Roman" w:hAnsi="Times New Roman" w:cs="Times New Roman"/>
          <w:sz w:val="24"/>
          <w:szCs w:val="24"/>
        </w:rPr>
        <w:t xml:space="preserve">y </w:t>
      </w:r>
      <w:r>
        <w:rPr>
          <w:rFonts w:ascii="Times New Roman" w:hAnsi="Times New Roman" w:cs="Times New Roman"/>
          <w:sz w:val="24"/>
          <w:szCs w:val="24"/>
        </w:rPr>
        <w:t xml:space="preserve">of </w:t>
      </w:r>
      <w:r w:rsidRPr="00D228CD">
        <w:rPr>
          <w:rFonts w:ascii="Times New Roman" w:hAnsi="Times New Roman" w:cs="Times New Roman"/>
          <w:sz w:val="24"/>
          <w:szCs w:val="24"/>
        </w:rPr>
        <w:t>d</w:t>
      </w:r>
      <w:r>
        <w:rPr>
          <w:rFonts w:ascii="Times New Roman" w:hAnsi="Times New Roman" w:cs="Times New Roman"/>
          <w:sz w:val="24"/>
          <w:szCs w:val="24"/>
        </w:rPr>
        <w:t>epartures as most travelers were</w:t>
      </w:r>
      <w:r w:rsidRPr="00D228CD">
        <w:rPr>
          <w:rFonts w:ascii="Times New Roman" w:hAnsi="Times New Roman" w:cs="Times New Roman"/>
          <w:sz w:val="24"/>
          <w:szCs w:val="24"/>
        </w:rPr>
        <w:t xml:space="preserve"> conscious of time. This study </w:t>
      </w:r>
      <w:r>
        <w:rPr>
          <w:rFonts w:ascii="Times New Roman" w:hAnsi="Times New Roman" w:cs="Times New Roman"/>
          <w:sz w:val="24"/>
          <w:szCs w:val="24"/>
        </w:rPr>
        <w:t xml:space="preserve">was </w:t>
      </w:r>
      <w:r w:rsidRPr="00D228CD">
        <w:rPr>
          <w:rFonts w:ascii="Times New Roman" w:hAnsi="Times New Roman" w:cs="Times New Roman"/>
          <w:sz w:val="24"/>
          <w:szCs w:val="24"/>
        </w:rPr>
        <w:t>conducted on city public transport in Kenya and the aim was to find out the influence of travel time on customers’ satisfaction. Based on these the researcher conducted  study in Tanzania on</w:t>
      </w:r>
      <w:r>
        <w:rPr>
          <w:rFonts w:ascii="Times New Roman" w:hAnsi="Times New Roman" w:cs="Times New Roman"/>
          <w:sz w:val="24"/>
          <w:szCs w:val="24"/>
        </w:rPr>
        <w:t xml:space="preserve"> the</w:t>
      </w:r>
      <w:r w:rsidRPr="00D228CD">
        <w:rPr>
          <w:rFonts w:ascii="Times New Roman" w:hAnsi="Times New Roman" w:cs="Times New Roman"/>
          <w:sz w:val="24"/>
          <w:szCs w:val="24"/>
        </w:rPr>
        <w:t xml:space="preserve"> effect of  servi</w:t>
      </w:r>
      <w:r>
        <w:rPr>
          <w:rFonts w:ascii="Times New Roman" w:hAnsi="Times New Roman" w:cs="Times New Roman"/>
          <w:sz w:val="24"/>
          <w:szCs w:val="24"/>
        </w:rPr>
        <w:t xml:space="preserve">ce quality on customer loyalty </w:t>
      </w:r>
      <w:r w:rsidRPr="00D228CD">
        <w:rPr>
          <w:rFonts w:ascii="Times New Roman" w:hAnsi="Times New Roman" w:cs="Times New Roman"/>
          <w:sz w:val="24"/>
          <w:szCs w:val="24"/>
        </w:rPr>
        <w:t xml:space="preserve"> based on SERVQUAL instrument to evaluate service quality by comparing expectations with perceptions on five dimensions of tangibles, reliability, responsiveness, assurance and empathy</w:t>
      </w:r>
      <w:bookmarkStart w:id="71" w:name="_Toc456171591"/>
      <w:bookmarkStart w:id="72" w:name="_Toc452911366"/>
      <w:bookmarkStart w:id="73" w:name="_Toc452906773"/>
      <w:bookmarkStart w:id="74" w:name="_Toc452722652"/>
      <w:bookmarkStart w:id="75" w:name="_Toc272045899"/>
      <w:bookmarkEnd w:id="67"/>
      <w:bookmarkEnd w:id="68"/>
      <w:bookmarkEnd w:id="69"/>
      <w:bookmarkEnd w:id="70"/>
      <w:r>
        <w:rPr>
          <w:rFonts w:ascii="Times New Roman" w:hAnsi="Times New Roman" w:cs="Times New Roman"/>
          <w:sz w:val="24"/>
          <w:szCs w:val="24"/>
        </w:rPr>
        <w:t>.</w:t>
      </w:r>
    </w:p>
    <w:p w:rsidR="00253CEC" w:rsidRPr="00B73791" w:rsidRDefault="00253CEC" w:rsidP="00B11550">
      <w:pPr>
        <w:tabs>
          <w:tab w:val="left" w:pos="801"/>
        </w:tabs>
        <w:spacing w:after="0" w:line="480" w:lineRule="auto"/>
        <w:jc w:val="both"/>
        <w:rPr>
          <w:rFonts w:ascii="Times New Roman" w:hAnsi="Times New Roman" w:cs="Times New Roman"/>
          <w:sz w:val="10"/>
          <w:szCs w:val="10"/>
        </w:rPr>
      </w:pPr>
    </w:p>
    <w:p w:rsidR="00253CEC" w:rsidRPr="00534831" w:rsidRDefault="00253CEC" w:rsidP="00E1705A">
      <w:pPr>
        <w:spacing w:after="0" w:line="240" w:lineRule="auto"/>
        <w:jc w:val="both"/>
        <w:outlineLvl w:val="0"/>
        <w:rPr>
          <w:rFonts w:ascii="Times New Roman" w:hAnsi="Times New Roman" w:cs="Times New Roman"/>
          <w:b/>
          <w:bCs/>
          <w:sz w:val="24"/>
          <w:szCs w:val="24"/>
        </w:rPr>
      </w:pPr>
      <w:bookmarkStart w:id="76" w:name="_Toc471378626"/>
      <w:bookmarkStart w:id="77" w:name="_Toc473184628"/>
      <w:bookmarkStart w:id="78" w:name="_Toc495427209"/>
      <w:bookmarkEnd w:id="71"/>
      <w:bookmarkEnd w:id="72"/>
      <w:bookmarkEnd w:id="73"/>
      <w:bookmarkEnd w:id="74"/>
      <w:bookmarkEnd w:id="75"/>
      <w:r w:rsidRPr="00534831">
        <w:rPr>
          <w:rFonts w:ascii="Times New Roman" w:hAnsi="Times New Roman" w:cs="Times New Roman"/>
          <w:b/>
          <w:bCs/>
          <w:sz w:val="24"/>
          <w:szCs w:val="24"/>
        </w:rPr>
        <w:t>Table 2.1: A Summary of Empirical Literature Review</w:t>
      </w:r>
      <w:bookmarkEnd w:id="76"/>
      <w:bookmarkEnd w:id="77"/>
      <w:bookmarkEnd w:id="78"/>
      <w:r w:rsidRPr="00534831">
        <w:rPr>
          <w:rFonts w:ascii="Times New Roman" w:hAnsi="Times New Roman" w:cs="Times New Roman"/>
          <w:b/>
          <w:bCs/>
          <w:sz w:val="24"/>
          <w:szCs w:val="24"/>
        </w:rPr>
        <w:t xml:space="preserve">  </w:t>
      </w:r>
    </w:p>
    <w:tbl>
      <w:tblPr>
        <w:tblW w:w="82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2700"/>
        <w:gridCol w:w="1620"/>
        <w:gridCol w:w="2889"/>
      </w:tblGrid>
      <w:tr w:rsidR="00253CEC" w:rsidRPr="00DC7936">
        <w:trPr>
          <w:trHeight w:val="356"/>
        </w:trPr>
        <w:tc>
          <w:tcPr>
            <w:tcW w:w="1080" w:type="dxa"/>
          </w:tcPr>
          <w:p w:rsidR="00253CEC" w:rsidRPr="005B355C" w:rsidRDefault="00253CEC" w:rsidP="0032190B">
            <w:pPr>
              <w:tabs>
                <w:tab w:val="left" w:pos="801"/>
              </w:tabs>
              <w:spacing w:after="0" w:line="360" w:lineRule="auto"/>
              <w:jc w:val="both"/>
              <w:rPr>
                <w:rFonts w:ascii="Times New Roman" w:hAnsi="Times New Roman" w:cs="Times New Roman"/>
                <w:b/>
                <w:bCs/>
                <w:sz w:val="20"/>
                <w:szCs w:val="20"/>
              </w:rPr>
            </w:pPr>
            <w:r w:rsidRPr="005B355C">
              <w:rPr>
                <w:rFonts w:ascii="Times New Roman" w:hAnsi="Times New Roman" w:cs="Times New Roman"/>
                <w:b/>
                <w:bCs/>
                <w:sz w:val="20"/>
                <w:szCs w:val="20"/>
              </w:rPr>
              <w:t>Author</w:t>
            </w:r>
          </w:p>
        </w:tc>
        <w:tc>
          <w:tcPr>
            <w:tcW w:w="2700" w:type="dxa"/>
          </w:tcPr>
          <w:p w:rsidR="00253CEC" w:rsidRPr="005B355C" w:rsidRDefault="00253CEC" w:rsidP="0032190B">
            <w:pPr>
              <w:tabs>
                <w:tab w:val="left" w:pos="801"/>
              </w:tabs>
              <w:spacing w:after="0" w:line="360" w:lineRule="auto"/>
              <w:jc w:val="both"/>
              <w:rPr>
                <w:rFonts w:ascii="Times New Roman" w:hAnsi="Times New Roman" w:cs="Times New Roman"/>
                <w:b/>
                <w:bCs/>
                <w:sz w:val="20"/>
                <w:szCs w:val="20"/>
              </w:rPr>
            </w:pPr>
            <w:r w:rsidRPr="005B355C">
              <w:rPr>
                <w:rFonts w:ascii="Times New Roman" w:hAnsi="Times New Roman" w:cs="Times New Roman"/>
                <w:b/>
                <w:bCs/>
                <w:sz w:val="20"/>
                <w:szCs w:val="20"/>
              </w:rPr>
              <w:t>Title of the study</w:t>
            </w:r>
          </w:p>
        </w:tc>
        <w:tc>
          <w:tcPr>
            <w:tcW w:w="1620" w:type="dxa"/>
          </w:tcPr>
          <w:p w:rsidR="00253CEC" w:rsidRPr="005B355C" w:rsidRDefault="00253CEC" w:rsidP="0032190B">
            <w:pPr>
              <w:tabs>
                <w:tab w:val="left" w:pos="801"/>
              </w:tabs>
              <w:spacing w:after="0" w:line="360" w:lineRule="auto"/>
              <w:jc w:val="both"/>
              <w:rPr>
                <w:rFonts w:ascii="Times New Roman" w:hAnsi="Times New Roman" w:cs="Times New Roman"/>
                <w:b/>
                <w:bCs/>
                <w:sz w:val="20"/>
                <w:szCs w:val="20"/>
              </w:rPr>
            </w:pPr>
            <w:r w:rsidRPr="005B355C">
              <w:rPr>
                <w:rFonts w:ascii="Times New Roman" w:hAnsi="Times New Roman" w:cs="Times New Roman"/>
                <w:b/>
                <w:bCs/>
                <w:sz w:val="20"/>
                <w:szCs w:val="20"/>
              </w:rPr>
              <w:t>methodology</w:t>
            </w:r>
          </w:p>
        </w:tc>
        <w:tc>
          <w:tcPr>
            <w:tcW w:w="2889" w:type="dxa"/>
          </w:tcPr>
          <w:p w:rsidR="00253CEC" w:rsidRPr="005B355C" w:rsidRDefault="00253CEC" w:rsidP="0032190B">
            <w:pPr>
              <w:tabs>
                <w:tab w:val="left" w:pos="801"/>
              </w:tabs>
              <w:spacing w:after="0" w:line="360" w:lineRule="auto"/>
              <w:jc w:val="both"/>
              <w:rPr>
                <w:rFonts w:ascii="Times New Roman" w:hAnsi="Times New Roman" w:cs="Times New Roman"/>
                <w:b/>
                <w:bCs/>
                <w:sz w:val="20"/>
                <w:szCs w:val="20"/>
              </w:rPr>
            </w:pPr>
            <w:r w:rsidRPr="005B355C">
              <w:rPr>
                <w:rFonts w:ascii="Times New Roman" w:hAnsi="Times New Roman" w:cs="Times New Roman"/>
                <w:b/>
                <w:bCs/>
                <w:sz w:val="20"/>
                <w:szCs w:val="20"/>
              </w:rPr>
              <w:t>findings</w:t>
            </w:r>
          </w:p>
        </w:tc>
      </w:tr>
      <w:tr w:rsidR="00253CEC" w:rsidRPr="00DC7936">
        <w:trPr>
          <w:trHeight w:val="719"/>
        </w:trPr>
        <w:tc>
          <w:tcPr>
            <w:tcW w:w="108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Lee and Hwan (2005)</w:t>
            </w:r>
          </w:p>
        </w:tc>
        <w:tc>
          <w:tcPr>
            <w:tcW w:w="270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Relationship between service quality, client satisfaction and profitability in Taiwanese banking sector</w:t>
            </w:r>
          </w:p>
        </w:tc>
        <w:tc>
          <w:tcPr>
            <w:tcW w:w="162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Correlation analysis</w:t>
            </w:r>
          </w:p>
        </w:tc>
        <w:tc>
          <w:tcPr>
            <w:tcW w:w="2889" w:type="dxa"/>
          </w:tcPr>
          <w:p w:rsidR="00253CEC" w:rsidRPr="005B355C" w:rsidRDefault="00253CEC" w:rsidP="005B355C">
            <w:pPr>
              <w:tabs>
                <w:tab w:val="left" w:pos="717"/>
                <w:tab w:val="left" w:pos="882"/>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 xml:space="preserve">Positiv causal relationship between service quality, client satisfaction and purchase behavioral intention, </w:t>
            </w:r>
          </w:p>
        </w:tc>
      </w:tr>
      <w:tr w:rsidR="00253CEC" w:rsidRPr="00DC7936">
        <w:trPr>
          <w:trHeight w:val="694"/>
        </w:trPr>
        <w:tc>
          <w:tcPr>
            <w:tcW w:w="108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Reynalds (1999)</w:t>
            </w:r>
          </w:p>
        </w:tc>
        <w:tc>
          <w:tcPr>
            <w:tcW w:w="270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The port of Lahavre France</w:t>
            </w:r>
          </w:p>
        </w:tc>
        <w:tc>
          <w:tcPr>
            <w:tcW w:w="162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Survey method</w:t>
            </w:r>
          </w:p>
        </w:tc>
        <w:tc>
          <w:tcPr>
            <w:tcW w:w="2889"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 xml:space="preserve">It is more economical to improve procedure rather than to undertake huge installation. </w:t>
            </w:r>
          </w:p>
        </w:tc>
      </w:tr>
      <w:tr w:rsidR="00253CEC" w:rsidRPr="00DC7936">
        <w:trPr>
          <w:trHeight w:val="134"/>
        </w:trPr>
        <w:tc>
          <w:tcPr>
            <w:tcW w:w="108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Francou (1999)</w:t>
            </w:r>
          </w:p>
          <w:p w:rsidR="00253CEC" w:rsidRPr="005B355C" w:rsidRDefault="00253CEC" w:rsidP="005B355C">
            <w:pPr>
              <w:spacing w:after="0" w:line="240" w:lineRule="auto"/>
              <w:rPr>
                <w:rFonts w:ascii="Times New Roman" w:hAnsi="Times New Roman" w:cs="Times New Roman"/>
                <w:sz w:val="20"/>
                <w:szCs w:val="20"/>
              </w:rPr>
            </w:pPr>
          </w:p>
        </w:tc>
        <w:tc>
          <w:tcPr>
            <w:tcW w:w="270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Impact of quality service and product on customer satisfaction</w:t>
            </w:r>
          </w:p>
        </w:tc>
        <w:tc>
          <w:tcPr>
            <w:tcW w:w="1620" w:type="dxa"/>
          </w:tcPr>
          <w:p w:rsidR="00253CEC" w:rsidRPr="005B355C" w:rsidRDefault="00253CEC" w:rsidP="005B355C">
            <w:pPr>
              <w:tabs>
                <w:tab w:val="left" w:pos="801"/>
              </w:tabs>
              <w:spacing w:after="0" w:line="240" w:lineRule="auto"/>
              <w:rPr>
                <w:rFonts w:ascii="Times New Roman" w:hAnsi="Times New Roman" w:cs="Times New Roman"/>
                <w:sz w:val="20"/>
                <w:szCs w:val="20"/>
              </w:rPr>
            </w:pPr>
          </w:p>
          <w:p w:rsidR="00253CEC" w:rsidRPr="005B355C" w:rsidRDefault="00253CEC" w:rsidP="005B355C">
            <w:pPr>
              <w:spacing w:after="0" w:line="240" w:lineRule="auto"/>
              <w:rPr>
                <w:rFonts w:ascii="Times New Roman" w:hAnsi="Times New Roman" w:cs="Times New Roman"/>
                <w:sz w:val="20"/>
                <w:szCs w:val="20"/>
              </w:rPr>
            </w:pPr>
          </w:p>
        </w:tc>
        <w:tc>
          <w:tcPr>
            <w:tcW w:w="2889"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Information  is the key of efficiency for all the partners of the logistic chain</w:t>
            </w:r>
          </w:p>
        </w:tc>
      </w:tr>
      <w:tr w:rsidR="00253CEC" w:rsidRPr="00DC7936">
        <w:trPr>
          <w:trHeight w:val="368"/>
        </w:trPr>
        <w:tc>
          <w:tcPr>
            <w:tcW w:w="1080" w:type="dxa"/>
          </w:tcPr>
          <w:p w:rsidR="00253CEC" w:rsidRPr="005B355C" w:rsidRDefault="00253CEC" w:rsidP="005B355C">
            <w:pPr>
              <w:tabs>
                <w:tab w:val="left" w:pos="801"/>
              </w:tabs>
              <w:spacing w:after="0" w:line="360" w:lineRule="auto"/>
              <w:rPr>
                <w:rFonts w:ascii="Times New Roman" w:hAnsi="Times New Roman" w:cs="Times New Roman"/>
                <w:sz w:val="20"/>
                <w:szCs w:val="20"/>
              </w:rPr>
            </w:pPr>
            <w:r w:rsidRPr="005B355C">
              <w:rPr>
                <w:rFonts w:ascii="Times New Roman" w:hAnsi="Times New Roman" w:cs="Times New Roman"/>
                <w:sz w:val="20"/>
                <w:szCs w:val="20"/>
              </w:rPr>
              <w:t>.Grubor (2007)</w:t>
            </w:r>
          </w:p>
        </w:tc>
        <w:tc>
          <w:tcPr>
            <w:tcW w:w="2700" w:type="dxa"/>
          </w:tcPr>
          <w:p w:rsidR="00253CEC" w:rsidRPr="005B355C" w:rsidRDefault="00253CEC" w:rsidP="005B355C">
            <w:pPr>
              <w:tabs>
                <w:tab w:val="left" w:pos="432"/>
                <w:tab w:val="left" w:pos="612"/>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Service Quality as a Factor of marketing Competitiveness</w:t>
            </w:r>
          </w:p>
        </w:tc>
        <w:tc>
          <w:tcPr>
            <w:tcW w:w="162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Serviqual, Gap</w:t>
            </w:r>
          </w:p>
        </w:tc>
        <w:tc>
          <w:tcPr>
            <w:tcW w:w="2889"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 xml:space="preserve"> Price and quality  were the most important factors of service competitiveness</w:t>
            </w:r>
          </w:p>
        </w:tc>
      </w:tr>
      <w:tr w:rsidR="00253CEC" w:rsidRPr="00DC7936">
        <w:trPr>
          <w:trHeight w:val="314"/>
        </w:trPr>
        <w:tc>
          <w:tcPr>
            <w:tcW w:w="108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 xml:space="preserve"> Qualtrics October, (2007)</w:t>
            </w:r>
          </w:p>
        </w:tc>
        <w:tc>
          <w:tcPr>
            <w:tcW w:w="270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 xml:space="preserve">How to measure </w:t>
            </w:r>
          </w:p>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Service Quality</w:t>
            </w:r>
          </w:p>
        </w:tc>
        <w:tc>
          <w:tcPr>
            <w:tcW w:w="162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 xml:space="preserve">Serviqual </w:t>
            </w:r>
          </w:p>
        </w:tc>
        <w:tc>
          <w:tcPr>
            <w:tcW w:w="2889"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Measuring the gap between customer expectation and perception,</w:t>
            </w:r>
          </w:p>
        </w:tc>
      </w:tr>
      <w:tr w:rsidR="00253CEC" w:rsidRPr="00DC7936">
        <w:trPr>
          <w:trHeight w:val="955"/>
        </w:trPr>
        <w:tc>
          <w:tcPr>
            <w:tcW w:w="108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Neringa  (2014)</w:t>
            </w:r>
          </w:p>
        </w:tc>
        <w:tc>
          <w:tcPr>
            <w:tcW w:w="270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Relation between service quality and customer loyalty</w:t>
            </w:r>
          </w:p>
        </w:tc>
        <w:tc>
          <w:tcPr>
            <w:tcW w:w="162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Survey using the structured questionnaire, sample group</w:t>
            </w:r>
          </w:p>
        </w:tc>
        <w:tc>
          <w:tcPr>
            <w:tcW w:w="2889"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Finding suggest that retail service quality had a positive effect on customer loyalty</w:t>
            </w:r>
          </w:p>
        </w:tc>
      </w:tr>
      <w:tr w:rsidR="00253CEC" w:rsidRPr="00DC7936">
        <w:trPr>
          <w:trHeight w:val="974"/>
        </w:trPr>
        <w:tc>
          <w:tcPr>
            <w:tcW w:w="108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 xml:space="preserve"> Leila Rahman nejad  (2014)</w:t>
            </w:r>
          </w:p>
        </w:tc>
        <w:tc>
          <w:tcPr>
            <w:tcW w:w="270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Service quality, relationship quality and customer loyalty.</w:t>
            </w:r>
          </w:p>
        </w:tc>
        <w:tc>
          <w:tcPr>
            <w:tcW w:w="162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 xml:space="preserve">  Interview and questionnaire</w:t>
            </w:r>
          </w:p>
        </w:tc>
        <w:tc>
          <w:tcPr>
            <w:tcW w:w="2889"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Variable of mental image is the most positive effect after satisfaction. Trust and commitment are most effective on customer loyalty.</w:t>
            </w:r>
          </w:p>
        </w:tc>
      </w:tr>
      <w:tr w:rsidR="00253CEC" w:rsidRPr="00DC7936">
        <w:trPr>
          <w:trHeight w:val="1034"/>
        </w:trPr>
        <w:tc>
          <w:tcPr>
            <w:tcW w:w="108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Asghar afshar         (2011 )</w:t>
            </w:r>
          </w:p>
        </w:tc>
        <w:tc>
          <w:tcPr>
            <w:tcW w:w="270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Study the effects of customer service and product quality  on customer satisfaction and loyalty</w:t>
            </w:r>
          </w:p>
        </w:tc>
        <w:tc>
          <w:tcPr>
            <w:tcW w:w="162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Descriptive research, sampling of population, survey  done on the basis</w:t>
            </w:r>
          </w:p>
        </w:tc>
        <w:tc>
          <w:tcPr>
            <w:tcW w:w="2889"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 xml:space="preserve"> Finding show that the there is positive relationship between customer satisfaction and customer loyalty in Indian automotive industry.</w:t>
            </w:r>
          </w:p>
        </w:tc>
      </w:tr>
      <w:tr w:rsidR="00253CEC" w:rsidRPr="00DC7936">
        <w:trPr>
          <w:trHeight w:val="443"/>
        </w:trPr>
        <w:tc>
          <w:tcPr>
            <w:tcW w:w="108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Alexandar  (2007 )</w:t>
            </w:r>
          </w:p>
        </w:tc>
        <w:tc>
          <w:tcPr>
            <w:tcW w:w="2700" w:type="dxa"/>
          </w:tcPr>
          <w:p w:rsidR="00253CEC" w:rsidRPr="005B355C" w:rsidRDefault="00253CEC" w:rsidP="005B355C">
            <w:pPr>
              <w:tabs>
                <w:tab w:val="left" w:pos="801"/>
              </w:tabs>
              <w:spacing w:after="0" w:line="240" w:lineRule="auto"/>
              <w:rPr>
                <w:rFonts w:ascii="Times New Roman" w:hAnsi="Times New Roman" w:cs="Times New Roman"/>
                <w:sz w:val="20"/>
                <w:szCs w:val="20"/>
              </w:rPr>
            </w:pPr>
          </w:p>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Characteristics of service</w:t>
            </w:r>
          </w:p>
        </w:tc>
        <w:tc>
          <w:tcPr>
            <w:tcW w:w="1620" w:type="dxa"/>
          </w:tcPr>
          <w:p w:rsidR="00253CEC" w:rsidRPr="005B355C" w:rsidRDefault="00253CEC" w:rsidP="005B355C">
            <w:pPr>
              <w:tabs>
                <w:tab w:val="left" w:pos="801"/>
              </w:tabs>
              <w:spacing w:after="0" w:line="240" w:lineRule="auto"/>
              <w:rPr>
                <w:rFonts w:ascii="Times New Roman" w:hAnsi="Times New Roman" w:cs="Times New Roman"/>
                <w:sz w:val="20"/>
                <w:szCs w:val="20"/>
              </w:rPr>
            </w:pPr>
          </w:p>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descriptive</w:t>
            </w:r>
          </w:p>
        </w:tc>
        <w:tc>
          <w:tcPr>
            <w:tcW w:w="2889"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Service quality factor of marketing competiveness</w:t>
            </w:r>
          </w:p>
        </w:tc>
      </w:tr>
      <w:tr w:rsidR="00253CEC" w:rsidRPr="00DC7936">
        <w:trPr>
          <w:trHeight w:val="859"/>
        </w:trPr>
        <w:tc>
          <w:tcPr>
            <w:tcW w:w="1080" w:type="dxa"/>
          </w:tcPr>
          <w:p w:rsidR="00253CEC" w:rsidRPr="005B355C" w:rsidRDefault="00253CEC" w:rsidP="005B355C">
            <w:pPr>
              <w:tabs>
                <w:tab w:val="left" w:pos="801"/>
              </w:tabs>
              <w:spacing w:before="240" w:after="0" w:line="240" w:lineRule="auto"/>
              <w:rPr>
                <w:rFonts w:ascii="Times New Roman" w:hAnsi="Times New Roman" w:cs="Times New Roman"/>
                <w:sz w:val="20"/>
                <w:szCs w:val="20"/>
              </w:rPr>
            </w:pPr>
            <w:r w:rsidRPr="005B355C">
              <w:rPr>
                <w:rFonts w:ascii="Times New Roman" w:hAnsi="Times New Roman" w:cs="Times New Roman"/>
                <w:sz w:val="20"/>
                <w:szCs w:val="20"/>
              </w:rPr>
              <w:t xml:space="preserve">Kanishka </w:t>
            </w:r>
          </w:p>
          <w:p w:rsidR="00253CEC" w:rsidRPr="005B355C" w:rsidRDefault="00253CEC" w:rsidP="005B355C">
            <w:pPr>
              <w:tabs>
                <w:tab w:val="left" w:pos="801"/>
              </w:tabs>
              <w:spacing w:before="240" w:after="0" w:line="240" w:lineRule="auto"/>
              <w:rPr>
                <w:rFonts w:ascii="Times New Roman" w:hAnsi="Times New Roman" w:cs="Times New Roman"/>
                <w:sz w:val="20"/>
                <w:szCs w:val="20"/>
              </w:rPr>
            </w:pPr>
            <w:r w:rsidRPr="005B355C">
              <w:rPr>
                <w:rFonts w:ascii="Times New Roman" w:hAnsi="Times New Roman" w:cs="Times New Roman"/>
                <w:sz w:val="20"/>
                <w:szCs w:val="20"/>
              </w:rPr>
              <w:t>( 2011)</w:t>
            </w:r>
          </w:p>
        </w:tc>
        <w:tc>
          <w:tcPr>
            <w:tcW w:w="270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Quality management,</w:t>
            </w:r>
          </w:p>
        </w:tc>
        <w:tc>
          <w:tcPr>
            <w:tcW w:w="1620" w:type="dxa"/>
          </w:tcPr>
          <w:p w:rsidR="00253CEC" w:rsidRPr="005B355C" w:rsidRDefault="00253CEC" w:rsidP="005B355C">
            <w:pPr>
              <w:tabs>
                <w:tab w:val="left" w:pos="801"/>
              </w:tabs>
              <w:spacing w:after="0" w:line="240" w:lineRule="auto"/>
              <w:rPr>
                <w:rFonts w:ascii="Times New Roman" w:hAnsi="Times New Roman" w:cs="Times New Roman"/>
                <w:sz w:val="20"/>
                <w:szCs w:val="20"/>
              </w:rPr>
            </w:pPr>
            <w:r w:rsidRPr="005B355C">
              <w:rPr>
                <w:rFonts w:ascii="Times New Roman" w:hAnsi="Times New Roman" w:cs="Times New Roman"/>
                <w:sz w:val="20"/>
                <w:szCs w:val="20"/>
              </w:rPr>
              <w:t>descriptive</w:t>
            </w:r>
          </w:p>
        </w:tc>
        <w:tc>
          <w:tcPr>
            <w:tcW w:w="2889" w:type="dxa"/>
          </w:tcPr>
          <w:p w:rsidR="00253CEC" w:rsidRPr="005B355C" w:rsidRDefault="00253CEC" w:rsidP="005B355C">
            <w:pPr>
              <w:spacing w:after="0" w:line="240" w:lineRule="auto"/>
              <w:rPr>
                <w:rFonts w:ascii="Times New Roman" w:hAnsi="Times New Roman" w:cs="Times New Roman"/>
                <w:sz w:val="20"/>
                <w:szCs w:val="20"/>
              </w:rPr>
            </w:pPr>
            <w:r w:rsidRPr="005B355C">
              <w:rPr>
                <w:rFonts w:ascii="Times New Roman" w:hAnsi="Times New Roman" w:cs="Times New Roman"/>
                <w:sz w:val="20"/>
                <w:szCs w:val="20"/>
              </w:rPr>
              <w:t>Quality function deployment is a powerful technique to know customer requirements and accordingly design new product and service. (QFD)</w:t>
            </w:r>
          </w:p>
        </w:tc>
      </w:tr>
    </w:tbl>
    <w:p w:rsidR="00253CEC" w:rsidRDefault="00253CEC" w:rsidP="005B355C">
      <w:pPr>
        <w:widowControl w:val="0"/>
        <w:spacing w:after="0" w:line="240" w:lineRule="auto"/>
        <w:jc w:val="both"/>
        <w:rPr>
          <w:rFonts w:ascii="Times New Roman" w:hAnsi="Times New Roman" w:cs="Times New Roman"/>
          <w:sz w:val="24"/>
          <w:szCs w:val="24"/>
        </w:rPr>
      </w:pPr>
      <w:r w:rsidRPr="00DC7936">
        <w:rPr>
          <w:rFonts w:ascii="Times New Roman" w:hAnsi="Times New Roman" w:cs="Times New Roman"/>
          <w:b/>
          <w:bCs/>
          <w:sz w:val="24"/>
          <w:szCs w:val="24"/>
        </w:rPr>
        <w:t xml:space="preserve">Source: </w:t>
      </w:r>
      <w:r w:rsidRPr="00534831">
        <w:rPr>
          <w:rFonts w:ascii="Times New Roman" w:hAnsi="Times New Roman" w:cs="Times New Roman"/>
          <w:sz w:val="24"/>
          <w:szCs w:val="24"/>
        </w:rPr>
        <w:t>Author 2016</w:t>
      </w:r>
    </w:p>
    <w:p w:rsidR="00253CEC" w:rsidRDefault="00253CEC" w:rsidP="00534831">
      <w:pPr>
        <w:widowControl w:val="0"/>
        <w:spacing w:after="0" w:line="480" w:lineRule="auto"/>
        <w:jc w:val="both"/>
        <w:rPr>
          <w:rFonts w:ascii="Times New Roman" w:hAnsi="Times New Roman" w:cs="Times New Roman"/>
          <w:sz w:val="24"/>
          <w:szCs w:val="24"/>
        </w:rPr>
      </w:pPr>
    </w:p>
    <w:p w:rsidR="00253CEC" w:rsidRDefault="00253CEC" w:rsidP="00534831">
      <w:pPr>
        <w:widowControl w:val="0"/>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Mushi (2013) assess</w:t>
      </w:r>
      <w:r>
        <w:rPr>
          <w:rFonts w:ascii="Times New Roman" w:hAnsi="Times New Roman" w:cs="Times New Roman"/>
          <w:sz w:val="24"/>
          <w:szCs w:val="24"/>
        </w:rPr>
        <w:t>ed</w:t>
      </w:r>
      <w:r w:rsidRPr="00D228CD">
        <w:rPr>
          <w:rFonts w:ascii="Times New Roman" w:hAnsi="Times New Roman" w:cs="Times New Roman"/>
          <w:sz w:val="24"/>
          <w:szCs w:val="24"/>
        </w:rPr>
        <w:t xml:space="preserve"> the influence of service quality on customer satisfaction in passenger transport industry </w:t>
      </w:r>
      <w:r>
        <w:rPr>
          <w:rFonts w:ascii="Times New Roman" w:hAnsi="Times New Roman" w:cs="Times New Roman"/>
          <w:sz w:val="24"/>
          <w:szCs w:val="24"/>
        </w:rPr>
        <w:t>o</w:t>
      </w:r>
      <w:r w:rsidRPr="00D228CD">
        <w:rPr>
          <w:rFonts w:ascii="Times New Roman" w:hAnsi="Times New Roman" w:cs="Times New Roman"/>
          <w:sz w:val="24"/>
          <w:szCs w:val="24"/>
        </w:rPr>
        <w:t xml:space="preserve">n Dar Express Bus Company. Under qualitative analysis approach the findings showed that, three dimensions </w:t>
      </w:r>
      <w:r>
        <w:rPr>
          <w:rFonts w:ascii="Times New Roman" w:hAnsi="Times New Roman" w:cs="Times New Roman"/>
          <w:sz w:val="24"/>
          <w:szCs w:val="24"/>
        </w:rPr>
        <w:t>including</w:t>
      </w:r>
      <w:r w:rsidRPr="00D228CD">
        <w:rPr>
          <w:rFonts w:ascii="Times New Roman" w:hAnsi="Times New Roman" w:cs="Times New Roman"/>
          <w:sz w:val="24"/>
          <w:szCs w:val="24"/>
        </w:rPr>
        <w:t xml:space="preserve"> </w:t>
      </w:r>
      <w:r>
        <w:rPr>
          <w:rFonts w:ascii="Times New Roman" w:hAnsi="Times New Roman" w:cs="Times New Roman"/>
          <w:sz w:val="24"/>
          <w:szCs w:val="24"/>
        </w:rPr>
        <w:t>r</w:t>
      </w:r>
      <w:r w:rsidRPr="00D228CD">
        <w:rPr>
          <w:rFonts w:ascii="Times New Roman" w:hAnsi="Times New Roman" w:cs="Times New Roman"/>
          <w:sz w:val="24"/>
          <w:szCs w:val="24"/>
        </w:rPr>
        <w:t>esponsiv</w:t>
      </w:r>
      <w:r>
        <w:rPr>
          <w:rFonts w:ascii="Times New Roman" w:hAnsi="Times New Roman" w:cs="Times New Roman"/>
          <w:sz w:val="24"/>
          <w:szCs w:val="24"/>
        </w:rPr>
        <w:t>eness, assurance and tangibles we</w:t>
      </w:r>
      <w:r w:rsidRPr="00D228CD">
        <w:rPr>
          <w:rFonts w:ascii="Times New Roman" w:hAnsi="Times New Roman" w:cs="Times New Roman"/>
          <w:sz w:val="24"/>
          <w:szCs w:val="24"/>
        </w:rPr>
        <w:t xml:space="preserve">re the good predictors of customer satisfaction while no relationship was found with empathy and tangible. The questionnaire for this study was not designed to ascertain any actual or perceived gap between passenger expectations and perceptions of the service offered. </w:t>
      </w:r>
      <w:r>
        <w:rPr>
          <w:rFonts w:ascii="Times New Roman" w:hAnsi="Times New Roman" w:cs="Times New Roman"/>
          <w:sz w:val="24"/>
          <w:szCs w:val="24"/>
        </w:rPr>
        <w:t>The current study is based on the</w:t>
      </w:r>
      <w:r w:rsidRPr="00D228CD">
        <w:rPr>
          <w:rFonts w:ascii="Times New Roman" w:hAnsi="Times New Roman" w:cs="Times New Roman"/>
          <w:sz w:val="24"/>
          <w:szCs w:val="24"/>
        </w:rPr>
        <w:t xml:space="preserve"> SERVQUAL approach</w:t>
      </w:r>
      <w:r>
        <w:rPr>
          <w:rFonts w:ascii="Times New Roman" w:hAnsi="Times New Roman" w:cs="Times New Roman"/>
          <w:sz w:val="24"/>
          <w:szCs w:val="24"/>
        </w:rPr>
        <w:t xml:space="preserve"> and assesses the </w:t>
      </w:r>
      <w:r w:rsidRPr="00D228CD">
        <w:rPr>
          <w:rFonts w:ascii="Times New Roman" w:hAnsi="Times New Roman" w:cs="Times New Roman"/>
          <w:sz w:val="24"/>
          <w:szCs w:val="24"/>
        </w:rPr>
        <w:t>effect of service quality on customer loyalty at Tanzania Port Authority to test if</w:t>
      </w:r>
      <w:r>
        <w:rPr>
          <w:rFonts w:ascii="Times New Roman" w:hAnsi="Times New Roman" w:cs="Times New Roman"/>
          <w:sz w:val="24"/>
          <w:szCs w:val="24"/>
        </w:rPr>
        <w:t xml:space="preserve"> the finding were</w:t>
      </w:r>
      <w:r w:rsidRPr="00D228CD">
        <w:rPr>
          <w:rFonts w:ascii="Times New Roman" w:hAnsi="Times New Roman" w:cs="Times New Roman"/>
          <w:sz w:val="24"/>
          <w:szCs w:val="24"/>
        </w:rPr>
        <w:t xml:space="preserve"> the same.</w:t>
      </w:r>
    </w:p>
    <w:p w:rsidR="00253CEC" w:rsidRPr="00B73791" w:rsidRDefault="00253CEC" w:rsidP="002F1161">
      <w:pPr>
        <w:widowControl w:val="0"/>
        <w:spacing w:before="30" w:after="0" w:line="480" w:lineRule="auto"/>
        <w:jc w:val="both"/>
        <w:rPr>
          <w:rFonts w:ascii="Times New Roman" w:hAnsi="Times New Roman" w:cs="Times New Roman"/>
          <w:sz w:val="24"/>
          <w:szCs w:val="24"/>
        </w:rPr>
      </w:pPr>
    </w:p>
    <w:p w:rsidR="00253CEC" w:rsidRDefault="00253CEC" w:rsidP="00B73791">
      <w:pPr>
        <w:pStyle w:val="Heading3"/>
        <w:spacing w:before="30" w:after="0" w:line="480" w:lineRule="auto"/>
        <w:rPr>
          <w:rFonts w:ascii="Times New Roman" w:hAnsi="Times New Roman" w:cs="Times New Roman"/>
          <w:sz w:val="24"/>
          <w:szCs w:val="24"/>
        </w:rPr>
      </w:pPr>
      <w:bookmarkStart w:id="79" w:name="_Toc495427210"/>
      <w:r>
        <w:rPr>
          <w:rFonts w:ascii="Times New Roman" w:hAnsi="Times New Roman" w:cs="Times New Roman"/>
          <w:sz w:val="24"/>
          <w:szCs w:val="24"/>
        </w:rPr>
        <w:t>2.5 Research Gap</w:t>
      </w:r>
      <w:bookmarkEnd w:id="79"/>
    </w:p>
    <w:p w:rsidR="00253CEC" w:rsidRPr="002F1161" w:rsidRDefault="00253CEC" w:rsidP="002F1161">
      <w:pPr>
        <w:widowControl w:val="0"/>
        <w:spacing w:before="30" w:after="0" w:line="480" w:lineRule="auto"/>
        <w:ind w:right="-9"/>
        <w:jc w:val="both"/>
        <w:rPr>
          <w:rFonts w:ascii="Times New Roman" w:hAnsi="Times New Roman" w:cs="Times New Roman"/>
          <w:sz w:val="24"/>
          <w:szCs w:val="24"/>
        </w:rPr>
      </w:pPr>
      <w:r>
        <w:rPr>
          <w:rFonts w:ascii="Times New Roman" w:hAnsi="Times New Roman" w:cs="Times New Roman"/>
          <w:sz w:val="24"/>
          <w:szCs w:val="24"/>
        </w:rPr>
        <w:t>From the analysis of theoretical and empirical literature, the current study identified a contextual gap based on the fact that limited studies have been conducted in Tanzania on the subject matter and in particular at TPA. There was also a methodological gap because the current study compares perception with expectation to establish variances as opposed to previous students that developed on the relationship between variables or components.</w:t>
      </w:r>
    </w:p>
    <w:p w:rsidR="00253CEC" w:rsidRPr="00B73791" w:rsidRDefault="00253CEC" w:rsidP="002F1161">
      <w:pPr>
        <w:widowControl w:val="0"/>
        <w:spacing w:before="30" w:after="0" w:line="480" w:lineRule="auto"/>
        <w:ind w:right="-9"/>
        <w:jc w:val="both"/>
        <w:rPr>
          <w:rFonts w:ascii="Times New Roman" w:hAnsi="Times New Roman" w:cs="Times New Roman"/>
          <w:sz w:val="24"/>
          <w:szCs w:val="24"/>
        </w:rPr>
      </w:pPr>
    </w:p>
    <w:p w:rsidR="00253CEC" w:rsidRPr="002F1161" w:rsidRDefault="00253CEC" w:rsidP="002F1161">
      <w:pPr>
        <w:pStyle w:val="Heading3"/>
        <w:keepNext w:val="0"/>
        <w:widowControl w:val="0"/>
        <w:spacing w:before="30" w:after="0" w:line="480" w:lineRule="auto"/>
        <w:rPr>
          <w:rFonts w:ascii="Times New Roman" w:hAnsi="Times New Roman" w:cs="Times New Roman"/>
          <w:sz w:val="24"/>
          <w:szCs w:val="24"/>
        </w:rPr>
      </w:pPr>
      <w:bookmarkStart w:id="80" w:name="_Toc495427211"/>
      <w:r>
        <w:rPr>
          <w:rFonts w:ascii="Times New Roman" w:hAnsi="Times New Roman" w:cs="Times New Roman"/>
          <w:sz w:val="24"/>
          <w:szCs w:val="24"/>
        </w:rPr>
        <w:t>2.6 Conceptual Framework</w:t>
      </w:r>
      <w:bookmarkEnd w:id="80"/>
    </w:p>
    <w:p w:rsidR="00253CEC" w:rsidRPr="001E5F40" w:rsidRDefault="00253CEC" w:rsidP="002F1161">
      <w:pPr>
        <w:widowControl w:val="0"/>
        <w:spacing w:before="30" w:after="0" w:line="480" w:lineRule="auto"/>
        <w:jc w:val="both"/>
        <w:rPr>
          <w:rFonts w:ascii="Times New Roman" w:hAnsi="Times New Roman" w:cs="Times New Roman"/>
          <w:sz w:val="24"/>
          <w:szCs w:val="24"/>
        </w:rPr>
      </w:pPr>
      <w:r w:rsidRPr="00B73791">
        <w:rPr>
          <w:rFonts w:ascii="Times New Roman" w:hAnsi="Times New Roman" w:cs="Times New Roman"/>
          <w:sz w:val="24"/>
          <w:szCs w:val="24"/>
        </w:rPr>
        <w:t>The study</w:t>
      </w:r>
      <w:r w:rsidRPr="003F3B44">
        <w:rPr>
          <w:rFonts w:ascii="Times New Roman" w:hAnsi="Times New Roman" w:cs="Times New Roman"/>
          <w:sz w:val="24"/>
          <w:szCs w:val="24"/>
        </w:rPr>
        <w:t>’</w:t>
      </w:r>
      <w:r w:rsidRPr="00B73791">
        <w:rPr>
          <w:rFonts w:ascii="Times New Roman" w:hAnsi="Times New Roman" w:cs="Times New Roman"/>
          <w:sz w:val="24"/>
          <w:szCs w:val="24"/>
        </w:rPr>
        <w:t>s theoretical perspective is based on the effect of quality of service on   customer loyalty. A conceptual framework is a set of broad ideas and principles used   to structure a subsequent presentation. The conceptual framework assists a</w:t>
      </w:r>
      <w:r>
        <w:rPr>
          <w:rFonts w:ascii="Times New Roman" w:hAnsi="Times New Roman" w:cs="Times New Roman"/>
          <w:sz w:val="24"/>
          <w:szCs w:val="24"/>
        </w:rPr>
        <w:t xml:space="preserve"> </w:t>
      </w:r>
      <w:r w:rsidRPr="00780EC0">
        <w:rPr>
          <w:rFonts w:ascii="Times New Roman" w:hAnsi="Times New Roman" w:cs="Times New Roman"/>
          <w:sz w:val="24"/>
          <w:szCs w:val="24"/>
        </w:rPr>
        <w:t>researcher to organize the research from one level of hierarchy so as to complete the investigation successfully. It helps to explain the relationship of the system from the top to the bottom level, that</w:t>
      </w:r>
      <w:r>
        <w:rPr>
          <w:rFonts w:ascii="Times New Roman" w:hAnsi="Times New Roman" w:cs="Times New Roman"/>
          <w:sz w:val="24"/>
          <w:szCs w:val="24"/>
        </w:rPr>
        <w:t xml:space="preserve"> s</w:t>
      </w:r>
      <w:r w:rsidRPr="00780EC0">
        <w:rPr>
          <w:rFonts w:ascii="Times New Roman" w:hAnsi="Times New Roman" w:cs="Times New Roman"/>
          <w:sz w:val="24"/>
          <w:szCs w:val="24"/>
        </w:rPr>
        <w:t>atisfaction has the most amount of positive effect on customer loyalty in</w:t>
      </w:r>
      <w:r>
        <w:rPr>
          <w:rFonts w:ascii="Times New Roman" w:hAnsi="Times New Roman" w:cs="Times New Roman"/>
          <w:sz w:val="24"/>
          <w:szCs w:val="24"/>
        </w:rPr>
        <w:t xml:space="preserve"> service business organization.</w:t>
      </w:r>
    </w:p>
    <w:p w:rsidR="00253CEC" w:rsidRPr="001E5F40" w:rsidRDefault="00253CEC" w:rsidP="00534831">
      <w:pPr>
        <w:tabs>
          <w:tab w:val="left" w:pos="801"/>
        </w:tabs>
        <w:spacing w:line="360" w:lineRule="auto"/>
        <w:jc w:val="both"/>
        <w:rPr>
          <w:rFonts w:ascii="Times New Roman" w:hAnsi="Times New Roman" w:cs="Times New Roman"/>
          <w:b/>
          <w:bCs/>
          <w:sz w:val="24"/>
          <w:szCs w:val="24"/>
        </w:rPr>
      </w:pPr>
      <w:r>
        <w:rPr>
          <w:noProof/>
          <w:lang w:val="sw-KE" w:eastAsia="sw-KE"/>
        </w:rPr>
        <w:pict>
          <v:oval id="_x0000_s1026" style="position:absolute;left:0;text-align:left;margin-left:8.15pt;margin-top:1.25pt;width:171.85pt;height:151.75pt;z-index:251657216">
            <v:textbox style="mso-next-textbox:#_x0000_s1026">
              <w:txbxContent>
                <w:p w:rsidR="00253CEC" w:rsidRPr="00534831" w:rsidRDefault="00253CEC" w:rsidP="00534831">
                  <w:pPr>
                    <w:rPr>
                      <w:rFonts w:ascii="Times New Roman" w:hAnsi="Times New Roman" w:cs="Times New Roman"/>
                      <w:b/>
                      <w:bCs/>
                    </w:rPr>
                  </w:pPr>
                  <w:r w:rsidRPr="00534831">
                    <w:rPr>
                      <w:rFonts w:ascii="Times New Roman" w:hAnsi="Times New Roman" w:cs="Times New Roman"/>
                      <w:b/>
                      <w:bCs/>
                    </w:rPr>
                    <w:t>Service quality</w:t>
                  </w:r>
                </w:p>
                <w:p w:rsidR="00253CEC" w:rsidRPr="00534831" w:rsidRDefault="00253CEC" w:rsidP="005B355C">
                  <w:pPr>
                    <w:spacing w:after="0" w:line="240" w:lineRule="auto"/>
                    <w:rPr>
                      <w:rFonts w:ascii="Times New Roman" w:hAnsi="Times New Roman" w:cs="Times New Roman"/>
                    </w:rPr>
                  </w:pPr>
                  <w:r w:rsidRPr="00534831">
                    <w:rPr>
                      <w:rFonts w:ascii="Times New Roman" w:hAnsi="Times New Roman" w:cs="Times New Roman"/>
                    </w:rPr>
                    <w:t>-Tangible</w:t>
                  </w:r>
                </w:p>
                <w:p w:rsidR="00253CEC" w:rsidRPr="00534831" w:rsidRDefault="00253CEC" w:rsidP="005B355C">
                  <w:pPr>
                    <w:spacing w:after="0" w:line="240" w:lineRule="auto"/>
                    <w:rPr>
                      <w:rFonts w:ascii="Times New Roman" w:hAnsi="Times New Roman" w:cs="Times New Roman"/>
                    </w:rPr>
                  </w:pPr>
                  <w:r w:rsidRPr="00534831">
                    <w:rPr>
                      <w:rFonts w:ascii="Times New Roman" w:hAnsi="Times New Roman" w:cs="Times New Roman"/>
                    </w:rPr>
                    <w:t>-Reliability</w:t>
                  </w:r>
                </w:p>
                <w:p w:rsidR="00253CEC" w:rsidRPr="00534831" w:rsidRDefault="00253CEC" w:rsidP="005B355C">
                  <w:pPr>
                    <w:spacing w:after="0" w:line="240" w:lineRule="auto"/>
                    <w:rPr>
                      <w:rFonts w:ascii="Times New Roman" w:hAnsi="Times New Roman" w:cs="Times New Roman"/>
                    </w:rPr>
                  </w:pPr>
                  <w:r w:rsidRPr="00534831">
                    <w:rPr>
                      <w:rFonts w:ascii="Times New Roman" w:hAnsi="Times New Roman" w:cs="Times New Roman"/>
                    </w:rPr>
                    <w:t>Responsiveness</w:t>
                  </w:r>
                </w:p>
                <w:p w:rsidR="00253CEC" w:rsidRPr="00534831" w:rsidRDefault="00253CEC" w:rsidP="005B355C">
                  <w:pPr>
                    <w:spacing w:after="0" w:line="240" w:lineRule="auto"/>
                    <w:rPr>
                      <w:rFonts w:ascii="Times New Roman" w:hAnsi="Times New Roman" w:cs="Times New Roman"/>
                    </w:rPr>
                  </w:pPr>
                  <w:r w:rsidRPr="00534831">
                    <w:rPr>
                      <w:rFonts w:ascii="Times New Roman" w:hAnsi="Times New Roman" w:cs="Times New Roman"/>
                    </w:rPr>
                    <w:t>Assurance</w:t>
                  </w:r>
                </w:p>
                <w:p w:rsidR="00253CEC" w:rsidRPr="00534831" w:rsidRDefault="00253CEC" w:rsidP="005B355C">
                  <w:pPr>
                    <w:spacing w:after="0" w:line="240" w:lineRule="auto"/>
                    <w:rPr>
                      <w:rFonts w:ascii="Times New Roman" w:hAnsi="Times New Roman" w:cs="Times New Roman"/>
                    </w:rPr>
                  </w:pPr>
                  <w:r w:rsidRPr="00534831">
                    <w:rPr>
                      <w:rFonts w:ascii="Times New Roman" w:hAnsi="Times New Roman" w:cs="Times New Roman"/>
                    </w:rPr>
                    <w:t>Empathy</w:t>
                  </w:r>
                </w:p>
              </w:txbxContent>
            </v:textbox>
          </v:oval>
        </w:pict>
      </w:r>
      <w:r>
        <w:rPr>
          <w:noProof/>
          <w:lang w:val="sw-KE" w:eastAsia="sw-KE"/>
        </w:rPr>
        <w:pict>
          <v:oval id="_x0000_s1027" style="position:absolute;left:0;text-align:left;margin-left:234pt;margin-top:1.25pt;width:153pt;height:151.75pt;z-index:251658240">
            <v:textbox style="mso-next-textbox:#_x0000_s1027">
              <w:txbxContent>
                <w:p w:rsidR="00253CEC" w:rsidRPr="00534831" w:rsidRDefault="00253CEC" w:rsidP="00534831">
                  <w:pPr>
                    <w:rPr>
                      <w:rFonts w:ascii="Times New Roman" w:hAnsi="Times New Roman" w:cs="Times New Roman"/>
                      <w:b/>
                      <w:bCs/>
                    </w:rPr>
                  </w:pPr>
                  <w:r w:rsidRPr="00534831">
                    <w:rPr>
                      <w:rFonts w:ascii="Times New Roman" w:hAnsi="Times New Roman" w:cs="Times New Roman"/>
                      <w:b/>
                      <w:bCs/>
                    </w:rPr>
                    <w:t>Customer loyalty</w:t>
                  </w:r>
                </w:p>
                <w:p w:rsidR="00253CEC" w:rsidRPr="00534831" w:rsidRDefault="00253CEC" w:rsidP="005B355C">
                  <w:pPr>
                    <w:spacing w:after="0" w:line="240" w:lineRule="auto"/>
                    <w:rPr>
                      <w:rFonts w:ascii="Times New Roman" w:hAnsi="Times New Roman" w:cs="Times New Roman"/>
                    </w:rPr>
                  </w:pPr>
                  <w:r w:rsidRPr="00534831">
                    <w:rPr>
                      <w:rFonts w:ascii="Times New Roman" w:hAnsi="Times New Roman" w:cs="Times New Roman"/>
                    </w:rPr>
                    <w:t>-Retention</w:t>
                  </w:r>
                </w:p>
                <w:p w:rsidR="00253CEC" w:rsidRPr="00534831" w:rsidRDefault="00253CEC" w:rsidP="005B355C">
                  <w:pPr>
                    <w:spacing w:after="0" w:line="240" w:lineRule="auto"/>
                    <w:rPr>
                      <w:rFonts w:ascii="Times New Roman" w:hAnsi="Times New Roman" w:cs="Times New Roman"/>
                    </w:rPr>
                  </w:pPr>
                  <w:r w:rsidRPr="00534831">
                    <w:rPr>
                      <w:rFonts w:ascii="Times New Roman" w:hAnsi="Times New Roman" w:cs="Times New Roman"/>
                    </w:rPr>
                    <w:t>-Commitment</w:t>
                  </w:r>
                </w:p>
                <w:p w:rsidR="00253CEC" w:rsidRPr="00534831" w:rsidRDefault="00253CEC" w:rsidP="005B355C">
                  <w:pPr>
                    <w:spacing w:after="0" w:line="240" w:lineRule="auto"/>
                    <w:rPr>
                      <w:rFonts w:ascii="Times New Roman" w:hAnsi="Times New Roman" w:cs="Times New Roman"/>
                    </w:rPr>
                  </w:pPr>
                  <w:r w:rsidRPr="00534831">
                    <w:rPr>
                      <w:rFonts w:ascii="Times New Roman" w:hAnsi="Times New Roman" w:cs="Times New Roman"/>
                    </w:rPr>
                    <w:t>-Advocacy</w:t>
                  </w:r>
                </w:p>
                <w:p w:rsidR="00253CEC" w:rsidRPr="00534831" w:rsidRDefault="00253CEC" w:rsidP="005B355C">
                  <w:pPr>
                    <w:spacing w:after="0" w:line="240" w:lineRule="auto"/>
                    <w:rPr>
                      <w:rFonts w:ascii="Times New Roman" w:hAnsi="Times New Roman" w:cs="Times New Roman"/>
                    </w:rPr>
                  </w:pPr>
                  <w:r w:rsidRPr="00534831">
                    <w:rPr>
                      <w:rFonts w:ascii="Times New Roman" w:hAnsi="Times New Roman" w:cs="Times New Roman"/>
                    </w:rPr>
                    <w:t>-Purchasing</w:t>
                  </w:r>
                </w:p>
                <w:p w:rsidR="00253CEC" w:rsidRPr="00534831" w:rsidRDefault="00253CEC" w:rsidP="005B355C">
                  <w:pPr>
                    <w:spacing w:after="0" w:line="240" w:lineRule="auto"/>
                    <w:rPr>
                      <w:rFonts w:ascii="Times New Roman" w:hAnsi="Times New Roman" w:cs="Times New Roman"/>
                    </w:rPr>
                  </w:pPr>
                  <w:r w:rsidRPr="00534831">
                    <w:rPr>
                      <w:rFonts w:ascii="Times New Roman" w:hAnsi="Times New Roman" w:cs="Times New Roman"/>
                    </w:rPr>
                    <w:t>-Trust</w:t>
                  </w:r>
                </w:p>
              </w:txbxContent>
            </v:textbox>
          </v:oval>
        </w:pict>
      </w:r>
      <w:r>
        <w:rPr>
          <w:noProof/>
          <w:lang w:val="sw-KE" w:eastAsia="sw-KE"/>
        </w:rPr>
        <w:pict>
          <v:shapetype id="_x0000_t32" coordsize="21600,21600" o:spt="32" o:oned="t" path="m,l21600,21600e" filled="f">
            <v:path arrowok="t" fillok="f" o:connecttype="none"/>
            <o:lock v:ext="edit" shapetype="t"/>
          </v:shapetype>
          <v:shape id="_x0000_s1028" type="#_x0000_t32" style="position:absolute;left:0;text-align:left;margin-left:178.15pt;margin-top:108.55pt;width:60.2pt;height:0;z-index:251659264" o:connectortype="straight">
            <v:stroke endarrow="block"/>
          </v:shape>
        </w:pict>
      </w:r>
    </w:p>
    <w:p w:rsidR="00253CEC" w:rsidRPr="001E5F40" w:rsidRDefault="00253CEC" w:rsidP="00534831">
      <w:pPr>
        <w:tabs>
          <w:tab w:val="left" w:pos="801"/>
        </w:tabs>
        <w:spacing w:line="360" w:lineRule="auto"/>
        <w:jc w:val="both"/>
        <w:rPr>
          <w:rFonts w:ascii="Times New Roman" w:hAnsi="Times New Roman" w:cs="Times New Roman"/>
          <w:b/>
          <w:bCs/>
          <w:sz w:val="24"/>
          <w:szCs w:val="24"/>
        </w:rPr>
      </w:pPr>
      <w:r>
        <w:rPr>
          <w:noProof/>
          <w:lang w:val="sw-KE" w:eastAsia="sw-KE"/>
        </w:rPr>
        <w:pict>
          <v:shape id="_x0000_s1029" type="#_x0000_t32" style="position:absolute;left:0;text-align:left;margin-left:178.5pt;margin-top:24.95pt;width:60.2pt;height:0;z-index:251656192" o:connectortype="straight">
            <v:stroke endarrow="block"/>
          </v:shape>
        </w:pict>
      </w:r>
    </w:p>
    <w:p w:rsidR="00253CEC" w:rsidRDefault="00253CEC" w:rsidP="00534831">
      <w:pPr>
        <w:pStyle w:val="Heading5"/>
        <w:spacing w:line="480" w:lineRule="auto"/>
        <w:rPr>
          <w:rFonts w:ascii="Times New Roman" w:hAnsi="Times New Roman" w:cs="Times New Roman"/>
          <w:b w:val="0"/>
          <w:bCs w:val="0"/>
          <w:sz w:val="24"/>
          <w:szCs w:val="24"/>
        </w:rPr>
      </w:pPr>
      <w:bookmarkStart w:id="81" w:name="_Toc456085094"/>
    </w:p>
    <w:p w:rsidR="00253CEC" w:rsidRDefault="00253CEC" w:rsidP="00534831">
      <w:pPr>
        <w:pStyle w:val="Heading5"/>
        <w:spacing w:line="480" w:lineRule="auto"/>
        <w:rPr>
          <w:rFonts w:ascii="Times New Roman" w:hAnsi="Times New Roman" w:cs="Times New Roman"/>
          <w:b w:val="0"/>
          <w:bCs w:val="0"/>
          <w:sz w:val="24"/>
          <w:szCs w:val="24"/>
        </w:rPr>
      </w:pPr>
    </w:p>
    <w:p w:rsidR="00253CEC" w:rsidRPr="00B73791" w:rsidRDefault="00253CEC" w:rsidP="00534831">
      <w:pPr>
        <w:pStyle w:val="Heading5"/>
        <w:spacing w:line="480" w:lineRule="auto"/>
        <w:rPr>
          <w:rFonts w:ascii="Times New Roman" w:hAnsi="Times New Roman" w:cs="Times New Roman"/>
          <w:b w:val="0"/>
          <w:bCs w:val="0"/>
          <w:sz w:val="10"/>
          <w:szCs w:val="10"/>
        </w:rPr>
      </w:pPr>
    </w:p>
    <w:p w:rsidR="00253CEC" w:rsidRPr="00534831" w:rsidRDefault="00253CEC" w:rsidP="005B355C">
      <w:pPr>
        <w:pStyle w:val="Heading5"/>
        <w:spacing w:before="0" w:after="0" w:line="240" w:lineRule="auto"/>
        <w:rPr>
          <w:rFonts w:ascii="Times New Roman" w:hAnsi="Times New Roman" w:cs="Times New Roman"/>
          <w:i w:val="0"/>
          <w:iCs w:val="0"/>
          <w:sz w:val="24"/>
          <w:szCs w:val="24"/>
        </w:rPr>
      </w:pPr>
      <w:bookmarkStart w:id="82" w:name="_Toc471378629"/>
      <w:bookmarkStart w:id="83" w:name="_Toc473184631"/>
      <w:bookmarkStart w:id="84" w:name="_Toc495427212"/>
      <w:r>
        <w:rPr>
          <w:rFonts w:ascii="Times New Roman" w:hAnsi="Times New Roman" w:cs="Times New Roman"/>
          <w:i w:val="0"/>
          <w:iCs w:val="0"/>
          <w:sz w:val="24"/>
          <w:szCs w:val="24"/>
        </w:rPr>
        <w:t>Figure 2.1: Conceptual F</w:t>
      </w:r>
      <w:r w:rsidRPr="00534831">
        <w:rPr>
          <w:rFonts w:ascii="Times New Roman" w:hAnsi="Times New Roman" w:cs="Times New Roman"/>
          <w:i w:val="0"/>
          <w:iCs w:val="0"/>
          <w:sz w:val="24"/>
          <w:szCs w:val="24"/>
        </w:rPr>
        <w:t>ramework</w:t>
      </w:r>
      <w:bookmarkEnd w:id="81"/>
      <w:bookmarkEnd w:id="82"/>
      <w:bookmarkEnd w:id="83"/>
      <w:bookmarkEnd w:id="84"/>
    </w:p>
    <w:p w:rsidR="00253CEC" w:rsidRDefault="00253CEC" w:rsidP="005B355C">
      <w:pPr>
        <w:spacing w:after="0" w:line="240" w:lineRule="auto"/>
        <w:ind w:right="-9"/>
        <w:jc w:val="both"/>
        <w:rPr>
          <w:rFonts w:ascii="Times New Roman" w:hAnsi="Times New Roman" w:cs="Times New Roman"/>
          <w:sz w:val="24"/>
          <w:szCs w:val="24"/>
          <w:lang w:val="en-GB"/>
        </w:rPr>
      </w:pPr>
      <w:r>
        <w:rPr>
          <w:rFonts w:ascii="Times New Roman" w:hAnsi="Times New Roman" w:cs="Times New Roman"/>
          <w:b/>
          <w:bCs/>
          <w:sz w:val="24"/>
          <w:szCs w:val="24"/>
          <w:lang w:val="en-GB"/>
        </w:rPr>
        <w:t>Sour</w:t>
      </w:r>
      <w:r w:rsidRPr="00A81D0E">
        <w:rPr>
          <w:rFonts w:ascii="Times New Roman" w:hAnsi="Times New Roman" w:cs="Times New Roman"/>
          <w:b/>
          <w:bCs/>
          <w:sz w:val="24"/>
          <w:szCs w:val="24"/>
          <w:lang w:val="en-GB"/>
        </w:rPr>
        <w:t xml:space="preserve">ce: </w:t>
      </w:r>
      <w:r w:rsidRPr="00534831">
        <w:rPr>
          <w:rFonts w:ascii="Times New Roman" w:hAnsi="Times New Roman" w:cs="Times New Roman"/>
          <w:sz w:val="24"/>
          <w:szCs w:val="24"/>
          <w:lang w:val="en-GB"/>
        </w:rPr>
        <w:t>Researcher’s own developed model, 2016</w:t>
      </w:r>
      <w:bookmarkStart w:id="85" w:name="_Toc456171594"/>
      <w:bookmarkStart w:id="86" w:name="_Toc452911369"/>
      <w:bookmarkStart w:id="87" w:name="_Toc452906776"/>
      <w:bookmarkStart w:id="88" w:name="_Toc452722655"/>
    </w:p>
    <w:p w:rsidR="00253CEC" w:rsidRPr="00B73791" w:rsidRDefault="00253CEC" w:rsidP="00534831">
      <w:pPr>
        <w:spacing w:after="0" w:line="480" w:lineRule="auto"/>
        <w:ind w:right="-9"/>
        <w:jc w:val="both"/>
        <w:rPr>
          <w:rFonts w:ascii="Times New Roman" w:hAnsi="Times New Roman" w:cs="Times New Roman"/>
          <w:sz w:val="24"/>
          <w:szCs w:val="24"/>
          <w:lang w:val="en-GB"/>
        </w:rPr>
      </w:pPr>
    </w:p>
    <w:p w:rsidR="00253CEC" w:rsidRPr="00780EC0" w:rsidRDefault="00253CEC" w:rsidP="00534831">
      <w:pPr>
        <w:pStyle w:val="Heading3"/>
        <w:spacing w:before="0" w:after="0" w:line="480" w:lineRule="auto"/>
        <w:rPr>
          <w:rFonts w:ascii="Times New Roman" w:hAnsi="Times New Roman" w:cs="Times New Roman"/>
          <w:sz w:val="24"/>
          <w:szCs w:val="24"/>
        </w:rPr>
      </w:pPr>
      <w:bookmarkStart w:id="89" w:name="_Toc495427213"/>
      <w:r>
        <w:rPr>
          <w:rFonts w:ascii="Times New Roman" w:hAnsi="Times New Roman" w:cs="Times New Roman"/>
          <w:sz w:val="24"/>
          <w:szCs w:val="24"/>
        </w:rPr>
        <w:t>2.7</w:t>
      </w:r>
      <w:r w:rsidRPr="00780EC0">
        <w:rPr>
          <w:rFonts w:ascii="Times New Roman" w:hAnsi="Times New Roman" w:cs="Times New Roman"/>
          <w:sz w:val="24"/>
          <w:szCs w:val="24"/>
        </w:rPr>
        <w:t xml:space="preserve"> Theoretical Framework</w:t>
      </w:r>
      <w:bookmarkEnd w:id="85"/>
      <w:bookmarkEnd w:id="86"/>
      <w:bookmarkEnd w:id="87"/>
      <w:bookmarkEnd w:id="88"/>
      <w:bookmarkEnd w:id="89"/>
    </w:p>
    <w:p w:rsidR="00253CEC" w:rsidRPr="00332DBD" w:rsidRDefault="00253CEC" w:rsidP="005B355C">
      <w:pPr>
        <w:widowControl w:val="0"/>
        <w:spacing w:after="0" w:line="480" w:lineRule="auto"/>
        <w:jc w:val="both"/>
        <w:rPr>
          <w:rFonts w:ascii="Times New Roman" w:hAnsi="Times New Roman" w:cs="Times New Roman"/>
          <w:sz w:val="24"/>
          <w:szCs w:val="24"/>
        </w:rPr>
      </w:pPr>
      <w:r w:rsidRPr="00B73791">
        <w:rPr>
          <w:rFonts w:ascii="Times New Roman" w:hAnsi="Times New Roman" w:cs="Times New Roman"/>
          <w:sz w:val="24"/>
          <w:szCs w:val="24"/>
        </w:rPr>
        <w:t xml:space="preserve">Theoretical framework attempts to give explanation of the variables as considered in the conceptual framework. The relationship is defined in such a way that the set of </w:t>
      </w:r>
      <w:r w:rsidRPr="00332DBD">
        <w:rPr>
          <w:rFonts w:ascii="Times New Roman" w:hAnsi="Times New Roman" w:cs="Times New Roman"/>
          <w:sz w:val="24"/>
          <w:szCs w:val="24"/>
        </w:rPr>
        <w:t>factors impact on an individual, which in turn determine the final outcome in terms of increased or decreased satisfaction of that individual</w:t>
      </w:r>
      <w:bookmarkStart w:id="90" w:name="_Toc456171595"/>
      <w:bookmarkStart w:id="91" w:name="_Toc452911370"/>
      <w:bookmarkStart w:id="92" w:name="_Toc452906777"/>
      <w:bookmarkStart w:id="93" w:name="_Toc452722656"/>
      <w:r w:rsidRPr="00332DBD">
        <w:rPr>
          <w:rFonts w:ascii="Times New Roman" w:hAnsi="Times New Roman" w:cs="Times New Roman"/>
          <w:sz w:val="24"/>
          <w:szCs w:val="24"/>
        </w:rPr>
        <w:t>.</w:t>
      </w:r>
    </w:p>
    <w:p w:rsidR="00253CEC" w:rsidRPr="00332DBD" w:rsidRDefault="00253CEC" w:rsidP="005B355C">
      <w:pPr>
        <w:widowControl w:val="0"/>
        <w:spacing w:after="0" w:line="480" w:lineRule="auto"/>
        <w:jc w:val="both"/>
        <w:rPr>
          <w:rFonts w:ascii="Times New Roman" w:hAnsi="Times New Roman" w:cs="Times New Roman"/>
          <w:sz w:val="16"/>
          <w:szCs w:val="16"/>
        </w:rPr>
      </w:pPr>
    </w:p>
    <w:p w:rsidR="00253CEC" w:rsidRPr="00332DBD" w:rsidRDefault="00253CEC" w:rsidP="005B355C">
      <w:pPr>
        <w:pStyle w:val="Heading3"/>
        <w:keepNext w:val="0"/>
        <w:widowControl w:val="0"/>
        <w:spacing w:before="0" w:after="0" w:line="480" w:lineRule="auto"/>
        <w:rPr>
          <w:rFonts w:ascii="Times New Roman" w:hAnsi="Times New Roman" w:cs="Times New Roman"/>
          <w:sz w:val="24"/>
          <w:szCs w:val="24"/>
        </w:rPr>
      </w:pPr>
      <w:bookmarkStart w:id="94" w:name="_Toc495427214"/>
      <w:r w:rsidRPr="00332DBD">
        <w:rPr>
          <w:rFonts w:ascii="Times New Roman" w:hAnsi="Times New Roman" w:cs="Times New Roman"/>
          <w:sz w:val="24"/>
          <w:szCs w:val="24"/>
        </w:rPr>
        <w:t>2.8 Independents Variables</w:t>
      </w:r>
      <w:bookmarkEnd w:id="90"/>
      <w:bookmarkEnd w:id="91"/>
      <w:bookmarkEnd w:id="92"/>
      <w:bookmarkEnd w:id="93"/>
      <w:bookmarkEnd w:id="94"/>
    </w:p>
    <w:p w:rsidR="00253CEC" w:rsidRPr="00332DBD" w:rsidRDefault="00253CEC" w:rsidP="005B355C">
      <w:pPr>
        <w:pStyle w:val="Heading4"/>
        <w:keepNext w:val="0"/>
        <w:widowControl w:val="0"/>
        <w:spacing w:before="0" w:after="0" w:line="480" w:lineRule="auto"/>
        <w:jc w:val="both"/>
        <w:rPr>
          <w:rFonts w:ascii="Times New Roman" w:hAnsi="Times New Roman" w:cs="Times New Roman"/>
          <w:b w:val="0"/>
          <w:bCs w:val="0"/>
          <w:sz w:val="24"/>
          <w:szCs w:val="24"/>
        </w:rPr>
      </w:pPr>
      <w:bookmarkStart w:id="95" w:name="_Toc471378632"/>
      <w:bookmarkStart w:id="96" w:name="_Toc473184634"/>
      <w:bookmarkStart w:id="97" w:name="_Toc495427215"/>
      <w:r w:rsidRPr="00332DBD">
        <w:rPr>
          <w:rFonts w:ascii="Times New Roman" w:hAnsi="Times New Roman" w:cs="Times New Roman"/>
          <w:b w:val="0"/>
          <w:bCs w:val="0"/>
          <w:sz w:val="24"/>
          <w:szCs w:val="24"/>
        </w:rPr>
        <w:t>Independent variable in this study is quality service and its dimensions that influence customer satisfaction at Tanzania Port Authority, they include tangibility, reliability, responsiveness, assurance and empathy.</w:t>
      </w:r>
      <w:bookmarkEnd w:id="95"/>
      <w:bookmarkEnd w:id="96"/>
      <w:bookmarkEnd w:id="97"/>
    </w:p>
    <w:p w:rsidR="00253CEC" w:rsidRPr="00332DBD" w:rsidRDefault="00253CEC" w:rsidP="00534831">
      <w:pPr>
        <w:jc w:val="both"/>
        <w:rPr>
          <w:rFonts w:ascii="Times New Roman" w:hAnsi="Times New Roman" w:cs="Times New Roman"/>
          <w:b/>
          <w:bCs/>
          <w:sz w:val="24"/>
          <w:szCs w:val="24"/>
        </w:rPr>
      </w:pPr>
    </w:p>
    <w:p w:rsidR="00253CEC" w:rsidRPr="00332DBD" w:rsidRDefault="00253CEC" w:rsidP="00534831">
      <w:pPr>
        <w:pStyle w:val="Heading3"/>
        <w:spacing w:before="0" w:after="0" w:line="480" w:lineRule="auto"/>
        <w:rPr>
          <w:rFonts w:ascii="Times New Roman" w:hAnsi="Times New Roman" w:cs="Times New Roman"/>
          <w:sz w:val="24"/>
          <w:szCs w:val="24"/>
        </w:rPr>
      </w:pPr>
      <w:bookmarkStart w:id="98" w:name="_Toc495427216"/>
      <w:r w:rsidRPr="00332DBD">
        <w:rPr>
          <w:rFonts w:ascii="Times New Roman" w:hAnsi="Times New Roman" w:cs="Times New Roman"/>
          <w:sz w:val="24"/>
          <w:szCs w:val="24"/>
        </w:rPr>
        <w:t xml:space="preserve">2.9 </w:t>
      </w:r>
      <w:bookmarkStart w:id="99" w:name="_Toc456171596"/>
      <w:bookmarkStart w:id="100" w:name="_Toc452911371"/>
      <w:bookmarkStart w:id="101" w:name="_Toc452906778"/>
      <w:bookmarkStart w:id="102" w:name="_Toc452722657"/>
      <w:r w:rsidRPr="00332DBD">
        <w:rPr>
          <w:rFonts w:ascii="Times New Roman" w:hAnsi="Times New Roman" w:cs="Times New Roman"/>
          <w:sz w:val="24"/>
          <w:szCs w:val="24"/>
        </w:rPr>
        <w:t>Dependents Variables</w:t>
      </w:r>
      <w:bookmarkEnd w:id="99"/>
      <w:bookmarkEnd w:id="100"/>
      <w:bookmarkEnd w:id="101"/>
      <w:bookmarkEnd w:id="102"/>
      <w:bookmarkEnd w:id="98"/>
      <w:r w:rsidRPr="00332DBD">
        <w:rPr>
          <w:rFonts w:ascii="Times New Roman" w:hAnsi="Times New Roman" w:cs="Times New Roman"/>
          <w:sz w:val="24"/>
          <w:szCs w:val="24"/>
        </w:rPr>
        <w:t xml:space="preserve"> </w:t>
      </w:r>
    </w:p>
    <w:p w:rsidR="00253CEC" w:rsidRDefault="00253CEC" w:rsidP="00534831">
      <w:pPr>
        <w:spacing w:after="0" w:line="480" w:lineRule="auto"/>
        <w:jc w:val="both"/>
        <w:rPr>
          <w:rFonts w:ascii="Times New Roman" w:hAnsi="Times New Roman" w:cs="Times New Roman"/>
          <w:sz w:val="24"/>
          <w:szCs w:val="24"/>
        </w:rPr>
      </w:pPr>
      <w:r w:rsidRPr="00332DBD">
        <w:rPr>
          <w:rFonts w:ascii="Times New Roman" w:hAnsi="Times New Roman" w:cs="Times New Roman"/>
          <w:sz w:val="24"/>
          <w:szCs w:val="24"/>
        </w:rPr>
        <w:t>In this study dependent variables was customer loyalty at Tanzania Port Authority. Therefore customer loyalty can be measured by retention, commitment, advocacy, purchasing and trust. It is researcher’s assumption that if quality service is good the</w:t>
      </w:r>
      <w:r w:rsidRPr="00780EC0">
        <w:rPr>
          <w:rFonts w:ascii="Times New Roman" w:hAnsi="Times New Roman" w:cs="Times New Roman"/>
          <w:sz w:val="24"/>
          <w:szCs w:val="24"/>
        </w:rPr>
        <w:t xml:space="preserve"> customers will be loya</w:t>
      </w:r>
      <w:r>
        <w:rPr>
          <w:rFonts w:ascii="Times New Roman" w:hAnsi="Times New Roman" w:cs="Times New Roman"/>
          <w:sz w:val="24"/>
          <w:szCs w:val="24"/>
        </w:rPr>
        <w:t>l to the D</w:t>
      </w:r>
      <w:r w:rsidRPr="00780EC0">
        <w:rPr>
          <w:rFonts w:ascii="Times New Roman" w:hAnsi="Times New Roman" w:cs="Times New Roman"/>
          <w:sz w:val="24"/>
          <w:szCs w:val="24"/>
        </w:rPr>
        <w:t>ar</w:t>
      </w:r>
      <w:r>
        <w:rPr>
          <w:rFonts w:ascii="Times New Roman" w:hAnsi="Times New Roman" w:cs="Times New Roman"/>
          <w:sz w:val="24"/>
          <w:szCs w:val="24"/>
        </w:rPr>
        <w:t xml:space="preserve"> </w:t>
      </w:r>
      <w:r w:rsidRPr="00780EC0">
        <w:rPr>
          <w:rFonts w:ascii="Times New Roman" w:hAnsi="Times New Roman" w:cs="Times New Roman"/>
          <w:sz w:val="24"/>
          <w:szCs w:val="24"/>
        </w:rPr>
        <w:t xml:space="preserve">es </w:t>
      </w:r>
      <w:r>
        <w:rPr>
          <w:rFonts w:ascii="Times New Roman" w:hAnsi="Times New Roman" w:cs="Times New Roman"/>
          <w:sz w:val="24"/>
          <w:szCs w:val="24"/>
        </w:rPr>
        <w:t>S</w:t>
      </w:r>
      <w:r w:rsidRPr="00780EC0">
        <w:rPr>
          <w:rFonts w:ascii="Times New Roman" w:hAnsi="Times New Roman" w:cs="Times New Roman"/>
          <w:sz w:val="24"/>
          <w:szCs w:val="24"/>
        </w:rPr>
        <w:t>alaam Port. So bad quality service the customer will sh</w:t>
      </w:r>
      <w:bookmarkStart w:id="103" w:name="_Toc456171597"/>
      <w:bookmarkStart w:id="104" w:name="_Toc452911372"/>
      <w:bookmarkStart w:id="105" w:name="_Toc452906779"/>
      <w:bookmarkStart w:id="106" w:name="_Toc452722658"/>
      <w:r>
        <w:rPr>
          <w:rFonts w:ascii="Times New Roman" w:hAnsi="Times New Roman" w:cs="Times New Roman"/>
          <w:sz w:val="24"/>
          <w:szCs w:val="24"/>
        </w:rPr>
        <w:t>ift to neighboring Port.</w:t>
      </w:r>
    </w:p>
    <w:p w:rsidR="00253CEC" w:rsidRPr="00534831" w:rsidRDefault="00253CEC" w:rsidP="00534831">
      <w:pPr>
        <w:pStyle w:val="Heading1"/>
        <w:spacing w:before="0" w:after="0" w:line="480" w:lineRule="auto"/>
        <w:jc w:val="center"/>
        <w:rPr>
          <w:rFonts w:ascii="Times New Roman" w:hAnsi="Times New Roman" w:cs="Times New Roman"/>
          <w:sz w:val="24"/>
          <w:szCs w:val="24"/>
        </w:rPr>
      </w:pPr>
      <w:bookmarkStart w:id="107" w:name="_Toc495427217"/>
      <w:bookmarkEnd w:id="103"/>
      <w:bookmarkEnd w:id="104"/>
      <w:bookmarkEnd w:id="105"/>
      <w:bookmarkEnd w:id="106"/>
      <w:r w:rsidRPr="00534831">
        <w:rPr>
          <w:rFonts w:ascii="Times New Roman" w:hAnsi="Times New Roman" w:cs="Times New Roman"/>
          <w:sz w:val="24"/>
          <w:szCs w:val="24"/>
        </w:rPr>
        <w:t>CHAPTER THREE</w:t>
      </w:r>
      <w:bookmarkEnd w:id="107"/>
    </w:p>
    <w:p w:rsidR="00253CEC" w:rsidRPr="00534831" w:rsidRDefault="00253CEC" w:rsidP="00E1705A">
      <w:pPr>
        <w:jc w:val="center"/>
        <w:outlineLvl w:val="0"/>
        <w:rPr>
          <w:rFonts w:ascii="Times New Roman" w:hAnsi="Times New Roman" w:cs="Times New Roman"/>
          <w:b/>
          <w:bCs/>
          <w:sz w:val="24"/>
          <w:szCs w:val="24"/>
        </w:rPr>
      </w:pPr>
      <w:bookmarkStart w:id="108" w:name="_Toc495427218"/>
      <w:r>
        <w:rPr>
          <w:rFonts w:ascii="Times New Roman" w:hAnsi="Times New Roman" w:cs="Times New Roman"/>
          <w:b/>
          <w:bCs/>
          <w:sz w:val="24"/>
          <w:szCs w:val="24"/>
        </w:rPr>
        <w:t xml:space="preserve">3.0 </w:t>
      </w:r>
      <w:r w:rsidRPr="00534831">
        <w:rPr>
          <w:rFonts w:ascii="Times New Roman" w:hAnsi="Times New Roman" w:cs="Times New Roman"/>
          <w:b/>
          <w:bCs/>
          <w:sz w:val="24"/>
          <w:szCs w:val="24"/>
        </w:rPr>
        <w:t>RESEARCH METHODOLOGY</w:t>
      </w:r>
      <w:bookmarkEnd w:id="108"/>
    </w:p>
    <w:p w:rsidR="00253CEC" w:rsidRPr="00780EC0" w:rsidRDefault="00253CEC" w:rsidP="00534831">
      <w:pPr>
        <w:pStyle w:val="Heading1"/>
        <w:spacing w:before="0" w:after="0" w:line="480" w:lineRule="auto"/>
        <w:rPr>
          <w:rFonts w:ascii="Times New Roman" w:hAnsi="Times New Roman" w:cs="Times New Roman"/>
          <w:sz w:val="24"/>
          <w:szCs w:val="24"/>
        </w:rPr>
      </w:pPr>
      <w:bookmarkStart w:id="109" w:name="_Toc454462686"/>
      <w:bookmarkStart w:id="110" w:name="_Toc495427219"/>
      <w:r w:rsidRPr="00780EC0">
        <w:rPr>
          <w:rFonts w:ascii="Times New Roman" w:hAnsi="Times New Roman" w:cs="Times New Roman"/>
          <w:sz w:val="24"/>
          <w:szCs w:val="24"/>
        </w:rPr>
        <w:t>3.1</w:t>
      </w:r>
      <w:r>
        <w:rPr>
          <w:rFonts w:ascii="Times New Roman" w:hAnsi="Times New Roman" w:cs="Times New Roman"/>
          <w:sz w:val="24"/>
          <w:szCs w:val="24"/>
        </w:rPr>
        <w:t xml:space="preserve"> Chapter Over</w:t>
      </w:r>
      <w:r w:rsidRPr="00780EC0">
        <w:rPr>
          <w:rFonts w:ascii="Times New Roman" w:hAnsi="Times New Roman" w:cs="Times New Roman"/>
          <w:sz w:val="24"/>
          <w:szCs w:val="24"/>
        </w:rPr>
        <w:t>view</w:t>
      </w:r>
      <w:bookmarkEnd w:id="109"/>
      <w:bookmarkEnd w:id="110"/>
    </w:p>
    <w:p w:rsidR="00253CEC" w:rsidRDefault="00253CEC" w:rsidP="00B42520">
      <w:pPr>
        <w:widowControl w:val="0"/>
        <w:tabs>
          <w:tab w:val="left" w:pos="801"/>
        </w:tabs>
        <w:spacing w:after="0" w:line="480" w:lineRule="auto"/>
        <w:jc w:val="both"/>
        <w:rPr>
          <w:rFonts w:ascii="Times New Roman" w:hAnsi="Times New Roman" w:cs="Times New Roman"/>
          <w:sz w:val="24"/>
          <w:szCs w:val="24"/>
        </w:rPr>
      </w:pPr>
      <w:r w:rsidRPr="00780EC0">
        <w:rPr>
          <w:rFonts w:ascii="Times New Roman" w:hAnsi="Times New Roman" w:cs="Times New Roman"/>
          <w:sz w:val="24"/>
          <w:szCs w:val="24"/>
        </w:rPr>
        <w:t xml:space="preserve">This </w:t>
      </w:r>
      <w:r>
        <w:rPr>
          <w:rFonts w:ascii="Times New Roman" w:hAnsi="Times New Roman" w:cs="Times New Roman"/>
          <w:sz w:val="24"/>
          <w:szCs w:val="24"/>
        </w:rPr>
        <w:t>c</w:t>
      </w:r>
      <w:r w:rsidRPr="00780EC0">
        <w:rPr>
          <w:rFonts w:ascii="Times New Roman" w:hAnsi="Times New Roman" w:cs="Times New Roman"/>
          <w:sz w:val="24"/>
          <w:szCs w:val="24"/>
        </w:rPr>
        <w:t xml:space="preserve">hapter outlines </w:t>
      </w:r>
      <w:r>
        <w:rPr>
          <w:rFonts w:ascii="Times New Roman" w:hAnsi="Times New Roman" w:cs="Times New Roman"/>
          <w:sz w:val="24"/>
          <w:szCs w:val="24"/>
        </w:rPr>
        <w:t>the</w:t>
      </w:r>
      <w:r w:rsidRPr="00780EC0">
        <w:rPr>
          <w:rFonts w:ascii="Times New Roman" w:hAnsi="Times New Roman" w:cs="Times New Roman"/>
          <w:sz w:val="24"/>
          <w:szCs w:val="24"/>
        </w:rPr>
        <w:t xml:space="preserve"> research </w:t>
      </w:r>
      <w:r>
        <w:rPr>
          <w:rFonts w:ascii="Times New Roman" w:hAnsi="Times New Roman" w:cs="Times New Roman"/>
          <w:sz w:val="24"/>
          <w:szCs w:val="24"/>
        </w:rPr>
        <w:t>philosophy, research design, research area, target population, sample size, sampling technique</w:t>
      </w:r>
      <w:r w:rsidRPr="00780EC0">
        <w:rPr>
          <w:rFonts w:ascii="Times New Roman" w:hAnsi="Times New Roman" w:cs="Times New Roman"/>
          <w:sz w:val="24"/>
          <w:szCs w:val="24"/>
        </w:rPr>
        <w:t xml:space="preserve">, </w:t>
      </w:r>
      <w:r>
        <w:rPr>
          <w:rFonts w:ascii="Times New Roman" w:hAnsi="Times New Roman" w:cs="Times New Roman"/>
          <w:sz w:val="24"/>
          <w:szCs w:val="24"/>
        </w:rPr>
        <w:t>research instrument, data analysis, reliability and validity of data and ethical consideration.</w:t>
      </w:r>
    </w:p>
    <w:p w:rsidR="00253CEC" w:rsidRPr="00534831" w:rsidRDefault="00253CEC" w:rsidP="00534831">
      <w:pPr>
        <w:tabs>
          <w:tab w:val="left" w:pos="801"/>
        </w:tabs>
        <w:spacing w:after="0" w:line="480" w:lineRule="auto"/>
        <w:jc w:val="both"/>
        <w:rPr>
          <w:rFonts w:ascii="Times New Roman" w:hAnsi="Times New Roman" w:cs="Times New Roman"/>
          <w:sz w:val="16"/>
          <w:szCs w:val="16"/>
        </w:rPr>
      </w:pPr>
    </w:p>
    <w:p w:rsidR="00253CEC" w:rsidRPr="00780EC0" w:rsidRDefault="00253CEC" w:rsidP="00534831">
      <w:pPr>
        <w:pStyle w:val="Heading3"/>
        <w:spacing w:before="0" w:after="0" w:line="480" w:lineRule="auto"/>
        <w:rPr>
          <w:rFonts w:ascii="Times New Roman" w:hAnsi="Times New Roman" w:cs="Times New Roman"/>
          <w:sz w:val="24"/>
          <w:szCs w:val="24"/>
        </w:rPr>
      </w:pPr>
      <w:bookmarkStart w:id="111" w:name="_Toc453547270"/>
      <w:bookmarkStart w:id="112" w:name="_Toc495427220"/>
      <w:r>
        <w:rPr>
          <w:rFonts w:ascii="Times New Roman" w:hAnsi="Times New Roman" w:cs="Times New Roman"/>
          <w:sz w:val="24"/>
          <w:szCs w:val="24"/>
        </w:rPr>
        <w:t>3.2 Research P</w:t>
      </w:r>
      <w:r w:rsidRPr="00780EC0">
        <w:rPr>
          <w:rFonts w:ascii="Times New Roman" w:hAnsi="Times New Roman" w:cs="Times New Roman"/>
          <w:sz w:val="24"/>
          <w:szCs w:val="24"/>
        </w:rPr>
        <w:t>hilosophy</w:t>
      </w:r>
      <w:bookmarkEnd w:id="111"/>
      <w:bookmarkEnd w:id="112"/>
      <w:r w:rsidRPr="00780EC0">
        <w:rPr>
          <w:rFonts w:ascii="Times New Roman" w:hAnsi="Times New Roman" w:cs="Times New Roman"/>
          <w:sz w:val="24"/>
          <w:szCs w:val="24"/>
        </w:rPr>
        <w:t xml:space="preserve"> </w:t>
      </w:r>
    </w:p>
    <w:p w:rsidR="00253CEC" w:rsidRDefault="00253CEC" w:rsidP="005348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Pr="00780EC0">
        <w:rPr>
          <w:rFonts w:ascii="Times New Roman" w:hAnsi="Times New Roman" w:cs="Times New Roman"/>
          <w:sz w:val="24"/>
          <w:szCs w:val="24"/>
        </w:rPr>
        <w:t xml:space="preserve">oth qualitative and quantitative methodology </w:t>
      </w:r>
      <w:r>
        <w:rPr>
          <w:rFonts w:ascii="Times New Roman" w:hAnsi="Times New Roman" w:cs="Times New Roman"/>
          <w:sz w:val="24"/>
          <w:szCs w:val="24"/>
        </w:rPr>
        <w:t>was</w:t>
      </w:r>
      <w:r w:rsidRPr="00780EC0">
        <w:rPr>
          <w:rFonts w:ascii="Times New Roman" w:hAnsi="Times New Roman" w:cs="Times New Roman"/>
          <w:sz w:val="24"/>
          <w:szCs w:val="24"/>
        </w:rPr>
        <w:t xml:space="preserve"> used to complement each other which facilitated the collection of enough information required. The study   largely is within the framework of qualitative research approach. The option for this approach sought to explore the complex concepts of understanding the</w:t>
      </w:r>
      <w:r>
        <w:rPr>
          <w:rFonts w:ascii="Times New Roman" w:hAnsi="Times New Roman" w:cs="Times New Roman"/>
          <w:sz w:val="24"/>
          <w:szCs w:val="24"/>
        </w:rPr>
        <w:t xml:space="preserve"> social reality of customers of Dar es Salaam P</w:t>
      </w:r>
      <w:r w:rsidRPr="00780EC0">
        <w:rPr>
          <w:rFonts w:ascii="Times New Roman" w:hAnsi="Times New Roman" w:cs="Times New Roman"/>
          <w:sz w:val="24"/>
          <w:szCs w:val="24"/>
        </w:rPr>
        <w:t>ort.   The study analyzed the customer’s service quality expectation</w:t>
      </w:r>
      <w:r>
        <w:rPr>
          <w:rFonts w:ascii="Times New Roman" w:hAnsi="Times New Roman" w:cs="Times New Roman"/>
          <w:sz w:val="24"/>
          <w:szCs w:val="24"/>
        </w:rPr>
        <w:t>s</w:t>
      </w:r>
      <w:r w:rsidRPr="00780EC0">
        <w:rPr>
          <w:rFonts w:ascii="Times New Roman" w:hAnsi="Times New Roman" w:cs="Times New Roman"/>
          <w:sz w:val="24"/>
          <w:szCs w:val="24"/>
        </w:rPr>
        <w:t xml:space="preserve"> and cus</w:t>
      </w:r>
      <w:r>
        <w:rPr>
          <w:rFonts w:ascii="Times New Roman" w:hAnsi="Times New Roman" w:cs="Times New Roman"/>
          <w:sz w:val="24"/>
          <w:szCs w:val="24"/>
        </w:rPr>
        <w:t>tomer service perceptions at Dar es Salaam P</w:t>
      </w:r>
      <w:r w:rsidRPr="00780EC0">
        <w:rPr>
          <w:rFonts w:ascii="Times New Roman" w:hAnsi="Times New Roman" w:cs="Times New Roman"/>
          <w:sz w:val="24"/>
          <w:szCs w:val="24"/>
        </w:rPr>
        <w:t xml:space="preserve">ort. </w:t>
      </w:r>
    </w:p>
    <w:p w:rsidR="00253CEC" w:rsidRPr="00534831" w:rsidRDefault="00253CEC" w:rsidP="00534831">
      <w:pPr>
        <w:spacing w:after="0" w:line="480" w:lineRule="auto"/>
        <w:jc w:val="both"/>
        <w:rPr>
          <w:rFonts w:ascii="Times New Roman" w:hAnsi="Times New Roman" w:cs="Times New Roman"/>
          <w:sz w:val="16"/>
          <w:szCs w:val="16"/>
        </w:rPr>
      </w:pPr>
    </w:p>
    <w:p w:rsidR="00253CEC" w:rsidRPr="00780EC0" w:rsidRDefault="00253CEC" w:rsidP="00534831">
      <w:pPr>
        <w:spacing w:after="0" w:line="480" w:lineRule="auto"/>
        <w:jc w:val="both"/>
        <w:rPr>
          <w:rFonts w:ascii="Times New Roman" w:hAnsi="Times New Roman" w:cs="Times New Roman"/>
          <w:sz w:val="24"/>
          <w:szCs w:val="24"/>
        </w:rPr>
      </w:pPr>
      <w:r w:rsidRPr="00780EC0">
        <w:rPr>
          <w:rFonts w:ascii="Times New Roman" w:hAnsi="Times New Roman" w:cs="Times New Roman"/>
          <w:sz w:val="24"/>
          <w:szCs w:val="24"/>
        </w:rPr>
        <w:t>Creswell</w:t>
      </w:r>
      <w:r>
        <w:rPr>
          <w:rFonts w:ascii="Times New Roman" w:hAnsi="Times New Roman" w:cs="Times New Roman"/>
          <w:sz w:val="24"/>
          <w:szCs w:val="24"/>
        </w:rPr>
        <w:t xml:space="preserve"> </w:t>
      </w:r>
      <w:r w:rsidRPr="00780EC0">
        <w:rPr>
          <w:rFonts w:ascii="Times New Roman" w:hAnsi="Times New Roman" w:cs="Times New Roman"/>
          <w:sz w:val="24"/>
          <w:szCs w:val="24"/>
        </w:rPr>
        <w:t>(2003) assets that if a research is quantitative it will take a post-positivism philosophical stance, or survey or experimental knowledge claim.</w:t>
      </w:r>
      <w:r>
        <w:rPr>
          <w:rFonts w:ascii="Times New Roman" w:hAnsi="Times New Roman" w:cs="Times New Roman"/>
          <w:sz w:val="24"/>
          <w:szCs w:val="24"/>
        </w:rPr>
        <w:t xml:space="preserve"> O</w:t>
      </w:r>
      <w:r w:rsidRPr="00780EC0">
        <w:rPr>
          <w:rFonts w:ascii="Times New Roman" w:hAnsi="Times New Roman" w:cs="Times New Roman"/>
          <w:sz w:val="24"/>
          <w:szCs w:val="24"/>
        </w:rPr>
        <w:t>n the other hand a qualitative study will take a constr</w:t>
      </w:r>
      <w:r>
        <w:rPr>
          <w:rFonts w:ascii="Times New Roman" w:hAnsi="Times New Roman" w:cs="Times New Roman"/>
          <w:sz w:val="24"/>
          <w:szCs w:val="24"/>
        </w:rPr>
        <w:t>u</w:t>
      </w:r>
      <w:r w:rsidRPr="00780EC0">
        <w:rPr>
          <w:rFonts w:ascii="Times New Roman" w:hAnsi="Times New Roman" w:cs="Times New Roman"/>
          <w:sz w:val="24"/>
          <w:szCs w:val="24"/>
        </w:rPr>
        <w:t>ctive/advocacy/participatory knowledge /grounded/ethnography approach.</w:t>
      </w:r>
      <w:r>
        <w:rPr>
          <w:rFonts w:ascii="Times New Roman" w:hAnsi="Times New Roman" w:cs="Times New Roman"/>
          <w:sz w:val="24"/>
          <w:szCs w:val="24"/>
        </w:rPr>
        <w:t xml:space="preserve"> </w:t>
      </w:r>
      <w:r w:rsidRPr="00780EC0">
        <w:rPr>
          <w:rFonts w:ascii="Times New Roman" w:hAnsi="Times New Roman" w:cs="Times New Roman"/>
          <w:sz w:val="24"/>
          <w:szCs w:val="24"/>
        </w:rPr>
        <w:t>This was a result of the use of open-</w:t>
      </w:r>
      <w:r>
        <w:rPr>
          <w:rFonts w:ascii="Times New Roman" w:hAnsi="Times New Roman" w:cs="Times New Roman"/>
          <w:sz w:val="24"/>
          <w:szCs w:val="24"/>
        </w:rPr>
        <w:t xml:space="preserve"> </w:t>
      </w:r>
      <w:r w:rsidRPr="00780EC0">
        <w:rPr>
          <w:rFonts w:ascii="Times New Roman" w:hAnsi="Times New Roman" w:cs="Times New Roman"/>
          <w:sz w:val="24"/>
          <w:szCs w:val="24"/>
        </w:rPr>
        <w:t>and close</w:t>
      </w:r>
      <w:r>
        <w:rPr>
          <w:rFonts w:ascii="Times New Roman" w:hAnsi="Times New Roman" w:cs="Times New Roman"/>
          <w:sz w:val="24"/>
          <w:szCs w:val="24"/>
        </w:rPr>
        <w:t>d</w:t>
      </w:r>
      <w:r w:rsidRPr="00780EC0">
        <w:rPr>
          <w:rFonts w:ascii="Times New Roman" w:hAnsi="Times New Roman" w:cs="Times New Roman"/>
          <w:sz w:val="24"/>
          <w:szCs w:val="24"/>
        </w:rPr>
        <w:t>-ended questions, semi-structured interviews and document reviews to elicit data. Closed</w:t>
      </w:r>
      <w:r>
        <w:rPr>
          <w:rFonts w:ascii="Times New Roman" w:hAnsi="Times New Roman" w:cs="Times New Roman"/>
          <w:sz w:val="24"/>
          <w:szCs w:val="24"/>
        </w:rPr>
        <w:t>-</w:t>
      </w:r>
      <w:r w:rsidRPr="00780EC0">
        <w:rPr>
          <w:rFonts w:ascii="Times New Roman" w:hAnsi="Times New Roman" w:cs="Times New Roman"/>
          <w:sz w:val="24"/>
          <w:szCs w:val="24"/>
        </w:rPr>
        <w:t>ended questionnaire alone limit the freedom of respondents but easy the analysis of data through statistical packages. Opened–ended questionnaire and documents reviews do not allow a predominate response which makes analysis difficult. So the research maximized the use of closed-ended questions to avoid problems on data analysis.</w:t>
      </w:r>
    </w:p>
    <w:p w:rsidR="00253CEC" w:rsidRDefault="00253CEC" w:rsidP="00534831">
      <w:pPr>
        <w:spacing w:after="0" w:line="480" w:lineRule="auto"/>
        <w:jc w:val="both"/>
        <w:rPr>
          <w:rFonts w:ascii="Times New Roman" w:hAnsi="Times New Roman" w:cs="Times New Roman"/>
          <w:sz w:val="24"/>
          <w:szCs w:val="24"/>
        </w:rPr>
      </w:pPr>
      <w:r w:rsidRPr="00780EC0">
        <w:rPr>
          <w:rFonts w:ascii="Times New Roman" w:hAnsi="Times New Roman" w:cs="Times New Roman"/>
          <w:sz w:val="24"/>
          <w:szCs w:val="24"/>
        </w:rPr>
        <w:t>Consequently quantitative data were analyzed using T-Test and mean calculation and qualitative data were analyzed through content and thematic analyses. Therefore</w:t>
      </w:r>
      <w:r>
        <w:rPr>
          <w:rFonts w:ascii="Times New Roman" w:hAnsi="Times New Roman" w:cs="Times New Roman"/>
          <w:sz w:val="24"/>
          <w:szCs w:val="24"/>
        </w:rPr>
        <w:t>,</w:t>
      </w:r>
      <w:r w:rsidRPr="00780EC0">
        <w:rPr>
          <w:rFonts w:ascii="Times New Roman" w:hAnsi="Times New Roman" w:cs="Times New Roman"/>
          <w:sz w:val="24"/>
          <w:szCs w:val="24"/>
        </w:rPr>
        <w:t xml:space="preserve"> customer loyalty can be measured by positive word-of-mouth, loyalty, retention, trust, advocacy, </w:t>
      </w:r>
      <w:r>
        <w:rPr>
          <w:rFonts w:ascii="Times New Roman" w:hAnsi="Times New Roman" w:cs="Times New Roman"/>
          <w:sz w:val="24"/>
          <w:szCs w:val="24"/>
        </w:rPr>
        <w:t xml:space="preserve">and </w:t>
      </w:r>
      <w:r w:rsidRPr="00780EC0">
        <w:rPr>
          <w:rFonts w:ascii="Times New Roman" w:hAnsi="Times New Roman" w:cs="Times New Roman"/>
          <w:sz w:val="24"/>
          <w:szCs w:val="24"/>
        </w:rPr>
        <w:t>commitment.</w:t>
      </w:r>
      <w:r>
        <w:rPr>
          <w:rFonts w:ascii="Times New Roman" w:hAnsi="Times New Roman" w:cs="Times New Roman"/>
          <w:sz w:val="24"/>
          <w:szCs w:val="24"/>
        </w:rPr>
        <w:t xml:space="preserve"> </w:t>
      </w:r>
      <w:r w:rsidRPr="00780EC0">
        <w:rPr>
          <w:rFonts w:ascii="Times New Roman" w:hAnsi="Times New Roman" w:cs="Times New Roman"/>
          <w:sz w:val="24"/>
          <w:szCs w:val="24"/>
        </w:rPr>
        <w:t xml:space="preserve">Research philosophy is a careful set of plan developed to provide criteria and specifications for a particular research </w:t>
      </w:r>
      <w:r>
        <w:rPr>
          <w:rFonts w:ascii="Times New Roman" w:hAnsi="Times New Roman" w:cs="Times New Roman"/>
          <w:sz w:val="24"/>
          <w:szCs w:val="24"/>
        </w:rPr>
        <w:t>(</w:t>
      </w:r>
      <w:r w:rsidRPr="00780EC0">
        <w:rPr>
          <w:rFonts w:ascii="Times New Roman" w:hAnsi="Times New Roman" w:cs="Times New Roman"/>
          <w:sz w:val="24"/>
          <w:szCs w:val="24"/>
        </w:rPr>
        <w:t>Leedey and Ormond</w:t>
      </w:r>
      <w:r>
        <w:rPr>
          <w:rFonts w:ascii="Times New Roman" w:hAnsi="Times New Roman" w:cs="Times New Roman"/>
          <w:sz w:val="24"/>
          <w:szCs w:val="24"/>
        </w:rPr>
        <w:t xml:space="preserve">, </w:t>
      </w:r>
      <w:r w:rsidRPr="00780EC0">
        <w:rPr>
          <w:rFonts w:ascii="Times New Roman" w:hAnsi="Times New Roman" w:cs="Times New Roman"/>
          <w:sz w:val="24"/>
          <w:szCs w:val="24"/>
        </w:rPr>
        <w:t>20</w:t>
      </w:r>
      <w:r>
        <w:rPr>
          <w:rFonts w:ascii="Times New Roman" w:hAnsi="Times New Roman" w:cs="Times New Roman"/>
          <w:sz w:val="24"/>
          <w:szCs w:val="24"/>
        </w:rPr>
        <w:t>05</w:t>
      </w:r>
      <w:r w:rsidRPr="00780EC0">
        <w:rPr>
          <w:rFonts w:ascii="Times New Roman" w:hAnsi="Times New Roman" w:cs="Times New Roman"/>
          <w:sz w:val="24"/>
          <w:szCs w:val="24"/>
        </w:rPr>
        <w:t xml:space="preserve">). </w:t>
      </w:r>
    </w:p>
    <w:p w:rsidR="00253CEC" w:rsidRDefault="00253CEC" w:rsidP="00534831">
      <w:pPr>
        <w:spacing w:after="0" w:line="480" w:lineRule="auto"/>
        <w:jc w:val="both"/>
        <w:rPr>
          <w:rFonts w:ascii="Times New Roman" w:hAnsi="Times New Roman" w:cs="Times New Roman"/>
          <w:sz w:val="24"/>
          <w:szCs w:val="24"/>
        </w:rPr>
      </w:pPr>
    </w:p>
    <w:p w:rsidR="00253CEC" w:rsidRDefault="00253CEC" w:rsidP="00534831">
      <w:pPr>
        <w:spacing w:before="40" w:after="0" w:line="480" w:lineRule="auto"/>
        <w:jc w:val="both"/>
        <w:rPr>
          <w:rFonts w:ascii="Times New Roman" w:hAnsi="Times New Roman" w:cs="Times New Roman"/>
          <w:sz w:val="24"/>
          <w:szCs w:val="24"/>
        </w:rPr>
      </w:pPr>
      <w:r w:rsidRPr="00780EC0">
        <w:rPr>
          <w:rFonts w:ascii="Times New Roman" w:hAnsi="Times New Roman" w:cs="Times New Roman"/>
          <w:sz w:val="24"/>
          <w:szCs w:val="24"/>
        </w:rPr>
        <w:t>Research philosophy is an arrangement of conditions for collection of and analysis of data in a manner that aim</w:t>
      </w:r>
      <w:r>
        <w:rPr>
          <w:rFonts w:ascii="Times New Roman" w:hAnsi="Times New Roman" w:cs="Times New Roman"/>
          <w:sz w:val="24"/>
          <w:szCs w:val="24"/>
        </w:rPr>
        <w:t>s</w:t>
      </w:r>
      <w:r w:rsidRPr="00780EC0">
        <w:rPr>
          <w:rFonts w:ascii="Times New Roman" w:hAnsi="Times New Roman" w:cs="Times New Roman"/>
          <w:sz w:val="24"/>
          <w:szCs w:val="24"/>
        </w:rPr>
        <w:t xml:space="preserve"> to combine relevance with the research purpose. It is the conceptual   structure with which research is conducted. It constitutes the blue print for the collection, me</w:t>
      </w:r>
      <w:r>
        <w:rPr>
          <w:rFonts w:ascii="Times New Roman" w:hAnsi="Times New Roman" w:cs="Times New Roman"/>
          <w:sz w:val="24"/>
          <w:szCs w:val="24"/>
        </w:rPr>
        <w:t>asurement and analysis of data (Kothari, 2008)</w:t>
      </w:r>
      <w:r w:rsidRPr="00780EC0">
        <w:rPr>
          <w:rFonts w:ascii="Times New Roman" w:hAnsi="Times New Roman" w:cs="Times New Roman"/>
          <w:sz w:val="24"/>
          <w:szCs w:val="24"/>
        </w:rPr>
        <w:t>. In this study survey method was used as the research design whereby each item of information in the survey represent one variable, a measure by which variant in response could be establish</w:t>
      </w:r>
      <w:r>
        <w:rPr>
          <w:rFonts w:ascii="Times New Roman" w:hAnsi="Times New Roman" w:cs="Times New Roman"/>
          <w:sz w:val="24"/>
          <w:szCs w:val="24"/>
        </w:rPr>
        <w:t>ed.</w:t>
      </w:r>
    </w:p>
    <w:p w:rsidR="00253CEC" w:rsidRPr="00780EC0" w:rsidRDefault="00253CEC" w:rsidP="00534831">
      <w:pPr>
        <w:spacing w:before="40" w:after="0" w:line="480" w:lineRule="auto"/>
        <w:jc w:val="both"/>
        <w:rPr>
          <w:rFonts w:ascii="Times New Roman" w:hAnsi="Times New Roman" w:cs="Times New Roman"/>
          <w:sz w:val="24"/>
          <w:szCs w:val="24"/>
        </w:rPr>
      </w:pPr>
    </w:p>
    <w:p w:rsidR="00253CEC" w:rsidRPr="00780EC0" w:rsidRDefault="00253CEC" w:rsidP="00534831">
      <w:pPr>
        <w:pStyle w:val="Heading3"/>
        <w:spacing w:before="40" w:after="0" w:line="480" w:lineRule="auto"/>
        <w:rPr>
          <w:rFonts w:ascii="Times New Roman" w:hAnsi="Times New Roman" w:cs="Times New Roman"/>
          <w:sz w:val="24"/>
          <w:szCs w:val="24"/>
        </w:rPr>
      </w:pPr>
      <w:bookmarkStart w:id="113" w:name="_Toc495427221"/>
      <w:r>
        <w:rPr>
          <w:rFonts w:ascii="Times New Roman" w:hAnsi="Times New Roman" w:cs="Times New Roman"/>
          <w:sz w:val="24"/>
          <w:szCs w:val="24"/>
        </w:rPr>
        <w:t>3.3 Research D</w:t>
      </w:r>
      <w:r w:rsidRPr="00780EC0">
        <w:rPr>
          <w:rFonts w:ascii="Times New Roman" w:hAnsi="Times New Roman" w:cs="Times New Roman"/>
          <w:sz w:val="24"/>
          <w:szCs w:val="24"/>
        </w:rPr>
        <w:t>esign</w:t>
      </w:r>
      <w:bookmarkEnd w:id="113"/>
    </w:p>
    <w:p w:rsidR="00253CEC" w:rsidRPr="00780EC0" w:rsidRDefault="00253CEC" w:rsidP="00534831">
      <w:pPr>
        <w:spacing w:before="40" w:after="0" w:line="480" w:lineRule="auto"/>
        <w:jc w:val="both"/>
        <w:rPr>
          <w:rFonts w:ascii="Times New Roman" w:hAnsi="Times New Roman" w:cs="Times New Roman"/>
          <w:sz w:val="24"/>
          <w:szCs w:val="24"/>
        </w:rPr>
      </w:pPr>
      <w:r w:rsidRPr="00780EC0">
        <w:rPr>
          <w:rFonts w:ascii="Times New Roman" w:hAnsi="Times New Roman" w:cs="Times New Roman"/>
          <w:sz w:val="24"/>
          <w:szCs w:val="24"/>
        </w:rPr>
        <w:t>Kothari (200</w:t>
      </w:r>
      <w:r>
        <w:rPr>
          <w:rFonts w:ascii="Times New Roman" w:hAnsi="Times New Roman" w:cs="Times New Roman"/>
          <w:sz w:val="24"/>
          <w:szCs w:val="24"/>
        </w:rPr>
        <w:t>8</w:t>
      </w:r>
      <w:r w:rsidRPr="00780EC0">
        <w:rPr>
          <w:rFonts w:ascii="Times New Roman" w:hAnsi="Times New Roman" w:cs="Times New Roman"/>
          <w:sz w:val="24"/>
          <w:szCs w:val="24"/>
        </w:rPr>
        <w:t>) sees the decision regarding what is the study about?</w:t>
      </w:r>
      <w:r>
        <w:rPr>
          <w:rFonts w:ascii="Times New Roman" w:hAnsi="Times New Roman" w:cs="Times New Roman"/>
          <w:sz w:val="24"/>
          <w:szCs w:val="24"/>
        </w:rPr>
        <w:t xml:space="preserve"> </w:t>
      </w:r>
      <w:r w:rsidRPr="00780EC0">
        <w:rPr>
          <w:rFonts w:ascii="Times New Roman" w:hAnsi="Times New Roman" w:cs="Times New Roman"/>
          <w:sz w:val="24"/>
          <w:szCs w:val="24"/>
        </w:rPr>
        <w:t xml:space="preserve"> </w:t>
      </w:r>
      <w:r>
        <w:rPr>
          <w:rFonts w:ascii="Times New Roman" w:hAnsi="Times New Roman" w:cs="Times New Roman"/>
          <w:sz w:val="24"/>
          <w:szCs w:val="24"/>
        </w:rPr>
        <w:t>W</w:t>
      </w:r>
      <w:r w:rsidRPr="00780EC0">
        <w:rPr>
          <w:rFonts w:ascii="Times New Roman" w:hAnsi="Times New Roman" w:cs="Times New Roman"/>
          <w:sz w:val="24"/>
          <w:szCs w:val="24"/>
        </w:rPr>
        <w:t xml:space="preserve">hy is the study being </w:t>
      </w:r>
      <w:r>
        <w:rPr>
          <w:rFonts w:ascii="Times New Roman" w:hAnsi="Times New Roman" w:cs="Times New Roman"/>
          <w:sz w:val="24"/>
          <w:szCs w:val="24"/>
        </w:rPr>
        <w:t>done</w:t>
      </w:r>
      <w:r w:rsidRPr="00780EC0">
        <w:rPr>
          <w:rFonts w:ascii="Times New Roman" w:hAnsi="Times New Roman" w:cs="Times New Roman"/>
          <w:sz w:val="24"/>
          <w:szCs w:val="24"/>
        </w:rPr>
        <w:t xml:space="preserve">? Where will the study be carried out? What type of data is required? Where can the data </w:t>
      </w:r>
      <w:r>
        <w:rPr>
          <w:rFonts w:ascii="Times New Roman" w:hAnsi="Times New Roman" w:cs="Times New Roman"/>
          <w:sz w:val="24"/>
          <w:szCs w:val="24"/>
        </w:rPr>
        <w:t>be</w:t>
      </w:r>
      <w:r w:rsidRPr="00780EC0">
        <w:rPr>
          <w:rFonts w:ascii="Times New Roman" w:hAnsi="Times New Roman" w:cs="Times New Roman"/>
          <w:sz w:val="24"/>
          <w:szCs w:val="24"/>
        </w:rPr>
        <w:t xml:space="preserve"> found? What periods of time will the study include? What will be the sample design? What technique of data collection will be used? How will the data be analyzed? And in what style will the report be prepared? Some of these questions have been answered in previous chapters and remaining ones are tackled in this chapter. Generally the research adopted a descriptive research design involving both quantitative and qualitative approaches.</w:t>
      </w:r>
    </w:p>
    <w:p w:rsidR="00253CEC" w:rsidRPr="00780EC0" w:rsidRDefault="00253CEC" w:rsidP="00534831">
      <w:pPr>
        <w:pStyle w:val="Heading3"/>
        <w:spacing w:before="0" w:after="0" w:line="480" w:lineRule="auto"/>
        <w:rPr>
          <w:rFonts w:ascii="Times New Roman" w:hAnsi="Times New Roman" w:cs="Times New Roman"/>
          <w:sz w:val="24"/>
          <w:szCs w:val="24"/>
        </w:rPr>
      </w:pPr>
      <w:bookmarkStart w:id="114" w:name="_Toc495427222"/>
      <w:r>
        <w:rPr>
          <w:rFonts w:ascii="Times New Roman" w:hAnsi="Times New Roman" w:cs="Times New Roman"/>
          <w:sz w:val="24"/>
          <w:szCs w:val="24"/>
        </w:rPr>
        <w:t>3.4 Research A</w:t>
      </w:r>
      <w:r w:rsidRPr="00780EC0">
        <w:rPr>
          <w:rFonts w:ascii="Times New Roman" w:hAnsi="Times New Roman" w:cs="Times New Roman"/>
          <w:sz w:val="24"/>
          <w:szCs w:val="24"/>
        </w:rPr>
        <w:t>rea</w:t>
      </w:r>
      <w:bookmarkEnd w:id="114"/>
      <w:r w:rsidRPr="00780EC0">
        <w:rPr>
          <w:rFonts w:ascii="Times New Roman" w:hAnsi="Times New Roman" w:cs="Times New Roman"/>
          <w:sz w:val="24"/>
          <w:szCs w:val="24"/>
        </w:rPr>
        <w:t xml:space="preserve">   </w:t>
      </w:r>
    </w:p>
    <w:p w:rsidR="00253CEC" w:rsidRDefault="00253CEC" w:rsidP="00534831">
      <w:pPr>
        <w:spacing w:after="0" w:line="480" w:lineRule="auto"/>
        <w:jc w:val="both"/>
        <w:rPr>
          <w:rFonts w:ascii="Times New Roman" w:hAnsi="Times New Roman" w:cs="Times New Roman"/>
          <w:sz w:val="24"/>
          <w:szCs w:val="24"/>
        </w:rPr>
      </w:pPr>
      <w:r w:rsidRPr="00780EC0">
        <w:rPr>
          <w:rFonts w:ascii="Times New Roman" w:hAnsi="Times New Roman" w:cs="Times New Roman"/>
          <w:sz w:val="24"/>
          <w:szCs w:val="24"/>
        </w:rPr>
        <w:t>The study was conducted at Ilala municipal</w:t>
      </w:r>
      <w:r>
        <w:rPr>
          <w:rFonts w:ascii="Times New Roman" w:hAnsi="Times New Roman" w:cs="Times New Roman"/>
          <w:sz w:val="24"/>
          <w:szCs w:val="24"/>
        </w:rPr>
        <w:t>ity</w:t>
      </w:r>
      <w:r w:rsidRPr="00780EC0">
        <w:rPr>
          <w:rFonts w:ascii="Times New Roman" w:hAnsi="Times New Roman" w:cs="Times New Roman"/>
          <w:sz w:val="24"/>
          <w:szCs w:val="24"/>
        </w:rPr>
        <w:t xml:space="preserve"> in Dar</w:t>
      </w:r>
      <w:r>
        <w:rPr>
          <w:rFonts w:ascii="Times New Roman" w:hAnsi="Times New Roman" w:cs="Times New Roman"/>
          <w:sz w:val="24"/>
          <w:szCs w:val="24"/>
        </w:rPr>
        <w:t xml:space="preserve"> </w:t>
      </w:r>
      <w:r w:rsidRPr="00780EC0">
        <w:rPr>
          <w:rFonts w:ascii="Times New Roman" w:hAnsi="Times New Roman" w:cs="Times New Roman"/>
          <w:sz w:val="24"/>
          <w:szCs w:val="24"/>
        </w:rPr>
        <w:t>es Salaam region. The rationale for the choice is the location whereby the following facto</w:t>
      </w:r>
      <w:r>
        <w:rPr>
          <w:rFonts w:ascii="Times New Roman" w:hAnsi="Times New Roman" w:cs="Times New Roman"/>
          <w:sz w:val="24"/>
          <w:szCs w:val="24"/>
        </w:rPr>
        <w:t xml:space="preserve">rs and conditions are considered, </w:t>
      </w:r>
      <w:r w:rsidRPr="00780EC0">
        <w:rPr>
          <w:rFonts w:ascii="Times New Roman" w:hAnsi="Times New Roman" w:cs="Times New Roman"/>
          <w:sz w:val="24"/>
          <w:szCs w:val="24"/>
        </w:rPr>
        <w:t>Ilala municipal</w:t>
      </w:r>
      <w:r>
        <w:rPr>
          <w:rFonts w:ascii="Times New Roman" w:hAnsi="Times New Roman" w:cs="Times New Roman"/>
          <w:sz w:val="24"/>
          <w:szCs w:val="24"/>
        </w:rPr>
        <w:t>ity</w:t>
      </w:r>
      <w:r w:rsidRPr="00780EC0">
        <w:rPr>
          <w:rFonts w:ascii="Times New Roman" w:hAnsi="Times New Roman" w:cs="Times New Roman"/>
          <w:sz w:val="24"/>
          <w:szCs w:val="24"/>
        </w:rPr>
        <w:t xml:space="preserve"> is the place where most clearing and forwarding offices are located,</w:t>
      </w:r>
      <w:r>
        <w:rPr>
          <w:rFonts w:ascii="Times New Roman" w:hAnsi="Times New Roman" w:cs="Times New Roman"/>
          <w:sz w:val="24"/>
          <w:szCs w:val="24"/>
        </w:rPr>
        <w:t xml:space="preserve"> the Port and all P</w:t>
      </w:r>
      <w:r w:rsidRPr="00780EC0">
        <w:rPr>
          <w:rFonts w:ascii="Times New Roman" w:hAnsi="Times New Roman" w:cs="Times New Roman"/>
          <w:sz w:val="24"/>
          <w:szCs w:val="24"/>
        </w:rPr>
        <w:t>ort stakeholders.   So it was easy to get correct and suitable information.</w:t>
      </w:r>
    </w:p>
    <w:p w:rsidR="00253CEC" w:rsidRPr="00B73791" w:rsidRDefault="00253CEC" w:rsidP="00534831">
      <w:pPr>
        <w:spacing w:after="0" w:line="480" w:lineRule="auto"/>
        <w:jc w:val="both"/>
        <w:rPr>
          <w:rFonts w:ascii="Times New Roman" w:hAnsi="Times New Roman" w:cs="Times New Roman"/>
          <w:sz w:val="24"/>
          <w:szCs w:val="24"/>
        </w:rPr>
      </w:pPr>
    </w:p>
    <w:p w:rsidR="00253CEC" w:rsidRPr="00DE4433" w:rsidRDefault="00253CEC" w:rsidP="00534831">
      <w:pPr>
        <w:pStyle w:val="Heading3"/>
        <w:spacing w:before="0" w:after="0" w:line="480" w:lineRule="auto"/>
        <w:rPr>
          <w:rFonts w:ascii="Times New Roman" w:hAnsi="Times New Roman" w:cs="Times New Roman"/>
          <w:sz w:val="24"/>
          <w:szCs w:val="24"/>
        </w:rPr>
      </w:pPr>
      <w:bookmarkStart w:id="115" w:name="_Toc495427223"/>
      <w:r>
        <w:rPr>
          <w:rFonts w:ascii="Times New Roman" w:hAnsi="Times New Roman" w:cs="Times New Roman"/>
          <w:sz w:val="24"/>
          <w:szCs w:val="24"/>
        </w:rPr>
        <w:t>3.5 Target Population</w:t>
      </w:r>
      <w:bookmarkEnd w:id="115"/>
      <w:r>
        <w:rPr>
          <w:rFonts w:ascii="Times New Roman" w:hAnsi="Times New Roman" w:cs="Times New Roman"/>
          <w:sz w:val="24"/>
          <w:szCs w:val="24"/>
        </w:rPr>
        <w:t xml:space="preserve"> </w:t>
      </w:r>
    </w:p>
    <w:p w:rsidR="00253CEC" w:rsidRPr="00DE4433" w:rsidRDefault="00253CEC" w:rsidP="00534831">
      <w:pPr>
        <w:spacing w:after="0" w:line="480" w:lineRule="auto"/>
        <w:jc w:val="both"/>
        <w:rPr>
          <w:rFonts w:ascii="Times New Roman" w:hAnsi="Times New Roman" w:cs="Times New Roman"/>
          <w:sz w:val="24"/>
          <w:szCs w:val="24"/>
        </w:rPr>
      </w:pPr>
      <w:r w:rsidRPr="00B73791">
        <w:rPr>
          <w:rFonts w:ascii="Times New Roman" w:hAnsi="Times New Roman" w:cs="Times New Roman"/>
          <w:sz w:val="24"/>
          <w:szCs w:val="24"/>
        </w:rPr>
        <w:t xml:space="preserve">The population of the study comprised of 200 employees from 20 offices dealing with clearing and forwarding at Dar es Salaam port. The departments that, the populations were targeted were from the operations manager, planning, monitoring and evaluation.  </w:t>
      </w:r>
    </w:p>
    <w:p w:rsidR="00253CEC" w:rsidRPr="00B73791" w:rsidRDefault="00253CEC" w:rsidP="00534831">
      <w:pPr>
        <w:spacing w:after="0" w:line="480" w:lineRule="auto"/>
        <w:jc w:val="both"/>
        <w:rPr>
          <w:rFonts w:ascii="Times New Roman" w:hAnsi="Times New Roman" w:cs="Times New Roman"/>
        </w:rPr>
      </w:pPr>
    </w:p>
    <w:p w:rsidR="00253CEC" w:rsidRPr="00DE4433" w:rsidRDefault="00253CEC" w:rsidP="00534831">
      <w:pPr>
        <w:pStyle w:val="Heading3"/>
        <w:spacing w:before="0" w:after="0" w:line="480" w:lineRule="auto"/>
        <w:rPr>
          <w:rFonts w:ascii="Times New Roman" w:hAnsi="Times New Roman" w:cs="Times New Roman"/>
          <w:sz w:val="24"/>
          <w:szCs w:val="24"/>
        </w:rPr>
      </w:pPr>
      <w:bookmarkStart w:id="116" w:name="_Toc453547272"/>
      <w:bookmarkStart w:id="117" w:name="_Toc495427224"/>
      <w:r>
        <w:rPr>
          <w:rFonts w:ascii="Times New Roman" w:hAnsi="Times New Roman" w:cs="Times New Roman"/>
          <w:sz w:val="24"/>
          <w:szCs w:val="24"/>
        </w:rPr>
        <w:t xml:space="preserve">3.6 Sample </w:t>
      </w:r>
      <w:bookmarkEnd w:id="116"/>
      <w:r>
        <w:rPr>
          <w:rFonts w:ascii="Times New Roman" w:hAnsi="Times New Roman" w:cs="Times New Roman"/>
          <w:sz w:val="24"/>
          <w:szCs w:val="24"/>
        </w:rPr>
        <w:t>Size</w:t>
      </w:r>
      <w:bookmarkEnd w:id="117"/>
    </w:p>
    <w:p w:rsidR="00253CEC" w:rsidRPr="00332DBD" w:rsidRDefault="00253CEC" w:rsidP="00534831">
      <w:pPr>
        <w:spacing w:after="0" w:line="480" w:lineRule="auto"/>
        <w:jc w:val="both"/>
        <w:rPr>
          <w:rFonts w:ascii="Times New Roman" w:hAnsi="Times New Roman" w:cs="Times New Roman"/>
          <w:sz w:val="24"/>
          <w:szCs w:val="24"/>
        </w:rPr>
      </w:pPr>
      <w:r w:rsidRPr="00B73791">
        <w:rPr>
          <w:rFonts w:ascii="Times New Roman" w:hAnsi="Times New Roman" w:cs="Times New Roman"/>
          <w:sz w:val="24"/>
          <w:szCs w:val="24"/>
        </w:rPr>
        <w:t xml:space="preserve">In any research, determination of a sample size is significantly important as it gives an understanding of a number of observations one has to make in a sample to allow a generalization for the whole study population. Guided by Payne and Payne (2004) model for recommended sizes of samples for various survey universes, the sample </w:t>
      </w:r>
      <w:r w:rsidRPr="00332DBD">
        <w:rPr>
          <w:rFonts w:ascii="Times New Roman" w:hAnsi="Times New Roman" w:cs="Times New Roman"/>
          <w:sz w:val="24"/>
          <w:szCs w:val="24"/>
        </w:rPr>
        <w:t>size of the study was 200 respondents.  The researcher took 10% (20 respondents) of that sample size for a quantitative part of the study, randomly picked from 20 agencies of Clearing and Forwarding.</w:t>
      </w:r>
    </w:p>
    <w:p w:rsidR="00253CEC" w:rsidRPr="00332DBD" w:rsidRDefault="00253CEC" w:rsidP="00534831">
      <w:pPr>
        <w:spacing w:after="0" w:line="480" w:lineRule="auto"/>
        <w:jc w:val="both"/>
        <w:rPr>
          <w:rFonts w:ascii="Times New Roman" w:hAnsi="Times New Roman" w:cs="Times New Roman"/>
        </w:rPr>
      </w:pPr>
    </w:p>
    <w:p w:rsidR="00253CEC" w:rsidRPr="00332DBD" w:rsidRDefault="00253CEC" w:rsidP="00534831">
      <w:pPr>
        <w:pStyle w:val="Heading4"/>
        <w:spacing w:before="0" w:after="0" w:line="480" w:lineRule="auto"/>
        <w:rPr>
          <w:rFonts w:ascii="Times New Roman" w:hAnsi="Times New Roman" w:cs="Times New Roman"/>
          <w:b w:val="0"/>
          <w:bCs w:val="0"/>
          <w:color w:val="000000"/>
          <w:sz w:val="24"/>
          <w:szCs w:val="24"/>
        </w:rPr>
      </w:pPr>
      <w:bookmarkStart w:id="118" w:name="_Toc471378644"/>
      <w:bookmarkStart w:id="119" w:name="_Toc473184646"/>
      <w:bookmarkStart w:id="120" w:name="_Toc495427225"/>
      <w:r w:rsidRPr="00332DBD">
        <w:rPr>
          <w:rFonts w:ascii="Times New Roman" w:hAnsi="Times New Roman" w:cs="Times New Roman"/>
          <w:b w:val="0"/>
          <w:bCs w:val="0"/>
          <w:color w:val="000000"/>
          <w:sz w:val="24"/>
          <w:szCs w:val="24"/>
        </w:rPr>
        <w:t>The rest of researcher’s respondents in this sample population were involved in the study through documents service by investigating their personal files.</w:t>
      </w:r>
      <w:bookmarkEnd w:id="118"/>
      <w:bookmarkEnd w:id="119"/>
      <w:bookmarkEnd w:id="120"/>
      <w:r w:rsidRPr="00332DBD">
        <w:rPr>
          <w:rFonts w:ascii="Times New Roman" w:hAnsi="Times New Roman" w:cs="Times New Roman"/>
          <w:b w:val="0"/>
          <w:bCs w:val="0"/>
          <w:color w:val="000000"/>
          <w:sz w:val="24"/>
          <w:szCs w:val="24"/>
        </w:rPr>
        <w:t xml:space="preserve">      </w:t>
      </w:r>
    </w:p>
    <w:p w:rsidR="00253CEC" w:rsidRPr="00534831" w:rsidRDefault="00253CEC" w:rsidP="00534831">
      <w:pPr>
        <w:pStyle w:val="Heading4"/>
        <w:spacing w:before="0" w:after="0" w:line="240" w:lineRule="auto"/>
        <w:rPr>
          <w:color w:val="000000"/>
          <w:sz w:val="24"/>
          <w:szCs w:val="24"/>
        </w:rPr>
      </w:pPr>
      <w:r w:rsidRPr="00332DBD">
        <w:rPr>
          <w:rFonts w:ascii="Times New Roman" w:hAnsi="Times New Roman" w:cs="Times New Roman"/>
        </w:rPr>
        <w:br w:type="page"/>
      </w:r>
      <w:bookmarkStart w:id="121" w:name="_Toc456252184"/>
      <w:bookmarkStart w:id="122" w:name="_Toc471378645"/>
      <w:bookmarkStart w:id="123" w:name="_Toc473184647"/>
      <w:bookmarkStart w:id="124" w:name="_Toc495427226"/>
      <w:r w:rsidRPr="00534831">
        <w:rPr>
          <w:color w:val="000000"/>
          <w:sz w:val="24"/>
          <w:szCs w:val="24"/>
        </w:rPr>
        <w:t>Table 3.1: Population and Sample Size</w:t>
      </w:r>
      <w:bookmarkEnd w:id="121"/>
      <w:bookmarkEnd w:id="122"/>
      <w:bookmarkEnd w:id="123"/>
      <w:bookmarkEnd w:id="124"/>
    </w:p>
    <w:tbl>
      <w:tblPr>
        <w:tblW w:w="83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8"/>
        <w:gridCol w:w="2411"/>
      </w:tblGrid>
      <w:tr w:rsidR="00253CEC" w:rsidRPr="00DC7936">
        <w:trPr>
          <w:trHeight w:hRule="exact" w:val="271"/>
        </w:trPr>
        <w:tc>
          <w:tcPr>
            <w:tcW w:w="5898" w:type="dxa"/>
          </w:tcPr>
          <w:p w:rsidR="00253CEC" w:rsidRPr="00534831" w:rsidRDefault="00253CEC" w:rsidP="00DE4433">
            <w:pPr>
              <w:spacing w:after="0" w:line="360" w:lineRule="auto"/>
              <w:rPr>
                <w:rFonts w:ascii="Times New Roman" w:hAnsi="Times New Roman" w:cs="Times New Roman"/>
              </w:rPr>
            </w:pPr>
          </w:p>
        </w:tc>
        <w:tc>
          <w:tcPr>
            <w:tcW w:w="2411" w:type="dxa"/>
          </w:tcPr>
          <w:p w:rsidR="00253CEC" w:rsidRPr="00534831" w:rsidRDefault="00253CEC" w:rsidP="00DE4433">
            <w:pPr>
              <w:pStyle w:val="TableParagraph"/>
              <w:spacing w:line="360" w:lineRule="auto"/>
              <w:ind w:left="115"/>
              <w:rPr>
                <w:rFonts w:ascii="Times New Roman" w:hAnsi="Times New Roman" w:cs="Times New Roman"/>
              </w:rPr>
            </w:pPr>
            <w:r w:rsidRPr="00534831">
              <w:rPr>
                <w:rFonts w:ascii="Times New Roman" w:hAnsi="Times New Roman" w:cs="Times New Roman"/>
                <w:b/>
                <w:bCs/>
              </w:rPr>
              <w:t>Population</w:t>
            </w:r>
          </w:p>
        </w:tc>
      </w:tr>
      <w:tr w:rsidR="00253CEC" w:rsidRPr="00DC7936">
        <w:trPr>
          <w:trHeight w:hRule="exact" w:val="361"/>
        </w:trPr>
        <w:tc>
          <w:tcPr>
            <w:tcW w:w="5898" w:type="dxa"/>
          </w:tcPr>
          <w:p w:rsidR="00253CEC" w:rsidRPr="00534831" w:rsidRDefault="00253CEC" w:rsidP="00DE4433">
            <w:pPr>
              <w:pStyle w:val="TableParagraph"/>
              <w:spacing w:line="360" w:lineRule="auto"/>
              <w:ind w:left="103"/>
              <w:rPr>
                <w:rFonts w:ascii="Times New Roman" w:hAnsi="Times New Roman" w:cs="Times New Roman"/>
              </w:rPr>
            </w:pPr>
            <w:r w:rsidRPr="00534831">
              <w:rPr>
                <w:rFonts w:ascii="Times New Roman" w:hAnsi="Times New Roman" w:cs="Times New Roman"/>
              </w:rPr>
              <w:t xml:space="preserve">Port </w:t>
            </w:r>
            <w:r w:rsidRPr="00534831">
              <w:rPr>
                <w:rFonts w:ascii="Times New Roman" w:hAnsi="Times New Roman" w:cs="Times New Roman"/>
                <w:spacing w:val="-8"/>
              </w:rPr>
              <w:t xml:space="preserve"> </w:t>
            </w:r>
            <w:r w:rsidRPr="00534831">
              <w:rPr>
                <w:rFonts w:ascii="Times New Roman" w:hAnsi="Times New Roman" w:cs="Times New Roman"/>
              </w:rPr>
              <w:t>Managers</w:t>
            </w:r>
          </w:p>
        </w:tc>
        <w:tc>
          <w:tcPr>
            <w:tcW w:w="2411" w:type="dxa"/>
          </w:tcPr>
          <w:p w:rsidR="00253CEC" w:rsidRPr="00534831" w:rsidRDefault="00253CEC" w:rsidP="00DE4433">
            <w:pPr>
              <w:pStyle w:val="TableParagraph"/>
              <w:spacing w:line="360" w:lineRule="auto"/>
              <w:ind w:left="1044"/>
              <w:rPr>
                <w:rFonts w:ascii="Times New Roman" w:hAnsi="Times New Roman" w:cs="Times New Roman"/>
              </w:rPr>
            </w:pPr>
            <w:r w:rsidRPr="00534831">
              <w:rPr>
                <w:rFonts w:ascii="Times New Roman" w:hAnsi="Times New Roman" w:cs="Times New Roman"/>
              </w:rPr>
              <w:t>2</w:t>
            </w:r>
          </w:p>
        </w:tc>
      </w:tr>
      <w:tr w:rsidR="00253CEC" w:rsidRPr="00DC7936">
        <w:trPr>
          <w:trHeight w:hRule="exact" w:val="289"/>
        </w:trPr>
        <w:tc>
          <w:tcPr>
            <w:tcW w:w="5898" w:type="dxa"/>
          </w:tcPr>
          <w:p w:rsidR="00253CEC" w:rsidRPr="00534831" w:rsidRDefault="00253CEC" w:rsidP="00DE4433">
            <w:pPr>
              <w:pStyle w:val="TableParagraph"/>
              <w:spacing w:line="360" w:lineRule="auto"/>
              <w:ind w:left="103"/>
              <w:rPr>
                <w:rFonts w:ascii="Times New Roman" w:hAnsi="Times New Roman" w:cs="Times New Roman"/>
              </w:rPr>
            </w:pPr>
            <w:r w:rsidRPr="00534831">
              <w:rPr>
                <w:rFonts w:ascii="Times New Roman" w:hAnsi="Times New Roman" w:cs="Times New Roman"/>
              </w:rPr>
              <w:t>Clearing and Forwarding Managers</w:t>
            </w:r>
          </w:p>
        </w:tc>
        <w:tc>
          <w:tcPr>
            <w:tcW w:w="2411" w:type="dxa"/>
          </w:tcPr>
          <w:p w:rsidR="00253CEC" w:rsidRPr="00534831" w:rsidRDefault="00253CEC" w:rsidP="00DE4433">
            <w:pPr>
              <w:pStyle w:val="TableParagraph"/>
              <w:spacing w:line="360" w:lineRule="auto"/>
              <w:ind w:left="1044"/>
              <w:rPr>
                <w:rFonts w:ascii="Times New Roman" w:hAnsi="Times New Roman" w:cs="Times New Roman"/>
              </w:rPr>
            </w:pPr>
            <w:r w:rsidRPr="00534831">
              <w:rPr>
                <w:rFonts w:ascii="Times New Roman" w:hAnsi="Times New Roman" w:cs="Times New Roman"/>
              </w:rPr>
              <w:t>2</w:t>
            </w:r>
          </w:p>
        </w:tc>
      </w:tr>
      <w:tr w:rsidR="00253CEC" w:rsidRPr="00DC7936">
        <w:trPr>
          <w:trHeight w:hRule="exact" w:val="424"/>
        </w:trPr>
        <w:tc>
          <w:tcPr>
            <w:tcW w:w="5898" w:type="dxa"/>
          </w:tcPr>
          <w:p w:rsidR="00253CEC" w:rsidRPr="00534831" w:rsidRDefault="00253CEC" w:rsidP="00DE4433">
            <w:pPr>
              <w:pStyle w:val="TableParagraph"/>
              <w:spacing w:line="360" w:lineRule="auto"/>
              <w:ind w:left="103"/>
              <w:rPr>
                <w:rFonts w:ascii="Times New Roman" w:hAnsi="Times New Roman" w:cs="Times New Roman"/>
              </w:rPr>
            </w:pPr>
            <w:r w:rsidRPr="00534831">
              <w:rPr>
                <w:rFonts w:ascii="Times New Roman" w:hAnsi="Times New Roman" w:cs="Times New Roman"/>
              </w:rPr>
              <w:t>Clearing and forwarding operations managers</w:t>
            </w:r>
          </w:p>
        </w:tc>
        <w:tc>
          <w:tcPr>
            <w:tcW w:w="2411" w:type="dxa"/>
          </w:tcPr>
          <w:p w:rsidR="00253CEC" w:rsidRPr="00534831" w:rsidRDefault="00253CEC" w:rsidP="00DE4433">
            <w:pPr>
              <w:pStyle w:val="TableParagraph"/>
              <w:spacing w:line="360" w:lineRule="auto"/>
              <w:ind w:left="934"/>
              <w:rPr>
                <w:rFonts w:ascii="Times New Roman" w:hAnsi="Times New Roman" w:cs="Times New Roman"/>
              </w:rPr>
            </w:pPr>
            <w:r w:rsidRPr="00534831">
              <w:rPr>
                <w:rFonts w:ascii="Times New Roman" w:hAnsi="Times New Roman" w:cs="Times New Roman"/>
              </w:rPr>
              <w:t>20</w:t>
            </w:r>
          </w:p>
        </w:tc>
      </w:tr>
      <w:tr w:rsidR="00253CEC" w:rsidRPr="00DC7936">
        <w:trPr>
          <w:trHeight w:hRule="exact" w:val="361"/>
        </w:trPr>
        <w:tc>
          <w:tcPr>
            <w:tcW w:w="5898" w:type="dxa"/>
          </w:tcPr>
          <w:p w:rsidR="00253CEC" w:rsidRPr="00534831" w:rsidRDefault="00253CEC" w:rsidP="00DE4433">
            <w:pPr>
              <w:pStyle w:val="TableParagraph"/>
              <w:spacing w:line="360" w:lineRule="auto"/>
              <w:ind w:left="103"/>
              <w:rPr>
                <w:rFonts w:ascii="Times New Roman" w:hAnsi="Times New Roman" w:cs="Times New Roman"/>
              </w:rPr>
            </w:pPr>
            <w:r w:rsidRPr="00534831">
              <w:rPr>
                <w:rFonts w:ascii="Times New Roman" w:hAnsi="Times New Roman" w:cs="Times New Roman"/>
              </w:rPr>
              <w:t xml:space="preserve">Customers </w:t>
            </w:r>
          </w:p>
        </w:tc>
        <w:tc>
          <w:tcPr>
            <w:tcW w:w="2411" w:type="dxa"/>
          </w:tcPr>
          <w:p w:rsidR="00253CEC" w:rsidRPr="00534831" w:rsidRDefault="00253CEC" w:rsidP="00DE4433">
            <w:pPr>
              <w:pStyle w:val="TableParagraph"/>
              <w:spacing w:line="360" w:lineRule="auto"/>
              <w:ind w:left="823"/>
              <w:rPr>
                <w:rFonts w:ascii="Times New Roman" w:hAnsi="Times New Roman" w:cs="Times New Roman"/>
              </w:rPr>
            </w:pPr>
            <w:r w:rsidRPr="00534831">
              <w:rPr>
                <w:rFonts w:ascii="Times New Roman" w:hAnsi="Times New Roman" w:cs="Times New Roman"/>
              </w:rPr>
              <w:t>176</w:t>
            </w:r>
          </w:p>
        </w:tc>
      </w:tr>
      <w:tr w:rsidR="00253CEC" w:rsidRPr="00DC7936">
        <w:trPr>
          <w:trHeight w:hRule="exact" w:val="375"/>
        </w:trPr>
        <w:tc>
          <w:tcPr>
            <w:tcW w:w="5898" w:type="dxa"/>
          </w:tcPr>
          <w:p w:rsidR="00253CEC" w:rsidRPr="00534831" w:rsidRDefault="00253CEC" w:rsidP="00DE4433">
            <w:pPr>
              <w:pStyle w:val="TableParagraph"/>
              <w:spacing w:line="360" w:lineRule="auto"/>
              <w:ind w:left="103"/>
              <w:rPr>
                <w:rFonts w:ascii="Times New Roman" w:hAnsi="Times New Roman" w:cs="Times New Roman"/>
              </w:rPr>
            </w:pPr>
            <w:r w:rsidRPr="00534831">
              <w:rPr>
                <w:rFonts w:ascii="Times New Roman" w:hAnsi="Times New Roman" w:cs="Times New Roman"/>
                <w:b/>
                <w:bCs/>
              </w:rPr>
              <w:t>Total</w:t>
            </w:r>
          </w:p>
        </w:tc>
        <w:tc>
          <w:tcPr>
            <w:tcW w:w="2411" w:type="dxa"/>
          </w:tcPr>
          <w:p w:rsidR="00253CEC" w:rsidRPr="00534831" w:rsidRDefault="00253CEC" w:rsidP="00DE4433">
            <w:pPr>
              <w:pStyle w:val="TableParagraph"/>
              <w:spacing w:line="360" w:lineRule="auto"/>
              <w:ind w:left="823"/>
              <w:rPr>
                <w:rFonts w:ascii="Times New Roman" w:hAnsi="Times New Roman" w:cs="Times New Roman"/>
              </w:rPr>
            </w:pPr>
            <w:r w:rsidRPr="00534831">
              <w:rPr>
                <w:rFonts w:ascii="Times New Roman" w:hAnsi="Times New Roman" w:cs="Times New Roman"/>
                <w:b/>
                <w:bCs/>
              </w:rPr>
              <w:t>200</w:t>
            </w:r>
          </w:p>
        </w:tc>
      </w:tr>
    </w:tbl>
    <w:p w:rsidR="00253CEC" w:rsidRPr="00332DBD" w:rsidRDefault="00253CEC" w:rsidP="00332DBD">
      <w:pPr>
        <w:pStyle w:val="BodyText"/>
        <w:ind w:left="0" w:right="259"/>
        <w:rPr>
          <w:rFonts w:ascii="Times New Roman" w:hAnsi="Times New Roman" w:cs="Times New Roman"/>
          <w:b/>
          <w:bCs/>
          <w:sz w:val="24"/>
          <w:szCs w:val="24"/>
        </w:rPr>
      </w:pPr>
      <w:r w:rsidRPr="00332DBD">
        <w:rPr>
          <w:rFonts w:ascii="Times New Roman" w:hAnsi="Times New Roman" w:cs="Times New Roman"/>
          <w:b/>
          <w:bCs/>
          <w:sz w:val="24"/>
          <w:szCs w:val="24"/>
        </w:rPr>
        <w:t xml:space="preserve">Source: </w:t>
      </w:r>
      <w:r w:rsidRPr="00332DBD">
        <w:rPr>
          <w:rFonts w:ascii="Times New Roman" w:hAnsi="Times New Roman" w:cs="Times New Roman"/>
          <w:sz w:val="24"/>
          <w:szCs w:val="24"/>
        </w:rPr>
        <w:t>field survey 2016</w:t>
      </w:r>
    </w:p>
    <w:p w:rsidR="00253CEC" w:rsidRDefault="00253CEC" w:rsidP="00534831">
      <w:pPr>
        <w:pStyle w:val="BodyText"/>
        <w:spacing w:line="480" w:lineRule="auto"/>
        <w:ind w:left="0" w:right="255"/>
        <w:rPr>
          <w:b/>
          <w:bCs/>
          <w:sz w:val="16"/>
          <w:szCs w:val="16"/>
        </w:rPr>
      </w:pPr>
    </w:p>
    <w:p w:rsidR="00253CEC" w:rsidRPr="00332DBD" w:rsidRDefault="00253CEC" w:rsidP="00534831">
      <w:pPr>
        <w:pStyle w:val="BodyText"/>
        <w:spacing w:line="480" w:lineRule="auto"/>
        <w:ind w:left="0" w:right="255"/>
        <w:rPr>
          <w:b/>
          <w:bCs/>
          <w:sz w:val="8"/>
          <w:szCs w:val="8"/>
        </w:rPr>
      </w:pPr>
    </w:p>
    <w:p w:rsidR="00253CEC" w:rsidRPr="00220277" w:rsidRDefault="00253CEC" w:rsidP="00534831">
      <w:pPr>
        <w:pStyle w:val="Heading3"/>
        <w:spacing w:before="0" w:after="0" w:line="480" w:lineRule="auto"/>
        <w:jc w:val="both"/>
        <w:rPr>
          <w:rFonts w:ascii="Times New Roman" w:hAnsi="Times New Roman" w:cs="Times New Roman"/>
          <w:sz w:val="24"/>
          <w:szCs w:val="24"/>
        </w:rPr>
      </w:pPr>
      <w:bookmarkStart w:id="125" w:name="_Toc495427227"/>
      <w:r w:rsidRPr="00220277">
        <w:rPr>
          <w:rFonts w:ascii="Times New Roman" w:hAnsi="Times New Roman" w:cs="Times New Roman"/>
          <w:sz w:val="24"/>
          <w:szCs w:val="24"/>
        </w:rPr>
        <w:t xml:space="preserve">3.7 Sampling </w:t>
      </w:r>
      <w:r>
        <w:rPr>
          <w:rFonts w:ascii="Times New Roman" w:hAnsi="Times New Roman" w:cs="Times New Roman"/>
          <w:sz w:val="24"/>
          <w:szCs w:val="24"/>
        </w:rPr>
        <w:t>T</w:t>
      </w:r>
      <w:r w:rsidRPr="00220277">
        <w:rPr>
          <w:rFonts w:ascii="Times New Roman" w:hAnsi="Times New Roman" w:cs="Times New Roman"/>
          <w:sz w:val="24"/>
          <w:szCs w:val="24"/>
        </w:rPr>
        <w:t>echnique</w:t>
      </w:r>
      <w:bookmarkEnd w:id="125"/>
    </w:p>
    <w:p w:rsidR="00253CEC" w:rsidRDefault="00253CEC" w:rsidP="00534831">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Kumar (2005) defines sampling as the process of selection of few a samples from a big group to become the basis for estimating or predicting the prevalence of an unknown piece of information, situation or outcome regarding the bigger group. In this study the researcher used purposive sampling and random sampling.</w:t>
      </w:r>
      <w:r>
        <w:rPr>
          <w:rFonts w:ascii="Times New Roman" w:hAnsi="Times New Roman" w:cs="Times New Roman"/>
          <w:sz w:val="24"/>
          <w:szCs w:val="24"/>
        </w:rPr>
        <w:t xml:space="preserve"> </w:t>
      </w:r>
      <w:r w:rsidRPr="00D228CD">
        <w:rPr>
          <w:rFonts w:ascii="Times New Roman" w:hAnsi="Times New Roman" w:cs="Times New Roman"/>
          <w:sz w:val="24"/>
          <w:szCs w:val="24"/>
        </w:rPr>
        <w:t>Purposive sampling is defined by Green and Thorogood (2009) as an act of explicitly selecting interviewees who are likely to generate appropriate and useful data.</w:t>
      </w:r>
      <w:r>
        <w:rPr>
          <w:rFonts w:ascii="Times New Roman" w:hAnsi="Times New Roman" w:cs="Times New Roman"/>
          <w:sz w:val="24"/>
          <w:szCs w:val="24"/>
        </w:rPr>
        <w:t xml:space="preserve"> </w:t>
      </w:r>
      <w:r w:rsidRPr="00D228CD">
        <w:rPr>
          <w:rFonts w:ascii="Times New Roman" w:hAnsi="Times New Roman" w:cs="Times New Roman"/>
          <w:sz w:val="24"/>
          <w:szCs w:val="24"/>
        </w:rPr>
        <w:t xml:space="preserve">Random sampling was used to elicit data from the rest of employees either through questionnaire or documents review by investigating their personal files. </w:t>
      </w:r>
    </w:p>
    <w:p w:rsidR="00253CEC" w:rsidRPr="00534831" w:rsidRDefault="00253CEC" w:rsidP="00534831">
      <w:pPr>
        <w:spacing w:after="0" w:line="480" w:lineRule="auto"/>
        <w:jc w:val="both"/>
        <w:rPr>
          <w:rFonts w:ascii="Times New Roman" w:hAnsi="Times New Roman" w:cs="Times New Roman"/>
          <w:sz w:val="16"/>
          <w:szCs w:val="16"/>
        </w:rPr>
      </w:pPr>
    </w:p>
    <w:p w:rsidR="00253CEC" w:rsidRPr="00220277" w:rsidRDefault="00253CEC" w:rsidP="00534831">
      <w:pPr>
        <w:pStyle w:val="Heading3"/>
        <w:spacing w:before="0" w:after="0" w:line="480" w:lineRule="auto"/>
        <w:jc w:val="both"/>
        <w:rPr>
          <w:rFonts w:ascii="Times New Roman" w:hAnsi="Times New Roman" w:cs="Times New Roman"/>
          <w:sz w:val="24"/>
          <w:szCs w:val="24"/>
        </w:rPr>
      </w:pPr>
      <w:bookmarkStart w:id="126" w:name="_Toc495427228"/>
      <w:r>
        <w:rPr>
          <w:rFonts w:ascii="Times New Roman" w:hAnsi="Times New Roman" w:cs="Times New Roman"/>
          <w:sz w:val="24"/>
          <w:szCs w:val="24"/>
        </w:rPr>
        <w:t>3.8 Research I</w:t>
      </w:r>
      <w:r w:rsidRPr="00220277">
        <w:rPr>
          <w:rFonts w:ascii="Times New Roman" w:hAnsi="Times New Roman" w:cs="Times New Roman"/>
          <w:sz w:val="24"/>
          <w:szCs w:val="24"/>
        </w:rPr>
        <w:t>nstruments</w:t>
      </w:r>
      <w:bookmarkEnd w:id="126"/>
      <w:r w:rsidRPr="00220277">
        <w:rPr>
          <w:rFonts w:ascii="Times New Roman" w:hAnsi="Times New Roman" w:cs="Times New Roman"/>
          <w:sz w:val="24"/>
          <w:szCs w:val="24"/>
        </w:rPr>
        <w:t xml:space="preserve"> </w:t>
      </w:r>
    </w:p>
    <w:p w:rsidR="00253CEC" w:rsidRPr="00220277" w:rsidRDefault="00253CEC" w:rsidP="00534831">
      <w:pPr>
        <w:pStyle w:val="Heading3"/>
        <w:spacing w:before="0" w:after="0" w:line="480" w:lineRule="auto"/>
        <w:jc w:val="both"/>
        <w:rPr>
          <w:rFonts w:ascii="Times New Roman" w:hAnsi="Times New Roman" w:cs="Times New Roman"/>
          <w:sz w:val="24"/>
          <w:szCs w:val="24"/>
        </w:rPr>
      </w:pPr>
      <w:bookmarkStart w:id="127" w:name="_Toc495427229"/>
      <w:r w:rsidRPr="00220277">
        <w:rPr>
          <w:rFonts w:ascii="Times New Roman" w:hAnsi="Times New Roman" w:cs="Times New Roman"/>
          <w:sz w:val="24"/>
          <w:szCs w:val="24"/>
        </w:rPr>
        <w:t>3.8.1 Instrument for Primary Data Collection</w:t>
      </w:r>
      <w:bookmarkEnd w:id="127"/>
    </w:p>
    <w:p w:rsidR="00253CEC" w:rsidRDefault="00253CEC" w:rsidP="00534831">
      <w:pPr>
        <w:tabs>
          <w:tab w:val="left" w:pos="801"/>
        </w:tabs>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 Data consist of measurements collected as </w:t>
      </w:r>
      <w:r>
        <w:rPr>
          <w:rFonts w:ascii="Times New Roman" w:hAnsi="Times New Roman" w:cs="Times New Roman"/>
          <w:sz w:val="24"/>
          <w:szCs w:val="24"/>
        </w:rPr>
        <w:t xml:space="preserve">a </w:t>
      </w:r>
      <w:r w:rsidRPr="00D228CD">
        <w:rPr>
          <w:rFonts w:ascii="Times New Roman" w:hAnsi="Times New Roman" w:cs="Times New Roman"/>
          <w:sz w:val="24"/>
          <w:szCs w:val="24"/>
        </w:rPr>
        <w:t xml:space="preserve">result of scientific observation. In other words facts that are expressed in the language of measurement became data. Facts are empirically variable observations. The word measurements </w:t>
      </w:r>
      <w:r>
        <w:rPr>
          <w:rFonts w:ascii="Times New Roman" w:hAnsi="Times New Roman" w:cs="Times New Roman"/>
          <w:sz w:val="24"/>
          <w:szCs w:val="24"/>
        </w:rPr>
        <w:t>is</w:t>
      </w:r>
      <w:r w:rsidRPr="00D228CD">
        <w:rPr>
          <w:rFonts w:ascii="Times New Roman" w:hAnsi="Times New Roman" w:cs="Times New Roman"/>
          <w:sz w:val="24"/>
          <w:szCs w:val="24"/>
        </w:rPr>
        <w:t xml:space="preserve"> mostly used in general sense not in figure.</w:t>
      </w:r>
    </w:p>
    <w:p w:rsidR="00253CEC" w:rsidRPr="00534831" w:rsidRDefault="00253CEC" w:rsidP="00534831">
      <w:pPr>
        <w:tabs>
          <w:tab w:val="left" w:pos="801"/>
        </w:tabs>
        <w:spacing w:after="0" w:line="480" w:lineRule="auto"/>
        <w:jc w:val="both"/>
        <w:rPr>
          <w:rFonts w:ascii="Times New Roman" w:hAnsi="Times New Roman" w:cs="Times New Roman"/>
          <w:sz w:val="16"/>
          <w:szCs w:val="16"/>
        </w:rPr>
      </w:pPr>
    </w:p>
    <w:p w:rsidR="00253CEC" w:rsidRDefault="00253CEC" w:rsidP="00534831">
      <w:pPr>
        <w:spacing w:after="0" w:line="480" w:lineRule="auto"/>
        <w:jc w:val="both"/>
        <w:rPr>
          <w:rFonts w:ascii="Times New Roman" w:hAnsi="Times New Roman" w:cs="Times New Roman"/>
          <w:sz w:val="24"/>
          <w:szCs w:val="24"/>
        </w:rPr>
      </w:pPr>
      <w:r w:rsidRPr="00B73791">
        <w:rPr>
          <w:rFonts w:ascii="Times New Roman" w:hAnsi="Times New Roman" w:cs="Times New Roman"/>
          <w:sz w:val="24"/>
          <w:szCs w:val="24"/>
        </w:rPr>
        <w:t>Questionnaire</w:t>
      </w:r>
      <w:r w:rsidRPr="00D228CD">
        <w:rPr>
          <w:rFonts w:ascii="Times New Roman" w:hAnsi="Times New Roman" w:cs="Times New Roman"/>
          <w:sz w:val="24"/>
          <w:szCs w:val="24"/>
        </w:rPr>
        <w:t xml:space="preserve"> is the most commonly used instrument of all research instruments. A questionnaire is a set of question that may be mailed or physically given to a respondent to answer then in his or her convenient time and return them to a researcher after filling them.</w:t>
      </w:r>
      <w:r>
        <w:rPr>
          <w:rFonts w:ascii="Times New Roman" w:hAnsi="Times New Roman" w:cs="Times New Roman"/>
          <w:sz w:val="24"/>
          <w:szCs w:val="24"/>
        </w:rPr>
        <w:t xml:space="preserve"> </w:t>
      </w:r>
      <w:r w:rsidRPr="00D228CD">
        <w:rPr>
          <w:rFonts w:ascii="Times New Roman" w:hAnsi="Times New Roman" w:cs="Times New Roman"/>
          <w:sz w:val="24"/>
          <w:szCs w:val="24"/>
        </w:rPr>
        <w:t xml:space="preserve">Questionnaires are designed to collect </w:t>
      </w:r>
      <w:r>
        <w:rPr>
          <w:rFonts w:ascii="Times New Roman" w:hAnsi="Times New Roman" w:cs="Times New Roman"/>
          <w:sz w:val="24"/>
          <w:szCs w:val="24"/>
        </w:rPr>
        <w:t xml:space="preserve">a </w:t>
      </w:r>
      <w:r w:rsidRPr="00D228CD">
        <w:rPr>
          <w:rFonts w:ascii="Times New Roman" w:hAnsi="Times New Roman" w:cs="Times New Roman"/>
          <w:sz w:val="24"/>
          <w:szCs w:val="24"/>
        </w:rPr>
        <w:t>vast quantity of data from varieties of respondents. Questionnaires are usually inexpensive to administer, very little training is needed to develop them, and they can be quickly and easily analyzed once completed</w:t>
      </w:r>
      <w:r>
        <w:rPr>
          <w:rFonts w:ascii="Times New Roman" w:hAnsi="Times New Roman" w:cs="Times New Roman"/>
          <w:sz w:val="24"/>
          <w:szCs w:val="24"/>
        </w:rPr>
        <w:t xml:space="preserve">  </w:t>
      </w:r>
      <w:r w:rsidRPr="00D228CD">
        <w:rPr>
          <w:rFonts w:ascii="Times New Roman" w:hAnsi="Times New Roman" w:cs="Times New Roman"/>
          <w:sz w:val="24"/>
          <w:szCs w:val="24"/>
        </w:rPr>
        <w:t>(Wilkinson and Birmingham</w:t>
      </w:r>
      <w:r>
        <w:rPr>
          <w:rFonts w:ascii="Times New Roman" w:hAnsi="Times New Roman" w:cs="Times New Roman"/>
          <w:sz w:val="24"/>
          <w:szCs w:val="24"/>
        </w:rPr>
        <w:t>,</w:t>
      </w:r>
      <w:r w:rsidRPr="00D228CD">
        <w:rPr>
          <w:rFonts w:ascii="Times New Roman" w:hAnsi="Times New Roman" w:cs="Times New Roman"/>
          <w:sz w:val="24"/>
          <w:szCs w:val="24"/>
        </w:rPr>
        <w:t xml:space="preserve"> 2003)</w:t>
      </w:r>
      <w:r>
        <w:rPr>
          <w:rFonts w:ascii="Times New Roman" w:hAnsi="Times New Roman" w:cs="Times New Roman"/>
          <w:sz w:val="24"/>
          <w:szCs w:val="24"/>
        </w:rPr>
        <w:t>.</w:t>
      </w:r>
    </w:p>
    <w:p w:rsidR="00253CEC" w:rsidRPr="00534831" w:rsidRDefault="00253CEC" w:rsidP="00534831">
      <w:pPr>
        <w:spacing w:after="0" w:line="480" w:lineRule="auto"/>
        <w:jc w:val="both"/>
        <w:rPr>
          <w:rFonts w:ascii="Times New Roman" w:hAnsi="Times New Roman" w:cs="Times New Roman"/>
          <w:sz w:val="16"/>
          <w:szCs w:val="16"/>
        </w:rPr>
      </w:pPr>
    </w:p>
    <w:p w:rsidR="00253CEC" w:rsidRDefault="00253CEC" w:rsidP="00534831">
      <w:pPr>
        <w:tabs>
          <w:tab w:val="left" w:pos="801"/>
        </w:tabs>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 According to Bless and </w:t>
      </w:r>
      <w:r>
        <w:rPr>
          <w:rFonts w:ascii="Times New Roman" w:hAnsi="Times New Roman" w:cs="Times New Roman"/>
          <w:sz w:val="24"/>
          <w:szCs w:val="24"/>
        </w:rPr>
        <w:t>Hajizadeh</w:t>
      </w:r>
      <w:r w:rsidRPr="00D228CD">
        <w:rPr>
          <w:rFonts w:ascii="Times New Roman" w:hAnsi="Times New Roman" w:cs="Times New Roman"/>
          <w:sz w:val="24"/>
          <w:szCs w:val="24"/>
        </w:rPr>
        <w:t xml:space="preserve"> (1995) data are of two types, primary and secondary. When researchers collect their own data for specific use of their research</w:t>
      </w:r>
      <w:r>
        <w:rPr>
          <w:rFonts w:ascii="Times New Roman" w:hAnsi="Times New Roman" w:cs="Times New Roman"/>
          <w:sz w:val="24"/>
          <w:szCs w:val="24"/>
        </w:rPr>
        <w:t>,</w:t>
      </w:r>
      <w:r w:rsidRPr="00D228CD">
        <w:rPr>
          <w:rFonts w:ascii="Times New Roman" w:hAnsi="Times New Roman" w:cs="Times New Roman"/>
          <w:sz w:val="24"/>
          <w:szCs w:val="24"/>
        </w:rPr>
        <w:t xml:space="preserve"> </w:t>
      </w:r>
      <w:r>
        <w:rPr>
          <w:rFonts w:ascii="Times New Roman" w:hAnsi="Times New Roman" w:cs="Times New Roman"/>
          <w:sz w:val="24"/>
          <w:szCs w:val="24"/>
        </w:rPr>
        <w:t>s</w:t>
      </w:r>
      <w:r w:rsidRPr="00D228CD">
        <w:rPr>
          <w:rFonts w:ascii="Times New Roman" w:hAnsi="Times New Roman" w:cs="Times New Roman"/>
          <w:sz w:val="24"/>
          <w:szCs w:val="24"/>
        </w:rPr>
        <w:t xml:space="preserve">uch data </w:t>
      </w:r>
      <w:r>
        <w:rPr>
          <w:rFonts w:ascii="Times New Roman" w:hAnsi="Times New Roman" w:cs="Times New Roman"/>
          <w:sz w:val="24"/>
          <w:szCs w:val="24"/>
        </w:rPr>
        <w:t xml:space="preserve">are </w:t>
      </w:r>
      <w:r w:rsidRPr="00D228CD">
        <w:rPr>
          <w:rFonts w:ascii="Times New Roman" w:hAnsi="Times New Roman" w:cs="Times New Roman"/>
          <w:sz w:val="24"/>
          <w:szCs w:val="24"/>
        </w:rPr>
        <w:t>refer</w:t>
      </w:r>
      <w:r>
        <w:rPr>
          <w:rFonts w:ascii="Times New Roman" w:hAnsi="Times New Roman" w:cs="Times New Roman"/>
          <w:sz w:val="24"/>
          <w:szCs w:val="24"/>
        </w:rPr>
        <w:t>red</w:t>
      </w:r>
      <w:r w:rsidRPr="00D228CD">
        <w:rPr>
          <w:rFonts w:ascii="Times New Roman" w:hAnsi="Times New Roman" w:cs="Times New Roman"/>
          <w:sz w:val="24"/>
          <w:szCs w:val="24"/>
        </w:rPr>
        <w:t xml:space="preserve"> to as primary data.  Data </w:t>
      </w:r>
      <w:r>
        <w:rPr>
          <w:rFonts w:ascii="Times New Roman" w:hAnsi="Times New Roman" w:cs="Times New Roman"/>
          <w:sz w:val="24"/>
          <w:szCs w:val="24"/>
        </w:rPr>
        <w:t xml:space="preserve">are </w:t>
      </w:r>
      <w:r w:rsidRPr="00D228CD">
        <w:rPr>
          <w:rFonts w:ascii="Times New Roman" w:hAnsi="Times New Roman" w:cs="Times New Roman"/>
          <w:sz w:val="24"/>
          <w:szCs w:val="24"/>
        </w:rPr>
        <w:t>collected in the most adequate way to fulfill the aim of the research since gathering of data is directed towards answering   question raised by the researcher in order to fulfill research objectives. Very often however</w:t>
      </w:r>
      <w:r>
        <w:rPr>
          <w:rFonts w:ascii="Times New Roman" w:hAnsi="Times New Roman" w:cs="Times New Roman"/>
          <w:sz w:val="24"/>
          <w:szCs w:val="24"/>
        </w:rPr>
        <w:t>,</w:t>
      </w:r>
      <w:r w:rsidRPr="00D228CD">
        <w:rPr>
          <w:rFonts w:ascii="Times New Roman" w:hAnsi="Times New Roman" w:cs="Times New Roman"/>
          <w:sz w:val="24"/>
          <w:szCs w:val="24"/>
        </w:rPr>
        <w:t xml:space="preserve"> researchers have to use data collected by investigators in connection with other research problem. </w:t>
      </w:r>
    </w:p>
    <w:p w:rsidR="00253CEC" w:rsidRPr="00534831" w:rsidRDefault="00253CEC" w:rsidP="00534831">
      <w:pPr>
        <w:tabs>
          <w:tab w:val="left" w:pos="801"/>
        </w:tabs>
        <w:spacing w:after="0" w:line="480" w:lineRule="auto"/>
        <w:jc w:val="both"/>
        <w:rPr>
          <w:rFonts w:ascii="Times New Roman" w:hAnsi="Times New Roman" w:cs="Times New Roman"/>
          <w:sz w:val="16"/>
          <w:szCs w:val="16"/>
        </w:rPr>
      </w:pPr>
    </w:p>
    <w:p w:rsidR="00253CEC" w:rsidRPr="00D228CD" w:rsidRDefault="00253CEC" w:rsidP="00534831">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 A structured questionnaire </w:t>
      </w:r>
      <w:r>
        <w:rPr>
          <w:rFonts w:ascii="Times New Roman" w:hAnsi="Times New Roman" w:cs="Times New Roman"/>
          <w:sz w:val="24"/>
          <w:szCs w:val="24"/>
        </w:rPr>
        <w:t>was</w:t>
      </w:r>
      <w:r w:rsidRPr="00D228CD">
        <w:rPr>
          <w:rFonts w:ascii="Times New Roman" w:hAnsi="Times New Roman" w:cs="Times New Roman"/>
          <w:sz w:val="24"/>
          <w:szCs w:val="24"/>
        </w:rPr>
        <w:t xml:space="preserve"> undertaken to collect primary data from Dar</w:t>
      </w:r>
      <w:r>
        <w:rPr>
          <w:rFonts w:ascii="Times New Roman" w:hAnsi="Times New Roman" w:cs="Times New Roman"/>
          <w:sz w:val="24"/>
          <w:szCs w:val="24"/>
        </w:rPr>
        <w:t xml:space="preserve"> </w:t>
      </w:r>
      <w:r w:rsidRPr="00D228CD">
        <w:rPr>
          <w:rFonts w:ascii="Times New Roman" w:hAnsi="Times New Roman" w:cs="Times New Roman"/>
          <w:sz w:val="24"/>
          <w:szCs w:val="24"/>
        </w:rPr>
        <w:t xml:space="preserve">es Salaam Port users with 43 close ended questions. </w:t>
      </w:r>
      <w:r>
        <w:rPr>
          <w:rFonts w:ascii="Times New Roman" w:hAnsi="Times New Roman" w:cs="Times New Roman"/>
          <w:sz w:val="24"/>
          <w:szCs w:val="24"/>
        </w:rPr>
        <w:t>The l</w:t>
      </w:r>
      <w:r w:rsidRPr="00D228CD">
        <w:rPr>
          <w:rFonts w:ascii="Times New Roman" w:hAnsi="Times New Roman" w:cs="Times New Roman"/>
          <w:sz w:val="24"/>
          <w:szCs w:val="24"/>
        </w:rPr>
        <w:t>anguage used w</w:t>
      </w:r>
      <w:r>
        <w:rPr>
          <w:rFonts w:ascii="Times New Roman" w:hAnsi="Times New Roman" w:cs="Times New Roman"/>
          <w:sz w:val="24"/>
          <w:szCs w:val="24"/>
        </w:rPr>
        <w:t>as</w:t>
      </w:r>
      <w:r w:rsidRPr="00D228CD">
        <w:rPr>
          <w:rFonts w:ascii="Times New Roman" w:hAnsi="Times New Roman" w:cs="Times New Roman"/>
          <w:sz w:val="24"/>
          <w:szCs w:val="24"/>
        </w:rPr>
        <w:t xml:space="preserve"> English. This tool preferred to collect data from customers due the nature of the study and to simplify in getting information required from such number of people within a short time. The questionnaire has three parts; </w:t>
      </w:r>
    </w:p>
    <w:p w:rsidR="00253CEC" w:rsidRPr="00D228CD" w:rsidRDefault="00253CEC" w:rsidP="00534831">
      <w:pPr>
        <w:numPr>
          <w:ilvl w:val="0"/>
          <w:numId w:val="10"/>
          <w:numberingChange w:id="128" w:author="IGU" w:date="2017-10-10T19:51:00Z" w:original="%1:1:2:."/>
        </w:num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Part one </w:t>
      </w:r>
      <w:r>
        <w:rPr>
          <w:rFonts w:ascii="Times New Roman" w:hAnsi="Times New Roman" w:cs="Times New Roman"/>
          <w:sz w:val="24"/>
          <w:szCs w:val="24"/>
        </w:rPr>
        <w:t>was</w:t>
      </w:r>
      <w:r w:rsidRPr="00D228CD">
        <w:rPr>
          <w:rFonts w:ascii="Times New Roman" w:hAnsi="Times New Roman" w:cs="Times New Roman"/>
          <w:sz w:val="24"/>
          <w:szCs w:val="24"/>
        </w:rPr>
        <w:t xml:space="preserve"> designed to get basic profile of the respondents</w:t>
      </w:r>
    </w:p>
    <w:p w:rsidR="00253CEC" w:rsidRPr="00D228CD" w:rsidRDefault="00253CEC" w:rsidP="00534831">
      <w:pPr>
        <w:pStyle w:val="ListParagraph"/>
        <w:numPr>
          <w:ilvl w:val="0"/>
          <w:numId w:val="10"/>
          <w:numberingChange w:id="129" w:author="IGU" w:date="2017-10-10T19:51:00Z" w:original="%1:2:2:."/>
        </w:num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Part two </w:t>
      </w:r>
      <w:r>
        <w:rPr>
          <w:rFonts w:ascii="Times New Roman" w:hAnsi="Times New Roman" w:cs="Times New Roman"/>
          <w:sz w:val="24"/>
          <w:szCs w:val="24"/>
        </w:rPr>
        <w:t>was</w:t>
      </w:r>
      <w:r w:rsidRPr="00D228CD">
        <w:rPr>
          <w:rFonts w:ascii="Times New Roman" w:hAnsi="Times New Roman" w:cs="Times New Roman"/>
          <w:sz w:val="24"/>
          <w:szCs w:val="24"/>
        </w:rPr>
        <w:t xml:space="preserve"> designed to examine the quality </w:t>
      </w:r>
      <w:r>
        <w:rPr>
          <w:rFonts w:ascii="Times New Roman" w:hAnsi="Times New Roman" w:cs="Times New Roman"/>
          <w:sz w:val="24"/>
          <w:szCs w:val="24"/>
        </w:rPr>
        <w:t xml:space="preserve">of </w:t>
      </w:r>
      <w:r w:rsidRPr="00D228CD">
        <w:rPr>
          <w:rFonts w:ascii="Times New Roman" w:hAnsi="Times New Roman" w:cs="Times New Roman"/>
          <w:sz w:val="24"/>
          <w:szCs w:val="24"/>
        </w:rPr>
        <w:t xml:space="preserve">service expectations and service quality perception through five dimensions (tangibles, reliability, responsiveness, assurance and empathy). A five point Likert scale </w:t>
      </w:r>
      <w:r>
        <w:rPr>
          <w:rFonts w:ascii="Times New Roman" w:hAnsi="Times New Roman" w:cs="Times New Roman"/>
          <w:sz w:val="24"/>
          <w:szCs w:val="24"/>
        </w:rPr>
        <w:t xml:space="preserve">was </w:t>
      </w:r>
      <w:r w:rsidRPr="00D228CD">
        <w:rPr>
          <w:rFonts w:ascii="Times New Roman" w:hAnsi="Times New Roman" w:cs="Times New Roman"/>
          <w:sz w:val="24"/>
          <w:szCs w:val="24"/>
        </w:rPr>
        <w:t xml:space="preserve">used to measure the proposed items ranging from 1 strongly disagree  to </w:t>
      </w:r>
      <w:r>
        <w:rPr>
          <w:rFonts w:ascii="Times New Roman" w:hAnsi="Times New Roman" w:cs="Times New Roman"/>
          <w:sz w:val="24"/>
          <w:szCs w:val="24"/>
        </w:rPr>
        <w:t>5</w:t>
      </w:r>
      <w:r w:rsidRPr="00D228CD">
        <w:rPr>
          <w:rFonts w:ascii="Times New Roman" w:hAnsi="Times New Roman" w:cs="Times New Roman"/>
          <w:sz w:val="24"/>
          <w:szCs w:val="24"/>
        </w:rPr>
        <w:t xml:space="preserve">, strongly agree. </w:t>
      </w:r>
    </w:p>
    <w:p w:rsidR="00253CEC" w:rsidRDefault="00253CEC" w:rsidP="00534831">
      <w:pPr>
        <w:pStyle w:val="ListParagraph"/>
        <w:numPr>
          <w:ilvl w:val="0"/>
          <w:numId w:val="10"/>
          <w:numberingChange w:id="130" w:author="IGU" w:date="2017-10-10T19:51:00Z" w:original="%1:2:2:."/>
        </w:num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Part three </w:t>
      </w:r>
      <w:r>
        <w:rPr>
          <w:rFonts w:ascii="Times New Roman" w:hAnsi="Times New Roman" w:cs="Times New Roman"/>
          <w:sz w:val="24"/>
          <w:szCs w:val="24"/>
        </w:rPr>
        <w:t>was</w:t>
      </w:r>
      <w:r w:rsidRPr="00D228CD">
        <w:rPr>
          <w:rFonts w:ascii="Times New Roman" w:hAnsi="Times New Roman" w:cs="Times New Roman"/>
          <w:sz w:val="24"/>
          <w:szCs w:val="24"/>
        </w:rPr>
        <w:t xml:space="preserve"> designed to examine the quality </w:t>
      </w:r>
      <w:r>
        <w:rPr>
          <w:rFonts w:ascii="Times New Roman" w:hAnsi="Times New Roman" w:cs="Times New Roman"/>
          <w:sz w:val="24"/>
          <w:szCs w:val="24"/>
        </w:rPr>
        <w:t xml:space="preserve">of </w:t>
      </w:r>
      <w:r w:rsidRPr="00D228CD">
        <w:rPr>
          <w:rFonts w:ascii="Times New Roman" w:hAnsi="Times New Roman" w:cs="Times New Roman"/>
          <w:sz w:val="24"/>
          <w:szCs w:val="24"/>
        </w:rPr>
        <w:t xml:space="preserve">service perceptions through five dimensions (tangibles, reliability, responsiveness, assurance and empathy). A five point Likert scale </w:t>
      </w:r>
      <w:r>
        <w:rPr>
          <w:rFonts w:ascii="Times New Roman" w:hAnsi="Times New Roman" w:cs="Times New Roman"/>
          <w:sz w:val="24"/>
          <w:szCs w:val="24"/>
        </w:rPr>
        <w:t xml:space="preserve">was </w:t>
      </w:r>
      <w:r w:rsidRPr="00D228CD">
        <w:rPr>
          <w:rFonts w:ascii="Times New Roman" w:hAnsi="Times New Roman" w:cs="Times New Roman"/>
          <w:sz w:val="24"/>
          <w:szCs w:val="24"/>
        </w:rPr>
        <w:t xml:space="preserve">used to measure the proposed items ranging from 1 strongly disagree to 5 </w:t>
      </w:r>
      <w:r>
        <w:rPr>
          <w:rFonts w:ascii="Times New Roman" w:hAnsi="Times New Roman" w:cs="Times New Roman"/>
          <w:sz w:val="24"/>
          <w:szCs w:val="24"/>
        </w:rPr>
        <w:t>strongly agree</w:t>
      </w:r>
      <w:r w:rsidRPr="00D228CD">
        <w:rPr>
          <w:rFonts w:ascii="Times New Roman" w:hAnsi="Times New Roman" w:cs="Times New Roman"/>
          <w:sz w:val="24"/>
          <w:szCs w:val="24"/>
        </w:rPr>
        <w:t xml:space="preserve">. </w:t>
      </w:r>
    </w:p>
    <w:p w:rsidR="00253CEC" w:rsidRDefault="00253CEC" w:rsidP="00B42520">
      <w:pPr>
        <w:pStyle w:val="ListParagraph"/>
        <w:spacing w:after="0" w:line="480" w:lineRule="auto"/>
        <w:ind w:left="360"/>
        <w:jc w:val="both"/>
        <w:rPr>
          <w:rFonts w:ascii="Times New Roman" w:hAnsi="Times New Roman" w:cs="Times New Roman"/>
          <w:sz w:val="24"/>
          <w:szCs w:val="24"/>
        </w:rPr>
      </w:pPr>
    </w:p>
    <w:p w:rsidR="00253CEC" w:rsidRPr="00220277" w:rsidRDefault="00253CEC" w:rsidP="00534831">
      <w:pPr>
        <w:pStyle w:val="Heading3"/>
        <w:spacing w:before="20" w:after="0" w:line="480" w:lineRule="auto"/>
        <w:jc w:val="both"/>
        <w:rPr>
          <w:rFonts w:ascii="Times New Roman" w:hAnsi="Times New Roman" w:cs="Times New Roman"/>
          <w:sz w:val="24"/>
          <w:szCs w:val="24"/>
        </w:rPr>
      </w:pPr>
      <w:bookmarkStart w:id="131" w:name="_Toc495427230"/>
      <w:r w:rsidRPr="00220277">
        <w:rPr>
          <w:rFonts w:ascii="Times New Roman" w:hAnsi="Times New Roman" w:cs="Times New Roman"/>
          <w:sz w:val="24"/>
          <w:szCs w:val="24"/>
        </w:rPr>
        <w:t>3.8.2 Instruments for Secondary Data Collection</w:t>
      </w:r>
      <w:bookmarkEnd w:id="131"/>
    </w:p>
    <w:p w:rsidR="00253CEC" w:rsidRDefault="00253CEC" w:rsidP="00534831">
      <w:pPr>
        <w:spacing w:before="20"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The researcher also collected data from various documents available at Tanzania Port Authority as sources of secondary data. The documents review</w:t>
      </w:r>
      <w:r>
        <w:rPr>
          <w:rFonts w:ascii="Times New Roman" w:hAnsi="Times New Roman" w:cs="Times New Roman"/>
          <w:sz w:val="24"/>
          <w:szCs w:val="24"/>
        </w:rPr>
        <w:t>ed</w:t>
      </w:r>
      <w:r w:rsidRPr="00D228CD">
        <w:rPr>
          <w:rFonts w:ascii="Times New Roman" w:hAnsi="Times New Roman" w:cs="Times New Roman"/>
          <w:sz w:val="24"/>
          <w:szCs w:val="24"/>
        </w:rPr>
        <w:t xml:space="preserve"> </w:t>
      </w:r>
      <w:r>
        <w:rPr>
          <w:rFonts w:ascii="Times New Roman" w:hAnsi="Times New Roman" w:cs="Times New Roman"/>
          <w:sz w:val="24"/>
          <w:szCs w:val="24"/>
        </w:rPr>
        <w:t>we</w:t>
      </w:r>
      <w:r w:rsidRPr="00D228CD">
        <w:rPr>
          <w:rFonts w:ascii="Times New Roman" w:hAnsi="Times New Roman" w:cs="Times New Roman"/>
          <w:sz w:val="24"/>
          <w:szCs w:val="24"/>
        </w:rPr>
        <w:t>re employees</w:t>
      </w:r>
      <w:r>
        <w:rPr>
          <w:rFonts w:ascii="Times New Roman" w:hAnsi="Times New Roman" w:cs="Times New Roman"/>
          <w:sz w:val="24"/>
          <w:szCs w:val="24"/>
        </w:rPr>
        <w:t>’</w:t>
      </w:r>
      <w:r w:rsidRPr="00D228CD">
        <w:rPr>
          <w:rFonts w:ascii="Times New Roman" w:hAnsi="Times New Roman" w:cs="Times New Roman"/>
          <w:sz w:val="24"/>
          <w:szCs w:val="24"/>
        </w:rPr>
        <w:t xml:space="preserve"> personal files.</w:t>
      </w:r>
    </w:p>
    <w:p w:rsidR="00253CEC" w:rsidRPr="00D228CD" w:rsidRDefault="00253CEC" w:rsidP="00534831">
      <w:pPr>
        <w:spacing w:before="20" w:after="0" w:line="480" w:lineRule="auto"/>
        <w:jc w:val="both"/>
        <w:rPr>
          <w:rFonts w:ascii="Times New Roman" w:hAnsi="Times New Roman" w:cs="Times New Roman"/>
          <w:sz w:val="24"/>
          <w:szCs w:val="24"/>
        </w:rPr>
      </w:pPr>
    </w:p>
    <w:p w:rsidR="00253CEC" w:rsidRPr="00220277" w:rsidRDefault="00253CEC" w:rsidP="00534831">
      <w:pPr>
        <w:pStyle w:val="Heading3"/>
        <w:spacing w:before="0" w:after="0" w:line="480" w:lineRule="auto"/>
        <w:jc w:val="both"/>
        <w:rPr>
          <w:rFonts w:ascii="Times New Roman" w:hAnsi="Times New Roman" w:cs="Times New Roman"/>
          <w:sz w:val="24"/>
          <w:szCs w:val="24"/>
        </w:rPr>
      </w:pPr>
      <w:bookmarkStart w:id="132" w:name="_Toc495427231"/>
      <w:r w:rsidRPr="00220277">
        <w:rPr>
          <w:rFonts w:ascii="Times New Roman" w:hAnsi="Times New Roman" w:cs="Times New Roman"/>
          <w:sz w:val="24"/>
          <w:szCs w:val="24"/>
        </w:rPr>
        <w:t>3.9 Data Analysis</w:t>
      </w:r>
      <w:bookmarkEnd w:id="132"/>
      <w:r w:rsidRPr="00220277">
        <w:rPr>
          <w:rFonts w:ascii="Times New Roman" w:hAnsi="Times New Roman" w:cs="Times New Roman"/>
          <w:sz w:val="24"/>
          <w:szCs w:val="24"/>
        </w:rPr>
        <w:t xml:space="preserve"> </w:t>
      </w:r>
    </w:p>
    <w:p w:rsidR="00253CEC" w:rsidRDefault="00253CEC" w:rsidP="00534831">
      <w:pPr>
        <w:spacing w:after="0" w:line="480" w:lineRule="auto"/>
        <w:ind w:right="-9"/>
        <w:jc w:val="both"/>
        <w:rPr>
          <w:rFonts w:ascii="Times New Roman" w:hAnsi="Times New Roman" w:cs="Times New Roman"/>
          <w:sz w:val="24"/>
          <w:szCs w:val="24"/>
        </w:rPr>
      </w:pPr>
      <w:r w:rsidRPr="00D228CD">
        <w:rPr>
          <w:rFonts w:ascii="Times New Roman" w:hAnsi="Times New Roman" w:cs="Times New Roman"/>
          <w:sz w:val="24"/>
          <w:szCs w:val="24"/>
        </w:rPr>
        <w:t xml:space="preserve"> Data analysis is about interpretation and giving meaning to the data collected. Data </w:t>
      </w:r>
      <w:r>
        <w:rPr>
          <w:rFonts w:ascii="Times New Roman" w:hAnsi="Times New Roman" w:cs="Times New Roman"/>
          <w:sz w:val="24"/>
          <w:szCs w:val="24"/>
        </w:rPr>
        <w:t>were</w:t>
      </w:r>
      <w:r w:rsidRPr="00D228CD">
        <w:rPr>
          <w:rFonts w:ascii="Times New Roman" w:hAnsi="Times New Roman" w:cs="Times New Roman"/>
          <w:sz w:val="24"/>
          <w:szCs w:val="24"/>
        </w:rPr>
        <w:t xml:space="preserve"> analyzed both quantitatively and qualitatively: simply known as the mixed approach. The statistical package for social Science (SPSS)</w:t>
      </w:r>
      <w:r>
        <w:rPr>
          <w:rFonts w:ascii="Times New Roman" w:hAnsi="Times New Roman" w:cs="Times New Roman"/>
          <w:sz w:val="24"/>
          <w:szCs w:val="24"/>
        </w:rPr>
        <w:t xml:space="preserve"> </w:t>
      </w:r>
      <w:r w:rsidRPr="00D228CD">
        <w:rPr>
          <w:rFonts w:ascii="Times New Roman" w:hAnsi="Times New Roman" w:cs="Times New Roman"/>
          <w:sz w:val="24"/>
          <w:szCs w:val="24"/>
        </w:rPr>
        <w:t>version 20 was used to analyze quantitative findings. The researcher specifically used mean, a component of central tendancy/descriptive statistics and one sample T-test in quantitative data analysis. The findings are presented in tabular form.</w:t>
      </w:r>
      <w:r>
        <w:rPr>
          <w:rFonts w:ascii="Times New Roman" w:hAnsi="Times New Roman" w:cs="Times New Roman"/>
          <w:sz w:val="24"/>
          <w:szCs w:val="24"/>
        </w:rPr>
        <w:t xml:space="preserve"> </w:t>
      </w:r>
      <w:r w:rsidRPr="00D228CD">
        <w:rPr>
          <w:rFonts w:ascii="Times New Roman" w:hAnsi="Times New Roman" w:cs="Times New Roman"/>
          <w:sz w:val="24"/>
          <w:szCs w:val="24"/>
        </w:rPr>
        <w:t>In term of the mean: the higher the mean as per 5-points Likert scale used in the study strongly Disagree (SD</w:t>
      </w:r>
      <w:r>
        <w:rPr>
          <w:rFonts w:ascii="Times New Roman" w:hAnsi="Times New Roman" w:cs="Times New Roman"/>
          <w:sz w:val="24"/>
          <w:szCs w:val="24"/>
        </w:rPr>
        <w:t xml:space="preserve"> </w:t>
      </w:r>
      <w:r w:rsidRPr="00D228CD">
        <w:rPr>
          <w:rFonts w:ascii="Times New Roman" w:hAnsi="Times New Roman" w:cs="Times New Roman"/>
          <w:sz w:val="24"/>
          <w:szCs w:val="24"/>
        </w:rPr>
        <w:t>=1) Strongly agree (SA</w:t>
      </w:r>
      <w:r>
        <w:rPr>
          <w:rFonts w:ascii="Times New Roman" w:hAnsi="Times New Roman" w:cs="Times New Roman"/>
          <w:sz w:val="24"/>
          <w:szCs w:val="24"/>
        </w:rPr>
        <w:t xml:space="preserve"> </w:t>
      </w:r>
      <w:r w:rsidRPr="00D228CD">
        <w:rPr>
          <w:rFonts w:ascii="Times New Roman" w:hAnsi="Times New Roman" w:cs="Times New Roman"/>
          <w:sz w:val="24"/>
          <w:szCs w:val="24"/>
        </w:rPr>
        <w:t xml:space="preserve">= </w:t>
      </w:r>
      <w:r>
        <w:rPr>
          <w:rFonts w:ascii="Times New Roman" w:hAnsi="Times New Roman" w:cs="Times New Roman"/>
          <w:sz w:val="24"/>
          <w:szCs w:val="24"/>
        </w:rPr>
        <w:t>5</w:t>
      </w:r>
      <w:r w:rsidRPr="00D228CD">
        <w:rPr>
          <w:rFonts w:ascii="Times New Roman" w:hAnsi="Times New Roman" w:cs="Times New Roman"/>
          <w:sz w:val="24"/>
          <w:szCs w:val="24"/>
        </w:rPr>
        <w:t>) Disagree (D</w:t>
      </w:r>
      <w:r>
        <w:rPr>
          <w:rFonts w:ascii="Times New Roman" w:hAnsi="Times New Roman" w:cs="Times New Roman"/>
          <w:sz w:val="24"/>
          <w:szCs w:val="24"/>
        </w:rPr>
        <w:t xml:space="preserve"> </w:t>
      </w:r>
      <w:r w:rsidRPr="00D228CD">
        <w:rPr>
          <w:rFonts w:ascii="Times New Roman" w:hAnsi="Times New Roman" w:cs="Times New Roman"/>
          <w:sz w:val="24"/>
          <w:szCs w:val="24"/>
        </w:rPr>
        <w:t>=</w:t>
      </w:r>
      <w:r>
        <w:rPr>
          <w:rFonts w:ascii="Times New Roman" w:hAnsi="Times New Roman" w:cs="Times New Roman"/>
          <w:sz w:val="24"/>
          <w:szCs w:val="24"/>
        </w:rPr>
        <w:t xml:space="preserve"> 2</w:t>
      </w:r>
      <w:r w:rsidRPr="00D228CD">
        <w:rPr>
          <w:rFonts w:ascii="Times New Roman" w:hAnsi="Times New Roman" w:cs="Times New Roman"/>
          <w:sz w:val="24"/>
          <w:szCs w:val="24"/>
        </w:rPr>
        <w:t>),(N</w:t>
      </w:r>
      <w:r>
        <w:rPr>
          <w:rFonts w:ascii="Times New Roman" w:hAnsi="Times New Roman" w:cs="Times New Roman"/>
          <w:sz w:val="24"/>
          <w:szCs w:val="24"/>
        </w:rPr>
        <w:t xml:space="preserve"> </w:t>
      </w:r>
      <w:r w:rsidRPr="00D228CD">
        <w:rPr>
          <w:rFonts w:ascii="Times New Roman" w:hAnsi="Times New Roman" w:cs="Times New Roman"/>
          <w:sz w:val="24"/>
          <w:szCs w:val="24"/>
        </w:rPr>
        <w:t>=</w:t>
      </w:r>
      <w:r>
        <w:rPr>
          <w:rFonts w:ascii="Times New Roman" w:hAnsi="Times New Roman" w:cs="Times New Roman"/>
          <w:sz w:val="24"/>
          <w:szCs w:val="24"/>
        </w:rPr>
        <w:t xml:space="preserve"> 3</w:t>
      </w:r>
      <w:r w:rsidRPr="00D228CD">
        <w:rPr>
          <w:rFonts w:ascii="Times New Roman" w:hAnsi="Times New Roman" w:cs="Times New Roman"/>
          <w:sz w:val="24"/>
          <w:szCs w:val="24"/>
        </w:rPr>
        <w:t>), Agree</w:t>
      </w:r>
      <w:r>
        <w:rPr>
          <w:rFonts w:ascii="Times New Roman" w:hAnsi="Times New Roman" w:cs="Times New Roman"/>
          <w:sz w:val="24"/>
          <w:szCs w:val="24"/>
        </w:rPr>
        <w:t xml:space="preserve"> </w:t>
      </w:r>
      <w:r w:rsidRPr="00D228CD">
        <w:rPr>
          <w:rFonts w:ascii="Times New Roman" w:hAnsi="Times New Roman" w:cs="Times New Roman"/>
          <w:sz w:val="24"/>
          <w:szCs w:val="24"/>
        </w:rPr>
        <w:t>( A</w:t>
      </w:r>
      <w:r>
        <w:rPr>
          <w:rFonts w:ascii="Times New Roman" w:hAnsi="Times New Roman" w:cs="Times New Roman"/>
          <w:sz w:val="24"/>
          <w:szCs w:val="24"/>
        </w:rPr>
        <w:t xml:space="preserve"> </w:t>
      </w:r>
      <w:r w:rsidRPr="00D228CD">
        <w:rPr>
          <w:rFonts w:ascii="Times New Roman" w:hAnsi="Times New Roman" w:cs="Times New Roman"/>
          <w:sz w:val="24"/>
          <w:szCs w:val="24"/>
        </w:rPr>
        <w:t>=</w:t>
      </w:r>
      <w:r>
        <w:rPr>
          <w:rFonts w:ascii="Times New Roman" w:hAnsi="Times New Roman" w:cs="Times New Roman"/>
          <w:sz w:val="24"/>
          <w:szCs w:val="24"/>
        </w:rPr>
        <w:t xml:space="preserve"> 4</w:t>
      </w:r>
      <w:r w:rsidRPr="00D228CD">
        <w:rPr>
          <w:rFonts w:ascii="Times New Roman" w:hAnsi="Times New Roman" w:cs="Times New Roman"/>
          <w:sz w:val="24"/>
          <w:szCs w:val="24"/>
        </w:rPr>
        <w:t>)</w:t>
      </w:r>
      <w:r>
        <w:rPr>
          <w:rFonts w:ascii="Times New Roman" w:hAnsi="Times New Roman" w:cs="Times New Roman"/>
          <w:sz w:val="24"/>
          <w:szCs w:val="24"/>
        </w:rPr>
        <w:t>.</w:t>
      </w:r>
    </w:p>
    <w:p w:rsidR="00253CEC" w:rsidRPr="00A4642B" w:rsidRDefault="00253CEC" w:rsidP="00A4642B">
      <w:pPr>
        <w:spacing w:before="32" w:after="0" w:line="480" w:lineRule="auto"/>
        <w:jc w:val="both"/>
        <w:rPr>
          <w:rFonts w:ascii="Times New Roman" w:hAnsi="Times New Roman" w:cs="Times New Roman"/>
          <w:sz w:val="24"/>
          <w:szCs w:val="24"/>
        </w:rPr>
      </w:pPr>
    </w:p>
    <w:p w:rsidR="00253CEC" w:rsidRPr="00A4642B" w:rsidRDefault="00253CEC" w:rsidP="00A4642B">
      <w:pPr>
        <w:spacing w:before="32" w:after="0" w:line="480" w:lineRule="auto"/>
        <w:jc w:val="both"/>
        <w:rPr>
          <w:rFonts w:ascii="Times New Roman" w:hAnsi="Times New Roman" w:cs="Times New Roman"/>
          <w:sz w:val="24"/>
          <w:szCs w:val="24"/>
        </w:rPr>
      </w:pPr>
      <w:r w:rsidRPr="00A4642B">
        <w:rPr>
          <w:rFonts w:ascii="Times New Roman" w:hAnsi="Times New Roman" w:cs="Times New Roman"/>
          <w:sz w:val="24"/>
          <w:szCs w:val="24"/>
        </w:rPr>
        <w:t>This study include</w:t>
      </w:r>
      <w:r>
        <w:rPr>
          <w:rFonts w:ascii="Times New Roman" w:hAnsi="Times New Roman" w:cs="Times New Roman"/>
          <w:sz w:val="24"/>
          <w:szCs w:val="24"/>
        </w:rPr>
        <w:t>d</w:t>
      </w:r>
      <w:r w:rsidRPr="00A4642B">
        <w:rPr>
          <w:rFonts w:ascii="Times New Roman" w:hAnsi="Times New Roman" w:cs="Times New Roman"/>
          <w:sz w:val="24"/>
          <w:szCs w:val="24"/>
        </w:rPr>
        <w:t xml:space="preserve"> 34 questions in two forms named perceptions and expectations. An addition of 9 questions </w:t>
      </w:r>
      <w:r>
        <w:rPr>
          <w:rFonts w:ascii="Times New Roman" w:hAnsi="Times New Roman" w:cs="Times New Roman"/>
          <w:sz w:val="24"/>
          <w:szCs w:val="24"/>
        </w:rPr>
        <w:t>was</w:t>
      </w:r>
      <w:r w:rsidRPr="00A4642B">
        <w:rPr>
          <w:rFonts w:ascii="Times New Roman" w:hAnsi="Times New Roman" w:cs="Times New Roman"/>
          <w:sz w:val="24"/>
          <w:szCs w:val="24"/>
        </w:rPr>
        <w:t xml:space="preserve"> also included to measure the overall customer loyalty.</w:t>
      </w:r>
      <w:r>
        <w:rPr>
          <w:rFonts w:ascii="Times New Roman" w:hAnsi="Times New Roman" w:cs="Times New Roman"/>
          <w:sz w:val="24"/>
          <w:szCs w:val="24"/>
        </w:rPr>
        <w:t xml:space="preserve"> Twenty (</w:t>
      </w:r>
      <w:r w:rsidRPr="00A4642B">
        <w:rPr>
          <w:rFonts w:ascii="Times New Roman" w:hAnsi="Times New Roman" w:cs="Times New Roman"/>
          <w:sz w:val="24"/>
          <w:szCs w:val="24"/>
        </w:rPr>
        <w:t>20</w:t>
      </w:r>
      <w:r>
        <w:rPr>
          <w:rFonts w:ascii="Times New Roman" w:hAnsi="Times New Roman" w:cs="Times New Roman"/>
          <w:sz w:val="24"/>
          <w:szCs w:val="24"/>
        </w:rPr>
        <w:t>)</w:t>
      </w:r>
      <w:r w:rsidRPr="00A4642B">
        <w:rPr>
          <w:rFonts w:ascii="Times New Roman" w:hAnsi="Times New Roman" w:cs="Times New Roman"/>
          <w:sz w:val="24"/>
          <w:szCs w:val="24"/>
        </w:rPr>
        <w:t xml:space="preserve"> respondents from the clearing and forwarding company were asked to fill </w:t>
      </w:r>
      <w:r>
        <w:rPr>
          <w:rFonts w:ascii="Times New Roman" w:hAnsi="Times New Roman" w:cs="Times New Roman"/>
          <w:sz w:val="24"/>
          <w:szCs w:val="24"/>
        </w:rPr>
        <w:t xml:space="preserve">in </w:t>
      </w:r>
      <w:r w:rsidRPr="00A4642B">
        <w:rPr>
          <w:rFonts w:ascii="Times New Roman" w:hAnsi="Times New Roman" w:cs="Times New Roman"/>
          <w:sz w:val="24"/>
          <w:szCs w:val="24"/>
        </w:rPr>
        <w:t xml:space="preserve">the questionnaire. </w:t>
      </w:r>
    </w:p>
    <w:p w:rsidR="00253CEC" w:rsidRPr="00A4642B" w:rsidRDefault="00253CEC" w:rsidP="00A4642B">
      <w:pPr>
        <w:spacing w:before="32"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Rehabilitee analysis using conbach’s Alpha was applied on the research instrument and </w:t>
      </w:r>
      <w:r w:rsidRPr="00A4642B">
        <w:rPr>
          <w:rFonts w:ascii="Times New Roman" w:hAnsi="Times New Roman" w:cs="Times New Roman"/>
          <w:sz w:val="24"/>
          <w:szCs w:val="24"/>
        </w:rPr>
        <w:t xml:space="preserve">all factors with reliability above 0.70 for both expectations and perceptions </w:t>
      </w:r>
      <w:r>
        <w:rPr>
          <w:rFonts w:ascii="Times New Roman" w:hAnsi="Times New Roman" w:cs="Times New Roman"/>
          <w:sz w:val="24"/>
          <w:szCs w:val="24"/>
        </w:rPr>
        <w:t xml:space="preserve">were </w:t>
      </w:r>
      <w:r w:rsidRPr="00A4642B">
        <w:rPr>
          <w:rFonts w:ascii="Times New Roman" w:hAnsi="Times New Roman" w:cs="Times New Roman"/>
          <w:sz w:val="24"/>
          <w:szCs w:val="24"/>
        </w:rPr>
        <w:t xml:space="preserve">accepted for the purpose of this study. Determination of the </w:t>
      </w:r>
      <w:r>
        <w:rPr>
          <w:rFonts w:ascii="Times New Roman" w:hAnsi="Times New Roman" w:cs="Times New Roman"/>
          <w:sz w:val="24"/>
          <w:szCs w:val="24"/>
        </w:rPr>
        <w:t>s</w:t>
      </w:r>
      <w:r w:rsidRPr="00A4642B">
        <w:rPr>
          <w:rFonts w:ascii="Times New Roman" w:hAnsi="Times New Roman" w:cs="Times New Roman"/>
          <w:sz w:val="24"/>
          <w:szCs w:val="24"/>
        </w:rPr>
        <w:t xml:space="preserve">ervice quality gap </w:t>
      </w:r>
      <w:r>
        <w:rPr>
          <w:rFonts w:ascii="Times New Roman" w:hAnsi="Times New Roman" w:cs="Times New Roman"/>
          <w:sz w:val="24"/>
          <w:szCs w:val="24"/>
        </w:rPr>
        <w:t>was</w:t>
      </w:r>
      <w:r w:rsidRPr="00A4642B">
        <w:rPr>
          <w:rFonts w:ascii="Times New Roman" w:hAnsi="Times New Roman" w:cs="Times New Roman"/>
          <w:sz w:val="24"/>
          <w:szCs w:val="24"/>
        </w:rPr>
        <w:t xml:space="preserve"> calculated using SERVQUAL approach by subtracting customers’ perceptions from customers’ expectation as G</w:t>
      </w:r>
      <w:r>
        <w:rPr>
          <w:rFonts w:ascii="Times New Roman" w:hAnsi="Times New Roman" w:cs="Times New Roman"/>
          <w:sz w:val="24"/>
          <w:szCs w:val="24"/>
        </w:rPr>
        <w:t xml:space="preserve"> </w:t>
      </w:r>
      <w:r w:rsidRPr="00A4642B">
        <w:rPr>
          <w:rFonts w:ascii="Times New Roman" w:hAnsi="Times New Roman" w:cs="Times New Roman"/>
          <w:sz w:val="24"/>
          <w:szCs w:val="24"/>
        </w:rPr>
        <w:t>=</w:t>
      </w:r>
      <w:r>
        <w:rPr>
          <w:rFonts w:ascii="Times New Roman" w:hAnsi="Times New Roman" w:cs="Times New Roman"/>
          <w:sz w:val="24"/>
          <w:szCs w:val="24"/>
        </w:rPr>
        <w:t xml:space="preserve"> </w:t>
      </w:r>
      <w:r w:rsidRPr="00A4642B">
        <w:rPr>
          <w:rFonts w:ascii="Times New Roman" w:hAnsi="Times New Roman" w:cs="Times New Roman"/>
          <w:sz w:val="24"/>
          <w:szCs w:val="24"/>
        </w:rPr>
        <w:t>E</w:t>
      </w:r>
      <w:r>
        <w:rPr>
          <w:rFonts w:ascii="Times New Roman" w:hAnsi="Times New Roman" w:cs="Times New Roman"/>
          <w:sz w:val="24"/>
          <w:szCs w:val="24"/>
        </w:rPr>
        <w:t xml:space="preserve"> </w:t>
      </w:r>
      <w:r w:rsidRPr="00A4642B">
        <w:rPr>
          <w:rFonts w:ascii="Times New Roman" w:hAnsi="Times New Roman" w:cs="Times New Roman"/>
          <w:sz w:val="24"/>
          <w:szCs w:val="24"/>
        </w:rPr>
        <w:t>-</w:t>
      </w:r>
      <w:r>
        <w:rPr>
          <w:rFonts w:ascii="Times New Roman" w:hAnsi="Times New Roman" w:cs="Times New Roman"/>
          <w:sz w:val="24"/>
          <w:szCs w:val="24"/>
        </w:rPr>
        <w:t xml:space="preserve"> </w:t>
      </w:r>
      <w:r w:rsidRPr="00A4642B">
        <w:rPr>
          <w:rFonts w:ascii="Times New Roman" w:hAnsi="Times New Roman" w:cs="Times New Roman"/>
          <w:sz w:val="24"/>
          <w:szCs w:val="24"/>
        </w:rPr>
        <w:t>P where as G</w:t>
      </w:r>
      <w:r>
        <w:rPr>
          <w:rFonts w:ascii="Times New Roman" w:hAnsi="Times New Roman" w:cs="Times New Roman"/>
          <w:sz w:val="24"/>
          <w:szCs w:val="24"/>
        </w:rPr>
        <w:t xml:space="preserve"> </w:t>
      </w:r>
      <w:r w:rsidRPr="00A4642B">
        <w:rPr>
          <w:rFonts w:ascii="Times New Roman" w:hAnsi="Times New Roman" w:cs="Times New Roman"/>
          <w:sz w:val="24"/>
          <w:szCs w:val="24"/>
        </w:rPr>
        <w:t>=</w:t>
      </w:r>
      <w:r>
        <w:rPr>
          <w:rFonts w:ascii="Times New Roman" w:hAnsi="Times New Roman" w:cs="Times New Roman"/>
          <w:sz w:val="24"/>
          <w:szCs w:val="24"/>
        </w:rPr>
        <w:t xml:space="preserve"> </w:t>
      </w:r>
      <w:r w:rsidRPr="00A4642B">
        <w:rPr>
          <w:rFonts w:ascii="Times New Roman" w:hAnsi="Times New Roman" w:cs="Times New Roman"/>
          <w:sz w:val="24"/>
          <w:szCs w:val="24"/>
        </w:rPr>
        <w:t>service quality gap, E</w:t>
      </w:r>
      <w:r>
        <w:rPr>
          <w:rFonts w:ascii="Times New Roman" w:hAnsi="Times New Roman" w:cs="Times New Roman"/>
          <w:sz w:val="24"/>
          <w:szCs w:val="24"/>
        </w:rPr>
        <w:t xml:space="preserve"> </w:t>
      </w:r>
      <w:r w:rsidRPr="00A4642B">
        <w:rPr>
          <w:rFonts w:ascii="Times New Roman" w:hAnsi="Times New Roman" w:cs="Times New Roman"/>
          <w:sz w:val="24"/>
          <w:szCs w:val="24"/>
        </w:rPr>
        <w:t>=</w:t>
      </w:r>
      <w:r>
        <w:rPr>
          <w:rFonts w:ascii="Times New Roman" w:hAnsi="Times New Roman" w:cs="Times New Roman"/>
          <w:sz w:val="24"/>
          <w:szCs w:val="24"/>
        </w:rPr>
        <w:t xml:space="preserve"> </w:t>
      </w:r>
      <w:r w:rsidRPr="00A4642B">
        <w:rPr>
          <w:rFonts w:ascii="Times New Roman" w:hAnsi="Times New Roman" w:cs="Times New Roman"/>
          <w:sz w:val="24"/>
          <w:szCs w:val="24"/>
        </w:rPr>
        <w:t>expectations and P</w:t>
      </w:r>
      <w:r>
        <w:rPr>
          <w:rFonts w:ascii="Times New Roman" w:hAnsi="Times New Roman" w:cs="Times New Roman"/>
          <w:sz w:val="24"/>
          <w:szCs w:val="24"/>
        </w:rPr>
        <w:t xml:space="preserve"> </w:t>
      </w:r>
      <w:r w:rsidRPr="00A4642B">
        <w:rPr>
          <w:rFonts w:ascii="Times New Roman" w:hAnsi="Times New Roman" w:cs="Times New Roman"/>
          <w:sz w:val="24"/>
          <w:szCs w:val="24"/>
        </w:rPr>
        <w:t>=</w:t>
      </w:r>
      <w:r>
        <w:rPr>
          <w:rFonts w:ascii="Times New Roman" w:hAnsi="Times New Roman" w:cs="Times New Roman"/>
          <w:sz w:val="24"/>
          <w:szCs w:val="24"/>
        </w:rPr>
        <w:t xml:space="preserve"> </w:t>
      </w:r>
      <w:r w:rsidRPr="00A4642B">
        <w:rPr>
          <w:rFonts w:ascii="Times New Roman" w:hAnsi="Times New Roman" w:cs="Times New Roman"/>
          <w:sz w:val="24"/>
          <w:szCs w:val="24"/>
        </w:rPr>
        <w:t xml:space="preserve">perceptions. </w:t>
      </w:r>
      <w:r>
        <w:rPr>
          <w:rFonts w:ascii="Times New Roman" w:hAnsi="Times New Roman" w:cs="Times New Roman"/>
          <w:sz w:val="24"/>
          <w:szCs w:val="24"/>
        </w:rPr>
        <w:t>P</w:t>
      </w:r>
      <w:r w:rsidRPr="00A4642B">
        <w:rPr>
          <w:rFonts w:ascii="Times New Roman" w:hAnsi="Times New Roman" w:cs="Times New Roman"/>
          <w:sz w:val="24"/>
          <w:szCs w:val="24"/>
        </w:rPr>
        <w:t xml:space="preserve">erform Pearson correlation tests the relationship between service quality and customer satisfaction. Regression test </w:t>
      </w:r>
      <w:r>
        <w:rPr>
          <w:rFonts w:ascii="Times New Roman" w:hAnsi="Times New Roman" w:cs="Times New Roman"/>
          <w:sz w:val="24"/>
          <w:szCs w:val="24"/>
        </w:rPr>
        <w:t xml:space="preserve">was </w:t>
      </w:r>
      <w:r w:rsidRPr="00A4642B">
        <w:rPr>
          <w:rFonts w:ascii="Times New Roman" w:hAnsi="Times New Roman" w:cs="Times New Roman"/>
          <w:sz w:val="24"/>
          <w:szCs w:val="24"/>
        </w:rPr>
        <w:t>ran to identify the most important factors influencing the customer loyalty on Dar</w:t>
      </w:r>
      <w:r>
        <w:rPr>
          <w:rFonts w:ascii="Times New Roman" w:hAnsi="Times New Roman" w:cs="Times New Roman"/>
          <w:sz w:val="24"/>
          <w:szCs w:val="24"/>
        </w:rPr>
        <w:t xml:space="preserve"> </w:t>
      </w:r>
      <w:r w:rsidRPr="00A4642B">
        <w:rPr>
          <w:rFonts w:ascii="Times New Roman" w:hAnsi="Times New Roman" w:cs="Times New Roman"/>
          <w:sz w:val="24"/>
          <w:szCs w:val="24"/>
        </w:rPr>
        <w:t>es Salaam Port service.</w:t>
      </w:r>
    </w:p>
    <w:p w:rsidR="00253CEC" w:rsidRPr="00B42520" w:rsidRDefault="00253CEC" w:rsidP="00B42520">
      <w:pPr>
        <w:widowControl w:val="0"/>
        <w:spacing w:after="0" w:line="480" w:lineRule="auto"/>
        <w:jc w:val="both"/>
        <w:rPr>
          <w:rFonts w:ascii="Times New Roman" w:hAnsi="Times New Roman" w:cs="Times New Roman"/>
          <w:sz w:val="16"/>
          <w:szCs w:val="16"/>
        </w:rPr>
      </w:pPr>
    </w:p>
    <w:p w:rsidR="00253CEC" w:rsidRPr="00220277" w:rsidRDefault="00253CEC" w:rsidP="00B42520">
      <w:pPr>
        <w:pStyle w:val="Heading3"/>
        <w:keepNext w:val="0"/>
        <w:widowControl w:val="0"/>
        <w:spacing w:before="0" w:after="0" w:line="480" w:lineRule="auto"/>
        <w:jc w:val="both"/>
        <w:rPr>
          <w:rFonts w:ascii="Times New Roman" w:hAnsi="Times New Roman" w:cs="Times New Roman"/>
          <w:sz w:val="24"/>
          <w:szCs w:val="24"/>
        </w:rPr>
      </w:pPr>
      <w:bookmarkStart w:id="133" w:name="_Toc495427232"/>
      <w:bookmarkStart w:id="134" w:name="_Toc272045921"/>
      <w:bookmarkStart w:id="135" w:name="_Toc452722678"/>
      <w:bookmarkStart w:id="136" w:name="_Toc452906799"/>
      <w:bookmarkStart w:id="137" w:name="_Toc452911392"/>
      <w:bookmarkStart w:id="138" w:name="_Toc456171617"/>
      <w:r w:rsidRPr="00220277">
        <w:rPr>
          <w:rFonts w:ascii="Times New Roman" w:hAnsi="Times New Roman" w:cs="Times New Roman"/>
          <w:sz w:val="24"/>
          <w:szCs w:val="24"/>
        </w:rPr>
        <w:t>3.10 Reliability and Validity of Data</w:t>
      </w:r>
      <w:bookmarkEnd w:id="133"/>
      <w:r w:rsidRPr="00220277">
        <w:rPr>
          <w:rFonts w:ascii="Times New Roman" w:hAnsi="Times New Roman" w:cs="Times New Roman"/>
          <w:sz w:val="24"/>
          <w:szCs w:val="24"/>
        </w:rPr>
        <w:t xml:space="preserve">  </w:t>
      </w:r>
      <w:bookmarkEnd w:id="134"/>
      <w:bookmarkEnd w:id="135"/>
      <w:bookmarkEnd w:id="136"/>
      <w:bookmarkEnd w:id="137"/>
      <w:bookmarkEnd w:id="138"/>
    </w:p>
    <w:p w:rsidR="00253CEC" w:rsidRPr="00220277" w:rsidRDefault="00253CEC" w:rsidP="00B42520">
      <w:pPr>
        <w:pStyle w:val="Heading3"/>
        <w:keepNext w:val="0"/>
        <w:widowControl w:val="0"/>
        <w:spacing w:before="0" w:after="0" w:line="480" w:lineRule="auto"/>
        <w:jc w:val="both"/>
        <w:rPr>
          <w:rFonts w:ascii="Times New Roman" w:hAnsi="Times New Roman" w:cs="Times New Roman"/>
          <w:sz w:val="24"/>
          <w:szCs w:val="24"/>
        </w:rPr>
      </w:pPr>
      <w:bookmarkStart w:id="139" w:name="_Toc495427233"/>
      <w:r w:rsidRPr="00220277">
        <w:rPr>
          <w:rFonts w:ascii="Times New Roman" w:hAnsi="Times New Roman" w:cs="Times New Roman"/>
          <w:sz w:val="24"/>
          <w:szCs w:val="24"/>
        </w:rPr>
        <w:t xml:space="preserve">3.10.1 </w:t>
      </w:r>
      <w:bookmarkStart w:id="140" w:name="_Toc452722679"/>
      <w:bookmarkStart w:id="141" w:name="_Toc452906800"/>
      <w:bookmarkStart w:id="142" w:name="_Toc452911393"/>
      <w:bookmarkStart w:id="143" w:name="_Toc456171618"/>
      <w:r w:rsidRPr="00220277">
        <w:rPr>
          <w:rFonts w:ascii="Times New Roman" w:hAnsi="Times New Roman" w:cs="Times New Roman"/>
          <w:sz w:val="24"/>
          <w:szCs w:val="24"/>
        </w:rPr>
        <w:t>Reliability</w:t>
      </w:r>
      <w:bookmarkEnd w:id="140"/>
      <w:bookmarkEnd w:id="141"/>
      <w:bookmarkEnd w:id="142"/>
      <w:bookmarkEnd w:id="143"/>
      <w:bookmarkEnd w:id="139"/>
    </w:p>
    <w:p w:rsidR="00253CEC" w:rsidRDefault="00253CEC" w:rsidP="00B42520">
      <w:pPr>
        <w:widowControl w:val="0"/>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 xml:space="preserve">According to Polit </w:t>
      </w:r>
      <w:r>
        <w:rPr>
          <w:rFonts w:ascii="Times New Roman" w:hAnsi="Times New Roman" w:cs="Times New Roman"/>
          <w:sz w:val="24"/>
          <w:szCs w:val="24"/>
        </w:rPr>
        <w:t>and</w:t>
      </w:r>
      <w:r w:rsidRPr="00D228CD">
        <w:rPr>
          <w:rFonts w:ascii="Times New Roman" w:hAnsi="Times New Roman" w:cs="Times New Roman"/>
          <w:sz w:val="24"/>
          <w:szCs w:val="24"/>
        </w:rPr>
        <w:t xml:space="preserve"> Beck</w:t>
      </w:r>
      <w:r>
        <w:rPr>
          <w:rFonts w:ascii="Times New Roman" w:hAnsi="Times New Roman" w:cs="Times New Roman"/>
          <w:sz w:val="24"/>
          <w:szCs w:val="24"/>
        </w:rPr>
        <w:t xml:space="preserve"> </w:t>
      </w:r>
      <w:r w:rsidRPr="00D228CD">
        <w:rPr>
          <w:rFonts w:ascii="Times New Roman" w:hAnsi="Times New Roman" w:cs="Times New Roman"/>
          <w:sz w:val="24"/>
          <w:szCs w:val="24"/>
        </w:rPr>
        <w:t xml:space="preserve">(2004), </w:t>
      </w:r>
      <w:r>
        <w:rPr>
          <w:rFonts w:ascii="Times New Roman" w:hAnsi="Times New Roman" w:cs="Times New Roman"/>
          <w:sz w:val="24"/>
          <w:szCs w:val="24"/>
        </w:rPr>
        <w:t>r</w:t>
      </w:r>
      <w:r w:rsidRPr="00D228CD">
        <w:rPr>
          <w:rFonts w:ascii="Times New Roman" w:hAnsi="Times New Roman" w:cs="Times New Roman"/>
          <w:sz w:val="24"/>
          <w:szCs w:val="24"/>
        </w:rPr>
        <w:t xml:space="preserve">eliability is the consistency with which the instrument </w:t>
      </w:r>
      <w:r>
        <w:rPr>
          <w:rFonts w:ascii="Times New Roman" w:hAnsi="Times New Roman" w:cs="Times New Roman"/>
          <w:sz w:val="24"/>
          <w:szCs w:val="24"/>
        </w:rPr>
        <w:t>measures the target attribute. To test the reliability of data collection the instrument Cronbach’s alpha was used to measure the internal consistency by the use of SPSS (Grayson, 2004).</w:t>
      </w:r>
    </w:p>
    <w:p w:rsidR="00253CEC" w:rsidRPr="00A4642B" w:rsidRDefault="00253CEC" w:rsidP="00B42520">
      <w:pPr>
        <w:widowControl w:val="0"/>
        <w:spacing w:after="0" w:line="480" w:lineRule="auto"/>
        <w:jc w:val="both"/>
        <w:rPr>
          <w:rFonts w:ascii="Times New Roman" w:hAnsi="Times New Roman" w:cs="Times New Roman"/>
          <w:sz w:val="16"/>
          <w:szCs w:val="16"/>
        </w:rPr>
      </w:pPr>
    </w:p>
    <w:p w:rsidR="00253CEC" w:rsidRPr="00975D74" w:rsidRDefault="00253CEC" w:rsidP="00B42520">
      <w:pPr>
        <w:pStyle w:val="Heading3"/>
        <w:keepNext w:val="0"/>
        <w:widowControl w:val="0"/>
        <w:spacing w:before="0" w:after="0" w:line="480" w:lineRule="auto"/>
        <w:jc w:val="both"/>
        <w:rPr>
          <w:rFonts w:ascii="Times New Roman" w:hAnsi="Times New Roman" w:cs="Times New Roman"/>
          <w:sz w:val="24"/>
          <w:szCs w:val="24"/>
        </w:rPr>
      </w:pPr>
      <w:bookmarkStart w:id="144" w:name="_Toc452722680"/>
      <w:bookmarkStart w:id="145" w:name="_Toc452906801"/>
      <w:bookmarkStart w:id="146" w:name="_Toc452911394"/>
      <w:bookmarkStart w:id="147" w:name="_Toc456171619"/>
      <w:bookmarkStart w:id="148" w:name="_Toc495427234"/>
      <w:r w:rsidRPr="00975D74">
        <w:rPr>
          <w:rFonts w:ascii="Times New Roman" w:hAnsi="Times New Roman" w:cs="Times New Roman"/>
          <w:sz w:val="24"/>
          <w:szCs w:val="24"/>
        </w:rPr>
        <w:t>3.10.2 Validit</w:t>
      </w:r>
      <w:bookmarkEnd w:id="144"/>
      <w:bookmarkEnd w:id="145"/>
      <w:bookmarkEnd w:id="146"/>
      <w:bookmarkEnd w:id="147"/>
      <w:r w:rsidRPr="00975D74">
        <w:rPr>
          <w:rFonts w:ascii="Times New Roman" w:hAnsi="Times New Roman" w:cs="Times New Roman"/>
          <w:sz w:val="24"/>
          <w:szCs w:val="24"/>
        </w:rPr>
        <w:t>y</w:t>
      </w:r>
      <w:bookmarkEnd w:id="148"/>
    </w:p>
    <w:p w:rsidR="00253CEC" w:rsidRDefault="00253CEC" w:rsidP="00B42520">
      <w:pPr>
        <w:widowControl w:val="0"/>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Validity refers to truth, authenticity, accuracy and relevance of data. It is about integrity in data measurement and conclusion reached (Bryman, 2003). Hezekiah (2007) sees validity as the extent to which the findings are consistent with what the researcher intends to study.</w:t>
      </w:r>
      <w:r>
        <w:rPr>
          <w:rFonts w:ascii="Times New Roman" w:hAnsi="Times New Roman" w:cs="Times New Roman"/>
          <w:sz w:val="24"/>
          <w:szCs w:val="24"/>
        </w:rPr>
        <w:t xml:space="preserve"> </w:t>
      </w:r>
      <w:r w:rsidRPr="00D228CD">
        <w:rPr>
          <w:rFonts w:ascii="Times New Roman" w:hAnsi="Times New Roman" w:cs="Times New Roman"/>
          <w:sz w:val="24"/>
          <w:szCs w:val="24"/>
        </w:rPr>
        <w:t xml:space="preserve">For the purpose of this study the pilot study of 20 respondents </w:t>
      </w:r>
      <w:r>
        <w:rPr>
          <w:rFonts w:ascii="Times New Roman" w:hAnsi="Times New Roman" w:cs="Times New Roman"/>
          <w:sz w:val="24"/>
          <w:szCs w:val="24"/>
        </w:rPr>
        <w:t xml:space="preserve">was </w:t>
      </w:r>
      <w:r w:rsidRPr="00D228CD">
        <w:rPr>
          <w:rFonts w:ascii="Times New Roman" w:hAnsi="Times New Roman" w:cs="Times New Roman"/>
          <w:sz w:val="24"/>
          <w:szCs w:val="24"/>
        </w:rPr>
        <w:t>conducted so as to check whether the questions constructed would supply the appropriate information, and to check if there were confusions in the way the researcher made necessary amendments to the questionnaires and remove ambiguities.</w:t>
      </w:r>
    </w:p>
    <w:p w:rsidR="00253CEC" w:rsidRPr="00A4642B" w:rsidRDefault="00253CEC" w:rsidP="00534831">
      <w:pPr>
        <w:spacing w:after="0" w:line="480" w:lineRule="auto"/>
        <w:jc w:val="both"/>
        <w:rPr>
          <w:rFonts w:ascii="Times New Roman" w:hAnsi="Times New Roman" w:cs="Times New Roman"/>
          <w:sz w:val="8"/>
          <w:szCs w:val="8"/>
        </w:rPr>
      </w:pPr>
    </w:p>
    <w:p w:rsidR="00253CEC" w:rsidRPr="00534831" w:rsidRDefault="00253CEC" w:rsidP="00534831">
      <w:pPr>
        <w:spacing w:after="0" w:line="480" w:lineRule="auto"/>
        <w:jc w:val="both"/>
        <w:rPr>
          <w:rFonts w:ascii="Times New Roman" w:hAnsi="Times New Roman" w:cs="Times New Roman"/>
          <w:sz w:val="4"/>
          <w:szCs w:val="4"/>
        </w:rPr>
      </w:pPr>
    </w:p>
    <w:p w:rsidR="00253CEC" w:rsidRPr="000E0304" w:rsidRDefault="00253CEC" w:rsidP="000D561A">
      <w:pPr>
        <w:spacing w:after="0" w:line="240" w:lineRule="auto"/>
        <w:jc w:val="both"/>
        <w:outlineLvl w:val="0"/>
        <w:rPr>
          <w:rFonts w:ascii="Times New Roman" w:hAnsi="Times New Roman" w:cs="Times New Roman"/>
          <w:b/>
          <w:bCs/>
          <w:sz w:val="24"/>
          <w:szCs w:val="24"/>
        </w:rPr>
      </w:pPr>
      <w:r w:rsidRPr="000E0304">
        <w:rPr>
          <w:rFonts w:ascii="Times New Roman" w:hAnsi="Times New Roman" w:cs="Times New Roman"/>
          <w:b/>
          <w:bCs/>
          <w:sz w:val="24"/>
          <w:szCs w:val="24"/>
        </w:rPr>
        <w:t>Table 3</w:t>
      </w:r>
      <w:r>
        <w:rPr>
          <w:rFonts w:ascii="Times New Roman" w:hAnsi="Times New Roman" w:cs="Times New Roman"/>
          <w:b/>
          <w:bCs/>
          <w:sz w:val="24"/>
          <w:szCs w:val="24"/>
        </w:rPr>
        <w:t>.2: C</w:t>
      </w:r>
      <w:r w:rsidRPr="000E0304">
        <w:rPr>
          <w:rFonts w:ascii="Times New Roman" w:hAnsi="Times New Roman" w:cs="Times New Roman"/>
          <w:b/>
          <w:bCs/>
          <w:sz w:val="24"/>
          <w:szCs w:val="24"/>
        </w:rPr>
        <w:t xml:space="preserve">ronbach’s Alpha Description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1"/>
        <w:gridCol w:w="3019"/>
        <w:gridCol w:w="4522"/>
      </w:tblGrid>
      <w:tr w:rsidR="00253CEC" w:rsidRPr="00DC7936">
        <w:tc>
          <w:tcPr>
            <w:tcW w:w="761" w:type="dxa"/>
          </w:tcPr>
          <w:p w:rsidR="00253CEC" w:rsidRPr="00534831" w:rsidRDefault="00253CEC" w:rsidP="00534831">
            <w:pPr>
              <w:spacing w:after="0" w:line="240" w:lineRule="auto"/>
              <w:jc w:val="both"/>
              <w:rPr>
                <w:rFonts w:ascii="Times New Roman" w:hAnsi="Times New Roman" w:cs="Times New Roman"/>
                <w:b/>
                <w:bCs/>
                <w:sz w:val="21"/>
                <w:szCs w:val="21"/>
              </w:rPr>
            </w:pPr>
            <w:r w:rsidRPr="00534831">
              <w:rPr>
                <w:rFonts w:ascii="Times New Roman" w:hAnsi="Times New Roman" w:cs="Times New Roman"/>
                <w:b/>
                <w:bCs/>
                <w:sz w:val="21"/>
                <w:szCs w:val="21"/>
              </w:rPr>
              <w:t>S/N</w:t>
            </w:r>
          </w:p>
        </w:tc>
        <w:tc>
          <w:tcPr>
            <w:tcW w:w="3019" w:type="dxa"/>
          </w:tcPr>
          <w:p w:rsidR="00253CEC" w:rsidRPr="00534831" w:rsidRDefault="00253CEC" w:rsidP="00534831">
            <w:pPr>
              <w:spacing w:after="0" w:line="240" w:lineRule="auto"/>
              <w:jc w:val="both"/>
              <w:rPr>
                <w:rFonts w:ascii="Times New Roman" w:hAnsi="Times New Roman" w:cs="Times New Roman"/>
                <w:b/>
                <w:bCs/>
                <w:sz w:val="21"/>
                <w:szCs w:val="21"/>
              </w:rPr>
            </w:pPr>
            <w:r w:rsidRPr="00534831">
              <w:rPr>
                <w:rFonts w:ascii="Times New Roman" w:hAnsi="Times New Roman" w:cs="Times New Roman"/>
                <w:b/>
                <w:bCs/>
                <w:sz w:val="21"/>
                <w:szCs w:val="21"/>
              </w:rPr>
              <w:t>Cronbach’s Alpha</w:t>
            </w:r>
          </w:p>
        </w:tc>
        <w:tc>
          <w:tcPr>
            <w:tcW w:w="4522" w:type="dxa"/>
          </w:tcPr>
          <w:p w:rsidR="00253CEC" w:rsidRPr="00534831" w:rsidRDefault="00253CEC" w:rsidP="00534831">
            <w:pPr>
              <w:spacing w:after="0" w:line="240" w:lineRule="auto"/>
              <w:jc w:val="both"/>
              <w:rPr>
                <w:rFonts w:ascii="Times New Roman" w:hAnsi="Times New Roman" w:cs="Times New Roman"/>
                <w:b/>
                <w:bCs/>
                <w:sz w:val="21"/>
                <w:szCs w:val="21"/>
              </w:rPr>
            </w:pPr>
            <w:r w:rsidRPr="00534831">
              <w:rPr>
                <w:rFonts w:ascii="Times New Roman" w:hAnsi="Times New Roman" w:cs="Times New Roman"/>
                <w:b/>
                <w:bCs/>
                <w:sz w:val="21"/>
                <w:szCs w:val="21"/>
              </w:rPr>
              <w:t>Internal Consistency</w:t>
            </w:r>
          </w:p>
        </w:tc>
      </w:tr>
      <w:tr w:rsidR="00253CEC" w:rsidRPr="00DC7936">
        <w:tc>
          <w:tcPr>
            <w:tcW w:w="761" w:type="dxa"/>
          </w:tcPr>
          <w:p w:rsidR="00253CEC" w:rsidRPr="00534831" w:rsidRDefault="00253CEC" w:rsidP="00534831">
            <w:pPr>
              <w:spacing w:after="0" w:line="240" w:lineRule="auto"/>
              <w:jc w:val="both"/>
              <w:rPr>
                <w:rFonts w:ascii="Times New Roman" w:hAnsi="Times New Roman" w:cs="Times New Roman"/>
                <w:sz w:val="21"/>
                <w:szCs w:val="21"/>
              </w:rPr>
            </w:pPr>
            <w:r w:rsidRPr="00534831">
              <w:rPr>
                <w:rFonts w:ascii="Times New Roman" w:hAnsi="Times New Roman" w:cs="Times New Roman"/>
                <w:sz w:val="21"/>
                <w:szCs w:val="21"/>
              </w:rPr>
              <w:t>1</w:t>
            </w:r>
          </w:p>
        </w:tc>
        <w:tc>
          <w:tcPr>
            <w:tcW w:w="3019" w:type="dxa"/>
          </w:tcPr>
          <w:p w:rsidR="00253CEC" w:rsidRPr="00534831" w:rsidRDefault="00253CEC" w:rsidP="0053483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L </w:t>
            </w:r>
            <w:r w:rsidRPr="00534831">
              <w:rPr>
                <w:rFonts w:ascii="Times New Roman" w:hAnsi="Times New Roman" w:cs="Times New Roman"/>
                <w:sz w:val="21"/>
                <w:szCs w:val="21"/>
              </w:rPr>
              <w:t>≥</w:t>
            </w:r>
            <w:r>
              <w:rPr>
                <w:rFonts w:ascii="Times New Roman" w:hAnsi="Times New Roman" w:cs="Times New Roman"/>
                <w:sz w:val="21"/>
                <w:szCs w:val="21"/>
              </w:rPr>
              <w:t xml:space="preserve"> </w:t>
            </w:r>
            <w:r w:rsidRPr="00534831">
              <w:rPr>
                <w:rFonts w:ascii="Times New Roman" w:hAnsi="Times New Roman" w:cs="Times New Roman"/>
                <w:sz w:val="21"/>
                <w:szCs w:val="21"/>
              </w:rPr>
              <w:t xml:space="preserve">0.9 </w:t>
            </w:r>
          </w:p>
        </w:tc>
        <w:tc>
          <w:tcPr>
            <w:tcW w:w="4522" w:type="dxa"/>
          </w:tcPr>
          <w:p w:rsidR="00253CEC" w:rsidRPr="00534831" w:rsidRDefault="00253CEC" w:rsidP="00534831">
            <w:pPr>
              <w:spacing w:after="0" w:line="240" w:lineRule="auto"/>
              <w:jc w:val="both"/>
              <w:rPr>
                <w:rFonts w:ascii="Times New Roman" w:hAnsi="Times New Roman" w:cs="Times New Roman"/>
                <w:sz w:val="21"/>
                <w:szCs w:val="21"/>
              </w:rPr>
            </w:pPr>
            <w:r w:rsidRPr="00534831">
              <w:rPr>
                <w:rFonts w:ascii="Times New Roman" w:hAnsi="Times New Roman" w:cs="Times New Roman"/>
                <w:sz w:val="21"/>
                <w:szCs w:val="21"/>
              </w:rPr>
              <w:t>Excellent ( high-stakes testing)</w:t>
            </w:r>
          </w:p>
        </w:tc>
      </w:tr>
      <w:tr w:rsidR="00253CEC" w:rsidRPr="00DC7936">
        <w:tc>
          <w:tcPr>
            <w:tcW w:w="761" w:type="dxa"/>
          </w:tcPr>
          <w:p w:rsidR="00253CEC" w:rsidRPr="00534831" w:rsidRDefault="00253CEC" w:rsidP="00534831">
            <w:pPr>
              <w:spacing w:after="0" w:line="240" w:lineRule="auto"/>
              <w:jc w:val="both"/>
              <w:rPr>
                <w:rFonts w:ascii="Times New Roman" w:hAnsi="Times New Roman" w:cs="Times New Roman"/>
                <w:sz w:val="21"/>
                <w:szCs w:val="21"/>
              </w:rPr>
            </w:pPr>
            <w:r w:rsidRPr="00534831">
              <w:rPr>
                <w:rFonts w:ascii="Times New Roman" w:hAnsi="Times New Roman" w:cs="Times New Roman"/>
                <w:sz w:val="21"/>
                <w:szCs w:val="21"/>
              </w:rPr>
              <w:t>2</w:t>
            </w:r>
          </w:p>
        </w:tc>
        <w:tc>
          <w:tcPr>
            <w:tcW w:w="3019" w:type="dxa"/>
          </w:tcPr>
          <w:p w:rsidR="00253CEC" w:rsidRPr="00534831" w:rsidRDefault="00253CEC" w:rsidP="00534831">
            <w:pPr>
              <w:spacing w:after="0" w:line="240" w:lineRule="auto"/>
              <w:jc w:val="both"/>
              <w:rPr>
                <w:rFonts w:ascii="Times New Roman" w:hAnsi="Times New Roman" w:cs="Times New Roman"/>
                <w:sz w:val="21"/>
                <w:szCs w:val="21"/>
              </w:rPr>
            </w:pPr>
            <w:r w:rsidRPr="00534831">
              <w:rPr>
                <w:rFonts w:ascii="Times New Roman" w:hAnsi="Times New Roman" w:cs="Times New Roman"/>
                <w:sz w:val="21"/>
                <w:szCs w:val="21"/>
              </w:rPr>
              <w:t>0.7</w:t>
            </w:r>
            <w:r>
              <w:rPr>
                <w:rFonts w:ascii="Times New Roman" w:hAnsi="Times New Roman" w:cs="Times New Roman"/>
                <w:sz w:val="21"/>
                <w:szCs w:val="21"/>
              </w:rPr>
              <w:t xml:space="preserve"> </w:t>
            </w:r>
            <w:r w:rsidRPr="00534831">
              <w:rPr>
                <w:rFonts w:ascii="Times New Roman" w:hAnsi="Times New Roman" w:cs="Times New Roman"/>
                <w:sz w:val="21"/>
                <w:szCs w:val="21"/>
              </w:rPr>
              <w:t>≤α</w:t>
            </w:r>
            <w:r>
              <w:rPr>
                <w:rFonts w:ascii="Times New Roman" w:hAnsi="Times New Roman" w:cs="Times New Roman"/>
                <w:sz w:val="21"/>
                <w:szCs w:val="21"/>
              </w:rPr>
              <w:t xml:space="preserve"> </w:t>
            </w:r>
            <w:r w:rsidRPr="00534831">
              <w:rPr>
                <w:rFonts w:ascii="Times New Roman" w:hAnsi="Times New Roman" w:cs="Times New Roman"/>
                <w:sz w:val="21"/>
                <w:szCs w:val="21"/>
              </w:rPr>
              <w:t>&lt;</w:t>
            </w:r>
            <w:r>
              <w:rPr>
                <w:rFonts w:ascii="Times New Roman" w:hAnsi="Times New Roman" w:cs="Times New Roman"/>
                <w:sz w:val="21"/>
                <w:szCs w:val="21"/>
              </w:rPr>
              <w:t xml:space="preserve"> </w:t>
            </w:r>
            <w:r w:rsidRPr="00534831">
              <w:rPr>
                <w:rFonts w:ascii="Times New Roman" w:hAnsi="Times New Roman" w:cs="Times New Roman"/>
                <w:sz w:val="21"/>
                <w:szCs w:val="21"/>
              </w:rPr>
              <w:t>0.9</w:t>
            </w:r>
          </w:p>
        </w:tc>
        <w:tc>
          <w:tcPr>
            <w:tcW w:w="4522" w:type="dxa"/>
          </w:tcPr>
          <w:p w:rsidR="00253CEC" w:rsidRPr="00534831" w:rsidRDefault="00253CEC" w:rsidP="00534831">
            <w:pPr>
              <w:spacing w:after="0" w:line="240" w:lineRule="auto"/>
              <w:jc w:val="both"/>
              <w:rPr>
                <w:rFonts w:ascii="Times New Roman" w:hAnsi="Times New Roman" w:cs="Times New Roman"/>
                <w:sz w:val="21"/>
                <w:szCs w:val="21"/>
              </w:rPr>
            </w:pPr>
            <w:r w:rsidRPr="00534831">
              <w:rPr>
                <w:rFonts w:ascii="Times New Roman" w:hAnsi="Times New Roman" w:cs="Times New Roman"/>
                <w:sz w:val="21"/>
                <w:szCs w:val="21"/>
              </w:rPr>
              <w:t>Good (low-stakes testing)</w:t>
            </w:r>
          </w:p>
        </w:tc>
      </w:tr>
      <w:tr w:rsidR="00253CEC" w:rsidRPr="00DC7936">
        <w:tc>
          <w:tcPr>
            <w:tcW w:w="761" w:type="dxa"/>
          </w:tcPr>
          <w:p w:rsidR="00253CEC" w:rsidRPr="00534831" w:rsidRDefault="00253CEC" w:rsidP="00534831">
            <w:pPr>
              <w:spacing w:after="0" w:line="240" w:lineRule="auto"/>
              <w:jc w:val="both"/>
              <w:rPr>
                <w:rFonts w:ascii="Times New Roman" w:hAnsi="Times New Roman" w:cs="Times New Roman"/>
                <w:sz w:val="21"/>
                <w:szCs w:val="21"/>
              </w:rPr>
            </w:pPr>
            <w:r w:rsidRPr="00534831">
              <w:rPr>
                <w:rFonts w:ascii="Times New Roman" w:hAnsi="Times New Roman" w:cs="Times New Roman"/>
                <w:sz w:val="21"/>
                <w:szCs w:val="21"/>
              </w:rPr>
              <w:t>3</w:t>
            </w:r>
          </w:p>
        </w:tc>
        <w:tc>
          <w:tcPr>
            <w:tcW w:w="3019" w:type="dxa"/>
          </w:tcPr>
          <w:p w:rsidR="00253CEC" w:rsidRPr="00534831" w:rsidRDefault="00253CEC" w:rsidP="00534831">
            <w:pPr>
              <w:spacing w:after="0" w:line="240" w:lineRule="auto"/>
              <w:jc w:val="both"/>
              <w:rPr>
                <w:rFonts w:ascii="Times New Roman" w:hAnsi="Times New Roman" w:cs="Times New Roman"/>
                <w:sz w:val="21"/>
                <w:szCs w:val="21"/>
              </w:rPr>
            </w:pPr>
            <w:r w:rsidRPr="00534831">
              <w:rPr>
                <w:rFonts w:ascii="Times New Roman" w:hAnsi="Times New Roman" w:cs="Times New Roman"/>
                <w:sz w:val="21"/>
                <w:szCs w:val="21"/>
              </w:rPr>
              <w:t>0.6</w:t>
            </w:r>
            <w:r>
              <w:rPr>
                <w:rFonts w:ascii="Times New Roman" w:hAnsi="Times New Roman" w:cs="Times New Roman"/>
                <w:sz w:val="21"/>
                <w:szCs w:val="21"/>
              </w:rPr>
              <w:t xml:space="preserve"> </w:t>
            </w:r>
            <w:r w:rsidRPr="00534831">
              <w:rPr>
                <w:rFonts w:ascii="Times New Roman" w:hAnsi="Times New Roman" w:cs="Times New Roman"/>
                <w:sz w:val="21"/>
                <w:szCs w:val="21"/>
              </w:rPr>
              <w:t>≤</w:t>
            </w:r>
            <w:r>
              <w:rPr>
                <w:rFonts w:ascii="Times New Roman" w:hAnsi="Times New Roman" w:cs="Times New Roman"/>
                <w:sz w:val="21"/>
                <w:szCs w:val="21"/>
              </w:rPr>
              <w:t xml:space="preserve"> </w:t>
            </w:r>
            <w:r w:rsidRPr="00534831">
              <w:rPr>
                <w:rFonts w:ascii="Times New Roman" w:hAnsi="Times New Roman" w:cs="Times New Roman"/>
                <w:sz w:val="21"/>
                <w:szCs w:val="21"/>
              </w:rPr>
              <w:t>α</w:t>
            </w:r>
            <w:r>
              <w:rPr>
                <w:rFonts w:ascii="Times New Roman" w:hAnsi="Times New Roman" w:cs="Times New Roman"/>
                <w:sz w:val="21"/>
                <w:szCs w:val="21"/>
              </w:rPr>
              <w:t xml:space="preserve"> </w:t>
            </w:r>
            <w:r w:rsidRPr="00534831">
              <w:rPr>
                <w:rFonts w:ascii="Times New Roman" w:hAnsi="Times New Roman" w:cs="Times New Roman"/>
                <w:sz w:val="21"/>
                <w:szCs w:val="21"/>
              </w:rPr>
              <w:t>&lt;</w:t>
            </w:r>
            <w:r>
              <w:rPr>
                <w:rFonts w:ascii="Times New Roman" w:hAnsi="Times New Roman" w:cs="Times New Roman"/>
                <w:sz w:val="21"/>
                <w:szCs w:val="21"/>
              </w:rPr>
              <w:t xml:space="preserve"> </w:t>
            </w:r>
            <w:r w:rsidRPr="00534831">
              <w:rPr>
                <w:rFonts w:ascii="Times New Roman" w:hAnsi="Times New Roman" w:cs="Times New Roman"/>
                <w:sz w:val="21"/>
                <w:szCs w:val="21"/>
              </w:rPr>
              <w:t>0.7</w:t>
            </w:r>
          </w:p>
        </w:tc>
        <w:tc>
          <w:tcPr>
            <w:tcW w:w="4522" w:type="dxa"/>
          </w:tcPr>
          <w:p w:rsidR="00253CEC" w:rsidRPr="00534831" w:rsidRDefault="00253CEC" w:rsidP="00534831">
            <w:pPr>
              <w:spacing w:after="0" w:line="240" w:lineRule="auto"/>
              <w:jc w:val="both"/>
              <w:rPr>
                <w:rFonts w:ascii="Times New Roman" w:hAnsi="Times New Roman" w:cs="Times New Roman"/>
                <w:sz w:val="21"/>
                <w:szCs w:val="21"/>
              </w:rPr>
            </w:pPr>
            <w:r w:rsidRPr="00534831">
              <w:rPr>
                <w:rFonts w:ascii="Times New Roman" w:hAnsi="Times New Roman" w:cs="Times New Roman"/>
                <w:sz w:val="21"/>
                <w:szCs w:val="21"/>
              </w:rPr>
              <w:t>Acceptable</w:t>
            </w:r>
          </w:p>
        </w:tc>
      </w:tr>
      <w:tr w:rsidR="00253CEC" w:rsidRPr="00DC7936">
        <w:tc>
          <w:tcPr>
            <w:tcW w:w="761" w:type="dxa"/>
          </w:tcPr>
          <w:p w:rsidR="00253CEC" w:rsidRPr="00534831" w:rsidRDefault="00253CEC" w:rsidP="00534831">
            <w:pPr>
              <w:spacing w:after="0" w:line="240" w:lineRule="auto"/>
              <w:jc w:val="both"/>
              <w:rPr>
                <w:rFonts w:ascii="Times New Roman" w:hAnsi="Times New Roman" w:cs="Times New Roman"/>
                <w:sz w:val="21"/>
                <w:szCs w:val="21"/>
              </w:rPr>
            </w:pPr>
            <w:r w:rsidRPr="00534831">
              <w:rPr>
                <w:rFonts w:ascii="Times New Roman" w:hAnsi="Times New Roman" w:cs="Times New Roman"/>
                <w:sz w:val="21"/>
                <w:szCs w:val="21"/>
              </w:rPr>
              <w:t>4</w:t>
            </w:r>
          </w:p>
        </w:tc>
        <w:tc>
          <w:tcPr>
            <w:tcW w:w="3019" w:type="dxa"/>
          </w:tcPr>
          <w:p w:rsidR="00253CEC" w:rsidRPr="00534831" w:rsidRDefault="00253CEC" w:rsidP="00534831">
            <w:pPr>
              <w:spacing w:after="0" w:line="240" w:lineRule="auto"/>
              <w:jc w:val="both"/>
              <w:rPr>
                <w:rFonts w:ascii="Times New Roman" w:hAnsi="Times New Roman" w:cs="Times New Roman"/>
                <w:sz w:val="21"/>
                <w:szCs w:val="21"/>
              </w:rPr>
            </w:pPr>
            <w:r w:rsidRPr="00534831">
              <w:rPr>
                <w:rFonts w:ascii="Times New Roman" w:hAnsi="Times New Roman" w:cs="Times New Roman"/>
                <w:sz w:val="21"/>
                <w:szCs w:val="21"/>
              </w:rPr>
              <w:t>0.5</w:t>
            </w:r>
            <w:r>
              <w:rPr>
                <w:rFonts w:ascii="Times New Roman" w:hAnsi="Times New Roman" w:cs="Times New Roman"/>
                <w:sz w:val="21"/>
                <w:szCs w:val="21"/>
              </w:rPr>
              <w:t xml:space="preserve"> </w:t>
            </w:r>
            <w:r w:rsidRPr="00534831">
              <w:rPr>
                <w:rFonts w:ascii="Times New Roman" w:hAnsi="Times New Roman" w:cs="Times New Roman"/>
                <w:sz w:val="21"/>
                <w:szCs w:val="21"/>
              </w:rPr>
              <w:t>≤</w:t>
            </w:r>
            <w:r>
              <w:rPr>
                <w:rFonts w:ascii="Times New Roman" w:hAnsi="Times New Roman" w:cs="Times New Roman"/>
                <w:sz w:val="21"/>
                <w:szCs w:val="21"/>
              </w:rPr>
              <w:t xml:space="preserve"> </w:t>
            </w:r>
            <w:r w:rsidRPr="00534831">
              <w:rPr>
                <w:rFonts w:ascii="Times New Roman" w:hAnsi="Times New Roman" w:cs="Times New Roman"/>
                <w:sz w:val="21"/>
                <w:szCs w:val="21"/>
              </w:rPr>
              <w:t>α&lt;</w:t>
            </w:r>
            <w:r>
              <w:rPr>
                <w:rFonts w:ascii="Times New Roman" w:hAnsi="Times New Roman" w:cs="Times New Roman"/>
                <w:sz w:val="21"/>
                <w:szCs w:val="21"/>
              </w:rPr>
              <w:t xml:space="preserve"> </w:t>
            </w:r>
            <w:r w:rsidRPr="00534831">
              <w:rPr>
                <w:rFonts w:ascii="Times New Roman" w:hAnsi="Times New Roman" w:cs="Times New Roman"/>
                <w:sz w:val="21"/>
                <w:szCs w:val="21"/>
              </w:rPr>
              <w:t>0.6</w:t>
            </w:r>
          </w:p>
        </w:tc>
        <w:tc>
          <w:tcPr>
            <w:tcW w:w="4522" w:type="dxa"/>
          </w:tcPr>
          <w:p w:rsidR="00253CEC" w:rsidRPr="00534831" w:rsidRDefault="00253CEC" w:rsidP="00534831">
            <w:pPr>
              <w:spacing w:after="0" w:line="240" w:lineRule="auto"/>
              <w:jc w:val="both"/>
              <w:rPr>
                <w:rFonts w:ascii="Times New Roman" w:hAnsi="Times New Roman" w:cs="Times New Roman"/>
                <w:sz w:val="21"/>
                <w:szCs w:val="21"/>
              </w:rPr>
            </w:pPr>
            <w:r w:rsidRPr="00534831">
              <w:rPr>
                <w:rFonts w:ascii="Times New Roman" w:hAnsi="Times New Roman" w:cs="Times New Roman"/>
                <w:sz w:val="21"/>
                <w:szCs w:val="21"/>
              </w:rPr>
              <w:t>Poor</w:t>
            </w:r>
          </w:p>
        </w:tc>
      </w:tr>
      <w:tr w:rsidR="00253CEC" w:rsidRPr="00DC7936">
        <w:tc>
          <w:tcPr>
            <w:tcW w:w="761" w:type="dxa"/>
          </w:tcPr>
          <w:p w:rsidR="00253CEC" w:rsidRPr="00534831" w:rsidRDefault="00253CEC" w:rsidP="00534831">
            <w:pPr>
              <w:spacing w:after="0" w:line="240" w:lineRule="auto"/>
              <w:jc w:val="both"/>
              <w:rPr>
                <w:rFonts w:ascii="Times New Roman" w:hAnsi="Times New Roman" w:cs="Times New Roman"/>
                <w:sz w:val="21"/>
                <w:szCs w:val="21"/>
              </w:rPr>
            </w:pPr>
            <w:r w:rsidRPr="00534831">
              <w:rPr>
                <w:rFonts w:ascii="Times New Roman" w:hAnsi="Times New Roman" w:cs="Times New Roman"/>
                <w:sz w:val="21"/>
                <w:szCs w:val="21"/>
              </w:rPr>
              <w:t>5</w:t>
            </w:r>
          </w:p>
        </w:tc>
        <w:tc>
          <w:tcPr>
            <w:tcW w:w="3019" w:type="dxa"/>
          </w:tcPr>
          <w:p w:rsidR="00253CEC" w:rsidRPr="00534831" w:rsidRDefault="00253CEC" w:rsidP="00534831">
            <w:pPr>
              <w:spacing w:after="0" w:line="240" w:lineRule="auto"/>
              <w:jc w:val="both"/>
              <w:rPr>
                <w:rFonts w:ascii="Times New Roman" w:hAnsi="Times New Roman" w:cs="Times New Roman"/>
                <w:sz w:val="21"/>
                <w:szCs w:val="21"/>
              </w:rPr>
            </w:pPr>
            <w:r w:rsidRPr="00534831">
              <w:rPr>
                <w:rFonts w:ascii="Times New Roman" w:hAnsi="Times New Roman" w:cs="Times New Roman"/>
                <w:sz w:val="21"/>
                <w:szCs w:val="21"/>
              </w:rPr>
              <w:t>A</w:t>
            </w:r>
            <w:r>
              <w:rPr>
                <w:rFonts w:ascii="Times New Roman" w:hAnsi="Times New Roman" w:cs="Times New Roman"/>
                <w:sz w:val="21"/>
                <w:szCs w:val="21"/>
              </w:rPr>
              <w:t xml:space="preserve"> </w:t>
            </w:r>
            <w:r w:rsidRPr="00534831">
              <w:rPr>
                <w:rFonts w:ascii="Times New Roman" w:hAnsi="Times New Roman" w:cs="Times New Roman"/>
                <w:sz w:val="21"/>
                <w:szCs w:val="21"/>
              </w:rPr>
              <w:t>&lt; 0.5</w:t>
            </w:r>
          </w:p>
        </w:tc>
        <w:tc>
          <w:tcPr>
            <w:tcW w:w="4522" w:type="dxa"/>
          </w:tcPr>
          <w:p w:rsidR="00253CEC" w:rsidRPr="00534831" w:rsidRDefault="00253CEC" w:rsidP="00534831">
            <w:pPr>
              <w:spacing w:after="0" w:line="240" w:lineRule="auto"/>
              <w:jc w:val="both"/>
              <w:rPr>
                <w:rFonts w:ascii="Times New Roman" w:hAnsi="Times New Roman" w:cs="Times New Roman"/>
                <w:sz w:val="21"/>
                <w:szCs w:val="21"/>
              </w:rPr>
            </w:pPr>
            <w:r w:rsidRPr="00534831">
              <w:rPr>
                <w:rFonts w:ascii="Times New Roman" w:hAnsi="Times New Roman" w:cs="Times New Roman"/>
                <w:sz w:val="21"/>
                <w:szCs w:val="21"/>
              </w:rPr>
              <w:t>Unacceptable</w:t>
            </w:r>
          </w:p>
        </w:tc>
      </w:tr>
    </w:tbl>
    <w:p w:rsidR="00253CEC" w:rsidRDefault="00253CEC" w:rsidP="0053483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Source:</w:t>
      </w:r>
      <w:r w:rsidRPr="000E0304">
        <w:rPr>
          <w:rFonts w:ascii="Times New Roman" w:hAnsi="Times New Roman" w:cs="Times New Roman"/>
          <w:b/>
          <w:bCs/>
          <w:sz w:val="24"/>
          <w:szCs w:val="24"/>
        </w:rPr>
        <w:t xml:space="preserve"> </w:t>
      </w:r>
      <w:r w:rsidRPr="00534831">
        <w:rPr>
          <w:rFonts w:ascii="Times New Roman" w:hAnsi="Times New Roman" w:cs="Times New Roman"/>
          <w:sz w:val="24"/>
          <w:szCs w:val="24"/>
        </w:rPr>
        <w:t>Georges and Mallery (2003)</w:t>
      </w:r>
    </w:p>
    <w:p w:rsidR="00253CEC" w:rsidRDefault="00253CEC" w:rsidP="00534831">
      <w:pPr>
        <w:spacing w:after="0" w:line="240" w:lineRule="auto"/>
        <w:jc w:val="both"/>
        <w:rPr>
          <w:rFonts w:ascii="Times New Roman" w:hAnsi="Times New Roman" w:cs="Times New Roman"/>
          <w:sz w:val="24"/>
          <w:szCs w:val="24"/>
        </w:rPr>
      </w:pPr>
    </w:p>
    <w:p w:rsidR="00253CEC" w:rsidRDefault="00253CEC" w:rsidP="00534831">
      <w:pPr>
        <w:spacing w:after="0" w:line="240" w:lineRule="auto"/>
        <w:jc w:val="both"/>
        <w:rPr>
          <w:rFonts w:ascii="Times New Roman" w:hAnsi="Times New Roman" w:cs="Times New Roman"/>
          <w:b/>
          <w:bCs/>
          <w:sz w:val="24"/>
          <w:szCs w:val="24"/>
        </w:rPr>
      </w:pPr>
    </w:p>
    <w:p w:rsidR="00253CEC" w:rsidRPr="00D228CD" w:rsidRDefault="00253CEC" w:rsidP="00534831">
      <w:pPr>
        <w:pStyle w:val="Heading3"/>
        <w:spacing w:before="0" w:after="0" w:line="480" w:lineRule="auto"/>
        <w:rPr>
          <w:rFonts w:ascii="Times New Roman" w:hAnsi="Times New Roman" w:cs="Times New Roman"/>
          <w:sz w:val="24"/>
          <w:szCs w:val="24"/>
        </w:rPr>
      </w:pPr>
      <w:bookmarkStart w:id="149" w:name="_Toc495427235"/>
      <w:r w:rsidRPr="00D228CD">
        <w:rPr>
          <w:rFonts w:ascii="Times New Roman" w:hAnsi="Times New Roman" w:cs="Times New Roman"/>
          <w:sz w:val="24"/>
          <w:szCs w:val="24"/>
        </w:rPr>
        <w:t>3.11 Ethical Considerations</w:t>
      </w:r>
      <w:bookmarkEnd w:id="149"/>
    </w:p>
    <w:p w:rsidR="00253CEC" w:rsidRDefault="00253CEC" w:rsidP="00534831">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The researcher observed respondents consent, voluntary participation, confidentiality and anonymity</w:t>
      </w:r>
      <w:r>
        <w:rPr>
          <w:rFonts w:ascii="Times New Roman" w:hAnsi="Times New Roman" w:cs="Times New Roman"/>
          <w:sz w:val="24"/>
          <w:szCs w:val="24"/>
        </w:rPr>
        <w:t>,</w:t>
      </w:r>
      <w:r w:rsidRPr="00D228CD">
        <w:rPr>
          <w:rFonts w:ascii="Times New Roman" w:hAnsi="Times New Roman" w:cs="Times New Roman"/>
          <w:sz w:val="24"/>
          <w:szCs w:val="24"/>
        </w:rPr>
        <w:t xml:space="preserve"> some elements of research ethics highlighted by Creswell (2009). Again</w:t>
      </w:r>
      <w:r>
        <w:rPr>
          <w:rFonts w:ascii="Times New Roman" w:hAnsi="Times New Roman" w:cs="Times New Roman"/>
          <w:sz w:val="24"/>
          <w:szCs w:val="24"/>
        </w:rPr>
        <w:t>,</w:t>
      </w:r>
      <w:r w:rsidRPr="00D228CD">
        <w:rPr>
          <w:rFonts w:ascii="Times New Roman" w:hAnsi="Times New Roman" w:cs="Times New Roman"/>
          <w:sz w:val="24"/>
          <w:szCs w:val="24"/>
        </w:rPr>
        <w:t xml:space="preserve"> respondent’s privacy was respected and the collection of data was subject to the research clearance letter from the Director of Research, Publication and Postgraduate Studies and data access permission from managers of every clearing and forwarding agency.</w:t>
      </w:r>
      <w:r>
        <w:rPr>
          <w:rFonts w:ascii="Times New Roman" w:hAnsi="Times New Roman" w:cs="Times New Roman"/>
          <w:sz w:val="24"/>
          <w:szCs w:val="24"/>
        </w:rPr>
        <w:t xml:space="preserve"> </w:t>
      </w:r>
      <w:r w:rsidRPr="00D228CD">
        <w:rPr>
          <w:rFonts w:ascii="Times New Roman" w:hAnsi="Times New Roman" w:cs="Times New Roman"/>
          <w:sz w:val="24"/>
          <w:szCs w:val="24"/>
        </w:rPr>
        <w:t xml:space="preserve">The data collected were analyzed objectively and have only been used for the purpose of this study. Also all information used in this study are appropriately cited and included in </w:t>
      </w:r>
      <w:r>
        <w:rPr>
          <w:rFonts w:ascii="Times New Roman" w:hAnsi="Times New Roman" w:cs="Times New Roman"/>
          <w:sz w:val="24"/>
          <w:szCs w:val="24"/>
        </w:rPr>
        <w:t xml:space="preserve">the </w:t>
      </w:r>
      <w:r w:rsidRPr="00D228CD">
        <w:rPr>
          <w:rFonts w:ascii="Times New Roman" w:hAnsi="Times New Roman" w:cs="Times New Roman"/>
          <w:sz w:val="24"/>
          <w:szCs w:val="24"/>
        </w:rPr>
        <w:t xml:space="preserve">reference list. </w:t>
      </w:r>
    </w:p>
    <w:p w:rsidR="00253CEC" w:rsidRPr="00332DBD" w:rsidRDefault="00253CEC" w:rsidP="00534831">
      <w:pPr>
        <w:spacing w:after="0" w:line="480" w:lineRule="auto"/>
        <w:jc w:val="both"/>
        <w:rPr>
          <w:rFonts w:ascii="Times New Roman" w:hAnsi="Times New Roman" w:cs="Times New Roman"/>
          <w:sz w:val="16"/>
          <w:szCs w:val="16"/>
        </w:rPr>
      </w:pPr>
    </w:p>
    <w:p w:rsidR="00253CEC" w:rsidRPr="00332DBD" w:rsidRDefault="00253CEC" w:rsidP="00DF2F5B">
      <w:pPr>
        <w:pStyle w:val="Heading4"/>
        <w:spacing w:before="0" w:after="0" w:line="360" w:lineRule="auto"/>
        <w:rPr>
          <w:rFonts w:ascii="Times New Roman" w:hAnsi="Times New Roman" w:cs="Times New Roman"/>
          <w:color w:val="000000"/>
          <w:sz w:val="24"/>
          <w:szCs w:val="24"/>
        </w:rPr>
      </w:pPr>
      <w:bookmarkStart w:id="150" w:name="_Toc495427236"/>
      <w:r w:rsidRPr="00332DBD">
        <w:rPr>
          <w:rFonts w:ascii="Times New Roman" w:hAnsi="Times New Roman" w:cs="Times New Roman"/>
          <w:color w:val="000000"/>
          <w:sz w:val="24"/>
          <w:szCs w:val="24"/>
        </w:rPr>
        <w:t>Table 3.3: Measurement of Variables</w:t>
      </w:r>
      <w:bookmarkEnd w:id="150"/>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1350"/>
        <w:gridCol w:w="5670"/>
      </w:tblGrid>
      <w:tr w:rsidR="00253CEC" w:rsidRPr="00DC7936">
        <w:trPr>
          <w:trHeight w:val="80"/>
        </w:trPr>
        <w:tc>
          <w:tcPr>
            <w:tcW w:w="1260" w:type="dxa"/>
          </w:tcPr>
          <w:p w:rsidR="00253CEC" w:rsidRPr="00332DBD" w:rsidRDefault="00253CEC" w:rsidP="00332DBD">
            <w:pPr>
              <w:pStyle w:val="Default"/>
              <w:spacing w:after="0" w:line="240" w:lineRule="auto"/>
              <w:jc w:val="center"/>
              <w:rPr>
                <w:rFonts w:ascii="Times New Roman" w:hAnsi="Times New Roman" w:cs="Times New Roman"/>
                <w:b/>
                <w:bCs/>
                <w:sz w:val="22"/>
                <w:szCs w:val="22"/>
              </w:rPr>
            </w:pPr>
            <w:r w:rsidRPr="00332DBD">
              <w:rPr>
                <w:rFonts w:ascii="Times New Roman" w:hAnsi="Times New Roman" w:cs="Times New Roman"/>
                <w:b/>
                <w:bCs/>
                <w:sz w:val="22"/>
                <w:szCs w:val="22"/>
              </w:rPr>
              <w:t>Variables</w:t>
            </w:r>
          </w:p>
        </w:tc>
        <w:tc>
          <w:tcPr>
            <w:tcW w:w="1350" w:type="dxa"/>
          </w:tcPr>
          <w:p w:rsidR="00253CEC" w:rsidRPr="00332DBD" w:rsidRDefault="00253CEC" w:rsidP="00332DBD">
            <w:pPr>
              <w:pStyle w:val="Default"/>
              <w:spacing w:after="0" w:line="240" w:lineRule="auto"/>
              <w:jc w:val="center"/>
              <w:rPr>
                <w:rFonts w:ascii="Times New Roman" w:hAnsi="Times New Roman" w:cs="Times New Roman"/>
                <w:sz w:val="22"/>
                <w:szCs w:val="22"/>
              </w:rPr>
            </w:pPr>
            <w:r w:rsidRPr="00332DBD">
              <w:rPr>
                <w:rFonts w:ascii="Times New Roman" w:hAnsi="Times New Roman" w:cs="Times New Roman"/>
                <w:b/>
                <w:bCs/>
                <w:sz w:val="22"/>
                <w:szCs w:val="22"/>
              </w:rPr>
              <w:t>Dimension</w:t>
            </w:r>
          </w:p>
        </w:tc>
        <w:tc>
          <w:tcPr>
            <w:tcW w:w="5670" w:type="dxa"/>
          </w:tcPr>
          <w:p w:rsidR="00253CEC" w:rsidRPr="00332DBD" w:rsidRDefault="00253CEC" w:rsidP="00332DBD">
            <w:pPr>
              <w:pStyle w:val="Default"/>
              <w:spacing w:after="0" w:line="240" w:lineRule="auto"/>
              <w:jc w:val="center"/>
              <w:rPr>
                <w:rFonts w:ascii="Times New Roman" w:hAnsi="Times New Roman" w:cs="Times New Roman"/>
                <w:sz w:val="22"/>
                <w:szCs w:val="22"/>
              </w:rPr>
            </w:pPr>
            <w:r w:rsidRPr="00332DBD">
              <w:rPr>
                <w:rFonts w:ascii="Times New Roman" w:hAnsi="Times New Roman" w:cs="Times New Roman"/>
                <w:b/>
                <w:bCs/>
                <w:sz w:val="22"/>
                <w:szCs w:val="22"/>
              </w:rPr>
              <w:t>Indicators</w:t>
            </w:r>
          </w:p>
        </w:tc>
      </w:tr>
      <w:tr w:rsidR="00253CEC" w:rsidRPr="00DC7936">
        <w:trPr>
          <w:trHeight w:val="803"/>
        </w:trPr>
        <w:tc>
          <w:tcPr>
            <w:tcW w:w="1260" w:type="dxa"/>
            <w:vMerge w:val="restart"/>
          </w:tcPr>
          <w:p w:rsidR="00253CEC" w:rsidRPr="00332DBD" w:rsidRDefault="00253CEC" w:rsidP="00332DBD">
            <w:pPr>
              <w:pStyle w:val="Default"/>
              <w:spacing w:after="0" w:line="240" w:lineRule="auto"/>
              <w:rPr>
                <w:rFonts w:ascii="Times New Roman" w:hAnsi="Times New Roman" w:cs="Times New Roman"/>
                <w:sz w:val="22"/>
                <w:szCs w:val="22"/>
              </w:rPr>
            </w:pPr>
            <w:r w:rsidRPr="00332DBD">
              <w:rPr>
                <w:rFonts w:ascii="Times New Roman" w:hAnsi="Times New Roman" w:cs="Times New Roman"/>
                <w:sz w:val="22"/>
                <w:szCs w:val="22"/>
              </w:rPr>
              <w:t xml:space="preserve"> Service quality. </w:t>
            </w:r>
          </w:p>
        </w:tc>
        <w:tc>
          <w:tcPr>
            <w:tcW w:w="1350" w:type="dxa"/>
          </w:tcPr>
          <w:p w:rsidR="00253CEC" w:rsidRPr="00332DBD" w:rsidRDefault="00253CEC" w:rsidP="00332DBD">
            <w:pPr>
              <w:pStyle w:val="Default"/>
              <w:spacing w:after="0" w:line="240" w:lineRule="auto"/>
              <w:rPr>
                <w:rFonts w:ascii="Times New Roman" w:hAnsi="Times New Roman" w:cs="Times New Roman"/>
                <w:sz w:val="22"/>
                <w:szCs w:val="22"/>
              </w:rPr>
            </w:pPr>
            <w:r w:rsidRPr="00332DBD">
              <w:rPr>
                <w:rFonts w:ascii="Times New Roman" w:hAnsi="Times New Roman" w:cs="Times New Roman"/>
                <w:sz w:val="22"/>
                <w:szCs w:val="22"/>
              </w:rPr>
              <w:t xml:space="preserve">Tangibility </w:t>
            </w:r>
          </w:p>
        </w:tc>
        <w:tc>
          <w:tcPr>
            <w:tcW w:w="5670" w:type="dxa"/>
          </w:tcPr>
          <w:p w:rsidR="00253CEC" w:rsidRPr="00332DBD" w:rsidRDefault="00253CEC" w:rsidP="00332DBD">
            <w:pPr>
              <w:pStyle w:val="Default"/>
              <w:numPr>
                <w:ilvl w:val="0"/>
                <w:numId w:val="5"/>
                <w:numberingChange w:id="151" w:author="IGU" w:date="2017-10-10T19:51:00Z" w:original="%1:1: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 xml:space="preserve">All physical facilities at dares salaam port are visually appealing. </w:t>
            </w:r>
          </w:p>
          <w:p w:rsidR="00253CEC" w:rsidRPr="00332DBD" w:rsidRDefault="00253CEC" w:rsidP="00332DBD">
            <w:pPr>
              <w:pStyle w:val="Default"/>
              <w:numPr>
                <w:ilvl w:val="0"/>
                <w:numId w:val="5"/>
                <w:numberingChange w:id="152" w:author="IGU" w:date="2017-10-10T19:51:00Z" w:original="%1:1: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 xml:space="preserve">The communication materials at the port are current. </w:t>
            </w:r>
          </w:p>
          <w:p w:rsidR="00253CEC" w:rsidRPr="00332DBD" w:rsidRDefault="00253CEC" w:rsidP="00332DBD">
            <w:pPr>
              <w:pStyle w:val="Default"/>
              <w:numPr>
                <w:ilvl w:val="0"/>
                <w:numId w:val="5"/>
                <w:numberingChange w:id="153" w:author="IGU" w:date="2017-10-10T19:51:00Z" w:original="%1:1: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 xml:space="preserve">Port employees appearance is appealing </w:t>
            </w:r>
          </w:p>
        </w:tc>
      </w:tr>
      <w:tr w:rsidR="00253CEC" w:rsidRPr="00DC7936">
        <w:trPr>
          <w:trHeight w:val="345"/>
        </w:trPr>
        <w:tc>
          <w:tcPr>
            <w:tcW w:w="1260" w:type="dxa"/>
            <w:vMerge/>
          </w:tcPr>
          <w:p w:rsidR="00253CEC" w:rsidRPr="00332DBD" w:rsidRDefault="00253CEC" w:rsidP="00332DBD">
            <w:pPr>
              <w:pStyle w:val="Default"/>
              <w:spacing w:after="0" w:line="240" w:lineRule="auto"/>
              <w:rPr>
                <w:rFonts w:ascii="Times New Roman" w:hAnsi="Times New Roman" w:cs="Times New Roman"/>
                <w:sz w:val="22"/>
                <w:szCs w:val="22"/>
              </w:rPr>
            </w:pPr>
          </w:p>
        </w:tc>
        <w:tc>
          <w:tcPr>
            <w:tcW w:w="1350" w:type="dxa"/>
          </w:tcPr>
          <w:p w:rsidR="00253CEC" w:rsidRPr="00332DBD" w:rsidRDefault="00253CEC" w:rsidP="00332DBD">
            <w:pPr>
              <w:pStyle w:val="Default"/>
              <w:spacing w:after="0" w:line="240" w:lineRule="auto"/>
              <w:rPr>
                <w:rFonts w:ascii="Times New Roman" w:hAnsi="Times New Roman" w:cs="Times New Roman"/>
                <w:sz w:val="22"/>
                <w:szCs w:val="22"/>
              </w:rPr>
            </w:pPr>
            <w:r w:rsidRPr="00332DBD">
              <w:rPr>
                <w:rFonts w:ascii="Times New Roman" w:hAnsi="Times New Roman" w:cs="Times New Roman"/>
                <w:sz w:val="22"/>
                <w:szCs w:val="22"/>
              </w:rPr>
              <w:t>Reliability</w:t>
            </w:r>
          </w:p>
        </w:tc>
        <w:tc>
          <w:tcPr>
            <w:tcW w:w="5670" w:type="dxa"/>
          </w:tcPr>
          <w:p w:rsidR="00253CEC" w:rsidRPr="00332DBD" w:rsidRDefault="00253CEC" w:rsidP="00332DBD">
            <w:pPr>
              <w:pStyle w:val="Default"/>
              <w:numPr>
                <w:ilvl w:val="0"/>
                <w:numId w:val="6"/>
                <w:numberingChange w:id="154" w:author="IGU" w:date="2017-10-10T19:51:00Z" w:original="%1:1: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 xml:space="preserve">Wherever port promise to improve service it will do so </w:t>
            </w:r>
          </w:p>
          <w:p w:rsidR="00253CEC" w:rsidRPr="00332DBD" w:rsidRDefault="00253CEC" w:rsidP="00332DBD">
            <w:pPr>
              <w:pStyle w:val="Default"/>
              <w:numPr>
                <w:ilvl w:val="0"/>
                <w:numId w:val="6"/>
                <w:numberingChange w:id="155" w:author="IGU" w:date="2017-10-10T19:51:00Z" w:original="%1:1: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All port employees will perform the service right the first time.</w:t>
            </w:r>
          </w:p>
          <w:p w:rsidR="00253CEC" w:rsidRPr="00332DBD" w:rsidRDefault="00253CEC" w:rsidP="00332DBD">
            <w:pPr>
              <w:pStyle w:val="Default"/>
              <w:numPr>
                <w:ilvl w:val="0"/>
                <w:numId w:val="6"/>
                <w:numberingChange w:id="156" w:author="IGU" w:date="2017-10-10T19:51:00Z" w:original="%1:1: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 xml:space="preserve">Dares salaam port storage time is reasonable </w:t>
            </w:r>
          </w:p>
        </w:tc>
      </w:tr>
      <w:tr w:rsidR="00253CEC" w:rsidRPr="00DC7936">
        <w:trPr>
          <w:trHeight w:val="830"/>
        </w:trPr>
        <w:tc>
          <w:tcPr>
            <w:tcW w:w="1260" w:type="dxa"/>
            <w:vMerge/>
          </w:tcPr>
          <w:p w:rsidR="00253CEC" w:rsidRPr="00332DBD" w:rsidRDefault="00253CEC" w:rsidP="00332DBD">
            <w:pPr>
              <w:pStyle w:val="Default"/>
              <w:spacing w:after="0" w:line="240" w:lineRule="auto"/>
              <w:rPr>
                <w:rFonts w:ascii="Times New Roman" w:hAnsi="Times New Roman" w:cs="Times New Roman"/>
                <w:sz w:val="22"/>
                <w:szCs w:val="22"/>
              </w:rPr>
            </w:pPr>
          </w:p>
        </w:tc>
        <w:tc>
          <w:tcPr>
            <w:tcW w:w="1350" w:type="dxa"/>
          </w:tcPr>
          <w:p w:rsidR="00253CEC" w:rsidRPr="00332DBD" w:rsidRDefault="00253CEC" w:rsidP="00332DBD">
            <w:pPr>
              <w:pStyle w:val="Default"/>
              <w:spacing w:after="0" w:line="240" w:lineRule="auto"/>
              <w:rPr>
                <w:rFonts w:ascii="Times New Roman" w:hAnsi="Times New Roman" w:cs="Times New Roman"/>
                <w:sz w:val="22"/>
                <w:szCs w:val="22"/>
              </w:rPr>
            </w:pPr>
            <w:r w:rsidRPr="00332DBD">
              <w:rPr>
                <w:rFonts w:ascii="Times New Roman" w:hAnsi="Times New Roman" w:cs="Times New Roman"/>
                <w:sz w:val="22"/>
                <w:szCs w:val="22"/>
              </w:rPr>
              <w:t>Responsiveness</w:t>
            </w:r>
          </w:p>
        </w:tc>
        <w:tc>
          <w:tcPr>
            <w:tcW w:w="5670" w:type="dxa"/>
          </w:tcPr>
          <w:p w:rsidR="00253CEC" w:rsidRPr="00332DBD" w:rsidRDefault="00253CEC" w:rsidP="00332DBD">
            <w:pPr>
              <w:pStyle w:val="Default"/>
              <w:numPr>
                <w:ilvl w:val="0"/>
                <w:numId w:val="7"/>
                <w:numberingChange w:id="157" w:author="IGU" w:date="2017-10-10T19:51:00Z" w:original="%1:1: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 xml:space="preserve">Port employees willing to help customers </w:t>
            </w:r>
          </w:p>
          <w:p w:rsidR="00253CEC" w:rsidRPr="00332DBD" w:rsidRDefault="00253CEC" w:rsidP="00332DBD">
            <w:pPr>
              <w:pStyle w:val="Default"/>
              <w:numPr>
                <w:ilvl w:val="0"/>
                <w:numId w:val="7"/>
                <w:numberingChange w:id="158" w:author="IGU" w:date="2017-10-10T19:51:00Z" w:original="%1:1: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 xml:space="preserve">Port employees provide prompt service </w:t>
            </w:r>
          </w:p>
          <w:p w:rsidR="00253CEC" w:rsidRPr="00332DBD" w:rsidRDefault="00253CEC" w:rsidP="00332DBD">
            <w:pPr>
              <w:pStyle w:val="Default"/>
              <w:numPr>
                <w:ilvl w:val="0"/>
                <w:numId w:val="7"/>
                <w:numberingChange w:id="159" w:author="IGU" w:date="2017-10-10T19:51:00Z" w:original="%1:1: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Port employees ask’ questions to customer about the last provided service</w:t>
            </w:r>
          </w:p>
        </w:tc>
      </w:tr>
      <w:tr w:rsidR="00253CEC" w:rsidRPr="00DC7936">
        <w:trPr>
          <w:trHeight w:val="1073"/>
        </w:trPr>
        <w:tc>
          <w:tcPr>
            <w:tcW w:w="1260" w:type="dxa"/>
            <w:vMerge/>
          </w:tcPr>
          <w:p w:rsidR="00253CEC" w:rsidRPr="00332DBD" w:rsidRDefault="00253CEC" w:rsidP="00332DBD">
            <w:pPr>
              <w:pStyle w:val="Default"/>
              <w:spacing w:after="0" w:line="240" w:lineRule="auto"/>
              <w:rPr>
                <w:rFonts w:ascii="Times New Roman" w:hAnsi="Times New Roman" w:cs="Times New Roman"/>
                <w:sz w:val="22"/>
                <w:szCs w:val="22"/>
              </w:rPr>
            </w:pPr>
          </w:p>
        </w:tc>
        <w:tc>
          <w:tcPr>
            <w:tcW w:w="1350" w:type="dxa"/>
          </w:tcPr>
          <w:p w:rsidR="00253CEC" w:rsidRPr="00332DBD" w:rsidRDefault="00253CEC" w:rsidP="00332DBD">
            <w:pPr>
              <w:pStyle w:val="Default"/>
              <w:spacing w:after="0" w:line="240" w:lineRule="auto"/>
              <w:rPr>
                <w:rFonts w:ascii="Times New Roman" w:hAnsi="Times New Roman" w:cs="Times New Roman"/>
                <w:sz w:val="22"/>
                <w:szCs w:val="22"/>
              </w:rPr>
            </w:pPr>
            <w:r w:rsidRPr="00332DBD">
              <w:rPr>
                <w:rFonts w:ascii="Times New Roman" w:hAnsi="Times New Roman" w:cs="Times New Roman"/>
                <w:sz w:val="22"/>
                <w:szCs w:val="22"/>
              </w:rPr>
              <w:t>Assurance</w:t>
            </w:r>
          </w:p>
        </w:tc>
        <w:tc>
          <w:tcPr>
            <w:tcW w:w="5670" w:type="dxa"/>
          </w:tcPr>
          <w:p w:rsidR="00253CEC" w:rsidRPr="00332DBD" w:rsidRDefault="00253CEC" w:rsidP="00332DBD">
            <w:pPr>
              <w:pStyle w:val="Default"/>
              <w:numPr>
                <w:ilvl w:val="0"/>
                <w:numId w:val="8"/>
                <w:numberingChange w:id="160" w:author="IGU" w:date="2017-10-10T19:51:00Z" w:original="%1:1: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 xml:space="preserve">The port employees believe in the customers to continuously use Dar es Salaam  port. </w:t>
            </w:r>
          </w:p>
          <w:p w:rsidR="00253CEC" w:rsidRPr="00332DBD" w:rsidRDefault="00253CEC" w:rsidP="00332DBD">
            <w:pPr>
              <w:pStyle w:val="Default"/>
              <w:numPr>
                <w:ilvl w:val="0"/>
                <w:numId w:val="8"/>
                <w:numberingChange w:id="161" w:author="IGU" w:date="2017-10-10T19:51:00Z" w:original="%1:1: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Customer goods are safe in Dares salaam port area</w:t>
            </w:r>
          </w:p>
          <w:p w:rsidR="00253CEC" w:rsidRPr="00332DBD" w:rsidRDefault="00253CEC" w:rsidP="00332DBD">
            <w:pPr>
              <w:pStyle w:val="Default"/>
              <w:numPr>
                <w:ilvl w:val="0"/>
                <w:numId w:val="8"/>
                <w:numberingChange w:id="162" w:author="IGU" w:date="2017-10-10T19:51:00Z" w:original="%1:1: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All members of staff  will be  friendly and polite to port users</w:t>
            </w:r>
          </w:p>
        </w:tc>
      </w:tr>
      <w:tr w:rsidR="00253CEC" w:rsidRPr="00DC7936">
        <w:trPr>
          <w:trHeight w:val="120"/>
        </w:trPr>
        <w:tc>
          <w:tcPr>
            <w:tcW w:w="1260" w:type="dxa"/>
            <w:vMerge/>
          </w:tcPr>
          <w:p w:rsidR="00253CEC" w:rsidRPr="00332DBD" w:rsidRDefault="00253CEC" w:rsidP="00332DBD">
            <w:pPr>
              <w:pStyle w:val="Default"/>
              <w:spacing w:after="0" w:line="240" w:lineRule="auto"/>
              <w:rPr>
                <w:rFonts w:ascii="Times New Roman" w:hAnsi="Times New Roman" w:cs="Times New Roman"/>
                <w:sz w:val="22"/>
                <w:szCs w:val="22"/>
              </w:rPr>
            </w:pPr>
          </w:p>
        </w:tc>
        <w:tc>
          <w:tcPr>
            <w:tcW w:w="1350" w:type="dxa"/>
          </w:tcPr>
          <w:p w:rsidR="00253CEC" w:rsidRPr="00332DBD" w:rsidRDefault="00253CEC" w:rsidP="00332DBD">
            <w:pPr>
              <w:pStyle w:val="Default"/>
              <w:spacing w:after="0" w:line="240" w:lineRule="auto"/>
              <w:rPr>
                <w:rFonts w:ascii="Times New Roman" w:hAnsi="Times New Roman" w:cs="Times New Roman"/>
                <w:sz w:val="22"/>
                <w:szCs w:val="22"/>
              </w:rPr>
            </w:pPr>
            <w:r w:rsidRPr="00332DBD">
              <w:rPr>
                <w:rFonts w:ascii="Times New Roman" w:hAnsi="Times New Roman" w:cs="Times New Roman"/>
                <w:sz w:val="22"/>
                <w:szCs w:val="22"/>
              </w:rPr>
              <w:t>Empathy</w:t>
            </w:r>
          </w:p>
        </w:tc>
        <w:tc>
          <w:tcPr>
            <w:tcW w:w="5670" w:type="dxa"/>
          </w:tcPr>
          <w:p w:rsidR="00253CEC" w:rsidRPr="00332DBD" w:rsidRDefault="00253CEC" w:rsidP="00332DBD">
            <w:pPr>
              <w:pStyle w:val="Default"/>
              <w:numPr>
                <w:ilvl w:val="0"/>
                <w:numId w:val="9"/>
                <w:numberingChange w:id="163" w:author="IGU" w:date="2017-10-10T19:51:00Z" w:original="%1:1: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Port employees gives customer individual attention</w:t>
            </w:r>
          </w:p>
          <w:p w:rsidR="00253CEC" w:rsidRPr="00332DBD" w:rsidRDefault="00253CEC" w:rsidP="00332DBD">
            <w:pPr>
              <w:pStyle w:val="Default"/>
              <w:numPr>
                <w:ilvl w:val="0"/>
                <w:numId w:val="9"/>
                <w:numberingChange w:id="164" w:author="IGU" w:date="2017-10-10T19:51:00Z" w:original="%1:1: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Facilities such as crane of the ports are 24/7 working to satisfy many customers at the same time.</w:t>
            </w:r>
          </w:p>
        </w:tc>
      </w:tr>
      <w:tr w:rsidR="00253CEC" w:rsidRPr="00DC7936">
        <w:trPr>
          <w:trHeight w:val="120"/>
        </w:trPr>
        <w:tc>
          <w:tcPr>
            <w:tcW w:w="1260" w:type="dxa"/>
          </w:tcPr>
          <w:p w:rsidR="00253CEC" w:rsidRPr="00332DBD" w:rsidRDefault="00253CEC" w:rsidP="00332DBD">
            <w:pPr>
              <w:pStyle w:val="Default"/>
              <w:spacing w:after="0" w:line="240" w:lineRule="auto"/>
              <w:rPr>
                <w:rFonts w:ascii="Times New Roman" w:hAnsi="Times New Roman" w:cs="Times New Roman"/>
                <w:sz w:val="22"/>
                <w:szCs w:val="22"/>
              </w:rPr>
            </w:pPr>
            <w:r w:rsidRPr="00332DBD">
              <w:rPr>
                <w:rFonts w:ascii="Times New Roman" w:hAnsi="Times New Roman" w:cs="Times New Roman"/>
                <w:sz w:val="22"/>
                <w:szCs w:val="22"/>
              </w:rPr>
              <w:t>Customer loyalty</w:t>
            </w:r>
          </w:p>
        </w:tc>
        <w:tc>
          <w:tcPr>
            <w:tcW w:w="1350" w:type="dxa"/>
          </w:tcPr>
          <w:p w:rsidR="00253CEC" w:rsidRPr="00332DBD" w:rsidRDefault="00253CEC" w:rsidP="00332DBD">
            <w:pPr>
              <w:pStyle w:val="Default"/>
              <w:spacing w:after="0" w:line="240" w:lineRule="auto"/>
              <w:rPr>
                <w:rFonts w:ascii="Times New Roman" w:hAnsi="Times New Roman" w:cs="Times New Roman"/>
                <w:sz w:val="22"/>
                <w:szCs w:val="22"/>
              </w:rPr>
            </w:pPr>
            <w:r w:rsidRPr="00332DBD">
              <w:rPr>
                <w:rFonts w:ascii="Times New Roman" w:hAnsi="Times New Roman" w:cs="Times New Roman"/>
                <w:sz w:val="22"/>
                <w:szCs w:val="22"/>
              </w:rPr>
              <w:t>Retention</w:t>
            </w:r>
          </w:p>
        </w:tc>
        <w:tc>
          <w:tcPr>
            <w:tcW w:w="5670" w:type="dxa"/>
          </w:tcPr>
          <w:p w:rsidR="00253CEC" w:rsidRPr="00332DBD" w:rsidRDefault="00253CEC" w:rsidP="00332DBD">
            <w:pPr>
              <w:pStyle w:val="Default"/>
              <w:numPr>
                <w:ilvl w:val="0"/>
                <w:numId w:val="9"/>
                <w:numberingChange w:id="165" w:author="IGU" w:date="2017-10-10T19:51:00Z" w:original="%1:3: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Customer are willing to remain with the Dares salaam port</w:t>
            </w:r>
          </w:p>
        </w:tc>
      </w:tr>
      <w:tr w:rsidR="00253CEC" w:rsidRPr="00DC7936">
        <w:trPr>
          <w:trHeight w:val="120"/>
        </w:trPr>
        <w:tc>
          <w:tcPr>
            <w:tcW w:w="1260" w:type="dxa"/>
          </w:tcPr>
          <w:p w:rsidR="00253CEC" w:rsidRPr="00332DBD" w:rsidRDefault="00253CEC" w:rsidP="00332DBD">
            <w:pPr>
              <w:pStyle w:val="Default"/>
              <w:spacing w:after="0" w:line="240" w:lineRule="auto"/>
              <w:rPr>
                <w:rFonts w:ascii="Times New Roman" w:hAnsi="Times New Roman" w:cs="Times New Roman"/>
                <w:sz w:val="22"/>
                <w:szCs w:val="22"/>
              </w:rPr>
            </w:pPr>
          </w:p>
        </w:tc>
        <w:tc>
          <w:tcPr>
            <w:tcW w:w="1350" w:type="dxa"/>
          </w:tcPr>
          <w:p w:rsidR="00253CEC" w:rsidRPr="00332DBD" w:rsidRDefault="00253CEC" w:rsidP="00332DBD">
            <w:pPr>
              <w:pStyle w:val="Default"/>
              <w:spacing w:after="0" w:line="240" w:lineRule="auto"/>
              <w:rPr>
                <w:rFonts w:ascii="Times New Roman" w:hAnsi="Times New Roman" w:cs="Times New Roman"/>
                <w:sz w:val="22"/>
                <w:szCs w:val="22"/>
              </w:rPr>
            </w:pPr>
            <w:r w:rsidRPr="00332DBD">
              <w:rPr>
                <w:rFonts w:ascii="Times New Roman" w:hAnsi="Times New Roman" w:cs="Times New Roman"/>
                <w:sz w:val="22"/>
                <w:szCs w:val="22"/>
              </w:rPr>
              <w:t>Commitment</w:t>
            </w:r>
          </w:p>
        </w:tc>
        <w:tc>
          <w:tcPr>
            <w:tcW w:w="5670" w:type="dxa"/>
          </w:tcPr>
          <w:p w:rsidR="00253CEC" w:rsidRPr="00332DBD" w:rsidRDefault="00253CEC" w:rsidP="00332DBD">
            <w:pPr>
              <w:pStyle w:val="Default"/>
              <w:numPr>
                <w:ilvl w:val="0"/>
                <w:numId w:val="9"/>
                <w:numberingChange w:id="166" w:author="IGU" w:date="2017-10-10T19:51:00Z" w:original="%1:4: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Dares salaam port customers became marketers to attract other customers</w:t>
            </w:r>
          </w:p>
        </w:tc>
      </w:tr>
      <w:tr w:rsidR="00253CEC" w:rsidRPr="00DC7936">
        <w:trPr>
          <w:trHeight w:val="120"/>
        </w:trPr>
        <w:tc>
          <w:tcPr>
            <w:tcW w:w="1260" w:type="dxa"/>
          </w:tcPr>
          <w:p w:rsidR="00253CEC" w:rsidRPr="00332DBD" w:rsidRDefault="00253CEC" w:rsidP="00332DBD">
            <w:pPr>
              <w:pStyle w:val="Default"/>
              <w:spacing w:after="0" w:line="240" w:lineRule="auto"/>
              <w:rPr>
                <w:rFonts w:ascii="Times New Roman" w:hAnsi="Times New Roman" w:cs="Times New Roman"/>
                <w:sz w:val="22"/>
                <w:szCs w:val="22"/>
              </w:rPr>
            </w:pPr>
          </w:p>
        </w:tc>
        <w:tc>
          <w:tcPr>
            <w:tcW w:w="1350" w:type="dxa"/>
          </w:tcPr>
          <w:p w:rsidR="00253CEC" w:rsidRPr="00332DBD" w:rsidRDefault="00253CEC" w:rsidP="00332DBD">
            <w:pPr>
              <w:pStyle w:val="Default"/>
              <w:spacing w:after="0" w:line="240" w:lineRule="auto"/>
              <w:rPr>
                <w:rFonts w:ascii="Times New Roman" w:hAnsi="Times New Roman" w:cs="Times New Roman"/>
                <w:sz w:val="22"/>
                <w:szCs w:val="22"/>
              </w:rPr>
            </w:pPr>
            <w:r w:rsidRPr="00332DBD">
              <w:rPr>
                <w:rFonts w:ascii="Times New Roman" w:hAnsi="Times New Roman" w:cs="Times New Roman"/>
                <w:sz w:val="22"/>
                <w:szCs w:val="22"/>
              </w:rPr>
              <w:t>Advocacy</w:t>
            </w:r>
          </w:p>
        </w:tc>
        <w:tc>
          <w:tcPr>
            <w:tcW w:w="5670" w:type="dxa"/>
          </w:tcPr>
          <w:p w:rsidR="00253CEC" w:rsidRPr="00332DBD" w:rsidRDefault="00253CEC" w:rsidP="00332DBD">
            <w:pPr>
              <w:pStyle w:val="Default"/>
              <w:numPr>
                <w:ilvl w:val="0"/>
                <w:numId w:val="9"/>
                <w:numberingChange w:id="167" w:author="IGU" w:date="2017-10-10T19:51:00Z" w:original="%1:5: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Customer are advocate for Dares salaam port service providers</w:t>
            </w:r>
          </w:p>
        </w:tc>
      </w:tr>
      <w:tr w:rsidR="00253CEC" w:rsidRPr="00DC7936">
        <w:trPr>
          <w:trHeight w:val="120"/>
        </w:trPr>
        <w:tc>
          <w:tcPr>
            <w:tcW w:w="1260" w:type="dxa"/>
          </w:tcPr>
          <w:p w:rsidR="00253CEC" w:rsidRPr="00332DBD" w:rsidRDefault="00253CEC" w:rsidP="00332DBD">
            <w:pPr>
              <w:pStyle w:val="Default"/>
              <w:spacing w:after="0" w:line="240" w:lineRule="auto"/>
              <w:rPr>
                <w:rFonts w:ascii="Times New Roman" w:hAnsi="Times New Roman" w:cs="Times New Roman"/>
                <w:sz w:val="22"/>
                <w:szCs w:val="22"/>
              </w:rPr>
            </w:pPr>
          </w:p>
        </w:tc>
        <w:tc>
          <w:tcPr>
            <w:tcW w:w="1350" w:type="dxa"/>
          </w:tcPr>
          <w:p w:rsidR="00253CEC" w:rsidRPr="00332DBD" w:rsidRDefault="00253CEC" w:rsidP="00332DBD">
            <w:pPr>
              <w:pStyle w:val="Default"/>
              <w:spacing w:after="0" w:line="240" w:lineRule="auto"/>
              <w:rPr>
                <w:rFonts w:ascii="Times New Roman" w:hAnsi="Times New Roman" w:cs="Times New Roman"/>
                <w:sz w:val="22"/>
                <w:szCs w:val="22"/>
              </w:rPr>
            </w:pPr>
            <w:r w:rsidRPr="00332DBD">
              <w:rPr>
                <w:rFonts w:ascii="Times New Roman" w:hAnsi="Times New Roman" w:cs="Times New Roman"/>
                <w:sz w:val="22"/>
                <w:szCs w:val="22"/>
              </w:rPr>
              <w:t>Purchasing</w:t>
            </w:r>
          </w:p>
        </w:tc>
        <w:tc>
          <w:tcPr>
            <w:tcW w:w="5670" w:type="dxa"/>
          </w:tcPr>
          <w:p w:rsidR="00253CEC" w:rsidRPr="00332DBD" w:rsidRDefault="00253CEC" w:rsidP="00332DBD">
            <w:pPr>
              <w:pStyle w:val="Default"/>
              <w:numPr>
                <w:ilvl w:val="0"/>
                <w:numId w:val="9"/>
                <w:numberingChange w:id="168" w:author="IGU" w:date="2017-10-10T19:51:00Z" w:original="%1:6: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Port charges are convenient to customers</w:t>
            </w:r>
          </w:p>
        </w:tc>
      </w:tr>
      <w:tr w:rsidR="00253CEC" w:rsidRPr="00DC7936">
        <w:trPr>
          <w:trHeight w:val="120"/>
        </w:trPr>
        <w:tc>
          <w:tcPr>
            <w:tcW w:w="1260" w:type="dxa"/>
          </w:tcPr>
          <w:p w:rsidR="00253CEC" w:rsidRPr="00332DBD" w:rsidRDefault="00253CEC" w:rsidP="00332DBD">
            <w:pPr>
              <w:pStyle w:val="Default"/>
              <w:spacing w:after="0" w:line="240" w:lineRule="auto"/>
              <w:rPr>
                <w:rFonts w:ascii="Times New Roman" w:hAnsi="Times New Roman" w:cs="Times New Roman"/>
                <w:sz w:val="22"/>
                <w:szCs w:val="22"/>
              </w:rPr>
            </w:pPr>
          </w:p>
        </w:tc>
        <w:tc>
          <w:tcPr>
            <w:tcW w:w="1350" w:type="dxa"/>
          </w:tcPr>
          <w:p w:rsidR="00253CEC" w:rsidRPr="00332DBD" w:rsidRDefault="00253CEC" w:rsidP="00332DBD">
            <w:pPr>
              <w:pStyle w:val="Default"/>
              <w:spacing w:after="0" w:line="240" w:lineRule="auto"/>
              <w:rPr>
                <w:rFonts w:ascii="Times New Roman" w:hAnsi="Times New Roman" w:cs="Times New Roman"/>
                <w:sz w:val="22"/>
                <w:szCs w:val="22"/>
              </w:rPr>
            </w:pPr>
            <w:r w:rsidRPr="00332DBD">
              <w:rPr>
                <w:rFonts w:ascii="Times New Roman" w:hAnsi="Times New Roman" w:cs="Times New Roman"/>
                <w:sz w:val="22"/>
                <w:szCs w:val="22"/>
              </w:rPr>
              <w:t>Trust</w:t>
            </w:r>
          </w:p>
        </w:tc>
        <w:tc>
          <w:tcPr>
            <w:tcW w:w="5670" w:type="dxa"/>
          </w:tcPr>
          <w:p w:rsidR="00253CEC" w:rsidRPr="00332DBD" w:rsidRDefault="00253CEC" w:rsidP="00332DBD">
            <w:pPr>
              <w:pStyle w:val="Default"/>
              <w:numPr>
                <w:ilvl w:val="0"/>
                <w:numId w:val="9"/>
                <w:numberingChange w:id="169" w:author="IGU" w:date="2017-10-10T19:51:00Z" w:original="%1:7:0:."/>
              </w:numPr>
              <w:spacing w:after="0" w:line="240" w:lineRule="auto"/>
              <w:ind w:left="252" w:hanging="252"/>
              <w:rPr>
                <w:rFonts w:ascii="Times New Roman" w:hAnsi="Times New Roman" w:cs="Times New Roman"/>
                <w:sz w:val="22"/>
                <w:szCs w:val="22"/>
              </w:rPr>
            </w:pPr>
            <w:r w:rsidRPr="00332DBD">
              <w:rPr>
                <w:rFonts w:ascii="Times New Roman" w:hAnsi="Times New Roman" w:cs="Times New Roman"/>
                <w:sz w:val="22"/>
                <w:szCs w:val="22"/>
              </w:rPr>
              <w:t>Customer are satisfied with the provided services</w:t>
            </w:r>
          </w:p>
        </w:tc>
      </w:tr>
    </w:tbl>
    <w:p w:rsidR="00253CEC" w:rsidRDefault="00253CEC" w:rsidP="00B73791">
      <w:pPr>
        <w:pStyle w:val="Heading1"/>
        <w:spacing w:before="0" w:after="0" w:line="480" w:lineRule="auto"/>
        <w:rPr>
          <w:rFonts w:ascii="Times New Roman" w:hAnsi="Times New Roman" w:cs="Times New Roman"/>
          <w:sz w:val="24"/>
          <w:szCs w:val="24"/>
        </w:rPr>
      </w:pPr>
      <w:bookmarkStart w:id="170" w:name="_Toc495427237"/>
      <w:r w:rsidRPr="00B73791">
        <w:rPr>
          <w:rFonts w:ascii="Times New Roman" w:hAnsi="Times New Roman" w:cs="Times New Roman"/>
          <w:sz w:val="24"/>
          <w:szCs w:val="24"/>
        </w:rPr>
        <w:t>Source:</w:t>
      </w:r>
      <w:r w:rsidRPr="00BB4BF0">
        <w:rPr>
          <w:rFonts w:ascii="Times New Roman" w:hAnsi="Times New Roman" w:cs="Times New Roman"/>
          <w:b w:val="0"/>
          <w:bCs w:val="0"/>
          <w:sz w:val="24"/>
          <w:szCs w:val="24"/>
        </w:rPr>
        <w:t xml:space="preserve"> </w:t>
      </w:r>
      <w:r w:rsidRPr="00B73791">
        <w:rPr>
          <w:rFonts w:ascii="Times New Roman" w:hAnsi="Times New Roman" w:cs="Times New Roman"/>
          <w:b w:val="0"/>
          <w:bCs w:val="0"/>
          <w:sz w:val="24"/>
          <w:szCs w:val="24"/>
        </w:rPr>
        <w:t>field survey 2016</w:t>
      </w:r>
      <w:bookmarkEnd w:id="170"/>
    </w:p>
    <w:p w:rsidR="00253CEC" w:rsidRDefault="00253CEC" w:rsidP="00534831">
      <w:pPr>
        <w:pStyle w:val="Heading1"/>
        <w:spacing w:before="0" w:after="0" w:line="480" w:lineRule="auto"/>
        <w:jc w:val="center"/>
        <w:rPr>
          <w:rFonts w:ascii="Times New Roman" w:hAnsi="Times New Roman" w:cs="Times New Roman"/>
          <w:sz w:val="24"/>
          <w:szCs w:val="24"/>
        </w:rPr>
      </w:pPr>
    </w:p>
    <w:p w:rsidR="00253CEC" w:rsidRPr="00975D74" w:rsidRDefault="00253CEC" w:rsidP="00534831">
      <w:pPr>
        <w:pStyle w:val="Heading1"/>
        <w:spacing w:before="0" w:after="0" w:line="480" w:lineRule="auto"/>
        <w:jc w:val="center"/>
        <w:rPr>
          <w:rFonts w:ascii="Times New Roman" w:hAnsi="Times New Roman" w:cs="Times New Roman"/>
          <w:sz w:val="24"/>
          <w:szCs w:val="24"/>
        </w:rPr>
      </w:pPr>
      <w:r>
        <w:br w:type="page"/>
      </w:r>
      <w:bookmarkStart w:id="171" w:name="_Toc495427238"/>
      <w:bookmarkStart w:id="172" w:name="_Toc495427239"/>
      <w:r w:rsidRPr="00975D74">
        <w:rPr>
          <w:rFonts w:ascii="Times New Roman" w:hAnsi="Times New Roman" w:cs="Times New Roman"/>
          <w:sz w:val="24"/>
          <w:szCs w:val="24"/>
        </w:rPr>
        <w:t>CHAPTER FOUR</w:t>
      </w:r>
      <w:bookmarkEnd w:id="171"/>
      <w:bookmarkEnd w:id="172"/>
    </w:p>
    <w:p w:rsidR="00253CEC" w:rsidRPr="00975D74" w:rsidRDefault="00253CEC" w:rsidP="00534831">
      <w:pPr>
        <w:pStyle w:val="Heading2"/>
        <w:spacing w:before="0" w:after="0" w:line="480" w:lineRule="auto"/>
        <w:jc w:val="center"/>
        <w:rPr>
          <w:rFonts w:ascii="Times New Roman" w:hAnsi="Times New Roman" w:cs="Times New Roman"/>
          <w:i w:val="0"/>
          <w:iCs w:val="0"/>
          <w:sz w:val="24"/>
          <w:szCs w:val="24"/>
        </w:rPr>
      </w:pPr>
      <w:bookmarkStart w:id="173" w:name="_Toc495427240"/>
      <w:r>
        <w:rPr>
          <w:rFonts w:ascii="Times New Roman" w:hAnsi="Times New Roman" w:cs="Times New Roman"/>
          <w:i w:val="0"/>
          <w:iCs w:val="0"/>
          <w:sz w:val="24"/>
          <w:szCs w:val="24"/>
        </w:rPr>
        <w:t xml:space="preserve">4.0 </w:t>
      </w:r>
      <w:r w:rsidRPr="00975D74">
        <w:rPr>
          <w:rFonts w:ascii="Times New Roman" w:hAnsi="Times New Roman" w:cs="Times New Roman"/>
          <w:i w:val="0"/>
          <w:iCs w:val="0"/>
          <w:sz w:val="24"/>
          <w:szCs w:val="24"/>
        </w:rPr>
        <w:t>RESULT AND DISCUSSION OF FINDINGS</w:t>
      </w:r>
      <w:bookmarkEnd w:id="173"/>
    </w:p>
    <w:p w:rsidR="00253CEC" w:rsidRPr="00975D74" w:rsidRDefault="00253CEC" w:rsidP="00534831">
      <w:pPr>
        <w:pStyle w:val="Heading3"/>
        <w:spacing w:before="0" w:after="0" w:line="480" w:lineRule="auto"/>
        <w:rPr>
          <w:rFonts w:ascii="Times New Roman" w:hAnsi="Times New Roman" w:cs="Times New Roman"/>
          <w:sz w:val="24"/>
          <w:szCs w:val="24"/>
        </w:rPr>
      </w:pPr>
      <w:bookmarkStart w:id="174" w:name="_Toc495427241"/>
      <w:r>
        <w:rPr>
          <w:rFonts w:ascii="Times New Roman" w:hAnsi="Times New Roman" w:cs="Times New Roman"/>
          <w:sz w:val="24"/>
          <w:szCs w:val="24"/>
        </w:rPr>
        <w:t>4.1 Chapter O</w:t>
      </w:r>
      <w:r w:rsidRPr="00975D74">
        <w:rPr>
          <w:rFonts w:ascii="Times New Roman" w:hAnsi="Times New Roman" w:cs="Times New Roman"/>
          <w:sz w:val="24"/>
          <w:szCs w:val="24"/>
        </w:rPr>
        <w:t>verview</w:t>
      </w:r>
      <w:bookmarkEnd w:id="174"/>
      <w:r w:rsidRPr="00975D74">
        <w:rPr>
          <w:rFonts w:ascii="Times New Roman" w:hAnsi="Times New Roman" w:cs="Times New Roman"/>
          <w:sz w:val="24"/>
          <w:szCs w:val="24"/>
        </w:rPr>
        <w:t xml:space="preserve"> </w:t>
      </w:r>
    </w:p>
    <w:p w:rsidR="00253CEC" w:rsidRDefault="00253CEC" w:rsidP="005348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chapter presents the findings of the study and their discussions. The basic profiles of respondents are summarized and the results of validity and reliability tests are presented.</w:t>
      </w:r>
      <w:r w:rsidRPr="00D228CD">
        <w:rPr>
          <w:rFonts w:ascii="Times New Roman" w:hAnsi="Times New Roman" w:cs="Times New Roman"/>
          <w:sz w:val="24"/>
          <w:szCs w:val="24"/>
        </w:rPr>
        <w:t xml:space="preserve"> </w:t>
      </w:r>
    </w:p>
    <w:p w:rsidR="00253CEC" w:rsidRPr="00B73791" w:rsidRDefault="00253CEC" w:rsidP="00534831">
      <w:pPr>
        <w:spacing w:after="0" w:line="480" w:lineRule="auto"/>
        <w:jc w:val="both"/>
        <w:rPr>
          <w:rFonts w:ascii="Times New Roman" w:hAnsi="Times New Roman" w:cs="Times New Roman"/>
          <w:sz w:val="16"/>
          <w:szCs w:val="16"/>
        </w:rPr>
      </w:pPr>
    </w:p>
    <w:p w:rsidR="00253CEC" w:rsidRPr="00D228CD" w:rsidRDefault="00253CEC" w:rsidP="00534831">
      <w:pPr>
        <w:pStyle w:val="Heading3"/>
        <w:spacing w:before="0" w:after="0" w:line="480" w:lineRule="auto"/>
        <w:rPr>
          <w:rFonts w:ascii="Times New Roman" w:hAnsi="Times New Roman" w:cs="Times New Roman"/>
          <w:sz w:val="24"/>
          <w:szCs w:val="24"/>
        </w:rPr>
      </w:pPr>
      <w:bookmarkStart w:id="175" w:name="_Toc495427242"/>
      <w:r>
        <w:rPr>
          <w:rFonts w:ascii="Times New Roman" w:hAnsi="Times New Roman" w:cs="Times New Roman"/>
          <w:sz w:val="24"/>
          <w:szCs w:val="24"/>
        </w:rPr>
        <w:t xml:space="preserve">4.2 Basic Profile of </w:t>
      </w:r>
      <w:r w:rsidRPr="00D228CD">
        <w:rPr>
          <w:rFonts w:ascii="Times New Roman" w:hAnsi="Times New Roman" w:cs="Times New Roman"/>
          <w:sz w:val="24"/>
          <w:szCs w:val="24"/>
        </w:rPr>
        <w:t>Respondents</w:t>
      </w:r>
      <w:bookmarkEnd w:id="175"/>
    </w:p>
    <w:p w:rsidR="00253CEC" w:rsidRDefault="00253CEC" w:rsidP="005348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survey sample included</w:t>
      </w:r>
      <w:r w:rsidRPr="00D228CD">
        <w:rPr>
          <w:rFonts w:ascii="Times New Roman" w:hAnsi="Times New Roman" w:cs="Times New Roman"/>
          <w:sz w:val="24"/>
          <w:szCs w:val="24"/>
        </w:rPr>
        <w:t xml:space="preserve"> 20 respondents, of which t</w:t>
      </w:r>
      <w:r>
        <w:rPr>
          <w:rFonts w:ascii="Times New Roman" w:hAnsi="Times New Roman" w:cs="Times New Roman"/>
          <w:sz w:val="24"/>
          <w:szCs w:val="24"/>
        </w:rPr>
        <w:t>he majority</w:t>
      </w:r>
      <w:r w:rsidRPr="00D228CD">
        <w:rPr>
          <w:rFonts w:ascii="Times New Roman" w:hAnsi="Times New Roman" w:cs="Times New Roman"/>
          <w:sz w:val="24"/>
          <w:szCs w:val="24"/>
        </w:rPr>
        <w:t xml:space="preserve"> were of the age</w:t>
      </w:r>
      <w:r>
        <w:rPr>
          <w:rFonts w:ascii="Times New Roman" w:hAnsi="Times New Roman" w:cs="Times New Roman"/>
          <w:sz w:val="24"/>
          <w:szCs w:val="24"/>
        </w:rPr>
        <w:t xml:space="preserve"> of</w:t>
      </w:r>
      <w:r w:rsidRPr="00D228CD">
        <w:rPr>
          <w:rFonts w:ascii="Times New Roman" w:hAnsi="Times New Roman" w:cs="Times New Roman"/>
          <w:sz w:val="24"/>
          <w:szCs w:val="24"/>
        </w:rPr>
        <w:t xml:space="preserve"> </w:t>
      </w:r>
      <w:r>
        <w:rPr>
          <w:rFonts w:ascii="Times New Roman" w:hAnsi="Times New Roman" w:cs="Times New Roman"/>
          <w:sz w:val="24"/>
          <w:szCs w:val="24"/>
        </w:rPr>
        <w:t>below 50 years</w:t>
      </w:r>
      <w:r w:rsidRPr="00D228CD">
        <w:rPr>
          <w:rFonts w:ascii="Times New Roman" w:hAnsi="Times New Roman" w:cs="Times New Roman"/>
          <w:sz w:val="24"/>
          <w:szCs w:val="24"/>
        </w:rPr>
        <w:t>.</w:t>
      </w:r>
      <w:r>
        <w:rPr>
          <w:rFonts w:ascii="Times New Roman" w:hAnsi="Times New Roman" w:cs="Times New Roman"/>
          <w:sz w:val="24"/>
          <w:szCs w:val="24"/>
        </w:rPr>
        <w:t xml:space="preserve"> The age above </w:t>
      </w:r>
      <w:r w:rsidRPr="00D228CD">
        <w:rPr>
          <w:rFonts w:ascii="Times New Roman" w:hAnsi="Times New Roman" w:cs="Times New Roman"/>
          <w:sz w:val="24"/>
          <w:szCs w:val="24"/>
        </w:rPr>
        <w:t>50 years</w:t>
      </w:r>
      <w:r>
        <w:rPr>
          <w:rFonts w:ascii="Times New Roman" w:hAnsi="Times New Roman" w:cs="Times New Roman"/>
          <w:sz w:val="24"/>
          <w:szCs w:val="24"/>
        </w:rPr>
        <w:t xml:space="preserve"> comprised the minority group. With regard to their gender, males had high percentage</w:t>
      </w:r>
      <w:r w:rsidRPr="00D228CD">
        <w:rPr>
          <w:rFonts w:ascii="Times New Roman" w:hAnsi="Times New Roman" w:cs="Times New Roman"/>
          <w:sz w:val="24"/>
          <w:szCs w:val="24"/>
        </w:rPr>
        <w:t xml:space="preserve"> as compared to the</w:t>
      </w:r>
      <w:r>
        <w:rPr>
          <w:rFonts w:ascii="Times New Roman" w:hAnsi="Times New Roman" w:cs="Times New Roman"/>
          <w:sz w:val="24"/>
          <w:szCs w:val="24"/>
        </w:rPr>
        <w:t xml:space="preserve"> female. Most of </w:t>
      </w:r>
      <w:r w:rsidRPr="00D228C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228CD">
        <w:rPr>
          <w:rFonts w:ascii="Times New Roman" w:hAnsi="Times New Roman" w:cs="Times New Roman"/>
          <w:sz w:val="24"/>
          <w:szCs w:val="24"/>
        </w:rPr>
        <w:t>respondent</w:t>
      </w:r>
      <w:r>
        <w:rPr>
          <w:rFonts w:ascii="Times New Roman" w:hAnsi="Times New Roman" w:cs="Times New Roman"/>
          <w:sz w:val="24"/>
          <w:szCs w:val="24"/>
        </w:rPr>
        <w:t>s were</w:t>
      </w:r>
      <w:r w:rsidRPr="00D228CD">
        <w:rPr>
          <w:rFonts w:ascii="Times New Roman" w:hAnsi="Times New Roman" w:cs="Times New Roman"/>
          <w:sz w:val="24"/>
          <w:szCs w:val="24"/>
        </w:rPr>
        <w:t xml:space="preserve"> married</w:t>
      </w:r>
      <w:r>
        <w:rPr>
          <w:rFonts w:ascii="Times New Roman" w:hAnsi="Times New Roman" w:cs="Times New Roman"/>
          <w:sz w:val="24"/>
          <w:szCs w:val="24"/>
        </w:rPr>
        <w:t xml:space="preserve">, a few were single and some were divorced. As far as educational level is concerned all had secondary education </w:t>
      </w:r>
      <w:r w:rsidRPr="00D228CD">
        <w:rPr>
          <w:rFonts w:ascii="Times New Roman" w:hAnsi="Times New Roman" w:cs="Times New Roman"/>
          <w:sz w:val="24"/>
          <w:szCs w:val="24"/>
        </w:rPr>
        <w:t xml:space="preserve">and </w:t>
      </w:r>
      <w:r>
        <w:rPr>
          <w:rFonts w:ascii="Times New Roman" w:hAnsi="Times New Roman" w:cs="Times New Roman"/>
          <w:sz w:val="24"/>
          <w:szCs w:val="24"/>
        </w:rPr>
        <w:t>above with a majority either in tertiary institutions or university</w:t>
      </w:r>
      <w:r w:rsidRPr="00D228CD">
        <w:rPr>
          <w:rFonts w:ascii="Times New Roman" w:hAnsi="Times New Roman" w:cs="Times New Roman"/>
          <w:sz w:val="24"/>
          <w:szCs w:val="24"/>
        </w:rPr>
        <w:t>. M</w:t>
      </w:r>
      <w:r>
        <w:rPr>
          <w:rFonts w:ascii="Times New Roman" w:hAnsi="Times New Roman" w:cs="Times New Roman"/>
          <w:sz w:val="24"/>
          <w:szCs w:val="24"/>
        </w:rPr>
        <w:t xml:space="preserve">ore than half of the </w:t>
      </w:r>
      <w:r w:rsidRPr="00D228CD">
        <w:rPr>
          <w:rFonts w:ascii="Times New Roman" w:hAnsi="Times New Roman" w:cs="Times New Roman"/>
          <w:sz w:val="24"/>
          <w:szCs w:val="24"/>
        </w:rPr>
        <w:t xml:space="preserve">employee had served their organization for more than five years </w:t>
      </w:r>
      <w:r>
        <w:rPr>
          <w:rFonts w:ascii="Times New Roman" w:hAnsi="Times New Roman" w:cs="Times New Roman"/>
          <w:sz w:val="24"/>
          <w:szCs w:val="24"/>
        </w:rPr>
        <w:t>(Table 4.1).</w:t>
      </w:r>
    </w:p>
    <w:p w:rsidR="00253CEC" w:rsidRDefault="00253CEC" w:rsidP="00534831">
      <w:pPr>
        <w:spacing w:after="0" w:line="480" w:lineRule="auto"/>
        <w:jc w:val="both"/>
        <w:rPr>
          <w:sz w:val="6"/>
          <w:szCs w:val="6"/>
        </w:rPr>
      </w:pPr>
    </w:p>
    <w:p w:rsidR="00253CEC" w:rsidRPr="00534831" w:rsidRDefault="00253CEC" w:rsidP="00534831">
      <w:pPr>
        <w:spacing w:after="0" w:line="480" w:lineRule="auto"/>
        <w:jc w:val="both"/>
        <w:rPr>
          <w:sz w:val="6"/>
          <w:szCs w:val="6"/>
        </w:rPr>
      </w:pPr>
    </w:p>
    <w:p w:rsidR="00253CEC" w:rsidRPr="00D228CD" w:rsidRDefault="00253CEC" w:rsidP="00E1705A">
      <w:pPr>
        <w:spacing w:after="0" w:line="240" w:lineRule="auto"/>
        <w:jc w:val="both"/>
        <w:outlineLvl w:val="0"/>
        <w:rPr>
          <w:rFonts w:ascii="Times New Roman" w:hAnsi="Times New Roman" w:cs="Times New Roman"/>
          <w:b/>
          <w:bCs/>
          <w:sz w:val="24"/>
          <w:szCs w:val="24"/>
        </w:rPr>
      </w:pPr>
      <w:bookmarkStart w:id="176" w:name="_Toc471378659"/>
      <w:bookmarkStart w:id="177" w:name="_Toc473184661"/>
      <w:bookmarkStart w:id="178" w:name="_Toc495427243"/>
      <w:r w:rsidRPr="00D228CD">
        <w:rPr>
          <w:rFonts w:ascii="Times New Roman" w:hAnsi="Times New Roman" w:cs="Times New Roman"/>
          <w:b/>
          <w:bCs/>
          <w:sz w:val="24"/>
          <w:szCs w:val="24"/>
        </w:rPr>
        <w:t>Table 4.1</w:t>
      </w:r>
      <w:r>
        <w:rPr>
          <w:rFonts w:ascii="Times New Roman" w:hAnsi="Times New Roman" w:cs="Times New Roman"/>
          <w:b/>
          <w:bCs/>
          <w:sz w:val="24"/>
          <w:szCs w:val="24"/>
        </w:rPr>
        <w:t>: Basic Profile of Respondents</w:t>
      </w:r>
      <w:bookmarkEnd w:id="176"/>
      <w:bookmarkEnd w:id="177"/>
      <w:bookmarkEnd w:id="178"/>
      <w:r>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0"/>
        <w:gridCol w:w="1800"/>
        <w:gridCol w:w="1510"/>
        <w:gridCol w:w="6"/>
        <w:gridCol w:w="1926"/>
      </w:tblGrid>
      <w:tr w:rsidR="00253CEC" w:rsidRPr="00DC7936">
        <w:tc>
          <w:tcPr>
            <w:tcW w:w="3060" w:type="dxa"/>
            <w:tcBorders>
              <w:left w:val="single" w:sz="4" w:space="0" w:color="auto"/>
            </w:tcBorders>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 xml:space="preserve"> </w:t>
            </w:r>
          </w:p>
        </w:tc>
        <w:tc>
          <w:tcPr>
            <w:tcW w:w="1800" w:type="dxa"/>
          </w:tcPr>
          <w:p w:rsidR="00253CEC" w:rsidRPr="00534831" w:rsidRDefault="00253CEC" w:rsidP="00534831">
            <w:pPr>
              <w:spacing w:after="0" w:line="240" w:lineRule="auto"/>
              <w:jc w:val="both"/>
              <w:rPr>
                <w:rFonts w:ascii="Times New Roman" w:hAnsi="Times New Roman" w:cs="Times New Roman"/>
                <w:sz w:val="20"/>
                <w:szCs w:val="20"/>
              </w:rPr>
            </w:pPr>
          </w:p>
        </w:tc>
        <w:tc>
          <w:tcPr>
            <w:tcW w:w="1510" w:type="dxa"/>
            <w:tcBorders>
              <w:right w:val="single" w:sz="4" w:space="0" w:color="auto"/>
            </w:tcBorders>
          </w:tcPr>
          <w:p w:rsidR="00253CEC" w:rsidRPr="00534831" w:rsidRDefault="00253CEC" w:rsidP="00534831">
            <w:pPr>
              <w:spacing w:after="0" w:line="240" w:lineRule="auto"/>
              <w:jc w:val="both"/>
              <w:rPr>
                <w:rFonts w:ascii="Times New Roman" w:hAnsi="Times New Roman" w:cs="Times New Roman"/>
                <w:b/>
                <w:bCs/>
                <w:sz w:val="20"/>
                <w:szCs w:val="20"/>
              </w:rPr>
            </w:pPr>
            <w:r w:rsidRPr="00534831">
              <w:rPr>
                <w:rFonts w:ascii="Times New Roman" w:hAnsi="Times New Roman" w:cs="Times New Roman"/>
                <w:b/>
                <w:bCs/>
                <w:sz w:val="20"/>
                <w:szCs w:val="20"/>
              </w:rPr>
              <w:t>frequency</w:t>
            </w:r>
          </w:p>
        </w:tc>
        <w:tc>
          <w:tcPr>
            <w:tcW w:w="1932" w:type="dxa"/>
            <w:gridSpan w:val="2"/>
            <w:tcBorders>
              <w:left w:val="single" w:sz="4" w:space="0" w:color="auto"/>
              <w:right w:val="single" w:sz="4" w:space="0" w:color="auto"/>
            </w:tcBorders>
          </w:tcPr>
          <w:p w:rsidR="00253CEC" w:rsidRPr="00534831" w:rsidRDefault="00253CEC" w:rsidP="00534831">
            <w:pPr>
              <w:spacing w:after="0" w:line="240" w:lineRule="auto"/>
              <w:jc w:val="both"/>
              <w:rPr>
                <w:rFonts w:ascii="Times New Roman" w:hAnsi="Times New Roman" w:cs="Times New Roman"/>
                <w:b/>
                <w:bCs/>
                <w:sz w:val="20"/>
                <w:szCs w:val="20"/>
              </w:rPr>
            </w:pPr>
            <w:r w:rsidRPr="00534831">
              <w:rPr>
                <w:rFonts w:ascii="Times New Roman" w:hAnsi="Times New Roman" w:cs="Times New Roman"/>
                <w:b/>
                <w:bCs/>
                <w:sz w:val="20"/>
                <w:szCs w:val="20"/>
              </w:rPr>
              <w:t>percent</w:t>
            </w:r>
          </w:p>
        </w:tc>
      </w:tr>
      <w:tr w:rsidR="00253CEC" w:rsidRPr="00DC7936">
        <w:tc>
          <w:tcPr>
            <w:tcW w:w="3060" w:type="dxa"/>
            <w:tcBorders>
              <w:left w:val="single" w:sz="4" w:space="0" w:color="auto"/>
            </w:tcBorders>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Age</w:t>
            </w:r>
          </w:p>
        </w:tc>
        <w:tc>
          <w:tcPr>
            <w:tcW w:w="1800"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20-30</w:t>
            </w:r>
          </w:p>
        </w:tc>
        <w:tc>
          <w:tcPr>
            <w:tcW w:w="1510" w:type="dxa"/>
            <w:tcBorders>
              <w:right w:val="single" w:sz="4" w:space="0" w:color="auto"/>
            </w:tcBorders>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6</w:t>
            </w:r>
          </w:p>
        </w:tc>
        <w:tc>
          <w:tcPr>
            <w:tcW w:w="1932" w:type="dxa"/>
            <w:gridSpan w:val="2"/>
            <w:tcBorders>
              <w:left w:val="single" w:sz="4" w:space="0" w:color="auto"/>
              <w:right w:val="single" w:sz="4" w:space="0" w:color="auto"/>
            </w:tcBorders>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30</w:t>
            </w:r>
          </w:p>
        </w:tc>
      </w:tr>
      <w:tr w:rsidR="00253CEC" w:rsidRPr="00DC7936">
        <w:tc>
          <w:tcPr>
            <w:tcW w:w="3060" w:type="dxa"/>
            <w:tcBorders>
              <w:left w:val="single" w:sz="4" w:space="0" w:color="auto"/>
            </w:tcBorders>
          </w:tcPr>
          <w:p w:rsidR="00253CEC" w:rsidRPr="00534831" w:rsidRDefault="00253CEC" w:rsidP="00534831">
            <w:pPr>
              <w:spacing w:after="0" w:line="240" w:lineRule="auto"/>
              <w:jc w:val="both"/>
              <w:rPr>
                <w:rFonts w:ascii="Times New Roman" w:hAnsi="Times New Roman" w:cs="Times New Roman"/>
                <w:sz w:val="20"/>
                <w:szCs w:val="20"/>
              </w:rPr>
            </w:pPr>
          </w:p>
        </w:tc>
        <w:tc>
          <w:tcPr>
            <w:tcW w:w="1800" w:type="dxa"/>
          </w:tcPr>
          <w:p w:rsidR="00253CEC" w:rsidRPr="00534831" w:rsidRDefault="00253CEC" w:rsidP="005348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30-5</w:t>
            </w:r>
            <w:r w:rsidRPr="00534831">
              <w:rPr>
                <w:rFonts w:ascii="Times New Roman" w:hAnsi="Times New Roman" w:cs="Times New Roman"/>
                <w:sz w:val="20"/>
                <w:szCs w:val="20"/>
              </w:rPr>
              <w:t>0</w:t>
            </w:r>
          </w:p>
        </w:tc>
        <w:tc>
          <w:tcPr>
            <w:tcW w:w="1510" w:type="dxa"/>
            <w:tcBorders>
              <w:right w:val="single" w:sz="4" w:space="0" w:color="auto"/>
            </w:tcBorders>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10</w:t>
            </w:r>
          </w:p>
        </w:tc>
        <w:tc>
          <w:tcPr>
            <w:tcW w:w="1932" w:type="dxa"/>
            <w:gridSpan w:val="2"/>
            <w:tcBorders>
              <w:left w:val="single" w:sz="4" w:space="0" w:color="auto"/>
              <w:right w:val="single" w:sz="4" w:space="0" w:color="auto"/>
            </w:tcBorders>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50</w:t>
            </w:r>
          </w:p>
        </w:tc>
      </w:tr>
      <w:tr w:rsidR="00253CEC" w:rsidRPr="00DC7936">
        <w:tc>
          <w:tcPr>
            <w:tcW w:w="3060" w:type="dxa"/>
            <w:tcBorders>
              <w:left w:val="single" w:sz="4" w:space="0" w:color="auto"/>
            </w:tcBorders>
          </w:tcPr>
          <w:p w:rsidR="00253CEC" w:rsidRPr="00534831" w:rsidRDefault="00253CEC" w:rsidP="00534831">
            <w:pPr>
              <w:spacing w:after="0" w:line="240" w:lineRule="auto"/>
              <w:jc w:val="both"/>
              <w:rPr>
                <w:rFonts w:ascii="Times New Roman" w:hAnsi="Times New Roman" w:cs="Times New Roman"/>
                <w:sz w:val="20"/>
                <w:szCs w:val="20"/>
              </w:rPr>
            </w:pPr>
          </w:p>
        </w:tc>
        <w:tc>
          <w:tcPr>
            <w:tcW w:w="1800"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50</w:t>
            </w:r>
            <w:r>
              <w:rPr>
                <w:rFonts w:ascii="Times New Roman" w:hAnsi="Times New Roman" w:cs="Times New Roman"/>
                <w:sz w:val="20"/>
                <w:szCs w:val="20"/>
              </w:rPr>
              <w:t>+</w:t>
            </w:r>
          </w:p>
        </w:tc>
        <w:tc>
          <w:tcPr>
            <w:tcW w:w="1510" w:type="dxa"/>
            <w:tcBorders>
              <w:right w:val="single" w:sz="4" w:space="0" w:color="auto"/>
            </w:tcBorders>
          </w:tcPr>
          <w:p w:rsidR="00253CEC" w:rsidRPr="00534831" w:rsidRDefault="00253CEC" w:rsidP="005348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932" w:type="dxa"/>
            <w:gridSpan w:val="2"/>
            <w:tcBorders>
              <w:left w:val="single" w:sz="4" w:space="0" w:color="auto"/>
              <w:right w:val="single" w:sz="4" w:space="0" w:color="auto"/>
            </w:tcBorders>
          </w:tcPr>
          <w:p w:rsidR="00253CEC" w:rsidRPr="00534831" w:rsidRDefault="00253CEC" w:rsidP="005348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534831">
              <w:rPr>
                <w:rFonts w:ascii="Times New Roman" w:hAnsi="Times New Roman" w:cs="Times New Roman"/>
                <w:sz w:val="20"/>
                <w:szCs w:val="20"/>
              </w:rPr>
              <w:t>0</w:t>
            </w:r>
          </w:p>
        </w:tc>
      </w:tr>
      <w:tr w:rsidR="00253CEC" w:rsidRPr="00DC7936">
        <w:tc>
          <w:tcPr>
            <w:tcW w:w="3060" w:type="dxa"/>
            <w:tcBorders>
              <w:bottom w:val="nil"/>
            </w:tcBorders>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 xml:space="preserve">  </w:t>
            </w:r>
          </w:p>
        </w:tc>
        <w:tc>
          <w:tcPr>
            <w:tcW w:w="1800" w:type="dxa"/>
            <w:tcBorders>
              <w:bottom w:val="nil"/>
            </w:tcBorders>
          </w:tcPr>
          <w:p w:rsidR="00253CEC" w:rsidRPr="00534831" w:rsidRDefault="00253CEC" w:rsidP="00534831">
            <w:pPr>
              <w:spacing w:after="0" w:line="240" w:lineRule="auto"/>
              <w:jc w:val="both"/>
              <w:rPr>
                <w:rFonts w:ascii="Times New Roman" w:hAnsi="Times New Roman" w:cs="Times New Roman"/>
                <w:sz w:val="20"/>
                <w:szCs w:val="20"/>
              </w:rPr>
            </w:pPr>
          </w:p>
        </w:tc>
        <w:tc>
          <w:tcPr>
            <w:tcW w:w="1516" w:type="dxa"/>
            <w:gridSpan w:val="2"/>
            <w:tcBorders>
              <w:top w:val="nil"/>
              <w:bottom w:val="nil"/>
              <w:right w:val="single" w:sz="4" w:space="0" w:color="auto"/>
            </w:tcBorders>
          </w:tcPr>
          <w:p w:rsidR="00253CEC" w:rsidRPr="00534831" w:rsidRDefault="00253CEC" w:rsidP="00534831">
            <w:pPr>
              <w:spacing w:after="0" w:line="240" w:lineRule="auto"/>
              <w:rPr>
                <w:sz w:val="20"/>
                <w:szCs w:val="20"/>
              </w:rPr>
            </w:pPr>
          </w:p>
        </w:tc>
        <w:tc>
          <w:tcPr>
            <w:tcW w:w="1926" w:type="dxa"/>
            <w:tcBorders>
              <w:top w:val="single" w:sz="4" w:space="0" w:color="auto"/>
              <w:bottom w:val="nil"/>
              <w:right w:val="single" w:sz="4" w:space="0" w:color="auto"/>
            </w:tcBorders>
          </w:tcPr>
          <w:p w:rsidR="00253CEC" w:rsidRPr="00534831" w:rsidRDefault="00253CEC" w:rsidP="00534831">
            <w:pPr>
              <w:spacing w:after="0" w:line="240" w:lineRule="auto"/>
              <w:rPr>
                <w:sz w:val="20"/>
                <w:szCs w:val="20"/>
              </w:rPr>
            </w:pPr>
          </w:p>
        </w:tc>
      </w:tr>
      <w:tr w:rsidR="00253CEC" w:rsidRPr="00DC7936">
        <w:trPr>
          <w:trHeight w:val="80"/>
        </w:trPr>
        <w:tc>
          <w:tcPr>
            <w:tcW w:w="3060" w:type="dxa"/>
            <w:tcBorders>
              <w:top w:val="nil"/>
            </w:tcBorders>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Gender</w:t>
            </w:r>
          </w:p>
        </w:tc>
        <w:tc>
          <w:tcPr>
            <w:tcW w:w="1800" w:type="dxa"/>
            <w:tcBorders>
              <w:top w:val="nil"/>
            </w:tcBorders>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Male</w:t>
            </w:r>
          </w:p>
        </w:tc>
        <w:tc>
          <w:tcPr>
            <w:tcW w:w="1516" w:type="dxa"/>
            <w:gridSpan w:val="2"/>
            <w:tcBorders>
              <w:top w:val="nil"/>
            </w:tcBorders>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16</w:t>
            </w:r>
          </w:p>
        </w:tc>
        <w:tc>
          <w:tcPr>
            <w:tcW w:w="1926" w:type="dxa"/>
            <w:tcBorders>
              <w:top w:val="nil"/>
            </w:tcBorders>
          </w:tcPr>
          <w:p w:rsidR="00253CEC" w:rsidRPr="00534831" w:rsidRDefault="00253CEC" w:rsidP="005348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Pr="00534831">
              <w:rPr>
                <w:rFonts w:ascii="Times New Roman" w:hAnsi="Times New Roman" w:cs="Times New Roman"/>
                <w:sz w:val="20"/>
                <w:szCs w:val="20"/>
              </w:rPr>
              <w:t>0</w:t>
            </w:r>
          </w:p>
        </w:tc>
      </w:tr>
      <w:tr w:rsidR="00253CEC" w:rsidRPr="00DC7936">
        <w:tc>
          <w:tcPr>
            <w:tcW w:w="3060" w:type="dxa"/>
          </w:tcPr>
          <w:p w:rsidR="00253CEC" w:rsidRPr="00534831" w:rsidRDefault="00253CEC" w:rsidP="00534831">
            <w:pPr>
              <w:spacing w:after="0" w:line="240" w:lineRule="auto"/>
              <w:jc w:val="both"/>
              <w:rPr>
                <w:rFonts w:ascii="Times New Roman" w:hAnsi="Times New Roman" w:cs="Times New Roman"/>
                <w:sz w:val="20"/>
                <w:szCs w:val="20"/>
              </w:rPr>
            </w:pPr>
          </w:p>
        </w:tc>
        <w:tc>
          <w:tcPr>
            <w:tcW w:w="1800"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Female</w:t>
            </w:r>
          </w:p>
        </w:tc>
        <w:tc>
          <w:tcPr>
            <w:tcW w:w="1516" w:type="dxa"/>
            <w:gridSpan w:val="2"/>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4</w:t>
            </w:r>
          </w:p>
        </w:tc>
        <w:tc>
          <w:tcPr>
            <w:tcW w:w="1926"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20</w:t>
            </w:r>
          </w:p>
        </w:tc>
      </w:tr>
      <w:tr w:rsidR="00253CEC" w:rsidRPr="00DC7936">
        <w:tc>
          <w:tcPr>
            <w:tcW w:w="3060"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Marital status</w:t>
            </w:r>
          </w:p>
        </w:tc>
        <w:tc>
          <w:tcPr>
            <w:tcW w:w="1800"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Single</w:t>
            </w:r>
          </w:p>
        </w:tc>
        <w:tc>
          <w:tcPr>
            <w:tcW w:w="1516" w:type="dxa"/>
            <w:gridSpan w:val="2"/>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7</w:t>
            </w:r>
          </w:p>
        </w:tc>
        <w:tc>
          <w:tcPr>
            <w:tcW w:w="1926"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35</w:t>
            </w:r>
          </w:p>
        </w:tc>
      </w:tr>
      <w:tr w:rsidR="00253CEC" w:rsidRPr="00DC7936">
        <w:tc>
          <w:tcPr>
            <w:tcW w:w="3060" w:type="dxa"/>
          </w:tcPr>
          <w:p w:rsidR="00253CEC" w:rsidRPr="00534831" w:rsidRDefault="00253CEC" w:rsidP="00534831">
            <w:pPr>
              <w:spacing w:after="0" w:line="240" w:lineRule="auto"/>
              <w:jc w:val="both"/>
              <w:rPr>
                <w:rFonts w:ascii="Times New Roman" w:hAnsi="Times New Roman" w:cs="Times New Roman"/>
                <w:sz w:val="20"/>
                <w:szCs w:val="20"/>
              </w:rPr>
            </w:pPr>
          </w:p>
        </w:tc>
        <w:tc>
          <w:tcPr>
            <w:tcW w:w="1800"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Married</w:t>
            </w:r>
          </w:p>
        </w:tc>
        <w:tc>
          <w:tcPr>
            <w:tcW w:w="1516" w:type="dxa"/>
            <w:gridSpan w:val="2"/>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12</w:t>
            </w:r>
          </w:p>
        </w:tc>
        <w:tc>
          <w:tcPr>
            <w:tcW w:w="1926"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60</w:t>
            </w:r>
          </w:p>
        </w:tc>
      </w:tr>
      <w:tr w:rsidR="00253CEC" w:rsidRPr="00DC7936">
        <w:tc>
          <w:tcPr>
            <w:tcW w:w="3060" w:type="dxa"/>
          </w:tcPr>
          <w:p w:rsidR="00253CEC" w:rsidRPr="00534831" w:rsidRDefault="00253CEC" w:rsidP="00534831">
            <w:pPr>
              <w:spacing w:after="0" w:line="240" w:lineRule="auto"/>
              <w:jc w:val="both"/>
              <w:rPr>
                <w:rFonts w:ascii="Times New Roman" w:hAnsi="Times New Roman" w:cs="Times New Roman"/>
                <w:sz w:val="20"/>
                <w:szCs w:val="20"/>
              </w:rPr>
            </w:pPr>
          </w:p>
        </w:tc>
        <w:tc>
          <w:tcPr>
            <w:tcW w:w="1800"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Divorced</w:t>
            </w:r>
          </w:p>
        </w:tc>
        <w:tc>
          <w:tcPr>
            <w:tcW w:w="1516" w:type="dxa"/>
            <w:gridSpan w:val="2"/>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1</w:t>
            </w:r>
          </w:p>
        </w:tc>
        <w:tc>
          <w:tcPr>
            <w:tcW w:w="1926"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5</w:t>
            </w:r>
          </w:p>
        </w:tc>
      </w:tr>
      <w:tr w:rsidR="00253CEC" w:rsidRPr="00DC7936">
        <w:tc>
          <w:tcPr>
            <w:tcW w:w="3060"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Level of education</w:t>
            </w:r>
          </w:p>
        </w:tc>
        <w:tc>
          <w:tcPr>
            <w:tcW w:w="1800"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Secondary</w:t>
            </w:r>
          </w:p>
        </w:tc>
        <w:tc>
          <w:tcPr>
            <w:tcW w:w="1516" w:type="dxa"/>
            <w:gridSpan w:val="2"/>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6</w:t>
            </w:r>
          </w:p>
        </w:tc>
        <w:tc>
          <w:tcPr>
            <w:tcW w:w="1926"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30</w:t>
            </w:r>
          </w:p>
        </w:tc>
      </w:tr>
      <w:tr w:rsidR="00253CEC" w:rsidRPr="00DC7936">
        <w:tc>
          <w:tcPr>
            <w:tcW w:w="3060" w:type="dxa"/>
          </w:tcPr>
          <w:p w:rsidR="00253CEC" w:rsidRPr="00534831" w:rsidRDefault="00253CEC" w:rsidP="00534831">
            <w:pPr>
              <w:spacing w:after="0" w:line="240" w:lineRule="auto"/>
              <w:jc w:val="both"/>
              <w:rPr>
                <w:rFonts w:ascii="Times New Roman" w:hAnsi="Times New Roman" w:cs="Times New Roman"/>
                <w:sz w:val="20"/>
                <w:szCs w:val="20"/>
              </w:rPr>
            </w:pPr>
          </w:p>
        </w:tc>
        <w:tc>
          <w:tcPr>
            <w:tcW w:w="1800"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Tertiary</w:t>
            </w:r>
          </w:p>
        </w:tc>
        <w:tc>
          <w:tcPr>
            <w:tcW w:w="1516" w:type="dxa"/>
            <w:gridSpan w:val="2"/>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7</w:t>
            </w:r>
          </w:p>
        </w:tc>
        <w:tc>
          <w:tcPr>
            <w:tcW w:w="1926"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35</w:t>
            </w:r>
          </w:p>
        </w:tc>
      </w:tr>
      <w:tr w:rsidR="00253CEC" w:rsidRPr="00DC7936">
        <w:tc>
          <w:tcPr>
            <w:tcW w:w="3060" w:type="dxa"/>
          </w:tcPr>
          <w:p w:rsidR="00253CEC" w:rsidRPr="00534831" w:rsidRDefault="00253CEC" w:rsidP="00534831">
            <w:pPr>
              <w:spacing w:after="0" w:line="240" w:lineRule="auto"/>
              <w:jc w:val="both"/>
              <w:rPr>
                <w:rFonts w:ascii="Times New Roman" w:hAnsi="Times New Roman" w:cs="Times New Roman"/>
                <w:sz w:val="20"/>
                <w:szCs w:val="20"/>
              </w:rPr>
            </w:pPr>
          </w:p>
        </w:tc>
        <w:tc>
          <w:tcPr>
            <w:tcW w:w="1800"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University</w:t>
            </w:r>
          </w:p>
        </w:tc>
        <w:tc>
          <w:tcPr>
            <w:tcW w:w="1516" w:type="dxa"/>
            <w:gridSpan w:val="2"/>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7</w:t>
            </w:r>
          </w:p>
        </w:tc>
        <w:tc>
          <w:tcPr>
            <w:tcW w:w="1926"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35</w:t>
            </w:r>
          </w:p>
        </w:tc>
      </w:tr>
      <w:tr w:rsidR="00253CEC" w:rsidRPr="00DC7936">
        <w:tc>
          <w:tcPr>
            <w:tcW w:w="3060"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Work experience(years)</w:t>
            </w:r>
          </w:p>
        </w:tc>
        <w:tc>
          <w:tcPr>
            <w:tcW w:w="1800"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1-2</w:t>
            </w:r>
          </w:p>
        </w:tc>
        <w:tc>
          <w:tcPr>
            <w:tcW w:w="1516" w:type="dxa"/>
            <w:gridSpan w:val="2"/>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2</w:t>
            </w:r>
          </w:p>
        </w:tc>
        <w:tc>
          <w:tcPr>
            <w:tcW w:w="1926"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10</w:t>
            </w:r>
          </w:p>
        </w:tc>
      </w:tr>
      <w:tr w:rsidR="00253CEC" w:rsidRPr="00DC7936">
        <w:trPr>
          <w:trHeight w:val="80"/>
        </w:trPr>
        <w:tc>
          <w:tcPr>
            <w:tcW w:w="3060" w:type="dxa"/>
          </w:tcPr>
          <w:p w:rsidR="00253CEC" w:rsidRPr="00534831" w:rsidRDefault="00253CEC" w:rsidP="00534831">
            <w:pPr>
              <w:spacing w:after="0" w:line="240" w:lineRule="auto"/>
              <w:jc w:val="both"/>
              <w:rPr>
                <w:rFonts w:ascii="Times New Roman" w:hAnsi="Times New Roman" w:cs="Times New Roman"/>
                <w:sz w:val="20"/>
                <w:szCs w:val="20"/>
              </w:rPr>
            </w:pPr>
          </w:p>
        </w:tc>
        <w:tc>
          <w:tcPr>
            <w:tcW w:w="1800"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2-5</w:t>
            </w:r>
          </w:p>
        </w:tc>
        <w:tc>
          <w:tcPr>
            <w:tcW w:w="1516" w:type="dxa"/>
            <w:gridSpan w:val="2"/>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7</w:t>
            </w:r>
          </w:p>
        </w:tc>
        <w:tc>
          <w:tcPr>
            <w:tcW w:w="1926"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35</w:t>
            </w:r>
          </w:p>
        </w:tc>
      </w:tr>
      <w:tr w:rsidR="00253CEC" w:rsidRPr="00DC7936">
        <w:trPr>
          <w:trHeight w:val="80"/>
        </w:trPr>
        <w:tc>
          <w:tcPr>
            <w:tcW w:w="3060" w:type="dxa"/>
          </w:tcPr>
          <w:p w:rsidR="00253CEC" w:rsidRPr="00534831" w:rsidRDefault="00253CEC" w:rsidP="00534831">
            <w:pPr>
              <w:spacing w:after="0" w:line="240" w:lineRule="auto"/>
              <w:jc w:val="both"/>
              <w:rPr>
                <w:rFonts w:ascii="Times New Roman" w:hAnsi="Times New Roman" w:cs="Times New Roman"/>
                <w:sz w:val="20"/>
                <w:szCs w:val="20"/>
              </w:rPr>
            </w:pPr>
          </w:p>
        </w:tc>
        <w:tc>
          <w:tcPr>
            <w:tcW w:w="1800"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5+</w:t>
            </w:r>
          </w:p>
        </w:tc>
        <w:tc>
          <w:tcPr>
            <w:tcW w:w="1516" w:type="dxa"/>
            <w:gridSpan w:val="2"/>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11</w:t>
            </w:r>
          </w:p>
        </w:tc>
        <w:tc>
          <w:tcPr>
            <w:tcW w:w="1926" w:type="dxa"/>
          </w:tcPr>
          <w:p w:rsidR="00253CEC" w:rsidRPr="00534831" w:rsidRDefault="00253CEC" w:rsidP="00534831">
            <w:pPr>
              <w:spacing w:after="0" w:line="240" w:lineRule="auto"/>
              <w:jc w:val="both"/>
              <w:rPr>
                <w:rFonts w:ascii="Times New Roman" w:hAnsi="Times New Roman" w:cs="Times New Roman"/>
                <w:sz w:val="20"/>
                <w:szCs w:val="20"/>
              </w:rPr>
            </w:pPr>
            <w:r w:rsidRPr="00534831">
              <w:rPr>
                <w:rFonts w:ascii="Times New Roman" w:hAnsi="Times New Roman" w:cs="Times New Roman"/>
                <w:sz w:val="20"/>
                <w:szCs w:val="20"/>
              </w:rPr>
              <w:t>55</w:t>
            </w:r>
          </w:p>
        </w:tc>
      </w:tr>
    </w:tbl>
    <w:p w:rsidR="00253CEC" w:rsidRPr="009764F5" w:rsidRDefault="00253CEC" w:rsidP="00534831">
      <w:pPr>
        <w:spacing w:after="0" w:line="240" w:lineRule="auto"/>
        <w:jc w:val="both"/>
        <w:rPr>
          <w:rFonts w:ascii="Times New Roman" w:hAnsi="Times New Roman" w:cs="Times New Roman"/>
          <w:b/>
          <w:bCs/>
          <w:sz w:val="24"/>
          <w:szCs w:val="24"/>
        </w:rPr>
      </w:pPr>
      <w:r w:rsidRPr="009764F5">
        <w:rPr>
          <w:rFonts w:ascii="Times New Roman" w:hAnsi="Times New Roman" w:cs="Times New Roman"/>
          <w:b/>
          <w:bCs/>
          <w:sz w:val="24"/>
          <w:szCs w:val="24"/>
        </w:rPr>
        <w:t xml:space="preserve">Source: </w:t>
      </w:r>
      <w:r w:rsidRPr="00534831">
        <w:rPr>
          <w:rFonts w:ascii="Times New Roman" w:hAnsi="Times New Roman" w:cs="Times New Roman"/>
          <w:sz w:val="24"/>
          <w:szCs w:val="24"/>
        </w:rPr>
        <w:t>author, 2016</w:t>
      </w:r>
    </w:p>
    <w:p w:rsidR="00253CEC" w:rsidRPr="00D228CD" w:rsidRDefault="00253CEC" w:rsidP="00534831">
      <w:pPr>
        <w:pStyle w:val="Heading3"/>
        <w:spacing w:before="0" w:after="0" w:line="480" w:lineRule="auto"/>
        <w:rPr>
          <w:rFonts w:ascii="Times New Roman" w:hAnsi="Times New Roman" w:cs="Times New Roman"/>
          <w:sz w:val="24"/>
          <w:szCs w:val="24"/>
        </w:rPr>
      </w:pPr>
      <w:bookmarkStart w:id="179" w:name="_Toc495427244"/>
      <w:r w:rsidRPr="00D228CD">
        <w:rPr>
          <w:rFonts w:ascii="Times New Roman" w:hAnsi="Times New Roman" w:cs="Times New Roman"/>
          <w:sz w:val="24"/>
          <w:szCs w:val="24"/>
        </w:rPr>
        <w:t>4.3 Response Rate</w:t>
      </w:r>
      <w:bookmarkEnd w:id="179"/>
    </w:p>
    <w:p w:rsidR="00253CEC" w:rsidRPr="00C405FB" w:rsidRDefault="00253CEC" w:rsidP="00534831">
      <w:pPr>
        <w:spacing w:after="0" w:line="480" w:lineRule="auto"/>
        <w:jc w:val="both"/>
        <w:rPr>
          <w:rFonts w:ascii="Times New Roman" w:hAnsi="Times New Roman" w:cs="Times New Roman"/>
          <w:sz w:val="24"/>
          <w:szCs w:val="24"/>
        </w:rPr>
      </w:pPr>
      <w:r w:rsidRPr="00D228CD">
        <w:rPr>
          <w:rFonts w:ascii="Times New Roman" w:hAnsi="Times New Roman" w:cs="Times New Roman"/>
          <w:sz w:val="24"/>
          <w:szCs w:val="24"/>
        </w:rPr>
        <w:t>A survey rate is a relationship between the people who have participated in the survey and the people in the sample size expressed in percentage. To</w:t>
      </w:r>
      <w:r>
        <w:rPr>
          <w:rFonts w:ascii="Times New Roman" w:hAnsi="Times New Roman" w:cs="Times New Roman"/>
          <w:sz w:val="24"/>
          <w:szCs w:val="24"/>
        </w:rPr>
        <w:t xml:space="preserve"> </w:t>
      </w:r>
      <w:r w:rsidRPr="00D228CD">
        <w:rPr>
          <w:rFonts w:ascii="Times New Roman" w:hAnsi="Times New Roman" w:cs="Times New Roman"/>
          <w:sz w:val="24"/>
          <w:szCs w:val="24"/>
        </w:rPr>
        <w:t>conduct the study, a total of 20 q</w:t>
      </w:r>
      <w:r>
        <w:rPr>
          <w:rFonts w:ascii="Times New Roman" w:hAnsi="Times New Roman" w:cs="Times New Roman"/>
          <w:sz w:val="24"/>
          <w:szCs w:val="24"/>
        </w:rPr>
        <w:t>uestionnaires each one containing</w:t>
      </w:r>
      <w:r w:rsidRPr="00D228CD">
        <w:rPr>
          <w:rFonts w:ascii="Times New Roman" w:hAnsi="Times New Roman" w:cs="Times New Roman"/>
          <w:sz w:val="24"/>
          <w:szCs w:val="24"/>
        </w:rPr>
        <w:t xml:space="preserve"> 42 items were administered t</w:t>
      </w:r>
      <w:r>
        <w:rPr>
          <w:rFonts w:ascii="Times New Roman" w:hAnsi="Times New Roman" w:cs="Times New Roman"/>
          <w:sz w:val="24"/>
          <w:szCs w:val="24"/>
        </w:rPr>
        <w:t>o respondents. The finding shows</w:t>
      </w:r>
      <w:r w:rsidRPr="00D228CD">
        <w:rPr>
          <w:rFonts w:ascii="Times New Roman" w:hAnsi="Times New Roman" w:cs="Times New Roman"/>
          <w:sz w:val="24"/>
          <w:szCs w:val="24"/>
        </w:rPr>
        <w:t xml:space="preserve"> that all 20 questionnaires were returned complete </w:t>
      </w:r>
      <w:r w:rsidRPr="00B73791">
        <w:rPr>
          <w:rFonts w:ascii="Times New Roman" w:hAnsi="Times New Roman" w:cs="Times New Roman"/>
          <w:sz w:val="24"/>
          <w:szCs w:val="24"/>
        </w:rPr>
        <w:t>and usable. This is 100% response rate which signified good results.</w:t>
      </w:r>
    </w:p>
    <w:p w:rsidR="00253CEC" w:rsidRPr="00B73791" w:rsidRDefault="00253CEC" w:rsidP="00534831">
      <w:pPr>
        <w:spacing w:after="0" w:line="480" w:lineRule="auto"/>
        <w:jc w:val="both"/>
        <w:rPr>
          <w:rFonts w:ascii="Times New Roman" w:hAnsi="Times New Roman" w:cs="Times New Roman"/>
          <w:sz w:val="16"/>
          <w:szCs w:val="16"/>
        </w:rPr>
      </w:pPr>
    </w:p>
    <w:p w:rsidR="00253CEC" w:rsidRPr="00C405FB" w:rsidRDefault="00253CEC" w:rsidP="00BA2C7B">
      <w:pPr>
        <w:spacing w:after="0" w:line="480" w:lineRule="auto"/>
        <w:jc w:val="both"/>
        <w:rPr>
          <w:rFonts w:ascii="Times New Roman" w:hAnsi="Times New Roman" w:cs="Times New Roman"/>
          <w:sz w:val="24"/>
          <w:szCs w:val="24"/>
        </w:rPr>
      </w:pPr>
      <w:bookmarkStart w:id="180" w:name="_Toc471378661"/>
      <w:bookmarkStart w:id="181" w:name="_Toc473184663"/>
      <w:bookmarkStart w:id="182" w:name="_Toc495427002"/>
      <w:r w:rsidRPr="00B73791">
        <w:rPr>
          <w:rFonts w:ascii="Times New Roman" w:hAnsi="Times New Roman" w:cs="Times New Roman"/>
          <w:sz w:val="24"/>
          <w:szCs w:val="24"/>
        </w:rPr>
        <w:t xml:space="preserve">Results of validity and reliability </w:t>
      </w:r>
      <w:bookmarkEnd w:id="180"/>
      <w:r w:rsidRPr="00B73791">
        <w:rPr>
          <w:rFonts w:ascii="Times New Roman" w:hAnsi="Times New Roman" w:cs="Times New Roman"/>
          <w:sz w:val="24"/>
          <w:szCs w:val="24"/>
        </w:rPr>
        <w:t>test:</w:t>
      </w:r>
      <w:r w:rsidRPr="00B73791">
        <w:rPr>
          <w:rFonts w:ascii="Times New Roman" w:hAnsi="Times New Roman" w:cs="Times New Roman"/>
          <w:b/>
          <w:bCs/>
          <w:sz w:val="24"/>
          <w:szCs w:val="24"/>
        </w:rPr>
        <w:t xml:space="preserve"> </w:t>
      </w:r>
      <w:r w:rsidRPr="00B73791">
        <w:rPr>
          <w:rFonts w:ascii="Times New Roman" w:hAnsi="Times New Roman" w:cs="Times New Roman"/>
          <w:sz w:val="24"/>
          <w:szCs w:val="24"/>
        </w:rPr>
        <w:t>The research instrument was found to be valid and reliable. The reliability of the instrument was revealed by Cronbach</w:t>
      </w:r>
      <w:r w:rsidRPr="003F3B44">
        <w:rPr>
          <w:rFonts w:ascii="Times New Roman" w:hAnsi="Times New Roman" w:cs="Times New Roman"/>
          <w:sz w:val="24"/>
          <w:szCs w:val="24"/>
        </w:rPr>
        <w:t>’</w:t>
      </w:r>
      <w:r w:rsidRPr="00B73791">
        <w:rPr>
          <w:rFonts w:ascii="Times New Roman" w:hAnsi="Times New Roman" w:cs="Times New Roman"/>
          <w:sz w:val="24"/>
          <w:szCs w:val="24"/>
        </w:rPr>
        <w:t>s alpha of 0.825</w:t>
      </w:r>
      <w:r w:rsidRPr="00B73791">
        <w:rPr>
          <w:rFonts w:ascii="Times New Roman" w:hAnsi="Times New Roman" w:cs="Times New Roman"/>
          <w:b/>
          <w:bCs/>
          <w:sz w:val="24"/>
          <w:szCs w:val="24"/>
        </w:rPr>
        <w:t>.</w:t>
      </w:r>
      <w:r w:rsidRPr="00B73791">
        <w:rPr>
          <w:rFonts w:ascii="Times New Roman" w:hAnsi="Times New Roman" w:cs="Times New Roman"/>
          <w:sz w:val="24"/>
          <w:szCs w:val="24"/>
        </w:rPr>
        <w:t xml:space="preserve"> This result suggests that the instrument was very much reliable (George and Mallery, 2003).</w:t>
      </w:r>
      <w:bookmarkEnd w:id="181"/>
      <w:bookmarkEnd w:id="182"/>
    </w:p>
    <w:p w:rsidR="00253CEC" w:rsidRPr="00C405FB" w:rsidRDefault="00253CEC" w:rsidP="00A4642B">
      <w:pPr>
        <w:spacing w:after="0" w:line="480" w:lineRule="auto"/>
        <w:jc w:val="both"/>
        <w:outlineLvl w:val="0"/>
        <w:rPr>
          <w:rFonts w:ascii="Times New Roman" w:hAnsi="Times New Roman" w:cs="Times New Roman"/>
          <w:sz w:val="10"/>
          <w:szCs w:val="10"/>
        </w:rPr>
      </w:pPr>
    </w:p>
    <w:p w:rsidR="00253CEC" w:rsidRPr="00A4642B" w:rsidRDefault="00253CEC" w:rsidP="00A4642B">
      <w:pPr>
        <w:spacing w:after="0" w:line="480" w:lineRule="auto"/>
        <w:jc w:val="both"/>
        <w:outlineLvl w:val="0"/>
        <w:rPr>
          <w:rFonts w:ascii="Times New Roman" w:hAnsi="Times New Roman" w:cs="Times New Roman"/>
          <w:b/>
          <w:bCs/>
          <w:sz w:val="24"/>
          <w:szCs w:val="24"/>
        </w:rPr>
      </w:pPr>
      <w:bookmarkStart w:id="183" w:name="_Toc473184664"/>
      <w:bookmarkStart w:id="184" w:name="_Toc495427245"/>
      <w:r>
        <w:rPr>
          <w:rFonts w:ascii="Times New Roman" w:hAnsi="Times New Roman" w:cs="Times New Roman"/>
          <w:b/>
          <w:bCs/>
          <w:sz w:val="24"/>
          <w:szCs w:val="24"/>
        </w:rPr>
        <w:t>Table 4.</w:t>
      </w:r>
      <w:r w:rsidRPr="00A4642B">
        <w:rPr>
          <w:rFonts w:ascii="Times New Roman" w:hAnsi="Times New Roman" w:cs="Times New Roman"/>
          <w:b/>
          <w:bCs/>
          <w:sz w:val="24"/>
          <w:szCs w:val="24"/>
        </w:rPr>
        <w:t>2</w:t>
      </w:r>
      <w:r>
        <w:rPr>
          <w:rFonts w:ascii="Times New Roman" w:hAnsi="Times New Roman" w:cs="Times New Roman"/>
          <w:b/>
          <w:bCs/>
          <w:sz w:val="24"/>
          <w:szCs w:val="24"/>
        </w:rPr>
        <w:t>:</w:t>
      </w:r>
      <w:r w:rsidRPr="00A4642B">
        <w:rPr>
          <w:rFonts w:ascii="Times New Roman" w:hAnsi="Times New Roman" w:cs="Times New Roman"/>
          <w:b/>
          <w:bCs/>
          <w:sz w:val="24"/>
          <w:szCs w:val="24"/>
        </w:rPr>
        <w:t xml:space="preserve"> </w:t>
      </w:r>
      <w:r>
        <w:rPr>
          <w:rFonts w:ascii="Times New Roman" w:hAnsi="Times New Roman" w:cs="Times New Roman"/>
          <w:b/>
          <w:bCs/>
          <w:sz w:val="24"/>
          <w:szCs w:val="24"/>
        </w:rPr>
        <w:t>R</w:t>
      </w:r>
      <w:r w:rsidRPr="00A4642B">
        <w:rPr>
          <w:rFonts w:ascii="Times New Roman" w:hAnsi="Times New Roman" w:cs="Times New Roman"/>
          <w:b/>
          <w:bCs/>
          <w:sz w:val="24"/>
          <w:szCs w:val="24"/>
        </w:rPr>
        <w:t>eliability</w:t>
      </w:r>
      <w:bookmarkEnd w:id="183"/>
      <w:r>
        <w:rPr>
          <w:rFonts w:ascii="Times New Roman" w:hAnsi="Times New Roman" w:cs="Times New Roman"/>
          <w:b/>
          <w:bCs/>
          <w:sz w:val="24"/>
          <w:szCs w:val="24"/>
        </w:rPr>
        <w:t xml:space="preserve"> of the Research Instrument</w:t>
      </w:r>
      <w:bookmarkEnd w:id="184"/>
    </w:p>
    <w:tbl>
      <w:tblPr>
        <w:tblW w:w="85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65"/>
        <w:gridCol w:w="4680"/>
        <w:gridCol w:w="1905"/>
      </w:tblGrid>
      <w:tr w:rsidR="00253CEC" w:rsidRPr="00DC7936">
        <w:trPr>
          <w:cantSplit/>
        </w:trPr>
        <w:tc>
          <w:tcPr>
            <w:tcW w:w="1965" w:type="dxa"/>
            <w:shd w:val="clear" w:color="auto" w:fill="FFFFFF"/>
          </w:tcPr>
          <w:p w:rsidR="00253CEC" w:rsidRPr="00DC7936" w:rsidRDefault="00253CEC" w:rsidP="00534831">
            <w:pPr>
              <w:spacing w:after="0" w:line="240" w:lineRule="auto"/>
              <w:jc w:val="both"/>
              <w:rPr>
                <w:rFonts w:ascii="Times New Roman" w:hAnsi="Times New Roman" w:cs="Times New Roman"/>
                <w:sz w:val="24"/>
                <w:szCs w:val="24"/>
              </w:rPr>
            </w:pPr>
            <w:r w:rsidRPr="00DC7936">
              <w:rPr>
                <w:rFonts w:ascii="Times New Roman" w:hAnsi="Times New Roman" w:cs="Times New Roman"/>
                <w:sz w:val="24"/>
                <w:szCs w:val="24"/>
              </w:rPr>
              <w:t>Cronbach's Alpha</w:t>
            </w:r>
          </w:p>
        </w:tc>
        <w:tc>
          <w:tcPr>
            <w:tcW w:w="4680" w:type="dxa"/>
            <w:shd w:val="clear" w:color="auto" w:fill="FFFFFF"/>
          </w:tcPr>
          <w:p w:rsidR="00253CEC" w:rsidRPr="00DC7936" w:rsidRDefault="00253CEC" w:rsidP="00534831">
            <w:pPr>
              <w:spacing w:after="0" w:line="240" w:lineRule="auto"/>
              <w:jc w:val="both"/>
              <w:rPr>
                <w:rFonts w:ascii="Times New Roman" w:hAnsi="Times New Roman" w:cs="Times New Roman"/>
                <w:sz w:val="24"/>
                <w:szCs w:val="24"/>
              </w:rPr>
            </w:pPr>
            <w:r w:rsidRPr="00DC7936">
              <w:rPr>
                <w:rFonts w:ascii="Times New Roman" w:hAnsi="Times New Roman" w:cs="Times New Roman"/>
                <w:sz w:val="24"/>
                <w:szCs w:val="24"/>
              </w:rPr>
              <w:t>Cronbach's Alpha Based on Standardized Items</w:t>
            </w:r>
          </w:p>
        </w:tc>
        <w:tc>
          <w:tcPr>
            <w:tcW w:w="1905" w:type="dxa"/>
            <w:shd w:val="clear" w:color="auto" w:fill="FFFFFF"/>
          </w:tcPr>
          <w:p w:rsidR="00253CEC" w:rsidRPr="00DC7936" w:rsidRDefault="00253CEC" w:rsidP="00534831">
            <w:pPr>
              <w:spacing w:after="0" w:line="240" w:lineRule="auto"/>
              <w:jc w:val="both"/>
              <w:rPr>
                <w:rFonts w:ascii="Times New Roman" w:hAnsi="Times New Roman" w:cs="Times New Roman"/>
                <w:sz w:val="24"/>
                <w:szCs w:val="24"/>
              </w:rPr>
            </w:pPr>
            <w:r w:rsidRPr="00DC7936">
              <w:rPr>
                <w:rFonts w:ascii="Times New Roman" w:hAnsi="Times New Roman" w:cs="Times New Roman"/>
                <w:sz w:val="24"/>
                <w:szCs w:val="24"/>
              </w:rPr>
              <w:t>N of Items</w:t>
            </w:r>
          </w:p>
        </w:tc>
      </w:tr>
      <w:tr w:rsidR="00253CEC" w:rsidRPr="00DC7936">
        <w:trPr>
          <w:cantSplit/>
        </w:trPr>
        <w:tc>
          <w:tcPr>
            <w:tcW w:w="1965" w:type="dxa"/>
            <w:shd w:val="clear" w:color="auto" w:fill="FFFFFF"/>
            <w:vAlign w:val="center"/>
          </w:tcPr>
          <w:p w:rsidR="00253CEC" w:rsidRDefault="00253CEC">
            <w:pPr>
              <w:spacing w:after="0" w:line="240" w:lineRule="auto"/>
              <w:jc w:val="center"/>
              <w:rPr>
                <w:rFonts w:ascii="Times New Roman" w:hAnsi="Times New Roman" w:cs="Times New Roman"/>
                <w:sz w:val="24"/>
                <w:szCs w:val="24"/>
              </w:rPr>
            </w:pPr>
            <w:r w:rsidRPr="00DC7936">
              <w:rPr>
                <w:rFonts w:ascii="Times New Roman" w:hAnsi="Times New Roman" w:cs="Times New Roman"/>
                <w:sz w:val="24"/>
                <w:szCs w:val="24"/>
              </w:rPr>
              <w:t>.825</w:t>
            </w:r>
          </w:p>
        </w:tc>
        <w:tc>
          <w:tcPr>
            <w:tcW w:w="4680" w:type="dxa"/>
            <w:shd w:val="clear" w:color="auto" w:fill="FFFFFF"/>
            <w:vAlign w:val="center"/>
          </w:tcPr>
          <w:p w:rsidR="00253CEC" w:rsidRDefault="00253CEC">
            <w:pPr>
              <w:spacing w:after="0" w:line="240" w:lineRule="auto"/>
              <w:jc w:val="center"/>
              <w:rPr>
                <w:rFonts w:ascii="Times New Roman" w:hAnsi="Times New Roman" w:cs="Times New Roman"/>
                <w:sz w:val="24"/>
                <w:szCs w:val="24"/>
              </w:rPr>
            </w:pPr>
            <w:r w:rsidRPr="00DC7936">
              <w:rPr>
                <w:rFonts w:ascii="Times New Roman" w:hAnsi="Times New Roman" w:cs="Times New Roman"/>
                <w:sz w:val="24"/>
                <w:szCs w:val="24"/>
              </w:rPr>
              <w:t>.911</w:t>
            </w:r>
          </w:p>
        </w:tc>
        <w:tc>
          <w:tcPr>
            <w:tcW w:w="1905" w:type="dxa"/>
            <w:shd w:val="clear" w:color="auto" w:fill="FFFFFF"/>
            <w:vAlign w:val="center"/>
          </w:tcPr>
          <w:p w:rsidR="00253CEC" w:rsidRDefault="00253CEC">
            <w:pPr>
              <w:spacing w:after="0" w:line="240" w:lineRule="auto"/>
              <w:jc w:val="center"/>
              <w:rPr>
                <w:rFonts w:ascii="Times New Roman" w:hAnsi="Times New Roman" w:cs="Times New Roman"/>
                <w:sz w:val="24"/>
                <w:szCs w:val="24"/>
              </w:rPr>
            </w:pPr>
            <w:r w:rsidRPr="00DC7936">
              <w:rPr>
                <w:rFonts w:ascii="Times New Roman" w:hAnsi="Times New Roman" w:cs="Times New Roman"/>
                <w:sz w:val="24"/>
                <w:szCs w:val="24"/>
              </w:rPr>
              <w:t>79</w:t>
            </w:r>
          </w:p>
        </w:tc>
      </w:tr>
    </w:tbl>
    <w:p w:rsidR="00253CEC" w:rsidRDefault="00253CEC" w:rsidP="00534831">
      <w:pPr>
        <w:spacing w:after="0" w:line="480" w:lineRule="auto"/>
        <w:jc w:val="both"/>
        <w:rPr>
          <w:rFonts w:ascii="Times New Roman" w:hAnsi="Times New Roman" w:cs="Times New Roman"/>
          <w:sz w:val="24"/>
          <w:szCs w:val="24"/>
        </w:rPr>
      </w:pPr>
      <w:r w:rsidRPr="009764F5">
        <w:rPr>
          <w:rFonts w:ascii="Times New Roman" w:hAnsi="Times New Roman" w:cs="Times New Roman"/>
          <w:b/>
          <w:bCs/>
          <w:sz w:val="24"/>
          <w:szCs w:val="24"/>
        </w:rPr>
        <w:t xml:space="preserve">Source: </w:t>
      </w:r>
      <w:r w:rsidRPr="00534831">
        <w:rPr>
          <w:rFonts w:ascii="Times New Roman" w:hAnsi="Times New Roman" w:cs="Times New Roman"/>
          <w:sz w:val="24"/>
          <w:szCs w:val="24"/>
        </w:rPr>
        <w:t>field survey 2016</w:t>
      </w:r>
    </w:p>
    <w:p w:rsidR="00253CEC" w:rsidRPr="00B73791" w:rsidRDefault="00253CEC" w:rsidP="00534831">
      <w:pPr>
        <w:spacing w:after="0" w:line="480" w:lineRule="auto"/>
        <w:jc w:val="both"/>
        <w:rPr>
          <w:rFonts w:ascii="Times New Roman" w:hAnsi="Times New Roman" w:cs="Times New Roman"/>
          <w:sz w:val="24"/>
          <w:szCs w:val="24"/>
        </w:rPr>
      </w:pPr>
    </w:p>
    <w:p w:rsidR="00253CEC" w:rsidRDefault="00253CEC" w:rsidP="00534831">
      <w:pPr>
        <w:spacing w:after="0" w:line="480" w:lineRule="auto"/>
        <w:jc w:val="both"/>
        <w:rPr>
          <w:rFonts w:ascii="Times New Roman" w:hAnsi="Times New Roman" w:cs="Times New Roman"/>
          <w:sz w:val="24"/>
          <w:szCs w:val="24"/>
        </w:rPr>
      </w:pPr>
      <w:r w:rsidRPr="00B73791">
        <w:rPr>
          <w:rFonts w:ascii="Times New Roman" w:hAnsi="Times New Roman" w:cs="Times New Roman"/>
          <w:sz w:val="24"/>
          <w:szCs w:val="24"/>
        </w:rPr>
        <w:t>The validity of the research instrument was continued by the clarity of the question. The respondents did not force any problem in understanding and responding to the question.</w:t>
      </w:r>
    </w:p>
    <w:p w:rsidR="00253CEC" w:rsidRPr="00B73791" w:rsidRDefault="00253CEC" w:rsidP="00534831">
      <w:pPr>
        <w:spacing w:after="0" w:line="480" w:lineRule="auto"/>
        <w:jc w:val="both"/>
        <w:rPr>
          <w:rFonts w:ascii="Times New Roman" w:hAnsi="Times New Roman" w:cs="Times New Roman"/>
          <w:sz w:val="24"/>
          <w:szCs w:val="24"/>
        </w:rPr>
      </w:pPr>
    </w:p>
    <w:p w:rsidR="00253CEC" w:rsidRPr="00930179" w:rsidRDefault="00253CEC" w:rsidP="00534831">
      <w:pPr>
        <w:pStyle w:val="Heading3"/>
        <w:spacing w:before="0" w:after="0" w:line="480" w:lineRule="auto"/>
        <w:jc w:val="both"/>
        <w:rPr>
          <w:rFonts w:ascii="Times New Roman" w:hAnsi="Times New Roman" w:cs="Times New Roman"/>
          <w:sz w:val="24"/>
          <w:szCs w:val="24"/>
        </w:rPr>
      </w:pPr>
      <w:bookmarkStart w:id="185" w:name="_Toc495427246"/>
      <w:r>
        <w:rPr>
          <w:rFonts w:ascii="Times New Roman" w:hAnsi="Times New Roman" w:cs="Times New Roman"/>
          <w:sz w:val="24"/>
          <w:szCs w:val="24"/>
        </w:rPr>
        <w:t>4.4 Findings and D</w:t>
      </w:r>
      <w:r w:rsidRPr="00930179">
        <w:rPr>
          <w:rFonts w:ascii="Times New Roman" w:hAnsi="Times New Roman" w:cs="Times New Roman"/>
          <w:sz w:val="24"/>
          <w:szCs w:val="24"/>
        </w:rPr>
        <w:t xml:space="preserve">iscussion for </w:t>
      </w:r>
      <w:r>
        <w:rPr>
          <w:rFonts w:ascii="Times New Roman" w:hAnsi="Times New Roman" w:cs="Times New Roman"/>
          <w:sz w:val="24"/>
          <w:szCs w:val="24"/>
        </w:rPr>
        <w:t xml:space="preserve">each </w:t>
      </w:r>
      <w:r w:rsidRPr="00930179">
        <w:rPr>
          <w:rFonts w:ascii="Times New Roman" w:hAnsi="Times New Roman" w:cs="Times New Roman"/>
          <w:sz w:val="24"/>
          <w:szCs w:val="24"/>
        </w:rPr>
        <w:t>Specific Objective</w:t>
      </w:r>
      <w:bookmarkEnd w:id="185"/>
    </w:p>
    <w:p w:rsidR="00253CEC" w:rsidRDefault="00253CEC" w:rsidP="008023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aim of this study was to assess the service quality dimensi</w:t>
      </w:r>
      <w:r w:rsidRPr="00D228CD">
        <w:rPr>
          <w:rFonts w:ascii="Times New Roman" w:hAnsi="Times New Roman" w:cs="Times New Roman"/>
          <w:sz w:val="24"/>
          <w:szCs w:val="24"/>
        </w:rPr>
        <w:t>on</w:t>
      </w:r>
      <w:r>
        <w:rPr>
          <w:rFonts w:ascii="Times New Roman" w:hAnsi="Times New Roman" w:cs="Times New Roman"/>
          <w:sz w:val="24"/>
          <w:szCs w:val="24"/>
        </w:rPr>
        <w:t>s on</w:t>
      </w:r>
      <w:r w:rsidRPr="00D228CD">
        <w:rPr>
          <w:rFonts w:ascii="Times New Roman" w:hAnsi="Times New Roman" w:cs="Times New Roman"/>
          <w:sz w:val="24"/>
          <w:szCs w:val="24"/>
        </w:rPr>
        <w:t xml:space="preserve"> customer loyalty </w:t>
      </w:r>
      <w:r>
        <w:rPr>
          <w:rFonts w:ascii="Times New Roman" w:hAnsi="Times New Roman" w:cs="Times New Roman"/>
          <w:sz w:val="24"/>
          <w:szCs w:val="24"/>
        </w:rPr>
        <w:t xml:space="preserve">at Tanzania Port Authority. Comparing customer expectation with </w:t>
      </w:r>
      <w:r w:rsidRPr="00D228CD">
        <w:rPr>
          <w:rFonts w:ascii="Times New Roman" w:hAnsi="Times New Roman" w:cs="Times New Roman"/>
          <w:sz w:val="24"/>
          <w:szCs w:val="24"/>
        </w:rPr>
        <w:t>perception</w:t>
      </w:r>
      <w:r>
        <w:rPr>
          <w:rFonts w:ascii="Times New Roman" w:hAnsi="Times New Roman" w:cs="Times New Roman"/>
          <w:sz w:val="24"/>
          <w:szCs w:val="24"/>
        </w:rPr>
        <w:t xml:space="preserve"> and i</w:t>
      </w:r>
      <w:r w:rsidRPr="00D228CD">
        <w:rPr>
          <w:rFonts w:ascii="Times New Roman" w:hAnsi="Times New Roman" w:cs="Times New Roman"/>
          <w:sz w:val="24"/>
          <w:szCs w:val="24"/>
        </w:rPr>
        <w:t>dentify</w:t>
      </w:r>
      <w:r>
        <w:rPr>
          <w:rFonts w:ascii="Times New Roman" w:hAnsi="Times New Roman" w:cs="Times New Roman"/>
          <w:sz w:val="24"/>
          <w:szCs w:val="24"/>
        </w:rPr>
        <w:t xml:space="preserve">ing </w:t>
      </w:r>
      <w:r w:rsidRPr="00D228CD">
        <w:rPr>
          <w:rFonts w:ascii="Times New Roman" w:hAnsi="Times New Roman" w:cs="Times New Roman"/>
          <w:sz w:val="24"/>
          <w:szCs w:val="24"/>
        </w:rPr>
        <w:t>the component of service quality</w:t>
      </w:r>
      <w:r>
        <w:rPr>
          <w:rFonts w:ascii="Times New Roman" w:hAnsi="Times New Roman" w:cs="Times New Roman"/>
          <w:sz w:val="24"/>
          <w:szCs w:val="24"/>
        </w:rPr>
        <w:t xml:space="preserve"> and customer loyalty </w:t>
      </w:r>
      <w:r w:rsidRPr="00D228CD">
        <w:rPr>
          <w:rFonts w:ascii="Times New Roman" w:hAnsi="Times New Roman" w:cs="Times New Roman"/>
          <w:sz w:val="24"/>
          <w:szCs w:val="24"/>
        </w:rPr>
        <w:t xml:space="preserve"> at</w:t>
      </w:r>
      <w:r>
        <w:rPr>
          <w:rFonts w:ascii="Times New Roman" w:hAnsi="Times New Roman" w:cs="Times New Roman"/>
          <w:sz w:val="24"/>
          <w:szCs w:val="24"/>
        </w:rPr>
        <w:t xml:space="preserve"> Tanzania Port Authority ( TPA</w:t>
      </w:r>
      <w:r w:rsidRPr="00D228CD">
        <w:rPr>
          <w:rFonts w:ascii="Times New Roman" w:hAnsi="Times New Roman" w:cs="Times New Roman"/>
          <w:sz w:val="24"/>
          <w:szCs w:val="24"/>
        </w:rPr>
        <w:t>)</w:t>
      </w:r>
      <w:r>
        <w:rPr>
          <w:rFonts w:ascii="Times New Roman" w:hAnsi="Times New Roman" w:cs="Times New Roman"/>
          <w:sz w:val="24"/>
          <w:szCs w:val="24"/>
        </w:rPr>
        <w:t xml:space="preserve">. </w:t>
      </w:r>
    </w:p>
    <w:p w:rsidR="00253CEC" w:rsidRPr="00D228CD" w:rsidRDefault="00253CEC" w:rsidP="00A4642B">
      <w:pPr>
        <w:pStyle w:val="Heading3"/>
        <w:keepNext w:val="0"/>
        <w:widowControl w:val="0"/>
        <w:spacing w:before="0" w:after="0" w:line="480" w:lineRule="auto"/>
        <w:jc w:val="both"/>
        <w:rPr>
          <w:rFonts w:ascii="Times New Roman" w:hAnsi="Times New Roman" w:cs="Times New Roman"/>
          <w:sz w:val="24"/>
          <w:szCs w:val="24"/>
        </w:rPr>
      </w:pPr>
      <w:bookmarkStart w:id="186" w:name="_Toc495427247"/>
      <w:r w:rsidRPr="00D228CD">
        <w:rPr>
          <w:rFonts w:ascii="Times New Roman" w:hAnsi="Times New Roman" w:cs="Times New Roman"/>
          <w:sz w:val="24"/>
          <w:szCs w:val="24"/>
        </w:rPr>
        <w:t>4.5</w:t>
      </w:r>
      <w:r>
        <w:rPr>
          <w:rFonts w:ascii="Times New Roman" w:hAnsi="Times New Roman" w:cs="Times New Roman"/>
          <w:sz w:val="24"/>
          <w:szCs w:val="24"/>
        </w:rPr>
        <w:t xml:space="preserve">. Finding and Discussion of </w:t>
      </w:r>
      <w:r w:rsidRPr="00D228CD">
        <w:rPr>
          <w:rFonts w:ascii="Times New Roman" w:hAnsi="Times New Roman" w:cs="Times New Roman"/>
          <w:sz w:val="24"/>
          <w:szCs w:val="24"/>
        </w:rPr>
        <w:t>Objective</w:t>
      </w:r>
      <w:r>
        <w:rPr>
          <w:rFonts w:ascii="Times New Roman" w:hAnsi="Times New Roman" w:cs="Times New Roman"/>
          <w:sz w:val="24"/>
          <w:szCs w:val="24"/>
        </w:rPr>
        <w:t xml:space="preserve"> One: The C</w:t>
      </w:r>
      <w:r w:rsidRPr="00D228CD">
        <w:rPr>
          <w:rFonts w:ascii="Times New Roman" w:hAnsi="Times New Roman" w:cs="Times New Roman"/>
          <w:sz w:val="24"/>
          <w:szCs w:val="24"/>
        </w:rPr>
        <w:t>ompariso</w:t>
      </w:r>
      <w:r>
        <w:rPr>
          <w:rFonts w:ascii="Times New Roman" w:hAnsi="Times New Roman" w:cs="Times New Roman"/>
          <w:sz w:val="24"/>
          <w:szCs w:val="24"/>
        </w:rPr>
        <w:t>n Between Customer Expectation And Perception</w:t>
      </w:r>
      <w:bookmarkEnd w:id="186"/>
    </w:p>
    <w:p w:rsidR="00253CEC" w:rsidRDefault="00253CEC" w:rsidP="00A4642B">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4.3 shows</w:t>
      </w:r>
      <w:r w:rsidRPr="00D228CD">
        <w:rPr>
          <w:rFonts w:ascii="Times New Roman" w:hAnsi="Times New Roman" w:cs="Times New Roman"/>
          <w:sz w:val="24"/>
          <w:szCs w:val="24"/>
        </w:rPr>
        <w:t xml:space="preserve"> the mean for the questio</w:t>
      </w:r>
      <w:r>
        <w:rPr>
          <w:rFonts w:ascii="Times New Roman" w:hAnsi="Times New Roman" w:cs="Times New Roman"/>
          <w:sz w:val="24"/>
          <w:szCs w:val="24"/>
        </w:rPr>
        <w:t>nnaire from the five dimensions</w:t>
      </w:r>
      <w:r w:rsidRPr="00D228CD">
        <w:rPr>
          <w:rFonts w:ascii="Times New Roman" w:hAnsi="Times New Roman" w:cs="Times New Roman"/>
          <w:sz w:val="24"/>
          <w:szCs w:val="24"/>
        </w:rPr>
        <w:t xml:space="preserve"> </w:t>
      </w:r>
      <w:r>
        <w:rPr>
          <w:rFonts w:ascii="Times New Roman" w:hAnsi="Times New Roman" w:cs="Times New Roman"/>
          <w:sz w:val="24"/>
          <w:szCs w:val="24"/>
        </w:rPr>
        <w:t xml:space="preserve">   as far as expectation and perception are concerned.  The total</w:t>
      </w:r>
      <w:r w:rsidRPr="00D228CD">
        <w:rPr>
          <w:rFonts w:ascii="Times New Roman" w:hAnsi="Times New Roman" w:cs="Times New Roman"/>
          <w:sz w:val="24"/>
          <w:szCs w:val="24"/>
        </w:rPr>
        <w:t xml:space="preserve"> score for</w:t>
      </w:r>
      <w:r>
        <w:rPr>
          <w:rFonts w:ascii="Times New Roman" w:hAnsi="Times New Roman" w:cs="Times New Roman"/>
          <w:sz w:val="24"/>
          <w:szCs w:val="24"/>
        </w:rPr>
        <w:t xml:space="preserve"> all</w:t>
      </w:r>
      <w:r w:rsidRPr="00D228CD">
        <w:rPr>
          <w:rFonts w:ascii="Times New Roman" w:hAnsi="Times New Roman" w:cs="Times New Roman"/>
          <w:sz w:val="24"/>
          <w:szCs w:val="24"/>
        </w:rPr>
        <w:t xml:space="preserve"> the </w:t>
      </w:r>
      <w:r>
        <w:rPr>
          <w:rFonts w:ascii="Times New Roman" w:hAnsi="Times New Roman" w:cs="Times New Roman"/>
          <w:sz w:val="24"/>
          <w:szCs w:val="24"/>
        </w:rPr>
        <w:t xml:space="preserve"> five di</w:t>
      </w:r>
      <w:r w:rsidRPr="00D228CD">
        <w:rPr>
          <w:rFonts w:ascii="Times New Roman" w:hAnsi="Times New Roman" w:cs="Times New Roman"/>
          <w:sz w:val="24"/>
          <w:szCs w:val="24"/>
        </w:rPr>
        <w:t>me</w:t>
      </w:r>
      <w:r>
        <w:rPr>
          <w:rFonts w:ascii="Times New Roman" w:hAnsi="Times New Roman" w:cs="Times New Roman"/>
          <w:sz w:val="24"/>
          <w:szCs w:val="24"/>
        </w:rPr>
        <w:t>n</w:t>
      </w:r>
      <w:r w:rsidRPr="00D228CD">
        <w:rPr>
          <w:rFonts w:ascii="Times New Roman" w:hAnsi="Times New Roman" w:cs="Times New Roman"/>
          <w:sz w:val="24"/>
          <w:szCs w:val="24"/>
        </w:rPr>
        <w:t>s</w:t>
      </w:r>
      <w:r>
        <w:rPr>
          <w:rFonts w:ascii="Times New Roman" w:hAnsi="Times New Roman" w:cs="Times New Roman"/>
          <w:sz w:val="24"/>
          <w:szCs w:val="24"/>
        </w:rPr>
        <w:t>ions</w:t>
      </w:r>
      <w:r w:rsidRPr="00D228CD">
        <w:rPr>
          <w:rFonts w:ascii="Times New Roman" w:hAnsi="Times New Roman" w:cs="Times New Roman"/>
          <w:sz w:val="24"/>
          <w:szCs w:val="24"/>
        </w:rPr>
        <w:t xml:space="preserve"> </w:t>
      </w:r>
      <w:r>
        <w:rPr>
          <w:rFonts w:ascii="Times New Roman" w:hAnsi="Times New Roman" w:cs="Times New Roman"/>
          <w:sz w:val="24"/>
          <w:szCs w:val="24"/>
        </w:rPr>
        <w:t xml:space="preserve"> and  their mean </w:t>
      </w:r>
      <w:r w:rsidRPr="00D228CD">
        <w:rPr>
          <w:rFonts w:ascii="Times New Roman" w:hAnsi="Times New Roman" w:cs="Times New Roman"/>
          <w:sz w:val="24"/>
          <w:szCs w:val="24"/>
        </w:rPr>
        <w:t>relating to customer expectation</w:t>
      </w:r>
      <w:r>
        <w:rPr>
          <w:rFonts w:ascii="Times New Roman" w:hAnsi="Times New Roman" w:cs="Times New Roman"/>
          <w:sz w:val="24"/>
          <w:szCs w:val="24"/>
        </w:rPr>
        <w:t xml:space="preserve"> and customer perception were rated on 5-points Likert scale </w:t>
      </w:r>
      <w:r w:rsidRPr="00D228CD">
        <w:rPr>
          <w:rFonts w:ascii="Times New Roman" w:hAnsi="Times New Roman" w:cs="Times New Roman"/>
          <w:sz w:val="24"/>
          <w:szCs w:val="24"/>
        </w:rPr>
        <w:t xml:space="preserve">presented by Wilkinson and Birmingham (2003) used in the questionnaire (1 strongly disagree, </w:t>
      </w:r>
      <w:r>
        <w:rPr>
          <w:rFonts w:ascii="Times New Roman" w:hAnsi="Times New Roman" w:cs="Times New Roman"/>
          <w:sz w:val="24"/>
          <w:szCs w:val="24"/>
        </w:rPr>
        <w:t>2 disagree, 3 neutral, 4 agree, 5</w:t>
      </w:r>
      <w:r w:rsidRPr="00D228CD">
        <w:rPr>
          <w:rFonts w:ascii="Times New Roman" w:hAnsi="Times New Roman" w:cs="Times New Roman"/>
          <w:sz w:val="24"/>
          <w:szCs w:val="24"/>
        </w:rPr>
        <w:t xml:space="preserve"> strongly agree)</w:t>
      </w:r>
      <w:r>
        <w:rPr>
          <w:rFonts w:ascii="Times New Roman" w:hAnsi="Times New Roman" w:cs="Times New Roman"/>
          <w:sz w:val="24"/>
          <w:szCs w:val="24"/>
        </w:rPr>
        <w:t>.</w:t>
      </w:r>
    </w:p>
    <w:p w:rsidR="00253CEC" w:rsidRPr="00A4642B" w:rsidRDefault="00253CEC" w:rsidP="00534831">
      <w:pPr>
        <w:spacing w:after="0" w:line="480" w:lineRule="auto"/>
        <w:jc w:val="both"/>
        <w:rPr>
          <w:sz w:val="10"/>
          <w:szCs w:val="10"/>
        </w:rPr>
      </w:pPr>
    </w:p>
    <w:p w:rsidR="00253CEC" w:rsidRDefault="00253CEC" w:rsidP="00E66944">
      <w:pPr>
        <w:pStyle w:val="Heading3"/>
        <w:spacing w:before="0" w:after="0" w:line="360" w:lineRule="auto"/>
        <w:rPr>
          <w:rFonts w:ascii="Times New Roman" w:hAnsi="Times New Roman" w:cs="Times New Roman"/>
          <w:color w:val="000000"/>
          <w:sz w:val="24"/>
          <w:szCs w:val="24"/>
        </w:rPr>
      </w:pPr>
      <w:bookmarkStart w:id="187" w:name="_Toc462672971"/>
      <w:bookmarkStart w:id="188" w:name="_Toc462675177"/>
      <w:bookmarkStart w:id="189" w:name="_Toc462762657"/>
      <w:bookmarkStart w:id="190" w:name="_Toc462763544"/>
      <w:bookmarkStart w:id="191" w:name="_Toc463443996"/>
      <w:bookmarkStart w:id="192" w:name="_Toc471378665"/>
      <w:bookmarkStart w:id="193" w:name="_Toc473184667"/>
      <w:bookmarkStart w:id="194" w:name="_Toc495427248"/>
      <w:r w:rsidRPr="00DF4AA1">
        <w:rPr>
          <w:rFonts w:ascii="Times New Roman" w:hAnsi="Times New Roman" w:cs="Times New Roman"/>
          <w:color w:val="000000"/>
          <w:sz w:val="24"/>
          <w:szCs w:val="24"/>
        </w:rPr>
        <w:t xml:space="preserve">Table </w:t>
      </w:r>
      <w:r>
        <w:rPr>
          <w:rFonts w:ascii="Times New Roman" w:hAnsi="Times New Roman" w:cs="Times New Roman"/>
          <w:color w:val="000000"/>
          <w:sz w:val="24"/>
          <w:szCs w:val="24"/>
        </w:rPr>
        <w:t xml:space="preserve">4.3: </w:t>
      </w:r>
      <w:bookmarkEnd w:id="187"/>
      <w:bookmarkEnd w:id="188"/>
      <w:bookmarkEnd w:id="189"/>
      <w:bookmarkEnd w:id="190"/>
      <w:bookmarkEnd w:id="191"/>
      <w:r>
        <w:rPr>
          <w:rFonts w:ascii="Times New Roman" w:hAnsi="Times New Roman" w:cs="Times New Roman"/>
          <w:color w:val="000000"/>
          <w:sz w:val="24"/>
          <w:szCs w:val="24"/>
        </w:rPr>
        <w:t>Service Quality Gap for the Dimension of Tangibility</w:t>
      </w:r>
      <w:bookmarkEnd w:id="192"/>
      <w:bookmarkEnd w:id="193"/>
      <w:bookmarkEnd w:id="194"/>
      <w:r>
        <w:rPr>
          <w:rFonts w:ascii="Times New Roman" w:hAnsi="Times New Roman" w:cs="Times New Roman"/>
          <w:color w:val="000000"/>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6"/>
        <w:gridCol w:w="3522"/>
        <w:gridCol w:w="1341"/>
        <w:gridCol w:w="1258"/>
        <w:gridCol w:w="925"/>
      </w:tblGrid>
      <w:tr w:rsidR="00253CEC" w:rsidRPr="00534831">
        <w:tc>
          <w:tcPr>
            <w:tcW w:w="1260" w:type="dxa"/>
          </w:tcPr>
          <w:p w:rsidR="00253CEC" w:rsidRPr="00534831" w:rsidRDefault="00253CEC" w:rsidP="00B42520">
            <w:pPr>
              <w:spacing w:after="0" w:line="240" w:lineRule="auto"/>
              <w:jc w:val="center"/>
              <w:rPr>
                <w:rFonts w:ascii="Times New Roman" w:hAnsi="Times New Roman" w:cs="Times New Roman"/>
                <w:b/>
                <w:bCs/>
              </w:rPr>
            </w:pPr>
            <w:r w:rsidRPr="00534831">
              <w:rPr>
                <w:rFonts w:ascii="Times New Roman" w:hAnsi="Times New Roman" w:cs="Times New Roman"/>
                <w:b/>
                <w:bCs/>
              </w:rPr>
              <w:t>Dimension</w:t>
            </w:r>
          </w:p>
        </w:tc>
        <w:tc>
          <w:tcPr>
            <w:tcW w:w="3699" w:type="dxa"/>
          </w:tcPr>
          <w:p w:rsidR="00253CEC" w:rsidRPr="00534831" w:rsidRDefault="00253CEC" w:rsidP="00B42520">
            <w:pPr>
              <w:spacing w:after="0" w:line="240" w:lineRule="auto"/>
              <w:jc w:val="center"/>
              <w:rPr>
                <w:rFonts w:ascii="Times New Roman" w:hAnsi="Times New Roman" w:cs="Times New Roman"/>
                <w:b/>
                <w:bCs/>
              </w:rPr>
            </w:pPr>
            <w:r>
              <w:rPr>
                <w:rFonts w:ascii="Times New Roman" w:hAnsi="Times New Roman" w:cs="Times New Roman"/>
                <w:b/>
                <w:bCs/>
              </w:rPr>
              <w:t xml:space="preserve">Attribute </w:t>
            </w:r>
          </w:p>
        </w:tc>
        <w:tc>
          <w:tcPr>
            <w:tcW w:w="1341" w:type="dxa"/>
          </w:tcPr>
          <w:p w:rsidR="00253CEC" w:rsidRDefault="00253CEC" w:rsidP="00B42520">
            <w:pPr>
              <w:spacing w:after="0" w:line="240" w:lineRule="auto"/>
              <w:jc w:val="center"/>
              <w:rPr>
                <w:rFonts w:ascii="Times New Roman" w:hAnsi="Times New Roman" w:cs="Times New Roman"/>
                <w:b/>
                <w:bCs/>
              </w:rPr>
            </w:pPr>
            <w:r w:rsidRPr="00534831">
              <w:rPr>
                <w:rFonts w:ascii="Times New Roman" w:hAnsi="Times New Roman" w:cs="Times New Roman"/>
                <w:b/>
                <w:bCs/>
              </w:rPr>
              <w:t>Expectation</w:t>
            </w:r>
            <w:r>
              <w:rPr>
                <w:rFonts w:ascii="Times New Roman" w:hAnsi="Times New Roman" w:cs="Times New Roman"/>
                <w:b/>
                <w:bCs/>
              </w:rPr>
              <w:t xml:space="preserve"> </w:t>
            </w:r>
          </w:p>
          <w:p w:rsidR="00253CEC" w:rsidRPr="00534831" w:rsidRDefault="00253CEC" w:rsidP="00B42520">
            <w:pPr>
              <w:spacing w:after="0" w:line="240" w:lineRule="auto"/>
              <w:jc w:val="center"/>
              <w:rPr>
                <w:rFonts w:ascii="Times New Roman" w:hAnsi="Times New Roman" w:cs="Times New Roman"/>
                <w:b/>
                <w:bCs/>
              </w:rPr>
            </w:pPr>
            <w:r>
              <w:rPr>
                <w:rFonts w:ascii="Times New Roman" w:hAnsi="Times New Roman" w:cs="Times New Roman"/>
                <w:b/>
                <w:bCs/>
              </w:rPr>
              <w:t>(mean)</w:t>
            </w:r>
          </w:p>
        </w:tc>
        <w:tc>
          <w:tcPr>
            <w:tcW w:w="1260" w:type="dxa"/>
          </w:tcPr>
          <w:p w:rsidR="00253CEC" w:rsidRDefault="00253CEC" w:rsidP="00B42520">
            <w:pPr>
              <w:spacing w:after="0" w:line="240" w:lineRule="auto"/>
              <w:jc w:val="center"/>
              <w:rPr>
                <w:rFonts w:ascii="Times New Roman" w:hAnsi="Times New Roman" w:cs="Times New Roman"/>
                <w:b/>
                <w:bCs/>
              </w:rPr>
            </w:pPr>
            <w:r w:rsidRPr="00534831">
              <w:rPr>
                <w:rFonts w:ascii="Times New Roman" w:hAnsi="Times New Roman" w:cs="Times New Roman"/>
                <w:b/>
                <w:bCs/>
              </w:rPr>
              <w:t>Perception</w:t>
            </w:r>
          </w:p>
          <w:p w:rsidR="00253CEC" w:rsidRPr="00534831" w:rsidRDefault="00253CEC" w:rsidP="00B42520">
            <w:pPr>
              <w:spacing w:after="0" w:line="240" w:lineRule="auto"/>
              <w:jc w:val="center"/>
              <w:rPr>
                <w:rFonts w:ascii="Times New Roman" w:hAnsi="Times New Roman" w:cs="Times New Roman"/>
                <w:b/>
                <w:bCs/>
              </w:rPr>
            </w:pPr>
            <w:r>
              <w:rPr>
                <w:rFonts w:ascii="Times New Roman" w:hAnsi="Times New Roman" w:cs="Times New Roman"/>
                <w:b/>
                <w:bCs/>
              </w:rPr>
              <w:t>(mean)</w:t>
            </w:r>
          </w:p>
        </w:tc>
        <w:tc>
          <w:tcPr>
            <w:tcW w:w="742" w:type="dxa"/>
          </w:tcPr>
          <w:p w:rsidR="00253CEC" w:rsidRDefault="00253CEC" w:rsidP="00B42520">
            <w:pPr>
              <w:spacing w:after="0" w:line="240" w:lineRule="auto"/>
              <w:jc w:val="center"/>
              <w:rPr>
                <w:rFonts w:ascii="Times New Roman" w:hAnsi="Times New Roman" w:cs="Times New Roman"/>
                <w:b/>
                <w:bCs/>
              </w:rPr>
            </w:pPr>
            <w:r>
              <w:rPr>
                <w:rFonts w:ascii="Times New Roman" w:hAnsi="Times New Roman" w:cs="Times New Roman"/>
                <w:b/>
                <w:bCs/>
              </w:rPr>
              <w:t>Service Quality</w:t>
            </w:r>
          </w:p>
          <w:p w:rsidR="00253CEC" w:rsidRPr="00534831" w:rsidRDefault="00253CEC" w:rsidP="00B42520">
            <w:pPr>
              <w:spacing w:after="0" w:line="240" w:lineRule="auto"/>
              <w:jc w:val="center"/>
              <w:rPr>
                <w:rFonts w:ascii="Times New Roman" w:hAnsi="Times New Roman" w:cs="Times New Roman"/>
                <w:b/>
                <w:bCs/>
              </w:rPr>
            </w:pPr>
            <w:r w:rsidRPr="00534831">
              <w:rPr>
                <w:rFonts w:ascii="Times New Roman" w:hAnsi="Times New Roman" w:cs="Times New Roman"/>
                <w:b/>
                <w:bCs/>
              </w:rPr>
              <w:t>Gap</w:t>
            </w:r>
          </w:p>
        </w:tc>
      </w:tr>
      <w:tr w:rsidR="00253CEC" w:rsidRPr="00427534">
        <w:trPr>
          <w:trHeight w:val="467"/>
        </w:trPr>
        <w:tc>
          <w:tcPr>
            <w:tcW w:w="1260"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Tangibility</w:t>
            </w:r>
          </w:p>
        </w:tc>
        <w:tc>
          <w:tcPr>
            <w:tcW w:w="3699" w:type="dxa"/>
          </w:tcPr>
          <w:p w:rsidR="00253CEC" w:rsidRPr="00534831" w:rsidRDefault="00253CEC" w:rsidP="00534831">
            <w:pPr>
              <w:spacing w:after="0" w:line="240" w:lineRule="auto"/>
              <w:rPr>
                <w:rFonts w:ascii="Times New Roman" w:hAnsi="Times New Roman" w:cs="Times New Roman"/>
              </w:rPr>
            </w:pPr>
            <w:r>
              <w:rPr>
                <w:rFonts w:ascii="Times New Roman" w:hAnsi="Times New Roman" w:cs="Times New Roman"/>
              </w:rPr>
              <w:t>All physical facilities at Dsm P</w:t>
            </w:r>
            <w:r w:rsidRPr="00534831">
              <w:rPr>
                <w:rFonts w:ascii="Times New Roman" w:hAnsi="Times New Roman" w:cs="Times New Roman"/>
              </w:rPr>
              <w:t>ort</w:t>
            </w:r>
            <w:r>
              <w:rPr>
                <w:rFonts w:ascii="Times New Roman" w:hAnsi="Times New Roman" w:cs="Times New Roman"/>
              </w:rPr>
              <w:t xml:space="preserve"> are appealing</w:t>
            </w:r>
          </w:p>
        </w:tc>
        <w:tc>
          <w:tcPr>
            <w:tcW w:w="1341"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4.7500</w:t>
            </w:r>
          </w:p>
        </w:tc>
        <w:tc>
          <w:tcPr>
            <w:tcW w:w="1260"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3.8500</w:t>
            </w:r>
          </w:p>
        </w:tc>
        <w:tc>
          <w:tcPr>
            <w:tcW w:w="742"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-0.9</w:t>
            </w:r>
          </w:p>
        </w:tc>
      </w:tr>
      <w:tr w:rsidR="00253CEC" w:rsidRPr="00427534">
        <w:tc>
          <w:tcPr>
            <w:tcW w:w="1260" w:type="dxa"/>
          </w:tcPr>
          <w:p w:rsidR="00253CEC" w:rsidRPr="00534831" w:rsidRDefault="00253CEC" w:rsidP="00534831">
            <w:pPr>
              <w:spacing w:after="0" w:line="240" w:lineRule="auto"/>
              <w:rPr>
                <w:rFonts w:ascii="Times New Roman" w:hAnsi="Times New Roman" w:cs="Times New Roman"/>
              </w:rPr>
            </w:pPr>
          </w:p>
        </w:tc>
        <w:tc>
          <w:tcPr>
            <w:tcW w:w="3699" w:type="dxa"/>
          </w:tcPr>
          <w:p w:rsidR="00253CEC" w:rsidRPr="00534831" w:rsidRDefault="00253CEC" w:rsidP="00534831">
            <w:pPr>
              <w:spacing w:after="0" w:line="240" w:lineRule="auto"/>
              <w:rPr>
                <w:rFonts w:ascii="Times New Roman" w:hAnsi="Times New Roman" w:cs="Times New Roman"/>
              </w:rPr>
            </w:pPr>
            <w:r>
              <w:rPr>
                <w:rFonts w:ascii="Times New Roman" w:hAnsi="Times New Roman" w:cs="Times New Roman"/>
              </w:rPr>
              <w:t>The Port employees use</w:t>
            </w:r>
            <w:r w:rsidRPr="00534831">
              <w:rPr>
                <w:rFonts w:ascii="Times New Roman" w:hAnsi="Times New Roman" w:cs="Times New Roman"/>
              </w:rPr>
              <w:t xml:space="preserve"> modern communication material</w:t>
            </w:r>
          </w:p>
        </w:tc>
        <w:tc>
          <w:tcPr>
            <w:tcW w:w="1341"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4.6500</w:t>
            </w:r>
          </w:p>
        </w:tc>
        <w:tc>
          <w:tcPr>
            <w:tcW w:w="1260"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3.6500</w:t>
            </w:r>
          </w:p>
        </w:tc>
        <w:tc>
          <w:tcPr>
            <w:tcW w:w="742"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-1</w:t>
            </w:r>
          </w:p>
        </w:tc>
      </w:tr>
      <w:tr w:rsidR="00253CEC" w:rsidRPr="00427534">
        <w:tc>
          <w:tcPr>
            <w:tcW w:w="1260" w:type="dxa"/>
          </w:tcPr>
          <w:p w:rsidR="00253CEC" w:rsidRPr="00534831" w:rsidRDefault="00253CEC" w:rsidP="00534831">
            <w:pPr>
              <w:spacing w:after="0" w:line="240" w:lineRule="auto"/>
              <w:rPr>
                <w:rFonts w:ascii="Times New Roman" w:hAnsi="Times New Roman" w:cs="Times New Roman"/>
              </w:rPr>
            </w:pPr>
          </w:p>
        </w:tc>
        <w:tc>
          <w:tcPr>
            <w:tcW w:w="3699"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Port employee appearance is appealing</w:t>
            </w:r>
          </w:p>
        </w:tc>
        <w:tc>
          <w:tcPr>
            <w:tcW w:w="1341"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4.7500</w:t>
            </w:r>
          </w:p>
        </w:tc>
        <w:tc>
          <w:tcPr>
            <w:tcW w:w="1260"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4.6500</w:t>
            </w:r>
          </w:p>
        </w:tc>
        <w:tc>
          <w:tcPr>
            <w:tcW w:w="742"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-0.1</w:t>
            </w:r>
          </w:p>
        </w:tc>
      </w:tr>
      <w:tr w:rsidR="00253CEC" w:rsidRPr="00427534">
        <w:tc>
          <w:tcPr>
            <w:tcW w:w="1260" w:type="dxa"/>
          </w:tcPr>
          <w:p w:rsidR="00253CEC" w:rsidRPr="00534831" w:rsidRDefault="00253CEC" w:rsidP="00534831">
            <w:pPr>
              <w:spacing w:after="0" w:line="240" w:lineRule="auto"/>
              <w:rPr>
                <w:rFonts w:ascii="Times New Roman" w:hAnsi="Times New Roman" w:cs="Times New Roman"/>
              </w:rPr>
            </w:pPr>
          </w:p>
        </w:tc>
        <w:tc>
          <w:tcPr>
            <w:tcW w:w="3699"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Equ</w:t>
            </w:r>
            <w:r>
              <w:rPr>
                <w:rFonts w:ascii="Times New Roman" w:hAnsi="Times New Roman" w:cs="Times New Roman"/>
              </w:rPr>
              <w:t xml:space="preserve">ipment at DSM port  </w:t>
            </w:r>
            <w:r w:rsidRPr="00534831">
              <w:rPr>
                <w:rFonts w:ascii="Times New Roman" w:hAnsi="Times New Roman" w:cs="Times New Roman"/>
              </w:rPr>
              <w:t>meet customer requirement</w:t>
            </w:r>
          </w:p>
        </w:tc>
        <w:tc>
          <w:tcPr>
            <w:tcW w:w="1341"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4.4000</w:t>
            </w:r>
          </w:p>
        </w:tc>
        <w:tc>
          <w:tcPr>
            <w:tcW w:w="1260"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4.1000</w:t>
            </w:r>
          </w:p>
        </w:tc>
        <w:tc>
          <w:tcPr>
            <w:tcW w:w="742"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-0.3</w:t>
            </w:r>
          </w:p>
        </w:tc>
      </w:tr>
      <w:tr w:rsidR="00253CEC" w:rsidRPr="00427534">
        <w:tc>
          <w:tcPr>
            <w:tcW w:w="1260" w:type="dxa"/>
          </w:tcPr>
          <w:p w:rsidR="00253CEC" w:rsidRPr="00534831" w:rsidRDefault="00253CEC" w:rsidP="00534831">
            <w:pPr>
              <w:spacing w:after="0" w:line="240" w:lineRule="auto"/>
              <w:rPr>
                <w:rFonts w:ascii="Times New Roman" w:hAnsi="Times New Roman" w:cs="Times New Roman"/>
              </w:rPr>
            </w:pPr>
          </w:p>
        </w:tc>
        <w:tc>
          <w:tcPr>
            <w:tcW w:w="3699"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Security system in ware house are working</w:t>
            </w:r>
          </w:p>
        </w:tc>
        <w:tc>
          <w:tcPr>
            <w:tcW w:w="1341"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5.0500</w:t>
            </w:r>
          </w:p>
        </w:tc>
        <w:tc>
          <w:tcPr>
            <w:tcW w:w="1260"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4.6000</w:t>
            </w:r>
          </w:p>
        </w:tc>
        <w:tc>
          <w:tcPr>
            <w:tcW w:w="742"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-0.45</w:t>
            </w:r>
          </w:p>
        </w:tc>
      </w:tr>
      <w:tr w:rsidR="00253CEC" w:rsidRPr="00427534">
        <w:tc>
          <w:tcPr>
            <w:tcW w:w="1260" w:type="dxa"/>
          </w:tcPr>
          <w:p w:rsidR="00253CEC" w:rsidRPr="00534831" w:rsidRDefault="00253CEC" w:rsidP="00534831">
            <w:pPr>
              <w:spacing w:after="0" w:line="240" w:lineRule="auto"/>
              <w:rPr>
                <w:rFonts w:ascii="Times New Roman" w:hAnsi="Times New Roman" w:cs="Times New Roman"/>
              </w:rPr>
            </w:pPr>
          </w:p>
        </w:tc>
        <w:tc>
          <w:tcPr>
            <w:tcW w:w="3699"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Goods are well handled in ware house</w:t>
            </w:r>
          </w:p>
        </w:tc>
        <w:tc>
          <w:tcPr>
            <w:tcW w:w="1341"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4.9000</w:t>
            </w:r>
          </w:p>
        </w:tc>
        <w:tc>
          <w:tcPr>
            <w:tcW w:w="1260"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4.3500</w:t>
            </w:r>
          </w:p>
        </w:tc>
        <w:tc>
          <w:tcPr>
            <w:tcW w:w="742"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-0.55</w:t>
            </w:r>
          </w:p>
        </w:tc>
      </w:tr>
      <w:tr w:rsidR="00253CEC" w:rsidRPr="00427534">
        <w:tc>
          <w:tcPr>
            <w:tcW w:w="1260" w:type="dxa"/>
          </w:tcPr>
          <w:p w:rsidR="00253CEC" w:rsidRPr="00534831" w:rsidRDefault="00253CEC" w:rsidP="00534831">
            <w:pPr>
              <w:spacing w:after="0" w:line="240" w:lineRule="auto"/>
              <w:rPr>
                <w:rFonts w:ascii="Times New Roman" w:hAnsi="Times New Roman" w:cs="Times New Roman"/>
              </w:rPr>
            </w:pPr>
          </w:p>
        </w:tc>
        <w:tc>
          <w:tcPr>
            <w:tcW w:w="3699"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Number of computer are sufficient to provide service to customers</w:t>
            </w:r>
          </w:p>
        </w:tc>
        <w:tc>
          <w:tcPr>
            <w:tcW w:w="1341"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4.5000</w:t>
            </w:r>
          </w:p>
        </w:tc>
        <w:tc>
          <w:tcPr>
            <w:tcW w:w="1260"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4.1500</w:t>
            </w:r>
          </w:p>
        </w:tc>
        <w:tc>
          <w:tcPr>
            <w:tcW w:w="742"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-0.35</w:t>
            </w:r>
          </w:p>
        </w:tc>
      </w:tr>
      <w:tr w:rsidR="00253CEC" w:rsidRPr="00427534">
        <w:tc>
          <w:tcPr>
            <w:tcW w:w="1260" w:type="dxa"/>
          </w:tcPr>
          <w:p w:rsidR="00253CEC" w:rsidRPr="00534831" w:rsidRDefault="00253CEC" w:rsidP="00534831">
            <w:pPr>
              <w:spacing w:after="0" w:line="240" w:lineRule="auto"/>
              <w:rPr>
                <w:rFonts w:ascii="Times New Roman" w:hAnsi="Times New Roman" w:cs="Times New Roman"/>
              </w:rPr>
            </w:pPr>
          </w:p>
        </w:tc>
        <w:tc>
          <w:tcPr>
            <w:tcW w:w="3699"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Presence of inland container depot contribute to more customer satisfaction</w:t>
            </w:r>
          </w:p>
        </w:tc>
        <w:tc>
          <w:tcPr>
            <w:tcW w:w="1341"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4.8500</w:t>
            </w:r>
          </w:p>
        </w:tc>
        <w:tc>
          <w:tcPr>
            <w:tcW w:w="1260"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4.3000</w:t>
            </w:r>
          </w:p>
        </w:tc>
        <w:tc>
          <w:tcPr>
            <w:tcW w:w="742"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-0.55</w:t>
            </w:r>
          </w:p>
        </w:tc>
      </w:tr>
      <w:tr w:rsidR="00253CEC" w:rsidRPr="00427534">
        <w:tc>
          <w:tcPr>
            <w:tcW w:w="1260" w:type="dxa"/>
          </w:tcPr>
          <w:p w:rsidR="00253CEC" w:rsidRPr="00534831" w:rsidRDefault="00253CEC" w:rsidP="00534831">
            <w:pPr>
              <w:spacing w:after="0" w:line="240" w:lineRule="auto"/>
              <w:rPr>
                <w:rFonts w:ascii="Times New Roman" w:hAnsi="Times New Roman" w:cs="Times New Roman"/>
              </w:rPr>
            </w:pPr>
          </w:p>
        </w:tc>
        <w:tc>
          <w:tcPr>
            <w:tcW w:w="3699"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Electronic single window system simplifies clearance process in TPA</w:t>
            </w:r>
          </w:p>
        </w:tc>
        <w:tc>
          <w:tcPr>
            <w:tcW w:w="1341"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5.2500</w:t>
            </w:r>
          </w:p>
        </w:tc>
        <w:tc>
          <w:tcPr>
            <w:tcW w:w="1260"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4.7000</w:t>
            </w:r>
          </w:p>
        </w:tc>
        <w:tc>
          <w:tcPr>
            <w:tcW w:w="742"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-0.55</w:t>
            </w:r>
          </w:p>
        </w:tc>
      </w:tr>
      <w:tr w:rsidR="00253CEC" w:rsidRPr="00427534">
        <w:tc>
          <w:tcPr>
            <w:tcW w:w="1260" w:type="dxa"/>
          </w:tcPr>
          <w:p w:rsidR="00253CEC" w:rsidRPr="00534831" w:rsidRDefault="00253CEC" w:rsidP="00534831">
            <w:pPr>
              <w:spacing w:after="0" w:line="240" w:lineRule="auto"/>
              <w:rPr>
                <w:rFonts w:ascii="Times New Roman" w:hAnsi="Times New Roman" w:cs="Times New Roman"/>
              </w:rPr>
            </w:pPr>
          </w:p>
        </w:tc>
        <w:tc>
          <w:tcPr>
            <w:tcW w:w="3699" w:type="dxa"/>
          </w:tcPr>
          <w:p w:rsidR="00253CEC" w:rsidRPr="00534831" w:rsidRDefault="00253CEC" w:rsidP="00534831">
            <w:pPr>
              <w:spacing w:after="0" w:line="240" w:lineRule="auto"/>
              <w:rPr>
                <w:rFonts w:ascii="Times New Roman" w:hAnsi="Times New Roman" w:cs="Times New Roman"/>
              </w:rPr>
            </w:pPr>
            <w:r>
              <w:rPr>
                <w:rFonts w:ascii="Times New Roman" w:hAnsi="Times New Roman" w:cs="Times New Roman"/>
              </w:rPr>
              <w:t>Total score for tangibility</w:t>
            </w:r>
          </w:p>
        </w:tc>
        <w:tc>
          <w:tcPr>
            <w:tcW w:w="1341"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43.1</w:t>
            </w:r>
          </w:p>
        </w:tc>
        <w:tc>
          <w:tcPr>
            <w:tcW w:w="1260" w:type="dxa"/>
          </w:tcPr>
          <w:p w:rsidR="00253CEC" w:rsidRPr="00534831" w:rsidRDefault="00253CEC" w:rsidP="00534831">
            <w:pPr>
              <w:spacing w:after="0" w:line="240" w:lineRule="auto"/>
              <w:rPr>
                <w:rFonts w:ascii="Times New Roman" w:hAnsi="Times New Roman" w:cs="Times New Roman"/>
              </w:rPr>
            </w:pPr>
            <w:r w:rsidRPr="00534831">
              <w:rPr>
                <w:rFonts w:ascii="Times New Roman" w:hAnsi="Times New Roman" w:cs="Times New Roman"/>
              </w:rPr>
              <w:t>38.35</w:t>
            </w:r>
          </w:p>
        </w:tc>
        <w:tc>
          <w:tcPr>
            <w:tcW w:w="742" w:type="dxa"/>
          </w:tcPr>
          <w:p w:rsidR="00253CEC" w:rsidRPr="00534831" w:rsidRDefault="00253CEC" w:rsidP="00534831">
            <w:pPr>
              <w:spacing w:after="0" w:line="240" w:lineRule="auto"/>
              <w:rPr>
                <w:rFonts w:ascii="Times New Roman" w:hAnsi="Times New Roman" w:cs="Times New Roman"/>
              </w:rPr>
            </w:pPr>
            <w:r>
              <w:rPr>
                <w:rFonts w:ascii="Times New Roman" w:hAnsi="Times New Roman" w:cs="Times New Roman"/>
              </w:rPr>
              <w:t>-</w:t>
            </w:r>
            <w:r w:rsidRPr="00534831">
              <w:rPr>
                <w:rFonts w:ascii="Times New Roman" w:hAnsi="Times New Roman" w:cs="Times New Roman"/>
              </w:rPr>
              <w:t>4.77</w:t>
            </w:r>
          </w:p>
        </w:tc>
      </w:tr>
      <w:tr w:rsidR="00253CEC" w:rsidRPr="00427534">
        <w:tc>
          <w:tcPr>
            <w:tcW w:w="1260" w:type="dxa"/>
          </w:tcPr>
          <w:p w:rsidR="00253CEC" w:rsidRPr="00534831" w:rsidRDefault="00253CEC" w:rsidP="00534831">
            <w:pPr>
              <w:spacing w:after="0" w:line="240" w:lineRule="auto"/>
              <w:rPr>
                <w:rFonts w:ascii="Times New Roman" w:hAnsi="Times New Roman" w:cs="Times New Roman"/>
              </w:rPr>
            </w:pPr>
          </w:p>
        </w:tc>
        <w:tc>
          <w:tcPr>
            <w:tcW w:w="3699" w:type="dxa"/>
          </w:tcPr>
          <w:p w:rsidR="00253CEC" w:rsidRDefault="00253CEC" w:rsidP="00534831">
            <w:pPr>
              <w:spacing w:after="0" w:line="240" w:lineRule="auto"/>
              <w:rPr>
                <w:rFonts w:ascii="Times New Roman" w:hAnsi="Times New Roman" w:cs="Times New Roman"/>
              </w:rPr>
            </w:pPr>
            <w:r>
              <w:rPr>
                <w:rFonts w:ascii="Times New Roman" w:hAnsi="Times New Roman" w:cs="Times New Roman"/>
              </w:rPr>
              <w:t>Mean for tangibility</w:t>
            </w:r>
          </w:p>
        </w:tc>
        <w:tc>
          <w:tcPr>
            <w:tcW w:w="1341" w:type="dxa"/>
          </w:tcPr>
          <w:p w:rsidR="00253CEC" w:rsidRPr="00534831" w:rsidRDefault="00253CEC" w:rsidP="00534831">
            <w:pPr>
              <w:spacing w:after="0" w:line="240" w:lineRule="auto"/>
              <w:rPr>
                <w:rFonts w:ascii="Times New Roman" w:hAnsi="Times New Roman" w:cs="Times New Roman"/>
              </w:rPr>
            </w:pPr>
            <w:r>
              <w:rPr>
                <w:rFonts w:ascii="Times New Roman" w:hAnsi="Times New Roman" w:cs="Times New Roman"/>
              </w:rPr>
              <w:t>4.7</w:t>
            </w:r>
          </w:p>
        </w:tc>
        <w:tc>
          <w:tcPr>
            <w:tcW w:w="1260" w:type="dxa"/>
          </w:tcPr>
          <w:p w:rsidR="00253CEC" w:rsidRPr="00534831" w:rsidRDefault="00253CEC" w:rsidP="00534831">
            <w:pPr>
              <w:spacing w:after="0" w:line="240" w:lineRule="auto"/>
              <w:rPr>
                <w:rFonts w:ascii="Times New Roman" w:hAnsi="Times New Roman" w:cs="Times New Roman"/>
              </w:rPr>
            </w:pPr>
            <w:r>
              <w:rPr>
                <w:rFonts w:ascii="Times New Roman" w:hAnsi="Times New Roman" w:cs="Times New Roman"/>
              </w:rPr>
              <w:t>4.26</w:t>
            </w:r>
          </w:p>
        </w:tc>
        <w:tc>
          <w:tcPr>
            <w:tcW w:w="742" w:type="dxa"/>
          </w:tcPr>
          <w:p w:rsidR="00253CEC" w:rsidRPr="00534831" w:rsidRDefault="00253CEC" w:rsidP="00534831">
            <w:pPr>
              <w:spacing w:after="0" w:line="240" w:lineRule="auto"/>
              <w:rPr>
                <w:rFonts w:ascii="Times New Roman" w:hAnsi="Times New Roman" w:cs="Times New Roman"/>
              </w:rPr>
            </w:pPr>
            <w:r>
              <w:rPr>
                <w:rFonts w:ascii="Times New Roman" w:hAnsi="Times New Roman" w:cs="Times New Roman"/>
              </w:rPr>
              <w:t>-0.44</w:t>
            </w:r>
          </w:p>
        </w:tc>
      </w:tr>
    </w:tbl>
    <w:p w:rsidR="00253CEC" w:rsidRPr="00A4642B" w:rsidRDefault="00253CEC" w:rsidP="00B42520">
      <w:pPr>
        <w:spacing w:after="0" w:line="240" w:lineRule="auto"/>
        <w:jc w:val="both"/>
        <w:rPr>
          <w:rFonts w:ascii="Times New Roman" w:hAnsi="Times New Roman" w:cs="Times New Roman"/>
          <w:sz w:val="24"/>
          <w:szCs w:val="24"/>
        </w:rPr>
      </w:pPr>
      <w:r w:rsidRPr="00A4642B">
        <w:rPr>
          <w:rFonts w:ascii="Times New Roman" w:hAnsi="Times New Roman" w:cs="Times New Roman"/>
          <w:b/>
          <w:bCs/>
          <w:sz w:val="24"/>
          <w:szCs w:val="24"/>
        </w:rPr>
        <w:t>Source:</w:t>
      </w:r>
      <w:r w:rsidRPr="00A4642B">
        <w:rPr>
          <w:rFonts w:ascii="Times New Roman" w:hAnsi="Times New Roman" w:cs="Times New Roman"/>
          <w:sz w:val="24"/>
          <w:szCs w:val="24"/>
        </w:rPr>
        <w:t xml:space="preserve">  Researcher, 2016</w:t>
      </w:r>
    </w:p>
    <w:p w:rsidR="00253CEC" w:rsidRPr="00B73791" w:rsidRDefault="00253CEC" w:rsidP="00B42520">
      <w:pPr>
        <w:widowControl w:val="0"/>
        <w:spacing w:after="0" w:line="480" w:lineRule="auto"/>
        <w:jc w:val="both"/>
        <w:rPr>
          <w:sz w:val="24"/>
          <w:szCs w:val="24"/>
        </w:rPr>
      </w:pPr>
    </w:p>
    <w:p w:rsidR="00253CEC" w:rsidRDefault="00253CEC" w:rsidP="00B42520">
      <w:pPr>
        <w:widowControl w:val="0"/>
        <w:spacing w:after="0" w:line="480" w:lineRule="auto"/>
        <w:jc w:val="both"/>
        <w:rPr>
          <w:rFonts w:ascii="Times New Roman" w:hAnsi="Times New Roman" w:cs="Times New Roman"/>
          <w:sz w:val="24"/>
          <w:szCs w:val="24"/>
        </w:rPr>
      </w:pPr>
      <w:r w:rsidRPr="00A4642B">
        <w:rPr>
          <w:rFonts w:ascii="Times New Roman" w:hAnsi="Times New Roman" w:cs="Times New Roman"/>
          <w:sz w:val="24"/>
          <w:szCs w:val="24"/>
        </w:rPr>
        <w:t xml:space="preserve">The result in Table 4.3 shows the mean for the questionnaire from the dimension of tangibility. The mean score for the items relating to customer expectation ranged from a maximum of 5.25 to a minimum of </w:t>
      </w:r>
      <w:r>
        <w:rPr>
          <w:rFonts w:ascii="Times New Roman" w:hAnsi="Times New Roman" w:cs="Times New Roman"/>
          <w:sz w:val="24"/>
          <w:szCs w:val="24"/>
        </w:rPr>
        <w:t>-</w:t>
      </w:r>
      <w:r w:rsidRPr="00A4642B">
        <w:rPr>
          <w:rFonts w:ascii="Times New Roman" w:hAnsi="Times New Roman" w:cs="Times New Roman"/>
          <w:sz w:val="24"/>
          <w:szCs w:val="24"/>
        </w:rPr>
        <w:t>4.40 while the mean score for the items relating to customers perception ranged from a maximum of 4.70 to the minimum of 3.65.</w:t>
      </w:r>
      <w:r>
        <w:rPr>
          <w:rFonts w:ascii="Times New Roman" w:hAnsi="Times New Roman" w:cs="Times New Roman"/>
          <w:sz w:val="24"/>
          <w:szCs w:val="24"/>
        </w:rPr>
        <w:t xml:space="preserve"> </w:t>
      </w:r>
      <w:r w:rsidRPr="00A4642B">
        <w:rPr>
          <w:rFonts w:ascii="Times New Roman" w:hAnsi="Times New Roman" w:cs="Times New Roman"/>
          <w:sz w:val="24"/>
          <w:szCs w:val="24"/>
        </w:rPr>
        <w:t>The total score of tangibility for expectation were 43.1 while for perception were 38.35with a gap of 4.77. The mean for tangibility in relation to expectation was 4.7 while for perception was 4.26 and the gap was -0.44 meaning that customers were dissatisfied with the tangibles at the port</w:t>
      </w:r>
      <w:r>
        <w:rPr>
          <w:rFonts w:ascii="Times New Roman" w:hAnsi="Times New Roman" w:cs="Times New Roman"/>
          <w:sz w:val="24"/>
          <w:szCs w:val="24"/>
        </w:rPr>
        <w:t>.</w:t>
      </w:r>
      <w:r w:rsidRPr="00A4642B">
        <w:rPr>
          <w:rFonts w:ascii="Times New Roman" w:hAnsi="Times New Roman" w:cs="Times New Roman"/>
          <w:sz w:val="24"/>
          <w:szCs w:val="24"/>
        </w:rPr>
        <w:t xml:space="preserve">  </w:t>
      </w:r>
    </w:p>
    <w:p w:rsidR="00253CEC" w:rsidRPr="00332DBD" w:rsidRDefault="00253CEC" w:rsidP="00B42520">
      <w:pPr>
        <w:widowControl w:val="0"/>
        <w:spacing w:after="0" w:line="480" w:lineRule="auto"/>
        <w:jc w:val="both"/>
        <w:rPr>
          <w:rFonts w:ascii="Times New Roman" w:hAnsi="Times New Roman" w:cs="Times New Roman"/>
          <w:sz w:val="16"/>
          <w:szCs w:val="16"/>
        </w:rPr>
      </w:pPr>
    </w:p>
    <w:p w:rsidR="00253CEC" w:rsidRDefault="00253CEC" w:rsidP="00332DBD">
      <w:pPr>
        <w:pStyle w:val="Heading3"/>
        <w:spacing w:before="0" w:after="0" w:line="360" w:lineRule="auto"/>
        <w:rPr>
          <w:rFonts w:ascii="Times New Roman" w:hAnsi="Times New Roman" w:cs="Times New Roman"/>
          <w:color w:val="000000"/>
          <w:sz w:val="24"/>
          <w:szCs w:val="24"/>
        </w:rPr>
      </w:pPr>
      <w:bookmarkStart w:id="195" w:name="_Toc471378666"/>
      <w:bookmarkStart w:id="196" w:name="_Toc473184668"/>
      <w:bookmarkStart w:id="197" w:name="_Toc495427249"/>
      <w:r>
        <w:rPr>
          <w:rFonts w:ascii="Times New Roman" w:hAnsi="Times New Roman" w:cs="Times New Roman"/>
          <w:color w:val="000000"/>
          <w:sz w:val="24"/>
          <w:szCs w:val="24"/>
        </w:rPr>
        <w:t>Table 4.4</w:t>
      </w:r>
      <w:r w:rsidRPr="00DC7936">
        <w:rPr>
          <w:rFonts w:ascii="Times New Roman" w:hAnsi="Times New Roman" w:cs="Times New Roman"/>
          <w:color w:val="000000"/>
          <w:sz w:val="24"/>
          <w:szCs w:val="24"/>
        </w:rPr>
        <w:t>: Expectation</w:t>
      </w:r>
      <w:r>
        <w:rPr>
          <w:rFonts w:ascii="Times New Roman" w:hAnsi="Times New Roman" w:cs="Times New Roman"/>
          <w:color w:val="000000"/>
          <w:sz w:val="24"/>
          <w:szCs w:val="24"/>
        </w:rPr>
        <w:t xml:space="preserve"> </w:t>
      </w:r>
      <w:r w:rsidRPr="00DC7936">
        <w:rPr>
          <w:rFonts w:ascii="Times New Roman" w:hAnsi="Times New Roman" w:cs="Times New Roman"/>
          <w:color w:val="000000"/>
          <w:sz w:val="24"/>
          <w:szCs w:val="24"/>
        </w:rPr>
        <w:t xml:space="preserve">- Perception Mean </w:t>
      </w:r>
      <w:r>
        <w:rPr>
          <w:rFonts w:ascii="Times New Roman" w:hAnsi="Times New Roman" w:cs="Times New Roman"/>
          <w:color w:val="000000"/>
          <w:sz w:val="24"/>
          <w:szCs w:val="24"/>
        </w:rPr>
        <w:t xml:space="preserve">  and Gap </w:t>
      </w:r>
      <w:r w:rsidRPr="00DC7936">
        <w:rPr>
          <w:rFonts w:ascii="Times New Roman" w:hAnsi="Times New Roman" w:cs="Times New Roman"/>
          <w:color w:val="000000"/>
          <w:sz w:val="24"/>
          <w:szCs w:val="24"/>
        </w:rPr>
        <w:t>of dimension of Reliability</w:t>
      </w:r>
      <w:bookmarkEnd w:id="195"/>
      <w:bookmarkEnd w:id="196"/>
      <w:bookmarkEnd w:id="197"/>
    </w:p>
    <w:tbl>
      <w:tblPr>
        <w:tblW w:w="84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6"/>
        <w:gridCol w:w="3465"/>
        <w:gridCol w:w="1421"/>
        <w:gridCol w:w="1231"/>
        <w:gridCol w:w="925"/>
      </w:tblGrid>
      <w:tr w:rsidR="00253CEC" w:rsidRPr="00427534">
        <w:trPr>
          <w:trHeight w:val="584"/>
        </w:trPr>
        <w:tc>
          <w:tcPr>
            <w:tcW w:w="1368" w:type="dxa"/>
          </w:tcPr>
          <w:p w:rsidR="00253CEC" w:rsidRDefault="00253CEC" w:rsidP="00B73791">
            <w:pPr>
              <w:widowControl w:val="0"/>
              <w:spacing w:after="0" w:line="240" w:lineRule="auto"/>
              <w:jc w:val="center"/>
              <w:rPr>
                <w:rFonts w:ascii="Times New Roman" w:hAnsi="Times New Roman" w:cs="Times New Roman"/>
                <w:b/>
                <w:bCs/>
              </w:rPr>
            </w:pPr>
            <w:r w:rsidRPr="00A4642B">
              <w:rPr>
                <w:rFonts w:ascii="Times New Roman" w:hAnsi="Times New Roman" w:cs="Times New Roman"/>
                <w:b/>
                <w:bCs/>
              </w:rPr>
              <w:t>Dimensions</w:t>
            </w:r>
          </w:p>
        </w:tc>
        <w:tc>
          <w:tcPr>
            <w:tcW w:w="3566" w:type="dxa"/>
          </w:tcPr>
          <w:p w:rsidR="00253CEC" w:rsidRDefault="00253CEC" w:rsidP="00B73791">
            <w:pPr>
              <w:pStyle w:val="Heading3"/>
              <w:keepNext w:val="0"/>
              <w:widowControl w:val="0"/>
              <w:spacing w:before="0" w:after="0" w:line="240" w:lineRule="auto"/>
              <w:jc w:val="center"/>
              <w:rPr>
                <w:rFonts w:ascii="Times New Roman" w:hAnsi="Times New Roman" w:cs="Times New Roman"/>
                <w:color w:val="000000"/>
                <w:sz w:val="22"/>
                <w:szCs w:val="22"/>
              </w:rPr>
            </w:pPr>
            <w:bookmarkStart w:id="198" w:name="_Toc495427250"/>
            <w:bookmarkStart w:id="199" w:name="_Toc471378667"/>
            <w:bookmarkStart w:id="200" w:name="_Toc473184669"/>
            <w:r w:rsidRPr="00B73791">
              <w:rPr>
                <w:rFonts w:ascii="Times New Roman" w:hAnsi="Times New Roman" w:cs="Times New Roman"/>
                <w:sz w:val="22"/>
                <w:szCs w:val="22"/>
              </w:rPr>
              <w:t>Attribute</w:t>
            </w:r>
            <w:bookmarkEnd w:id="198"/>
            <w:bookmarkEnd w:id="199"/>
            <w:bookmarkEnd w:id="200"/>
          </w:p>
        </w:tc>
        <w:tc>
          <w:tcPr>
            <w:tcW w:w="1425" w:type="dxa"/>
          </w:tcPr>
          <w:p w:rsidR="00253CEC" w:rsidRDefault="00253CEC" w:rsidP="00B73791">
            <w:pPr>
              <w:pStyle w:val="Heading3"/>
              <w:keepNext w:val="0"/>
              <w:widowControl w:val="0"/>
              <w:spacing w:before="0" w:after="0" w:line="240" w:lineRule="auto"/>
              <w:jc w:val="center"/>
              <w:rPr>
                <w:rFonts w:ascii="Times New Roman" w:hAnsi="Times New Roman" w:cs="Times New Roman"/>
                <w:color w:val="000000"/>
                <w:sz w:val="22"/>
                <w:szCs w:val="22"/>
              </w:rPr>
            </w:pPr>
            <w:bookmarkStart w:id="201" w:name="_Toc471378668"/>
            <w:bookmarkStart w:id="202" w:name="_Toc473184670"/>
            <w:bookmarkStart w:id="203" w:name="_Toc495427251"/>
            <w:r w:rsidRPr="00A4642B">
              <w:rPr>
                <w:rFonts w:ascii="Times New Roman" w:hAnsi="Times New Roman" w:cs="Times New Roman"/>
                <w:color w:val="000000"/>
                <w:sz w:val="22"/>
                <w:szCs w:val="22"/>
              </w:rPr>
              <w:t>Expectation</w:t>
            </w:r>
            <w:bookmarkEnd w:id="201"/>
            <w:r w:rsidRPr="00A4642B">
              <w:rPr>
                <w:rFonts w:ascii="Times New Roman" w:hAnsi="Times New Roman" w:cs="Times New Roman"/>
                <w:color w:val="000000"/>
                <w:sz w:val="22"/>
                <w:szCs w:val="22"/>
              </w:rPr>
              <w:t xml:space="preserve"> (mean)</w:t>
            </w:r>
            <w:bookmarkEnd w:id="202"/>
            <w:bookmarkEnd w:id="203"/>
          </w:p>
        </w:tc>
        <w:tc>
          <w:tcPr>
            <w:tcW w:w="1231" w:type="dxa"/>
          </w:tcPr>
          <w:p w:rsidR="00253CEC" w:rsidRDefault="00253CEC" w:rsidP="00B73791">
            <w:pPr>
              <w:pStyle w:val="Heading3"/>
              <w:keepNext w:val="0"/>
              <w:widowControl w:val="0"/>
              <w:spacing w:before="0" w:after="0" w:line="240" w:lineRule="auto"/>
              <w:jc w:val="center"/>
              <w:rPr>
                <w:rFonts w:ascii="Times New Roman" w:hAnsi="Times New Roman" w:cs="Times New Roman"/>
                <w:color w:val="000000"/>
                <w:sz w:val="22"/>
                <w:szCs w:val="22"/>
              </w:rPr>
            </w:pPr>
            <w:bookmarkStart w:id="204" w:name="_Toc471378669"/>
            <w:bookmarkStart w:id="205" w:name="_Toc473184671"/>
            <w:bookmarkStart w:id="206" w:name="_Toc495427010"/>
            <w:bookmarkStart w:id="207" w:name="_Toc495427252"/>
            <w:r w:rsidRPr="00A4642B">
              <w:rPr>
                <w:rFonts w:ascii="Times New Roman" w:hAnsi="Times New Roman" w:cs="Times New Roman"/>
                <w:color w:val="000000"/>
                <w:sz w:val="22"/>
                <w:szCs w:val="22"/>
              </w:rPr>
              <w:t>Perception</w:t>
            </w:r>
            <w:bookmarkEnd w:id="204"/>
            <w:bookmarkEnd w:id="205"/>
            <w:bookmarkEnd w:id="206"/>
            <w:bookmarkEnd w:id="207"/>
          </w:p>
          <w:p w:rsidR="00253CEC" w:rsidRDefault="00253CEC" w:rsidP="00B73791">
            <w:pPr>
              <w:widowControl w:val="0"/>
              <w:spacing w:after="0" w:line="240" w:lineRule="auto"/>
              <w:rPr>
                <w:rFonts w:ascii="Times New Roman" w:hAnsi="Times New Roman" w:cs="Times New Roman"/>
              </w:rPr>
            </w:pPr>
            <w:r w:rsidRPr="00A4642B">
              <w:rPr>
                <w:rFonts w:ascii="Times New Roman" w:hAnsi="Times New Roman" w:cs="Times New Roman"/>
              </w:rPr>
              <w:t>(mean)</w:t>
            </w:r>
          </w:p>
        </w:tc>
        <w:tc>
          <w:tcPr>
            <w:tcW w:w="818" w:type="dxa"/>
          </w:tcPr>
          <w:p w:rsidR="00253CEC" w:rsidRDefault="00253CEC" w:rsidP="00B73791">
            <w:pPr>
              <w:pStyle w:val="Heading3"/>
              <w:keepNext w:val="0"/>
              <w:widowControl w:val="0"/>
              <w:spacing w:before="0" w:after="0" w:line="240" w:lineRule="auto"/>
              <w:jc w:val="center"/>
              <w:rPr>
                <w:rFonts w:ascii="Times New Roman" w:hAnsi="Times New Roman" w:cs="Times New Roman"/>
                <w:color w:val="000000"/>
                <w:sz w:val="22"/>
                <w:szCs w:val="22"/>
              </w:rPr>
            </w:pPr>
            <w:bookmarkStart w:id="208" w:name="_Toc495427011"/>
            <w:bookmarkStart w:id="209" w:name="_Toc495427253"/>
            <w:bookmarkStart w:id="210" w:name="_Toc471378670"/>
            <w:bookmarkStart w:id="211" w:name="_Toc473184672"/>
            <w:r>
              <w:rPr>
                <w:rFonts w:ascii="Times New Roman" w:hAnsi="Times New Roman" w:cs="Times New Roman"/>
                <w:color w:val="000000"/>
                <w:sz w:val="22"/>
                <w:szCs w:val="22"/>
              </w:rPr>
              <w:t>Service Quality</w:t>
            </w:r>
            <w:bookmarkEnd w:id="208"/>
            <w:bookmarkEnd w:id="209"/>
          </w:p>
          <w:p w:rsidR="00253CEC" w:rsidRDefault="00253CEC" w:rsidP="00B73791">
            <w:pPr>
              <w:pStyle w:val="Heading3"/>
              <w:keepNext w:val="0"/>
              <w:widowControl w:val="0"/>
              <w:spacing w:before="0" w:after="0" w:line="240" w:lineRule="auto"/>
              <w:jc w:val="center"/>
              <w:rPr>
                <w:rFonts w:ascii="Times New Roman" w:hAnsi="Times New Roman" w:cs="Times New Roman"/>
                <w:color w:val="000000"/>
                <w:sz w:val="22"/>
                <w:szCs w:val="22"/>
              </w:rPr>
            </w:pPr>
            <w:bookmarkStart w:id="212" w:name="_Toc495427012"/>
            <w:bookmarkStart w:id="213" w:name="_Toc495427254"/>
            <w:r w:rsidRPr="00A4642B">
              <w:rPr>
                <w:rFonts w:ascii="Times New Roman" w:hAnsi="Times New Roman" w:cs="Times New Roman"/>
                <w:color w:val="000000"/>
                <w:sz w:val="22"/>
                <w:szCs w:val="22"/>
              </w:rPr>
              <w:t>Gap</w:t>
            </w:r>
            <w:bookmarkEnd w:id="210"/>
            <w:bookmarkEnd w:id="211"/>
            <w:bookmarkEnd w:id="212"/>
            <w:bookmarkEnd w:id="213"/>
          </w:p>
        </w:tc>
      </w:tr>
      <w:tr w:rsidR="00253CEC" w:rsidRPr="00427534">
        <w:trPr>
          <w:trHeight w:val="287"/>
        </w:trPr>
        <w:tc>
          <w:tcPr>
            <w:tcW w:w="1368"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Reliability</w:t>
            </w:r>
          </w:p>
        </w:tc>
        <w:tc>
          <w:tcPr>
            <w:tcW w:w="3566" w:type="dxa"/>
          </w:tcPr>
          <w:p w:rsidR="00253CEC" w:rsidRDefault="00253CEC" w:rsidP="00B73791">
            <w:pPr>
              <w:widowControl w:val="0"/>
              <w:spacing w:after="0" w:line="240" w:lineRule="auto"/>
              <w:rPr>
                <w:rFonts w:ascii="Times New Roman" w:hAnsi="Times New Roman" w:cs="Times New Roman"/>
              </w:rPr>
            </w:pPr>
            <w:r w:rsidRPr="00A4642B">
              <w:rPr>
                <w:rFonts w:ascii="Times New Roman" w:hAnsi="Times New Roman" w:cs="Times New Roman"/>
              </w:rPr>
              <w:t>Wherever port promise to improve service it will do so</w:t>
            </w:r>
          </w:p>
        </w:tc>
        <w:tc>
          <w:tcPr>
            <w:tcW w:w="1425"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4.4500</w:t>
            </w:r>
          </w:p>
        </w:tc>
        <w:tc>
          <w:tcPr>
            <w:tcW w:w="1231"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4.1500</w:t>
            </w:r>
          </w:p>
        </w:tc>
        <w:tc>
          <w:tcPr>
            <w:tcW w:w="818"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-0.3</w:t>
            </w:r>
          </w:p>
        </w:tc>
      </w:tr>
      <w:tr w:rsidR="00253CEC" w:rsidRPr="00427534">
        <w:trPr>
          <w:trHeight w:val="80"/>
        </w:trPr>
        <w:tc>
          <w:tcPr>
            <w:tcW w:w="1368" w:type="dxa"/>
          </w:tcPr>
          <w:p w:rsidR="00253CEC" w:rsidRDefault="00253CEC" w:rsidP="00B73791">
            <w:pPr>
              <w:widowControl w:val="0"/>
              <w:spacing w:after="0" w:line="240" w:lineRule="auto"/>
              <w:jc w:val="both"/>
              <w:rPr>
                <w:rFonts w:ascii="Times New Roman" w:hAnsi="Times New Roman" w:cs="Times New Roman"/>
                <w:b/>
                <w:bCs/>
                <w:sz w:val="26"/>
                <w:szCs w:val="26"/>
              </w:rPr>
            </w:pPr>
          </w:p>
        </w:tc>
        <w:tc>
          <w:tcPr>
            <w:tcW w:w="3566" w:type="dxa"/>
          </w:tcPr>
          <w:p w:rsidR="00253CEC" w:rsidRDefault="00253CEC" w:rsidP="00B73791">
            <w:pPr>
              <w:widowControl w:val="0"/>
              <w:spacing w:after="0" w:line="240" w:lineRule="auto"/>
              <w:rPr>
                <w:rFonts w:ascii="Times New Roman" w:hAnsi="Times New Roman" w:cs="Times New Roman"/>
              </w:rPr>
            </w:pPr>
            <w:r w:rsidRPr="00A4642B">
              <w:rPr>
                <w:rFonts w:ascii="Times New Roman" w:hAnsi="Times New Roman" w:cs="Times New Roman"/>
              </w:rPr>
              <w:t>All port employee will perform the service right the first time</w:t>
            </w:r>
          </w:p>
        </w:tc>
        <w:tc>
          <w:tcPr>
            <w:tcW w:w="1425"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4.2500</w:t>
            </w:r>
          </w:p>
        </w:tc>
        <w:tc>
          <w:tcPr>
            <w:tcW w:w="1231"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4.3000</w:t>
            </w:r>
          </w:p>
        </w:tc>
        <w:tc>
          <w:tcPr>
            <w:tcW w:w="818"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0.05</w:t>
            </w:r>
          </w:p>
        </w:tc>
      </w:tr>
      <w:tr w:rsidR="00253CEC" w:rsidRPr="00427534">
        <w:trPr>
          <w:trHeight w:val="80"/>
        </w:trPr>
        <w:tc>
          <w:tcPr>
            <w:tcW w:w="1368" w:type="dxa"/>
          </w:tcPr>
          <w:p w:rsidR="00253CEC" w:rsidRDefault="00253CEC" w:rsidP="00B73791">
            <w:pPr>
              <w:widowControl w:val="0"/>
              <w:spacing w:after="0" w:line="240" w:lineRule="auto"/>
              <w:jc w:val="both"/>
              <w:rPr>
                <w:rFonts w:ascii="Times New Roman" w:hAnsi="Times New Roman" w:cs="Times New Roman"/>
                <w:b/>
                <w:bCs/>
                <w:sz w:val="26"/>
                <w:szCs w:val="26"/>
              </w:rPr>
            </w:pPr>
          </w:p>
        </w:tc>
        <w:tc>
          <w:tcPr>
            <w:tcW w:w="3566" w:type="dxa"/>
          </w:tcPr>
          <w:p w:rsidR="00253CEC" w:rsidRDefault="00253CEC" w:rsidP="00B73791">
            <w:pPr>
              <w:widowControl w:val="0"/>
              <w:spacing w:after="0" w:line="240" w:lineRule="auto"/>
              <w:rPr>
                <w:rFonts w:ascii="Times New Roman" w:hAnsi="Times New Roman" w:cs="Times New Roman"/>
              </w:rPr>
            </w:pPr>
            <w:r w:rsidRPr="00A4642B">
              <w:rPr>
                <w:rFonts w:ascii="Times New Roman" w:hAnsi="Times New Roman" w:cs="Times New Roman"/>
              </w:rPr>
              <w:t>The storage charges  do not change frequently</w:t>
            </w:r>
          </w:p>
        </w:tc>
        <w:tc>
          <w:tcPr>
            <w:tcW w:w="1425"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4.8500</w:t>
            </w:r>
          </w:p>
        </w:tc>
        <w:tc>
          <w:tcPr>
            <w:tcW w:w="1231"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4.7000</w:t>
            </w:r>
          </w:p>
        </w:tc>
        <w:tc>
          <w:tcPr>
            <w:tcW w:w="818"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-0.15</w:t>
            </w:r>
          </w:p>
        </w:tc>
      </w:tr>
      <w:tr w:rsidR="00253CEC" w:rsidRPr="00427534">
        <w:trPr>
          <w:trHeight w:val="134"/>
        </w:trPr>
        <w:tc>
          <w:tcPr>
            <w:tcW w:w="1368" w:type="dxa"/>
          </w:tcPr>
          <w:p w:rsidR="00253CEC" w:rsidRDefault="00253CEC" w:rsidP="00B73791">
            <w:pPr>
              <w:widowControl w:val="0"/>
              <w:spacing w:after="0" w:line="240" w:lineRule="auto"/>
              <w:jc w:val="both"/>
              <w:rPr>
                <w:rFonts w:ascii="Times New Roman" w:hAnsi="Times New Roman" w:cs="Times New Roman"/>
                <w:b/>
                <w:bCs/>
                <w:sz w:val="26"/>
                <w:szCs w:val="26"/>
              </w:rPr>
            </w:pPr>
          </w:p>
        </w:tc>
        <w:tc>
          <w:tcPr>
            <w:tcW w:w="3566" w:type="dxa"/>
          </w:tcPr>
          <w:p w:rsidR="00253CEC" w:rsidRDefault="00253CEC" w:rsidP="00B73791">
            <w:pPr>
              <w:widowControl w:val="0"/>
              <w:spacing w:after="0" w:line="240" w:lineRule="auto"/>
              <w:rPr>
                <w:rFonts w:ascii="Times New Roman" w:hAnsi="Times New Roman" w:cs="Times New Roman"/>
              </w:rPr>
            </w:pPr>
            <w:r w:rsidRPr="00A4642B">
              <w:rPr>
                <w:rFonts w:ascii="Times New Roman" w:hAnsi="Times New Roman" w:cs="Times New Roman"/>
              </w:rPr>
              <w:t>Dares salaam port storage time is reasonable</w:t>
            </w:r>
          </w:p>
        </w:tc>
        <w:tc>
          <w:tcPr>
            <w:tcW w:w="1425"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4.1500</w:t>
            </w:r>
          </w:p>
        </w:tc>
        <w:tc>
          <w:tcPr>
            <w:tcW w:w="1231"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4.4000</w:t>
            </w:r>
          </w:p>
        </w:tc>
        <w:tc>
          <w:tcPr>
            <w:tcW w:w="818"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0.25</w:t>
            </w:r>
          </w:p>
        </w:tc>
      </w:tr>
      <w:tr w:rsidR="00253CEC" w:rsidRPr="00427534">
        <w:trPr>
          <w:trHeight w:val="80"/>
        </w:trPr>
        <w:tc>
          <w:tcPr>
            <w:tcW w:w="1368" w:type="dxa"/>
          </w:tcPr>
          <w:p w:rsidR="00253CEC" w:rsidRDefault="00253CEC" w:rsidP="00B73791">
            <w:pPr>
              <w:widowControl w:val="0"/>
              <w:spacing w:after="0" w:line="240" w:lineRule="auto"/>
              <w:jc w:val="both"/>
              <w:rPr>
                <w:rFonts w:ascii="Times New Roman" w:hAnsi="Times New Roman" w:cs="Times New Roman"/>
                <w:b/>
                <w:bCs/>
                <w:sz w:val="26"/>
                <w:szCs w:val="26"/>
              </w:rPr>
            </w:pPr>
          </w:p>
        </w:tc>
        <w:tc>
          <w:tcPr>
            <w:tcW w:w="3566" w:type="dxa"/>
          </w:tcPr>
          <w:p w:rsidR="00253CEC" w:rsidRDefault="00253CEC" w:rsidP="00B73791">
            <w:pPr>
              <w:widowControl w:val="0"/>
              <w:spacing w:after="0" w:line="240" w:lineRule="auto"/>
              <w:rPr>
                <w:rFonts w:ascii="Times New Roman" w:hAnsi="Times New Roman" w:cs="Times New Roman"/>
              </w:rPr>
            </w:pPr>
            <w:r w:rsidRPr="00A4642B">
              <w:rPr>
                <w:rFonts w:ascii="Times New Roman" w:hAnsi="Times New Roman" w:cs="Times New Roman"/>
              </w:rPr>
              <w:t>The network system has little problem</w:t>
            </w:r>
          </w:p>
        </w:tc>
        <w:tc>
          <w:tcPr>
            <w:tcW w:w="1425"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4.6000</w:t>
            </w:r>
          </w:p>
        </w:tc>
        <w:tc>
          <w:tcPr>
            <w:tcW w:w="1231"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4.7500</w:t>
            </w:r>
          </w:p>
        </w:tc>
        <w:tc>
          <w:tcPr>
            <w:tcW w:w="818"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0.15</w:t>
            </w:r>
          </w:p>
        </w:tc>
      </w:tr>
      <w:tr w:rsidR="00253CEC" w:rsidRPr="00427534">
        <w:trPr>
          <w:trHeight w:val="80"/>
        </w:trPr>
        <w:tc>
          <w:tcPr>
            <w:tcW w:w="1368" w:type="dxa"/>
          </w:tcPr>
          <w:p w:rsidR="00253CEC" w:rsidRDefault="00253CEC" w:rsidP="00B73791">
            <w:pPr>
              <w:widowControl w:val="0"/>
              <w:spacing w:after="0" w:line="240" w:lineRule="auto"/>
              <w:jc w:val="both"/>
              <w:rPr>
                <w:rFonts w:ascii="Times New Roman" w:hAnsi="Times New Roman" w:cs="Times New Roman"/>
                <w:b/>
                <w:bCs/>
                <w:sz w:val="26"/>
                <w:szCs w:val="26"/>
              </w:rPr>
            </w:pPr>
          </w:p>
        </w:tc>
        <w:tc>
          <w:tcPr>
            <w:tcW w:w="3566" w:type="dxa"/>
          </w:tcPr>
          <w:p w:rsidR="00253CEC" w:rsidRDefault="00253CEC" w:rsidP="00B73791">
            <w:pPr>
              <w:widowControl w:val="0"/>
              <w:spacing w:after="0" w:line="240" w:lineRule="auto"/>
              <w:rPr>
                <w:rFonts w:ascii="Times New Roman" w:hAnsi="Times New Roman" w:cs="Times New Roman"/>
              </w:rPr>
            </w:pPr>
            <w:r w:rsidRPr="00A4642B">
              <w:rPr>
                <w:rFonts w:ascii="Times New Roman" w:hAnsi="Times New Roman" w:cs="Times New Roman"/>
              </w:rPr>
              <w:t>Integrated electronic payment system enable custom to access bill</w:t>
            </w:r>
          </w:p>
        </w:tc>
        <w:tc>
          <w:tcPr>
            <w:tcW w:w="1425"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5.2500</w:t>
            </w:r>
          </w:p>
        </w:tc>
        <w:tc>
          <w:tcPr>
            <w:tcW w:w="1231"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5.0500</w:t>
            </w:r>
          </w:p>
        </w:tc>
        <w:tc>
          <w:tcPr>
            <w:tcW w:w="818"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-0.2</w:t>
            </w:r>
          </w:p>
        </w:tc>
      </w:tr>
      <w:tr w:rsidR="00253CEC" w:rsidRPr="00427534">
        <w:trPr>
          <w:trHeight w:val="80"/>
        </w:trPr>
        <w:tc>
          <w:tcPr>
            <w:tcW w:w="1368" w:type="dxa"/>
          </w:tcPr>
          <w:p w:rsidR="00253CEC" w:rsidRDefault="00253CEC" w:rsidP="00B73791">
            <w:pPr>
              <w:widowControl w:val="0"/>
              <w:spacing w:after="0" w:line="240" w:lineRule="auto"/>
              <w:jc w:val="both"/>
              <w:rPr>
                <w:rFonts w:ascii="Times New Roman" w:hAnsi="Times New Roman" w:cs="Times New Roman"/>
                <w:b/>
                <w:bCs/>
                <w:sz w:val="26"/>
                <w:szCs w:val="26"/>
              </w:rPr>
            </w:pPr>
          </w:p>
        </w:tc>
        <w:tc>
          <w:tcPr>
            <w:tcW w:w="3566"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Total  score of reliability</w:t>
            </w:r>
          </w:p>
        </w:tc>
        <w:tc>
          <w:tcPr>
            <w:tcW w:w="1425"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27.55</w:t>
            </w:r>
          </w:p>
        </w:tc>
        <w:tc>
          <w:tcPr>
            <w:tcW w:w="1231"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27.35</w:t>
            </w:r>
          </w:p>
        </w:tc>
        <w:tc>
          <w:tcPr>
            <w:tcW w:w="818"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 xml:space="preserve">-0.2 </w:t>
            </w:r>
          </w:p>
        </w:tc>
      </w:tr>
      <w:tr w:rsidR="00253CEC" w:rsidRPr="00427534">
        <w:trPr>
          <w:trHeight w:val="80"/>
        </w:trPr>
        <w:tc>
          <w:tcPr>
            <w:tcW w:w="1368" w:type="dxa"/>
          </w:tcPr>
          <w:p w:rsidR="00253CEC" w:rsidRDefault="00253CEC" w:rsidP="00B73791">
            <w:pPr>
              <w:widowControl w:val="0"/>
              <w:spacing w:after="0" w:line="240" w:lineRule="auto"/>
              <w:jc w:val="both"/>
              <w:rPr>
                <w:rFonts w:ascii="Times New Roman" w:hAnsi="Times New Roman" w:cs="Times New Roman"/>
                <w:b/>
                <w:bCs/>
                <w:sz w:val="26"/>
                <w:szCs w:val="26"/>
              </w:rPr>
            </w:pPr>
          </w:p>
        </w:tc>
        <w:tc>
          <w:tcPr>
            <w:tcW w:w="3566"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Mean of reliability</w:t>
            </w:r>
          </w:p>
        </w:tc>
        <w:tc>
          <w:tcPr>
            <w:tcW w:w="1425"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4.59</w:t>
            </w:r>
          </w:p>
        </w:tc>
        <w:tc>
          <w:tcPr>
            <w:tcW w:w="1231"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4.55</w:t>
            </w:r>
          </w:p>
        </w:tc>
        <w:tc>
          <w:tcPr>
            <w:tcW w:w="818" w:type="dxa"/>
          </w:tcPr>
          <w:p w:rsidR="00253CEC" w:rsidRDefault="00253CEC" w:rsidP="00B73791">
            <w:pPr>
              <w:widowControl w:val="0"/>
              <w:spacing w:after="0" w:line="240" w:lineRule="auto"/>
              <w:jc w:val="both"/>
              <w:rPr>
                <w:rFonts w:ascii="Times New Roman" w:hAnsi="Times New Roman" w:cs="Times New Roman"/>
              </w:rPr>
            </w:pPr>
            <w:r w:rsidRPr="00A4642B">
              <w:rPr>
                <w:rFonts w:ascii="Times New Roman" w:hAnsi="Times New Roman" w:cs="Times New Roman"/>
              </w:rPr>
              <w:t>-0.04</w:t>
            </w:r>
          </w:p>
        </w:tc>
      </w:tr>
    </w:tbl>
    <w:p w:rsidR="00253CEC" w:rsidRDefault="00253CEC" w:rsidP="00B73791">
      <w:pPr>
        <w:spacing w:after="0" w:line="240" w:lineRule="auto"/>
        <w:jc w:val="both"/>
        <w:rPr>
          <w:rFonts w:ascii="Times New Roman" w:hAnsi="Times New Roman" w:cs="Times New Roman"/>
          <w:sz w:val="24"/>
          <w:szCs w:val="24"/>
        </w:rPr>
      </w:pPr>
      <w:r w:rsidRPr="00A4642B">
        <w:rPr>
          <w:rFonts w:ascii="Times New Roman" w:hAnsi="Times New Roman" w:cs="Times New Roman"/>
          <w:b/>
          <w:bCs/>
          <w:sz w:val="24"/>
          <w:szCs w:val="24"/>
        </w:rPr>
        <w:t>Source:</w:t>
      </w:r>
      <w:r w:rsidRPr="00A4642B">
        <w:rPr>
          <w:rFonts w:ascii="Times New Roman" w:hAnsi="Times New Roman" w:cs="Times New Roman"/>
          <w:sz w:val="24"/>
          <w:szCs w:val="24"/>
        </w:rPr>
        <w:t xml:space="preserve">  Researcher, 2016</w:t>
      </w:r>
    </w:p>
    <w:p w:rsidR="00253CEC" w:rsidRPr="00B73791" w:rsidRDefault="00253CEC" w:rsidP="00534831">
      <w:pPr>
        <w:spacing w:after="0" w:line="480" w:lineRule="auto"/>
        <w:jc w:val="both"/>
        <w:rPr>
          <w:sz w:val="24"/>
          <w:szCs w:val="24"/>
        </w:rPr>
      </w:pPr>
    </w:p>
    <w:p w:rsidR="00253CEC" w:rsidRDefault="00253CEC" w:rsidP="00A4642B">
      <w:pPr>
        <w:spacing w:after="0" w:line="480" w:lineRule="auto"/>
        <w:jc w:val="both"/>
        <w:rPr>
          <w:rFonts w:ascii="Times New Roman" w:hAnsi="Times New Roman" w:cs="Times New Roman"/>
          <w:sz w:val="24"/>
          <w:szCs w:val="24"/>
        </w:rPr>
      </w:pPr>
      <w:r w:rsidRPr="00A4642B">
        <w:rPr>
          <w:rFonts w:ascii="Times New Roman" w:hAnsi="Times New Roman" w:cs="Times New Roman"/>
          <w:sz w:val="24"/>
          <w:szCs w:val="24"/>
        </w:rPr>
        <w:t>The result</w:t>
      </w:r>
      <w:r>
        <w:rPr>
          <w:rFonts w:ascii="Times New Roman" w:hAnsi="Times New Roman" w:cs="Times New Roman"/>
          <w:sz w:val="24"/>
          <w:szCs w:val="24"/>
        </w:rPr>
        <w:t>s</w:t>
      </w:r>
      <w:r w:rsidRPr="00A4642B">
        <w:rPr>
          <w:rFonts w:ascii="Times New Roman" w:hAnsi="Times New Roman" w:cs="Times New Roman"/>
          <w:sz w:val="24"/>
          <w:szCs w:val="24"/>
        </w:rPr>
        <w:t xml:space="preserve"> in </w:t>
      </w:r>
      <w:r>
        <w:rPr>
          <w:rFonts w:ascii="Times New Roman" w:hAnsi="Times New Roman" w:cs="Times New Roman"/>
          <w:sz w:val="24"/>
          <w:szCs w:val="24"/>
        </w:rPr>
        <w:t>T</w:t>
      </w:r>
      <w:r w:rsidRPr="00A4642B">
        <w:rPr>
          <w:rFonts w:ascii="Times New Roman" w:hAnsi="Times New Roman" w:cs="Times New Roman"/>
          <w:sz w:val="24"/>
          <w:szCs w:val="24"/>
        </w:rPr>
        <w:t>able 4.4 show the mean for the questionnaire from the dimension of reliability as far as customer’s expectation and customer perception were concerned. The mean score for the items relating to customer expectation ranged from a maximum of 5.25 to a minimum of 4.15 while the mean score of customer perception ranged from a maximum of 5.05 to a minimum of 4.15. The total score for reliability under expectation w</w:t>
      </w:r>
      <w:r>
        <w:rPr>
          <w:rFonts w:ascii="Times New Roman" w:hAnsi="Times New Roman" w:cs="Times New Roman"/>
          <w:sz w:val="24"/>
          <w:szCs w:val="24"/>
        </w:rPr>
        <w:t>as</w:t>
      </w:r>
      <w:r w:rsidRPr="00A4642B">
        <w:rPr>
          <w:rFonts w:ascii="Times New Roman" w:hAnsi="Times New Roman" w:cs="Times New Roman"/>
          <w:sz w:val="24"/>
          <w:szCs w:val="24"/>
        </w:rPr>
        <w:t xml:space="preserve"> 27.55 while for perception was 27.35, leading to a gap -0.2 meaning that the customers were not satisfied</w:t>
      </w:r>
      <w:r>
        <w:rPr>
          <w:rFonts w:ascii="Times New Roman" w:hAnsi="Times New Roman" w:cs="Times New Roman"/>
          <w:sz w:val="24"/>
          <w:szCs w:val="24"/>
        </w:rPr>
        <w:t xml:space="preserve">. </w:t>
      </w:r>
      <w:r w:rsidRPr="00A4642B">
        <w:rPr>
          <w:rFonts w:ascii="Times New Roman" w:hAnsi="Times New Roman" w:cs="Times New Roman"/>
          <w:sz w:val="24"/>
          <w:szCs w:val="24"/>
        </w:rPr>
        <w:t>The mean of reliability for expectation was 4.59 while for perception was 4.55 and the overall gap was -0.04 revealing dissatisfaction of some kind.</w:t>
      </w:r>
    </w:p>
    <w:p w:rsidR="00253CEC" w:rsidRPr="00A4642B" w:rsidRDefault="00253CEC" w:rsidP="00A4642B">
      <w:pPr>
        <w:spacing w:after="0" w:line="480" w:lineRule="auto"/>
        <w:jc w:val="both"/>
        <w:rPr>
          <w:rFonts w:ascii="Times New Roman" w:hAnsi="Times New Roman" w:cs="Times New Roman"/>
          <w:sz w:val="24"/>
          <w:szCs w:val="24"/>
        </w:rPr>
      </w:pPr>
    </w:p>
    <w:p w:rsidR="00253CEC" w:rsidRPr="00DC7936" w:rsidRDefault="00253CEC" w:rsidP="00E66944">
      <w:pPr>
        <w:pStyle w:val="Heading3"/>
        <w:spacing w:before="0" w:after="0" w:line="360" w:lineRule="auto"/>
        <w:jc w:val="both"/>
        <w:rPr>
          <w:rFonts w:ascii="Times New Roman" w:hAnsi="Times New Roman" w:cs="Times New Roman"/>
          <w:color w:val="000000"/>
          <w:sz w:val="24"/>
          <w:szCs w:val="24"/>
        </w:rPr>
      </w:pPr>
      <w:bookmarkStart w:id="214" w:name="_Toc471378671"/>
      <w:bookmarkStart w:id="215" w:name="_Toc473184673"/>
      <w:bookmarkStart w:id="216" w:name="_Toc495427013"/>
      <w:bookmarkStart w:id="217" w:name="_Toc495427255"/>
      <w:r>
        <w:rPr>
          <w:rFonts w:ascii="Times New Roman" w:hAnsi="Times New Roman" w:cs="Times New Roman"/>
          <w:color w:val="000000"/>
          <w:sz w:val="24"/>
          <w:szCs w:val="24"/>
        </w:rPr>
        <w:t>Table 4.5</w:t>
      </w:r>
      <w:r w:rsidRPr="00DC7936">
        <w:rPr>
          <w:rFonts w:ascii="Times New Roman" w:hAnsi="Times New Roman" w:cs="Times New Roman"/>
          <w:color w:val="000000"/>
          <w:sz w:val="24"/>
          <w:szCs w:val="24"/>
        </w:rPr>
        <w:t xml:space="preserve">: </w:t>
      </w:r>
      <w:bookmarkEnd w:id="214"/>
      <w:bookmarkEnd w:id="215"/>
      <w:r>
        <w:rPr>
          <w:rFonts w:ascii="Times New Roman" w:hAnsi="Times New Roman" w:cs="Times New Roman"/>
          <w:color w:val="000000"/>
          <w:sz w:val="24"/>
          <w:szCs w:val="24"/>
        </w:rPr>
        <w:t>Service Quality Gap for Dimension of Responsiveness</w:t>
      </w:r>
      <w:bookmarkEnd w:id="216"/>
      <w:bookmarkEnd w:id="217"/>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8"/>
        <w:gridCol w:w="3572"/>
        <w:gridCol w:w="1429"/>
        <w:gridCol w:w="1157"/>
        <w:gridCol w:w="876"/>
      </w:tblGrid>
      <w:tr w:rsidR="00253CEC">
        <w:tc>
          <w:tcPr>
            <w:tcW w:w="1268" w:type="dxa"/>
          </w:tcPr>
          <w:p w:rsidR="00253CEC" w:rsidRPr="00B73791" w:rsidRDefault="00253CEC" w:rsidP="00B73791">
            <w:pPr>
              <w:spacing w:after="0" w:line="360" w:lineRule="auto"/>
              <w:jc w:val="center"/>
              <w:rPr>
                <w:rFonts w:ascii="Times New Roman" w:hAnsi="Times New Roman" w:cs="Times New Roman"/>
              </w:rPr>
            </w:pPr>
            <w:r w:rsidRPr="00B73791">
              <w:rPr>
                <w:rFonts w:ascii="Times New Roman" w:hAnsi="Times New Roman" w:cs="Times New Roman"/>
              </w:rPr>
              <w:t>Dimensions</w:t>
            </w:r>
          </w:p>
        </w:tc>
        <w:tc>
          <w:tcPr>
            <w:tcW w:w="3736" w:type="dxa"/>
          </w:tcPr>
          <w:p w:rsidR="00253CEC" w:rsidRPr="00B73791" w:rsidRDefault="00253CEC" w:rsidP="00B73791">
            <w:pPr>
              <w:spacing w:after="0" w:line="360" w:lineRule="auto"/>
              <w:jc w:val="center"/>
              <w:rPr>
                <w:rFonts w:ascii="Times New Roman" w:hAnsi="Times New Roman" w:cs="Times New Roman"/>
              </w:rPr>
            </w:pPr>
            <w:r w:rsidRPr="00B73791">
              <w:rPr>
                <w:rFonts w:ascii="Times New Roman" w:hAnsi="Times New Roman" w:cs="Times New Roman"/>
              </w:rPr>
              <w:t>Attribute</w:t>
            </w:r>
          </w:p>
        </w:tc>
        <w:tc>
          <w:tcPr>
            <w:tcW w:w="1441" w:type="dxa"/>
          </w:tcPr>
          <w:p w:rsidR="00253CEC" w:rsidRPr="00B73791" w:rsidRDefault="00253CEC" w:rsidP="00B73791">
            <w:pPr>
              <w:spacing w:after="0" w:line="360" w:lineRule="auto"/>
              <w:jc w:val="center"/>
              <w:rPr>
                <w:rFonts w:ascii="Times New Roman" w:hAnsi="Times New Roman" w:cs="Times New Roman"/>
              </w:rPr>
            </w:pPr>
            <w:r w:rsidRPr="00B73791">
              <w:rPr>
                <w:rFonts w:ascii="Times New Roman" w:hAnsi="Times New Roman" w:cs="Times New Roman"/>
              </w:rPr>
              <w:t>Expectation</w:t>
            </w:r>
          </w:p>
          <w:p w:rsidR="00253CEC" w:rsidRPr="00B73791" w:rsidRDefault="00253CEC" w:rsidP="00B73791">
            <w:pPr>
              <w:spacing w:after="0" w:line="360" w:lineRule="auto"/>
              <w:jc w:val="center"/>
              <w:rPr>
                <w:rFonts w:ascii="Times New Roman" w:hAnsi="Times New Roman" w:cs="Times New Roman"/>
              </w:rPr>
            </w:pPr>
          </w:p>
        </w:tc>
        <w:tc>
          <w:tcPr>
            <w:tcW w:w="1157" w:type="dxa"/>
          </w:tcPr>
          <w:p w:rsidR="00253CEC" w:rsidRPr="00B73791" w:rsidRDefault="00253CEC" w:rsidP="00B73791">
            <w:pPr>
              <w:spacing w:after="0" w:line="360" w:lineRule="auto"/>
              <w:jc w:val="center"/>
              <w:rPr>
                <w:rFonts w:ascii="Times New Roman" w:hAnsi="Times New Roman" w:cs="Times New Roman"/>
              </w:rPr>
            </w:pPr>
            <w:r w:rsidRPr="00B73791">
              <w:rPr>
                <w:rFonts w:ascii="Times New Roman" w:hAnsi="Times New Roman" w:cs="Times New Roman"/>
              </w:rPr>
              <w:t>Perception</w:t>
            </w:r>
          </w:p>
          <w:p w:rsidR="00253CEC" w:rsidRPr="00B73791" w:rsidRDefault="00253CEC" w:rsidP="00B73791">
            <w:pPr>
              <w:spacing w:after="0" w:line="360" w:lineRule="auto"/>
              <w:jc w:val="center"/>
              <w:rPr>
                <w:rFonts w:ascii="Times New Roman" w:hAnsi="Times New Roman" w:cs="Times New Roman"/>
              </w:rPr>
            </w:pPr>
          </w:p>
        </w:tc>
        <w:tc>
          <w:tcPr>
            <w:tcW w:w="764" w:type="dxa"/>
          </w:tcPr>
          <w:p w:rsidR="00253CEC" w:rsidRPr="00B73791" w:rsidRDefault="00253CEC" w:rsidP="00B73791">
            <w:pPr>
              <w:spacing w:after="0" w:line="360" w:lineRule="auto"/>
              <w:jc w:val="center"/>
              <w:rPr>
                <w:rFonts w:ascii="Times New Roman" w:hAnsi="Times New Roman" w:cs="Times New Roman"/>
              </w:rPr>
            </w:pPr>
            <w:r w:rsidRPr="00B73791">
              <w:rPr>
                <w:rFonts w:ascii="Times New Roman" w:hAnsi="Times New Roman" w:cs="Times New Roman"/>
              </w:rPr>
              <w:t>Service Quality Gap</w:t>
            </w:r>
          </w:p>
        </w:tc>
      </w:tr>
      <w:tr w:rsidR="00253CEC">
        <w:tc>
          <w:tcPr>
            <w:tcW w:w="1268"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Responsiv</w:t>
            </w:r>
          </w:p>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ness</w:t>
            </w:r>
          </w:p>
        </w:tc>
        <w:tc>
          <w:tcPr>
            <w:tcW w:w="3736"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 xml:space="preserve">Port employees </w:t>
            </w:r>
            <w:r>
              <w:rPr>
                <w:rFonts w:ascii="Times New Roman" w:hAnsi="Times New Roman" w:cs="Times New Roman"/>
              </w:rPr>
              <w:t xml:space="preserve">are </w:t>
            </w:r>
            <w:r w:rsidRPr="00B73791">
              <w:rPr>
                <w:rFonts w:ascii="Times New Roman" w:hAnsi="Times New Roman" w:cs="Times New Roman"/>
              </w:rPr>
              <w:t>willing to help customers</w:t>
            </w:r>
          </w:p>
        </w:tc>
        <w:tc>
          <w:tcPr>
            <w:tcW w:w="1441"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5.0500</w:t>
            </w:r>
          </w:p>
        </w:tc>
        <w:tc>
          <w:tcPr>
            <w:tcW w:w="1157"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4.6500</w:t>
            </w:r>
          </w:p>
        </w:tc>
        <w:tc>
          <w:tcPr>
            <w:tcW w:w="764"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-0.4</w:t>
            </w:r>
          </w:p>
        </w:tc>
      </w:tr>
      <w:tr w:rsidR="00253CEC">
        <w:tc>
          <w:tcPr>
            <w:tcW w:w="1268" w:type="dxa"/>
          </w:tcPr>
          <w:p w:rsidR="00253CEC" w:rsidRPr="00B73791" w:rsidRDefault="00253CEC" w:rsidP="00A4642B">
            <w:pPr>
              <w:keepNext/>
              <w:spacing w:before="240" w:after="0" w:line="360" w:lineRule="auto"/>
              <w:jc w:val="both"/>
              <w:outlineLvl w:val="2"/>
              <w:rPr>
                <w:rFonts w:ascii="Times New Roman" w:hAnsi="Times New Roman" w:cs="Times New Roman"/>
              </w:rPr>
            </w:pPr>
          </w:p>
        </w:tc>
        <w:tc>
          <w:tcPr>
            <w:tcW w:w="3736"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Port employee provide prompt service</w:t>
            </w:r>
          </w:p>
        </w:tc>
        <w:tc>
          <w:tcPr>
            <w:tcW w:w="1441"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4.7000</w:t>
            </w:r>
          </w:p>
        </w:tc>
        <w:tc>
          <w:tcPr>
            <w:tcW w:w="1157"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4.2500</w:t>
            </w:r>
          </w:p>
        </w:tc>
        <w:tc>
          <w:tcPr>
            <w:tcW w:w="764"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-0.45</w:t>
            </w:r>
          </w:p>
        </w:tc>
      </w:tr>
      <w:tr w:rsidR="00253CEC">
        <w:tc>
          <w:tcPr>
            <w:tcW w:w="1268" w:type="dxa"/>
          </w:tcPr>
          <w:p w:rsidR="00253CEC" w:rsidRPr="00B73791" w:rsidRDefault="00253CEC" w:rsidP="00A4642B">
            <w:pPr>
              <w:keepNext/>
              <w:spacing w:before="240" w:after="0" w:line="360" w:lineRule="auto"/>
              <w:jc w:val="both"/>
              <w:outlineLvl w:val="2"/>
              <w:rPr>
                <w:rFonts w:ascii="Times New Roman" w:hAnsi="Times New Roman" w:cs="Times New Roman"/>
              </w:rPr>
            </w:pPr>
          </w:p>
        </w:tc>
        <w:tc>
          <w:tcPr>
            <w:tcW w:w="3736"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 xml:space="preserve">Customers are happy with the level of provided service </w:t>
            </w:r>
            <w:r>
              <w:rPr>
                <w:rFonts w:ascii="Times New Roman" w:hAnsi="Times New Roman" w:cs="Times New Roman"/>
              </w:rPr>
              <w:t xml:space="preserve">provided </w:t>
            </w:r>
            <w:r w:rsidRPr="00B73791">
              <w:rPr>
                <w:rFonts w:ascii="Times New Roman" w:hAnsi="Times New Roman" w:cs="Times New Roman"/>
              </w:rPr>
              <w:t>by port employee</w:t>
            </w:r>
          </w:p>
        </w:tc>
        <w:tc>
          <w:tcPr>
            <w:tcW w:w="1441"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4.2000</w:t>
            </w:r>
          </w:p>
        </w:tc>
        <w:tc>
          <w:tcPr>
            <w:tcW w:w="1157"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6.5500</w:t>
            </w:r>
          </w:p>
        </w:tc>
        <w:tc>
          <w:tcPr>
            <w:tcW w:w="764"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2.35</w:t>
            </w:r>
          </w:p>
        </w:tc>
      </w:tr>
      <w:tr w:rsidR="00253CEC">
        <w:tc>
          <w:tcPr>
            <w:tcW w:w="1268" w:type="dxa"/>
          </w:tcPr>
          <w:p w:rsidR="00253CEC" w:rsidRPr="00B73791" w:rsidRDefault="00253CEC" w:rsidP="00A4642B">
            <w:pPr>
              <w:keepNext/>
              <w:spacing w:before="240" w:after="0" w:line="360" w:lineRule="auto"/>
              <w:jc w:val="both"/>
              <w:outlineLvl w:val="2"/>
              <w:rPr>
                <w:rFonts w:ascii="Times New Roman" w:hAnsi="Times New Roman" w:cs="Times New Roman"/>
              </w:rPr>
            </w:pPr>
          </w:p>
        </w:tc>
        <w:tc>
          <w:tcPr>
            <w:tcW w:w="3736"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Port employee respond quickly to customers  concern</w:t>
            </w:r>
          </w:p>
        </w:tc>
        <w:tc>
          <w:tcPr>
            <w:tcW w:w="1441"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4.1000</w:t>
            </w:r>
          </w:p>
        </w:tc>
        <w:tc>
          <w:tcPr>
            <w:tcW w:w="1157"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3.8500</w:t>
            </w:r>
          </w:p>
        </w:tc>
        <w:tc>
          <w:tcPr>
            <w:tcW w:w="764"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-0.25</w:t>
            </w:r>
          </w:p>
        </w:tc>
      </w:tr>
      <w:tr w:rsidR="00253CEC">
        <w:tc>
          <w:tcPr>
            <w:tcW w:w="1268" w:type="dxa"/>
          </w:tcPr>
          <w:p w:rsidR="00253CEC" w:rsidRPr="00B73791" w:rsidRDefault="00253CEC" w:rsidP="00A4642B">
            <w:pPr>
              <w:keepNext/>
              <w:spacing w:before="240" w:after="0" w:line="360" w:lineRule="auto"/>
              <w:jc w:val="both"/>
              <w:outlineLvl w:val="2"/>
              <w:rPr>
                <w:rFonts w:ascii="Times New Roman" w:hAnsi="Times New Roman" w:cs="Times New Roman"/>
              </w:rPr>
            </w:pPr>
          </w:p>
        </w:tc>
        <w:tc>
          <w:tcPr>
            <w:tcW w:w="3736"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Port employee ask questions to customer</w:t>
            </w:r>
            <w:r>
              <w:rPr>
                <w:rFonts w:ascii="Times New Roman" w:hAnsi="Times New Roman" w:cs="Times New Roman"/>
              </w:rPr>
              <w:t xml:space="preserve">s </w:t>
            </w:r>
            <w:r w:rsidRPr="00B73791">
              <w:rPr>
                <w:rFonts w:ascii="Times New Roman" w:hAnsi="Times New Roman" w:cs="Times New Roman"/>
              </w:rPr>
              <w:t>about service</w:t>
            </w:r>
            <w:r>
              <w:rPr>
                <w:rFonts w:ascii="Times New Roman" w:hAnsi="Times New Roman" w:cs="Times New Roman"/>
              </w:rPr>
              <w:t>s proved.</w:t>
            </w:r>
          </w:p>
        </w:tc>
        <w:tc>
          <w:tcPr>
            <w:tcW w:w="1441"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3.8500</w:t>
            </w:r>
          </w:p>
        </w:tc>
        <w:tc>
          <w:tcPr>
            <w:tcW w:w="1157"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3.5000</w:t>
            </w:r>
          </w:p>
        </w:tc>
        <w:tc>
          <w:tcPr>
            <w:tcW w:w="764"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-0.35</w:t>
            </w:r>
          </w:p>
        </w:tc>
      </w:tr>
      <w:tr w:rsidR="00253CEC">
        <w:tc>
          <w:tcPr>
            <w:tcW w:w="1268" w:type="dxa"/>
          </w:tcPr>
          <w:p w:rsidR="00253CEC" w:rsidRPr="00B73791" w:rsidRDefault="00253CEC" w:rsidP="00A4642B">
            <w:pPr>
              <w:keepNext/>
              <w:spacing w:before="240" w:after="0" w:line="360" w:lineRule="auto"/>
              <w:jc w:val="both"/>
              <w:outlineLvl w:val="2"/>
              <w:rPr>
                <w:rFonts w:ascii="Times New Roman" w:hAnsi="Times New Roman" w:cs="Times New Roman"/>
              </w:rPr>
            </w:pPr>
          </w:p>
        </w:tc>
        <w:tc>
          <w:tcPr>
            <w:tcW w:w="3736"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Dares salaam port employee impress customers</w:t>
            </w:r>
          </w:p>
        </w:tc>
        <w:tc>
          <w:tcPr>
            <w:tcW w:w="1441"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3.4500</w:t>
            </w:r>
          </w:p>
        </w:tc>
        <w:tc>
          <w:tcPr>
            <w:tcW w:w="1157"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3.0000</w:t>
            </w:r>
          </w:p>
        </w:tc>
        <w:tc>
          <w:tcPr>
            <w:tcW w:w="764"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-0.45</w:t>
            </w:r>
          </w:p>
        </w:tc>
      </w:tr>
      <w:tr w:rsidR="00253CEC">
        <w:tc>
          <w:tcPr>
            <w:tcW w:w="1268" w:type="dxa"/>
          </w:tcPr>
          <w:p w:rsidR="00253CEC" w:rsidRPr="00B73791" w:rsidRDefault="00253CEC" w:rsidP="00A4642B">
            <w:pPr>
              <w:keepNext/>
              <w:spacing w:before="240" w:after="0" w:line="360" w:lineRule="auto"/>
              <w:jc w:val="both"/>
              <w:outlineLvl w:val="2"/>
              <w:rPr>
                <w:rFonts w:ascii="Times New Roman" w:hAnsi="Times New Roman" w:cs="Times New Roman"/>
              </w:rPr>
            </w:pPr>
          </w:p>
        </w:tc>
        <w:tc>
          <w:tcPr>
            <w:tcW w:w="3736"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Total score of responsivness</w:t>
            </w:r>
          </w:p>
        </w:tc>
        <w:tc>
          <w:tcPr>
            <w:tcW w:w="1441"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25.35</w:t>
            </w:r>
          </w:p>
        </w:tc>
        <w:tc>
          <w:tcPr>
            <w:tcW w:w="1157"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25.8</w:t>
            </w:r>
          </w:p>
        </w:tc>
        <w:tc>
          <w:tcPr>
            <w:tcW w:w="764"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 xml:space="preserve">0.45 </w:t>
            </w:r>
          </w:p>
        </w:tc>
      </w:tr>
      <w:tr w:rsidR="00253CEC">
        <w:tc>
          <w:tcPr>
            <w:tcW w:w="1268" w:type="dxa"/>
          </w:tcPr>
          <w:p w:rsidR="00253CEC" w:rsidRPr="00B73791" w:rsidRDefault="00253CEC" w:rsidP="00A4642B">
            <w:pPr>
              <w:keepNext/>
              <w:spacing w:before="240" w:after="0" w:line="360" w:lineRule="auto"/>
              <w:jc w:val="both"/>
              <w:outlineLvl w:val="2"/>
              <w:rPr>
                <w:rFonts w:ascii="Times New Roman" w:hAnsi="Times New Roman" w:cs="Times New Roman"/>
              </w:rPr>
            </w:pPr>
          </w:p>
        </w:tc>
        <w:tc>
          <w:tcPr>
            <w:tcW w:w="3736"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Mean of responsivness</w:t>
            </w:r>
          </w:p>
        </w:tc>
        <w:tc>
          <w:tcPr>
            <w:tcW w:w="1441"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4.22</w:t>
            </w:r>
          </w:p>
        </w:tc>
        <w:tc>
          <w:tcPr>
            <w:tcW w:w="1157"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4.3</w:t>
            </w:r>
          </w:p>
        </w:tc>
        <w:tc>
          <w:tcPr>
            <w:tcW w:w="764" w:type="dxa"/>
          </w:tcPr>
          <w:p w:rsidR="00253CEC" w:rsidRPr="00B73791" w:rsidRDefault="00253CEC" w:rsidP="00A4642B">
            <w:pPr>
              <w:spacing w:after="0" w:line="360" w:lineRule="auto"/>
              <w:jc w:val="both"/>
              <w:rPr>
                <w:rFonts w:ascii="Times New Roman" w:hAnsi="Times New Roman" w:cs="Times New Roman"/>
              </w:rPr>
            </w:pPr>
            <w:r w:rsidRPr="00B73791">
              <w:rPr>
                <w:rFonts w:ascii="Times New Roman" w:hAnsi="Times New Roman" w:cs="Times New Roman"/>
              </w:rPr>
              <w:t>-0.08</w:t>
            </w:r>
          </w:p>
        </w:tc>
      </w:tr>
    </w:tbl>
    <w:p w:rsidR="00253CEC" w:rsidRDefault="00253CEC" w:rsidP="00A4642B">
      <w:pPr>
        <w:spacing w:after="0" w:line="480" w:lineRule="auto"/>
        <w:jc w:val="both"/>
        <w:rPr>
          <w:rFonts w:ascii="Times New Roman" w:hAnsi="Times New Roman" w:cs="Times New Roman"/>
          <w:sz w:val="24"/>
          <w:szCs w:val="24"/>
        </w:rPr>
      </w:pPr>
      <w:r w:rsidRPr="00A4642B">
        <w:rPr>
          <w:rFonts w:ascii="Times New Roman" w:hAnsi="Times New Roman" w:cs="Times New Roman"/>
          <w:b/>
          <w:bCs/>
          <w:sz w:val="24"/>
          <w:szCs w:val="24"/>
        </w:rPr>
        <w:t>Source:</w:t>
      </w:r>
      <w:r w:rsidRPr="00A4642B">
        <w:rPr>
          <w:rFonts w:ascii="Times New Roman" w:hAnsi="Times New Roman" w:cs="Times New Roman"/>
          <w:sz w:val="24"/>
          <w:szCs w:val="24"/>
        </w:rPr>
        <w:t xml:space="preserve">  Researcher, 2016</w:t>
      </w:r>
    </w:p>
    <w:p w:rsidR="00253CEC" w:rsidRPr="00B73791" w:rsidRDefault="00253CEC" w:rsidP="00A4642B">
      <w:pPr>
        <w:spacing w:after="0" w:line="480" w:lineRule="auto"/>
        <w:jc w:val="both"/>
        <w:rPr>
          <w:rFonts w:ascii="Times New Roman" w:hAnsi="Times New Roman" w:cs="Times New Roman"/>
          <w:sz w:val="20"/>
          <w:szCs w:val="20"/>
        </w:rPr>
      </w:pPr>
    </w:p>
    <w:p w:rsidR="00253CEC" w:rsidRDefault="00253CEC" w:rsidP="00A464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results in Table 4.5 show a </w:t>
      </w:r>
      <w:r w:rsidRPr="00DC7936">
        <w:rPr>
          <w:rFonts w:ascii="Times New Roman" w:hAnsi="Times New Roman" w:cs="Times New Roman"/>
          <w:sz w:val="24"/>
          <w:szCs w:val="24"/>
        </w:rPr>
        <w:t xml:space="preserve">mean for the questionnaire </w:t>
      </w:r>
      <w:r>
        <w:rPr>
          <w:rFonts w:ascii="Times New Roman" w:hAnsi="Times New Roman" w:cs="Times New Roman"/>
          <w:sz w:val="24"/>
          <w:szCs w:val="24"/>
        </w:rPr>
        <w:t>from the dimension of responsiveness covering</w:t>
      </w:r>
      <w:r w:rsidRPr="00DC7936">
        <w:rPr>
          <w:rFonts w:ascii="Times New Roman" w:hAnsi="Times New Roman" w:cs="Times New Roman"/>
          <w:sz w:val="24"/>
          <w:szCs w:val="24"/>
        </w:rPr>
        <w:t xml:space="preserve"> cus</w:t>
      </w:r>
      <w:r>
        <w:rPr>
          <w:rFonts w:ascii="Times New Roman" w:hAnsi="Times New Roman" w:cs="Times New Roman"/>
          <w:sz w:val="24"/>
          <w:szCs w:val="24"/>
        </w:rPr>
        <w:t xml:space="preserve">tomer’s expectation and </w:t>
      </w:r>
      <w:r w:rsidRPr="00DC7936">
        <w:rPr>
          <w:rFonts w:ascii="Times New Roman" w:hAnsi="Times New Roman" w:cs="Times New Roman"/>
          <w:sz w:val="24"/>
          <w:szCs w:val="24"/>
        </w:rPr>
        <w:t>perception. The mean score for the items relating to customer expec</w:t>
      </w:r>
      <w:r>
        <w:rPr>
          <w:rFonts w:ascii="Times New Roman" w:hAnsi="Times New Roman" w:cs="Times New Roman"/>
          <w:sz w:val="24"/>
          <w:szCs w:val="24"/>
        </w:rPr>
        <w:t>tation ranged from a maximum of 5.05 to a</w:t>
      </w:r>
      <w:r w:rsidRPr="00DC7936">
        <w:rPr>
          <w:rFonts w:ascii="Times New Roman" w:hAnsi="Times New Roman" w:cs="Times New Roman"/>
          <w:sz w:val="24"/>
          <w:szCs w:val="24"/>
        </w:rPr>
        <w:t xml:space="preserve"> </w:t>
      </w:r>
      <w:r>
        <w:rPr>
          <w:rFonts w:ascii="Times New Roman" w:hAnsi="Times New Roman" w:cs="Times New Roman"/>
          <w:sz w:val="24"/>
          <w:szCs w:val="24"/>
        </w:rPr>
        <w:t>minimum of 3.45</w:t>
      </w:r>
      <w:r w:rsidRPr="00DC7936">
        <w:rPr>
          <w:rFonts w:ascii="Times New Roman" w:hAnsi="Times New Roman" w:cs="Times New Roman"/>
          <w:sz w:val="24"/>
          <w:szCs w:val="24"/>
        </w:rPr>
        <w:t xml:space="preserve"> while the mean score of customer perceptio</w:t>
      </w:r>
      <w:r>
        <w:rPr>
          <w:rFonts w:ascii="Times New Roman" w:hAnsi="Times New Roman" w:cs="Times New Roman"/>
          <w:sz w:val="24"/>
          <w:szCs w:val="24"/>
        </w:rPr>
        <w:t>n ranged from a maximum of 6.55 to a minimum of 3.00. The total score for expectation was 25.35 while for perception was 25.8 and their gap was -0.4</w:t>
      </w:r>
      <w:r w:rsidRPr="00DC7936">
        <w:rPr>
          <w:rFonts w:ascii="Times New Roman" w:hAnsi="Times New Roman" w:cs="Times New Roman"/>
          <w:sz w:val="24"/>
          <w:szCs w:val="24"/>
        </w:rPr>
        <w:t>5</w:t>
      </w:r>
      <w:r>
        <w:rPr>
          <w:rFonts w:ascii="Times New Roman" w:hAnsi="Times New Roman" w:cs="Times New Roman"/>
          <w:sz w:val="24"/>
          <w:szCs w:val="24"/>
        </w:rPr>
        <w:t>. The mean for responsiveness for expectation was 4.22 while for perception was 4.3 with a gap of -0.08 implying customer dissatisfaction on the quality of service received.</w:t>
      </w:r>
    </w:p>
    <w:p w:rsidR="00253CEC" w:rsidRPr="00B73791" w:rsidRDefault="00253CEC" w:rsidP="00A4642B">
      <w:pPr>
        <w:spacing w:after="0" w:line="480" w:lineRule="auto"/>
        <w:jc w:val="both"/>
        <w:rPr>
          <w:rFonts w:ascii="Times New Roman" w:hAnsi="Times New Roman" w:cs="Times New Roman"/>
          <w:sz w:val="10"/>
          <w:szCs w:val="10"/>
        </w:rPr>
      </w:pPr>
    </w:p>
    <w:p w:rsidR="00253CEC" w:rsidRPr="00AC5489" w:rsidRDefault="00253CEC" w:rsidP="00A4642B">
      <w:pPr>
        <w:jc w:val="both"/>
        <w:outlineLvl w:val="0"/>
        <w:rPr>
          <w:rFonts w:ascii="Times New Roman" w:hAnsi="Times New Roman" w:cs="Times New Roman"/>
          <w:b/>
          <w:bCs/>
          <w:sz w:val="24"/>
          <w:szCs w:val="24"/>
        </w:rPr>
      </w:pPr>
      <w:bookmarkStart w:id="218" w:name="_Toc495427256"/>
      <w:r>
        <w:rPr>
          <w:rFonts w:ascii="Times New Roman" w:hAnsi="Times New Roman" w:cs="Times New Roman"/>
          <w:b/>
          <w:bCs/>
          <w:sz w:val="24"/>
          <w:szCs w:val="24"/>
        </w:rPr>
        <w:t>Table 4.6: Expectation – P</w:t>
      </w:r>
      <w:r w:rsidRPr="00AC5489">
        <w:rPr>
          <w:rFonts w:ascii="Times New Roman" w:hAnsi="Times New Roman" w:cs="Times New Roman"/>
          <w:b/>
          <w:bCs/>
          <w:sz w:val="24"/>
          <w:szCs w:val="24"/>
        </w:rPr>
        <w:t>erception mean of Dimension of Assurance</w:t>
      </w:r>
      <w:bookmarkEnd w:id="218"/>
      <w:r w:rsidRPr="00AC5489">
        <w:rPr>
          <w:rFonts w:ascii="Times New Roman" w:hAnsi="Times New Roman" w:cs="Times New Roman"/>
          <w:b/>
          <w:bCs/>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9"/>
        <w:gridCol w:w="3411"/>
        <w:gridCol w:w="1440"/>
        <w:gridCol w:w="1260"/>
        <w:gridCol w:w="922"/>
      </w:tblGrid>
      <w:tr w:rsidR="00253CEC" w:rsidRPr="00B42EAE">
        <w:tc>
          <w:tcPr>
            <w:tcW w:w="1269" w:type="dxa"/>
          </w:tcPr>
          <w:p w:rsidR="00253CEC" w:rsidRPr="00A4642B" w:rsidRDefault="00253CEC" w:rsidP="00A4642B">
            <w:pPr>
              <w:spacing w:after="0" w:line="360" w:lineRule="auto"/>
              <w:jc w:val="center"/>
              <w:rPr>
                <w:rFonts w:ascii="Times New Roman" w:hAnsi="Times New Roman" w:cs="Times New Roman"/>
              </w:rPr>
            </w:pPr>
            <w:r w:rsidRPr="00A4642B">
              <w:rPr>
                <w:rFonts w:ascii="Times New Roman" w:hAnsi="Times New Roman" w:cs="Times New Roman"/>
              </w:rPr>
              <w:t>Dimensions</w:t>
            </w:r>
          </w:p>
        </w:tc>
        <w:tc>
          <w:tcPr>
            <w:tcW w:w="3411" w:type="dxa"/>
          </w:tcPr>
          <w:p w:rsidR="00253CEC" w:rsidRPr="006A28AB" w:rsidRDefault="00253CEC" w:rsidP="00A4642B">
            <w:pPr>
              <w:spacing w:after="0" w:line="360" w:lineRule="auto"/>
              <w:jc w:val="center"/>
              <w:rPr>
                <w:rFonts w:ascii="Times New Roman" w:hAnsi="Times New Roman" w:cs="Times New Roman"/>
              </w:rPr>
            </w:pPr>
            <w:r w:rsidRPr="00B73791">
              <w:rPr>
                <w:rFonts w:ascii="Times New Roman" w:hAnsi="Times New Roman" w:cs="Times New Roman"/>
              </w:rPr>
              <w:t>Attribute</w:t>
            </w:r>
          </w:p>
        </w:tc>
        <w:tc>
          <w:tcPr>
            <w:tcW w:w="1440" w:type="dxa"/>
          </w:tcPr>
          <w:p w:rsidR="00253CEC" w:rsidRPr="00A4642B" w:rsidRDefault="00253CEC" w:rsidP="00A4642B">
            <w:pPr>
              <w:spacing w:after="0" w:line="360" w:lineRule="auto"/>
              <w:jc w:val="center"/>
              <w:rPr>
                <w:rFonts w:ascii="Times New Roman" w:hAnsi="Times New Roman" w:cs="Times New Roman"/>
              </w:rPr>
            </w:pPr>
            <w:r w:rsidRPr="00A4642B">
              <w:rPr>
                <w:rFonts w:ascii="Times New Roman" w:hAnsi="Times New Roman" w:cs="Times New Roman"/>
              </w:rPr>
              <w:t>Expectation mean</w:t>
            </w:r>
          </w:p>
        </w:tc>
        <w:tc>
          <w:tcPr>
            <w:tcW w:w="1260" w:type="dxa"/>
          </w:tcPr>
          <w:p w:rsidR="00253CEC" w:rsidRPr="00A4642B" w:rsidRDefault="00253CEC" w:rsidP="00A4642B">
            <w:pPr>
              <w:spacing w:after="0" w:line="360" w:lineRule="auto"/>
              <w:jc w:val="center"/>
              <w:rPr>
                <w:rFonts w:ascii="Times New Roman" w:hAnsi="Times New Roman" w:cs="Times New Roman"/>
              </w:rPr>
            </w:pPr>
            <w:r w:rsidRPr="00A4642B">
              <w:rPr>
                <w:rFonts w:ascii="Times New Roman" w:hAnsi="Times New Roman" w:cs="Times New Roman"/>
              </w:rPr>
              <w:t>Perception mean</w:t>
            </w:r>
          </w:p>
        </w:tc>
        <w:tc>
          <w:tcPr>
            <w:tcW w:w="922" w:type="dxa"/>
          </w:tcPr>
          <w:p w:rsidR="00253CEC" w:rsidRPr="00A4642B" w:rsidRDefault="00253CEC" w:rsidP="00A4642B">
            <w:pPr>
              <w:spacing w:after="0" w:line="360" w:lineRule="auto"/>
              <w:jc w:val="center"/>
              <w:rPr>
                <w:rFonts w:ascii="Times New Roman" w:hAnsi="Times New Roman" w:cs="Times New Roman"/>
              </w:rPr>
            </w:pPr>
            <w:r>
              <w:rPr>
                <w:rFonts w:ascii="Times New Roman" w:hAnsi="Times New Roman" w:cs="Times New Roman"/>
              </w:rPr>
              <w:t xml:space="preserve">Service Quality </w:t>
            </w:r>
            <w:r w:rsidRPr="00A4642B">
              <w:rPr>
                <w:rFonts w:ascii="Times New Roman" w:hAnsi="Times New Roman" w:cs="Times New Roman"/>
              </w:rPr>
              <w:t>Gap</w:t>
            </w:r>
          </w:p>
        </w:tc>
      </w:tr>
      <w:tr w:rsidR="00253CEC" w:rsidRPr="00B42EAE">
        <w:tc>
          <w:tcPr>
            <w:tcW w:w="1269"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Assurance</w:t>
            </w:r>
          </w:p>
        </w:tc>
        <w:tc>
          <w:tcPr>
            <w:tcW w:w="3411"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 xml:space="preserve">The port employee believe in customer to continuously use </w:t>
            </w:r>
            <w:r>
              <w:rPr>
                <w:rFonts w:ascii="Times New Roman" w:hAnsi="Times New Roman" w:cs="Times New Roman"/>
              </w:rPr>
              <w:t>DSM</w:t>
            </w:r>
            <w:r w:rsidRPr="00A4642B">
              <w:rPr>
                <w:rFonts w:ascii="Times New Roman" w:hAnsi="Times New Roman" w:cs="Times New Roman"/>
              </w:rPr>
              <w:t xml:space="preserve"> port</w:t>
            </w:r>
          </w:p>
        </w:tc>
        <w:tc>
          <w:tcPr>
            <w:tcW w:w="1440"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3.8000</w:t>
            </w:r>
          </w:p>
        </w:tc>
        <w:tc>
          <w:tcPr>
            <w:tcW w:w="1260"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3.7500</w:t>
            </w:r>
          </w:p>
        </w:tc>
        <w:tc>
          <w:tcPr>
            <w:tcW w:w="922"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-0.05</w:t>
            </w:r>
          </w:p>
        </w:tc>
      </w:tr>
      <w:tr w:rsidR="00253CEC" w:rsidRPr="00B42EAE">
        <w:tc>
          <w:tcPr>
            <w:tcW w:w="1269" w:type="dxa"/>
          </w:tcPr>
          <w:p w:rsidR="00253CEC" w:rsidRPr="00A4642B" w:rsidRDefault="00253CEC" w:rsidP="00A4642B">
            <w:pPr>
              <w:spacing w:after="0" w:line="360" w:lineRule="auto"/>
              <w:jc w:val="both"/>
              <w:rPr>
                <w:rFonts w:ascii="Times New Roman" w:hAnsi="Times New Roman" w:cs="Times New Roman"/>
              </w:rPr>
            </w:pPr>
          </w:p>
        </w:tc>
        <w:tc>
          <w:tcPr>
            <w:tcW w:w="3411"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 xml:space="preserve">Customer goods are safe in </w:t>
            </w:r>
            <w:r>
              <w:rPr>
                <w:rFonts w:ascii="Times New Roman" w:hAnsi="Times New Roman" w:cs="Times New Roman"/>
              </w:rPr>
              <w:t>DSM</w:t>
            </w:r>
            <w:r w:rsidRPr="00A4642B">
              <w:rPr>
                <w:rFonts w:ascii="Times New Roman" w:hAnsi="Times New Roman" w:cs="Times New Roman"/>
              </w:rPr>
              <w:t xml:space="preserve"> port area</w:t>
            </w:r>
          </w:p>
        </w:tc>
        <w:tc>
          <w:tcPr>
            <w:tcW w:w="1440"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4.6000</w:t>
            </w:r>
          </w:p>
        </w:tc>
        <w:tc>
          <w:tcPr>
            <w:tcW w:w="1260"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4.3000</w:t>
            </w:r>
          </w:p>
        </w:tc>
        <w:tc>
          <w:tcPr>
            <w:tcW w:w="922"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-0.3</w:t>
            </w:r>
          </w:p>
        </w:tc>
      </w:tr>
      <w:tr w:rsidR="00253CEC" w:rsidRPr="00B42EAE">
        <w:tc>
          <w:tcPr>
            <w:tcW w:w="1269" w:type="dxa"/>
          </w:tcPr>
          <w:p w:rsidR="00253CEC" w:rsidRPr="00A4642B" w:rsidRDefault="00253CEC" w:rsidP="00A4642B">
            <w:pPr>
              <w:spacing w:after="0" w:line="360" w:lineRule="auto"/>
              <w:jc w:val="both"/>
              <w:rPr>
                <w:rFonts w:ascii="Times New Roman" w:hAnsi="Times New Roman" w:cs="Times New Roman"/>
              </w:rPr>
            </w:pPr>
          </w:p>
        </w:tc>
        <w:tc>
          <w:tcPr>
            <w:tcW w:w="3411"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 xml:space="preserve">All members of staff will always be friendly and polite to port users, </w:t>
            </w:r>
          </w:p>
        </w:tc>
        <w:tc>
          <w:tcPr>
            <w:tcW w:w="1440"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4.5500</w:t>
            </w:r>
          </w:p>
        </w:tc>
        <w:tc>
          <w:tcPr>
            <w:tcW w:w="1260"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4.2500</w:t>
            </w:r>
          </w:p>
        </w:tc>
        <w:tc>
          <w:tcPr>
            <w:tcW w:w="922"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-0.3</w:t>
            </w:r>
          </w:p>
        </w:tc>
      </w:tr>
      <w:tr w:rsidR="00253CEC" w:rsidRPr="00B42EAE">
        <w:tc>
          <w:tcPr>
            <w:tcW w:w="1269" w:type="dxa"/>
          </w:tcPr>
          <w:p w:rsidR="00253CEC" w:rsidRPr="00A4642B" w:rsidRDefault="00253CEC" w:rsidP="00A4642B">
            <w:pPr>
              <w:spacing w:after="0" w:line="360" w:lineRule="auto"/>
              <w:jc w:val="both"/>
              <w:rPr>
                <w:rFonts w:ascii="Times New Roman" w:hAnsi="Times New Roman" w:cs="Times New Roman"/>
              </w:rPr>
            </w:pPr>
          </w:p>
        </w:tc>
        <w:tc>
          <w:tcPr>
            <w:tcW w:w="3411"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Service providers posses the required skills</w:t>
            </w:r>
          </w:p>
        </w:tc>
        <w:tc>
          <w:tcPr>
            <w:tcW w:w="1440"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4.2000</w:t>
            </w:r>
          </w:p>
        </w:tc>
        <w:tc>
          <w:tcPr>
            <w:tcW w:w="1260"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4.2500</w:t>
            </w:r>
          </w:p>
        </w:tc>
        <w:tc>
          <w:tcPr>
            <w:tcW w:w="922"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0.05</w:t>
            </w:r>
          </w:p>
        </w:tc>
      </w:tr>
      <w:tr w:rsidR="00253CEC" w:rsidRPr="00B42EAE">
        <w:tc>
          <w:tcPr>
            <w:tcW w:w="1269" w:type="dxa"/>
          </w:tcPr>
          <w:p w:rsidR="00253CEC" w:rsidRPr="00A4642B" w:rsidRDefault="00253CEC" w:rsidP="00A4642B">
            <w:pPr>
              <w:spacing w:after="0" w:line="360" w:lineRule="auto"/>
              <w:jc w:val="both"/>
              <w:rPr>
                <w:rFonts w:ascii="Times New Roman" w:hAnsi="Times New Roman" w:cs="Times New Roman"/>
              </w:rPr>
            </w:pPr>
          </w:p>
        </w:tc>
        <w:tc>
          <w:tcPr>
            <w:tcW w:w="3411"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The Dares salaam port Authority sell uncollected goods according to common understanding</w:t>
            </w:r>
          </w:p>
        </w:tc>
        <w:tc>
          <w:tcPr>
            <w:tcW w:w="1440"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4.6500</w:t>
            </w:r>
          </w:p>
        </w:tc>
        <w:tc>
          <w:tcPr>
            <w:tcW w:w="1260"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3.9500</w:t>
            </w:r>
          </w:p>
        </w:tc>
        <w:tc>
          <w:tcPr>
            <w:tcW w:w="922"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-0.7</w:t>
            </w:r>
          </w:p>
        </w:tc>
      </w:tr>
      <w:tr w:rsidR="00253CEC" w:rsidRPr="00B42EAE">
        <w:tc>
          <w:tcPr>
            <w:tcW w:w="1269" w:type="dxa"/>
          </w:tcPr>
          <w:p w:rsidR="00253CEC" w:rsidRPr="00A4642B" w:rsidRDefault="00253CEC" w:rsidP="00A4642B">
            <w:pPr>
              <w:spacing w:after="0" w:line="360" w:lineRule="auto"/>
              <w:jc w:val="both"/>
              <w:rPr>
                <w:rFonts w:ascii="Times New Roman" w:hAnsi="Times New Roman" w:cs="Times New Roman"/>
              </w:rPr>
            </w:pPr>
          </w:p>
        </w:tc>
        <w:tc>
          <w:tcPr>
            <w:tcW w:w="3411"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Port users are informed on every change introduced</w:t>
            </w:r>
          </w:p>
        </w:tc>
        <w:tc>
          <w:tcPr>
            <w:tcW w:w="1440"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4,0500</w:t>
            </w:r>
          </w:p>
        </w:tc>
        <w:tc>
          <w:tcPr>
            <w:tcW w:w="1260"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3.6000</w:t>
            </w:r>
          </w:p>
        </w:tc>
        <w:tc>
          <w:tcPr>
            <w:tcW w:w="922"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-0.45</w:t>
            </w:r>
          </w:p>
        </w:tc>
      </w:tr>
      <w:tr w:rsidR="00253CEC" w:rsidRPr="00B42EAE">
        <w:tc>
          <w:tcPr>
            <w:tcW w:w="1269" w:type="dxa"/>
          </w:tcPr>
          <w:p w:rsidR="00253CEC" w:rsidRPr="00A4642B" w:rsidRDefault="00253CEC" w:rsidP="00A4642B">
            <w:pPr>
              <w:spacing w:after="0" w:line="360" w:lineRule="auto"/>
              <w:jc w:val="both"/>
              <w:rPr>
                <w:rFonts w:ascii="Times New Roman" w:hAnsi="Times New Roman" w:cs="Times New Roman"/>
              </w:rPr>
            </w:pPr>
          </w:p>
        </w:tc>
        <w:tc>
          <w:tcPr>
            <w:tcW w:w="3411"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Total of score of assurance</w:t>
            </w:r>
          </w:p>
        </w:tc>
        <w:tc>
          <w:tcPr>
            <w:tcW w:w="1440"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25.85</w:t>
            </w:r>
          </w:p>
        </w:tc>
        <w:tc>
          <w:tcPr>
            <w:tcW w:w="1260"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24.1</w:t>
            </w:r>
          </w:p>
        </w:tc>
        <w:tc>
          <w:tcPr>
            <w:tcW w:w="922" w:type="dxa"/>
          </w:tcPr>
          <w:p w:rsidR="00253CEC" w:rsidRPr="00A4642B" w:rsidRDefault="00253CEC" w:rsidP="00A4642B">
            <w:pPr>
              <w:spacing w:after="0" w:line="360" w:lineRule="auto"/>
              <w:jc w:val="both"/>
              <w:rPr>
                <w:rFonts w:ascii="Times New Roman" w:hAnsi="Times New Roman" w:cs="Times New Roman"/>
              </w:rPr>
            </w:pPr>
            <w:r>
              <w:rPr>
                <w:rFonts w:ascii="Times New Roman" w:hAnsi="Times New Roman" w:cs="Times New Roman"/>
              </w:rPr>
              <w:t>-</w:t>
            </w:r>
            <w:r w:rsidRPr="00A4642B">
              <w:rPr>
                <w:rFonts w:ascii="Times New Roman" w:hAnsi="Times New Roman" w:cs="Times New Roman"/>
              </w:rPr>
              <w:t>1.75</w:t>
            </w:r>
          </w:p>
        </w:tc>
      </w:tr>
      <w:tr w:rsidR="00253CEC" w:rsidRPr="00B42EAE">
        <w:tc>
          <w:tcPr>
            <w:tcW w:w="1269" w:type="dxa"/>
          </w:tcPr>
          <w:p w:rsidR="00253CEC" w:rsidRPr="00A4642B" w:rsidRDefault="00253CEC" w:rsidP="00A4642B">
            <w:pPr>
              <w:spacing w:after="0" w:line="360" w:lineRule="auto"/>
              <w:jc w:val="both"/>
              <w:rPr>
                <w:rFonts w:ascii="Times New Roman" w:hAnsi="Times New Roman" w:cs="Times New Roman"/>
              </w:rPr>
            </w:pPr>
          </w:p>
        </w:tc>
        <w:tc>
          <w:tcPr>
            <w:tcW w:w="3411"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Mean of assurance</w:t>
            </w:r>
          </w:p>
        </w:tc>
        <w:tc>
          <w:tcPr>
            <w:tcW w:w="1440"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4.308</w:t>
            </w:r>
          </w:p>
        </w:tc>
        <w:tc>
          <w:tcPr>
            <w:tcW w:w="1260"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4.01</w:t>
            </w:r>
          </w:p>
        </w:tc>
        <w:tc>
          <w:tcPr>
            <w:tcW w:w="922" w:type="dxa"/>
          </w:tcPr>
          <w:p w:rsidR="00253CEC" w:rsidRPr="00A4642B" w:rsidRDefault="00253CEC" w:rsidP="00A4642B">
            <w:pPr>
              <w:spacing w:after="0" w:line="360" w:lineRule="auto"/>
              <w:jc w:val="both"/>
              <w:rPr>
                <w:rFonts w:ascii="Times New Roman" w:hAnsi="Times New Roman" w:cs="Times New Roman"/>
              </w:rPr>
            </w:pPr>
            <w:r w:rsidRPr="00A4642B">
              <w:rPr>
                <w:rFonts w:ascii="Times New Roman" w:hAnsi="Times New Roman" w:cs="Times New Roman"/>
              </w:rPr>
              <w:t>-0.29</w:t>
            </w:r>
          </w:p>
        </w:tc>
      </w:tr>
    </w:tbl>
    <w:p w:rsidR="00253CEC" w:rsidRDefault="00253CEC" w:rsidP="00B73791">
      <w:pPr>
        <w:widowControl w:val="0"/>
        <w:spacing w:after="0" w:line="360" w:lineRule="auto"/>
        <w:jc w:val="both"/>
        <w:rPr>
          <w:rFonts w:ascii="Times New Roman" w:hAnsi="Times New Roman" w:cs="Times New Roman"/>
          <w:sz w:val="24"/>
          <w:szCs w:val="24"/>
        </w:rPr>
      </w:pPr>
      <w:r w:rsidRPr="00A4642B">
        <w:rPr>
          <w:rFonts w:ascii="Times New Roman" w:hAnsi="Times New Roman" w:cs="Times New Roman"/>
          <w:b/>
          <w:bCs/>
          <w:sz w:val="24"/>
          <w:szCs w:val="24"/>
        </w:rPr>
        <w:t>Source:</w:t>
      </w:r>
      <w:r w:rsidRPr="00A4642B">
        <w:rPr>
          <w:rFonts w:ascii="Times New Roman" w:hAnsi="Times New Roman" w:cs="Times New Roman"/>
          <w:sz w:val="24"/>
          <w:szCs w:val="24"/>
        </w:rPr>
        <w:t xml:space="preserve">  Researcher, 2016</w:t>
      </w:r>
    </w:p>
    <w:p w:rsidR="00253CEC" w:rsidRPr="00B73791" w:rsidRDefault="00253CEC" w:rsidP="00B313D7">
      <w:pPr>
        <w:jc w:val="both"/>
        <w:rPr>
          <w:rFonts w:ascii="Times New Roman" w:hAnsi="Times New Roman" w:cs="Times New Roman"/>
          <w:sz w:val="20"/>
          <w:szCs w:val="20"/>
        </w:rPr>
      </w:pPr>
    </w:p>
    <w:p w:rsidR="00253CEC" w:rsidRDefault="00253CEC" w:rsidP="00A4642B">
      <w:pPr>
        <w:spacing w:after="0" w:line="480" w:lineRule="auto"/>
        <w:jc w:val="both"/>
        <w:rPr>
          <w:rFonts w:ascii="Times New Roman" w:hAnsi="Times New Roman" w:cs="Times New Roman"/>
          <w:sz w:val="24"/>
          <w:szCs w:val="24"/>
        </w:rPr>
      </w:pPr>
      <w:bookmarkStart w:id="219" w:name="_Toc471378672"/>
      <w:r>
        <w:rPr>
          <w:rFonts w:ascii="Times New Roman" w:hAnsi="Times New Roman" w:cs="Times New Roman"/>
          <w:sz w:val="24"/>
          <w:szCs w:val="24"/>
        </w:rPr>
        <w:t>The results in Table 4.6 show a</w:t>
      </w:r>
      <w:r w:rsidRPr="00DC7936">
        <w:rPr>
          <w:rFonts w:ascii="Times New Roman" w:hAnsi="Times New Roman" w:cs="Times New Roman"/>
          <w:sz w:val="24"/>
          <w:szCs w:val="24"/>
        </w:rPr>
        <w:t xml:space="preserve"> mean for the questionnai</w:t>
      </w:r>
      <w:r>
        <w:rPr>
          <w:rFonts w:ascii="Times New Roman" w:hAnsi="Times New Roman" w:cs="Times New Roman"/>
          <w:sz w:val="24"/>
          <w:szCs w:val="24"/>
        </w:rPr>
        <w:t>re from the dimension of assurance</w:t>
      </w:r>
      <w:r w:rsidRPr="00DC7936">
        <w:rPr>
          <w:rFonts w:ascii="Times New Roman" w:hAnsi="Times New Roman" w:cs="Times New Roman"/>
          <w:sz w:val="24"/>
          <w:szCs w:val="24"/>
        </w:rPr>
        <w:t>.</w:t>
      </w:r>
      <w:r>
        <w:rPr>
          <w:rFonts w:ascii="Times New Roman" w:hAnsi="Times New Roman" w:cs="Times New Roman"/>
          <w:sz w:val="24"/>
          <w:szCs w:val="24"/>
        </w:rPr>
        <w:t xml:space="preserve"> T</w:t>
      </w:r>
      <w:r w:rsidRPr="00DC7936">
        <w:rPr>
          <w:rFonts w:ascii="Times New Roman" w:hAnsi="Times New Roman" w:cs="Times New Roman"/>
          <w:sz w:val="24"/>
          <w:szCs w:val="24"/>
        </w:rPr>
        <w:t>he mean score for the items relating to customer expec</w:t>
      </w:r>
      <w:r>
        <w:rPr>
          <w:rFonts w:ascii="Times New Roman" w:hAnsi="Times New Roman" w:cs="Times New Roman"/>
          <w:sz w:val="24"/>
          <w:szCs w:val="24"/>
        </w:rPr>
        <w:t>tation ranged from a maximum of 4.650 to a minimum of 3.80</w:t>
      </w:r>
      <w:r w:rsidRPr="00DC7936">
        <w:rPr>
          <w:rFonts w:ascii="Times New Roman" w:hAnsi="Times New Roman" w:cs="Times New Roman"/>
          <w:sz w:val="24"/>
          <w:szCs w:val="24"/>
        </w:rPr>
        <w:t xml:space="preserve"> while the mean score of customer perception</w:t>
      </w:r>
      <w:r>
        <w:rPr>
          <w:rFonts w:ascii="Times New Roman" w:hAnsi="Times New Roman" w:cs="Times New Roman"/>
          <w:sz w:val="24"/>
          <w:szCs w:val="24"/>
        </w:rPr>
        <w:t xml:space="preserve">  ranged from a maximum of 4.30 to a minimum of 3.60 The total score </w:t>
      </w:r>
      <w:r w:rsidRPr="00DC7936">
        <w:rPr>
          <w:rFonts w:ascii="Times New Roman" w:hAnsi="Times New Roman" w:cs="Times New Roman"/>
          <w:sz w:val="24"/>
          <w:szCs w:val="24"/>
        </w:rPr>
        <w:t xml:space="preserve">for </w:t>
      </w:r>
      <w:r>
        <w:rPr>
          <w:rFonts w:ascii="Times New Roman" w:hAnsi="Times New Roman" w:cs="Times New Roman"/>
          <w:sz w:val="24"/>
          <w:szCs w:val="24"/>
        </w:rPr>
        <w:t>assurance  expectation was 25.85 while for perception was 24.15 and their gap was –1</w:t>
      </w:r>
      <w:r w:rsidRPr="00DC7936">
        <w:rPr>
          <w:rFonts w:ascii="Times New Roman" w:hAnsi="Times New Roman" w:cs="Times New Roman"/>
          <w:sz w:val="24"/>
          <w:szCs w:val="24"/>
        </w:rPr>
        <w:t>.</w:t>
      </w:r>
      <w:r>
        <w:rPr>
          <w:rFonts w:ascii="Times New Roman" w:hAnsi="Times New Roman" w:cs="Times New Roman"/>
          <w:sz w:val="24"/>
          <w:szCs w:val="24"/>
        </w:rPr>
        <w:t>7</w:t>
      </w:r>
      <w:r w:rsidRPr="00DC7936">
        <w:rPr>
          <w:rFonts w:ascii="Times New Roman" w:hAnsi="Times New Roman" w:cs="Times New Roman"/>
          <w:sz w:val="24"/>
          <w:szCs w:val="24"/>
        </w:rPr>
        <w:t>5</w:t>
      </w:r>
      <w:r>
        <w:rPr>
          <w:rFonts w:ascii="Times New Roman" w:hAnsi="Times New Roman" w:cs="Times New Roman"/>
          <w:sz w:val="24"/>
          <w:szCs w:val="24"/>
        </w:rPr>
        <w:t>. The mean score for assurance in expectation was 4.308 while for perception was 4.01 and the gap of -0.29</w:t>
      </w:r>
      <w:r w:rsidRPr="00DC7936">
        <w:rPr>
          <w:rFonts w:ascii="Times New Roman" w:hAnsi="Times New Roman" w:cs="Times New Roman"/>
          <w:sz w:val="24"/>
          <w:szCs w:val="24"/>
        </w:rPr>
        <w:t xml:space="preserve"> </w:t>
      </w:r>
      <w:r>
        <w:rPr>
          <w:rFonts w:ascii="Times New Roman" w:hAnsi="Times New Roman" w:cs="Times New Roman"/>
          <w:sz w:val="24"/>
          <w:szCs w:val="24"/>
        </w:rPr>
        <w:t>revealing dissatisfaction on the part of services received.</w:t>
      </w:r>
    </w:p>
    <w:p w:rsidR="00253CEC" w:rsidRPr="00B73791" w:rsidRDefault="00253CEC" w:rsidP="00A4642B">
      <w:pPr>
        <w:spacing w:after="0" w:line="480" w:lineRule="auto"/>
        <w:jc w:val="both"/>
        <w:rPr>
          <w:rFonts w:ascii="Times New Roman" w:hAnsi="Times New Roman" w:cs="Times New Roman"/>
          <w:sz w:val="10"/>
          <w:szCs w:val="10"/>
        </w:rPr>
      </w:pPr>
    </w:p>
    <w:p w:rsidR="00253CEC" w:rsidRPr="00E1705A" w:rsidRDefault="00253CEC" w:rsidP="00B313D7">
      <w:pPr>
        <w:pStyle w:val="Heading3"/>
        <w:spacing w:line="480" w:lineRule="auto"/>
        <w:rPr>
          <w:rFonts w:ascii="Times New Roman" w:hAnsi="Times New Roman" w:cs="Times New Roman"/>
          <w:sz w:val="24"/>
          <w:szCs w:val="24"/>
        </w:rPr>
      </w:pPr>
      <w:bookmarkStart w:id="220" w:name="_Toc473184674"/>
      <w:bookmarkStart w:id="221" w:name="_Toc495427257"/>
      <w:r w:rsidRPr="00E1705A">
        <w:rPr>
          <w:rFonts w:ascii="Times New Roman" w:hAnsi="Times New Roman" w:cs="Times New Roman"/>
          <w:sz w:val="24"/>
          <w:szCs w:val="24"/>
        </w:rPr>
        <w:t>Table 4.7: Expectation</w:t>
      </w:r>
      <w:r>
        <w:rPr>
          <w:rFonts w:ascii="Times New Roman" w:hAnsi="Times New Roman" w:cs="Times New Roman"/>
          <w:sz w:val="24"/>
          <w:szCs w:val="24"/>
        </w:rPr>
        <w:t xml:space="preserve"> </w:t>
      </w:r>
      <w:r w:rsidRPr="00E1705A">
        <w:rPr>
          <w:rFonts w:ascii="Times New Roman" w:hAnsi="Times New Roman" w:cs="Times New Roman"/>
          <w:sz w:val="24"/>
          <w:szCs w:val="24"/>
        </w:rPr>
        <w:t>- Perception Mean of Dimension of Empathy</w:t>
      </w:r>
      <w:bookmarkEnd w:id="219"/>
      <w:bookmarkEnd w:id="220"/>
      <w:bookmarkEnd w:id="221"/>
      <w:r w:rsidRPr="00E1705A">
        <w:rPr>
          <w:rFonts w:ascii="Times New Roman" w:hAnsi="Times New Roman" w:cs="Times New Roman"/>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3240"/>
        <w:gridCol w:w="1440"/>
        <w:gridCol w:w="1260"/>
        <w:gridCol w:w="1074"/>
      </w:tblGrid>
      <w:tr w:rsidR="00253CEC" w:rsidRPr="00427534">
        <w:tc>
          <w:tcPr>
            <w:tcW w:w="1260" w:type="dxa"/>
          </w:tcPr>
          <w:p w:rsidR="00253CEC" w:rsidRPr="00B73791" w:rsidRDefault="00253CEC" w:rsidP="00B73791">
            <w:pPr>
              <w:jc w:val="center"/>
              <w:rPr>
                <w:rFonts w:ascii="Times New Roman" w:hAnsi="Times New Roman" w:cs="Times New Roman"/>
                <w:b/>
                <w:bCs/>
              </w:rPr>
            </w:pPr>
            <w:r w:rsidRPr="00B73791">
              <w:rPr>
                <w:rFonts w:ascii="Times New Roman" w:hAnsi="Times New Roman" w:cs="Times New Roman"/>
                <w:b/>
                <w:bCs/>
              </w:rPr>
              <w:t>Dimension</w:t>
            </w:r>
          </w:p>
        </w:tc>
        <w:tc>
          <w:tcPr>
            <w:tcW w:w="3240" w:type="dxa"/>
          </w:tcPr>
          <w:p w:rsidR="00253CEC" w:rsidRPr="00B73791" w:rsidRDefault="00253CEC" w:rsidP="00B73791">
            <w:pPr>
              <w:jc w:val="center"/>
              <w:rPr>
                <w:rFonts w:ascii="Times New Roman" w:hAnsi="Times New Roman" w:cs="Times New Roman"/>
                <w:b/>
                <w:bCs/>
              </w:rPr>
            </w:pPr>
            <w:r w:rsidRPr="00B73791">
              <w:rPr>
                <w:rFonts w:ascii="Times New Roman" w:hAnsi="Times New Roman" w:cs="Times New Roman"/>
                <w:b/>
                <w:bCs/>
              </w:rPr>
              <w:t>Attribute</w:t>
            </w:r>
          </w:p>
        </w:tc>
        <w:tc>
          <w:tcPr>
            <w:tcW w:w="1440" w:type="dxa"/>
          </w:tcPr>
          <w:p w:rsidR="00253CEC" w:rsidRPr="00B73791" w:rsidRDefault="00253CEC" w:rsidP="00B73791">
            <w:pPr>
              <w:jc w:val="center"/>
              <w:rPr>
                <w:rFonts w:ascii="Times New Roman" w:hAnsi="Times New Roman" w:cs="Times New Roman"/>
                <w:b/>
                <w:bCs/>
              </w:rPr>
            </w:pPr>
            <w:r w:rsidRPr="00B73791">
              <w:rPr>
                <w:rFonts w:ascii="Times New Roman" w:hAnsi="Times New Roman" w:cs="Times New Roman"/>
                <w:b/>
                <w:bCs/>
              </w:rPr>
              <w:t>Expectation</w:t>
            </w:r>
          </w:p>
          <w:p w:rsidR="00253CEC" w:rsidRPr="00B73791" w:rsidRDefault="00253CEC" w:rsidP="00B73791">
            <w:pPr>
              <w:jc w:val="center"/>
              <w:rPr>
                <w:rFonts w:ascii="Times New Roman" w:hAnsi="Times New Roman" w:cs="Times New Roman"/>
                <w:b/>
                <w:bCs/>
              </w:rPr>
            </w:pPr>
            <w:r w:rsidRPr="00B73791">
              <w:rPr>
                <w:rFonts w:ascii="Times New Roman" w:hAnsi="Times New Roman" w:cs="Times New Roman"/>
                <w:b/>
                <w:bCs/>
              </w:rPr>
              <w:t>(mean)</w:t>
            </w:r>
          </w:p>
        </w:tc>
        <w:tc>
          <w:tcPr>
            <w:tcW w:w="1260" w:type="dxa"/>
          </w:tcPr>
          <w:p w:rsidR="00253CEC" w:rsidRPr="00B73791" w:rsidRDefault="00253CEC" w:rsidP="00B73791">
            <w:pPr>
              <w:jc w:val="center"/>
              <w:rPr>
                <w:rFonts w:ascii="Times New Roman" w:hAnsi="Times New Roman" w:cs="Times New Roman"/>
                <w:b/>
                <w:bCs/>
              </w:rPr>
            </w:pPr>
            <w:r w:rsidRPr="00B73791">
              <w:rPr>
                <w:rFonts w:ascii="Times New Roman" w:hAnsi="Times New Roman" w:cs="Times New Roman"/>
                <w:b/>
                <w:bCs/>
              </w:rPr>
              <w:t>Perception</w:t>
            </w:r>
          </w:p>
          <w:p w:rsidR="00253CEC" w:rsidRPr="00B73791" w:rsidRDefault="00253CEC" w:rsidP="00B73791">
            <w:pPr>
              <w:jc w:val="center"/>
              <w:rPr>
                <w:rFonts w:ascii="Times New Roman" w:hAnsi="Times New Roman" w:cs="Times New Roman"/>
                <w:b/>
                <w:bCs/>
              </w:rPr>
            </w:pPr>
            <w:r w:rsidRPr="00B73791">
              <w:rPr>
                <w:rFonts w:ascii="Times New Roman" w:hAnsi="Times New Roman" w:cs="Times New Roman"/>
                <w:b/>
                <w:bCs/>
              </w:rPr>
              <w:t>(mean)</w:t>
            </w:r>
          </w:p>
        </w:tc>
        <w:tc>
          <w:tcPr>
            <w:tcW w:w="1074" w:type="dxa"/>
          </w:tcPr>
          <w:p w:rsidR="00253CEC" w:rsidRPr="00B73791" w:rsidRDefault="00253CEC" w:rsidP="00B73791">
            <w:pPr>
              <w:jc w:val="center"/>
              <w:rPr>
                <w:rFonts w:ascii="Times New Roman" w:hAnsi="Times New Roman" w:cs="Times New Roman"/>
                <w:b/>
                <w:bCs/>
              </w:rPr>
            </w:pPr>
            <w:r>
              <w:rPr>
                <w:rFonts w:ascii="Times New Roman" w:hAnsi="Times New Roman" w:cs="Times New Roman"/>
                <w:b/>
                <w:bCs/>
              </w:rPr>
              <w:t xml:space="preserve">Service Quality </w:t>
            </w:r>
            <w:r w:rsidRPr="00B73791">
              <w:rPr>
                <w:rFonts w:ascii="Times New Roman" w:hAnsi="Times New Roman" w:cs="Times New Roman"/>
                <w:b/>
                <w:bCs/>
              </w:rPr>
              <w:t>Gap</w:t>
            </w:r>
          </w:p>
        </w:tc>
      </w:tr>
      <w:tr w:rsidR="00253CEC" w:rsidRPr="00427534">
        <w:tc>
          <w:tcPr>
            <w:tcW w:w="1260" w:type="dxa"/>
          </w:tcPr>
          <w:p w:rsidR="00253CEC" w:rsidRPr="00B73791" w:rsidRDefault="00253CEC" w:rsidP="00B313D7">
            <w:pPr>
              <w:spacing w:after="0" w:line="240" w:lineRule="auto"/>
              <w:jc w:val="both"/>
              <w:rPr>
                <w:rFonts w:ascii="Times New Roman" w:hAnsi="Times New Roman" w:cs="Times New Roman"/>
              </w:rPr>
            </w:pPr>
            <w:r w:rsidRPr="00B73791">
              <w:rPr>
                <w:rFonts w:ascii="Times New Roman" w:hAnsi="Times New Roman" w:cs="Times New Roman"/>
              </w:rPr>
              <w:t>Empathy</w:t>
            </w:r>
          </w:p>
        </w:tc>
        <w:tc>
          <w:tcPr>
            <w:tcW w:w="3240" w:type="dxa"/>
          </w:tcPr>
          <w:p w:rsidR="00253CEC" w:rsidRPr="00B73791" w:rsidRDefault="00253CEC" w:rsidP="00B313D7">
            <w:pPr>
              <w:spacing w:after="0" w:line="240" w:lineRule="auto"/>
              <w:rPr>
                <w:rFonts w:ascii="Times New Roman" w:hAnsi="Times New Roman" w:cs="Times New Roman"/>
              </w:rPr>
            </w:pPr>
            <w:r w:rsidRPr="00B73791">
              <w:rPr>
                <w:rFonts w:ascii="Times New Roman" w:hAnsi="Times New Roman" w:cs="Times New Roman"/>
              </w:rPr>
              <w:t>Customer promise to be loyal with the port as long as it maintain current performance</w:t>
            </w:r>
          </w:p>
        </w:tc>
        <w:tc>
          <w:tcPr>
            <w:tcW w:w="1440"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4.3000</w:t>
            </w:r>
          </w:p>
        </w:tc>
        <w:tc>
          <w:tcPr>
            <w:tcW w:w="1260"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4.4000</w:t>
            </w:r>
          </w:p>
        </w:tc>
        <w:tc>
          <w:tcPr>
            <w:tcW w:w="1074"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0.1</w:t>
            </w:r>
          </w:p>
        </w:tc>
      </w:tr>
      <w:tr w:rsidR="00253CEC" w:rsidRPr="00427534">
        <w:tc>
          <w:tcPr>
            <w:tcW w:w="1260" w:type="dxa"/>
          </w:tcPr>
          <w:p w:rsidR="00253CEC" w:rsidRPr="00B73791" w:rsidRDefault="00253CEC" w:rsidP="00B313D7">
            <w:pPr>
              <w:keepNext/>
              <w:spacing w:before="240" w:after="0" w:line="240" w:lineRule="auto"/>
              <w:jc w:val="both"/>
              <w:outlineLvl w:val="1"/>
              <w:rPr>
                <w:rFonts w:ascii="Times New Roman" w:hAnsi="Times New Roman" w:cs="Times New Roman"/>
              </w:rPr>
            </w:pPr>
          </w:p>
        </w:tc>
        <w:tc>
          <w:tcPr>
            <w:tcW w:w="3240" w:type="dxa"/>
          </w:tcPr>
          <w:p w:rsidR="00253CEC" w:rsidRPr="00B73791" w:rsidRDefault="00253CEC" w:rsidP="00B313D7">
            <w:pPr>
              <w:spacing w:after="0" w:line="240" w:lineRule="auto"/>
              <w:rPr>
                <w:rFonts w:ascii="Times New Roman" w:hAnsi="Times New Roman" w:cs="Times New Roman"/>
              </w:rPr>
            </w:pPr>
            <w:r w:rsidRPr="00B73791">
              <w:rPr>
                <w:rFonts w:ascii="Times New Roman" w:hAnsi="Times New Roman" w:cs="Times New Roman"/>
              </w:rPr>
              <w:t>Port employee give customers individual attention</w:t>
            </w:r>
          </w:p>
        </w:tc>
        <w:tc>
          <w:tcPr>
            <w:tcW w:w="1440"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4.1500</w:t>
            </w:r>
          </w:p>
        </w:tc>
        <w:tc>
          <w:tcPr>
            <w:tcW w:w="1260"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3.8500</w:t>
            </w:r>
          </w:p>
        </w:tc>
        <w:tc>
          <w:tcPr>
            <w:tcW w:w="1074"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-0.3</w:t>
            </w:r>
          </w:p>
        </w:tc>
      </w:tr>
      <w:tr w:rsidR="00253CEC" w:rsidRPr="00427534">
        <w:tc>
          <w:tcPr>
            <w:tcW w:w="1260" w:type="dxa"/>
          </w:tcPr>
          <w:p w:rsidR="00253CEC" w:rsidRPr="00B73791" w:rsidRDefault="00253CEC" w:rsidP="00B313D7">
            <w:pPr>
              <w:keepNext/>
              <w:spacing w:before="240" w:after="0" w:line="240" w:lineRule="auto"/>
              <w:jc w:val="both"/>
              <w:outlineLvl w:val="1"/>
              <w:rPr>
                <w:rFonts w:ascii="Times New Roman" w:hAnsi="Times New Roman" w:cs="Times New Roman"/>
              </w:rPr>
            </w:pPr>
          </w:p>
        </w:tc>
        <w:tc>
          <w:tcPr>
            <w:tcW w:w="3240" w:type="dxa"/>
          </w:tcPr>
          <w:p w:rsidR="00253CEC" w:rsidRPr="00B73791" w:rsidRDefault="00253CEC" w:rsidP="00B313D7">
            <w:pPr>
              <w:spacing w:after="0" w:line="240" w:lineRule="auto"/>
              <w:rPr>
                <w:rFonts w:ascii="Times New Roman" w:hAnsi="Times New Roman" w:cs="Times New Roman"/>
              </w:rPr>
            </w:pPr>
            <w:r w:rsidRPr="00B73791">
              <w:rPr>
                <w:rFonts w:ascii="Times New Roman" w:hAnsi="Times New Roman" w:cs="Times New Roman"/>
              </w:rPr>
              <w:t>Facilitations such as crane are 24/7 working to satisfy many customers</w:t>
            </w:r>
          </w:p>
        </w:tc>
        <w:tc>
          <w:tcPr>
            <w:tcW w:w="1440"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3.7500</w:t>
            </w:r>
          </w:p>
        </w:tc>
        <w:tc>
          <w:tcPr>
            <w:tcW w:w="1260"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4.2000</w:t>
            </w:r>
          </w:p>
        </w:tc>
        <w:tc>
          <w:tcPr>
            <w:tcW w:w="1074"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0.45</w:t>
            </w:r>
          </w:p>
        </w:tc>
      </w:tr>
      <w:tr w:rsidR="00253CEC" w:rsidRPr="00427534">
        <w:tc>
          <w:tcPr>
            <w:tcW w:w="1260" w:type="dxa"/>
          </w:tcPr>
          <w:p w:rsidR="00253CEC" w:rsidRPr="00B73791" w:rsidRDefault="00253CEC" w:rsidP="00B313D7">
            <w:pPr>
              <w:keepNext/>
              <w:spacing w:before="240" w:after="0" w:line="240" w:lineRule="auto"/>
              <w:jc w:val="both"/>
              <w:outlineLvl w:val="1"/>
              <w:rPr>
                <w:rFonts w:ascii="Times New Roman" w:hAnsi="Times New Roman" w:cs="Times New Roman"/>
              </w:rPr>
            </w:pPr>
          </w:p>
        </w:tc>
        <w:tc>
          <w:tcPr>
            <w:tcW w:w="3240" w:type="dxa"/>
          </w:tcPr>
          <w:p w:rsidR="00253CEC" w:rsidRPr="00B73791" w:rsidRDefault="00253CEC" w:rsidP="00B313D7">
            <w:pPr>
              <w:spacing w:after="0" w:line="240" w:lineRule="auto"/>
              <w:rPr>
                <w:rFonts w:ascii="Times New Roman" w:hAnsi="Times New Roman" w:cs="Times New Roman"/>
              </w:rPr>
            </w:pPr>
            <w:r w:rsidRPr="00B73791">
              <w:rPr>
                <w:rFonts w:ascii="Times New Roman" w:hAnsi="Times New Roman" w:cs="Times New Roman"/>
              </w:rPr>
              <w:t>Port Authority prepares seminars and workshops for stakeholders</w:t>
            </w:r>
          </w:p>
        </w:tc>
        <w:tc>
          <w:tcPr>
            <w:tcW w:w="1440"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4.3500</w:t>
            </w:r>
          </w:p>
        </w:tc>
        <w:tc>
          <w:tcPr>
            <w:tcW w:w="1260"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3.8000</w:t>
            </w:r>
          </w:p>
        </w:tc>
        <w:tc>
          <w:tcPr>
            <w:tcW w:w="1074"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-0.55</w:t>
            </w:r>
          </w:p>
        </w:tc>
      </w:tr>
      <w:tr w:rsidR="00253CEC" w:rsidRPr="00427534">
        <w:tc>
          <w:tcPr>
            <w:tcW w:w="1260" w:type="dxa"/>
          </w:tcPr>
          <w:p w:rsidR="00253CEC" w:rsidRPr="00B73791" w:rsidRDefault="00253CEC" w:rsidP="00B313D7">
            <w:pPr>
              <w:keepNext/>
              <w:spacing w:before="240" w:after="0" w:line="240" w:lineRule="auto"/>
              <w:jc w:val="both"/>
              <w:outlineLvl w:val="1"/>
              <w:rPr>
                <w:rFonts w:ascii="Times New Roman" w:hAnsi="Times New Roman" w:cs="Times New Roman"/>
              </w:rPr>
            </w:pPr>
          </w:p>
        </w:tc>
        <w:tc>
          <w:tcPr>
            <w:tcW w:w="3240" w:type="dxa"/>
          </w:tcPr>
          <w:p w:rsidR="00253CEC" w:rsidRPr="00B73791" w:rsidRDefault="00253CEC" w:rsidP="00B313D7">
            <w:pPr>
              <w:spacing w:after="0" w:line="240" w:lineRule="auto"/>
              <w:rPr>
                <w:rFonts w:ascii="Times New Roman" w:hAnsi="Times New Roman" w:cs="Times New Roman"/>
              </w:rPr>
            </w:pPr>
            <w:r w:rsidRPr="00B73791">
              <w:rPr>
                <w:rFonts w:ascii="Times New Roman" w:hAnsi="Times New Roman" w:cs="Times New Roman"/>
              </w:rPr>
              <w:t>Port employee understand the requirements of  customers</w:t>
            </w:r>
          </w:p>
        </w:tc>
        <w:tc>
          <w:tcPr>
            <w:tcW w:w="1440"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3.6500</w:t>
            </w:r>
          </w:p>
        </w:tc>
        <w:tc>
          <w:tcPr>
            <w:tcW w:w="1260"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3.7500</w:t>
            </w:r>
          </w:p>
        </w:tc>
        <w:tc>
          <w:tcPr>
            <w:tcW w:w="1074"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0.1</w:t>
            </w:r>
          </w:p>
        </w:tc>
      </w:tr>
      <w:tr w:rsidR="00253CEC" w:rsidRPr="00427534">
        <w:tc>
          <w:tcPr>
            <w:tcW w:w="1260" w:type="dxa"/>
          </w:tcPr>
          <w:p w:rsidR="00253CEC" w:rsidRPr="00B73791" w:rsidRDefault="00253CEC" w:rsidP="00B313D7">
            <w:pPr>
              <w:keepNext/>
              <w:spacing w:before="240" w:after="0" w:line="240" w:lineRule="auto"/>
              <w:jc w:val="both"/>
              <w:outlineLvl w:val="1"/>
              <w:rPr>
                <w:rFonts w:ascii="Times New Roman" w:hAnsi="Times New Roman" w:cs="Times New Roman"/>
              </w:rPr>
            </w:pPr>
          </w:p>
        </w:tc>
        <w:tc>
          <w:tcPr>
            <w:tcW w:w="3240" w:type="dxa"/>
          </w:tcPr>
          <w:p w:rsidR="00253CEC" w:rsidRPr="00B73791" w:rsidRDefault="00253CEC" w:rsidP="00B313D7">
            <w:pPr>
              <w:spacing w:after="0" w:line="240" w:lineRule="auto"/>
              <w:rPr>
                <w:rFonts w:ascii="Times New Roman" w:hAnsi="Times New Roman" w:cs="Times New Roman"/>
              </w:rPr>
            </w:pPr>
            <w:r w:rsidRPr="00B73791">
              <w:rPr>
                <w:rFonts w:ascii="Times New Roman" w:hAnsi="Times New Roman" w:cs="Times New Roman"/>
              </w:rPr>
              <w:t>Customers fell port employee care about them</w:t>
            </w:r>
          </w:p>
        </w:tc>
        <w:tc>
          <w:tcPr>
            <w:tcW w:w="1440"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4.4000</w:t>
            </w:r>
          </w:p>
        </w:tc>
        <w:tc>
          <w:tcPr>
            <w:tcW w:w="1260"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3.7500</w:t>
            </w:r>
          </w:p>
        </w:tc>
        <w:tc>
          <w:tcPr>
            <w:tcW w:w="1074"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-0.65</w:t>
            </w:r>
          </w:p>
        </w:tc>
      </w:tr>
      <w:tr w:rsidR="00253CEC" w:rsidRPr="00427534">
        <w:trPr>
          <w:trHeight w:val="197"/>
        </w:trPr>
        <w:tc>
          <w:tcPr>
            <w:tcW w:w="1260" w:type="dxa"/>
          </w:tcPr>
          <w:p w:rsidR="00253CEC" w:rsidRPr="00B73791" w:rsidRDefault="00253CEC" w:rsidP="00B313D7">
            <w:pPr>
              <w:keepNext/>
              <w:spacing w:before="240" w:after="0" w:line="240" w:lineRule="auto"/>
              <w:jc w:val="both"/>
              <w:outlineLvl w:val="1"/>
              <w:rPr>
                <w:rFonts w:ascii="Times New Roman" w:hAnsi="Times New Roman" w:cs="Times New Roman"/>
              </w:rPr>
            </w:pPr>
          </w:p>
        </w:tc>
        <w:tc>
          <w:tcPr>
            <w:tcW w:w="3240" w:type="dxa"/>
          </w:tcPr>
          <w:p w:rsidR="00253CEC" w:rsidRPr="00B73791" w:rsidRDefault="00253CEC" w:rsidP="00B313D7">
            <w:pPr>
              <w:spacing w:after="0" w:line="240" w:lineRule="auto"/>
              <w:rPr>
                <w:rFonts w:ascii="Times New Roman" w:hAnsi="Times New Roman" w:cs="Times New Roman"/>
              </w:rPr>
            </w:pPr>
            <w:r w:rsidRPr="00B73791">
              <w:rPr>
                <w:rFonts w:ascii="Times New Roman" w:hAnsi="Times New Roman" w:cs="Times New Roman"/>
              </w:rPr>
              <w:t>Total score of empathy</w:t>
            </w:r>
          </w:p>
        </w:tc>
        <w:tc>
          <w:tcPr>
            <w:tcW w:w="1440"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24.6</w:t>
            </w:r>
          </w:p>
        </w:tc>
        <w:tc>
          <w:tcPr>
            <w:tcW w:w="1260"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23.75</w:t>
            </w:r>
          </w:p>
        </w:tc>
        <w:tc>
          <w:tcPr>
            <w:tcW w:w="1074"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-0.85</w:t>
            </w:r>
          </w:p>
        </w:tc>
      </w:tr>
      <w:tr w:rsidR="00253CEC" w:rsidRPr="00427534">
        <w:tc>
          <w:tcPr>
            <w:tcW w:w="1260" w:type="dxa"/>
          </w:tcPr>
          <w:p w:rsidR="00253CEC" w:rsidRPr="00B73791" w:rsidRDefault="00253CEC" w:rsidP="00B313D7">
            <w:pPr>
              <w:keepNext/>
              <w:spacing w:before="240" w:after="0" w:line="240" w:lineRule="auto"/>
              <w:jc w:val="both"/>
              <w:outlineLvl w:val="1"/>
              <w:rPr>
                <w:rFonts w:ascii="Times New Roman" w:hAnsi="Times New Roman" w:cs="Times New Roman"/>
              </w:rPr>
            </w:pPr>
          </w:p>
        </w:tc>
        <w:tc>
          <w:tcPr>
            <w:tcW w:w="3240" w:type="dxa"/>
          </w:tcPr>
          <w:p w:rsidR="00253CEC" w:rsidRPr="00B73791" w:rsidRDefault="00253CEC" w:rsidP="00B313D7">
            <w:pPr>
              <w:spacing w:after="0" w:line="240" w:lineRule="auto"/>
              <w:rPr>
                <w:rFonts w:ascii="Times New Roman" w:hAnsi="Times New Roman" w:cs="Times New Roman"/>
              </w:rPr>
            </w:pPr>
            <w:r w:rsidRPr="00B73791">
              <w:rPr>
                <w:rFonts w:ascii="Times New Roman" w:hAnsi="Times New Roman" w:cs="Times New Roman"/>
              </w:rPr>
              <w:t>Mean  of empathy</w:t>
            </w:r>
          </w:p>
        </w:tc>
        <w:tc>
          <w:tcPr>
            <w:tcW w:w="1440"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4.1</w:t>
            </w:r>
          </w:p>
        </w:tc>
        <w:tc>
          <w:tcPr>
            <w:tcW w:w="1260"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3.95</w:t>
            </w:r>
          </w:p>
        </w:tc>
        <w:tc>
          <w:tcPr>
            <w:tcW w:w="1074" w:type="dxa"/>
          </w:tcPr>
          <w:p w:rsidR="00253CEC" w:rsidRPr="00B73791" w:rsidRDefault="00253CEC" w:rsidP="00B313D7">
            <w:pPr>
              <w:spacing w:after="0" w:line="240" w:lineRule="auto"/>
              <w:jc w:val="right"/>
              <w:rPr>
                <w:rFonts w:ascii="Times New Roman" w:hAnsi="Times New Roman" w:cs="Times New Roman"/>
              </w:rPr>
            </w:pPr>
            <w:r w:rsidRPr="00B73791">
              <w:rPr>
                <w:rFonts w:ascii="Times New Roman" w:hAnsi="Times New Roman" w:cs="Times New Roman"/>
              </w:rPr>
              <w:t xml:space="preserve">-0.15 </w:t>
            </w:r>
          </w:p>
        </w:tc>
      </w:tr>
    </w:tbl>
    <w:p w:rsidR="00253CEC" w:rsidRDefault="00253CEC" w:rsidP="00B313D7">
      <w:pPr>
        <w:jc w:val="both"/>
        <w:rPr>
          <w:rFonts w:ascii="Times New Roman" w:hAnsi="Times New Roman" w:cs="Times New Roman"/>
          <w:sz w:val="24"/>
          <w:szCs w:val="24"/>
        </w:rPr>
      </w:pPr>
      <w:r w:rsidRPr="00E0575E">
        <w:rPr>
          <w:rFonts w:ascii="Times New Roman" w:hAnsi="Times New Roman" w:cs="Times New Roman"/>
          <w:b/>
          <w:bCs/>
          <w:sz w:val="24"/>
          <w:szCs w:val="24"/>
        </w:rPr>
        <w:t xml:space="preserve">Source: </w:t>
      </w:r>
      <w:r w:rsidRPr="00B313D7">
        <w:rPr>
          <w:rFonts w:ascii="Times New Roman" w:hAnsi="Times New Roman" w:cs="Times New Roman"/>
          <w:sz w:val="24"/>
          <w:szCs w:val="24"/>
        </w:rPr>
        <w:t>Author 2016</w:t>
      </w:r>
    </w:p>
    <w:p w:rsidR="00253CEC" w:rsidRDefault="00253CEC" w:rsidP="00B313D7">
      <w:pPr>
        <w:jc w:val="both"/>
      </w:pPr>
    </w:p>
    <w:p w:rsidR="00253CEC" w:rsidRDefault="00253CEC" w:rsidP="00A464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results in table 4.7 show</w:t>
      </w:r>
      <w:r w:rsidRPr="00DC7936">
        <w:rPr>
          <w:rFonts w:ascii="Times New Roman" w:hAnsi="Times New Roman" w:cs="Times New Roman"/>
          <w:sz w:val="24"/>
          <w:szCs w:val="24"/>
        </w:rPr>
        <w:t xml:space="preserve"> the mean for the questionnaire from the dimension of </w:t>
      </w:r>
      <w:r>
        <w:rPr>
          <w:rFonts w:ascii="Times New Roman" w:hAnsi="Times New Roman" w:cs="Times New Roman"/>
          <w:sz w:val="24"/>
          <w:szCs w:val="24"/>
        </w:rPr>
        <w:t>e</w:t>
      </w:r>
      <w:r w:rsidRPr="00DC7936">
        <w:rPr>
          <w:rFonts w:ascii="Times New Roman" w:hAnsi="Times New Roman" w:cs="Times New Roman"/>
          <w:sz w:val="24"/>
          <w:szCs w:val="24"/>
        </w:rPr>
        <w:t>mpathy.</w:t>
      </w:r>
      <w:r>
        <w:rPr>
          <w:rFonts w:ascii="Times New Roman" w:hAnsi="Times New Roman" w:cs="Times New Roman"/>
          <w:sz w:val="24"/>
          <w:szCs w:val="24"/>
        </w:rPr>
        <w:t xml:space="preserve"> T</w:t>
      </w:r>
      <w:r w:rsidRPr="00DC7936">
        <w:rPr>
          <w:rFonts w:ascii="Times New Roman" w:hAnsi="Times New Roman" w:cs="Times New Roman"/>
          <w:sz w:val="24"/>
          <w:szCs w:val="24"/>
        </w:rPr>
        <w:t>he mean score for the items relating to customer expectation range</w:t>
      </w:r>
      <w:r>
        <w:rPr>
          <w:rFonts w:ascii="Times New Roman" w:hAnsi="Times New Roman" w:cs="Times New Roman"/>
          <w:sz w:val="24"/>
          <w:szCs w:val="24"/>
        </w:rPr>
        <w:t>d</w:t>
      </w:r>
      <w:r w:rsidRPr="00DC7936">
        <w:rPr>
          <w:rFonts w:ascii="Times New Roman" w:hAnsi="Times New Roman" w:cs="Times New Roman"/>
          <w:sz w:val="24"/>
          <w:szCs w:val="24"/>
        </w:rPr>
        <w:t xml:space="preserve"> from </w:t>
      </w:r>
      <w:r>
        <w:rPr>
          <w:rFonts w:ascii="Times New Roman" w:hAnsi="Times New Roman" w:cs="Times New Roman"/>
          <w:sz w:val="24"/>
          <w:szCs w:val="24"/>
        </w:rPr>
        <w:t>a maximum of 4.40. to a</w:t>
      </w:r>
      <w:r w:rsidRPr="00DC7936">
        <w:rPr>
          <w:rFonts w:ascii="Times New Roman" w:hAnsi="Times New Roman" w:cs="Times New Roman"/>
          <w:sz w:val="24"/>
          <w:szCs w:val="24"/>
        </w:rPr>
        <w:t xml:space="preserve"> minimum of 3.65 while the mean score of customer </w:t>
      </w:r>
      <w:r>
        <w:rPr>
          <w:rFonts w:ascii="Times New Roman" w:hAnsi="Times New Roman" w:cs="Times New Roman"/>
          <w:sz w:val="24"/>
          <w:szCs w:val="24"/>
        </w:rPr>
        <w:t>perception  ranging from a maximum of 4.40 to a</w:t>
      </w:r>
      <w:r w:rsidRPr="00DC7936">
        <w:rPr>
          <w:rFonts w:ascii="Times New Roman" w:hAnsi="Times New Roman" w:cs="Times New Roman"/>
          <w:sz w:val="24"/>
          <w:szCs w:val="24"/>
        </w:rPr>
        <w:t xml:space="preserve"> minimum of 3.75</w:t>
      </w:r>
      <w:r>
        <w:rPr>
          <w:rFonts w:ascii="Times New Roman" w:hAnsi="Times New Roman" w:cs="Times New Roman"/>
          <w:sz w:val="24"/>
          <w:szCs w:val="24"/>
        </w:rPr>
        <w:t>.</w:t>
      </w:r>
      <w:r w:rsidRPr="00DC7936">
        <w:rPr>
          <w:rFonts w:ascii="Times New Roman" w:hAnsi="Times New Roman" w:cs="Times New Roman"/>
          <w:sz w:val="24"/>
          <w:szCs w:val="24"/>
        </w:rPr>
        <w:t xml:space="preserve"> The total</w:t>
      </w:r>
      <w:r>
        <w:rPr>
          <w:rFonts w:ascii="Times New Roman" w:hAnsi="Times New Roman" w:cs="Times New Roman"/>
          <w:sz w:val="24"/>
          <w:szCs w:val="24"/>
        </w:rPr>
        <w:t xml:space="preserve"> score  for expectation was 24.6 while for perception was</w:t>
      </w:r>
      <w:r w:rsidRPr="00DC7936">
        <w:rPr>
          <w:rFonts w:ascii="Times New Roman" w:hAnsi="Times New Roman" w:cs="Times New Roman"/>
          <w:sz w:val="24"/>
          <w:szCs w:val="24"/>
        </w:rPr>
        <w:t xml:space="preserve"> 23.75 and their gap </w:t>
      </w:r>
      <w:r>
        <w:rPr>
          <w:rFonts w:ascii="Times New Roman" w:hAnsi="Times New Roman" w:cs="Times New Roman"/>
          <w:sz w:val="24"/>
          <w:szCs w:val="24"/>
        </w:rPr>
        <w:t xml:space="preserve">was </w:t>
      </w:r>
      <w:r w:rsidRPr="00DC7936">
        <w:rPr>
          <w:rFonts w:ascii="Times New Roman" w:hAnsi="Times New Roman" w:cs="Times New Roman"/>
          <w:sz w:val="24"/>
          <w:szCs w:val="24"/>
        </w:rPr>
        <w:t>–0.85</w:t>
      </w:r>
      <w:r>
        <w:rPr>
          <w:rFonts w:ascii="Times New Roman" w:hAnsi="Times New Roman" w:cs="Times New Roman"/>
          <w:sz w:val="24"/>
          <w:szCs w:val="24"/>
        </w:rPr>
        <w:t>.</w:t>
      </w:r>
      <w:r w:rsidRPr="00DC7936">
        <w:rPr>
          <w:rFonts w:ascii="Times New Roman" w:hAnsi="Times New Roman" w:cs="Times New Roman"/>
          <w:sz w:val="24"/>
          <w:szCs w:val="24"/>
        </w:rPr>
        <w:t xml:space="preserve">  </w:t>
      </w:r>
      <w:r w:rsidRPr="00A4642B">
        <w:rPr>
          <w:rFonts w:ascii="Times New Roman" w:hAnsi="Times New Roman" w:cs="Times New Roman"/>
          <w:sz w:val="24"/>
          <w:szCs w:val="24"/>
        </w:rPr>
        <w:t xml:space="preserve">The mean for empathy was 4.1 while for perception was 3.95 and the gap was -0.15 indicating dissatisfaction. In summary the service quality gap for all dimensions was negative signifying dissatisfaction with services rendered. A summary of overall mean in </w:t>
      </w:r>
      <w:r>
        <w:rPr>
          <w:rFonts w:ascii="Times New Roman" w:hAnsi="Times New Roman" w:cs="Times New Roman"/>
          <w:sz w:val="24"/>
          <w:szCs w:val="24"/>
        </w:rPr>
        <w:t>T</w:t>
      </w:r>
      <w:r w:rsidRPr="00A4642B">
        <w:rPr>
          <w:rFonts w:ascii="Times New Roman" w:hAnsi="Times New Roman" w:cs="Times New Roman"/>
          <w:sz w:val="24"/>
          <w:szCs w:val="24"/>
        </w:rPr>
        <w:t>able 4.8 confirm</w:t>
      </w:r>
      <w:r>
        <w:rPr>
          <w:rFonts w:ascii="Times New Roman" w:hAnsi="Times New Roman" w:cs="Times New Roman"/>
          <w:sz w:val="24"/>
          <w:szCs w:val="24"/>
        </w:rPr>
        <w:t>s</w:t>
      </w:r>
      <w:r w:rsidRPr="00A4642B">
        <w:rPr>
          <w:rFonts w:ascii="Times New Roman" w:hAnsi="Times New Roman" w:cs="Times New Roman"/>
          <w:sz w:val="24"/>
          <w:szCs w:val="24"/>
        </w:rPr>
        <w:t xml:space="preserve"> the result</w:t>
      </w:r>
      <w:r>
        <w:rPr>
          <w:rFonts w:ascii="Times New Roman" w:hAnsi="Times New Roman" w:cs="Times New Roman"/>
          <w:sz w:val="24"/>
          <w:szCs w:val="24"/>
        </w:rPr>
        <w:t>s.</w:t>
      </w:r>
    </w:p>
    <w:p w:rsidR="00253CEC" w:rsidRPr="00332DBD" w:rsidRDefault="00253CEC" w:rsidP="00A4642B">
      <w:pPr>
        <w:spacing w:after="0" w:line="480" w:lineRule="auto"/>
        <w:jc w:val="both"/>
        <w:rPr>
          <w:rFonts w:ascii="Times New Roman" w:hAnsi="Times New Roman" w:cs="Times New Roman"/>
          <w:sz w:val="16"/>
          <w:szCs w:val="16"/>
        </w:rPr>
      </w:pPr>
    </w:p>
    <w:p w:rsidR="00253CEC" w:rsidRDefault="00253CEC" w:rsidP="00332DBD">
      <w:pPr>
        <w:widowControl w:val="0"/>
        <w:spacing w:after="0" w:line="360" w:lineRule="auto"/>
        <w:jc w:val="both"/>
        <w:outlineLvl w:val="0"/>
        <w:rPr>
          <w:rFonts w:ascii="Times New Roman" w:hAnsi="Times New Roman" w:cs="Times New Roman"/>
          <w:b/>
          <w:bCs/>
          <w:sz w:val="24"/>
          <w:szCs w:val="24"/>
        </w:rPr>
      </w:pPr>
      <w:bookmarkStart w:id="222" w:name="_Toc473184675"/>
      <w:bookmarkStart w:id="223" w:name="_Toc495427258"/>
      <w:r w:rsidRPr="00A4642B">
        <w:rPr>
          <w:rFonts w:ascii="Times New Roman" w:hAnsi="Times New Roman" w:cs="Times New Roman"/>
          <w:b/>
          <w:bCs/>
          <w:sz w:val="24"/>
          <w:szCs w:val="24"/>
        </w:rPr>
        <w:t>Table 4.8:</w:t>
      </w:r>
      <w:r>
        <w:rPr>
          <w:rFonts w:ascii="Times New Roman" w:hAnsi="Times New Roman" w:cs="Times New Roman"/>
          <w:b/>
          <w:bCs/>
          <w:sz w:val="24"/>
          <w:szCs w:val="24"/>
        </w:rPr>
        <w:t xml:space="preserve"> T</w:t>
      </w:r>
      <w:r w:rsidRPr="00A4642B">
        <w:rPr>
          <w:rFonts w:ascii="Times New Roman" w:hAnsi="Times New Roman" w:cs="Times New Roman"/>
          <w:b/>
          <w:bCs/>
          <w:sz w:val="24"/>
          <w:szCs w:val="24"/>
        </w:rPr>
        <w:t xml:space="preserve">he </w:t>
      </w:r>
      <w:r>
        <w:rPr>
          <w:rFonts w:ascii="Times New Roman" w:hAnsi="Times New Roman" w:cs="Times New Roman"/>
          <w:b/>
          <w:bCs/>
          <w:sz w:val="24"/>
          <w:szCs w:val="24"/>
        </w:rPr>
        <w:t>O</w:t>
      </w:r>
      <w:r w:rsidRPr="00A4642B">
        <w:rPr>
          <w:rFonts w:ascii="Times New Roman" w:hAnsi="Times New Roman" w:cs="Times New Roman"/>
          <w:b/>
          <w:bCs/>
          <w:sz w:val="24"/>
          <w:szCs w:val="24"/>
        </w:rPr>
        <w:t xml:space="preserve">verall </w:t>
      </w:r>
      <w:r>
        <w:rPr>
          <w:rFonts w:ascii="Times New Roman" w:hAnsi="Times New Roman" w:cs="Times New Roman"/>
          <w:b/>
          <w:bCs/>
          <w:sz w:val="24"/>
          <w:szCs w:val="24"/>
        </w:rPr>
        <w:t>M</w:t>
      </w:r>
      <w:r w:rsidRPr="00A4642B">
        <w:rPr>
          <w:rFonts w:ascii="Times New Roman" w:hAnsi="Times New Roman" w:cs="Times New Roman"/>
          <w:b/>
          <w:bCs/>
          <w:sz w:val="24"/>
          <w:szCs w:val="24"/>
        </w:rPr>
        <w:t xml:space="preserve">eans </w:t>
      </w:r>
      <w:r>
        <w:rPr>
          <w:rFonts w:ascii="Times New Roman" w:hAnsi="Times New Roman" w:cs="Times New Roman"/>
          <w:b/>
          <w:bCs/>
          <w:sz w:val="24"/>
          <w:szCs w:val="24"/>
        </w:rPr>
        <w:t>for all D</w:t>
      </w:r>
      <w:r w:rsidRPr="00A4642B">
        <w:rPr>
          <w:rFonts w:ascii="Times New Roman" w:hAnsi="Times New Roman" w:cs="Times New Roman"/>
          <w:b/>
          <w:bCs/>
          <w:sz w:val="24"/>
          <w:szCs w:val="24"/>
        </w:rPr>
        <w:t>imensions</w:t>
      </w:r>
      <w:bookmarkEnd w:id="222"/>
      <w:bookmarkEnd w:id="223"/>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4"/>
        <w:gridCol w:w="2765"/>
        <w:gridCol w:w="2763"/>
      </w:tblGrid>
      <w:tr w:rsidR="00253CEC" w:rsidRPr="00A4642B">
        <w:tc>
          <w:tcPr>
            <w:tcW w:w="2803" w:type="dxa"/>
          </w:tcPr>
          <w:p w:rsidR="00253CEC" w:rsidRPr="00B73791" w:rsidRDefault="00253CEC" w:rsidP="00BA2C7B">
            <w:pPr>
              <w:widowControl w:val="0"/>
              <w:spacing w:after="0" w:line="240" w:lineRule="auto"/>
              <w:jc w:val="both"/>
              <w:rPr>
                <w:rFonts w:ascii="Times New Roman" w:hAnsi="Times New Roman" w:cs="Times New Roman"/>
              </w:rPr>
            </w:pPr>
            <w:bookmarkStart w:id="224" w:name="_Toc473184676"/>
            <w:r w:rsidRPr="00B73791">
              <w:rPr>
                <w:rFonts w:ascii="Times New Roman" w:hAnsi="Times New Roman" w:cs="Times New Roman"/>
              </w:rPr>
              <w:t>Dimension</w:t>
            </w:r>
            <w:bookmarkEnd w:id="224"/>
          </w:p>
        </w:tc>
        <w:tc>
          <w:tcPr>
            <w:tcW w:w="2803" w:type="dxa"/>
          </w:tcPr>
          <w:p w:rsidR="00253CEC" w:rsidRPr="00B73791" w:rsidRDefault="00253CEC" w:rsidP="00BA2C7B">
            <w:pPr>
              <w:widowControl w:val="0"/>
              <w:spacing w:after="0" w:line="240" w:lineRule="auto"/>
              <w:jc w:val="both"/>
              <w:rPr>
                <w:rFonts w:ascii="Times New Roman" w:hAnsi="Times New Roman" w:cs="Times New Roman"/>
              </w:rPr>
            </w:pPr>
            <w:bookmarkStart w:id="225" w:name="_Toc473184677"/>
            <w:r w:rsidRPr="00B73791">
              <w:rPr>
                <w:rFonts w:ascii="Times New Roman" w:hAnsi="Times New Roman" w:cs="Times New Roman"/>
              </w:rPr>
              <w:t>Expectation (overall mean)</w:t>
            </w:r>
            <w:bookmarkEnd w:id="225"/>
          </w:p>
        </w:tc>
        <w:tc>
          <w:tcPr>
            <w:tcW w:w="2804" w:type="dxa"/>
          </w:tcPr>
          <w:p w:rsidR="00253CEC" w:rsidRPr="00B73791" w:rsidRDefault="00253CEC" w:rsidP="00BA2C7B">
            <w:pPr>
              <w:widowControl w:val="0"/>
              <w:spacing w:after="0" w:line="240" w:lineRule="auto"/>
              <w:jc w:val="both"/>
              <w:rPr>
                <w:rFonts w:ascii="Times New Roman" w:hAnsi="Times New Roman" w:cs="Times New Roman"/>
              </w:rPr>
            </w:pPr>
            <w:bookmarkStart w:id="226" w:name="_Toc473184678"/>
            <w:r w:rsidRPr="00B73791">
              <w:rPr>
                <w:rFonts w:ascii="Times New Roman" w:hAnsi="Times New Roman" w:cs="Times New Roman"/>
              </w:rPr>
              <w:t>Perception (overall mean)</w:t>
            </w:r>
            <w:bookmarkEnd w:id="226"/>
          </w:p>
        </w:tc>
      </w:tr>
      <w:tr w:rsidR="00253CEC" w:rsidRPr="00A4642B">
        <w:tc>
          <w:tcPr>
            <w:tcW w:w="2803" w:type="dxa"/>
          </w:tcPr>
          <w:p w:rsidR="00253CEC" w:rsidRPr="00B73791" w:rsidRDefault="00253CEC" w:rsidP="00BA2C7B">
            <w:pPr>
              <w:widowControl w:val="0"/>
              <w:spacing w:after="0" w:line="240" w:lineRule="auto"/>
              <w:jc w:val="both"/>
              <w:rPr>
                <w:rFonts w:ascii="Times New Roman" w:hAnsi="Times New Roman" w:cs="Times New Roman"/>
              </w:rPr>
            </w:pPr>
            <w:bookmarkStart w:id="227" w:name="_Toc473184679"/>
            <w:r w:rsidRPr="00B73791">
              <w:rPr>
                <w:rFonts w:ascii="Times New Roman" w:hAnsi="Times New Roman" w:cs="Times New Roman"/>
              </w:rPr>
              <w:t>Tangibility</w:t>
            </w:r>
            <w:bookmarkEnd w:id="227"/>
            <w:r w:rsidRPr="00B73791">
              <w:rPr>
                <w:rFonts w:ascii="Times New Roman" w:hAnsi="Times New Roman" w:cs="Times New Roman"/>
              </w:rPr>
              <w:t xml:space="preserve"> </w:t>
            </w:r>
          </w:p>
        </w:tc>
        <w:tc>
          <w:tcPr>
            <w:tcW w:w="2803" w:type="dxa"/>
          </w:tcPr>
          <w:p w:rsidR="00253CEC" w:rsidRPr="00B73791" w:rsidRDefault="00253CEC" w:rsidP="00BA2C7B">
            <w:pPr>
              <w:widowControl w:val="0"/>
              <w:spacing w:after="0" w:line="240" w:lineRule="auto"/>
              <w:jc w:val="both"/>
              <w:rPr>
                <w:rFonts w:ascii="Times New Roman" w:hAnsi="Times New Roman" w:cs="Times New Roman"/>
              </w:rPr>
            </w:pPr>
            <w:bookmarkStart w:id="228" w:name="_Toc473184680"/>
            <w:r w:rsidRPr="00B73791">
              <w:rPr>
                <w:rFonts w:ascii="Times New Roman" w:hAnsi="Times New Roman" w:cs="Times New Roman"/>
              </w:rPr>
              <w:t>4.7</w:t>
            </w:r>
            <w:bookmarkEnd w:id="228"/>
            <w:r w:rsidRPr="00B73791">
              <w:rPr>
                <w:rFonts w:ascii="Times New Roman" w:hAnsi="Times New Roman" w:cs="Times New Roman"/>
              </w:rPr>
              <w:t xml:space="preserve"> </w:t>
            </w:r>
          </w:p>
        </w:tc>
        <w:tc>
          <w:tcPr>
            <w:tcW w:w="2804" w:type="dxa"/>
          </w:tcPr>
          <w:p w:rsidR="00253CEC" w:rsidRPr="00B73791" w:rsidRDefault="00253CEC" w:rsidP="00BA2C7B">
            <w:pPr>
              <w:widowControl w:val="0"/>
              <w:spacing w:after="0" w:line="240" w:lineRule="auto"/>
              <w:jc w:val="both"/>
              <w:rPr>
                <w:rFonts w:ascii="Times New Roman" w:hAnsi="Times New Roman" w:cs="Times New Roman"/>
              </w:rPr>
            </w:pPr>
            <w:bookmarkStart w:id="229" w:name="_Toc473184681"/>
            <w:r w:rsidRPr="00B73791">
              <w:rPr>
                <w:rFonts w:ascii="Times New Roman" w:hAnsi="Times New Roman" w:cs="Times New Roman"/>
              </w:rPr>
              <w:t>4.26</w:t>
            </w:r>
            <w:bookmarkEnd w:id="229"/>
          </w:p>
        </w:tc>
      </w:tr>
      <w:tr w:rsidR="00253CEC" w:rsidRPr="00A4642B">
        <w:tc>
          <w:tcPr>
            <w:tcW w:w="2803" w:type="dxa"/>
          </w:tcPr>
          <w:p w:rsidR="00253CEC" w:rsidRPr="00B73791" w:rsidRDefault="00253CEC" w:rsidP="00BA2C7B">
            <w:pPr>
              <w:widowControl w:val="0"/>
              <w:spacing w:after="0" w:line="240" w:lineRule="auto"/>
              <w:jc w:val="both"/>
              <w:rPr>
                <w:rFonts w:ascii="Times New Roman" w:hAnsi="Times New Roman" w:cs="Times New Roman"/>
              </w:rPr>
            </w:pPr>
            <w:bookmarkStart w:id="230" w:name="_Toc473184682"/>
            <w:r w:rsidRPr="00B73791">
              <w:rPr>
                <w:rFonts w:ascii="Times New Roman" w:hAnsi="Times New Roman" w:cs="Times New Roman"/>
              </w:rPr>
              <w:t>Reliability</w:t>
            </w:r>
            <w:bookmarkEnd w:id="230"/>
            <w:r w:rsidRPr="00B73791">
              <w:rPr>
                <w:rFonts w:ascii="Times New Roman" w:hAnsi="Times New Roman" w:cs="Times New Roman"/>
              </w:rPr>
              <w:t xml:space="preserve"> </w:t>
            </w:r>
          </w:p>
        </w:tc>
        <w:tc>
          <w:tcPr>
            <w:tcW w:w="2803" w:type="dxa"/>
          </w:tcPr>
          <w:p w:rsidR="00253CEC" w:rsidRPr="00B73791" w:rsidRDefault="00253CEC" w:rsidP="00BA2C7B">
            <w:pPr>
              <w:widowControl w:val="0"/>
              <w:spacing w:after="0" w:line="240" w:lineRule="auto"/>
              <w:jc w:val="both"/>
              <w:rPr>
                <w:rFonts w:ascii="Times New Roman" w:hAnsi="Times New Roman" w:cs="Times New Roman"/>
              </w:rPr>
            </w:pPr>
            <w:bookmarkStart w:id="231" w:name="_Toc473184683"/>
            <w:r w:rsidRPr="00B73791">
              <w:rPr>
                <w:rFonts w:ascii="Times New Roman" w:hAnsi="Times New Roman" w:cs="Times New Roman"/>
              </w:rPr>
              <w:t>4.59</w:t>
            </w:r>
            <w:bookmarkEnd w:id="231"/>
          </w:p>
        </w:tc>
        <w:tc>
          <w:tcPr>
            <w:tcW w:w="2804" w:type="dxa"/>
          </w:tcPr>
          <w:p w:rsidR="00253CEC" w:rsidRPr="00B73791" w:rsidRDefault="00253CEC" w:rsidP="00BA2C7B">
            <w:pPr>
              <w:widowControl w:val="0"/>
              <w:spacing w:after="0" w:line="240" w:lineRule="auto"/>
              <w:jc w:val="both"/>
              <w:rPr>
                <w:rFonts w:ascii="Times New Roman" w:hAnsi="Times New Roman" w:cs="Times New Roman"/>
              </w:rPr>
            </w:pPr>
            <w:bookmarkStart w:id="232" w:name="_Toc473184684"/>
            <w:r w:rsidRPr="00B73791">
              <w:rPr>
                <w:rFonts w:ascii="Times New Roman" w:hAnsi="Times New Roman" w:cs="Times New Roman"/>
              </w:rPr>
              <w:t>4.55</w:t>
            </w:r>
            <w:bookmarkEnd w:id="232"/>
          </w:p>
        </w:tc>
      </w:tr>
      <w:tr w:rsidR="00253CEC" w:rsidRPr="00A4642B">
        <w:tc>
          <w:tcPr>
            <w:tcW w:w="2803" w:type="dxa"/>
          </w:tcPr>
          <w:p w:rsidR="00253CEC" w:rsidRPr="00B73791" w:rsidRDefault="00253CEC" w:rsidP="00BA2C7B">
            <w:pPr>
              <w:widowControl w:val="0"/>
              <w:spacing w:after="0" w:line="240" w:lineRule="auto"/>
              <w:jc w:val="both"/>
              <w:rPr>
                <w:rFonts w:ascii="Times New Roman" w:hAnsi="Times New Roman" w:cs="Times New Roman"/>
              </w:rPr>
            </w:pPr>
            <w:bookmarkStart w:id="233" w:name="_Toc473184685"/>
            <w:r w:rsidRPr="00B73791">
              <w:rPr>
                <w:rFonts w:ascii="Times New Roman" w:hAnsi="Times New Roman" w:cs="Times New Roman"/>
              </w:rPr>
              <w:t>Responsiveness</w:t>
            </w:r>
            <w:bookmarkEnd w:id="233"/>
            <w:r w:rsidRPr="00B73791">
              <w:rPr>
                <w:rFonts w:ascii="Times New Roman" w:hAnsi="Times New Roman" w:cs="Times New Roman"/>
              </w:rPr>
              <w:t xml:space="preserve"> </w:t>
            </w:r>
          </w:p>
        </w:tc>
        <w:tc>
          <w:tcPr>
            <w:tcW w:w="2803" w:type="dxa"/>
          </w:tcPr>
          <w:p w:rsidR="00253CEC" w:rsidRPr="00B73791" w:rsidRDefault="00253CEC" w:rsidP="00BA2C7B">
            <w:pPr>
              <w:widowControl w:val="0"/>
              <w:spacing w:after="0" w:line="240" w:lineRule="auto"/>
              <w:jc w:val="both"/>
              <w:rPr>
                <w:rFonts w:ascii="Times New Roman" w:hAnsi="Times New Roman" w:cs="Times New Roman"/>
              </w:rPr>
            </w:pPr>
            <w:bookmarkStart w:id="234" w:name="_Toc473184686"/>
            <w:r w:rsidRPr="00B73791">
              <w:rPr>
                <w:rFonts w:ascii="Times New Roman" w:hAnsi="Times New Roman" w:cs="Times New Roman"/>
              </w:rPr>
              <w:t>4.22</w:t>
            </w:r>
            <w:bookmarkEnd w:id="234"/>
          </w:p>
        </w:tc>
        <w:tc>
          <w:tcPr>
            <w:tcW w:w="2804" w:type="dxa"/>
          </w:tcPr>
          <w:p w:rsidR="00253CEC" w:rsidRPr="00B73791" w:rsidRDefault="00253CEC" w:rsidP="00BA2C7B">
            <w:pPr>
              <w:widowControl w:val="0"/>
              <w:spacing w:after="0" w:line="240" w:lineRule="auto"/>
              <w:jc w:val="both"/>
              <w:rPr>
                <w:rFonts w:ascii="Times New Roman" w:hAnsi="Times New Roman" w:cs="Times New Roman"/>
              </w:rPr>
            </w:pPr>
            <w:bookmarkStart w:id="235" w:name="_Toc473184687"/>
            <w:r w:rsidRPr="00B73791">
              <w:rPr>
                <w:rFonts w:ascii="Times New Roman" w:hAnsi="Times New Roman" w:cs="Times New Roman"/>
              </w:rPr>
              <w:t>4.3</w:t>
            </w:r>
            <w:bookmarkEnd w:id="235"/>
          </w:p>
        </w:tc>
      </w:tr>
      <w:tr w:rsidR="00253CEC" w:rsidRPr="00A4642B">
        <w:tc>
          <w:tcPr>
            <w:tcW w:w="2803" w:type="dxa"/>
          </w:tcPr>
          <w:p w:rsidR="00253CEC" w:rsidRPr="00B73791" w:rsidRDefault="00253CEC" w:rsidP="00BA2C7B">
            <w:pPr>
              <w:widowControl w:val="0"/>
              <w:spacing w:after="0" w:line="240" w:lineRule="auto"/>
              <w:jc w:val="both"/>
              <w:rPr>
                <w:rFonts w:ascii="Times New Roman" w:hAnsi="Times New Roman" w:cs="Times New Roman"/>
              </w:rPr>
            </w:pPr>
            <w:bookmarkStart w:id="236" w:name="_Toc473184688"/>
            <w:r w:rsidRPr="00B73791">
              <w:rPr>
                <w:rFonts w:ascii="Times New Roman" w:hAnsi="Times New Roman" w:cs="Times New Roman"/>
              </w:rPr>
              <w:t>Assurance</w:t>
            </w:r>
            <w:bookmarkEnd w:id="236"/>
            <w:r w:rsidRPr="00B73791">
              <w:rPr>
                <w:rFonts w:ascii="Times New Roman" w:hAnsi="Times New Roman" w:cs="Times New Roman"/>
              </w:rPr>
              <w:t xml:space="preserve"> </w:t>
            </w:r>
          </w:p>
        </w:tc>
        <w:tc>
          <w:tcPr>
            <w:tcW w:w="2803" w:type="dxa"/>
          </w:tcPr>
          <w:p w:rsidR="00253CEC" w:rsidRPr="00B73791" w:rsidRDefault="00253CEC" w:rsidP="00BA2C7B">
            <w:pPr>
              <w:widowControl w:val="0"/>
              <w:spacing w:after="0" w:line="240" w:lineRule="auto"/>
              <w:jc w:val="both"/>
              <w:rPr>
                <w:rFonts w:ascii="Times New Roman" w:hAnsi="Times New Roman" w:cs="Times New Roman"/>
              </w:rPr>
            </w:pPr>
            <w:bookmarkStart w:id="237" w:name="_Toc473184689"/>
            <w:r w:rsidRPr="00B73791">
              <w:rPr>
                <w:rFonts w:ascii="Times New Roman" w:hAnsi="Times New Roman" w:cs="Times New Roman"/>
              </w:rPr>
              <w:t>4.30</w:t>
            </w:r>
            <w:bookmarkEnd w:id="237"/>
          </w:p>
        </w:tc>
        <w:tc>
          <w:tcPr>
            <w:tcW w:w="2804" w:type="dxa"/>
          </w:tcPr>
          <w:p w:rsidR="00253CEC" w:rsidRPr="00B73791" w:rsidRDefault="00253CEC" w:rsidP="00BA2C7B">
            <w:pPr>
              <w:widowControl w:val="0"/>
              <w:spacing w:after="0" w:line="240" w:lineRule="auto"/>
              <w:jc w:val="both"/>
              <w:rPr>
                <w:rFonts w:ascii="Times New Roman" w:hAnsi="Times New Roman" w:cs="Times New Roman"/>
              </w:rPr>
            </w:pPr>
            <w:bookmarkStart w:id="238" w:name="_Toc473184690"/>
            <w:r w:rsidRPr="00B73791">
              <w:rPr>
                <w:rFonts w:ascii="Times New Roman" w:hAnsi="Times New Roman" w:cs="Times New Roman"/>
              </w:rPr>
              <w:t>4.01</w:t>
            </w:r>
            <w:bookmarkEnd w:id="238"/>
          </w:p>
        </w:tc>
      </w:tr>
      <w:tr w:rsidR="00253CEC" w:rsidRPr="00A4642B">
        <w:tc>
          <w:tcPr>
            <w:tcW w:w="2803" w:type="dxa"/>
          </w:tcPr>
          <w:p w:rsidR="00253CEC" w:rsidRPr="00B73791" w:rsidRDefault="00253CEC" w:rsidP="00BA2C7B">
            <w:pPr>
              <w:widowControl w:val="0"/>
              <w:spacing w:after="0" w:line="240" w:lineRule="auto"/>
              <w:jc w:val="both"/>
              <w:rPr>
                <w:rFonts w:ascii="Times New Roman" w:hAnsi="Times New Roman" w:cs="Times New Roman"/>
              </w:rPr>
            </w:pPr>
            <w:bookmarkStart w:id="239" w:name="_Toc473184691"/>
            <w:r w:rsidRPr="00B73791">
              <w:rPr>
                <w:rFonts w:ascii="Times New Roman" w:hAnsi="Times New Roman" w:cs="Times New Roman"/>
              </w:rPr>
              <w:t>Empathy</w:t>
            </w:r>
            <w:bookmarkEnd w:id="239"/>
            <w:r w:rsidRPr="00B73791">
              <w:rPr>
                <w:rFonts w:ascii="Times New Roman" w:hAnsi="Times New Roman" w:cs="Times New Roman"/>
              </w:rPr>
              <w:t xml:space="preserve"> </w:t>
            </w:r>
          </w:p>
        </w:tc>
        <w:tc>
          <w:tcPr>
            <w:tcW w:w="2803" w:type="dxa"/>
          </w:tcPr>
          <w:p w:rsidR="00253CEC" w:rsidRPr="00B73791" w:rsidRDefault="00253CEC" w:rsidP="00BA2C7B">
            <w:pPr>
              <w:widowControl w:val="0"/>
              <w:spacing w:after="0" w:line="240" w:lineRule="auto"/>
              <w:jc w:val="both"/>
              <w:rPr>
                <w:rFonts w:ascii="Times New Roman" w:hAnsi="Times New Roman" w:cs="Times New Roman"/>
              </w:rPr>
            </w:pPr>
            <w:bookmarkStart w:id="240" w:name="_Toc473184692"/>
            <w:r w:rsidRPr="00B73791">
              <w:rPr>
                <w:rFonts w:ascii="Times New Roman" w:hAnsi="Times New Roman" w:cs="Times New Roman"/>
              </w:rPr>
              <w:t>4.1</w:t>
            </w:r>
            <w:bookmarkEnd w:id="240"/>
          </w:p>
        </w:tc>
        <w:tc>
          <w:tcPr>
            <w:tcW w:w="2804" w:type="dxa"/>
          </w:tcPr>
          <w:p w:rsidR="00253CEC" w:rsidRPr="00B73791" w:rsidRDefault="00253CEC" w:rsidP="00BA2C7B">
            <w:pPr>
              <w:widowControl w:val="0"/>
              <w:spacing w:after="0" w:line="240" w:lineRule="auto"/>
              <w:jc w:val="both"/>
              <w:rPr>
                <w:rFonts w:ascii="Times New Roman" w:hAnsi="Times New Roman" w:cs="Times New Roman"/>
              </w:rPr>
            </w:pPr>
            <w:bookmarkStart w:id="241" w:name="_Toc473184693"/>
            <w:r w:rsidRPr="00B73791">
              <w:rPr>
                <w:rFonts w:ascii="Times New Roman" w:hAnsi="Times New Roman" w:cs="Times New Roman"/>
              </w:rPr>
              <w:t>3.95</w:t>
            </w:r>
            <w:bookmarkEnd w:id="241"/>
          </w:p>
        </w:tc>
      </w:tr>
      <w:tr w:rsidR="00253CEC" w:rsidRPr="00A4642B">
        <w:tc>
          <w:tcPr>
            <w:tcW w:w="2803" w:type="dxa"/>
          </w:tcPr>
          <w:p w:rsidR="00253CEC" w:rsidRPr="00B73791" w:rsidRDefault="00253CEC" w:rsidP="00BA2C7B">
            <w:pPr>
              <w:widowControl w:val="0"/>
              <w:spacing w:after="0" w:line="240" w:lineRule="auto"/>
              <w:jc w:val="both"/>
              <w:rPr>
                <w:rFonts w:ascii="Times New Roman" w:hAnsi="Times New Roman" w:cs="Times New Roman"/>
              </w:rPr>
            </w:pPr>
            <w:bookmarkStart w:id="242" w:name="_Toc473184694"/>
            <w:r w:rsidRPr="00B73791">
              <w:rPr>
                <w:rFonts w:ascii="Times New Roman" w:hAnsi="Times New Roman" w:cs="Times New Roman"/>
              </w:rPr>
              <w:t>Total score</w:t>
            </w:r>
            <w:bookmarkEnd w:id="242"/>
          </w:p>
        </w:tc>
        <w:tc>
          <w:tcPr>
            <w:tcW w:w="2803" w:type="dxa"/>
          </w:tcPr>
          <w:p w:rsidR="00253CEC" w:rsidRPr="00B73791" w:rsidRDefault="00253CEC" w:rsidP="00BA2C7B">
            <w:pPr>
              <w:widowControl w:val="0"/>
              <w:spacing w:after="0" w:line="240" w:lineRule="auto"/>
              <w:jc w:val="both"/>
              <w:rPr>
                <w:rFonts w:ascii="Times New Roman" w:hAnsi="Times New Roman" w:cs="Times New Roman"/>
              </w:rPr>
            </w:pPr>
            <w:bookmarkStart w:id="243" w:name="_Toc473184695"/>
            <w:r w:rsidRPr="00B73791">
              <w:rPr>
                <w:rFonts w:ascii="Times New Roman" w:hAnsi="Times New Roman" w:cs="Times New Roman"/>
              </w:rPr>
              <w:t>21.91</w:t>
            </w:r>
            <w:bookmarkEnd w:id="243"/>
          </w:p>
        </w:tc>
        <w:tc>
          <w:tcPr>
            <w:tcW w:w="2804" w:type="dxa"/>
          </w:tcPr>
          <w:p w:rsidR="00253CEC" w:rsidRPr="00B73791" w:rsidRDefault="00253CEC" w:rsidP="00BA2C7B">
            <w:pPr>
              <w:widowControl w:val="0"/>
              <w:spacing w:after="0" w:line="240" w:lineRule="auto"/>
              <w:jc w:val="both"/>
              <w:rPr>
                <w:rFonts w:ascii="Times New Roman" w:hAnsi="Times New Roman" w:cs="Times New Roman"/>
              </w:rPr>
            </w:pPr>
            <w:bookmarkStart w:id="244" w:name="_Toc473184696"/>
            <w:r w:rsidRPr="00B73791">
              <w:rPr>
                <w:rFonts w:ascii="Times New Roman" w:hAnsi="Times New Roman" w:cs="Times New Roman"/>
              </w:rPr>
              <w:t>21.7</w:t>
            </w:r>
            <w:bookmarkEnd w:id="244"/>
          </w:p>
        </w:tc>
      </w:tr>
      <w:tr w:rsidR="00253CEC" w:rsidRPr="00A4642B">
        <w:tc>
          <w:tcPr>
            <w:tcW w:w="2803" w:type="dxa"/>
          </w:tcPr>
          <w:p w:rsidR="00253CEC" w:rsidRPr="00B73791" w:rsidRDefault="00253CEC" w:rsidP="00BA2C7B">
            <w:pPr>
              <w:widowControl w:val="0"/>
              <w:spacing w:after="0" w:line="240" w:lineRule="auto"/>
              <w:jc w:val="both"/>
              <w:rPr>
                <w:rFonts w:ascii="Times New Roman" w:hAnsi="Times New Roman" w:cs="Times New Roman"/>
              </w:rPr>
            </w:pPr>
            <w:bookmarkStart w:id="245" w:name="_Toc473184697"/>
            <w:r w:rsidRPr="00B73791">
              <w:rPr>
                <w:rFonts w:ascii="Times New Roman" w:hAnsi="Times New Roman" w:cs="Times New Roman"/>
              </w:rPr>
              <w:t>Overall mean</w:t>
            </w:r>
            <w:bookmarkEnd w:id="245"/>
            <w:r w:rsidRPr="00B73791">
              <w:rPr>
                <w:rFonts w:ascii="Times New Roman" w:hAnsi="Times New Roman" w:cs="Times New Roman"/>
              </w:rPr>
              <w:t xml:space="preserve"> </w:t>
            </w:r>
          </w:p>
        </w:tc>
        <w:tc>
          <w:tcPr>
            <w:tcW w:w="2803" w:type="dxa"/>
          </w:tcPr>
          <w:p w:rsidR="00253CEC" w:rsidRPr="00B73791" w:rsidRDefault="00253CEC" w:rsidP="00BA2C7B">
            <w:pPr>
              <w:widowControl w:val="0"/>
              <w:spacing w:after="0" w:line="240" w:lineRule="auto"/>
              <w:jc w:val="both"/>
              <w:rPr>
                <w:rFonts w:ascii="Times New Roman" w:hAnsi="Times New Roman" w:cs="Times New Roman"/>
              </w:rPr>
            </w:pPr>
            <w:bookmarkStart w:id="246" w:name="_Toc473184698"/>
            <w:r w:rsidRPr="00B73791">
              <w:rPr>
                <w:rFonts w:ascii="Times New Roman" w:hAnsi="Times New Roman" w:cs="Times New Roman"/>
              </w:rPr>
              <w:t>4.382</w:t>
            </w:r>
            <w:bookmarkEnd w:id="246"/>
          </w:p>
        </w:tc>
        <w:tc>
          <w:tcPr>
            <w:tcW w:w="2804" w:type="dxa"/>
          </w:tcPr>
          <w:p w:rsidR="00253CEC" w:rsidRPr="00B73791" w:rsidRDefault="00253CEC" w:rsidP="00BA2C7B">
            <w:pPr>
              <w:widowControl w:val="0"/>
              <w:spacing w:after="0" w:line="240" w:lineRule="auto"/>
              <w:jc w:val="both"/>
              <w:rPr>
                <w:rFonts w:ascii="Times New Roman" w:hAnsi="Times New Roman" w:cs="Times New Roman"/>
              </w:rPr>
            </w:pPr>
            <w:bookmarkStart w:id="247" w:name="_Toc473184699"/>
            <w:r w:rsidRPr="00B73791">
              <w:rPr>
                <w:rFonts w:ascii="Times New Roman" w:hAnsi="Times New Roman" w:cs="Times New Roman"/>
              </w:rPr>
              <w:t>4.34</w:t>
            </w:r>
            <w:bookmarkEnd w:id="247"/>
          </w:p>
        </w:tc>
      </w:tr>
      <w:tr w:rsidR="00253CEC" w:rsidRPr="00A4642B">
        <w:tc>
          <w:tcPr>
            <w:tcW w:w="2803" w:type="dxa"/>
          </w:tcPr>
          <w:p w:rsidR="00253CEC" w:rsidRPr="00B73791" w:rsidRDefault="00253CEC" w:rsidP="00BA2C7B">
            <w:pPr>
              <w:widowControl w:val="0"/>
              <w:spacing w:after="0" w:line="240" w:lineRule="auto"/>
              <w:jc w:val="both"/>
              <w:rPr>
                <w:rFonts w:ascii="Times New Roman" w:hAnsi="Times New Roman" w:cs="Times New Roman"/>
              </w:rPr>
            </w:pPr>
            <w:bookmarkStart w:id="248" w:name="_Toc473184700"/>
            <w:r w:rsidRPr="00B73791">
              <w:rPr>
                <w:rFonts w:ascii="Times New Roman" w:hAnsi="Times New Roman" w:cs="Times New Roman"/>
              </w:rPr>
              <w:t>Overall Service Quality Gap</w:t>
            </w:r>
            <w:bookmarkEnd w:id="248"/>
            <w:r w:rsidRPr="00B73791">
              <w:rPr>
                <w:rFonts w:ascii="Times New Roman" w:hAnsi="Times New Roman" w:cs="Times New Roman"/>
              </w:rPr>
              <w:t xml:space="preserve"> </w:t>
            </w:r>
          </w:p>
        </w:tc>
        <w:tc>
          <w:tcPr>
            <w:tcW w:w="5607" w:type="dxa"/>
            <w:gridSpan w:val="2"/>
          </w:tcPr>
          <w:p w:rsidR="00253CEC" w:rsidRPr="00B73791" w:rsidRDefault="00253CEC" w:rsidP="00BA2C7B">
            <w:pPr>
              <w:widowControl w:val="0"/>
              <w:spacing w:after="0" w:line="240" w:lineRule="auto"/>
              <w:jc w:val="both"/>
              <w:rPr>
                <w:rFonts w:ascii="Times New Roman" w:hAnsi="Times New Roman" w:cs="Times New Roman"/>
              </w:rPr>
            </w:pPr>
            <w:r w:rsidRPr="00B73791">
              <w:rPr>
                <w:rFonts w:ascii="Times New Roman" w:hAnsi="Times New Roman" w:cs="Times New Roman"/>
              </w:rPr>
              <w:t xml:space="preserve">                                            </w:t>
            </w:r>
            <w:bookmarkStart w:id="249" w:name="_Toc473184701"/>
            <w:r w:rsidRPr="00B73791">
              <w:rPr>
                <w:rFonts w:ascii="Times New Roman" w:hAnsi="Times New Roman" w:cs="Times New Roman"/>
              </w:rPr>
              <w:t>-0.042</w:t>
            </w:r>
            <w:bookmarkEnd w:id="249"/>
          </w:p>
        </w:tc>
      </w:tr>
    </w:tbl>
    <w:p w:rsidR="00253CEC" w:rsidRDefault="00253CEC" w:rsidP="00BA2C7B">
      <w:pPr>
        <w:spacing w:after="0" w:line="360" w:lineRule="auto"/>
        <w:jc w:val="both"/>
        <w:rPr>
          <w:rFonts w:ascii="Times New Roman" w:hAnsi="Times New Roman" w:cs="Times New Roman"/>
          <w:sz w:val="24"/>
          <w:szCs w:val="24"/>
        </w:rPr>
      </w:pPr>
      <w:bookmarkStart w:id="250" w:name="_Toc473184702"/>
      <w:r w:rsidRPr="00A4642B">
        <w:rPr>
          <w:rFonts w:ascii="Times New Roman" w:hAnsi="Times New Roman" w:cs="Times New Roman"/>
          <w:b/>
          <w:bCs/>
          <w:sz w:val="24"/>
          <w:szCs w:val="24"/>
        </w:rPr>
        <w:t>Source:</w:t>
      </w:r>
      <w:r w:rsidRPr="00A4642B">
        <w:rPr>
          <w:rFonts w:ascii="Times New Roman" w:hAnsi="Times New Roman" w:cs="Times New Roman"/>
          <w:sz w:val="24"/>
          <w:szCs w:val="24"/>
        </w:rPr>
        <w:t xml:space="preserve"> Author (2016)</w:t>
      </w:r>
      <w:bookmarkEnd w:id="250"/>
    </w:p>
    <w:p w:rsidR="00253CEC" w:rsidRPr="00332DBD" w:rsidRDefault="00253CEC" w:rsidP="00977497">
      <w:pPr>
        <w:spacing w:after="0" w:line="480" w:lineRule="auto"/>
        <w:jc w:val="both"/>
        <w:outlineLvl w:val="0"/>
        <w:rPr>
          <w:rFonts w:ascii="Times New Roman" w:hAnsi="Times New Roman" w:cs="Times New Roman"/>
          <w:sz w:val="16"/>
          <w:szCs w:val="16"/>
        </w:rPr>
      </w:pPr>
    </w:p>
    <w:p w:rsidR="00253CEC" w:rsidRDefault="00253CEC" w:rsidP="00977497">
      <w:pPr>
        <w:spacing w:after="0" w:line="480" w:lineRule="auto"/>
        <w:jc w:val="both"/>
        <w:outlineLvl w:val="0"/>
        <w:rPr>
          <w:rFonts w:ascii="Times New Roman" w:hAnsi="Times New Roman" w:cs="Times New Roman"/>
          <w:sz w:val="24"/>
          <w:szCs w:val="24"/>
        </w:rPr>
      </w:pPr>
      <w:bookmarkStart w:id="251" w:name="_Toc473184703"/>
      <w:bookmarkStart w:id="252" w:name="_Toc495427259"/>
      <w:r w:rsidRPr="00A4642B">
        <w:rPr>
          <w:rFonts w:ascii="Times New Roman" w:hAnsi="Times New Roman" w:cs="Times New Roman"/>
          <w:sz w:val="24"/>
          <w:szCs w:val="24"/>
        </w:rPr>
        <w:t>The dimension of reliability reported the highest mean for perception while empathy had the lowest mean.</w:t>
      </w:r>
      <w:r>
        <w:rPr>
          <w:rFonts w:ascii="Times New Roman" w:hAnsi="Times New Roman" w:cs="Times New Roman"/>
          <w:sz w:val="24"/>
          <w:szCs w:val="24"/>
        </w:rPr>
        <w:t xml:space="preserve"> </w:t>
      </w:r>
      <w:r w:rsidRPr="00A4642B">
        <w:rPr>
          <w:rFonts w:ascii="Times New Roman" w:hAnsi="Times New Roman" w:cs="Times New Roman"/>
          <w:sz w:val="24"/>
          <w:szCs w:val="24"/>
        </w:rPr>
        <w:t>The overall mean w</w:t>
      </w:r>
      <w:r>
        <w:rPr>
          <w:rFonts w:ascii="Times New Roman" w:hAnsi="Times New Roman" w:cs="Times New Roman"/>
          <w:sz w:val="24"/>
          <w:szCs w:val="24"/>
        </w:rPr>
        <w:t>as</w:t>
      </w:r>
      <w:r w:rsidRPr="00A4642B">
        <w:rPr>
          <w:rFonts w:ascii="Times New Roman" w:hAnsi="Times New Roman" w:cs="Times New Roman"/>
          <w:sz w:val="24"/>
          <w:szCs w:val="24"/>
        </w:rPr>
        <w:t xml:space="preserve"> 4.382 for expectation and 4.34 for perception. The overall gap w</w:t>
      </w:r>
      <w:r>
        <w:rPr>
          <w:rFonts w:ascii="Times New Roman" w:hAnsi="Times New Roman" w:cs="Times New Roman"/>
          <w:sz w:val="24"/>
          <w:szCs w:val="24"/>
        </w:rPr>
        <w:t>as</w:t>
      </w:r>
      <w:r w:rsidRPr="00A4642B">
        <w:rPr>
          <w:rFonts w:ascii="Times New Roman" w:hAnsi="Times New Roman" w:cs="Times New Roman"/>
          <w:sz w:val="24"/>
          <w:szCs w:val="24"/>
        </w:rPr>
        <w:t xml:space="preserve"> -0.042 revealing overall dissatisfaction on services provided by the Port</w:t>
      </w:r>
      <w:bookmarkEnd w:id="251"/>
      <w:r>
        <w:rPr>
          <w:rFonts w:ascii="Times New Roman" w:hAnsi="Times New Roman" w:cs="Times New Roman"/>
          <w:sz w:val="24"/>
          <w:szCs w:val="24"/>
        </w:rPr>
        <w:t>.</w:t>
      </w:r>
      <w:bookmarkEnd w:id="252"/>
    </w:p>
    <w:p w:rsidR="00253CEC" w:rsidRPr="00B73791" w:rsidRDefault="00253CEC" w:rsidP="00977497">
      <w:pPr>
        <w:spacing w:after="0" w:line="480" w:lineRule="auto"/>
        <w:jc w:val="both"/>
        <w:outlineLvl w:val="0"/>
        <w:rPr>
          <w:rFonts w:ascii="Times New Roman" w:hAnsi="Times New Roman" w:cs="Times New Roman"/>
          <w:sz w:val="16"/>
          <w:szCs w:val="16"/>
        </w:rPr>
      </w:pPr>
    </w:p>
    <w:p w:rsidR="00253CEC" w:rsidRPr="00A4642B" w:rsidRDefault="00253CEC" w:rsidP="00977497">
      <w:pPr>
        <w:spacing w:after="0" w:line="480" w:lineRule="auto"/>
        <w:jc w:val="both"/>
        <w:outlineLvl w:val="0"/>
        <w:rPr>
          <w:rFonts w:ascii="Times New Roman" w:hAnsi="Times New Roman" w:cs="Times New Roman"/>
          <w:sz w:val="24"/>
          <w:szCs w:val="24"/>
        </w:rPr>
      </w:pPr>
      <w:bookmarkStart w:id="253" w:name="_Toc495427260"/>
      <w:r w:rsidRPr="00A4642B">
        <w:rPr>
          <w:rFonts w:ascii="Times New Roman" w:hAnsi="Times New Roman" w:cs="Times New Roman"/>
          <w:b/>
          <w:bCs/>
          <w:sz w:val="24"/>
          <w:szCs w:val="24"/>
        </w:rPr>
        <w:t>4.5.1 Data from Documents Reviewed and Interviewees</w:t>
      </w:r>
      <w:bookmarkEnd w:id="253"/>
      <w:r w:rsidRPr="00A4642B">
        <w:rPr>
          <w:rFonts w:ascii="Times New Roman" w:hAnsi="Times New Roman" w:cs="Times New Roman"/>
          <w:b/>
          <w:bCs/>
          <w:sz w:val="24"/>
          <w:szCs w:val="24"/>
        </w:rPr>
        <w:t xml:space="preserve"> </w:t>
      </w:r>
    </w:p>
    <w:p w:rsidR="00253CEC" w:rsidRPr="00A4642B" w:rsidRDefault="00253CEC" w:rsidP="00B313D7">
      <w:pPr>
        <w:spacing w:after="0" w:line="480" w:lineRule="auto"/>
        <w:jc w:val="both"/>
        <w:rPr>
          <w:rFonts w:ascii="Times New Roman" w:hAnsi="Times New Roman" w:cs="Times New Roman"/>
          <w:sz w:val="24"/>
          <w:szCs w:val="24"/>
        </w:rPr>
      </w:pPr>
      <w:r w:rsidRPr="00A4642B">
        <w:rPr>
          <w:rFonts w:ascii="Times New Roman" w:hAnsi="Times New Roman" w:cs="Times New Roman"/>
          <w:sz w:val="24"/>
          <w:szCs w:val="24"/>
        </w:rPr>
        <w:t>Most of documents reviewed during this study and the responses from interviews showed that there was a difference between customer expectation and customer perception. The documents reviewed by the researcher were personal files of employees and subject file from clearing and forwarding companies.</w:t>
      </w:r>
    </w:p>
    <w:p w:rsidR="00253CEC" w:rsidRPr="00332DBD" w:rsidRDefault="00253CEC" w:rsidP="00B313D7">
      <w:pPr>
        <w:spacing w:after="0" w:line="480" w:lineRule="auto"/>
        <w:jc w:val="both"/>
        <w:rPr>
          <w:rFonts w:ascii="Times New Roman" w:hAnsi="Times New Roman" w:cs="Times New Roman"/>
          <w:sz w:val="12"/>
          <w:szCs w:val="12"/>
        </w:rPr>
      </w:pPr>
    </w:p>
    <w:p w:rsidR="00253CEC" w:rsidRPr="0047416E" w:rsidRDefault="00253CEC" w:rsidP="00B42520">
      <w:pPr>
        <w:pStyle w:val="Heading3"/>
        <w:spacing w:before="0" w:after="0" w:line="480" w:lineRule="auto"/>
        <w:rPr>
          <w:rFonts w:ascii="Times New Roman" w:hAnsi="Times New Roman" w:cs="Times New Roman"/>
          <w:sz w:val="24"/>
          <w:szCs w:val="24"/>
        </w:rPr>
      </w:pPr>
      <w:bookmarkStart w:id="254" w:name="_Toc495427261"/>
      <w:r>
        <w:rPr>
          <w:rFonts w:ascii="Times New Roman" w:hAnsi="Times New Roman" w:cs="Times New Roman"/>
          <w:sz w:val="24"/>
          <w:szCs w:val="24"/>
        </w:rPr>
        <w:t>4.5.2</w:t>
      </w:r>
      <w:r w:rsidRPr="0047416E">
        <w:rPr>
          <w:rFonts w:ascii="Times New Roman" w:hAnsi="Times New Roman" w:cs="Times New Roman"/>
          <w:sz w:val="24"/>
          <w:szCs w:val="24"/>
        </w:rPr>
        <w:t xml:space="preserve"> Discussion of Findings: Comparisons between Customer Expectation and Customer Perception</w:t>
      </w:r>
      <w:bookmarkEnd w:id="254"/>
    </w:p>
    <w:p w:rsidR="00253CEC" w:rsidRPr="00A4642B" w:rsidRDefault="00253CEC" w:rsidP="00B42520">
      <w:pPr>
        <w:spacing w:after="0" w:line="480" w:lineRule="auto"/>
        <w:jc w:val="both"/>
        <w:rPr>
          <w:rFonts w:ascii="Times New Roman" w:hAnsi="Times New Roman" w:cs="Times New Roman"/>
          <w:sz w:val="24"/>
          <w:szCs w:val="24"/>
        </w:rPr>
      </w:pPr>
      <w:r w:rsidRPr="00A4642B">
        <w:rPr>
          <w:rFonts w:ascii="Times New Roman" w:hAnsi="Times New Roman" w:cs="Times New Roman"/>
          <w:sz w:val="24"/>
          <w:szCs w:val="24"/>
        </w:rPr>
        <w:t xml:space="preserve">Tangibility was a service quality dimension which proved to have significant effect compared to the other four which were reliability, responsiveness, empathy and assurance.  Customers came with suggestions of   some few areas of interest under this dimension in order to improve them. Electronic single window system simplified clearance process, was the area which boosted much the satisfaction of customers. This statement in the questionnaire had a mean score of 5.25 which implied that </w:t>
      </w:r>
      <w:r>
        <w:rPr>
          <w:rFonts w:ascii="Times New Roman" w:hAnsi="Times New Roman" w:cs="Times New Roman"/>
          <w:sz w:val="24"/>
          <w:szCs w:val="24"/>
        </w:rPr>
        <w:t>customers</w:t>
      </w:r>
      <w:r w:rsidRPr="00A4642B">
        <w:rPr>
          <w:rFonts w:ascii="Times New Roman" w:hAnsi="Times New Roman" w:cs="Times New Roman"/>
          <w:sz w:val="24"/>
          <w:szCs w:val="24"/>
        </w:rPr>
        <w:t xml:space="preserve"> were of the opinion that the information technology of the Dar</w:t>
      </w:r>
      <w:r>
        <w:rPr>
          <w:rFonts w:ascii="Times New Roman" w:hAnsi="Times New Roman" w:cs="Times New Roman"/>
          <w:sz w:val="24"/>
          <w:szCs w:val="24"/>
        </w:rPr>
        <w:t xml:space="preserve"> </w:t>
      </w:r>
      <w:r w:rsidRPr="00A4642B">
        <w:rPr>
          <w:rFonts w:ascii="Times New Roman" w:hAnsi="Times New Roman" w:cs="Times New Roman"/>
          <w:sz w:val="24"/>
          <w:szCs w:val="24"/>
        </w:rPr>
        <w:t xml:space="preserve">es Salaam port somehow simplified clearance process. This was also confirmed through observation made by the researcher but if you compare this statement with the customer perception the study found that this statement had a mean score of 4.70. </w:t>
      </w:r>
    </w:p>
    <w:p w:rsidR="00253CEC" w:rsidRPr="00B42520" w:rsidRDefault="00253CEC" w:rsidP="00B42520">
      <w:pPr>
        <w:spacing w:after="0" w:line="480" w:lineRule="auto"/>
        <w:jc w:val="both"/>
        <w:rPr>
          <w:rFonts w:ascii="Times New Roman" w:hAnsi="Times New Roman" w:cs="Times New Roman"/>
          <w:sz w:val="16"/>
          <w:szCs w:val="16"/>
        </w:rPr>
      </w:pPr>
    </w:p>
    <w:p w:rsidR="00253CEC" w:rsidRPr="00A4642B" w:rsidRDefault="00253CEC" w:rsidP="00B42520">
      <w:pPr>
        <w:spacing w:after="0" w:line="480" w:lineRule="auto"/>
        <w:jc w:val="both"/>
        <w:rPr>
          <w:rFonts w:ascii="Times New Roman" w:hAnsi="Times New Roman" w:cs="Times New Roman"/>
          <w:sz w:val="24"/>
          <w:szCs w:val="24"/>
        </w:rPr>
      </w:pPr>
      <w:r w:rsidRPr="00A4642B">
        <w:rPr>
          <w:rFonts w:ascii="Times New Roman" w:hAnsi="Times New Roman" w:cs="Times New Roman"/>
          <w:sz w:val="24"/>
          <w:szCs w:val="24"/>
        </w:rPr>
        <w:t xml:space="preserve">This was followed by a statement that security system in the warehouse was working: this statement had a mean score of 5.05 compared </w:t>
      </w:r>
      <w:r>
        <w:rPr>
          <w:rFonts w:ascii="Times New Roman" w:hAnsi="Times New Roman" w:cs="Times New Roman"/>
          <w:sz w:val="24"/>
          <w:szCs w:val="24"/>
        </w:rPr>
        <w:t>to</w:t>
      </w:r>
      <w:r w:rsidRPr="00A4642B">
        <w:rPr>
          <w:rFonts w:ascii="Times New Roman" w:hAnsi="Times New Roman" w:cs="Times New Roman"/>
          <w:sz w:val="24"/>
          <w:szCs w:val="24"/>
        </w:rPr>
        <w:t xml:space="preserve"> customer perception which had a mean score of 4.60. The mean score for expectation in the statement “goods are well handled in the warehouse” was 4.90. But the study showed that this statement had a mean score of 4.35 in customer perception.</w:t>
      </w:r>
      <w:r w:rsidRPr="00A4642B">
        <w:rPr>
          <w:rFonts w:ascii="Times New Roman" w:hAnsi="Times New Roman" w:cs="Times New Roman"/>
          <w:b/>
          <w:bCs/>
          <w:sz w:val="24"/>
          <w:szCs w:val="24"/>
        </w:rPr>
        <w:t xml:space="preserve"> </w:t>
      </w:r>
      <w:r w:rsidRPr="00A4642B">
        <w:rPr>
          <w:rFonts w:ascii="Times New Roman" w:hAnsi="Times New Roman" w:cs="Times New Roman"/>
          <w:sz w:val="24"/>
          <w:szCs w:val="24"/>
        </w:rPr>
        <w:t>The statement, presence of inland container depot contributed to more customer satisfaction in expectation had a mean score of 4.85 compared to customer perception which had a mean score of 4.30. The study showed that there was a big difference between customer service quality expectation and customer service perception.</w:t>
      </w:r>
    </w:p>
    <w:p w:rsidR="00253CEC" w:rsidRPr="00B42520" w:rsidRDefault="00253CEC" w:rsidP="00B42520">
      <w:pPr>
        <w:widowControl w:val="0"/>
        <w:spacing w:after="0" w:line="480" w:lineRule="auto"/>
        <w:jc w:val="both"/>
        <w:rPr>
          <w:rFonts w:ascii="Times New Roman" w:hAnsi="Times New Roman" w:cs="Times New Roman"/>
          <w:sz w:val="16"/>
          <w:szCs w:val="16"/>
        </w:rPr>
      </w:pPr>
    </w:p>
    <w:p w:rsidR="00253CEC" w:rsidRPr="0047416E" w:rsidRDefault="00253CEC" w:rsidP="00B42520">
      <w:pPr>
        <w:widowControl w:val="0"/>
        <w:spacing w:after="0" w:line="480" w:lineRule="auto"/>
        <w:jc w:val="both"/>
        <w:rPr>
          <w:rFonts w:ascii="Times New Roman" w:hAnsi="Times New Roman" w:cs="Times New Roman"/>
          <w:sz w:val="24"/>
          <w:szCs w:val="24"/>
        </w:rPr>
      </w:pPr>
      <w:r w:rsidRPr="0047416E">
        <w:rPr>
          <w:rFonts w:ascii="Times New Roman" w:hAnsi="Times New Roman" w:cs="Times New Roman"/>
          <w:sz w:val="24"/>
          <w:szCs w:val="24"/>
        </w:rPr>
        <w:t>Reliability is a service quality dimension which proved to have significant effect on customer loyalty. Customer came up with views on some few areas of interest under these dimensions to work on as obtained through questionnaire.  Integrated electronic payment system which enabled customer to access bills and invoice was the area which boosted much the customer satisfaction. In the questionnaire this statements had a mean score of 5.25 in expectation, compared with customer perception</w:t>
      </w:r>
      <w:r>
        <w:rPr>
          <w:rFonts w:ascii="Times New Roman" w:hAnsi="Times New Roman" w:cs="Times New Roman"/>
          <w:sz w:val="24"/>
          <w:szCs w:val="24"/>
        </w:rPr>
        <w:t xml:space="preserve"> with</w:t>
      </w:r>
      <w:r w:rsidRPr="0047416E">
        <w:rPr>
          <w:rFonts w:ascii="Times New Roman" w:hAnsi="Times New Roman" w:cs="Times New Roman"/>
          <w:sz w:val="24"/>
          <w:szCs w:val="24"/>
        </w:rPr>
        <w:t xml:space="preserve"> a mean score </w:t>
      </w:r>
      <w:r>
        <w:rPr>
          <w:rFonts w:ascii="Times New Roman" w:hAnsi="Times New Roman" w:cs="Times New Roman"/>
          <w:sz w:val="24"/>
          <w:szCs w:val="24"/>
        </w:rPr>
        <w:t>of 5.05. S</w:t>
      </w:r>
      <w:r w:rsidRPr="0047416E">
        <w:rPr>
          <w:rFonts w:ascii="Times New Roman" w:hAnsi="Times New Roman" w:cs="Times New Roman"/>
          <w:sz w:val="24"/>
          <w:szCs w:val="24"/>
        </w:rPr>
        <w:t>torage charges did not change frequently and had a mean score of 4.85 in expectation, compared</w:t>
      </w:r>
      <w:r>
        <w:rPr>
          <w:rFonts w:ascii="Times New Roman" w:hAnsi="Times New Roman" w:cs="Times New Roman"/>
          <w:sz w:val="24"/>
          <w:szCs w:val="24"/>
        </w:rPr>
        <w:t xml:space="preserve"> with </w:t>
      </w:r>
      <w:r w:rsidRPr="0047416E">
        <w:rPr>
          <w:rFonts w:ascii="Times New Roman" w:hAnsi="Times New Roman" w:cs="Times New Roman"/>
          <w:sz w:val="24"/>
          <w:szCs w:val="24"/>
        </w:rPr>
        <w:t>perception which  had a mean score of 4.70 followed by</w:t>
      </w:r>
      <w:r>
        <w:rPr>
          <w:rFonts w:ascii="Times New Roman" w:hAnsi="Times New Roman" w:cs="Times New Roman"/>
          <w:sz w:val="24"/>
          <w:szCs w:val="24"/>
        </w:rPr>
        <w:t xml:space="preserve"> the statement that</w:t>
      </w:r>
      <w:r w:rsidRPr="0047416E">
        <w:rPr>
          <w:rFonts w:ascii="Times New Roman" w:hAnsi="Times New Roman" w:cs="Times New Roman"/>
          <w:sz w:val="24"/>
          <w:szCs w:val="24"/>
        </w:rPr>
        <w:t xml:space="preserve"> wherever port  promise to improve service it will do so. This had a mean score of 4.45 in expectation but in perception the mean score was 4.15.  The statement that all port employees will perform the service right the first time had a mean score of 4.25</w:t>
      </w:r>
      <w:r>
        <w:rPr>
          <w:rFonts w:ascii="Times New Roman" w:hAnsi="Times New Roman" w:cs="Times New Roman"/>
          <w:sz w:val="24"/>
          <w:szCs w:val="24"/>
        </w:rPr>
        <w:t xml:space="preserve"> in</w:t>
      </w:r>
      <w:r w:rsidRPr="0047416E">
        <w:rPr>
          <w:rFonts w:ascii="Times New Roman" w:hAnsi="Times New Roman" w:cs="Times New Roman"/>
          <w:sz w:val="24"/>
          <w:szCs w:val="24"/>
        </w:rPr>
        <w:t xml:space="preserve"> expectation but in the customer perception it had a mean score of 4.30. The study show</w:t>
      </w:r>
      <w:r>
        <w:rPr>
          <w:rFonts w:ascii="Times New Roman" w:hAnsi="Times New Roman" w:cs="Times New Roman"/>
          <w:sz w:val="24"/>
          <w:szCs w:val="24"/>
        </w:rPr>
        <w:t>s</w:t>
      </w:r>
      <w:r w:rsidRPr="0047416E">
        <w:rPr>
          <w:rFonts w:ascii="Times New Roman" w:hAnsi="Times New Roman" w:cs="Times New Roman"/>
          <w:sz w:val="24"/>
          <w:szCs w:val="24"/>
        </w:rPr>
        <w:t xml:space="preserve"> that there is no big difference between customer service expectation and customer perception. The Dar</w:t>
      </w:r>
      <w:r>
        <w:rPr>
          <w:rFonts w:ascii="Times New Roman" w:hAnsi="Times New Roman" w:cs="Times New Roman"/>
          <w:sz w:val="24"/>
          <w:szCs w:val="24"/>
        </w:rPr>
        <w:t xml:space="preserve"> </w:t>
      </w:r>
      <w:r w:rsidRPr="0047416E">
        <w:rPr>
          <w:rFonts w:ascii="Times New Roman" w:hAnsi="Times New Roman" w:cs="Times New Roman"/>
          <w:sz w:val="24"/>
          <w:szCs w:val="24"/>
        </w:rPr>
        <w:t>es Salaam port customers agreed with the reliability of the services provided</w:t>
      </w:r>
      <w:r>
        <w:rPr>
          <w:rFonts w:ascii="Times New Roman" w:hAnsi="Times New Roman" w:cs="Times New Roman"/>
          <w:sz w:val="24"/>
          <w:szCs w:val="24"/>
        </w:rPr>
        <w:t xml:space="preserve"> as the service quality gap was small.</w:t>
      </w:r>
    </w:p>
    <w:p w:rsidR="00253CEC" w:rsidRPr="00B73791" w:rsidRDefault="00253CEC" w:rsidP="005E38AA">
      <w:pPr>
        <w:spacing w:after="0" w:line="480" w:lineRule="auto"/>
        <w:jc w:val="both"/>
        <w:rPr>
          <w:rFonts w:ascii="Times New Roman" w:hAnsi="Times New Roman" w:cs="Times New Roman"/>
          <w:sz w:val="16"/>
          <w:szCs w:val="16"/>
        </w:rPr>
      </w:pPr>
    </w:p>
    <w:p w:rsidR="00253CEC" w:rsidRDefault="00253CEC" w:rsidP="00B73791">
      <w:pPr>
        <w:widowControl w:val="0"/>
        <w:spacing w:after="0" w:line="480" w:lineRule="auto"/>
        <w:jc w:val="both"/>
        <w:rPr>
          <w:rFonts w:ascii="Times New Roman" w:hAnsi="Times New Roman" w:cs="Times New Roman"/>
          <w:sz w:val="24"/>
          <w:szCs w:val="24"/>
        </w:rPr>
      </w:pPr>
      <w:r w:rsidRPr="0047416E">
        <w:rPr>
          <w:rFonts w:ascii="Times New Roman" w:hAnsi="Times New Roman" w:cs="Times New Roman"/>
          <w:sz w:val="24"/>
          <w:szCs w:val="24"/>
        </w:rPr>
        <w:t xml:space="preserve">The dimension </w:t>
      </w:r>
      <w:r>
        <w:rPr>
          <w:rFonts w:ascii="Times New Roman" w:hAnsi="Times New Roman" w:cs="Times New Roman"/>
          <w:sz w:val="24"/>
          <w:szCs w:val="24"/>
        </w:rPr>
        <w:t>of</w:t>
      </w:r>
      <w:r w:rsidRPr="0047416E">
        <w:rPr>
          <w:rFonts w:ascii="Times New Roman" w:hAnsi="Times New Roman" w:cs="Times New Roman"/>
          <w:sz w:val="24"/>
          <w:szCs w:val="24"/>
        </w:rPr>
        <w:t xml:space="preserve"> </w:t>
      </w:r>
      <w:r>
        <w:rPr>
          <w:rFonts w:ascii="Times New Roman" w:hAnsi="Times New Roman" w:cs="Times New Roman"/>
          <w:sz w:val="24"/>
          <w:szCs w:val="24"/>
        </w:rPr>
        <w:t>r</w:t>
      </w:r>
      <w:r w:rsidRPr="0047416E">
        <w:rPr>
          <w:rFonts w:ascii="Times New Roman" w:hAnsi="Times New Roman" w:cs="Times New Roman"/>
          <w:sz w:val="24"/>
          <w:szCs w:val="24"/>
        </w:rPr>
        <w:t xml:space="preserve">esponsiveness was found to have most significant effect on customer loyalty. The study </w:t>
      </w:r>
      <w:r>
        <w:rPr>
          <w:rFonts w:ascii="Times New Roman" w:hAnsi="Times New Roman" w:cs="Times New Roman"/>
          <w:sz w:val="24"/>
          <w:szCs w:val="24"/>
        </w:rPr>
        <w:t>s</w:t>
      </w:r>
      <w:r w:rsidRPr="0047416E">
        <w:rPr>
          <w:rFonts w:ascii="Times New Roman" w:hAnsi="Times New Roman" w:cs="Times New Roman"/>
          <w:sz w:val="24"/>
          <w:szCs w:val="24"/>
        </w:rPr>
        <w:t>how</w:t>
      </w:r>
      <w:r>
        <w:rPr>
          <w:rFonts w:ascii="Times New Roman" w:hAnsi="Times New Roman" w:cs="Times New Roman"/>
          <w:sz w:val="24"/>
          <w:szCs w:val="24"/>
        </w:rPr>
        <w:t>s</w:t>
      </w:r>
      <w:r w:rsidRPr="0047416E">
        <w:rPr>
          <w:rFonts w:ascii="Times New Roman" w:hAnsi="Times New Roman" w:cs="Times New Roman"/>
          <w:sz w:val="24"/>
          <w:szCs w:val="24"/>
        </w:rPr>
        <w:t xml:space="preserve"> that Port employees were willing to help customers</w:t>
      </w:r>
      <w:r>
        <w:rPr>
          <w:rFonts w:ascii="Times New Roman" w:hAnsi="Times New Roman" w:cs="Times New Roman"/>
          <w:sz w:val="24"/>
          <w:szCs w:val="24"/>
        </w:rPr>
        <w:t xml:space="preserve"> and this helped to boost</w:t>
      </w:r>
      <w:r w:rsidRPr="0047416E">
        <w:rPr>
          <w:rFonts w:ascii="Times New Roman" w:hAnsi="Times New Roman" w:cs="Times New Roman"/>
          <w:sz w:val="24"/>
          <w:szCs w:val="24"/>
        </w:rPr>
        <w:t xml:space="preserve"> customer loyalty. In the questionnaire this statements ha</w:t>
      </w:r>
      <w:r>
        <w:rPr>
          <w:rFonts w:ascii="Times New Roman" w:hAnsi="Times New Roman" w:cs="Times New Roman"/>
          <w:sz w:val="24"/>
          <w:szCs w:val="24"/>
        </w:rPr>
        <w:t>s</w:t>
      </w:r>
      <w:r w:rsidRPr="0047416E">
        <w:rPr>
          <w:rFonts w:ascii="Times New Roman" w:hAnsi="Times New Roman" w:cs="Times New Roman"/>
          <w:sz w:val="24"/>
          <w:szCs w:val="24"/>
        </w:rPr>
        <w:t xml:space="preserve"> a mean score of 5.05 in the customer expectation but in the customer perception it has a mean score of 4.65.</w:t>
      </w:r>
      <w:r>
        <w:rPr>
          <w:rFonts w:ascii="Times New Roman" w:hAnsi="Times New Roman" w:cs="Times New Roman"/>
          <w:sz w:val="24"/>
          <w:szCs w:val="24"/>
        </w:rPr>
        <w:t xml:space="preserve"> The statement that </w:t>
      </w:r>
      <w:r w:rsidRPr="0047416E">
        <w:rPr>
          <w:rFonts w:ascii="Times New Roman" w:hAnsi="Times New Roman" w:cs="Times New Roman"/>
          <w:sz w:val="24"/>
          <w:szCs w:val="24"/>
        </w:rPr>
        <w:t>Port employees provided   prompt service to customers ha</w:t>
      </w:r>
      <w:r>
        <w:rPr>
          <w:rFonts w:ascii="Times New Roman" w:hAnsi="Times New Roman" w:cs="Times New Roman"/>
          <w:sz w:val="24"/>
          <w:szCs w:val="24"/>
        </w:rPr>
        <w:t>s</w:t>
      </w:r>
      <w:r w:rsidRPr="0047416E">
        <w:rPr>
          <w:rFonts w:ascii="Times New Roman" w:hAnsi="Times New Roman" w:cs="Times New Roman"/>
          <w:sz w:val="24"/>
          <w:szCs w:val="24"/>
        </w:rPr>
        <w:t xml:space="preserve"> a mean score of 4.70 in c</w:t>
      </w:r>
      <w:r>
        <w:rPr>
          <w:rFonts w:ascii="Times New Roman" w:hAnsi="Times New Roman" w:cs="Times New Roman"/>
          <w:sz w:val="24"/>
          <w:szCs w:val="24"/>
        </w:rPr>
        <w:t>ustomer service compared to the mean of perception which was 4.25</w:t>
      </w:r>
      <w:r w:rsidRPr="0047416E">
        <w:rPr>
          <w:rFonts w:ascii="Times New Roman" w:hAnsi="Times New Roman" w:cs="Times New Roman"/>
          <w:sz w:val="24"/>
          <w:szCs w:val="24"/>
        </w:rPr>
        <w:t xml:space="preserve">. </w:t>
      </w:r>
    </w:p>
    <w:p w:rsidR="00253CEC" w:rsidRPr="00332DBD" w:rsidRDefault="00253CEC" w:rsidP="00B73791">
      <w:pPr>
        <w:widowControl w:val="0"/>
        <w:spacing w:after="0" w:line="480" w:lineRule="auto"/>
        <w:jc w:val="both"/>
        <w:rPr>
          <w:rFonts w:ascii="Times New Roman" w:hAnsi="Times New Roman" w:cs="Times New Roman"/>
          <w:sz w:val="16"/>
          <w:szCs w:val="16"/>
        </w:rPr>
      </w:pPr>
    </w:p>
    <w:p w:rsidR="00253CEC" w:rsidRDefault="00253CEC" w:rsidP="00B73791">
      <w:pPr>
        <w:widowControl w:val="0"/>
        <w:spacing w:after="0" w:line="480" w:lineRule="auto"/>
        <w:jc w:val="both"/>
        <w:rPr>
          <w:rFonts w:ascii="Times New Roman" w:hAnsi="Times New Roman" w:cs="Times New Roman"/>
          <w:sz w:val="24"/>
          <w:szCs w:val="24"/>
        </w:rPr>
      </w:pPr>
      <w:r w:rsidRPr="0047416E">
        <w:rPr>
          <w:rFonts w:ascii="Times New Roman" w:hAnsi="Times New Roman" w:cs="Times New Roman"/>
          <w:sz w:val="24"/>
          <w:szCs w:val="24"/>
        </w:rPr>
        <w:t xml:space="preserve">On the other statement that customers were happy with the level of services provided </w:t>
      </w:r>
      <w:r>
        <w:rPr>
          <w:rFonts w:ascii="Times New Roman" w:hAnsi="Times New Roman" w:cs="Times New Roman"/>
          <w:sz w:val="24"/>
          <w:szCs w:val="24"/>
        </w:rPr>
        <w:t xml:space="preserve">by the Port employees the </w:t>
      </w:r>
      <w:r w:rsidRPr="0047416E">
        <w:rPr>
          <w:rFonts w:ascii="Times New Roman" w:hAnsi="Times New Roman" w:cs="Times New Roman"/>
          <w:sz w:val="24"/>
          <w:szCs w:val="24"/>
        </w:rPr>
        <w:t xml:space="preserve">mean score </w:t>
      </w:r>
      <w:r>
        <w:rPr>
          <w:rFonts w:ascii="Times New Roman" w:hAnsi="Times New Roman" w:cs="Times New Roman"/>
          <w:sz w:val="24"/>
          <w:szCs w:val="24"/>
        </w:rPr>
        <w:t xml:space="preserve">was </w:t>
      </w:r>
      <w:r w:rsidRPr="0047416E">
        <w:rPr>
          <w:rFonts w:ascii="Times New Roman" w:hAnsi="Times New Roman" w:cs="Times New Roman"/>
          <w:sz w:val="24"/>
          <w:szCs w:val="24"/>
        </w:rPr>
        <w:t>4.20 in customer expectation,</w:t>
      </w:r>
      <w:r>
        <w:rPr>
          <w:rFonts w:ascii="Times New Roman" w:hAnsi="Times New Roman" w:cs="Times New Roman"/>
          <w:sz w:val="24"/>
          <w:szCs w:val="24"/>
        </w:rPr>
        <w:t xml:space="preserve"> compared to </w:t>
      </w:r>
      <w:r w:rsidRPr="0047416E">
        <w:rPr>
          <w:rFonts w:ascii="Times New Roman" w:hAnsi="Times New Roman" w:cs="Times New Roman"/>
          <w:sz w:val="24"/>
          <w:szCs w:val="24"/>
        </w:rPr>
        <w:t xml:space="preserve">perception </w:t>
      </w:r>
      <w:r>
        <w:rPr>
          <w:rFonts w:ascii="Times New Roman" w:hAnsi="Times New Roman" w:cs="Times New Roman"/>
          <w:sz w:val="24"/>
          <w:szCs w:val="24"/>
        </w:rPr>
        <w:t>which</w:t>
      </w:r>
      <w:r w:rsidRPr="0047416E">
        <w:rPr>
          <w:rFonts w:ascii="Times New Roman" w:hAnsi="Times New Roman" w:cs="Times New Roman"/>
          <w:sz w:val="24"/>
          <w:szCs w:val="24"/>
        </w:rPr>
        <w:t xml:space="preserve"> had a mean score of 6.55. The</w:t>
      </w:r>
      <w:r>
        <w:rPr>
          <w:rFonts w:ascii="Times New Roman" w:hAnsi="Times New Roman" w:cs="Times New Roman"/>
          <w:sz w:val="24"/>
          <w:szCs w:val="24"/>
        </w:rPr>
        <w:t xml:space="preserve"> study shows that this result was very encouraging</w:t>
      </w:r>
      <w:r w:rsidRPr="0047416E">
        <w:rPr>
          <w:rFonts w:ascii="Times New Roman" w:hAnsi="Times New Roman" w:cs="Times New Roman"/>
          <w:sz w:val="24"/>
          <w:szCs w:val="24"/>
        </w:rPr>
        <w:t xml:space="preserve"> b</w:t>
      </w:r>
      <w:r>
        <w:rPr>
          <w:rFonts w:ascii="Times New Roman" w:hAnsi="Times New Roman" w:cs="Times New Roman"/>
          <w:sz w:val="24"/>
          <w:szCs w:val="24"/>
        </w:rPr>
        <w:t xml:space="preserve">ecause the perceived service was higher </w:t>
      </w:r>
      <w:r w:rsidRPr="0047416E">
        <w:rPr>
          <w:rFonts w:ascii="Times New Roman" w:hAnsi="Times New Roman" w:cs="Times New Roman"/>
          <w:sz w:val="24"/>
          <w:szCs w:val="24"/>
        </w:rPr>
        <w:t xml:space="preserve">than the service quality customer expectation.  The mean score of the statement port employees respond quickly, rapidly, immediately to customer concern was 4.10 in the customer expectation but in the customer perception it was 3.8 revealing a big </w:t>
      </w:r>
      <w:r>
        <w:rPr>
          <w:rFonts w:ascii="Times New Roman" w:hAnsi="Times New Roman" w:cs="Times New Roman"/>
          <w:sz w:val="24"/>
          <w:szCs w:val="24"/>
        </w:rPr>
        <w:t xml:space="preserve">negative </w:t>
      </w:r>
      <w:r w:rsidRPr="0047416E">
        <w:rPr>
          <w:rFonts w:ascii="Times New Roman" w:hAnsi="Times New Roman" w:cs="Times New Roman"/>
          <w:sz w:val="24"/>
          <w:szCs w:val="24"/>
        </w:rPr>
        <w:t>gap</w:t>
      </w:r>
      <w:r>
        <w:rPr>
          <w:rFonts w:ascii="Times New Roman" w:hAnsi="Times New Roman" w:cs="Times New Roman"/>
          <w:sz w:val="24"/>
          <w:szCs w:val="24"/>
        </w:rPr>
        <w:t>.</w:t>
      </w:r>
    </w:p>
    <w:p w:rsidR="00253CEC" w:rsidRPr="0047416E" w:rsidRDefault="00253CEC" w:rsidP="005E38AA">
      <w:pPr>
        <w:widowControl w:val="0"/>
        <w:spacing w:after="0" w:line="480" w:lineRule="auto"/>
        <w:jc w:val="both"/>
        <w:rPr>
          <w:rFonts w:ascii="Times New Roman" w:hAnsi="Times New Roman" w:cs="Times New Roman"/>
          <w:sz w:val="24"/>
          <w:szCs w:val="24"/>
        </w:rPr>
      </w:pPr>
      <w:r w:rsidRPr="0047416E">
        <w:rPr>
          <w:rFonts w:ascii="Times New Roman" w:hAnsi="Times New Roman" w:cs="Times New Roman"/>
          <w:sz w:val="24"/>
          <w:szCs w:val="24"/>
        </w:rPr>
        <w:t xml:space="preserve">The </w:t>
      </w:r>
      <w:r>
        <w:rPr>
          <w:rFonts w:ascii="Times New Roman" w:hAnsi="Times New Roman" w:cs="Times New Roman"/>
          <w:sz w:val="24"/>
          <w:szCs w:val="24"/>
        </w:rPr>
        <w:t>a</w:t>
      </w:r>
      <w:r w:rsidRPr="0047416E">
        <w:rPr>
          <w:rFonts w:ascii="Times New Roman" w:hAnsi="Times New Roman" w:cs="Times New Roman"/>
          <w:sz w:val="24"/>
          <w:szCs w:val="24"/>
        </w:rPr>
        <w:t>ssurance dimension results show a significant effect on customer loyalty. Dares salaam port authority sell uncollected goods according t</w:t>
      </w:r>
      <w:r>
        <w:rPr>
          <w:rFonts w:ascii="Times New Roman" w:hAnsi="Times New Roman" w:cs="Times New Roman"/>
          <w:sz w:val="24"/>
          <w:szCs w:val="24"/>
        </w:rPr>
        <w:t xml:space="preserve">o common understanding </w:t>
      </w:r>
      <w:r w:rsidRPr="0047416E">
        <w:rPr>
          <w:rFonts w:ascii="Times New Roman" w:hAnsi="Times New Roman" w:cs="Times New Roman"/>
          <w:sz w:val="24"/>
          <w:szCs w:val="24"/>
        </w:rPr>
        <w:t>had</w:t>
      </w:r>
      <w:r>
        <w:rPr>
          <w:rFonts w:ascii="Times New Roman" w:hAnsi="Times New Roman" w:cs="Times New Roman"/>
          <w:sz w:val="24"/>
          <w:szCs w:val="24"/>
        </w:rPr>
        <w:t xml:space="preserve"> a mean score of 4.65 in</w:t>
      </w:r>
      <w:r w:rsidRPr="0047416E">
        <w:rPr>
          <w:rFonts w:ascii="Times New Roman" w:hAnsi="Times New Roman" w:cs="Times New Roman"/>
          <w:sz w:val="24"/>
          <w:szCs w:val="24"/>
        </w:rPr>
        <w:t xml:space="preserve"> customer expectation, but in customer perception it had a mean score of 3.95. Customer goods are safe </w:t>
      </w:r>
      <w:r>
        <w:rPr>
          <w:rFonts w:ascii="Times New Roman" w:hAnsi="Times New Roman" w:cs="Times New Roman"/>
          <w:sz w:val="24"/>
          <w:szCs w:val="24"/>
        </w:rPr>
        <w:t>at</w:t>
      </w:r>
      <w:r w:rsidRPr="0047416E">
        <w:rPr>
          <w:rFonts w:ascii="Times New Roman" w:hAnsi="Times New Roman" w:cs="Times New Roman"/>
          <w:sz w:val="24"/>
          <w:szCs w:val="24"/>
        </w:rPr>
        <w:t xml:space="preserve"> Dares sal</w:t>
      </w:r>
      <w:r>
        <w:rPr>
          <w:rFonts w:ascii="Times New Roman" w:hAnsi="Times New Roman" w:cs="Times New Roman"/>
          <w:sz w:val="24"/>
          <w:szCs w:val="24"/>
        </w:rPr>
        <w:t>aam P</w:t>
      </w:r>
      <w:r w:rsidRPr="0047416E">
        <w:rPr>
          <w:rFonts w:ascii="Times New Roman" w:hAnsi="Times New Roman" w:cs="Times New Roman"/>
          <w:sz w:val="24"/>
          <w:szCs w:val="24"/>
        </w:rPr>
        <w:t>ort, had a mean score of 4.60 in customer expectation while the mean score for customer perception was 4.30.  The mean score of the statement all members of staff will always be friendly and polite to</w:t>
      </w:r>
      <w:r>
        <w:rPr>
          <w:rFonts w:ascii="Times New Roman" w:hAnsi="Times New Roman" w:cs="Times New Roman"/>
          <w:sz w:val="24"/>
          <w:szCs w:val="24"/>
        </w:rPr>
        <w:t xml:space="preserve"> P</w:t>
      </w:r>
      <w:r w:rsidRPr="0047416E">
        <w:rPr>
          <w:rFonts w:ascii="Times New Roman" w:hAnsi="Times New Roman" w:cs="Times New Roman"/>
          <w:sz w:val="24"/>
          <w:szCs w:val="24"/>
        </w:rPr>
        <w:t>ort users  was 4.55 when in customer service perception was 4.25. Service providers posses</w:t>
      </w:r>
      <w:r>
        <w:rPr>
          <w:rFonts w:ascii="Times New Roman" w:hAnsi="Times New Roman" w:cs="Times New Roman"/>
          <w:sz w:val="24"/>
          <w:szCs w:val="24"/>
        </w:rPr>
        <w:t>s</w:t>
      </w:r>
      <w:r w:rsidRPr="0047416E">
        <w:rPr>
          <w:rFonts w:ascii="Times New Roman" w:hAnsi="Times New Roman" w:cs="Times New Roman"/>
          <w:sz w:val="24"/>
          <w:szCs w:val="24"/>
        </w:rPr>
        <w:t xml:space="preserve"> the required skills and knowledge relating to port service had a mean score of 4.20 in expectation while in customer </w:t>
      </w:r>
      <w:r>
        <w:rPr>
          <w:rFonts w:ascii="Times New Roman" w:hAnsi="Times New Roman" w:cs="Times New Roman"/>
          <w:sz w:val="24"/>
          <w:szCs w:val="24"/>
        </w:rPr>
        <w:t xml:space="preserve">perception had a </w:t>
      </w:r>
      <w:r w:rsidRPr="0047416E">
        <w:rPr>
          <w:rFonts w:ascii="Times New Roman" w:hAnsi="Times New Roman" w:cs="Times New Roman"/>
          <w:sz w:val="24"/>
          <w:szCs w:val="24"/>
        </w:rPr>
        <w:t>mean sco</w:t>
      </w:r>
      <w:r>
        <w:rPr>
          <w:rFonts w:ascii="Times New Roman" w:hAnsi="Times New Roman" w:cs="Times New Roman"/>
          <w:sz w:val="24"/>
          <w:szCs w:val="24"/>
        </w:rPr>
        <w:t>re of 4.25. The study shows the assurance dimension had a negative service gap.</w:t>
      </w:r>
    </w:p>
    <w:p w:rsidR="00253CEC" w:rsidRPr="00F62B88" w:rsidRDefault="00253CEC" w:rsidP="00332DBD">
      <w:pPr>
        <w:widowControl w:val="0"/>
        <w:spacing w:after="0" w:line="480" w:lineRule="auto"/>
        <w:jc w:val="both"/>
        <w:rPr>
          <w:rFonts w:ascii="Times New Roman" w:hAnsi="Times New Roman" w:cs="Times New Roman"/>
          <w:sz w:val="16"/>
          <w:szCs w:val="16"/>
        </w:rPr>
      </w:pPr>
    </w:p>
    <w:p w:rsidR="00253CEC" w:rsidRPr="0047416E" w:rsidRDefault="00253CEC" w:rsidP="00332DBD">
      <w:pPr>
        <w:widowControl w:val="0"/>
        <w:spacing w:after="0" w:line="480" w:lineRule="auto"/>
        <w:jc w:val="both"/>
        <w:rPr>
          <w:rFonts w:ascii="Times New Roman" w:hAnsi="Times New Roman" w:cs="Times New Roman"/>
          <w:sz w:val="24"/>
          <w:szCs w:val="24"/>
        </w:rPr>
      </w:pPr>
      <w:r w:rsidRPr="0047416E">
        <w:rPr>
          <w:rFonts w:ascii="Times New Roman" w:hAnsi="Times New Roman" w:cs="Times New Roman"/>
          <w:sz w:val="24"/>
          <w:szCs w:val="24"/>
        </w:rPr>
        <w:t xml:space="preserve">The dimension of </w:t>
      </w:r>
      <w:r>
        <w:rPr>
          <w:rFonts w:ascii="Times New Roman" w:hAnsi="Times New Roman" w:cs="Times New Roman"/>
          <w:sz w:val="24"/>
          <w:szCs w:val="24"/>
        </w:rPr>
        <w:t>e</w:t>
      </w:r>
      <w:r w:rsidRPr="0047416E">
        <w:rPr>
          <w:rFonts w:ascii="Times New Roman" w:hAnsi="Times New Roman" w:cs="Times New Roman"/>
          <w:sz w:val="24"/>
          <w:szCs w:val="24"/>
        </w:rPr>
        <w:t>mpathy</w:t>
      </w:r>
      <w:r>
        <w:rPr>
          <w:rFonts w:ascii="Times New Roman" w:hAnsi="Times New Roman" w:cs="Times New Roman"/>
          <w:sz w:val="24"/>
          <w:szCs w:val="24"/>
        </w:rPr>
        <w:t xml:space="preserve"> proved to have effect on </w:t>
      </w:r>
      <w:r w:rsidRPr="0047416E">
        <w:rPr>
          <w:rFonts w:ascii="Times New Roman" w:hAnsi="Times New Roman" w:cs="Times New Roman"/>
          <w:sz w:val="24"/>
          <w:szCs w:val="24"/>
        </w:rPr>
        <w:t>customer loyalty. Customer came up with views on some few areas of interest under these dimensions to work on as obtained in the questionnaire</w:t>
      </w:r>
      <w:r>
        <w:rPr>
          <w:rFonts w:ascii="Times New Roman" w:hAnsi="Times New Roman" w:cs="Times New Roman"/>
          <w:sz w:val="24"/>
          <w:szCs w:val="24"/>
        </w:rPr>
        <w:t>.</w:t>
      </w:r>
      <w:r w:rsidRPr="0047416E">
        <w:rPr>
          <w:rFonts w:ascii="Times New Roman" w:hAnsi="Times New Roman" w:cs="Times New Roman"/>
          <w:sz w:val="24"/>
          <w:szCs w:val="24"/>
        </w:rPr>
        <w:t xml:space="preserve"> C</w:t>
      </w:r>
      <w:r>
        <w:rPr>
          <w:rFonts w:ascii="Times New Roman" w:hAnsi="Times New Roman" w:cs="Times New Roman"/>
          <w:sz w:val="24"/>
          <w:szCs w:val="24"/>
        </w:rPr>
        <w:t>ustomer felt that P</w:t>
      </w:r>
      <w:r w:rsidRPr="0047416E">
        <w:rPr>
          <w:rFonts w:ascii="Times New Roman" w:hAnsi="Times New Roman" w:cs="Times New Roman"/>
          <w:sz w:val="24"/>
          <w:szCs w:val="24"/>
        </w:rPr>
        <w:t>ort employees</w:t>
      </w:r>
      <w:r>
        <w:rPr>
          <w:rFonts w:ascii="Times New Roman" w:hAnsi="Times New Roman" w:cs="Times New Roman"/>
          <w:sz w:val="24"/>
          <w:szCs w:val="24"/>
        </w:rPr>
        <w:t>’</w:t>
      </w:r>
      <w:r w:rsidRPr="0047416E">
        <w:rPr>
          <w:rFonts w:ascii="Times New Roman" w:hAnsi="Times New Roman" w:cs="Times New Roman"/>
          <w:sz w:val="24"/>
          <w:szCs w:val="24"/>
        </w:rPr>
        <w:t xml:space="preserve"> care</w:t>
      </w:r>
      <w:r>
        <w:rPr>
          <w:rFonts w:ascii="Times New Roman" w:hAnsi="Times New Roman" w:cs="Times New Roman"/>
          <w:sz w:val="24"/>
          <w:szCs w:val="24"/>
        </w:rPr>
        <w:t>d</w:t>
      </w:r>
      <w:r w:rsidRPr="0047416E">
        <w:rPr>
          <w:rFonts w:ascii="Times New Roman" w:hAnsi="Times New Roman" w:cs="Times New Roman"/>
          <w:sz w:val="24"/>
          <w:szCs w:val="24"/>
        </w:rPr>
        <w:t xml:space="preserve"> about them</w:t>
      </w:r>
      <w:r>
        <w:rPr>
          <w:rFonts w:ascii="Times New Roman" w:hAnsi="Times New Roman" w:cs="Times New Roman"/>
          <w:sz w:val="24"/>
          <w:szCs w:val="24"/>
        </w:rPr>
        <w:t>.</w:t>
      </w:r>
      <w:r w:rsidRPr="0047416E">
        <w:rPr>
          <w:rFonts w:ascii="Times New Roman" w:hAnsi="Times New Roman" w:cs="Times New Roman"/>
          <w:sz w:val="24"/>
          <w:szCs w:val="24"/>
        </w:rPr>
        <w:t xml:space="preserve"> In the questionnaire this statements had a mean score 4.40</w:t>
      </w:r>
      <w:r>
        <w:rPr>
          <w:rFonts w:ascii="Times New Roman" w:hAnsi="Times New Roman" w:cs="Times New Roman"/>
          <w:sz w:val="24"/>
          <w:szCs w:val="24"/>
        </w:rPr>
        <w:t xml:space="preserve"> and 3.75  in term of customer expectation and perception respectively</w:t>
      </w:r>
      <w:r w:rsidRPr="0047416E">
        <w:rPr>
          <w:rFonts w:ascii="Times New Roman" w:hAnsi="Times New Roman" w:cs="Times New Roman"/>
          <w:sz w:val="24"/>
          <w:szCs w:val="24"/>
        </w:rPr>
        <w:t>, while the</w:t>
      </w:r>
      <w:r>
        <w:rPr>
          <w:rFonts w:ascii="Times New Roman" w:hAnsi="Times New Roman" w:cs="Times New Roman"/>
          <w:sz w:val="24"/>
          <w:szCs w:val="24"/>
        </w:rPr>
        <w:t xml:space="preserve"> mean score of the statement </w:t>
      </w:r>
      <w:r w:rsidRPr="0047416E">
        <w:rPr>
          <w:rFonts w:ascii="Times New Roman" w:hAnsi="Times New Roman" w:cs="Times New Roman"/>
          <w:sz w:val="24"/>
          <w:szCs w:val="24"/>
        </w:rPr>
        <w:t>port authority pre</w:t>
      </w:r>
      <w:r>
        <w:rPr>
          <w:rFonts w:ascii="Times New Roman" w:hAnsi="Times New Roman" w:cs="Times New Roman"/>
          <w:sz w:val="24"/>
          <w:szCs w:val="24"/>
        </w:rPr>
        <w:t>pare seminars and workshop for P</w:t>
      </w:r>
      <w:r w:rsidRPr="0047416E">
        <w:rPr>
          <w:rFonts w:ascii="Times New Roman" w:hAnsi="Times New Roman" w:cs="Times New Roman"/>
          <w:sz w:val="24"/>
          <w:szCs w:val="24"/>
        </w:rPr>
        <w:t xml:space="preserve">ort stakeholders and </w:t>
      </w:r>
      <w:r>
        <w:rPr>
          <w:rFonts w:ascii="Times New Roman" w:hAnsi="Times New Roman" w:cs="Times New Roman"/>
          <w:sz w:val="24"/>
          <w:szCs w:val="24"/>
        </w:rPr>
        <w:t xml:space="preserve">  P</w:t>
      </w:r>
      <w:r w:rsidRPr="0047416E">
        <w:rPr>
          <w:rFonts w:ascii="Times New Roman" w:hAnsi="Times New Roman" w:cs="Times New Roman"/>
          <w:sz w:val="24"/>
          <w:szCs w:val="24"/>
        </w:rPr>
        <w:t xml:space="preserve">ort users on how they are performing their service was 4.35 </w:t>
      </w:r>
      <w:r>
        <w:rPr>
          <w:rFonts w:ascii="Times New Roman" w:hAnsi="Times New Roman" w:cs="Times New Roman"/>
          <w:sz w:val="24"/>
          <w:szCs w:val="24"/>
        </w:rPr>
        <w:t xml:space="preserve">and 3.80 for   expectation and perception respectively. </w:t>
      </w:r>
      <w:r w:rsidRPr="0047416E">
        <w:rPr>
          <w:rFonts w:ascii="Times New Roman" w:hAnsi="Times New Roman" w:cs="Times New Roman"/>
          <w:sz w:val="24"/>
          <w:szCs w:val="24"/>
        </w:rPr>
        <w:t xml:space="preserve"> </w:t>
      </w:r>
    </w:p>
    <w:p w:rsidR="00253CEC" w:rsidRPr="00F62B88" w:rsidRDefault="00253CEC" w:rsidP="00332DBD">
      <w:pPr>
        <w:widowControl w:val="0"/>
        <w:spacing w:after="0" w:line="480" w:lineRule="auto"/>
        <w:jc w:val="both"/>
        <w:rPr>
          <w:rFonts w:ascii="Times New Roman" w:hAnsi="Times New Roman" w:cs="Times New Roman"/>
          <w:sz w:val="16"/>
          <w:szCs w:val="16"/>
        </w:rPr>
      </w:pPr>
    </w:p>
    <w:p w:rsidR="00253CEC" w:rsidRDefault="00253CEC" w:rsidP="00332DBD">
      <w:pPr>
        <w:widowControl w:val="0"/>
        <w:spacing w:after="0" w:line="480" w:lineRule="auto"/>
        <w:jc w:val="both"/>
        <w:rPr>
          <w:rFonts w:ascii="Times New Roman" w:hAnsi="Times New Roman" w:cs="Times New Roman"/>
          <w:sz w:val="24"/>
          <w:szCs w:val="24"/>
        </w:rPr>
      </w:pPr>
      <w:r w:rsidRPr="0047416E">
        <w:rPr>
          <w:rFonts w:ascii="Times New Roman" w:hAnsi="Times New Roman" w:cs="Times New Roman"/>
          <w:sz w:val="24"/>
          <w:szCs w:val="24"/>
        </w:rPr>
        <w:t xml:space="preserve">Customers promise to be loyal with </w:t>
      </w:r>
      <w:r>
        <w:rPr>
          <w:rFonts w:ascii="Times New Roman" w:hAnsi="Times New Roman" w:cs="Times New Roman"/>
          <w:sz w:val="24"/>
          <w:szCs w:val="24"/>
        </w:rPr>
        <w:t>the Port as long as it maintained the current performance had</w:t>
      </w:r>
      <w:r w:rsidRPr="0047416E">
        <w:rPr>
          <w:rFonts w:ascii="Times New Roman" w:hAnsi="Times New Roman" w:cs="Times New Roman"/>
          <w:sz w:val="24"/>
          <w:szCs w:val="24"/>
        </w:rPr>
        <w:t xml:space="preserve"> a mean score of </w:t>
      </w:r>
      <w:r>
        <w:rPr>
          <w:rFonts w:ascii="Times New Roman" w:hAnsi="Times New Roman" w:cs="Times New Roman"/>
          <w:sz w:val="24"/>
          <w:szCs w:val="24"/>
        </w:rPr>
        <w:t>4.30 and 4.40 for expectation and perception respectively.</w:t>
      </w:r>
      <w:r w:rsidRPr="0047416E">
        <w:rPr>
          <w:rFonts w:ascii="Times New Roman" w:hAnsi="Times New Roman" w:cs="Times New Roman"/>
          <w:sz w:val="24"/>
          <w:szCs w:val="24"/>
        </w:rPr>
        <w:t xml:space="preserve">  Customer promise</w:t>
      </w:r>
      <w:r>
        <w:rPr>
          <w:rFonts w:ascii="Times New Roman" w:hAnsi="Times New Roman" w:cs="Times New Roman"/>
          <w:sz w:val="24"/>
          <w:szCs w:val="24"/>
        </w:rPr>
        <w:t>d to be loyal to the P</w:t>
      </w:r>
      <w:r w:rsidRPr="0047416E">
        <w:rPr>
          <w:rFonts w:ascii="Times New Roman" w:hAnsi="Times New Roman" w:cs="Times New Roman"/>
          <w:sz w:val="24"/>
          <w:szCs w:val="24"/>
        </w:rPr>
        <w:t>ort as long as it maintain</w:t>
      </w:r>
      <w:r>
        <w:rPr>
          <w:rFonts w:ascii="Times New Roman" w:hAnsi="Times New Roman" w:cs="Times New Roman"/>
          <w:sz w:val="24"/>
          <w:szCs w:val="24"/>
        </w:rPr>
        <w:t xml:space="preserve">ed </w:t>
      </w:r>
      <w:r w:rsidRPr="0047416E">
        <w:rPr>
          <w:rFonts w:ascii="Times New Roman" w:hAnsi="Times New Roman" w:cs="Times New Roman"/>
          <w:sz w:val="24"/>
          <w:szCs w:val="24"/>
        </w:rPr>
        <w:t>the</w:t>
      </w:r>
      <w:r>
        <w:rPr>
          <w:rFonts w:ascii="Times New Roman" w:hAnsi="Times New Roman" w:cs="Times New Roman"/>
          <w:sz w:val="24"/>
          <w:szCs w:val="24"/>
        </w:rPr>
        <w:t xml:space="preserve"> current performance </w:t>
      </w:r>
      <w:r w:rsidRPr="0047416E">
        <w:rPr>
          <w:rFonts w:ascii="Times New Roman" w:hAnsi="Times New Roman" w:cs="Times New Roman"/>
          <w:sz w:val="24"/>
          <w:szCs w:val="24"/>
        </w:rPr>
        <w:t xml:space="preserve">regarding the </w:t>
      </w:r>
      <w:r>
        <w:rPr>
          <w:rFonts w:ascii="Times New Roman" w:hAnsi="Times New Roman" w:cs="Times New Roman"/>
          <w:sz w:val="24"/>
          <w:szCs w:val="24"/>
        </w:rPr>
        <w:t>e</w:t>
      </w:r>
      <w:r w:rsidRPr="0047416E">
        <w:rPr>
          <w:rFonts w:ascii="Times New Roman" w:hAnsi="Times New Roman" w:cs="Times New Roman"/>
          <w:sz w:val="24"/>
          <w:szCs w:val="24"/>
        </w:rPr>
        <w:t>mpathy dimension which happens to be among the most significant factors of the statements influencing customers. Other researchers like  Chowdhury</w:t>
      </w:r>
      <w:r>
        <w:rPr>
          <w:rFonts w:ascii="Times New Roman" w:hAnsi="Times New Roman" w:cs="Times New Roman"/>
          <w:sz w:val="24"/>
          <w:szCs w:val="24"/>
        </w:rPr>
        <w:t xml:space="preserve"> (2006) conducted a</w:t>
      </w:r>
      <w:r w:rsidRPr="0047416E">
        <w:rPr>
          <w:rFonts w:ascii="Times New Roman" w:hAnsi="Times New Roman" w:cs="Times New Roman"/>
          <w:sz w:val="24"/>
          <w:szCs w:val="24"/>
        </w:rPr>
        <w:t xml:space="preserve"> study in the same direction  but it was about customer satisfaction towards service quality of front office staff at the Hotel Ashok  Bangalore,</w:t>
      </w:r>
      <w:r>
        <w:rPr>
          <w:rFonts w:ascii="Times New Roman" w:hAnsi="Times New Roman" w:cs="Times New Roman"/>
          <w:sz w:val="24"/>
          <w:szCs w:val="24"/>
        </w:rPr>
        <w:t xml:space="preserve"> </w:t>
      </w:r>
      <w:r w:rsidRPr="0047416E">
        <w:rPr>
          <w:rFonts w:ascii="Times New Roman" w:hAnsi="Times New Roman" w:cs="Times New Roman"/>
          <w:sz w:val="24"/>
          <w:szCs w:val="24"/>
        </w:rPr>
        <w:t xml:space="preserve"> </w:t>
      </w:r>
      <w:r>
        <w:rPr>
          <w:rFonts w:ascii="Times New Roman" w:hAnsi="Times New Roman" w:cs="Times New Roman"/>
          <w:sz w:val="24"/>
          <w:szCs w:val="24"/>
        </w:rPr>
        <w:t>T</w:t>
      </w:r>
      <w:r w:rsidRPr="0047416E">
        <w:rPr>
          <w:rFonts w:ascii="Times New Roman" w:hAnsi="Times New Roman" w:cs="Times New Roman"/>
          <w:sz w:val="24"/>
          <w:szCs w:val="24"/>
        </w:rPr>
        <w:t>able</w:t>
      </w:r>
      <w:r>
        <w:rPr>
          <w:rFonts w:ascii="Times New Roman" w:hAnsi="Times New Roman" w:cs="Times New Roman"/>
          <w:sz w:val="24"/>
          <w:szCs w:val="24"/>
        </w:rPr>
        <w:t xml:space="preserve"> 4.9 summarises the gap scores for all dimensions for the said study.</w:t>
      </w:r>
    </w:p>
    <w:p w:rsidR="00253CEC" w:rsidRPr="00A4642B" w:rsidRDefault="00253CEC" w:rsidP="00E1705A">
      <w:pPr>
        <w:widowControl w:val="0"/>
        <w:spacing w:before="26" w:after="0" w:line="480" w:lineRule="auto"/>
        <w:jc w:val="both"/>
        <w:rPr>
          <w:rFonts w:ascii="Times New Roman" w:hAnsi="Times New Roman" w:cs="Times New Roman"/>
          <w:sz w:val="10"/>
          <w:szCs w:val="10"/>
        </w:rPr>
      </w:pPr>
    </w:p>
    <w:p w:rsidR="00253CEC" w:rsidRDefault="00253CEC" w:rsidP="00B73791">
      <w:pPr>
        <w:widowControl w:val="0"/>
        <w:spacing w:after="0" w:line="360" w:lineRule="auto"/>
        <w:jc w:val="both"/>
        <w:outlineLvl w:val="0"/>
        <w:rPr>
          <w:rFonts w:ascii="Times New Roman" w:hAnsi="Times New Roman" w:cs="Times New Roman"/>
          <w:b/>
          <w:bCs/>
          <w:sz w:val="24"/>
          <w:szCs w:val="24"/>
        </w:rPr>
      </w:pPr>
      <w:bookmarkStart w:id="255" w:name="_Toc495427262"/>
      <w:r w:rsidRPr="00A4642B">
        <w:rPr>
          <w:rFonts w:ascii="Times New Roman" w:hAnsi="Times New Roman" w:cs="Times New Roman"/>
          <w:b/>
          <w:bCs/>
          <w:sz w:val="24"/>
          <w:szCs w:val="24"/>
        </w:rPr>
        <w:t xml:space="preserve">Table </w:t>
      </w:r>
      <w:r>
        <w:rPr>
          <w:rFonts w:ascii="Times New Roman" w:hAnsi="Times New Roman" w:cs="Times New Roman"/>
          <w:b/>
          <w:bCs/>
          <w:sz w:val="24"/>
          <w:szCs w:val="24"/>
        </w:rPr>
        <w:t>4.</w:t>
      </w:r>
      <w:r w:rsidRPr="00A4642B">
        <w:rPr>
          <w:rFonts w:ascii="Times New Roman" w:hAnsi="Times New Roman" w:cs="Times New Roman"/>
          <w:b/>
          <w:bCs/>
          <w:sz w:val="24"/>
          <w:szCs w:val="24"/>
        </w:rPr>
        <w:t>9</w:t>
      </w:r>
      <w:r>
        <w:rPr>
          <w:rFonts w:ascii="Times New Roman" w:hAnsi="Times New Roman" w:cs="Times New Roman"/>
          <w:b/>
          <w:bCs/>
          <w:sz w:val="24"/>
          <w:szCs w:val="24"/>
        </w:rPr>
        <w:t>:</w:t>
      </w:r>
      <w:r w:rsidRPr="00A4642B">
        <w:rPr>
          <w:rFonts w:ascii="Times New Roman" w:hAnsi="Times New Roman" w:cs="Times New Roman"/>
          <w:b/>
          <w:bCs/>
          <w:sz w:val="24"/>
          <w:szCs w:val="24"/>
        </w:rPr>
        <w:t xml:space="preserve"> Mean Gap Scores for All Dimensions</w:t>
      </w:r>
      <w:bookmarkEnd w:id="255"/>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4"/>
        <w:gridCol w:w="2102"/>
        <w:gridCol w:w="2103"/>
        <w:gridCol w:w="2103"/>
      </w:tblGrid>
      <w:tr w:rsidR="00253CEC" w:rsidRPr="0047416E">
        <w:tc>
          <w:tcPr>
            <w:tcW w:w="1994" w:type="dxa"/>
          </w:tcPr>
          <w:p w:rsidR="00253CEC" w:rsidRPr="00A4642B" w:rsidRDefault="00253CEC" w:rsidP="00F62B88">
            <w:pPr>
              <w:widowControl w:val="0"/>
              <w:spacing w:after="0" w:line="240" w:lineRule="auto"/>
              <w:jc w:val="center"/>
              <w:rPr>
                <w:rFonts w:ascii="Times New Roman" w:hAnsi="Times New Roman" w:cs="Times New Roman"/>
                <w:b/>
                <w:bCs/>
              </w:rPr>
            </w:pPr>
            <w:r w:rsidRPr="00A4642B">
              <w:rPr>
                <w:rFonts w:ascii="Times New Roman" w:hAnsi="Times New Roman" w:cs="Times New Roman"/>
                <w:b/>
                <w:bCs/>
              </w:rPr>
              <w:t>Dimensions</w:t>
            </w:r>
          </w:p>
        </w:tc>
        <w:tc>
          <w:tcPr>
            <w:tcW w:w="2102" w:type="dxa"/>
          </w:tcPr>
          <w:p w:rsidR="00253CEC" w:rsidRPr="00A4642B" w:rsidRDefault="00253CEC" w:rsidP="00F62B88">
            <w:pPr>
              <w:widowControl w:val="0"/>
              <w:spacing w:after="0" w:line="240" w:lineRule="auto"/>
              <w:jc w:val="center"/>
              <w:rPr>
                <w:rFonts w:ascii="Times New Roman" w:hAnsi="Times New Roman" w:cs="Times New Roman"/>
                <w:b/>
                <w:bCs/>
              </w:rPr>
            </w:pPr>
            <w:r w:rsidRPr="00A4642B">
              <w:rPr>
                <w:rFonts w:ascii="Times New Roman" w:hAnsi="Times New Roman" w:cs="Times New Roman"/>
                <w:b/>
                <w:bCs/>
              </w:rPr>
              <w:t>Customer Expectation Mean</w:t>
            </w:r>
          </w:p>
        </w:tc>
        <w:tc>
          <w:tcPr>
            <w:tcW w:w="2103" w:type="dxa"/>
          </w:tcPr>
          <w:p w:rsidR="00253CEC" w:rsidRPr="00A4642B" w:rsidRDefault="00253CEC" w:rsidP="00F62B88">
            <w:pPr>
              <w:widowControl w:val="0"/>
              <w:spacing w:after="0" w:line="240" w:lineRule="auto"/>
              <w:jc w:val="center"/>
              <w:rPr>
                <w:rFonts w:ascii="Times New Roman" w:hAnsi="Times New Roman" w:cs="Times New Roman"/>
                <w:b/>
                <w:bCs/>
              </w:rPr>
            </w:pPr>
            <w:r w:rsidRPr="00A4642B">
              <w:rPr>
                <w:rFonts w:ascii="Times New Roman" w:hAnsi="Times New Roman" w:cs="Times New Roman"/>
                <w:b/>
                <w:bCs/>
              </w:rPr>
              <w:t>Customer Perception Mean</w:t>
            </w:r>
          </w:p>
        </w:tc>
        <w:tc>
          <w:tcPr>
            <w:tcW w:w="2103" w:type="dxa"/>
          </w:tcPr>
          <w:p w:rsidR="00253CEC" w:rsidRDefault="00253CEC" w:rsidP="00F62B88">
            <w:pPr>
              <w:widowControl w:val="0"/>
              <w:spacing w:after="0" w:line="240" w:lineRule="auto"/>
              <w:jc w:val="center"/>
              <w:rPr>
                <w:rFonts w:ascii="Times New Roman" w:hAnsi="Times New Roman" w:cs="Times New Roman"/>
                <w:b/>
                <w:bCs/>
              </w:rPr>
            </w:pPr>
            <w:r w:rsidRPr="00A4642B">
              <w:rPr>
                <w:rFonts w:ascii="Times New Roman" w:hAnsi="Times New Roman" w:cs="Times New Roman"/>
                <w:b/>
                <w:bCs/>
              </w:rPr>
              <w:t>Gap</w:t>
            </w:r>
            <w:r>
              <w:rPr>
                <w:rFonts w:ascii="Times New Roman" w:hAnsi="Times New Roman" w:cs="Times New Roman"/>
                <w:b/>
                <w:bCs/>
              </w:rPr>
              <w:t xml:space="preserve"> </w:t>
            </w:r>
          </w:p>
          <w:p w:rsidR="00253CEC" w:rsidRPr="00A4642B" w:rsidRDefault="00253CEC" w:rsidP="00F62B88">
            <w:pPr>
              <w:widowControl w:val="0"/>
              <w:spacing w:after="0" w:line="240" w:lineRule="auto"/>
              <w:jc w:val="center"/>
              <w:rPr>
                <w:rFonts w:ascii="Times New Roman" w:hAnsi="Times New Roman" w:cs="Times New Roman"/>
                <w:b/>
                <w:bCs/>
              </w:rPr>
            </w:pPr>
            <w:r w:rsidRPr="00A4642B">
              <w:rPr>
                <w:rFonts w:ascii="Times New Roman" w:hAnsi="Times New Roman" w:cs="Times New Roman"/>
                <w:b/>
                <w:bCs/>
              </w:rPr>
              <w:t>(SERVQUAL)</w:t>
            </w:r>
          </w:p>
        </w:tc>
      </w:tr>
      <w:tr w:rsidR="00253CEC" w:rsidRPr="0047416E">
        <w:tc>
          <w:tcPr>
            <w:tcW w:w="1994"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Tangibility</w:t>
            </w:r>
          </w:p>
        </w:tc>
        <w:tc>
          <w:tcPr>
            <w:tcW w:w="2102"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3.92</w:t>
            </w:r>
          </w:p>
        </w:tc>
        <w:tc>
          <w:tcPr>
            <w:tcW w:w="2103"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3.98</w:t>
            </w:r>
          </w:p>
        </w:tc>
        <w:tc>
          <w:tcPr>
            <w:tcW w:w="2103"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0.06</w:t>
            </w:r>
          </w:p>
        </w:tc>
      </w:tr>
      <w:tr w:rsidR="00253CEC" w:rsidRPr="0047416E">
        <w:tc>
          <w:tcPr>
            <w:tcW w:w="1994"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Reliability</w:t>
            </w:r>
          </w:p>
        </w:tc>
        <w:tc>
          <w:tcPr>
            <w:tcW w:w="2102"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4.02</w:t>
            </w:r>
          </w:p>
        </w:tc>
        <w:tc>
          <w:tcPr>
            <w:tcW w:w="2103"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4.12</w:t>
            </w:r>
          </w:p>
        </w:tc>
        <w:tc>
          <w:tcPr>
            <w:tcW w:w="2103"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0.10</w:t>
            </w:r>
          </w:p>
        </w:tc>
      </w:tr>
      <w:tr w:rsidR="00253CEC" w:rsidRPr="0047416E">
        <w:tc>
          <w:tcPr>
            <w:tcW w:w="1994"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Responsivness</w:t>
            </w:r>
          </w:p>
        </w:tc>
        <w:tc>
          <w:tcPr>
            <w:tcW w:w="2102"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4.14</w:t>
            </w:r>
          </w:p>
        </w:tc>
        <w:tc>
          <w:tcPr>
            <w:tcW w:w="2103"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4.16</w:t>
            </w:r>
          </w:p>
        </w:tc>
        <w:tc>
          <w:tcPr>
            <w:tcW w:w="2103"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0.02</w:t>
            </w:r>
          </w:p>
        </w:tc>
      </w:tr>
      <w:tr w:rsidR="00253CEC" w:rsidRPr="0047416E">
        <w:tc>
          <w:tcPr>
            <w:tcW w:w="1994"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Empathy</w:t>
            </w:r>
          </w:p>
        </w:tc>
        <w:tc>
          <w:tcPr>
            <w:tcW w:w="2102"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4.15</w:t>
            </w:r>
          </w:p>
        </w:tc>
        <w:tc>
          <w:tcPr>
            <w:tcW w:w="2103"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4.13</w:t>
            </w:r>
          </w:p>
        </w:tc>
        <w:tc>
          <w:tcPr>
            <w:tcW w:w="2103"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(0.02)</w:t>
            </w:r>
          </w:p>
        </w:tc>
      </w:tr>
      <w:tr w:rsidR="00253CEC" w:rsidRPr="0047416E">
        <w:tc>
          <w:tcPr>
            <w:tcW w:w="1994"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Assurance</w:t>
            </w:r>
          </w:p>
        </w:tc>
        <w:tc>
          <w:tcPr>
            <w:tcW w:w="2102"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4.23</w:t>
            </w:r>
          </w:p>
        </w:tc>
        <w:tc>
          <w:tcPr>
            <w:tcW w:w="2103"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4.30</w:t>
            </w:r>
          </w:p>
        </w:tc>
        <w:tc>
          <w:tcPr>
            <w:tcW w:w="2103"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0.07</w:t>
            </w:r>
          </w:p>
        </w:tc>
      </w:tr>
      <w:tr w:rsidR="00253CEC" w:rsidRPr="0047416E">
        <w:tc>
          <w:tcPr>
            <w:tcW w:w="1994"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Total mean score</w:t>
            </w:r>
          </w:p>
        </w:tc>
        <w:tc>
          <w:tcPr>
            <w:tcW w:w="2102"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4.09</w:t>
            </w:r>
          </w:p>
        </w:tc>
        <w:tc>
          <w:tcPr>
            <w:tcW w:w="2103"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4.13</w:t>
            </w:r>
          </w:p>
        </w:tc>
        <w:tc>
          <w:tcPr>
            <w:tcW w:w="2103" w:type="dxa"/>
          </w:tcPr>
          <w:p w:rsidR="00253CEC" w:rsidRPr="00A4642B" w:rsidRDefault="00253CEC" w:rsidP="00F62B88">
            <w:pPr>
              <w:widowControl w:val="0"/>
              <w:spacing w:after="0" w:line="240" w:lineRule="auto"/>
              <w:jc w:val="both"/>
              <w:rPr>
                <w:rFonts w:ascii="Times New Roman" w:hAnsi="Times New Roman" w:cs="Times New Roman"/>
              </w:rPr>
            </w:pPr>
            <w:r w:rsidRPr="00A4642B">
              <w:rPr>
                <w:rFonts w:ascii="Times New Roman" w:hAnsi="Times New Roman" w:cs="Times New Roman"/>
              </w:rPr>
              <w:t>0.04</w:t>
            </w:r>
          </w:p>
        </w:tc>
      </w:tr>
    </w:tbl>
    <w:p w:rsidR="00253CEC" w:rsidRDefault="00253CEC" w:rsidP="00E1705A">
      <w:pPr>
        <w:widowControl w:val="0"/>
        <w:spacing w:before="26" w:after="0" w:line="480" w:lineRule="auto"/>
        <w:jc w:val="both"/>
        <w:rPr>
          <w:rFonts w:ascii="Times New Roman" w:hAnsi="Times New Roman" w:cs="Times New Roman"/>
          <w:sz w:val="24"/>
          <w:szCs w:val="24"/>
        </w:rPr>
      </w:pPr>
      <w:r w:rsidRPr="00A4642B">
        <w:rPr>
          <w:rFonts w:ascii="Times New Roman" w:hAnsi="Times New Roman" w:cs="Times New Roman"/>
          <w:b/>
          <w:bCs/>
          <w:sz w:val="24"/>
          <w:szCs w:val="24"/>
        </w:rPr>
        <w:t>Source</w:t>
      </w:r>
      <w:r>
        <w:rPr>
          <w:rFonts w:ascii="Times New Roman" w:hAnsi="Times New Roman" w:cs="Times New Roman"/>
          <w:b/>
          <w:bCs/>
          <w:sz w:val="24"/>
          <w:szCs w:val="24"/>
        </w:rPr>
        <w:t>:</w:t>
      </w:r>
      <w:r>
        <w:rPr>
          <w:rFonts w:ascii="Times New Roman" w:hAnsi="Times New Roman" w:cs="Times New Roman"/>
          <w:sz w:val="24"/>
          <w:szCs w:val="24"/>
        </w:rPr>
        <w:t xml:space="preserve"> </w:t>
      </w:r>
      <w:r w:rsidRPr="0047416E">
        <w:rPr>
          <w:rFonts w:ascii="Times New Roman" w:hAnsi="Times New Roman" w:cs="Times New Roman"/>
          <w:sz w:val="24"/>
          <w:szCs w:val="24"/>
        </w:rPr>
        <w:t>Chowdhury</w:t>
      </w:r>
      <w:r>
        <w:rPr>
          <w:rFonts w:ascii="Times New Roman" w:hAnsi="Times New Roman" w:cs="Times New Roman"/>
          <w:sz w:val="24"/>
          <w:szCs w:val="24"/>
        </w:rPr>
        <w:t xml:space="preserve"> 2006</w:t>
      </w:r>
    </w:p>
    <w:p w:rsidR="00253CEC" w:rsidRPr="00B73791" w:rsidRDefault="00253CEC" w:rsidP="00E1705A">
      <w:pPr>
        <w:widowControl w:val="0"/>
        <w:spacing w:before="26" w:after="0" w:line="480" w:lineRule="auto"/>
        <w:jc w:val="both"/>
        <w:rPr>
          <w:rFonts w:ascii="Times New Roman" w:hAnsi="Times New Roman" w:cs="Times New Roman"/>
          <w:sz w:val="10"/>
          <w:szCs w:val="10"/>
        </w:rPr>
      </w:pPr>
    </w:p>
    <w:p w:rsidR="00253CEC" w:rsidRDefault="00253CEC" w:rsidP="00B73791">
      <w:pPr>
        <w:widowControl w:val="0"/>
        <w:spacing w:after="0" w:line="480" w:lineRule="auto"/>
        <w:jc w:val="both"/>
        <w:rPr>
          <w:rFonts w:ascii="Times New Roman" w:hAnsi="Times New Roman" w:cs="Times New Roman"/>
          <w:sz w:val="24"/>
          <w:szCs w:val="24"/>
        </w:rPr>
      </w:pPr>
      <w:r w:rsidRPr="00A4642B">
        <w:rPr>
          <w:rFonts w:ascii="Times New Roman" w:hAnsi="Times New Roman" w:cs="Times New Roman"/>
          <w:b/>
          <w:bCs/>
          <w:sz w:val="24"/>
          <w:szCs w:val="24"/>
        </w:rPr>
        <w:t>Note:</w:t>
      </w:r>
      <w:r w:rsidRPr="0047416E">
        <w:rPr>
          <w:rFonts w:ascii="Times New Roman" w:hAnsi="Times New Roman" w:cs="Times New Roman"/>
          <w:sz w:val="24"/>
          <w:szCs w:val="24"/>
        </w:rPr>
        <w:t xml:space="preserve"> from this table Chowdhury</w:t>
      </w:r>
      <w:r>
        <w:rPr>
          <w:rFonts w:ascii="Times New Roman" w:hAnsi="Times New Roman" w:cs="Times New Roman"/>
          <w:sz w:val="24"/>
          <w:szCs w:val="24"/>
        </w:rPr>
        <w:t>, (2006)</w:t>
      </w:r>
      <w:r w:rsidRPr="0047416E">
        <w:rPr>
          <w:rFonts w:ascii="Times New Roman" w:hAnsi="Times New Roman" w:cs="Times New Roman"/>
          <w:sz w:val="24"/>
          <w:szCs w:val="24"/>
        </w:rPr>
        <w:t xml:space="preserve">  found that customers perception towards service quality were higher than customers expectation almost in all dimensions apart from </w:t>
      </w:r>
      <w:r>
        <w:rPr>
          <w:rFonts w:ascii="Times New Roman" w:hAnsi="Times New Roman" w:cs="Times New Roman"/>
          <w:sz w:val="24"/>
          <w:szCs w:val="24"/>
        </w:rPr>
        <w:t>e</w:t>
      </w:r>
      <w:r w:rsidRPr="0047416E">
        <w:rPr>
          <w:rFonts w:ascii="Times New Roman" w:hAnsi="Times New Roman" w:cs="Times New Roman"/>
          <w:sz w:val="24"/>
          <w:szCs w:val="24"/>
        </w:rPr>
        <w:t>mpathy where customers perception towards service quality was</w:t>
      </w:r>
      <w:r>
        <w:rPr>
          <w:rFonts w:ascii="Times New Roman" w:hAnsi="Times New Roman" w:cs="Times New Roman"/>
          <w:sz w:val="24"/>
          <w:szCs w:val="24"/>
        </w:rPr>
        <w:t xml:space="preserve"> a </w:t>
      </w:r>
      <w:r w:rsidRPr="0047416E">
        <w:rPr>
          <w:rFonts w:ascii="Times New Roman" w:hAnsi="Times New Roman" w:cs="Times New Roman"/>
          <w:sz w:val="24"/>
          <w:szCs w:val="24"/>
        </w:rPr>
        <w:t xml:space="preserve"> little bit lower than customers expectation, but all the other dimensions resulted in positive </w:t>
      </w:r>
      <w:r>
        <w:rPr>
          <w:rFonts w:ascii="Times New Roman" w:hAnsi="Times New Roman" w:cs="Times New Roman"/>
          <w:sz w:val="24"/>
          <w:szCs w:val="24"/>
        </w:rPr>
        <w:t>g</w:t>
      </w:r>
      <w:r w:rsidRPr="0047416E">
        <w:rPr>
          <w:rFonts w:ascii="Times New Roman" w:hAnsi="Times New Roman" w:cs="Times New Roman"/>
          <w:sz w:val="24"/>
          <w:szCs w:val="24"/>
        </w:rPr>
        <w:t>ap.</w:t>
      </w:r>
      <w:r>
        <w:rPr>
          <w:rFonts w:ascii="Times New Roman" w:hAnsi="Times New Roman" w:cs="Times New Roman"/>
          <w:sz w:val="24"/>
          <w:szCs w:val="24"/>
        </w:rPr>
        <w:t xml:space="preserve"> I</w:t>
      </w:r>
      <w:r w:rsidRPr="0047416E">
        <w:rPr>
          <w:rFonts w:ascii="Times New Roman" w:hAnsi="Times New Roman" w:cs="Times New Roman"/>
          <w:sz w:val="24"/>
          <w:szCs w:val="24"/>
        </w:rPr>
        <w:t>t shows that customers w</w:t>
      </w:r>
      <w:r>
        <w:rPr>
          <w:rFonts w:ascii="Times New Roman" w:hAnsi="Times New Roman" w:cs="Times New Roman"/>
          <w:sz w:val="24"/>
          <w:szCs w:val="24"/>
        </w:rPr>
        <w:t>ere</w:t>
      </w:r>
      <w:r w:rsidRPr="0047416E">
        <w:rPr>
          <w:rFonts w:ascii="Times New Roman" w:hAnsi="Times New Roman" w:cs="Times New Roman"/>
          <w:sz w:val="24"/>
          <w:szCs w:val="24"/>
        </w:rPr>
        <w:t xml:space="preserve"> satisfied by the service quality of the front office staff of Hotel Ashok Bangalore.</w:t>
      </w:r>
      <w:r>
        <w:rPr>
          <w:rFonts w:ascii="Times New Roman" w:hAnsi="Times New Roman" w:cs="Times New Roman"/>
          <w:sz w:val="24"/>
          <w:szCs w:val="24"/>
        </w:rPr>
        <w:t xml:space="preserve"> These result differ from those of the current study where most of the dimensions had negative gap.</w:t>
      </w:r>
    </w:p>
    <w:p w:rsidR="00253CEC" w:rsidRPr="00B73791" w:rsidRDefault="00253CEC" w:rsidP="00B73791">
      <w:pPr>
        <w:widowControl w:val="0"/>
        <w:spacing w:after="0" w:line="480" w:lineRule="auto"/>
        <w:jc w:val="both"/>
        <w:rPr>
          <w:rFonts w:ascii="Times New Roman" w:hAnsi="Times New Roman" w:cs="Times New Roman"/>
          <w:sz w:val="16"/>
          <w:szCs w:val="16"/>
        </w:rPr>
      </w:pPr>
    </w:p>
    <w:p w:rsidR="00253CEC" w:rsidRDefault="00253CEC" w:rsidP="00B73791">
      <w:pPr>
        <w:widowControl w:val="0"/>
        <w:spacing w:after="0" w:line="480" w:lineRule="auto"/>
        <w:jc w:val="both"/>
        <w:rPr>
          <w:rFonts w:ascii="Times New Roman" w:hAnsi="Times New Roman" w:cs="Times New Roman"/>
          <w:sz w:val="24"/>
          <w:szCs w:val="24"/>
        </w:rPr>
      </w:pPr>
      <w:r w:rsidRPr="0047416E">
        <w:rPr>
          <w:rFonts w:ascii="Times New Roman" w:hAnsi="Times New Roman" w:cs="Times New Roman"/>
          <w:sz w:val="24"/>
          <w:szCs w:val="24"/>
        </w:rPr>
        <w:t>A similar study was also conducted by Ramseook and Naidoo</w:t>
      </w:r>
      <w:r>
        <w:rPr>
          <w:rFonts w:ascii="Times New Roman" w:hAnsi="Times New Roman" w:cs="Times New Roman"/>
          <w:sz w:val="24"/>
          <w:szCs w:val="24"/>
        </w:rPr>
        <w:t xml:space="preserve"> (2007)</w:t>
      </w:r>
      <w:r w:rsidRPr="0047416E">
        <w:rPr>
          <w:rFonts w:ascii="Times New Roman" w:hAnsi="Times New Roman" w:cs="Times New Roman"/>
          <w:sz w:val="24"/>
          <w:szCs w:val="24"/>
        </w:rPr>
        <w:t>.</w:t>
      </w:r>
      <w:r>
        <w:rPr>
          <w:rFonts w:ascii="Times New Roman" w:hAnsi="Times New Roman" w:cs="Times New Roman"/>
          <w:sz w:val="24"/>
          <w:szCs w:val="24"/>
        </w:rPr>
        <w:t xml:space="preserve"> </w:t>
      </w:r>
      <w:r w:rsidRPr="0047416E">
        <w:rPr>
          <w:rFonts w:ascii="Times New Roman" w:hAnsi="Times New Roman" w:cs="Times New Roman"/>
          <w:sz w:val="24"/>
          <w:szCs w:val="24"/>
        </w:rPr>
        <w:t xml:space="preserve">The study assessed the expectations and perception of service quality for customers in a public service context in Mauritius. The service quality gaps indicated that the public service department was failing to meet the expectation of their customers, in fact the service quality shortfalls in public service in Mauritius </w:t>
      </w:r>
      <w:r>
        <w:rPr>
          <w:rFonts w:ascii="Times New Roman" w:hAnsi="Times New Roman" w:cs="Times New Roman"/>
          <w:sz w:val="24"/>
          <w:szCs w:val="24"/>
        </w:rPr>
        <w:t>we</w:t>
      </w:r>
      <w:r w:rsidRPr="0047416E">
        <w:rPr>
          <w:rFonts w:ascii="Times New Roman" w:hAnsi="Times New Roman" w:cs="Times New Roman"/>
          <w:sz w:val="24"/>
          <w:szCs w:val="24"/>
        </w:rPr>
        <w:t>re related to a number of constraints, such as inadequate internal system to support the service providers and insufficient capacity for quality service delivery</w:t>
      </w:r>
      <w:r>
        <w:rPr>
          <w:rFonts w:ascii="Times New Roman" w:hAnsi="Times New Roman" w:cs="Times New Roman"/>
          <w:sz w:val="24"/>
          <w:szCs w:val="24"/>
        </w:rPr>
        <w:t xml:space="preserve">. Due to </w:t>
      </w:r>
      <w:r w:rsidRPr="0047416E">
        <w:rPr>
          <w:rFonts w:ascii="Times New Roman" w:hAnsi="Times New Roman" w:cs="Times New Roman"/>
          <w:sz w:val="24"/>
          <w:szCs w:val="24"/>
        </w:rPr>
        <w:t>these constraints</w:t>
      </w:r>
      <w:r>
        <w:rPr>
          <w:rFonts w:ascii="Times New Roman" w:hAnsi="Times New Roman" w:cs="Times New Roman"/>
          <w:sz w:val="24"/>
          <w:szCs w:val="24"/>
        </w:rPr>
        <w:t>,</w:t>
      </w:r>
      <w:r w:rsidRPr="0047416E">
        <w:rPr>
          <w:rFonts w:ascii="Times New Roman" w:hAnsi="Times New Roman" w:cs="Times New Roman"/>
          <w:sz w:val="24"/>
          <w:szCs w:val="24"/>
        </w:rPr>
        <w:t xml:space="preserve"> service provider</w:t>
      </w:r>
      <w:r>
        <w:rPr>
          <w:rFonts w:ascii="Times New Roman" w:hAnsi="Times New Roman" w:cs="Times New Roman"/>
          <w:sz w:val="24"/>
          <w:szCs w:val="24"/>
        </w:rPr>
        <w:t>s</w:t>
      </w:r>
      <w:r w:rsidRPr="0047416E">
        <w:rPr>
          <w:rFonts w:ascii="Times New Roman" w:hAnsi="Times New Roman" w:cs="Times New Roman"/>
          <w:sz w:val="24"/>
          <w:szCs w:val="24"/>
        </w:rPr>
        <w:t xml:space="preserve"> </w:t>
      </w:r>
      <w:r>
        <w:rPr>
          <w:rFonts w:ascii="Times New Roman" w:hAnsi="Times New Roman" w:cs="Times New Roman"/>
          <w:sz w:val="24"/>
          <w:szCs w:val="24"/>
        </w:rPr>
        <w:t>we</w:t>
      </w:r>
      <w:r w:rsidRPr="0047416E">
        <w:rPr>
          <w:rFonts w:ascii="Times New Roman" w:hAnsi="Times New Roman" w:cs="Times New Roman"/>
          <w:sz w:val="24"/>
          <w:szCs w:val="24"/>
        </w:rPr>
        <w:t>re unwilling or unable to perform the service skills. In order to brigde this gap Mauritius public service department needed to provide more training to service providers  to enhance their customer service skills.</w:t>
      </w:r>
    </w:p>
    <w:p w:rsidR="00253CEC" w:rsidRPr="00F62B88" w:rsidRDefault="00253CEC" w:rsidP="00E1705A">
      <w:pPr>
        <w:widowControl w:val="0"/>
        <w:spacing w:before="26" w:after="0" w:line="480" w:lineRule="auto"/>
        <w:jc w:val="both"/>
        <w:rPr>
          <w:rFonts w:ascii="Times New Roman" w:hAnsi="Times New Roman" w:cs="Times New Roman"/>
          <w:sz w:val="12"/>
          <w:szCs w:val="12"/>
        </w:rPr>
      </w:pPr>
    </w:p>
    <w:p w:rsidR="00253CEC" w:rsidRPr="0047416E" w:rsidRDefault="00253CEC" w:rsidP="00F62B88">
      <w:pPr>
        <w:pStyle w:val="Heading3"/>
        <w:spacing w:before="0" w:after="0" w:line="360" w:lineRule="auto"/>
        <w:jc w:val="both"/>
        <w:rPr>
          <w:rFonts w:ascii="Times New Roman" w:hAnsi="Times New Roman" w:cs="Times New Roman"/>
          <w:sz w:val="24"/>
          <w:szCs w:val="24"/>
        </w:rPr>
      </w:pPr>
      <w:bookmarkStart w:id="256" w:name="_Toc495427263"/>
      <w:r>
        <w:rPr>
          <w:rFonts w:ascii="Times New Roman" w:hAnsi="Times New Roman" w:cs="Times New Roman"/>
          <w:sz w:val="24"/>
          <w:szCs w:val="24"/>
        </w:rPr>
        <w:t>4.6</w:t>
      </w:r>
      <w:r w:rsidRPr="0047416E">
        <w:rPr>
          <w:rFonts w:ascii="Times New Roman" w:hAnsi="Times New Roman" w:cs="Times New Roman"/>
          <w:sz w:val="24"/>
          <w:szCs w:val="24"/>
        </w:rPr>
        <w:t xml:space="preserve"> Finding and Analysis of Second Specific Objective: To Identify the Components of Service Quality at Tanzania Port Authority</w:t>
      </w:r>
      <w:bookmarkEnd w:id="256"/>
    </w:p>
    <w:p w:rsidR="00253CEC" w:rsidRPr="001969D2" w:rsidRDefault="00253CEC" w:rsidP="00F62B88">
      <w:pPr>
        <w:pStyle w:val="Heading3"/>
        <w:spacing w:before="0" w:after="0" w:line="360" w:lineRule="auto"/>
        <w:jc w:val="both"/>
        <w:rPr>
          <w:rFonts w:ascii="Times New Roman" w:hAnsi="Times New Roman" w:cs="Times New Roman"/>
          <w:sz w:val="24"/>
          <w:szCs w:val="24"/>
        </w:rPr>
      </w:pPr>
      <w:bookmarkStart w:id="257" w:name="_Toc495427264"/>
      <w:r w:rsidRPr="00A9785F">
        <w:rPr>
          <w:rFonts w:ascii="Times New Roman" w:hAnsi="Times New Roman" w:cs="Times New Roman"/>
          <w:sz w:val="24"/>
          <w:szCs w:val="24"/>
        </w:rPr>
        <w:t>4. 6.</w:t>
      </w:r>
      <w:bookmarkStart w:id="258" w:name="_Toc471378678"/>
      <w:r w:rsidRPr="00A9785F">
        <w:rPr>
          <w:rFonts w:ascii="Times New Roman" w:hAnsi="Times New Roman" w:cs="Times New Roman"/>
          <w:sz w:val="24"/>
          <w:szCs w:val="24"/>
        </w:rPr>
        <w:t>1</w:t>
      </w:r>
      <w:r>
        <w:rPr>
          <w:rFonts w:ascii="Times New Roman" w:hAnsi="Times New Roman" w:cs="Times New Roman"/>
          <w:sz w:val="24"/>
          <w:szCs w:val="24"/>
        </w:rPr>
        <w:t xml:space="preserve"> C</w:t>
      </w:r>
      <w:r w:rsidRPr="00A9785F">
        <w:rPr>
          <w:rFonts w:ascii="Times New Roman" w:hAnsi="Times New Roman" w:cs="Times New Roman"/>
          <w:sz w:val="24"/>
          <w:szCs w:val="24"/>
        </w:rPr>
        <w:t>omponents of tangibility and reliability</w:t>
      </w:r>
      <w:bookmarkEnd w:id="257"/>
      <w:r w:rsidRPr="00A9785F">
        <w:rPr>
          <w:rFonts w:ascii="Times New Roman" w:hAnsi="Times New Roman" w:cs="Times New Roman"/>
          <w:sz w:val="24"/>
          <w:szCs w:val="24"/>
        </w:rPr>
        <w:t xml:space="preserve"> </w:t>
      </w:r>
    </w:p>
    <w:p w:rsidR="00253CEC" w:rsidRPr="00A4642B" w:rsidRDefault="00253CEC" w:rsidP="00F62B88">
      <w:pPr>
        <w:spacing w:after="0" w:line="240" w:lineRule="auto"/>
        <w:jc w:val="both"/>
        <w:outlineLvl w:val="0"/>
        <w:rPr>
          <w:rFonts w:ascii="Times New Roman" w:hAnsi="Times New Roman" w:cs="Times New Roman"/>
          <w:b/>
          <w:bCs/>
          <w:sz w:val="24"/>
          <w:szCs w:val="24"/>
        </w:rPr>
      </w:pPr>
      <w:bookmarkStart w:id="259" w:name="_Toc473184708"/>
      <w:bookmarkStart w:id="260" w:name="_Toc495427265"/>
      <w:r w:rsidRPr="00A4642B">
        <w:rPr>
          <w:rFonts w:ascii="Times New Roman" w:hAnsi="Times New Roman" w:cs="Times New Roman"/>
          <w:b/>
          <w:bCs/>
          <w:sz w:val="24"/>
          <w:szCs w:val="24"/>
        </w:rPr>
        <w:t>Table 4.10</w:t>
      </w:r>
      <w:r>
        <w:rPr>
          <w:rFonts w:ascii="Times New Roman" w:hAnsi="Times New Roman" w:cs="Times New Roman"/>
          <w:b/>
          <w:bCs/>
          <w:sz w:val="24"/>
          <w:szCs w:val="24"/>
        </w:rPr>
        <w:t>:</w:t>
      </w:r>
      <w:r w:rsidRPr="00A4642B">
        <w:rPr>
          <w:rFonts w:ascii="Times New Roman" w:hAnsi="Times New Roman" w:cs="Times New Roman"/>
          <w:b/>
          <w:bCs/>
          <w:sz w:val="24"/>
          <w:szCs w:val="24"/>
        </w:rPr>
        <w:t xml:space="preserve"> Components of Service Quality (a)</w:t>
      </w:r>
      <w:bookmarkEnd w:id="258"/>
      <w:bookmarkEnd w:id="259"/>
      <w:bookmarkEnd w:id="260"/>
    </w:p>
    <w:tbl>
      <w:tblPr>
        <w:tblW w:w="84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5220"/>
        <w:gridCol w:w="1080"/>
        <w:gridCol w:w="1080"/>
      </w:tblGrid>
      <w:tr w:rsidR="00253CEC" w:rsidRPr="0047416E">
        <w:trPr>
          <w:trHeight w:val="237"/>
        </w:trPr>
        <w:tc>
          <w:tcPr>
            <w:tcW w:w="1080" w:type="dxa"/>
          </w:tcPr>
          <w:p w:rsidR="00253CEC" w:rsidRDefault="00253CEC" w:rsidP="00B73791">
            <w:pPr>
              <w:spacing w:after="0" w:line="240" w:lineRule="auto"/>
              <w:ind w:right="-108"/>
              <w:jc w:val="center"/>
              <w:rPr>
                <w:rFonts w:ascii="Times New Roman" w:hAnsi="Times New Roman" w:cs="Times New Roman"/>
                <w:b/>
                <w:bCs/>
                <w:sz w:val="20"/>
                <w:szCs w:val="20"/>
              </w:rPr>
            </w:pPr>
            <w:r w:rsidRPr="00F62B88">
              <w:rPr>
                <w:rFonts w:ascii="Times New Roman" w:hAnsi="Times New Roman" w:cs="Times New Roman"/>
                <w:b/>
                <w:bCs/>
                <w:sz w:val="20"/>
                <w:szCs w:val="20"/>
              </w:rPr>
              <w:t>Dimension</w:t>
            </w:r>
          </w:p>
        </w:tc>
        <w:tc>
          <w:tcPr>
            <w:tcW w:w="5220" w:type="dxa"/>
          </w:tcPr>
          <w:p w:rsidR="00253CEC" w:rsidRDefault="00253CEC" w:rsidP="00B7379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Attributes</w:t>
            </w:r>
          </w:p>
        </w:tc>
        <w:tc>
          <w:tcPr>
            <w:tcW w:w="1080" w:type="dxa"/>
          </w:tcPr>
          <w:p w:rsidR="00253CEC" w:rsidRDefault="00253CEC" w:rsidP="00B73791">
            <w:pPr>
              <w:spacing w:after="0" w:line="240" w:lineRule="auto"/>
              <w:ind w:right="-108"/>
              <w:jc w:val="center"/>
              <w:rPr>
                <w:rFonts w:ascii="Times New Roman" w:hAnsi="Times New Roman" w:cs="Times New Roman"/>
                <w:b/>
                <w:bCs/>
                <w:sz w:val="20"/>
                <w:szCs w:val="20"/>
              </w:rPr>
            </w:pPr>
            <w:r w:rsidRPr="00F62B88">
              <w:rPr>
                <w:rFonts w:ascii="Times New Roman" w:hAnsi="Times New Roman" w:cs="Times New Roman"/>
                <w:b/>
                <w:bCs/>
                <w:sz w:val="20"/>
                <w:szCs w:val="20"/>
              </w:rPr>
              <w:t>Frequency</w:t>
            </w:r>
          </w:p>
        </w:tc>
        <w:tc>
          <w:tcPr>
            <w:tcW w:w="1080" w:type="dxa"/>
          </w:tcPr>
          <w:p w:rsidR="00253CEC" w:rsidRDefault="00253CEC" w:rsidP="00B73791">
            <w:pPr>
              <w:spacing w:after="0" w:line="240" w:lineRule="auto"/>
              <w:ind w:hanging="108"/>
              <w:jc w:val="center"/>
              <w:rPr>
                <w:rFonts w:ascii="Times New Roman" w:hAnsi="Times New Roman" w:cs="Times New Roman"/>
                <w:b/>
                <w:bCs/>
                <w:sz w:val="20"/>
                <w:szCs w:val="20"/>
              </w:rPr>
            </w:pPr>
            <w:r w:rsidRPr="00F62B88">
              <w:rPr>
                <w:rFonts w:ascii="Times New Roman" w:hAnsi="Times New Roman" w:cs="Times New Roman"/>
                <w:b/>
                <w:bCs/>
                <w:sz w:val="20"/>
                <w:szCs w:val="20"/>
              </w:rPr>
              <w:t>Percentage</w:t>
            </w:r>
          </w:p>
        </w:tc>
      </w:tr>
      <w:tr w:rsidR="00253CEC" w:rsidRPr="0047416E">
        <w:trPr>
          <w:trHeight w:val="314"/>
        </w:trPr>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Tangibility</w:t>
            </w:r>
          </w:p>
        </w:tc>
        <w:tc>
          <w:tcPr>
            <w:tcW w:w="522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All physical facilities at dares salaam are appealing</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13</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65</w:t>
            </w:r>
          </w:p>
        </w:tc>
      </w:tr>
      <w:tr w:rsidR="00253CEC" w:rsidRPr="0047416E">
        <w:trPr>
          <w:trHeight w:val="215"/>
        </w:trPr>
        <w:tc>
          <w:tcPr>
            <w:tcW w:w="1080" w:type="dxa"/>
          </w:tcPr>
          <w:p w:rsidR="00253CEC" w:rsidRPr="00F62B88" w:rsidRDefault="00253CEC" w:rsidP="00E1705A">
            <w:pPr>
              <w:spacing w:after="0" w:line="240" w:lineRule="auto"/>
              <w:jc w:val="both"/>
              <w:rPr>
                <w:rFonts w:ascii="Times New Roman" w:hAnsi="Times New Roman" w:cs="Times New Roman"/>
                <w:sz w:val="20"/>
                <w:szCs w:val="20"/>
              </w:rPr>
            </w:pPr>
          </w:p>
        </w:tc>
        <w:tc>
          <w:tcPr>
            <w:tcW w:w="522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 xml:space="preserve">The port employees use modern communication material </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12</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60</w:t>
            </w:r>
          </w:p>
        </w:tc>
      </w:tr>
      <w:tr w:rsidR="00253CEC" w:rsidRPr="0047416E">
        <w:trPr>
          <w:trHeight w:val="237"/>
        </w:trPr>
        <w:tc>
          <w:tcPr>
            <w:tcW w:w="1080" w:type="dxa"/>
          </w:tcPr>
          <w:p w:rsidR="00253CEC" w:rsidRPr="00F62B88" w:rsidRDefault="00253CEC" w:rsidP="00E1705A">
            <w:pPr>
              <w:spacing w:after="0" w:line="240" w:lineRule="auto"/>
              <w:jc w:val="both"/>
              <w:rPr>
                <w:rFonts w:ascii="Times New Roman" w:hAnsi="Times New Roman" w:cs="Times New Roman"/>
                <w:sz w:val="20"/>
                <w:szCs w:val="20"/>
              </w:rPr>
            </w:pPr>
          </w:p>
        </w:tc>
        <w:tc>
          <w:tcPr>
            <w:tcW w:w="522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Port employees appearance are appealing</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13</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65</w:t>
            </w:r>
          </w:p>
        </w:tc>
      </w:tr>
      <w:tr w:rsidR="00253CEC" w:rsidRPr="0047416E">
        <w:trPr>
          <w:trHeight w:val="474"/>
        </w:trPr>
        <w:tc>
          <w:tcPr>
            <w:tcW w:w="1080" w:type="dxa"/>
          </w:tcPr>
          <w:p w:rsidR="00253CEC" w:rsidRPr="00F62B88" w:rsidRDefault="00253CEC" w:rsidP="00E1705A">
            <w:pPr>
              <w:spacing w:after="0" w:line="240" w:lineRule="auto"/>
              <w:jc w:val="both"/>
              <w:rPr>
                <w:rFonts w:ascii="Times New Roman" w:hAnsi="Times New Roman" w:cs="Times New Roman"/>
                <w:sz w:val="20"/>
                <w:szCs w:val="20"/>
              </w:rPr>
            </w:pPr>
          </w:p>
        </w:tc>
        <w:tc>
          <w:tcPr>
            <w:tcW w:w="522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Equipments at dares salaam port are meeting customer requirement</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11</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55</w:t>
            </w:r>
          </w:p>
        </w:tc>
      </w:tr>
      <w:tr w:rsidR="00253CEC" w:rsidRPr="0047416E">
        <w:trPr>
          <w:trHeight w:val="237"/>
        </w:trPr>
        <w:tc>
          <w:tcPr>
            <w:tcW w:w="1080" w:type="dxa"/>
          </w:tcPr>
          <w:p w:rsidR="00253CEC" w:rsidRPr="00F62B88" w:rsidRDefault="00253CEC" w:rsidP="00E1705A">
            <w:pPr>
              <w:spacing w:after="0" w:line="240" w:lineRule="auto"/>
              <w:jc w:val="both"/>
              <w:rPr>
                <w:rFonts w:ascii="Times New Roman" w:hAnsi="Times New Roman" w:cs="Times New Roman"/>
                <w:sz w:val="20"/>
                <w:szCs w:val="20"/>
              </w:rPr>
            </w:pPr>
          </w:p>
        </w:tc>
        <w:tc>
          <w:tcPr>
            <w:tcW w:w="522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Security system in the ware house are working</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12</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60</w:t>
            </w:r>
          </w:p>
        </w:tc>
      </w:tr>
      <w:tr w:rsidR="00253CEC" w:rsidRPr="0047416E">
        <w:trPr>
          <w:trHeight w:val="237"/>
        </w:trPr>
        <w:tc>
          <w:tcPr>
            <w:tcW w:w="1080" w:type="dxa"/>
          </w:tcPr>
          <w:p w:rsidR="00253CEC" w:rsidRPr="00F62B88" w:rsidRDefault="00253CEC" w:rsidP="00E1705A">
            <w:pPr>
              <w:spacing w:after="0" w:line="240" w:lineRule="auto"/>
              <w:jc w:val="both"/>
              <w:rPr>
                <w:rFonts w:ascii="Times New Roman" w:hAnsi="Times New Roman" w:cs="Times New Roman"/>
                <w:sz w:val="20"/>
                <w:szCs w:val="20"/>
              </w:rPr>
            </w:pPr>
          </w:p>
        </w:tc>
        <w:tc>
          <w:tcPr>
            <w:tcW w:w="522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 xml:space="preserve">Goods are well handled in the ware house </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15</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75</w:t>
            </w:r>
          </w:p>
        </w:tc>
      </w:tr>
      <w:tr w:rsidR="00253CEC" w:rsidRPr="0047416E">
        <w:trPr>
          <w:trHeight w:val="474"/>
        </w:trPr>
        <w:tc>
          <w:tcPr>
            <w:tcW w:w="1080" w:type="dxa"/>
          </w:tcPr>
          <w:p w:rsidR="00253CEC" w:rsidRPr="00F62B88" w:rsidRDefault="00253CEC" w:rsidP="00E1705A">
            <w:pPr>
              <w:spacing w:after="0" w:line="240" w:lineRule="auto"/>
              <w:jc w:val="both"/>
              <w:rPr>
                <w:rFonts w:ascii="Times New Roman" w:hAnsi="Times New Roman" w:cs="Times New Roman"/>
                <w:sz w:val="20"/>
                <w:szCs w:val="20"/>
              </w:rPr>
            </w:pPr>
          </w:p>
        </w:tc>
        <w:tc>
          <w:tcPr>
            <w:tcW w:w="522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Number of computer  are sufficient to provide service to customer</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12</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60</w:t>
            </w:r>
          </w:p>
        </w:tc>
      </w:tr>
      <w:tr w:rsidR="00253CEC" w:rsidRPr="0047416E">
        <w:trPr>
          <w:trHeight w:val="490"/>
        </w:trPr>
        <w:tc>
          <w:tcPr>
            <w:tcW w:w="1080" w:type="dxa"/>
          </w:tcPr>
          <w:p w:rsidR="00253CEC" w:rsidRPr="00F62B88" w:rsidRDefault="00253CEC" w:rsidP="00E1705A">
            <w:pPr>
              <w:spacing w:after="0" w:line="240" w:lineRule="auto"/>
              <w:jc w:val="both"/>
              <w:rPr>
                <w:rFonts w:ascii="Times New Roman" w:hAnsi="Times New Roman" w:cs="Times New Roman"/>
                <w:sz w:val="20"/>
                <w:szCs w:val="20"/>
              </w:rPr>
            </w:pPr>
          </w:p>
        </w:tc>
        <w:tc>
          <w:tcPr>
            <w:tcW w:w="522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Presence of inland container depot contribute to more custom satisfaction</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11</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55</w:t>
            </w:r>
          </w:p>
        </w:tc>
      </w:tr>
      <w:tr w:rsidR="00253CEC" w:rsidRPr="0047416E">
        <w:trPr>
          <w:trHeight w:val="474"/>
        </w:trPr>
        <w:tc>
          <w:tcPr>
            <w:tcW w:w="1080" w:type="dxa"/>
          </w:tcPr>
          <w:p w:rsidR="00253CEC" w:rsidRPr="00F62B88" w:rsidRDefault="00253CEC" w:rsidP="00E1705A">
            <w:pPr>
              <w:spacing w:after="0" w:line="240" w:lineRule="auto"/>
              <w:jc w:val="both"/>
              <w:rPr>
                <w:rFonts w:ascii="Times New Roman" w:hAnsi="Times New Roman" w:cs="Times New Roman"/>
                <w:sz w:val="20"/>
                <w:szCs w:val="20"/>
              </w:rPr>
            </w:pPr>
          </w:p>
        </w:tc>
        <w:tc>
          <w:tcPr>
            <w:tcW w:w="522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Electronic single window system simplify clearance process in TPA</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11</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55</w:t>
            </w:r>
          </w:p>
        </w:tc>
      </w:tr>
      <w:tr w:rsidR="00253CEC" w:rsidRPr="0047416E">
        <w:trPr>
          <w:trHeight w:val="80"/>
        </w:trPr>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 xml:space="preserve">Reliability </w:t>
            </w:r>
          </w:p>
        </w:tc>
        <w:tc>
          <w:tcPr>
            <w:tcW w:w="522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Wherever  port promise to improve service it will do so</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13</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65</w:t>
            </w:r>
          </w:p>
        </w:tc>
      </w:tr>
      <w:tr w:rsidR="00253CEC" w:rsidRPr="0047416E">
        <w:trPr>
          <w:trHeight w:val="80"/>
        </w:trPr>
        <w:tc>
          <w:tcPr>
            <w:tcW w:w="1080" w:type="dxa"/>
          </w:tcPr>
          <w:p w:rsidR="00253CEC" w:rsidRPr="00F62B88" w:rsidRDefault="00253CEC" w:rsidP="00E1705A">
            <w:pPr>
              <w:spacing w:after="0" w:line="240" w:lineRule="auto"/>
              <w:jc w:val="both"/>
              <w:rPr>
                <w:rFonts w:ascii="Times New Roman" w:hAnsi="Times New Roman" w:cs="Times New Roman"/>
                <w:sz w:val="20"/>
                <w:szCs w:val="20"/>
              </w:rPr>
            </w:pPr>
          </w:p>
        </w:tc>
        <w:tc>
          <w:tcPr>
            <w:tcW w:w="522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 xml:space="preserve">All port employees will perform the service right the first time </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9</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45</w:t>
            </w:r>
          </w:p>
        </w:tc>
      </w:tr>
      <w:tr w:rsidR="00253CEC" w:rsidRPr="0047416E">
        <w:trPr>
          <w:trHeight w:val="237"/>
        </w:trPr>
        <w:tc>
          <w:tcPr>
            <w:tcW w:w="1080" w:type="dxa"/>
          </w:tcPr>
          <w:p w:rsidR="00253CEC" w:rsidRPr="00F62B88" w:rsidRDefault="00253CEC" w:rsidP="00E1705A">
            <w:pPr>
              <w:spacing w:after="0" w:line="240" w:lineRule="auto"/>
              <w:jc w:val="both"/>
              <w:rPr>
                <w:rFonts w:ascii="Times New Roman" w:hAnsi="Times New Roman" w:cs="Times New Roman"/>
                <w:sz w:val="20"/>
                <w:szCs w:val="20"/>
              </w:rPr>
            </w:pPr>
          </w:p>
        </w:tc>
        <w:tc>
          <w:tcPr>
            <w:tcW w:w="522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The storage charges  do not change frequently</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15</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75</w:t>
            </w:r>
          </w:p>
        </w:tc>
      </w:tr>
      <w:tr w:rsidR="00253CEC" w:rsidRPr="0047416E">
        <w:trPr>
          <w:trHeight w:val="237"/>
        </w:trPr>
        <w:tc>
          <w:tcPr>
            <w:tcW w:w="1080" w:type="dxa"/>
          </w:tcPr>
          <w:p w:rsidR="00253CEC" w:rsidRPr="00F62B88" w:rsidRDefault="00253CEC" w:rsidP="00E1705A">
            <w:pPr>
              <w:spacing w:after="0" w:line="240" w:lineRule="auto"/>
              <w:jc w:val="both"/>
              <w:rPr>
                <w:rFonts w:ascii="Times New Roman" w:hAnsi="Times New Roman" w:cs="Times New Roman"/>
                <w:sz w:val="20"/>
                <w:szCs w:val="20"/>
              </w:rPr>
            </w:pPr>
          </w:p>
        </w:tc>
        <w:tc>
          <w:tcPr>
            <w:tcW w:w="522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Dares salaam port storage time is reasonable</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12</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60</w:t>
            </w:r>
          </w:p>
        </w:tc>
      </w:tr>
      <w:tr w:rsidR="00253CEC" w:rsidRPr="0047416E">
        <w:trPr>
          <w:trHeight w:val="237"/>
        </w:trPr>
        <w:tc>
          <w:tcPr>
            <w:tcW w:w="1080" w:type="dxa"/>
          </w:tcPr>
          <w:p w:rsidR="00253CEC" w:rsidRPr="00F62B88" w:rsidRDefault="00253CEC" w:rsidP="00E1705A">
            <w:pPr>
              <w:spacing w:after="0" w:line="240" w:lineRule="auto"/>
              <w:jc w:val="both"/>
              <w:rPr>
                <w:rFonts w:ascii="Times New Roman" w:hAnsi="Times New Roman" w:cs="Times New Roman"/>
                <w:sz w:val="20"/>
                <w:szCs w:val="20"/>
              </w:rPr>
            </w:pPr>
          </w:p>
        </w:tc>
        <w:tc>
          <w:tcPr>
            <w:tcW w:w="522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The network system has little problem</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12</w:t>
            </w:r>
          </w:p>
        </w:tc>
        <w:tc>
          <w:tcPr>
            <w:tcW w:w="1080" w:type="dxa"/>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60</w:t>
            </w:r>
          </w:p>
        </w:tc>
      </w:tr>
      <w:tr w:rsidR="00253CEC" w:rsidRPr="0047416E">
        <w:trPr>
          <w:trHeight w:val="350"/>
        </w:trPr>
        <w:tc>
          <w:tcPr>
            <w:tcW w:w="1080" w:type="dxa"/>
            <w:tcBorders>
              <w:bottom w:val="single" w:sz="4" w:space="0" w:color="auto"/>
            </w:tcBorders>
          </w:tcPr>
          <w:p w:rsidR="00253CEC" w:rsidRPr="00F62B88" w:rsidRDefault="00253CEC" w:rsidP="00E1705A">
            <w:pPr>
              <w:spacing w:after="0" w:line="240" w:lineRule="auto"/>
              <w:jc w:val="both"/>
              <w:rPr>
                <w:rFonts w:ascii="Times New Roman" w:hAnsi="Times New Roman" w:cs="Times New Roman"/>
                <w:sz w:val="20"/>
                <w:szCs w:val="20"/>
              </w:rPr>
            </w:pPr>
          </w:p>
        </w:tc>
        <w:tc>
          <w:tcPr>
            <w:tcW w:w="5220" w:type="dxa"/>
            <w:tcBorders>
              <w:bottom w:val="single" w:sz="4" w:space="0" w:color="auto"/>
            </w:tcBorders>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Integrated electronic enable customer to access bill and invoice</w:t>
            </w:r>
          </w:p>
        </w:tc>
        <w:tc>
          <w:tcPr>
            <w:tcW w:w="1080" w:type="dxa"/>
            <w:tcBorders>
              <w:bottom w:val="single" w:sz="4" w:space="0" w:color="auto"/>
            </w:tcBorders>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11</w:t>
            </w:r>
          </w:p>
        </w:tc>
        <w:tc>
          <w:tcPr>
            <w:tcW w:w="1080" w:type="dxa"/>
            <w:tcBorders>
              <w:bottom w:val="single" w:sz="4" w:space="0" w:color="auto"/>
            </w:tcBorders>
          </w:tcPr>
          <w:p w:rsidR="00253CEC" w:rsidRPr="00F62B88" w:rsidRDefault="00253CEC" w:rsidP="00E1705A">
            <w:pPr>
              <w:spacing w:after="0" w:line="240" w:lineRule="auto"/>
              <w:jc w:val="both"/>
              <w:rPr>
                <w:rFonts w:ascii="Times New Roman" w:hAnsi="Times New Roman" w:cs="Times New Roman"/>
                <w:sz w:val="20"/>
                <w:szCs w:val="20"/>
              </w:rPr>
            </w:pPr>
            <w:r w:rsidRPr="00F62B88">
              <w:rPr>
                <w:rFonts w:ascii="Times New Roman" w:hAnsi="Times New Roman" w:cs="Times New Roman"/>
                <w:sz w:val="20"/>
                <w:szCs w:val="20"/>
              </w:rPr>
              <w:t>55</w:t>
            </w:r>
          </w:p>
        </w:tc>
      </w:tr>
    </w:tbl>
    <w:p w:rsidR="00253CEC" w:rsidRPr="00B73791" w:rsidRDefault="00253CEC" w:rsidP="00B73791">
      <w:pPr>
        <w:spacing w:after="0" w:line="240" w:lineRule="auto"/>
        <w:rPr>
          <w:rFonts w:ascii="Times New Roman" w:hAnsi="Times New Roman" w:cs="Times New Roman"/>
          <w:sz w:val="20"/>
          <w:szCs w:val="20"/>
        </w:rPr>
      </w:pPr>
      <w:r w:rsidRPr="00B73791">
        <w:rPr>
          <w:rFonts w:ascii="Times New Roman" w:hAnsi="Times New Roman" w:cs="Times New Roman"/>
          <w:sz w:val="20"/>
          <w:szCs w:val="20"/>
        </w:rPr>
        <w:t>Source:  researcher, 2016</w:t>
      </w:r>
    </w:p>
    <w:p w:rsidR="00253CEC" w:rsidRPr="00B90E7E" w:rsidRDefault="00253CEC" w:rsidP="00B313D7">
      <w:pPr>
        <w:rPr>
          <w:rFonts w:ascii="Times New Roman" w:hAnsi="Times New Roman" w:cs="Times New Roman"/>
        </w:rPr>
      </w:pPr>
    </w:p>
    <w:p w:rsidR="00253CEC" w:rsidRPr="00A4642B" w:rsidRDefault="00253CEC" w:rsidP="00A4642B">
      <w:pPr>
        <w:pStyle w:val="Heading3"/>
        <w:spacing w:before="0" w:after="0" w:line="480" w:lineRule="auto"/>
        <w:jc w:val="both"/>
        <w:rPr>
          <w:rFonts w:ascii="Times New Roman" w:hAnsi="Times New Roman" w:cs="Times New Roman"/>
          <w:sz w:val="24"/>
          <w:szCs w:val="24"/>
        </w:rPr>
      </w:pPr>
      <w:bookmarkStart w:id="261" w:name="_Toc495427266"/>
      <w:r w:rsidRPr="00A4642B">
        <w:rPr>
          <w:rFonts w:ascii="Times New Roman" w:hAnsi="Times New Roman" w:cs="Times New Roman"/>
          <w:sz w:val="24"/>
          <w:szCs w:val="24"/>
        </w:rPr>
        <w:t xml:space="preserve">4.6.2 Discussion of Finding from the </w:t>
      </w:r>
      <w:r>
        <w:rPr>
          <w:rFonts w:ascii="Times New Roman" w:hAnsi="Times New Roman" w:cs="Times New Roman"/>
          <w:sz w:val="24"/>
          <w:szCs w:val="24"/>
        </w:rPr>
        <w:t>C</w:t>
      </w:r>
      <w:r w:rsidRPr="00A4642B">
        <w:rPr>
          <w:rFonts w:ascii="Times New Roman" w:hAnsi="Times New Roman" w:cs="Times New Roman"/>
          <w:sz w:val="24"/>
          <w:szCs w:val="24"/>
        </w:rPr>
        <w:t>omponents of Tangibility and Reliability</w:t>
      </w:r>
      <w:bookmarkEnd w:id="261"/>
      <w:r w:rsidRPr="00A4642B">
        <w:rPr>
          <w:rFonts w:ascii="Times New Roman" w:hAnsi="Times New Roman" w:cs="Times New Roman"/>
          <w:sz w:val="24"/>
          <w:szCs w:val="24"/>
        </w:rPr>
        <w:t xml:space="preserve"> </w:t>
      </w:r>
    </w:p>
    <w:p w:rsidR="00253CEC" w:rsidRDefault="00253CEC" w:rsidP="00A4642B">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dimension of tangibility had more than one attribute</w:t>
      </w:r>
      <w:r w:rsidRPr="0047416E">
        <w:rPr>
          <w:rFonts w:ascii="Times New Roman" w:hAnsi="Times New Roman" w:cs="Times New Roman"/>
          <w:b/>
          <w:bCs/>
          <w:sz w:val="24"/>
          <w:szCs w:val="24"/>
        </w:rPr>
        <w:t xml:space="preserve"> </w:t>
      </w:r>
      <w:r w:rsidRPr="0047416E">
        <w:rPr>
          <w:rFonts w:ascii="Times New Roman" w:hAnsi="Times New Roman" w:cs="Times New Roman"/>
          <w:sz w:val="24"/>
          <w:szCs w:val="24"/>
        </w:rPr>
        <w:t>among them</w:t>
      </w:r>
      <w:r>
        <w:rPr>
          <w:rFonts w:ascii="Times New Roman" w:hAnsi="Times New Roman" w:cs="Times New Roman"/>
          <w:sz w:val="24"/>
          <w:szCs w:val="24"/>
        </w:rPr>
        <w:t>,</w:t>
      </w:r>
      <w:r w:rsidRPr="0047416E">
        <w:rPr>
          <w:rFonts w:ascii="Times New Roman" w:hAnsi="Times New Roman" w:cs="Times New Roman"/>
          <w:sz w:val="24"/>
          <w:szCs w:val="24"/>
        </w:rPr>
        <w:t xml:space="preserve"> the statement of good</w:t>
      </w:r>
      <w:r>
        <w:rPr>
          <w:rFonts w:ascii="Times New Roman" w:hAnsi="Times New Roman" w:cs="Times New Roman"/>
          <w:sz w:val="24"/>
          <w:szCs w:val="24"/>
        </w:rPr>
        <w:t>s</w:t>
      </w:r>
      <w:r w:rsidRPr="0047416E">
        <w:rPr>
          <w:rFonts w:ascii="Times New Roman" w:hAnsi="Times New Roman" w:cs="Times New Roman"/>
          <w:sz w:val="24"/>
          <w:szCs w:val="24"/>
        </w:rPr>
        <w:t xml:space="preserve"> was well handled in the warehouse was most influencing service quality. 75% of respondent agreed that this component proved to have the least significa</w:t>
      </w:r>
      <w:r>
        <w:rPr>
          <w:rFonts w:ascii="Times New Roman" w:hAnsi="Times New Roman" w:cs="Times New Roman"/>
          <w:sz w:val="24"/>
          <w:szCs w:val="24"/>
        </w:rPr>
        <w:t>nt service quality of Tanzania P</w:t>
      </w:r>
      <w:r w:rsidRPr="0047416E">
        <w:rPr>
          <w:rFonts w:ascii="Times New Roman" w:hAnsi="Times New Roman" w:cs="Times New Roman"/>
          <w:sz w:val="24"/>
          <w:szCs w:val="24"/>
        </w:rPr>
        <w:t>ort authority.</w:t>
      </w:r>
      <w:r>
        <w:rPr>
          <w:rFonts w:ascii="Times New Roman" w:hAnsi="Times New Roman" w:cs="Times New Roman"/>
          <w:sz w:val="24"/>
          <w:szCs w:val="24"/>
        </w:rPr>
        <w:t xml:space="preserve"> </w:t>
      </w:r>
      <w:r w:rsidRPr="0047416E">
        <w:rPr>
          <w:rFonts w:ascii="Times New Roman" w:hAnsi="Times New Roman" w:cs="Times New Roman"/>
          <w:sz w:val="24"/>
          <w:szCs w:val="24"/>
        </w:rPr>
        <w:t>This statement was followed by the statement  all physical facility  at Dar</w:t>
      </w:r>
      <w:r>
        <w:rPr>
          <w:rFonts w:ascii="Times New Roman" w:hAnsi="Times New Roman" w:cs="Times New Roman"/>
          <w:sz w:val="24"/>
          <w:szCs w:val="24"/>
        </w:rPr>
        <w:t xml:space="preserve"> </w:t>
      </w:r>
      <w:r w:rsidRPr="0047416E">
        <w:rPr>
          <w:rFonts w:ascii="Times New Roman" w:hAnsi="Times New Roman" w:cs="Times New Roman"/>
          <w:sz w:val="24"/>
          <w:szCs w:val="24"/>
        </w:rPr>
        <w:t xml:space="preserve">es </w:t>
      </w:r>
      <w:r>
        <w:rPr>
          <w:rFonts w:ascii="Times New Roman" w:hAnsi="Times New Roman" w:cs="Times New Roman"/>
          <w:sz w:val="24"/>
          <w:szCs w:val="24"/>
        </w:rPr>
        <w:t xml:space="preserve">Salaam </w:t>
      </w:r>
      <w:r w:rsidRPr="0047416E">
        <w:rPr>
          <w:rFonts w:ascii="Times New Roman" w:hAnsi="Times New Roman" w:cs="Times New Roman"/>
          <w:sz w:val="24"/>
          <w:szCs w:val="24"/>
        </w:rPr>
        <w:t>port are visually appealing</w:t>
      </w:r>
      <w:r>
        <w:rPr>
          <w:rFonts w:ascii="Times New Roman" w:hAnsi="Times New Roman" w:cs="Times New Roman"/>
          <w:sz w:val="24"/>
          <w:szCs w:val="24"/>
        </w:rPr>
        <w:t xml:space="preserve"> on</w:t>
      </w:r>
      <w:r w:rsidRPr="0047416E">
        <w:rPr>
          <w:rFonts w:ascii="Times New Roman" w:hAnsi="Times New Roman" w:cs="Times New Roman"/>
          <w:sz w:val="24"/>
          <w:szCs w:val="24"/>
        </w:rPr>
        <w:t xml:space="preserve"> which 65% of respondents agreed, the statement security system in the warehouse are working which 60% of respondent agreed that this component is important to assure service quality at Tanzania Port Authority</w:t>
      </w:r>
      <w:r>
        <w:rPr>
          <w:rFonts w:ascii="Times New Roman" w:hAnsi="Times New Roman" w:cs="Times New Roman"/>
          <w:sz w:val="24"/>
          <w:szCs w:val="24"/>
        </w:rPr>
        <w:t xml:space="preserve">.  </w:t>
      </w:r>
      <w:bookmarkStart w:id="262" w:name="_Toc471378680"/>
    </w:p>
    <w:p w:rsidR="00253CEC" w:rsidRPr="00332DBD" w:rsidRDefault="00253CEC" w:rsidP="00A4642B">
      <w:pPr>
        <w:spacing w:after="0" w:line="480" w:lineRule="auto"/>
        <w:jc w:val="both"/>
        <w:outlineLvl w:val="0"/>
        <w:rPr>
          <w:rFonts w:ascii="Times New Roman" w:hAnsi="Times New Roman" w:cs="Times New Roman"/>
          <w:b/>
          <w:bCs/>
          <w:sz w:val="12"/>
          <w:szCs w:val="12"/>
        </w:rPr>
      </w:pPr>
    </w:p>
    <w:p w:rsidR="00253CEC" w:rsidRPr="00A4642B" w:rsidRDefault="00253CEC" w:rsidP="00332DBD">
      <w:pPr>
        <w:spacing w:after="0" w:line="360" w:lineRule="auto"/>
        <w:jc w:val="both"/>
        <w:outlineLvl w:val="0"/>
        <w:rPr>
          <w:rFonts w:ascii="Times New Roman" w:hAnsi="Times New Roman" w:cs="Times New Roman"/>
          <w:b/>
          <w:bCs/>
          <w:sz w:val="24"/>
          <w:szCs w:val="24"/>
        </w:rPr>
      </w:pPr>
      <w:bookmarkStart w:id="263" w:name="_Toc495427267"/>
      <w:r w:rsidRPr="00A4642B">
        <w:rPr>
          <w:rFonts w:ascii="Times New Roman" w:hAnsi="Times New Roman" w:cs="Times New Roman"/>
          <w:b/>
          <w:bCs/>
          <w:sz w:val="24"/>
          <w:szCs w:val="24"/>
        </w:rPr>
        <w:t>4.6.3</w:t>
      </w:r>
      <w:r>
        <w:rPr>
          <w:rFonts w:ascii="Times New Roman" w:hAnsi="Times New Roman" w:cs="Times New Roman"/>
          <w:b/>
          <w:bCs/>
          <w:sz w:val="24"/>
          <w:szCs w:val="24"/>
        </w:rPr>
        <w:t xml:space="preserve"> C</w:t>
      </w:r>
      <w:r w:rsidRPr="00A4642B">
        <w:rPr>
          <w:rFonts w:ascii="Times New Roman" w:hAnsi="Times New Roman" w:cs="Times New Roman"/>
          <w:b/>
          <w:bCs/>
          <w:sz w:val="24"/>
          <w:szCs w:val="24"/>
        </w:rPr>
        <w:t>omponents of Responsiveness,</w:t>
      </w:r>
      <w:r>
        <w:rPr>
          <w:rFonts w:ascii="Times New Roman" w:hAnsi="Times New Roman" w:cs="Times New Roman"/>
          <w:b/>
          <w:bCs/>
          <w:sz w:val="24"/>
          <w:szCs w:val="24"/>
        </w:rPr>
        <w:t xml:space="preserve"> </w:t>
      </w:r>
      <w:r w:rsidRPr="00A4642B">
        <w:rPr>
          <w:rFonts w:ascii="Times New Roman" w:hAnsi="Times New Roman" w:cs="Times New Roman"/>
          <w:b/>
          <w:bCs/>
          <w:sz w:val="24"/>
          <w:szCs w:val="24"/>
        </w:rPr>
        <w:t>Assurance and Empathy</w:t>
      </w:r>
      <w:bookmarkEnd w:id="263"/>
    </w:p>
    <w:p w:rsidR="00253CEC" w:rsidRPr="00A4642B" w:rsidRDefault="00253CEC" w:rsidP="00332DBD">
      <w:pPr>
        <w:spacing w:after="0" w:line="360" w:lineRule="auto"/>
        <w:jc w:val="both"/>
        <w:outlineLvl w:val="0"/>
        <w:rPr>
          <w:rFonts w:ascii="Times New Roman" w:hAnsi="Times New Roman" w:cs="Times New Roman"/>
          <w:b/>
          <w:bCs/>
          <w:sz w:val="24"/>
          <w:szCs w:val="24"/>
        </w:rPr>
      </w:pPr>
      <w:bookmarkStart w:id="264" w:name="_Toc473184712"/>
      <w:bookmarkStart w:id="265" w:name="_Toc495427268"/>
      <w:r w:rsidRPr="00A4642B">
        <w:rPr>
          <w:rFonts w:ascii="Times New Roman" w:hAnsi="Times New Roman" w:cs="Times New Roman"/>
          <w:b/>
          <w:bCs/>
          <w:sz w:val="24"/>
          <w:szCs w:val="24"/>
        </w:rPr>
        <w:t>Table 4.11: Components of Service Quality (B)</w:t>
      </w:r>
      <w:bookmarkEnd w:id="264"/>
      <w:bookmarkEnd w:id="265"/>
    </w:p>
    <w:p w:rsidR="00253CEC" w:rsidRPr="004751F5" w:rsidRDefault="00253CEC" w:rsidP="00A4642B">
      <w:pPr>
        <w:spacing w:after="0" w:line="240" w:lineRule="auto"/>
        <w:jc w:val="both"/>
        <w:outlineLvl w:val="0"/>
        <w:rPr>
          <w:rFonts w:ascii="Times New Roman" w:hAnsi="Times New Roman" w:cs="Times New Roman"/>
          <w:sz w:val="24"/>
          <w:szCs w:val="24"/>
        </w:rPr>
      </w:pPr>
      <w:r w:rsidRPr="0047416E">
        <w:rPr>
          <w:rFonts w:ascii="Times New Roman" w:hAnsi="Times New Roman" w:cs="Times New Roman"/>
          <w:b/>
          <w:bCs/>
          <w:sz w:val="24"/>
          <w:szCs w:val="24"/>
        </w:rPr>
        <w:t xml:space="preserve"> </w:t>
      </w:r>
      <w:bookmarkStart w:id="266" w:name="_Toc473184713"/>
      <w:bookmarkStart w:id="267" w:name="_Toc495427269"/>
      <w:r w:rsidRPr="004751F5">
        <w:rPr>
          <w:rFonts w:ascii="Times New Roman" w:hAnsi="Times New Roman" w:cs="Times New Roman"/>
          <w:sz w:val="24"/>
          <w:szCs w:val="24"/>
        </w:rPr>
        <w:t>Responsiveness, Assurance and Empath</w:t>
      </w:r>
      <w:bookmarkEnd w:id="262"/>
      <w:r w:rsidRPr="004751F5">
        <w:rPr>
          <w:rFonts w:ascii="Times New Roman" w:hAnsi="Times New Roman" w:cs="Times New Roman"/>
          <w:sz w:val="24"/>
          <w:szCs w:val="24"/>
        </w:rPr>
        <w:t>y</w:t>
      </w:r>
      <w:bookmarkEnd w:id="266"/>
      <w:bookmarkEnd w:id="267"/>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4"/>
        <w:gridCol w:w="5381"/>
        <w:gridCol w:w="669"/>
        <w:gridCol w:w="937"/>
      </w:tblGrid>
      <w:tr w:rsidR="00253CEC" w:rsidRPr="00332DBD">
        <w:trPr>
          <w:trHeight w:val="89"/>
        </w:trPr>
        <w:tc>
          <w:tcPr>
            <w:tcW w:w="1301" w:type="dxa"/>
          </w:tcPr>
          <w:p w:rsidR="00253CEC" w:rsidRPr="00332DBD" w:rsidRDefault="00253CEC" w:rsidP="00A4642B">
            <w:pPr>
              <w:spacing w:after="0" w:line="240" w:lineRule="auto"/>
              <w:jc w:val="both"/>
              <w:outlineLvl w:val="0"/>
              <w:rPr>
                <w:rFonts w:ascii="Times New Roman" w:hAnsi="Times New Roman" w:cs="Times New Roman"/>
                <w:b/>
                <w:bCs/>
              </w:rPr>
            </w:pPr>
            <w:bookmarkStart w:id="268" w:name="_Toc473184714"/>
            <w:bookmarkStart w:id="269" w:name="_Toc495427270"/>
            <w:r w:rsidRPr="00332DBD">
              <w:rPr>
                <w:rFonts w:ascii="Times New Roman" w:hAnsi="Times New Roman" w:cs="Times New Roman"/>
                <w:b/>
                <w:bCs/>
              </w:rPr>
              <w:t>Dimensions</w:t>
            </w:r>
            <w:bookmarkEnd w:id="268"/>
            <w:bookmarkEnd w:id="269"/>
          </w:p>
        </w:tc>
        <w:tc>
          <w:tcPr>
            <w:tcW w:w="5381" w:type="dxa"/>
          </w:tcPr>
          <w:p w:rsidR="00253CEC" w:rsidRPr="00332DBD" w:rsidRDefault="00253CEC" w:rsidP="00A4642B">
            <w:pPr>
              <w:spacing w:after="0" w:line="240" w:lineRule="auto"/>
              <w:jc w:val="both"/>
              <w:outlineLvl w:val="0"/>
              <w:rPr>
                <w:rFonts w:ascii="Times New Roman" w:hAnsi="Times New Roman" w:cs="Times New Roman"/>
                <w:b/>
                <w:bCs/>
              </w:rPr>
            </w:pPr>
            <w:bookmarkStart w:id="270" w:name="_Toc495427271"/>
            <w:r w:rsidRPr="00332DBD">
              <w:rPr>
                <w:rFonts w:ascii="Times New Roman" w:hAnsi="Times New Roman" w:cs="Times New Roman"/>
                <w:b/>
                <w:bCs/>
              </w:rPr>
              <w:t>Attribute</w:t>
            </w:r>
            <w:bookmarkEnd w:id="270"/>
          </w:p>
        </w:tc>
        <w:tc>
          <w:tcPr>
            <w:tcW w:w="668" w:type="dxa"/>
          </w:tcPr>
          <w:p w:rsidR="00253CEC" w:rsidRPr="00332DBD" w:rsidRDefault="00253CEC" w:rsidP="00A4642B">
            <w:pPr>
              <w:spacing w:after="0" w:line="240" w:lineRule="auto"/>
              <w:jc w:val="both"/>
              <w:outlineLvl w:val="0"/>
              <w:rPr>
                <w:rFonts w:ascii="Times New Roman" w:hAnsi="Times New Roman" w:cs="Times New Roman"/>
                <w:b/>
                <w:bCs/>
              </w:rPr>
            </w:pPr>
            <w:bookmarkStart w:id="271" w:name="_Toc473184716"/>
            <w:bookmarkStart w:id="272" w:name="_Toc495427272"/>
            <w:r w:rsidRPr="00332DBD">
              <w:rPr>
                <w:rFonts w:ascii="Times New Roman" w:hAnsi="Times New Roman" w:cs="Times New Roman"/>
                <w:b/>
                <w:bCs/>
              </w:rPr>
              <w:t>Freq</w:t>
            </w:r>
            <w:bookmarkEnd w:id="271"/>
            <w:bookmarkEnd w:id="272"/>
          </w:p>
        </w:tc>
        <w:tc>
          <w:tcPr>
            <w:tcW w:w="935" w:type="dxa"/>
          </w:tcPr>
          <w:p w:rsidR="00253CEC" w:rsidRPr="00332DBD" w:rsidRDefault="00253CEC" w:rsidP="00A4642B">
            <w:pPr>
              <w:spacing w:after="0" w:line="240" w:lineRule="auto"/>
              <w:jc w:val="both"/>
              <w:outlineLvl w:val="0"/>
              <w:rPr>
                <w:rFonts w:ascii="Times New Roman" w:hAnsi="Times New Roman" w:cs="Times New Roman"/>
                <w:b/>
                <w:bCs/>
              </w:rPr>
            </w:pPr>
            <w:bookmarkStart w:id="273" w:name="_Toc473184717"/>
            <w:bookmarkStart w:id="274" w:name="_Toc495427273"/>
            <w:r w:rsidRPr="00332DBD">
              <w:rPr>
                <w:rFonts w:ascii="Times New Roman" w:hAnsi="Times New Roman" w:cs="Times New Roman"/>
                <w:b/>
                <w:bCs/>
              </w:rPr>
              <w:t>Percent</w:t>
            </w:r>
            <w:bookmarkEnd w:id="273"/>
            <w:bookmarkEnd w:id="274"/>
          </w:p>
        </w:tc>
      </w:tr>
      <w:tr w:rsidR="00253CEC" w:rsidRPr="004751F5">
        <w:trPr>
          <w:trHeight w:val="130"/>
        </w:trPr>
        <w:tc>
          <w:tcPr>
            <w:tcW w:w="1301" w:type="dxa"/>
          </w:tcPr>
          <w:p w:rsidR="00253CEC" w:rsidRPr="00332DBD" w:rsidRDefault="00253CEC" w:rsidP="00A4642B">
            <w:pPr>
              <w:spacing w:after="0" w:line="240" w:lineRule="auto"/>
              <w:ind w:hanging="108"/>
              <w:jc w:val="both"/>
              <w:rPr>
                <w:rFonts w:ascii="Times New Roman" w:hAnsi="Times New Roman" w:cs="Times New Roman"/>
              </w:rPr>
            </w:pPr>
            <w:r w:rsidRPr="00332DBD">
              <w:rPr>
                <w:rFonts w:ascii="Times New Roman" w:hAnsi="Times New Roman" w:cs="Times New Roman"/>
              </w:rPr>
              <w:t>responsive</w:t>
            </w: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Port employee willing to help customer</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10</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50</w:t>
            </w:r>
          </w:p>
        </w:tc>
      </w:tr>
      <w:tr w:rsidR="00253CEC" w:rsidRPr="004751F5">
        <w:trPr>
          <w:trHeight w:val="89"/>
        </w:trPr>
        <w:tc>
          <w:tcPr>
            <w:tcW w:w="1301" w:type="dxa"/>
          </w:tcPr>
          <w:p w:rsidR="00253CEC" w:rsidRPr="00332DBD" w:rsidRDefault="00253CEC" w:rsidP="00A4642B">
            <w:pPr>
              <w:spacing w:after="0" w:line="240" w:lineRule="auto"/>
              <w:ind w:hanging="108"/>
              <w:jc w:val="both"/>
              <w:rPr>
                <w:rFonts w:ascii="Times New Roman" w:hAnsi="Times New Roman" w:cs="Times New Roman"/>
              </w:rPr>
            </w:pP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Port employee provide prompt service</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14</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70</w:t>
            </w:r>
          </w:p>
        </w:tc>
      </w:tr>
      <w:tr w:rsidR="00253CEC" w:rsidRPr="004751F5">
        <w:trPr>
          <w:trHeight w:val="89"/>
        </w:trPr>
        <w:tc>
          <w:tcPr>
            <w:tcW w:w="1301" w:type="dxa"/>
          </w:tcPr>
          <w:p w:rsidR="00253CEC" w:rsidRPr="00332DBD" w:rsidRDefault="00253CEC" w:rsidP="00A4642B">
            <w:pPr>
              <w:spacing w:after="0" w:line="240" w:lineRule="auto"/>
              <w:ind w:hanging="108"/>
              <w:jc w:val="both"/>
              <w:rPr>
                <w:rFonts w:ascii="Times New Roman" w:hAnsi="Times New Roman" w:cs="Times New Roman"/>
              </w:rPr>
            </w:pP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Customer are happy with the level of service provided by port employee</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7</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35</w:t>
            </w:r>
          </w:p>
        </w:tc>
      </w:tr>
      <w:tr w:rsidR="00253CEC" w:rsidRPr="004751F5">
        <w:trPr>
          <w:trHeight w:val="89"/>
        </w:trPr>
        <w:tc>
          <w:tcPr>
            <w:tcW w:w="1301" w:type="dxa"/>
          </w:tcPr>
          <w:p w:rsidR="00253CEC" w:rsidRPr="00332DBD" w:rsidRDefault="00253CEC" w:rsidP="00A4642B">
            <w:pPr>
              <w:spacing w:after="0" w:line="240" w:lineRule="auto"/>
              <w:ind w:hanging="108"/>
              <w:jc w:val="both"/>
              <w:rPr>
                <w:rFonts w:ascii="Times New Roman" w:hAnsi="Times New Roman" w:cs="Times New Roman"/>
              </w:rPr>
            </w:pP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Port employees respond quickly ,rapidly to customer concern</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8</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40</w:t>
            </w:r>
          </w:p>
        </w:tc>
      </w:tr>
      <w:tr w:rsidR="00253CEC" w:rsidRPr="004751F5">
        <w:trPr>
          <w:trHeight w:val="89"/>
        </w:trPr>
        <w:tc>
          <w:tcPr>
            <w:tcW w:w="1301" w:type="dxa"/>
          </w:tcPr>
          <w:p w:rsidR="00253CEC" w:rsidRPr="00332DBD" w:rsidRDefault="00253CEC" w:rsidP="00A4642B">
            <w:pPr>
              <w:spacing w:after="0" w:line="240" w:lineRule="auto"/>
              <w:ind w:hanging="108"/>
              <w:jc w:val="both"/>
              <w:rPr>
                <w:rFonts w:ascii="Times New Roman" w:hAnsi="Times New Roman" w:cs="Times New Roman"/>
              </w:rPr>
            </w:pP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Port employee ask question to customer about last provided service</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7</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35</w:t>
            </w:r>
          </w:p>
        </w:tc>
      </w:tr>
      <w:tr w:rsidR="00253CEC" w:rsidRPr="004751F5">
        <w:trPr>
          <w:trHeight w:val="89"/>
        </w:trPr>
        <w:tc>
          <w:tcPr>
            <w:tcW w:w="1301" w:type="dxa"/>
          </w:tcPr>
          <w:p w:rsidR="00253CEC" w:rsidRPr="00332DBD" w:rsidRDefault="00253CEC" w:rsidP="00A4642B">
            <w:pPr>
              <w:spacing w:after="0" w:line="240" w:lineRule="auto"/>
              <w:ind w:hanging="108"/>
              <w:jc w:val="both"/>
              <w:rPr>
                <w:rFonts w:ascii="Times New Roman" w:hAnsi="Times New Roman" w:cs="Times New Roman"/>
              </w:rPr>
            </w:pP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Dares salaam port employee impress customers</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2</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10</w:t>
            </w:r>
          </w:p>
        </w:tc>
      </w:tr>
      <w:tr w:rsidR="00253CEC" w:rsidRPr="004751F5">
        <w:trPr>
          <w:trHeight w:val="89"/>
        </w:trPr>
        <w:tc>
          <w:tcPr>
            <w:tcW w:w="1301" w:type="dxa"/>
          </w:tcPr>
          <w:p w:rsidR="00253CEC" w:rsidRPr="00332DBD" w:rsidRDefault="00253CEC" w:rsidP="00A4642B">
            <w:pPr>
              <w:spacing w:after="0" w:line="240" w:lineRule="auto"/>
              <w:ind w:hanging="108"/>
              <w:jc w:val="both"/>
              <w:rPr>
                <w:rFonts w:ascii="Times New Roman" w:hAnsi="Times New Roman" w:cs="Times New Roman"/>
              </w:rPr>
            </w:pPr>
            <w:r w:rsidRPr="00332DBD">
              <w:rPr>
                <w:rFonts w:ascii="Times New Roman" w:hAnsi="Times New Roman" w:cs="Times New Roman"/>
              </w:rPr>
              <w:t xml:space="preserve">Assurance </w:t>
            </w: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The port employee believe in the customer to continuously use dares salaam port</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6</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30</w:t>
            </w:r>
          </w:p>
        </w:tc>
      </w:tr>
      <w:tr w:rsidR="00253CEC" w:rsidRPr="004751F5">
        <w:trPr>
          <w:trHeight w:val="89"/>
        </w:trPr>
        <w:tc>
          <w:tcPr>
            <w:tcW w:w="1301" w:type="dxa"/>
          </w:tcPr>
          <w:p w:rsidR="00253CEC" w:rsidRPr="00332DBD" w:rsidRDefault="00253CEC" w:rsidP="00A4642B">
            <w:pPr>
              <w:spacing w:after="0" w:line="240" w:lineRule="auto"/>
              <w:ind w:hanging="108"/>
              <w:jc w:val="both"/>
              <w:rPr>
                <w:rFonts w:ascii="Times New Roman" w:hAnsi="Times New Roman" w:cs="Times New Roman"/>
              </w:rPr>
            </w:pP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Customer goods are safe in dares salaam port area</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11</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55</w:t>
            </w:r>
          </w:p>
        </w:tc>
      </w:tr>
      <w:tr w:rsidR="00253CEC" w:rsidRPr="004751F5">
        <w:trPr>
          <w:trHeight w:val="89"/>
        </w:trPr>
        <w:tc>
          <w:tcPr>
            <w:tcW w:w="1301" w:type="dxa"/>
          </w:tcPr>
          <w:p w:rsidR="00253CEC" w:rsidRPr="00332DBD" w:rsidRDefault="00253CEC" w:rsidP="00A4642B">
            <w:pPr>
              <w:spacing w:after="0" w:line="240" w:lineRule="auto"/>
              <w:ind w:hanging="108"/>
              <w:jc w:val="both"/>
              <w:rPr>
                <w:rFonts w:ascii="Times New Roman" w:hAnsi="Times New Roman" w:cs="Times New Roman"/>
              </w:rPr>
            </w:pP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All members of staff will always be friendly and polite to port users</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15</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75</w:t>
            </w:r>
          </w:p>
        </w:tc>
      </w:tr>
      <w:tr w:rsidR="00253CEC" w:rsidRPr="004751F5">
        <w:trPr>
          <w:trHeight w:val="320"/>
        </w:trPr>
        <w:tc>
          <w:tcPr>
            <w:tcW w:w="1301" w:type="dxa"/>
          </w:tcPr>
          <w:p w:rsidR="00253CEC" w:rsidRPr="00332DBD" w:rsidRDefault="00253CEC" w:rsidP="00A4642B">
            <w:pPr>
              <w:spacing w:after="0" w:line="240" w:lineRule="auto"/>
              <w:ind w:hanging="108"/>
              <w:jc w:val="both"/>
              <w:rPr>
                <w:rFonts w:ascii="Times New Roman" w:hAnsi="Times New Roman" w:cs="Times New Roman"/>
              </w:rPr>
            </w:pP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Service providers posses the required skills relating to port service</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10</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50</w:t>
            </w:r>
          </w:p>
        </w:tc>
      </w:tr>
      <w:tr w:rsidR="00253CEC" w:rsidRPr="004751F5">
        <w:trPr>
          <w:trHeight w:val="351"/>
        </w:trPr>
        <w:tc>
          <w:tcPr>
            <w:tcW w:w="1301" w:type="dxa"/>
          </w:tcPr>
          <w:p w:rsidR="00253CEC" w:rsidRPr="00332DBD" w:rsidRDefault="00253CEC" w:rsidP="00A4642B">
            <w:pPr>
              <w:spacing w:after="0" w:line="240" w:lineRule="auto"/>
              <w:ind w:hanging="108"/>
              <w:jc w:val="both"/>
              <w:rPr>
                <w:rFonts w:ascii="Times New Roman" w:hAnsi="Times New Roman" w:cs="Times New Roman"/>
              </w:rPr>
            </w:pP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Dares salaam port authority sell uncollected goods according to common understanding</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13</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65</w:t>
            </w:r>
          </w:p>
        </w:tc>
      </w:tr>
      <w:tr w:rsidR="00253CEC" w:rsidRPr="004751F5">
        <w:trPr>
          <w:trHeight w:val="180"/>
        </w:trPr>
        <w:tc>
          <w:tcPr>
            <w:tcW w:w="1301" w:type="dxa"/>
          </w:tcPr>
          <w:p w:rsidR="00253CEC" w:rsidRPr="00332DBD" w:rsidRDefault="00253CEC" w:rsidP="00A4642B">
            <w:pPr>
              <w:spacing w:after="0" w:line="240" w:lineRule="auto"/>
              <w:ind w:hanging="108"/>
              <w:jc w:val="both"/>
              <w:rPr>
                <w:rFonts w:ascii="Times New Roman" w:hAnsi="Times New Roman" w:cs="Times New Roman"/>
              </w:rPr>
            </w:pP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Port users are informed on every changes introduced</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9</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45</w:t>
            </w:r>
          </w:p>
        </w:tc>
      </w:tr>
      <w:tr w:rsidR="00253CEC" w:rsidRPr="004751F5">
        <w:trPr>
          <w:trHeight w:val="150"/>
        </w:trPr>
        <w:tc>
          <w:tcPr>
            <w:tcW w:w="1301" w:type="dxa"/>
          </w:tcPr>
          <w:p w:rsidR="00253CEC" w:rsidRPr="00332DBD" w:rsidRDefault="00253CEC" w:rsidP="00A4642B">
            <w:pPr>
              <w:spacing w:after="0" w:line="240" w:lineRule="auto"/>
              <w:ind w:hanging="108"/>
              <w:jc w:val="both"/>
              <w:rPr>
                <w:rFonts w:ascii="Times New Roman" w:hAnsi="Times New Roman" w:cs="Times New Roman"/>
              </w:rPr>
            </w:pPr>
            <w:r w:rsidRPr="00332DBD">
              <w:rPr>
                <w:rFonts w:ascii="Times New Roman" w:hAnsi="Times New Roman" w:cs="Times New Roman"/>
              </w:rPr>
              <w:t xml:space="preserve">Empathy </w:t>
            </w: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Customer promise to be loyal as long as it maintain current performance</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10</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50</w:t>
            </w:r>
          </w:p>
        </w:tc>
      </w:tr>
      <w:tr w:rsidR="00253CEC" w:rsidRPr="004751F5">
        <w:trPr>
          <w:trHeight w:val="190"/>
        </w:trPr>
        <w:tc>
          <w:tcPr>
            <w:tcW w:w="1301" w:type="dxa"/>
          </w:tcPr>
          <w:p w:rsidR="00253CEC" w:rsidRPr="00332DBD" w:rsidRDefault="00253CEC" w:rsidP="00A4642B">
            <w:pPr>
              <w:spacing w:after="0" w:line="240" w:lineRule="auto"/>
              <w:ind w:hanging="108"/>
              <w:jc w:val="both"/>
              <w:rPr>
                <w:rFonts w:ascii="Times New Roman" w:hAnsi="Times New Roman" w:cs="Times New Roman"/>
              </w:rPr>
            </w:pP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Port employee give customer individual attention</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11</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55</w:t>
            </w:r>
          </w:p>
        </w:tc>
      </w:tr>
      <w:tr w:rsidR="00253CEC" w:rsidRPr="004751F5">
        <w:trPr>
          <w:trHeight w:val="99"/>
        </w:trPr>
        <w:tc>
          <w:tcPr>
            <w:tcW w:w="1301" w:type="dxa"/>
          </w:tcPr>
          <w:p w:rsidR="00253CEC" w:rsidRPr="00332DBD" w:rsidRDefault="00253CEC" w:rsidP="00A4642B">
            <w:pPr>
              <w:spacing w:after="0" w:line="240" w:lineRule="auto"/>
              <w:ind w:hanging="108"/>
              <w:jc w:val="both"/>
              <w:rPr>
                <w:rFonts w:ascii="Times New Roman" w:hAnsi="Times New Roman" w:cs="Times New Roman"/>
              </w:rPr>
            </w:pP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Facilitation such as crane of the port are working 24/7  to satisfy customer</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7</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35</w:t>
            </w:r>
          </w:p>
        </w:tc>
      </w:tr>
      <w:tr w:rsidR="00253CEC" w:rsidRPr="004751F5">
        <w:trPr>
          <w:trHeight w:val="89"/>
        </w:trPr>
        <w:tc>
          <w:tcPr>
            <w:tcW w:w="1301" w:type="dxa"/>
          </w:tcPr>
          <w:p w:rsidR="00253CEC" w:rsidRPr="00332DBD" w:rsidRDefault="00253CEC" w:rsidP="00A4642B">
            <w:pPr>
              <w:spacing w:after="0" w:line="240" w:lineRule="auto"/>
              <w:ind w:hanging="108"/>
              <w:jc w:val="both"/>
              <w:rPr>
                <w:rFonts w:ascii="Times New Roman" w:hAnsi="Times New Roman" w:cs="Times New Roman"/>
              </w:rPr>
            </w:pP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The port authority prepares seminars and workshop for stakeholders</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9</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45</w:t>
            </w:r>
          </w:p>
        </w:tc>
      </w:tr>
      <w:tr w:rsidR="00253CEC" w:rsidRPr="004751F5">
        <w:trPr>
          <w:trHeight w:val="89"/>
        </w:trPr>
        <w:tc>
          <w:tcPr>
            <w:tcW w:w="1301" w:type="dxa"/>
          </w:tcPr>
          <w:p w:rsidR="00253CEC" w:rsidRPr="00332DBD" w:rsidRDefault="00253CEC" w:rsidP="00A4642B">
            <w:pPr>
              <w:spacing w:after="0" w:line="240" w:lineRule="auto"/>
              <w:jc w:val="both"/>
              <w:rPr>
                <w:rFonts w:ascii="Times New Roman" w:hAnsi="Times New Roman" w:cs="Times New Roman"/>
              </w:rPr>
            </w:pP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Port employee understand the requirement of customers</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6</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30</w:t>
            </w:r>
          </w:p>
        </w:tc>
      </w:tr>
      <w:tr w:rsidR="00253CEC" w:rsidRPr="004751F5">
        <w:trPr>
          <w:trHeight w:val="89"/>
        </w:trPr>
        <w:tc>
          <w:tcPr>
            <w:tcW w:w="1301" w:type="dxa"/>
          </w:tcPr>
          <w:p w:rsidR="00253CEC" w:rsidRPr="00332DBD" w:rsidRDefault="00253CEC" w:rsidP="00A4642B">
            <w:pPr>
              <w:spacing w:after="0" w:line="240" w:lineRule="auto"/>
              <w:jc w:val="both"/>
              <w:rPr>
                <w:rFonts w:ascii="Times New Roman" w:hAnsi="Times New Roman" w:cs="Times New Roman"/>
              </w:rPr>
            </w:pPr>
          </w:p>
        </w:tc>
        <w:tc>
          <w:tcPr>
            <w:tcW w:w="5381" w:type="dxa"/>
          </w:tcPr>
          <w:p w:rsidR="00253CEC" w:rsidRPr="00332DBD" w:rsidRDefault="00253CEC" w:rsidP="00A4642B">
            <w:pPr>
              <w:spacing w:after="0" w:line="240" w:lineRule="auto"/>
              <w:rPr>
                <w:rFonts w:ascii="Times New Roman" w:hAnsi="Times New Roman" w:cs="Times New Roman"/>
              </w:rPr>
            </w:pPr>
            <w:r w:rsidRPr="00332DBD">
              <w:rPr>
                <w:rFonts w:ascii="Times New Roman" w:hAnsi="Times New Roman" w:cs="Times New Roman"/>
              </w:rPr>
              <w:t>Customers feel port employee care about them</w:t>
            </w:r>
          </w:p>
        </w:tc>
        <w:tc>
          <w:tcPr>
            <w:tcW w:w="668"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9</w:t>
            </w:r>
          </w:p>
        </w:tc>
        <w:tc>
          <w:tcPr>
            <w:tcW w:w="935" w:type="dxa"/>
          </w:tcPr>
          <w:p w:rsidR="00253CEC" w:rsidRPr="00332DBD" w:rsidRDefault="00253CEC" w:rsidP="00A4642B">
            <w:pPr>
              <w:spacing w:after="0" w:line="240" w:lineRule="auto"/>
              <w:jc w:val="both"/>
              <w:rPr>
                <w:rFonts w:ascii="Times New Roman" w:hAnsi="Times New Roman" w:cs="Times New Roman"/>
              </w:rPr>
            </w:pPr>
            <w:r w:rsidRPr="00332DBD">
              <w:rPr>
                <w:rFonts w:ascii="Times New Roman" w:hAnsi="Times New Roman" w:cs="Times New Roman"/>
              </w:rPr>
              <w:t>45</w:t>
            </w:r>
          </w:p>
        </w:tc>
      </w:tr>
    </w:tbl>
    <w:p w:rsidR="00253CEC" w:rsidRPr="0047416E" w:rsidRDefault="00253CEC" w:rsidP="00332DBD">
      <w:pPr>
        <w:spacing w:after="0" w:line="240" w:lineRule="auto"/>
        <w:jc w:val="both"/>
        <w:rPr>
          <w:rFonts w:ascii="Times New Roman" w:hAnsi="Times New Roman" w:cs="Times New Roman"/>
          <w:b/>
          <w:bCs/>
        </w:rPr>
      </w:pPr>
      <w:r w:rsidRPr="0047416E">
        <w:rPr>
          <w:rFonts w:ascii="Times New Roman" w:hAnsi="Times New Roman" w:cs="Times New Roman"/>
          <w:b/>
          <w:bCs/>
        </w:rPr>
        <w:t xml:space="preserve">Source: </w:t>
      </w:r>
      <w:r w:rsidRPr="00A4642B">
        <w:rPr>
          <w:rFonts w:ascii="Times New Roman" w:hAnsi="Times New Roman" w:cs="Times New Roman"/>
        </w:rPr>
        <w:t>Author (2016)</w:t>
      </w:r>
    </w:p>
    <w:p w:rsidR="00253CEC" w:rsidRPr="00332DBD" w:rsidRDefault="00253CEC" w:rsidP="00F62B88">
      <w:pPr>
        <w:widowControl w:val="0"/>
        <w:spacing w:after="0" w:line="480" w:lineRule="auto"/>
        <w:jc w:val="both"/>
        <w:rPr>
          <w:rFonts w:ascii="Times New Roman" w:hAnsi="Times New Roman" w:cs="Times New Roman"/>
          <w:sz w:val="16"/>
          <w:szCs w:val="16"/>
        </w:rPr>
      </w:pPr>
    </w:p>
    <w:p w:rsidR="00253CEC" w:rsidRDefault="00253CEC" w:rsidP="00F62B8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For the component of r</w:t>
      </w:r>
      <w:r w:rsidRPr="0047416E">
        <w:rPr>
          <w:rFonts w:ascii="Times New Roman" w:hAnsi="Times New Roman" w:cs="Times New Roman"/>
          <w:sz w:val="24"/>
          <w:szCs w:val="24"/>
        </w:rPr>
        <w:t>eliability</w:t>
      </w:r>
      <w:r>
        <w:rPr>
          <w:rFonts w:ascii="Times New Roman" w:hAnsi="Times New Roman" w:cs="Times New Roman"/>
          <w:sz w:val="24"/>
          <w:szCs w:val="24"/>
        </w:rPr>
        <w:t>,</w:t>
      </w:r>
      <w:r w:rsidRPr="0047416E">
        <w:rPr>
          <w:rFonts w:ascii="Times New Roman" w:hAnsi="Times New Roman" w:cs="Times New Roman"/>
          <w:b/>
          <w:bCs/>
          <w:sz w:val="24"/>
          <w:szCs w:val="24"/>
        </w:rPr>
        <w:t xml:space="preserve"> </w:t>
      </w:r>
      <w:r>
        <w:rPr>
          <w:rFonts w:ascii="Times New Roman" w:hAnsi="Times New Roman" w:cs="Times New Roman"/>
          <w:sz w:val="24"/>
          <w:szCs w:val="24"/>
        </w:rPr>
        <w:t>t</w:t>
      </w:r>
      <w:r w:rsidRPr="0047416E">
        <w:rPr>
          <w:rFonts w:ascii="Times New Roman" w:hAnsi="Times New Roman" w:cs="Times New Roman"/>
          <w:sz w:val="24"/>
          <w:szCs w:val="24"/>
        </w:rPr>
        <w:t>he statement</w:t>
      </w:r>
      <w:r>
        <w:rPr>
          <w:rFonts w:ascii="Times New Roman" w:hAnsi="Times New Roman" w:cs="Times New Roman"/>
          <w:sz w:val="24"/>
          <w:szCs w:val="24"/>
        </w:rPr>
        <w:t xml:space="preserve"> that</w:t>
      </w:r>
      <w:r w:rsidRPr="0047416E">
        <w:rPr>
          <w:rFonts w:ascii="Times New Roman" w:hAnsi="Times New Roman" w:cs="Times New Roman"/>
          <w:sz w:val="24"/>
          <w:szCs w:val="24"/>
        </w:rPr>
        <w:t xml:space="preserve"> the storage charges do not change frequently, followed by </w:t>
      </w:r>
      <w:r>
        <w:rPr>
          <w:rFonts w:ascii="Times New Roman" w:hAnsi="Times New Roman" w:cs="Times New Roman"/>
          <w:sz w:val="24"/>
          <w:szCs w:val="24"/>
        </w:rPr>
        <w:t>the</w:t>
      </w:r>
      <w:r w:rsidRPr="0047416E">
        <w:rPr>
          <w:rFonts w:ascii="Times New Roman" w:hAnsi="Times New Roman" w:cs="Times New Roman"/>
          <w:sz w:val="24"/>
          <w:szCs w:val="24"/>
        </w:rPr>
        <w:t xml:space="preserve"> statement wherever port promise to improve service it will do so</w:t>
      </w:r>
      <w:r>
        <w:rPr>
          <w:rFonts w:ascii="Times New Roman" w:hAnsi="Times New Roman" w:cs="Times New Roman"/>
          <w:sz w:val="24"/>
          <w:szCs w:val="24"/>
        </w:rPr>
        <w:t xml:space="preserve"> on</w:t>
      </w:r>
      <w:r w:rsidRPr="0047416E">
        <w:rPr>
          <w:rFonts w:ascii="Times New Roman" w:hAnsi="Times New Roman" w:cs="Times New Roman"/>
          <w:sz w:val="24"/>
          <w:szCs w:val="24"/>
        </w:rPr>
        <w:t xml:space="preserve"> which 65% </w:t>
      </w:r>
      <w:r>
        <w:rPr>
          <w:rFonts w:ascii="Times New Roman" w:hAnsi="Times New Roman" w:cs="Times New Roman"/>
          <w:sz w:val="24"/>
          <w:szCs w:val="24"/>
        </w:rPr>
        <w:t>agreed, while</w:t>
      </w:r>
      <w:r w:rsidRPr="0047416E">
        <w:rPr>
          <w:rFonts w:ascii="Times New Roman" w:hAnsi="Times New Roman" w:cs="Times New Roman"/>
          <w:sz w:val="24"/>
          <w:szCs w:val="24"/>
        </w:rPr>
        <w:t xml:space="preserve"> 60% of respondents agreed with the statement Dar</w:t>
      </w:r>
      <w:r>
        <w:rPr>
          <w:rFonts w:ascii="Times New Roman" w:hAnsi="Times New Roman" w:cs="Times New Roman"/>
          <w:sz w:val="24"/>
          <w:szCs w:val="24"/>
        </w:rPr>
        <w:t xml:space="preserve"> </w:t>
      </w:r>
      <w:r w:rsidRPr="0047416E">
        <w:rPr>
          <w:rFonts w:ascii="Times New Roman" w:hAnsi="Times New Roman" w:cs="Times New Roman"/>
          <w:sz w:val="24"/>
          <w:szCs w:val="24"/>
        </w:rPr>
        <w:t>es Salaam port storage time is reasonable. These statements made service quality to be effective througho</w:t>
      </w:r>
      <w:r>
        <w:rPr>
          <w:rFonts w:ascii="Times New Roman" w:hAnsi="Times New Roman" w:cs="Times New Roman"/>
          <w:sz w:val="24"/>
          <w:szCs w:val="24"/>
        </w:rPr>
        <w:t>ut the component of reliability.</w:t>
      </w:r>
    </w:p>
    <w:p w:rsidR="00253CEC" w:rsidRDefault="00253CEC" w:rsidP="00F62B88">
      <w:pPr>
        <w:widowControl w:val="0"/>
        <w:spacing w:after="0" w:line="480" w:lineRule="auto"/>
        <w:jc w:val="both"/>
        <w:rPr>
          <w:rFonts w:ascii="Times New Roman" w:hAnsi="Times New Roman" w:cs="Times New Roman"/>
          <w:sz w:val="24"/>
          <w:szCs w:val="24"/>
        </w:rPr>
      </w:pPr>
    </w:p>
    <w:p w:rsidR="00253CEC" w:rsidRPr="00A4642B" w:rsidRDefault="00253CEC" w:rsidP="00B313D7">
      <w:pPr>
        <w:pStyle w:val="Heading3"/>
        <w:spacing w:before="0" w:after="0" w:line="480" w:lineRule="auto"/>
        <w:jc w:val="both"/>
        <w:rPr>
          <w:rFonts w:ascii="Times New Roman" w:hAnsi="Times New Roman" w:cs="Times New Roman"/>
          <w:sz w:val="24"/>
          <w:szCs w:val="24"/>
        </w:rPr>
      </w:pPr>
      <w:bookmarkStart w:id="275" w:name="_Toc495427274"/>
      <w:r w:rsidRPr="00A4642B">
        <w:rPr>
          <w:rFonts w:ascii="Times New Roman" w:hAnsi="Times New Roman" w:cs="Times New Roman"/>
          <w:sz w:val="24"/>
          <w:szCs w:val="24"/>
        </w:rPr>
        <w:t xml:space="preserve">4.6.4 Discussion of Finding from </w:t>
      </w:r>
      <w:r>
        <w:rPr>
          <w:rFonts w:ascii="Times New Roman" w:hAnsi="Times New Roman" w:cs="Times New Roman"/>
          <w:sz w:val="24"/>
          <w:szCs w:val="24"/>
        </w:rPr>
        <w:t>C</w:t>
      </w:r>
      <w:r w:rsidRPr="00A4642B">
        <w:rPr>
          <w:rFonts w:ascii="Times New Roman" w:hAnsi="Times New Roman" w:cs="Times New Roman"/>
          <w:sz w:val="24"/>
          <w:szCs w:val="24"/>
        </w:rPr>
        <w:t>omponents of Responsiveness, Assurance and Empathy</w:t>
      </w:r>
      <w:bookmarkEnd w:id="275"/>
      <w:r w:rsidRPr="00A4642B">
        <w:rPr>
          <w:rFonts w:ascii="Times New Roman" w:hAnsi="Times New Roman" w:cs="Times New Roman"/>
          <w:sz w:val="24"/>
          <w:szCs w:val="24"/>
        </w:rPr>
        <w:t xml:space="preserve">  </w:t>
      </w:r>
    </w:p>
    <w:p w:rsidR="00253CEC" w:rsidRDefault="00253CEC" w:rsidP="00F62B88">
      <w:pPr>
        <w:widowControl w:val="0"/>
        <w:spacing w:after="0" w:line="480" w:lineRule="auto"/>
        <w:jc w:val="both"/>
        <w:rPr>
          <w:rFonts w:ascii="Times New Roman" w:hAnsi="Times New Roman" w:cs="Times New Roman"/>
          <w:sz w:val="24"/>
          <w:szCs w:val="24"/>
        </w:rPr>
      </w:pPr>
      <w:r w:rsidRPr="008B61C0">
        <w:rPr>
          <w:rFonts w:ascii="Times New Roman" w:hAnsi="Times New Roman" w:cs="Times New Roman"/>
          <w:sz w:val="24"/>
          <w:szCs w:val="24"/>
        </w:rPr>
        <w:t xml:space="preserve"> To identify the component of service quality which influenced more customer loyalty was the second objective in this study.  A majority of </w:t>
      </w:r>
      <w:r>
        <w:rPr>
          <w:rFonts w:ascii="Times New Roman" w:hAnsi="Times New Roman" w:cs="Times New Roman"/>
          <w:sz w:val="24"/>
          <w:szCs w:val="24"/>
        </w:rPr>
        <w:t>Port employees agreed that the P</w:t>
      </w:r>
      <w:r w:rsidRPr="008B61C0">
        <w:rPr>
          <w:rFonts w:ascii="Times New Roman" w:hAnsi="Times New Roman" w:cs="Times New Roman"/>
          <w:sz w:val="24"/>
          <w:szCs w:val="24"/>
        </w:rPr>
        <w:t>ort provided prompt services, followed</w:t>
      </w:r>
      <w:r>
        <w:rPr>
          <w:rFonts w:ascii="Times New Roman" w:hAnsi="Times New Roman" w:cs="Times New Roman"/>
          <w:sz w:val="24"/>
          <w:szCs w:val="24"/>
        </w:rPr>
        <w:t xml:space="preserve"> by the statement that P</w:t>
      </w:r>
      <w:r w:rsidRPr="008B61C0">
        <w:rPr>
          <w:rFonts w:ascii="Times New Roman" w:hAnsi="Times New Roman" w:cs="Times New Roman"/>
          <w:sz w:val="24"/>
          <w:szCs w:val="24"/>
        </w:rPr>
        <w:t xml:space="preserve">ort employees were willing to help customers. </w:t>
      </w:r>
      <w:r>
        <w:rPr>
          <w:rFonts w:ascii="Times New Roman" w:hAnsi="Times New Roman" w:cs="Times New Roman"/>
          <w:sz w:val="24"/>
          <w:szCs w:val="24"/>
        </w:rPr>
        <w:t>I</w:t>
      </w:r>
      <w:r w:rsidRPr="008B61C0">
        <w:rPr>
          <w:rFonts w:ascii="Times New Roman" w:hAnsi="Times New Roman" w:cs="Times New Roman"/>
          <w:sz w:val="24"/>
          <w:szCs w:val="24"/>
        </w:rPr>
        <w:t>t was also e</w:t>
      </w:r>
      <w:r>
        <w:rPr>
          <w:rFonts w:ascii="Times New Roman" w:hAnsi="Times New Roman" w:cs="Times New Roman"/>
          <w:sz w:val="24"/>
          <w:szCs w:val="24"/>
        </w:rPr>
        <w:t>vi</w:t>
      </w:r>
      <w:r w:rsidRPr="008B61C0">
        <w:rPr>
          <w:rFonts w:ascii="Times New Roman" w:hAnsi="Times New Roman" w:cs="Times New Roman"/>
          <w:sz w:val="24"/>
          <w:szCs w:val="24"/>
        </w:rPr>
        <w:t>denced from the result that members of sta</w:t>
      </w:r>
      <w:r>
        <w:rPr>
          <w:rFonts w:ascii="Times New Roman" w:hAnsi="Times New Roman" w:cs="Times New Roman"/>
          <w:sz w:val="24"/>
          <w:szCs w:val="24"/>
        </w:rPr>
        <w:t>ff were friendly and polite to P</w:t>
      </w:r>
      <w:r w:rsidRPr="008B61C0">
        <w:rPr>
          <w:rFonts w:ascii="Times New Roman" w:hAnsi="Times New Roman" w:cs="Times New Roman"/>
          <w:sz w:val="24"/>
          <w:szCs w:val="24"/>
        </w:rPr>
        <w:t>ort users. As far as assurance dimension is concerned it was noted that Dar</w:t>
      </w:r>
      <w:r>
        <w:rPr>
          <w:rFonts w:ascii="Times New Roman" w:hAnsi="Times New Roman" w:cs="Times New Roman"/>
          <w:sz w:val="24"/>
          <w:szCs w:val="24"/>
        </w:rPr>
        <w:t xml:space="preserve"> </w:t>
      </w:r>
      <w:r w:rsidRPr="008B61C0">
        <w:rPr>
          <w:rFonts w:ascii="Times New Roman" w:hAnsi="Times New Roman" w:cs="Times New Roman"/>
          <w:sz w:val="24"/>
          <w:szCs w:val="24"/>
        </w:rPr>
        <w:t xml:space="preserve">es Salaam port Authority had a practice of selling uncollected goods according to common understanding which </w:t>
      </w:r>
      <w:r>
        <w:rPr>
          <w:rFonts w:ascii="Times New Roman" w:hAnsi="Times New Roman" w:cs="Times New Roman"/>
          <w:sz w:val="24"/>
          <w:szCs w:val="24"/>
        </w:rPr>
        <w:t xml:space="preserve">the </w:t>
      </w:r>
      <w:r w:rsidRPr="008B61C0">
        <w:rPr>
          <w:rFonts w:ascii="Times New Roman" w:hAnsi="Times New Roman" w:cs="Times New Roman"/>
          <w:sz w:val="24"/>
          <w:szCs w:val="24"/>
        </w:rPr>
        <w:t xml:space="preserve">majority of customers agreed. Also more than half of respondents agreed that the customer’s goods were safe in Dares salaam port area  a lot was also noted from  the results that employees gave customers individualized attention. </w:t>
      </w:r>
    </w:p>
    <w:p w:rsidR="00253CEC" w:rsidRPr="00F62B88" w:rsidRDefault="00253CEC" w:rsidP="00F62B88">
      <w:pPr>
        <w:widowControl w:val="0"/>
        <w:spacing w:after="0" w:line="480" w:lineRule="auto"/>
        <w:jc w:val="both"/>
        <w:rPr>
          <w:rFonts w:ascii="Times New Roman" w:hAnsi="Times New Roman" w:cs="Times New Roman"/>
          <w:sz w:val="14"/>
          <w:szCs w:val="14"/>
        </w:rPr>
      </w:pPr>
    </w:p>
    <w:p w:rsidR="00253CEC" w:rsidRDefault="00253CEC" w:rsidP="00F62B8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Temba (2013) conducted</w:t>
      </w:r>
      <w:r w:rsidRPr="0047416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47416E">
        <w:rPr>
          <w:rFonts w:ascii="Times New Roman" w:hAnsi="Times New Roman" w:cs="Times New Roman"/>
          <w:sz w:val="24"/>
          <w:szCs w:val="24"/>
        </w:rPr>
        <w:t>research in the same way but focused on the assessment of service quality and customer satisfaction using SERVQUAL model at Tanzania Telecommunication Company limited (TTCL)</w:t>
      </w:r>
      <w:r>
        <w:rPr>
          <w:rFonts w:ascii="Times New Roman" w:hAnsi="Times New Roman" w:cs="Times New Roman"/>
          <w:sz w:val="24"/>
          <w:szCs w:val="24"/>
        </w:rPr>
        <w:t xml:space="preserve">. </w:t>
      </w:r>
      <w:r w:rsidRPr="0047416E">
        <w:rPr>
          <w:rFonts w:ascii="Times New Roman" w:hAnsi="Times New Roman" w:cs="Times New Roman"/>
          <w:sz w:val="24"/>
          <w:szCs w:val="24"/>
        </w:rPr>
        <w:t xml:space="preserve">The gap score analysis carried out found that the overall service quality were low as perceived by TTCL customers. </w:t>
      </w:r>
      <w:r>
        <w:rPr>
          <w:rFonts w:ascii="Times New Roman" w:hAnsi="Times New Roman" w:cs="Times New Roman"/>
          <w:sz w:val="24"/>
          <w:szCs w:val="24"/>
        </w:rPr>
        <w:t>C</w:t>
      </w:r>
      <w:r w:rsidRPr="0047416E">
        <w:rPr>
          <w:rFonts w:ascii="Times New Roman" w:hAnsi="Times New Roman" w:cs="Times New Roman"/>
          <w:sz w:val="24"/>
          <w:szCs w:val="24"/>
        </w:rPr>
        <w:t>ustomers ha</w:t>
      </w:r>
      <w:r>
        <w:rPr>
          <w:rFonts w:ascii="Times New Roman" w:hAnsi="Times New Roman" w:cs="Times New Roman"/>
          <w:sz w:val="24"/>
          <w:szCs w:val="24"/>
        </w:rPr>
        <w:t>d</w:t>
      </w:r>
      <w:r w:rsidRPr="0047416E">
        <w:rPr>
          <w:rFonts w:ascii="Times New Roman" w:hAnsi="Times New Roman" w:cs="Times New Roman"/>
          <w:sz w:val="24"/>
          <w:szCs w:val="24"/>
        </w:rPr>
        <w:t xml:space="preserve"> higher expectation than what they actually experience from TTCL even though the difference </w:t>
      </w:r>
      <w:r>
        <w:rPr>
          <w:rFonts w:ascii="Times New Roman" w:hAnsi="Times New Roman" w:cs="Times New Roman"/>
          <w:sz w:val="24"/>
          <w:szCs w:val="24"/>
        </w:rPr>
        <w:t>was</w:t>
      </w:r>
      <w:r w:rsidRPr="0047416E">
        <w:rPr>
          <w:rFonts w:ascii="Times New Roman" w:hAnsi="Times New Roman" w:cs="Times New Roman"/>
          <w:sz w:val="24"/>
          <w:szCs w:val="24"/>
        </w:rPr>
        <w:t xml:space="preserve"> not significant. </w:t>
      </w:r>
    </w:p>
    <w:p w:rsidR="00253CEC" w:rsidRPr="00B73791" w:rsidRDefault="00253CEC" w:rsidP="00F62B88">
      <w:pPr>
        <w:widowControl w:val="0"/>
        <w:spacing w:after="0" w:line="480" w:lineRule="auto"/>
        <w:jc w:val="both"/>
        <w:rPr>
          <w:rFonts w:ascii="Times New Roman" w:hAnsi="Times New Roman" w:cs="Times New Roman"/>
          <w:sz w:val="16"/>
          <w:szCs w:val="16"/>
        </w:rPr>
      </w:pPr>
    </w:p>
    <w:p w:rsidR="00253CEC" w:rsidRPr="0047416E" w:rsidRDefault="00253CEC" w:rsidP="00F62B88">
      <w:pPr>
        <w:widowControl w:val="0"/>
        <w:spacing w:after="0" w:line="480" w:lineRule="auto"/>
        <w:jc w:val="both"/>
        <w:rPr>
          <w:rFonts w:ascii="Times New Roman" w:hAnsi="Times New Roman" w:cs="Times New Roman"/>
          <w:sz w:val="24"/>
          <w:szCs w:val="24"/>
        </w:rPr>
      </w:pPr>
      <w:r w:rsidRPr="0047416E">
        <w:rPr>
          <w:rFonts w:ascii="Times New Roman" w:hAnsi="Times New Roman" w:cs="Times New Roman"/>
          <w:sz w:val="24"/>
          <w:szCs w:val="24"/>
        </w:rPr>
        <w:t>The overall perceived service quality were low as expectation exceed perception, implying that customers demanded more than what was being offered to them. Further evaluation on the perception and expectation of the customers,</w:t>
      </w:r>
      <w:r>
        <w:rPr>
          <w:rFonts w:ascii="Times New Roman" w:hAnsi="Times New Roman" w:cs="Times New Roman"/>
          <w:sz w:val="24"/>
          <w:szCs w:val="24"/>
        </w:rPr>
        <w:t xml:space="preserve"> </w:t>
      </w:r>
      <w:r w:rsidRPr="0047416E">
        <w:rPr>
          <w:rFonts w:ascii="Times New Roman" w:hAnsi="Times New Roman" w:cs="Times New Roman"/>
          <w:sz w:val="24"/>
          <w:szCs w:val="24"/>
        </w:rPr>
        <w:t xml:space="preserve">it has been observed that no component of service quality that contribute to customers satisfaction. Evidence from study showed that TTCL had to improve performance </w:t>
      </w:r>
      <w:r>
        <w:rPr>
          <w:rFonts w:ascii="Times New Roman" w:hAnsi="Times New Roman" w:cs="Times New Roman"/>
          <w:sz w:val="24"/>
          <w:szCs w:val="24"/>
        </w:rPr>
        <w:t>on</w:t>
      </w:r>
      <w:r w:rsidRPr="0047416E">
        <w:rPr>
          <w:rFonts w:ascii="Times New Roman" w:hAnsi="Times New Roman" w:cs="Times New Roman"/>
          <w:sz w:val="24"/>
          <w:szCs w:val="24"/>
        </w:rPr>
        <w:t xml:space="preserve"> all component</w:t>
      </w:r>
      <w:r>
        <w:rPr>
          <w:rFonts w:ascii="Times New Roman" w:hAnsi="Times New Roman" w:cs="Times New Roman"/>
          <w:sz w:val="24"/>
          <w:szCs w:val="24"/>
        </w:rPr>
        <w:t>s</w:t>
      </w:r>
      <w:r w:rsidRPr="0047416E">
        <w:rPr>
          <w:rFonts w:ascii="Times New Roman" w:hAnsi="Times New Roman" w:cs="Times New Roman"/>
          <w:sz w:val="24"/>
          <w:szCs w:val="24"/>
        </w:rPr>
        <w:t xml:space="preserve"> of service quality in order to increase customer satisfaction as customer expected more than what was being offered.  </w:t>
      </w:r>
    </w:p>
    <w:p w:rsidR="00253CEC" w:rsidRPr="00B73791" w:rsidRDefault="00253CEC" w:rsidP="00B313D7">
      <w:pPr>
        <w:spacing w:after="0" w:line="480" w:lineRule="auto"/>
        <w:jc w:val="both"/>
        <w:rPr>
          <w:rFonts w:ascii="Times New Roman" w:hAnsi="Times New Roman" w:cs="Times New Roman"/>
          <w:b/>
          <w:bCs/>
          <w:sz w:val="16"/>
          <w:szCs w:val="16"/>
        </w:rPr>
      </w:pPr>
    </w:p>
    <w:p w:rsidR="00253CEC" w:rsidRPr="00D25678" w:rsidRDefault="00253CEC" w:rsidP="00F62B88">
      <w:pPr>
        <w:pStyle w:val="Heading3"/>
        <w:keepNext w:val="0"/>
        <w:widowControl w:val="0"/>
        <w:spacing w:before="0" w:after="0" w:line="480" w:lineRule="auto"/>
        <w:jc w:val="both"/>
        <w:rPr>
          <w:rFonts w:ascii="Times New Roman" w:hAnsi="Times New Roman" w:cs="Times New Roman"/>
          <w:sz w:val="24"/>
          <w:szCs w:val="24"/>
        </w:rPr>
      </w:pPr>
      <w:bookmarkStart w:id="276" w:name="_Toc495427275"/>
      <w:r w:rsidRPr="00D25678">
        <w:rPr>
          <w:rFonts w:ascii="Times New Roman" w:hAnsi="Times New Roman" w:cs="Times New Roman"/>
          <w:sz w:val="24"/>
          <w:szCs w:val="24"/>
        </w:rPr>
        <w:t>4.7 Findings and Analysis of Data from the Third Specific Objective: Components of Customers Loyalty at Tanzania Port Authority</w:t>
      </w:r>
      <w:bookmarkEnd w:id="276"/>
    </w:p>
    <w:p w:rsidR="00253CEC" w:rsidRPr="00F41FE4" w:rsidRDefault="00253CEC" w:rsidP="00F62B88">
      <w:pPr>
        <w:widowControl w:val="0"/>
        <w:spacing w:after="0" w:line="480" w:lineRule="auto"/>
        <w:jc w:val="both"/>
        <w:outlineLvl w:val="0"/>
        <w:rPr>
          <w:rFonts w:ascii="Times New Roman" w:hAnsi="Times New Roman" w:cs="Times New Roman"/>
          <w:b/>
          <w:bCs/>
          <w:sz w:val="24"/>
          <w:szCs w:val="24"/>
        </w:rPr>
      </w:pPr>
      <w:bookmarkStart w:id="277" w:name="_Toc495427276"/>
      <w:r w:rsidRPr="00A9785F">
        <w:rPr>
          <w:rFonts w:ascii="Times New Roman" w:hAnsi="Times New Roman" w:cs="Times New Roman"/>
          <w:b/>
          <w:bCs/>
          <w:sz w:val="24"/>
          <w:szCs w:val="24"/>
        </w:rPr>
        <w:t>4.7.1 Mean and Standard Deviation for the Third Specific Objective</w:t>
      </w:r>
      <w:bookmarkEnd w:id="277"/>
    </w:p>
    <w:p w:rsidR="00253CEC" w:rsidRPr="00C27CA0" w:rsidRDefault="00253CEC" w:rsidP="00F62B88">
      <w:pPr>
        <w:widowControl w:val="0"/>
        <w:spacing w:after="0" w:line="480" w:lineRule="auto"/>
        <w:jc w:val="both"/>
        <w:outlineLvl w:val="0"/>
        <w:rPr>
          <w:rFonts w:ascii="Times New Roman" w:hAnsi="Times New Roman" w:cs="Times New Roman"/>
          <w:b/>
          <w:bCs/>
          <w:sz w:val="24"/>
          <w:szCs w:val="24"/>
        </w:rPr>
      </w:pPr>
      <w:bookmarkStart w:id="278" w:name="_Toc471378684"/>
      <w:bookmarkStart w:id="279" w:name="_Toc473184721"/>
      <w:bookmarkStart w:id="280" w:name="_Toc495427277"/>
      <w:r w:rsidRPr="00A9785F">
        <w:rPr>
          <w:rFonts w:ascii="Times New Roman" w:hAnsi="Times New Roman" w:cs="Times New Roman"/>
          <w:b/>
          <w:bCs/>
          <w:sz w:val="24"/>
          <w:szCs w:val="24"/>
        </w:rPr>
        <w:t>Table 4.12: Components of Customer Loyalty</w:t>
      </w:r>
      <w:bookmarkEnd w:id="278"/>
      <w:bookmarkEnd w:id="279"/>
      <w:bookmarkEnd w:id="280"/>
    </w:p>
    <w:p w:rsidR="00253CEC" w:rsidRPr="00A4642B" w:rsidRDefault="00253CEC" w:rsidP="00A4642B">
      <w:pPr>
        <w:pStyle w:val="Heading3"/>
        <w:keepNext w:val="0"/>
        <w:widowControl w:val="0"/>
        <w:spacing w:before="0" w:after="0" w:line="480" w:lineRule="auto"/>
        <w:rPr>
          <w:rFonts w:ascii="Times New Roman" w:hAnsi="Times New Roman" w:cs="Times New Roman"/>
          <w:b w:val="0"/>
          <w:bCs w:val="0"/>
          <w:sz w:val="24"/>
          <w:szCs w:val="24"/>
        </w:rPr>
      </w:pPr>
      <w:bookmarkStart w:id="281" w:name="_Toc473184722"/>
      <w:bookmarkStart w:id="282" w:name="_Toc495427278"/>
      <w:r w:rsidRPr="00A4642B">
        <w:rPr>
          <w:rFonts w:ascii="Times New Roman" w:hAnsi="Times New Roman" w:cs="Times New Roman"/>
          <w:b w:val="0"/>
          <w:bCs w:val="0"/>
          <w:sz w:val="24"/>
          <w:szCs w:val="24"/>
        </w:rPr>
        <w:t>The mean rang</w:t>
      </w:r>
      <w:r>
        <w:rPr>
          <w:rFonts w:ascii="Times New Roman" w:hAnsi="Times New Roman" w:cs="Times New Roman"/>
          <w:b w:val="0"/>
          <w:bCs w:val="0"/>
          <w:sz w:val="24"/>
          <w:szCs w:val="24"/>
        </w:rPr>
        <w:t>ed</w:t>
      </w:r>
      <w:r w:rsidRPr="00A4642B">
        <w:rPr>
          <w:rFonts w:ascii="Times New Roman" w:hAnsi="Times New Roman" w:cs="Times New Roman"/>
          <w:b w:val="0"/>
          <w:bCs w:val="0"/>
          <w:sz w:val="24"/>
          <w:szCs w:val="24"/>
        </w:rPr>
        <w:t xml:space="preserve"> from the maximum of 1.7000 to the minimum of 1.3000 and standard deviation of </w:t>
      </w:r>
      <w:r>
        <w:rPr>
          <w:rFonts w:ascii="Times New Roman" w:hAnsi="Times New Roman" w:cs="Times New Roman"/>
          <w:b w:val="0"/>
          <w:bCs w:val="0"/>
          <w:sz w:val="24"/>
          <w:szCs w:val="24"/>
        </w:rPr>
        <w:t>0.93330</w:t>
      </w:r>
      <w:r w:rsidRPr="00A4642B">
        <w:rPr>
          <w:rFonts w:ascii="Times New Roman" w:hAnsi="Times New Roman" w:cs="Times New Roman"/>
          <w:b w:val="0"/>
          <w:bCs w:val="0"/>
          <w:sz w:val="24"/>
          <w:szCs w:val="24"/>
        </w:rPr>
        <w:t xml:space="preserve"> to </w:t>
      </w:r>
      <w:bookmarkEnd w:id="281"/>
      <w:r>
        <w:rPr>
          <w:rFonts w:ascii="Times New Roman" w:hAnsi="Times New Roman" w:cs="Times New Roman"/>
          <w:b w:val="0"/>
          <w:bCs w:val="0"/>
          <w:sz w:val="24"/>
          <w:szCs w:val="24"/>
        </w:rPr>
        <w:t>0.4716.</w:t>
      </w:r>
      <w:bookmarkEnd w:id="282"/>
    </w:p>
    <w:tbl>
      <w:tblPr>
        <w:tblW w:w="83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1"/>
        <w:gridCol w:w="3009"/>
        <w:gridCol w:w="530"/>
        <w:gridCol w:w="883"/>
        <w:gridCol w:w="883"/>
        <w:gridCol w:w="707"/>
        <w:gridCol w:w="1234"/>
      </w:tblGrid>
      <w:tr w:rsidR="00253CEC" w:rsidRPr="00A4642B">
        <w:trPr>
          <w:cantSplit/>
          <w:trHeight w:val="384"/>
        </w:trPr>
        <w:tc>
          <w:tcPr>
            <w:tcW w:w="8307" w:type="dxa"/>
            <w:gridSpan w:val="7"/>
            <w:shd w:val="clear" w:color="auto" w:fill="FFFFFF"/>
          </w:tcPr>
          <w:p w:rsidR="00253CEC" w:rsidRPr="00A4642B" w:rsidRDefault="00253CEC" w:rsidP="00F62B88">
            <w:pPr>
              <w:widowControl w:val="0"/>
              <w:spacing w:after="0" w:line="240" w:lineRule="auto"/>
              <w:jc w:val="both"/>
              <w:rPr>
                <w:rFonts w:ascii="Times New Roman" w:hAnsi="Times New Roman" w:cs="Times New Roman"/>
                <w:b/>
                <w:bCs/>
                <w:sz w:val="24"/>
                <w:szCs w:val="24"/>
              </w:rPr>
            </w:pPr>
            <w:r w:rsidRPr="00A4642B">
              <w:rPr>
                <w:rFonts w:ascii="Times New Roman" w:hAnsi="Times New Roman" w:cs="Times New Roman"/>
                <w:b/>
                <w:bCs/>
                <w:sz w:val="24"/>
                <w:szCs w:val="24"/>
              </w:rPr>
              <w:t>Descriptive Statistics</w:t>
            </w:r>
          </w:p>
        </w:tc>
      </w:tr>
      <w:tr w:rsidR="00253CEC" w:rsidRPr="00A4642B">
        <w:trPr>
          <w:cantSplit/>
          <w:trHeight w:val="262"/>
        </w:trPr>
        <w:tc>
          <w:tcPr>
            <w:tcW w:w="1061" w:type="dxa"/>
          </w:tcPr>
          <w:p w:rsidR="00253CEC" w:rsidRPr="00A4642B" w:rsidRDefault="00253CEC" w:rsidP="00F62B88">
            <w:pPr>
              <w:widowControl w:val="0"/>
              <w:spacing w:after="0" w:line="240" w:lineRule="auto"/>
              <w:jc w:val="both"/>
              <w:rPr>
                <w:rFonts w:ascii="Times New Roman" w:hAnsi="Times New Roman" w:cs="Times New Roman"/>
                <w:sz w:val="20"/>
                <w:szCs w:val="20"/>
              </w:rPr>
            </w:pPr>
          </w:p>
        </w:tc>
        <w:tc>
          <w:tcPr>
            <w:tcW w:w="3009" w:type="dxa"/>
            <w:shd w:val="clear" w:color="auto" w:fill="FFFFFF"/>
          </w:tcPr>
          <w:p w:rsidR="00253CEC" w:rsidRPr="00A4642B" w:rsidRDefault="00253CEC" w:rsidP="00F62B88">
            <w:pPr>
              <w:widowControl w:val="0"/>
              <w:spacing w:after="0" w:line="240" w:lineRule="auto"/>
              <w:jc w:val="both"/>
              <w:rPr>
                <w:rFonts w:ascii="Times New Roman" w:hAnsi="Times New Roman" w:cs="Times New Roman"/>
                <w:sz w:val="20"/>
                <w:szCs w:val="20"/>
              </w:rPr>
            </w:pPr>
          </w:p>
        </w:tc>
        <w:tc>
          <w:tcPr>
            <w:tcW w:w="530" w:type="dxa"/>
            <w:shd w:val="clear" w:color="auto" w:fill="FFFFFF"/>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N</w:t>
            </w:r>
          </w:p>
        </w:tc>
        <w:tc>
          <w:tcPr>
            <w:tcW w:w="883" w:type="dxa"/>
            <w:shd w:val="clear" w:color="auto" w:fill="FFFFFF"/>
          </w:tcPr>
          <w:p w:rsidR="00253CEC" w:rsidRPr="00A4642B" w:rsidRDefault="00253CEC" w:rsidP="00F62B88">
            <w:pPr>
              <w:widowControl w:val="0"/>
              <w:spacing w:after="0" w:line="240" w:lineRule="auto"/>
              <w:jc w:val="both"/>
              <w:rPr>
                <w:rFonts w:ascii="Times New Roman" w:hAnsi="Times New Roman" w:cs="Times New Roman"/>
                <w:sz w:val="20"/>
                <w:szCs w:val="20"/>
              </w:rPr>
            </w:pPr>
            <w:r w:rsidRPr="00A4642B">
              <w:rPr>
                <w:rFonts w:ascii="Times New Roman" w:hAnsi="Times New Roman" w:cs="Times New Roman"/>
                <w:sz w:val="20"/>
                <w:szCs w:val="20"/>
              </w:rPr>
              <w:t>Minimum</w:t>
            </w:r>
          </w:p>
        </w:tc>
        <w:tc>
          <w:tcPr>
            <w:tcW w:w="883" w:type="dxa"/>
            <w:shd w:val="clear" w:color="auto" w:fill="FFFFFF"/>
          </w:tcPr>
          <w:p w:rsidR="00253CEC" w:rsidRPr="00A4642B" w:rsidRDefault="00253CEC" w:rsidP="00F62B88">
            <w:pPr>
              <w:widowControl w:val="0"/>
              <w:spacing w:after="0" w:line="240" w:lineRule="auto"/>
              <w:jc w:val="both"/>
              <w:rPr>
                <w:rFonts w:ascii="Times New Roman" w:hAnsi="Times New Roman" w:cs="Times New Roman"/>
                <w:sz w:val="20"/>
                <w:szCs w:val="20"/>
              </w:rPr>
            </w:pPr>
            <w:r w:rsidRPr="00A4642B">
              <w:rPr>
                <w:rFonts w:ascii="Times New Roman" w:hAnsi="Times New Roman" w:cs="Times New Roman"/>
                <w:sz w:val="20"/>
                <w:szCs w:val="20"/>
              </w:rPr>
              <w:t>Maximum</w:t>
            </w:r>
          </w:p>
        </w:tc>
        <w:tc>
          <w:tcPr>
            <w:tcW w:w="707" w:type="dxa"/>
            <w:shd w:val="clear" w:color="auto" w:fill="FFFFFF"/>
          </w:tcPr>
          <w:p w:rsidR="00253CEC" w:rsidRPr="00A4642B" w:rsidRDefault="00253CEC" w:rsidP="00F62B88">
            <w:pPr>
              <w:widowControl w:val="0"/>
              <w:spacing w:after="0" w:line="240" w:lineRule="auto"/>
              <w:jc w:val="both"/>
              <w:rPr>
                <w:rFonts w:ascii="Times New Roman" w:hAnsi="Times New Roman" w:cs="Times New Roman"/>
                <w:sz w:val="20"/>
                <w:szCs w:val="20"/>
              </w:rPr>
            </w:pPr>
            <w:r w:rsidRPr="00A4642B">
              <w:rPr>
                <w:rFonts w:ascii="Times New Roman" w:hAnsi="Times New Roman" w:cs="Times New Roman"/>
                <w:sz w:val="20"/>
                <w:szCs w:val="20"/>
              </w:rPr>
              <w:t>Mean</w:t>
            </w:r>
          </w:p>
        </w:tc>
        <w:tc>
          <w:tcPr>
            <w:tcW w:w="1234" w:type="dxa"/>
            <w:shd w:val="clear" w:color="auto" w:fill="FFFFFF"/>
          </w:tcPr>
          <w:p w:rsidR="00253CEC" w:rsidRPr="00A4642B" w:rsidRDefault="00253CEC" w:rsidP="00F62B88">
            <w:pPr>
              <w:widowControl w:val="0"/>
              <w:spacing w:after="0" w:line="240" w:lineRule="auto"/>
              <w:jc w:val="both"/>
              <w:rPr>
                <w:rFonts w:ascii="Times New Roman" w:hAnsi="Times New Roman" w:cs="Times New Roman"/>
                <w:sz w:val="20"/>
                <w:szCs w:val="20"/>
              </w:rPr>
            </w:pPr>
            <w:r w:rsidRPr="00A4642B">
              <w:rPr>
                <w:rFonts w:ascii="Times New Roman" w:hAnsi="Times New Roman" w:cs="Times New Roman"/>
                <w:sz w:val="20"/>
                <w:szCs w:val="20"/>
              </w:rPr>
              <w:t>Std. Deviation</w:t>
            </w:r>
          </w:p>
        </w:tc>
      </w:tr>
      <w:tr w:rsidR="00253CEC" w:rsidRPr="00A4642B">
        <w:trPr>
          <w:cantSplit/>
          <w:trHeight w:val="117"/>
        </w:trPr>
        <w:tc>
          <w:tcPr>
            <w:tcW w:w="1061" w:type="dxa"/>
            <w:vMerge w:val="restart"/>
          </w:tcPr>
          <w:p w:rsidR="00253CEC" w:rsidRPr="00A4642B" w:rsidRDefault="00253CEC" w:rsidP="00F62B88">
            <w:pPr>
              <w:widowControl w:val="0"/>
              <w:spacing w:after="0" w:line="240" w:lineRule="auto"/>
              <w:jc w:val="both"/>
              <w:rPr>
                <w:rFonts w:ascii="Times New Roman" w:hAnsi="Times New Roman" w:cs="Times New Roman"/>
                <w:b/>
                <w:bCs/>
                <w:sz w:val="20"/>
                <w:szCs w:val="20"/>
              </w:rPr>
            </w:pPr>
            <w:r w:rsidRPr="00A4642B">
              <w:rPr>
                <w:rFonts w:ascii="Times New Roman" w:hAnsi="Times New Roman" w:cs="Times New Roman"/>
                <w:b/>
                <w:bCs/>
                <w:sz w:val="20"/>
                <w:szCs w:val="20"/>
              </w:rPr>
              <w:t>Retention</w:t>
            </w:r>
          </w:p>
        </w:tc>
        <w:tc>
          <w:tcPr>
            <w:tcW w:w="3009" w:type="dxa"/>
            <w:shd w:val="clear" w:color="auto" w:fill="FFFFFF"/>
            <w:vAlign w:val="center"/>
          </w:tcPr>
          <w:p w:rsidR="00253CEC" w:rsidRPr="00A4642B" w:rsidRDefault="00253CEC" w:rsidP="00F62B88">
            <w:pPr>
              <w:widowControl w:val="0"/>
              <w:spacing w:after="0" w:line="240" w:lineRule="auto"/>
              <w:rPr>
                <w:rFonts w:ascii="Times New Roman" w:hAnsi="Times New Roman" w:cs="Times New Roman"/>
                <w:sz w:val="20"/>
                <w:szCs w:val="20"/>
              </w:rPr>
            </w:pPr>
            <w:r w:rsidRPr="00A4642B">
              <w:rPr>
                <w:rFonts w:ascii="Times New Roman" w:hAnsi="Times New Roman" w:cs="Times New Roman"/>
                <w:sz w:val="20"/>
                <w:szCs w:val="20"/>
              </w:rPr>
              <w:t>Customers are willing to remain with the Dares Salaam port</w:t>
            </w:r>
          </w:p>
        </w:tc>
        <w:tc>
          <w:tcPr>
            <w:tcW w:w="530"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20</w:t>
            </w:r>
          </w:p>
        </w:tc>
        <w:tc>
          <w:tcPr>
            <w:tcW w:w="883"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1.00</w:t>
            </w:r>
          </w:p>
        </w:tc>
        <w:tc>
          <w:tcPr>
            <w:tcW w:w="883"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4.00</w:t>
            </w:r>
          </w:p>
        </w:tc>
        <w:tc>
          <w:tcPr>
            <w:tcW w:w="707" w:type="dxa"/>
            <w:shd w:val="clear" w:color="auto" w:fill="FFFFFF"/>
            <w:vAlign w:val="center"/>
          </w:tcPr>
          <w:p w:rsidR="00253CEC" w:rsidRPr="00A4642B" w:rsidRDefault="00253CEC" w:rsidP="00F62B88">
            <w:pPr>
              <w:widowControl w:val="0"/>
              <w:spacing w:after="0" w:line="240" w:lineRule="auto"/>
              <w:jc w:val="both"/>
              <w:rPr>
                <w:rFonts w:ascii="Times New Roman" w:hAnsi="Times New Roman" w:cs="Times New Roman"/>
                <w:sz w:val="20"/>
                <w:szCs w:val="20"/>
              </w:rPr>
            </w:pPr>
            <w:r w:rsidRPr="00A4642B">
              <w:rPr>
                <w:rFonts w:ascii="Times New Roman" w:hAnsi="Times New Roman" w:cs="Times New Roman"/>
                <w:sz w:val="20"/>
                <w:szCs w:val="20"/>
              </w:rPr>
              <w:t>1.6500</w:t>
            </w:r>
          </w:p>
        </w:tc>
        <w:tc>
          <w:tcPr>
            <w:tcW w:w="1234"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.93330</w:t>
            </w:r>
          </w:p>
        </w:tc>
      </w:tr>
      <w:tr w:rsidR="00253CEC" w:rsidRPr="00A4642B">
        <w:trPr>
          <w:cantSplit/>
          <w:trHeight w:val="1155"/>
        </w:trPr>
        <w:tc>
          <w:tcPr>
            <w:tcW w:w="1061" w:type="dxa"/>
            <w:vMerge/>
          </w:tcPr>
          <w:p w:rsidR="00253CEC" w:rsidRPr="00A4642B" w:rsidRDefault="00253CEC" w:rsidP="00F62B88">
            <w:pPr>
              <w:widowControl w:val="0"/>
              <w:spacing w:after="0" w:line="240" w:lineRule="auto"/>
              <w:rPr>
                <w:rFonts w:ascii="Times New Roman" w:hAnsi="Times New Roman" w:cs="Times New Roman"/>
                <w:sz w:val="20"/>
                <w:szCs w:val="20"/>
              </w:rPr>
            </w:pPr>
          </w:p>
        </w:tc>
        <w:tc>
          <w:tcPr>
            <w:tcW w:w="3009" w:type="dxa"/>
            <w:shd w:val="clear" w:color="auto" w:fill="FFFFFF"/>
            <w:vAlign w:val="center"/>
          </w:tcPr>
          <w:p w:rsidR="00253CEC" w:rsidRPr="00A4642B" w:rsidRDefault="00253CEC" w:rsidP="00F62B88">
            <w:pPr>
              <w:widowControl w:val="0"/>
              <w:spacing w:after="0" w:line="240" w:lineRule="auto"/>
              <w:rPr>
                <w:rFonts w:ascii="Times New Roman" w:hAnsi="Times New Roman" w:cs="Times New Roman"/>
                <w:sz w:val="20"/>
                <w:szCs w:val="20"/>
              </w:rPr>
            </w:pPr>
            <w:r w:rsidRPr="00A4642B">
              <w:rPr>
                <w:rFonts w:ascii="Times New Roman" w:hAnsi="Times New Roman" w:cs="Times New Roman"/>
                <w:sz w:val="20"/>
                <w:szCs w:val="20"/>
              </w:rPr>
              <w:t>Dar es Salaam port service providers improve marketing service to attract customers</w:t>
            </w:r>
          </w:p>
        </w:tc>
        <w:tc>
          <w:tcPr>
            <w:tcW w:w="530"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20</w:t>
            </w:r>
          </w:p>
        </w:tc>
        <w:tc>
          <w:tcPr>
            <w:tcW w:w="883"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1.00</w:t>
            </w:r>
          </w:p>
        </w:tc>
        <w:tc>
          <w:tcPr>
            <w:tcW w:w="883"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2.00</w:t>
            </w:r>
          </w:p>
        </w:tc>
        <w:tc>
          <w:tcPr>
            <w:tcW w:w="707" w:type="dxa"/>
            <w:shd w:val="clear" w:color="auto" w:fill="FFFFFF"/>
            <w:vAlign w:val="center"/>
          </w:tcPr>
          <w:p w:rsidR="00253CEC" w:rsidRPr="00A4642B" w:rsidRDefault="00253CEC" w:rsidP="00F62B88">
            <w:pPr>
              <w:widowControl w:val="0"/>
              <w:spacing w:after="0" w:line="240" w:lineRule="auto"/>
              <w:jc w:val="both"/>
              <w:rPr>
                <w:rFonts w:ascii="Times New Roman" w:hAnsi="Times New Roman" w:cs="Times New Roman"/>
                <w:sz w:val="20"/>
                <w:szCs w:val="20"/>
              </w:rPr>
            </w:pPr>
            <w:r w:rsidRPr="00A4642B">
              <w:rPr>
                <w:rFonts w:ascii="Times New Roman" w:hAnsi="Times New Roman" w:cs="Times New Roman"/>
                <w:sz w:val="20"/>
                <w:szCs w:val="20"/>
              </w:rPr>
              <w:t>1.7000</w:t>
            </w:r>
          </w:p>
        </w:tc>
        <w:tc>
          <w:tcPr>
            <w:tcW w:w="1234"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.47016</w:t>
            </w:r>
          </w:p>
        </w:tc>
      </w:tr>
      <w:tr w:rsidR="00253CEC" w:rsidRPr="00A4642B">
        <w:trPr>
          <w:cantSplit/>
          <w:trHeight w:val="918"/>
        </w:trPr>
        <w:tc>
          <w:tcPr>
            <w:tcW w:w="1061" w:type="dxa"/>
            <w:vMerge/>
          </w:tcPr>
          <w:p w:rsidR="00253CEC" w:rsidRPr="00A4642B" w:rsidRDefault="00253CEC" w:rsidP="00F62B88">
            <w:pPr>
              <w:widowControl w:val="0"/>
              <w:spacing w:after="0" w:line="240" w:lineRule="auto"/>
              <w:jc w:val="both"/>
              <w:rPr>
                <w:rFonts w:ascii="Times New Roman" w:hAnsi="Times New Roman" w:cs="Times New Roman"/>
                <w:sz w:val="20"/>
                <w:szCs w:val="20"/>
              </w:rPr>
            </w:pPr>
          </w:p>
        </w:tc>
        <w:tc>
          <w:tcPr>
            <w:tcW w:w="3009" w:type="dxa"/>
            <w:shd w:val="clear" w:color="auto" w:fill="FFFFFF"/>
            <w:vAlign w:val="center"/>
          </w:tcPr>
          <w:p w:rsidR="00253CEC" w:rsidRPr="00A4642B" w:rsidRDefault="00253CEC" w:rsidP="00F62B88">
            <w:pPr>
              <w:widowControl w:val="0"/>
              <w:spacing w:after="0" w:line="240" w:lineRule="auto"/>
              <w:rPr>
                <w:rFonts w:ascii="Times New Roman" w:hAnsi="Times New Roman" w:cs="Times New Roman"/>
                <w:sz w:val="20"/>
                <w:szCs w:val="20"/>
              </w:rPr>
            </w:pPr>
            <w:r w:rsidRPr="00A4642B">
              <w:rPr>
                <w:rFonts w:ascii="Times New Roman" w:hAnsi="Times New Roman" w:cs="Times New Roman"/>
                <w:sz w:val="20"/>
                <w:szCs w:val="20"/>
              </w:rPr>
              <w:t>Customers are likely using dares salaam port to clear their goods</w:t>
            </w:r>
          </w:p>
        </w:tc>
        <w:tc>
          <w:tcPr>
            <w:tcW w:w="530"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20</w:t>
            </w:r>
          </w:p>
        </w:tc>
        <w:tc>
          <w:tcPr>
            <w:tcW w:w="883"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1.00</w:t>
            </w:r>
          </w:p>
        </w:tc>
        <w:tc>
          <w:tcPr>
            <w:tcW w:w="883"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2.00</w:t>
            </w:r>
          </w:p>
        </w:tc>
        <w:tc>
          <w:tcPr>
            <w:tcW w:w="707" w:type="dxa"/>
            <w:shd w:val="clear" w:color="auto" w:fill="FFFFFF"/>
            <w:vAlign w:val="center"/>
          </w:tcPr>
          <w:p w:rsidR="00253CEC" w:rsidRPr="00A4642B" w:rsidRDefault="00253CEC" w:rsidP="00F62B88">
            <w:pPr>
              <w:widowControl w:val="0"/>
              <w:spacing w:after="0" w:line="240" w:lineRule="auto"/>
              <w:jc w:val="both"/>
              <w:rPr>
                <w:rFonts w:ascii="Times New Roman" w:hAnsi="Times New Roman" w:cs="Times New Roman"/>
                <w:sz w:val="20"/>
                <w:szCs w:val="20"/>
              </w:rPr>
            </w:pPr>
            <w:r w:rsidRPr="00A4642B">
              <w:rPr>
                <w:rFonts w:ascii="Times New Roman" w:hAnsi="Times New Roman" w:cs="Times New Roman"/>
                <w:sz w:val="20"/>
                <w:szCs w:val="20"/>
              </w:rPr>
              <w:t>1.4500</w:t>
            </w:r>
          </w:p>
        </w:tc>
        <w:tc>
          <w:tcPr>
            <w:tcW w:w="1234"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.51042</w:t>
            </w:r>
          </w:p>
        </w:tc>
      </w:tr>
      <w:tr w:rsidR="00253CEC" w:rsidRPr="00A4642B">
        <w:trPr>
          <w:cantSplit/>
          <w:trHeight w:val="117"/>
        </w:trPr>
        <w:tc>
          <w:tcPr>
            <w:tcW w:w="1061" w:type="dxa"/>
          </w:tcPr>
          <w:p w:rsidR="00253CEC" w:rsidRPr="00A4642B" w:rsidRDefault="00253CEC" w:rsidP="00F62B88">
            <w:pPr>
              <w:widowControl w:val="0"/>
              <w:spacing w:after="0" w:line="240" w:lineRule="auto"/>
              <w:jc w:val="both"/>
              <w:rPr>
                <w:rFonts w:ascii="Times New Roman" w:hAnsi="Times New Roman" w:cs="Times New Roman"/>
                <w:b/>
                <w:bCs/>
                <w:sz w:val="20"/>
                <w:szCs w:val="20"/>
              </w:rPr>
            </w:pPr>
            <w:r w:rsidRPr="00A4642B">
              <w:rPr>
                <w:rFonts w:ascii="Times New Roman" w:hAnsi="Times New Roman" w:cs="Times New Roman"/>
                <w:b/>
                <w:bCs/>
                <w:sz w:val="20"/>
                <w:szCs w:val="20"/>
              </w:rPr>
              <w:t>Advocacy</w:t>
            </w:r>
          </w:p>
          <w:p w:rsidR="00253CEC" w:rsidRPr="00A4642B" w:rsidRDefault="00253CEC" w:rsidP="00F62B88">
            <w:pPr>
              <w:widowControl w:val="0"/>
              <w:spacing w:after="0" w:line="240" w:lineRule="auto"/>
              <w:rPr>
                <w:rFonts w:ascii="Times New Roman" w:hAnsi="Times New Roman" w:cs="Times New Roman"/>
                <w:b/>
                <w:bCs/>
                <w:sz w:val="20"/>
                <w:szCs w:val="20"/>
              </w:rPr>
            </w:pPr>
          </w:p>
        </w:tc>
        <w:tc>
          <w:tcPr>
            <w:tcW w:w="3009" w:type="dxa"/>
            <w:shd w:val="clear" w:color="auto" w:fill="FFFFFF"/>
            <w:vAlign w:val="center"/>
          </w:tcPr>
          <w:p w:rsidR="00253CEC" w:rsidRPr="00A4642B" w:rsidRDefault="00253CEC" w:rsidP="00F62B88">
            <w:pPr>
              <w:widowControl w:val="0"/>
              <w:spacing w:after="0" w:line="240" w:lineRule="auto"/>
              <w:rPr>
                <w:rFonts w:ascii="Times New Roman" w:hAnsi="Times New Roman" w:cs="Times New Roman"/>
                <w:sz w:val="20"/>
                <w:szCs w:val="20"/>
              </w:rPr>
            </w:pPr>
            <w:r w:rsidRPr="00A4642B">
              <w:rPr>
                <w:rFonts w:ascii="Times New Roman" w:hAnsi="Times New Roman" w:cs="Times New Roman"/>
                <w:sz w:val="20"/>
                <w:szCs w:val="20"/>
              </w:rPr>
              <w:t>Customers are advocate for dares salaam port service providers</w:t>
            </w:r>
          </w:p>
        </w:tc>
        <w:tc>
          <w:tcPr>
            <w:tcW w:w="530"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20</w:t>
            </w:r>
          </w:p>
        </w:tc>
        <w:tc>
          <w:tcPr>
            <w:tcW w:w="883"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1.00</w:t>
            </w:r>
          </w:p>
        </w:tc>
        <w:tc>
          <w:tcPr>
            <w:tcW w:w="883"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2.00</w:t>
            </w:r>
          </w:p>
        </w:tc>
        <w:tc>
          <w:tcPr>
            <w:tcW w:w="707" w:type="dxa"/>
            <w:shd w:val="clear" w:color="auto" w:fill="FFFFFF"/>
            <w:vAlign w:val="center"/>
          </w:tcPr>
          <w:p w:rsidR="00253CEC" w:rsidRPr="00A4642B" w:rsidRDefault="00253CEC" w:rsidP="00F62B88">
            <w:pPr>
              <w:widowControl w:val="0"/>
              <w:spacing w:after="0" w:line="240" w:lineRule="auto"/>
              <w:jc w:val="both"/>
              <w:rPr>
                <w:rFonts w:ascii="Times New Roman" w:hAnsi="Times New Roman" w:cs="Times New Roman"/>
                <w:sz w:val="20"/>
                <w:szCs w:val="20"/>
              </w:rPr>
            </w:pPr>
            <w:r w:rsidRPr="00A4642B">
              <w:rPr>
                <w:rFonts w:ascii="Times New Roman" w:hAnsi="Times New Roman" w:cs="Times New Roman"/>
                <w:sz w:val="20"/>
                <w:szCs w:val="20"/>
              </w:rPr>
              <w:t>1.3500</w:t>
            </w:r>
          </w:p>
        </w:tc>
        <w:tc>
          <w:tcPr>
            <w:tcW w:w="1234"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.48936</w:t>
            </w:r>
          </w:p>
        </w:tc>
      </w:tr>
      <w:tr w:rsidR="00253CEC" w:rsidRPr="00A4642B">
        <w:trPr>
          <w:cantSplit/>
          <w:trHeight w:val="341"/>
        </w:trPr>
        <w:tc>
          <w:tcPr>
            <w:tcW w:w="1061" w:type="dxa"/>
          </w:tcPr>
          <w:p w:rsidR="00253CEC" w:rsidRPr="00A4642B" w:rsidRDefault="00253CEC" w:rsidP="00F62B88">
            <w:pPr>
              <w:widowControl w:val="0"/>
              <w:spacing w:after="0" w:line="240" w:lineRule="auto"/>
              <w:rPr>
                <w:rFonts w:ascii="Times New Roman" w:hAnsi="Times New Roman" w:cs="Times New Roman"/>
                <w:sz w:val="20"/>
                <w:szCs w:val="20"/>
              </w:rPr>
            </w:pPr>
          </w:p>
          <w:p w:rsidR="00253CEC" w:rsidRPr="00A4642B" w:rsidRDefault="00253CEC" w:rsidP="00F62B88">
            <w:pPr>
              <w:widowControl w:val="0"/>
              <w:spacing w:after="0" w:line="240" w:lineRule="auto"/>
              <w:rPr>
                <w:rFonts w:ascii="Times New Roman" w:hAnsi="Times New Roman" w:cs="Times New Roman"/>
                <w:sz w:val="20"/>
                <w:szCs w:val="20"/>
              </w:rPr>
            </w:pPr>
            <w:r w:rsidRPr="00A4642B">
              <w:rPr>
                <w:rFonts w:ascii="Times New Roman" w:hAnsi="Times New Roman" w:cs="Times New Roman"/>
                <w:b/>
                <w:bCs/>
                <w:sz w:val="20"/>
                <w:szCs w:val="20"/>
              </w:rPr>
              <w:t>Purchasing</w:t>
            </w:r>
          </w:p>
        </w:tc>
        <w:tc>
          <w:tcPr>
            <w:tcW w:w="3009" w:type="dxa"/>
            <w:shd w:val="clear" w:color="auto" w:fill="FFFFFF"/>
            <w:vAlign w:val="center"/>
          </w:tcPr>
          <w:p w:rsidR="00253CEC" w:rsidRPr="00A4642B" w:rsidRDefault="00253CEC" w:rsidP="00F62B88">
            <w:pPr>
              <w:widowControl w:val="0"/>
              <w:spacing w:after="0" w:line="240" w:lineRule="auto"/>
              <w:rPr>
                <w:rFonts w:ascii="Times New Roman" w:hAnsi="Times New Roman" w:cs="Times New Roman"/>
                <w:sz w:val="20"/>
                <w:szCs w:val="20"/>
              </w:rPr>
            </w:pPr>
            <w:r w:rsidRPr="00A4642B">
              <w:rPr>
                <w:rFonts w:ascii="Times New Roman" w:hAnsi="Times New Roman" w:cs="Times New Roman"/>
                <w:sz w:val="20"/>
                <w:szCs w:val="20"/>
              </w:rPr>
              <w:t>Dares salaam port customers became marketers to attract other customers</w:t>
            </w:r>
          </w:p>
        </w:tc>
        <w:tc>
          <w:tcPr>
            <w:tcW w:w="530"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20</w:t>
            </w:r>
          </w:p>
        </w:tc>
        <w:tc>
          <w:tcPr>
            <w:tcW w:w="883"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1.00</w:t>
            </w:r>
          </w:p>
        </w:tc>
        <w:tc>
          <w:tcPr>
            <w:tcW w:w="883"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2.00</w:t>
            </w:r>
          </w:p>
        </w:tc>
        <w:tc>
          <w:tcPr>
            <w:tcW w:w="707" w:type="dxa"/>
            <w:shd w:val="clear" w:color="auto" w:fill="FFFFFF"/>
            <w:vAlign w:val="center"/>
          </w:tcPr>
          <w:p w:rsidR="00253CEC" w:rsidRPr="00A4642B" w:rsidRDefault="00253CEC" w:rsidP="00F62B88">
            <w:pPr>
              <w:widowControl w:val="0"/>
              <w:spacing w:after="0" w:line="240" w:lineRule="auto"/>
              <w:jc w:val="both"/>
              <w:rPr>
                <w:rFonts w:ascii="Times New Roman" w:hAnsi="Times New Roman" w:cs="Times New Roman"/>
                <w:sz w:val="20"/>
                <w:szCs w:val="20"/>
              </w:rPr>
            </w:pPr>
            <w:r w:rsidRPr="00A4642B">
              <w:rPr>
                <w:rFonts w:ascii="Times New Roman" w:hAnsi="Times New Roman" w:cs="Times New Roman"/>
                <w:sz w:val="20"/>
                <w:szCs w:val="20"/>
              </w:rPr>
              <w:t>1.6000</w:t>
            </w:r>
          </w:p>
        </w:tc>
        <w:tc>
          <w:tcPr>
            <w:tcW w:w="1234"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.50262</w:t>
            </w:r>
          </w:p>
        </w:tc>
      </w:tr>
      <w:tr w:rsidR="00253CEC" w:rsidRPr="00A4642B">
        <w:trPr>
          <w:cantSplit/>
          <w:trHeight w:val="802"/>
        </w:trPr>
        <w:tc>
          <w:tcPr>
            <w:tcW w:w="1061" w:type="dxa"/>
          </w:tcPr>
          <w:p w:rsidR="00253CEC" w:rsidRPr="00A4642B" w:rsidRDefault="00253CEC" w:rsidP="00F62B88">
            <w:pPr>
              <w:widowControl w:val="0"/>
              <w:spacing w:after="0" w:line="240" w:lineRule="auto"/>
              <w:rPr>
                <w:rFonts w:ascii="Times New Roman" w:hAnsi="Times New Roman" w:cs="Times New Roman"/>
                <w:sz w:val="20"/>
                <w:szCs w:val="20"/>
              </w:rPr>
            </w:pPr>
            <w:r w:rsidRPr="00A4642B">
              <w:rPr>
                <w:rFonts w:ascii="Times New Roman" w:hAnsi="Times New Roman" w:cs="Times New Roman"/>
                <w:b/>
                <w:bCs/>
                <w:sz w:val="20"/>
                <w:szCs w:val="20"/>
              </w:rPr>
              <w:t>Commitment</w:t>
            </w:r>
            <w:r w:rsidRPr="00A4642B">
              <w:rPr>
                <w:rFonts w:ascii="Times New Roman" w:hAnsi="Times New Roman" w:cs="Times New Roman"/>
                <w:sz w:val="20"/>
                <w:szCs w:val="20"/>
              </w:rPr>
              <w:t>.</w:t>
            </w:r>
          </w:p>
          <w:p w:rsidR="00253CEC" w:rsidRPr="00A4642B" w:rsidRDefault="00253CEC" w:rsidP="00F62B88">
            <w:pPr>
              <w:widowControl w:val="0"/>
              <w:spacing w:after="0" w:line="240" w:lineRule="auto"/>
              <w:rPr>
                <w:rFonts w:ascii="Times New Roman" w:hAnsi="Times New Roman" w:cs="Times New Roman"/>
                <w:sz w:val="20"/>
                <w:szCs w:val="20"/>
              </w:rPr>
            </w:pPr>
          </w:p>
        </w:tc>
        <w:tc>
          <w:tcPr>
            <w:tcW w:w="3009" w:type="dxa"/>
            <w:shd w:val="clear" w:color="auto" w:fill="FFFFFF"/>
            <w:vAlign w:val="center"/>
          </w:tcPr>
          <w:p w:rsidR="00253CEC" w:rsidRPr="00A4642B" w:rsidRDefault="00253CEC" w:rsidP="00F62B88">
            <w:pPr>
              <w:widowControl w:val="0"/>
              <w:spacing w:after="0" w:line="240" w:lineRule="auto"/>
              <w:rPr>
                <w:rFonts w:ascii="Times New Roman" w:hAnsi="Times New Roman" w:cs="Times New Roman"/>
                <w:sz w:val="20"/>
                <w:szCs w:val="20"/>
              </w:rPr>
            </w:pPr>
            <w:r w:rsidRPr="00A4642B">
              <w:rPr>
                <w:rFonts w:ascii="Times New Roman" w:hAnsi="Times New Roman" w:cs="Times New Roman"/>
                <w:sz w:val="20"/>
                <w:szCs w:val="20"/>
              </w:rPr>
              <w:t>Dares salaam port customers will give their contribution for the port service improvement</w:t>
            </w:r>
          </w:p>
        </w:tc>
        <w:tc>
          <w:tcPr>
            <w:tcW w:w="530"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20</w:t>
            </w:r>
          </w:p>
        </w:tc>
        <w:tc>
          <w:tcPr>
            <w:tcW w:w="883"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1.00</w:t>
            </w:r>
          </w:p>
        </w:tc>
        <w:tc>
          <w:tcPr>
            <w:tcW w:w="883"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2.00</w:t>
            </w:r>
          </w:p>
        </w:tc>
        <w:tc>
          <w:tcPr>
            <w:tcW w:w="707" w:type="dxa"/>
            <w:shd w:val="clear" w:color="auto" w:fill="FFFFFF"/>
            <w:vAlign w:val="center"/>
          </w:tcPr>
          <w:p w:rsidR="00253CEC" w:rsidRPr="00A4642B" w:rsidRDefault="00253CEC" w:rsidP="00F62B88">
            <w:pPr>
              <w:widowControl w:val="0"/>
              <w:spacing w:after="0" w:line="240" w:lineRule="auto"/>
              <w:jc w:val="both"/>
              <w:rPr>
                <w:rFonts w:ascii="Times New Roman" w:hAnsi="Times New Roman" w:cs="Times New Roman"/>
                <w:sz w:val="20"/>
                <w:szCs w:val="20"/>
              </w:rPr>
            </w:pPr>
            <w:r w:rsidRPr="00A4642B">
              <w:rPr>
                <w:rFonts w:ascii="Times New Roman" w:hAnsi="Times New Roman" w:cs="Times New Roman"/>
                <w:sz w:val="20"/>
                <w:szCs w:val="20"/>
              </w:rPr>
              <w:t>1.3500</w:t>
            </w:r>
          </w:p>
        </w:tc>
        <w:tc>
          <w:tcPr>
            <w:tcW w:w="1234"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.48936</w:t>
            </w:r>
          </w:p>
        </w:tc>
      </w:tr>
      <w:tr w:rsidR="00253CEC" w:rsidRPr="00A4642B">
        <w:trPr>
          <w:cantSplit/>
          <w:trHeight w:val="301"/>
        </w:trPr>
        <w:tc>
          <w:tcPr>
            <w:tcW w:w="1061" w:type="dxa"/>
          </w:tcPr>
          <w:p w:rsidR="00253CEC" w:rsidRPr="00A4642B" w:rsidRDefault="00253CEC" w:rsidP="00F62B88">
            <w:pPr>
              <w:widowControl w:val="0"/>
              <w:spacing w:after="0" w:line="240" w:lineRule="auto"/>
              <w:rPr>
                <w:rFonts w:ascii="Times New Roman" w:hAnsi="Times New Roman" w:cs="Times New Roman"/>
                <w:sz w:val="20"/>
                <w:szCs w:val="20"/>
              </w:rPr>
            </w:pPr>
          </w:p>
          <w:p w:rsidR="00253CEC" w:rsidRPr="00A4642B" w:rsidRDefault="00253CEC" w:rsidP="00F62B88">
            <w:pPr>
              <w:widowControl w:val="0"/>
              <w:spacing w:after="0" w:line="240" w:lineRule="auto"/>
              <w:rPr>
                <w:rFonts w:ascii="Times New Roman" w:hAnsi="Times New Roman" w:cs="Times New Roman"/>
                <w:sz w:val="20"/>
                <w:szCs w:val="20"/>
              </w:rPr>
            </w:pPr>
            <w:r w:rsidRPr="00A4642B">
              <w:rPr>
                <w:rFonts w:ascii="Times New Roman" w:hAnsi="Times New Roman" w:cs="Times New Roman"/>
                <w:b/>
                <w:bCs/>
                <w:sz w:val="20"/>
                <w:szCs w:val="20"/>
              </w:rPr>
              <w:t>Trust</w:t>
            </w:r>
          </w:p>
        </w:tc>
        <w:tc>
          <w:tcPr>
            <w:tcW w:w="3009" w:type="dxa"/>
            <w:shd w:val="clear" w:color="auto" w:fill="FFFFFF"/>
            <w:vAlign w:val="center"/>
          </w:tcPr>
          <w:p w:rsidR="00253CEC" w:rsidRPr="00A4642B" w:rsidRDefault="00253CEC" w:rsidP="00F62B88">
            <w:pPr>
              <w:widowControl w:val="0"/>
              <w:spacing w:after="0" w:line="240" w:lineRule="auto"/>
              <w:rPr>
                <w:rFonts w:ascii="Times New Roman" w:hAnsi="Times New Roman" w:cs="Times New Roman"/>
                <w:sz w:val="20"/>
                <w:szCs w:val="20"/>
              </w:rPr>
            </w:pPr>
            <w:r w:rsidRPr="00A4642B">
              <w:rPr>
                <w:rFonts w:ascii="Times New Roman" w:hAnsi="Times New Roman" w:cs="Times New Roman"/>
                <w:sz w:val="20"/>
                <w:szCs w:val="20"/>
              </w:rPr>
              <w:t>Customers are satisfied with the provided services</w:t>
            </w:r>
          </w:p>
        </w:tc>
        <w:tc>
          <w:tcPr>
            <w:tcW w:w="530"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20</w:t>
            </w:r>
          </w:p>
        </w:tc>
        <w:tc>
          <w:tcPr>
            <w:tcW w:w="883"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1.00</w:t>
            </w:r>
          </w:p>
        </w:tc>
        <w:tc>
          <w:tcPr>
            <w:tcW w:w="883"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2.00</w:t>
            </w:r>
          </w:p>
        </w:tc>
        <w:tc>
          <w:tcPr>
            <w:tcW w:w="707" w:type="dxa"/>
            <w:shd w:val="clear" w:color="auto" w:fill="FFFFFF"/>
            <w:vAlign w:val="center"/>
          </w:tcPr>
          <w:p w:rsidR="00253CEC" w:rsidRPr="00A4642B" w:rsidRDefault="00253CEC" w:rsidP="00F62B88">
            <w:pPr>
              <w:widowControl w:val="0"/>
              <w:spacing w:after="0" w:line="240" w:lineRule="auto"/>
              <w:jc w:val="both"/>
              <w:rPr>
                <w:rFonts w:ascii="Times New Roman" w:hAnsi="Times New Roman" w:cs="Times New Roman"/>
                <w:sz w:val="20"/>
                <w:szCs w:val="20"/>
              </w:rPr>
            </w:pPr>
            <w:r w:rsidRPr="00A4642B">
              <w:rPr>
                <w:rFonts w:ascii="Times New Roman" w:hAnsi="Times New Roman" w:cs="Times New Roman"/>
                <w:sz w:val="20"/>
                <w:szCs w:val="20"/>
              </w:rPr>
              <w:t>1.3500</w:t>
            </w:r>
          </w:p>
        </w:tc>
        <w:tc>
          <w:tcPr>
            <w:tcW w:w="1234"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.48936</w:t>
            </w:r>
          </w:p>
        </w:tc>
      </w:tr>
      <w:tr w:rsidR="00253CEC" w:rsidRPr="00A4642B">
        <w:trPr>
          <w:cantSplit/>
          <w:trHeight w:val="670"/>
        </w:trPr>
        <w:tc>
          <w:tcPr>
            <w:tcW w:w="1061" w:type="dxa"/>
          </w:tcPr>
          <w:p w:rsidR="00253CEC" w:rsidRPr="00A4642B" w:rsidRDefault="00253CEC" w:rsidP="00F62B88">
            <w:pPr>
              <w:widowControl w:val="0"/>
              <w:spacing w:after="0" w:line="240" w:lineRule="auto"/>
              <w:rPr>
                <w:rFonts w:ascii="Times New Roman" w:hAnsi="Times New Roman" w:cs="Times New Roman"/>
                <w:sz w:val="20"/>
                <w:szCs w:val="20"/>
              </w:rPr>
            </w:pPr>
          </w:p>
        </w:tc>
        <w:tc>
          <w:tcPr>
            <w:tcW w:w="3009" w:type="dxa"/>
            <w:shd w:val="clear" w:color="auto" w:fill="FFFFFF"/>
            <w:vAlign w:val="center"/>
          </w:tcPr>
          <w:p w:rsidR="00253CEC" w:rsidRPr="00A4642B" w:rsidRDefault="00253CEC" w:rsidP="00F62B88">
            <w:pPr>
              <w:widowControl w:val="0"/>
              <w:spacing w:after="0" w:line="240" w:lineRule="auto"/>
              <w:rPr>
                <w:rFonts w:ascii="Times New Roman" w:hAnsi="Times New Roman" w:cs="Times New Roman"/>
                <w:sz w:val="20"/>
                <w:szCs w:val="20"/>
              </w:rPr>
            </w:pPr>
            <w:r w:rsidRPr="00A4642B">
              <w:rPr>
                <w:rFonts w:ascii="Times New Roman" w:hAnsi="Times New Roman" w:cs="Times New Roman"/>
                <w:sz w:val="20"/>
                <w:szCs w:val="20"/>
              </w:rPr>
              <w:t>Port charges are convenient to customers</w:t>
            </w:r>
          </w:p>
        </w:tc>
        <w:tc>
          <w:tcPr>
            <w:tcW w:w="530"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20</w:t>
            </w:r>
          </w:p>
        </w:tc>
        <w:tc>
          <w:tcPr>
            <w:tcW w:w="883"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1.00</w:t>
            </w:r>
          </w:p>
        </w:tc>
        <w:tc>
          <w:tcPr>
            <w:tcW w:w="883"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2.00</w:t>
            </w:r>
          </w:p>
        </w:tc>
        <w:tc>
          <w:tcPr>
            <w:tcW w:w="707" w:type="dxa"/>
            <w:shd w:val="clear" w:color="auto" w:fill="FFFFFF"/>
            <w:vAlign w:val="center"/>
          </w:tcPr>
          <w:p w:rsidR="00253CEC" w:rsidRPr="00A4642B" w:rsidRDefault="00253CEC" w:rsidP="00F62B88">
            <w:pPr>
              <w:widowControl w:val="0"/>
              <w:spacing w:after="0" w:line="240" w:lineRule="auto"/>
              <w:jc w:val="both"/>
              <w:rPr>
                <w:rFonts w:ascii="Times New Roman" w:hAnsi="Times New Roman" w:cs="Times New Roman"/>
                <w:sz w:val="20"/>
                <w:szCs w:val="20"/>
              </w:rPr>
            </w:pPr>
            <w:r w:rsidRPr="00A4642B">
              <w:rPr>
                <w:rFonts w:ascii="Times New Roman" w:hAnsi="Times New Roman" w:cs="Times New Roman"/>
                <w:sz w:val="20"/>
                <w:szCs w:val="20"/>
              </w:rPr>
              <w:t>1.3000</w:t>
            </w:r>
          </w:p>
        </w:tc>
        <w:tc>
          <w:tcPr>
            <w:tcW w:w="1234" w:type="dxa"/>
            <w:shd w:val="clear" w:color="auto" w:fill="FFFFFF"/>
            <w:vAlign w:val="center"/>
          </w:tcPr>
          <w:p w:rsidR="00253CEC" w:rsidRPr="00A4642B" w:rsidRDefault="00253CEC" w:rsidP="00F62B88">
            <w:pPr>
              <w:widowControl w:val="0"/>
              <w:spacing w:after="0" w:line="240" w:lineRule="auto"/>
              <w:jc w:val="center"/>
              <w:rPr>
                <w:rFonts w:ascii="Times New Roman" w:hAnsi="Times New Roman" w:cs="Times New Roman"/>
                <w:sz w:val="20"/>
                <w:szCs w:val="20"/>
              </w:rPr>
            </w:pPr>
            <w:r w:rsidRPr="00A4642B">
              <w:rPr>
                <w:rFonts w:ascii="Times New Roman" w:hAnsi="Times New Roman" w:cs="Times New Roman"/>
                <w:sz w:val="20"/>
                <w:szCs w:val="20"/>
              </w:rPr>
              <w:t>.47016</w:t>
            </w:r>
          </w:p>
          <w:p w:rsidR="00253CEC" w:rsidRPr="00A4642B" w:rsidRDefault="00253CEC" w:rsidP="00F62B88">
            <w:pPr>
              <w:widowControl w:val="0"/>
              <w:spacing w:after="0" w:line="240" w:lineRule="auto"/>
              <w:jc w:val="center"/>
              <w:rPr>
                <w:rFonts w:ascii="Times New Roman" w:hAnsi="Times New Roman" w:cs="Times New Roman"/>
                <w:sz w:val="20"/>
                <w:szCs w:val="20"/>
              </w:rPr>
            </w:pPr>
          </w:p>
        </w:tc>
      </w:tr>
    </w:tbl>
    <w:p w:rsidR="00253CEC" w:rsidRDefault="00253CEC" w:rsidP="00B73791">
      <w:pPr>
        <w:pStyle w:val="Heading3"/>
        <w:keepNext w:val="0"/>
        <w:widowControl w:val="0"/>
        <w:spacing w:before="0" w:after="0" w:line="240" w:lineRule="auto"/>
        <w:rPr>
          <w:rFonts w:ascii="Times New Roman" w:hAnsi="Times New Roman" w:cs="Times New Roman"/>
          <w:b w:val="0"/>
          <w:bCs w:val="0"/>
          <w:sz w:val="24"/>
          <w:szCs w:val="24"/>
        </w:rPr>
      </w:pPr>
      <w:bookmarkStart w:id="283" w:name="_Toc463444005"/>
      <w:bookmarkStart w:id="284" w:name="_Toc471378685"/>
      <w:bookmarkStart w:id="285" w:name="_Toc473184723"/>
      <w:bookmarkStart w:id="286" w:name="_Toc495427279"/>
      <w:r w:rsidRPr="00A4642B">
        <w:rPr>
          <w:rFonts w:ascii="Times New Roman" w:hAnsi="Times New Roman" w:cs="Times New Roman"/>
          <w:sz w:val="24"/>
          <w:szCs w:val="24"/>
        </w:rPr>
        <w:t xml:space="preserve">Source: </w:t>
      </w:r>
      <w:r w:rsidRPr="00A4642B">
        <w:rPr>
          <w:rFonts w:ascii="Times New Roman" w:hAnsi="Times New Roman" w:cs="Times New Roman"/>
          <w:b w:val="0"/>
          <w:bCs w:val="0"/>
          <w:sz w:val="24"/>
          <w:szCs w:val="24"/>
        </w:rPr>
        <w:t>field survey (2016)</w:t>
      </w:r>
      <w:bookmarkEnd w:id="283"/>
      <w:bookmarkEnd w:id="284"/>
      <w:bookmarkEnd w:id="285"/>
      <w:bookmarkEnd w:id="286"/>
    </w:p>
    <w:p w:rsidR="00253CEC" w:rsidRPr="00B73791" w:rsidRDefault="00253CEC" w:rsidP="00B73791"/>
    <w:p w:rsidR="00253CEC" w:rsidRPr="00A4642B" w:rsidRDefault="00253CEC" w:rsidP="00B313D7">
      <w:pPr>
        <w:pStyle w:val="Heading3"/>
        <w:spacing w:before="0" w:after="0" w:line="480" w:lineRule="auto"/>
        <w:jc w:val="both"/>
        <w:rPr>
          <w:rFonts w:ascii="Times New Roman" w:hAnsi="Times New Roman" w:cs="Times New Roman"/>
          <w:sz w:val="24"/>
          <w:szCs w:val="24"/>
        </w:rPr>
      </w:pPr>
      <w:bookmarkStart w:id="287" w:name="_Toc495427280"/>
      <w:r w:rsidRPr="00A4642B">
        <w:rPr>
          <w:rFonts w:ascii="Times New Roman" w:hAnsi="Times New Roman" w:cs="Times New Roman"/>
          <w:sz w:val="24"/>
          <w:szCs w:val="24"/>
        </w:rPr>
        <w:t>4.7.2 Discussion of Findings from the Third Specific Objective</w:t>
      </w:r>
      <w:bookmarkEnd w:id="287"/>
    </w:p>
    <w:p w:rsidR="00253CEC" w:rsidRPr="00332DBD" w:rsidRDefault="00253CEC" w:rsidP="00332DBD">
      <w:pPr>
        <w:widowControl w:val="0"/>
        <w:spacing w:before="40" w:after="0" w:line="480" w:lineRule="auto"/>
        <w:jc w:val="both"/>
        <w:rPr>
          <w:rFonts w:ascii="Times New Roman" w:hAnsi="Times New Roman" w:cs="Times New Roman"/>
          <w:sz w:val="24"/>
          <w:szCs w:val="24"/>
        </w:rPr>
      </w:pPr>
      <w:r w:rsidRPr="00332DBD">
        <w:rPr>
          <w:rFonts w:ascii="Times New Roman" w:hAnsi="Times New Roman" w:cs="Times New Roman"/>
          <w:sz w:val="24"/>
          <w:szCs w:val="24"/>
        </w:rPr>
        <w:t>Identify the components of customer loyalty was the third objective of this study. Five components were identified which are: retention, commitment, trust, purchasing and advocacy. Every component was associated with a specific statement. The respondents answered by yes or no in the questionnaire. Basing on the answers given it was observed that three quarters of the respondents confirm their loyalty to its services. Two thirds of the respondents over commitment dimension supported the statement that Dar es Salaam port customers have become marketers to attract others while one third said no to the statement. The same applied to the statement that Dar es Salaam port users will give their contribution for the port service improvement where slightly more than a third of respondents said no to the statement. On the trust dimension, about two third of the respondents supported the statement that customers were satisfied with services provided.</w:t>
      </w:r>
    </w:p>
    <w:p w:rsidR="00253CEC" w:rsidRPr="00332DBD" w:rsidRDefault="00253CEC" w:rsidP="00332DBD">
      <w:pPr>
        <w:widowControl w:val="0"/>
        <w:spacing w:before="40" w:after="0" w:line="480" w:lineRule="auto"/>
        <w:jc w:val="both"/>
        <w:rPr>
          <w:rFonts w:ascii="Times New Roman" w:hAnsi="Times New Roman" w:cs="Times New Roman"/>
          <w:sz w:val="24"/>
          <w:szCs w:val="24"/>
        </w:rPr>
      </w:pPr>
    </w:p>
    <w:p w:rsidR="00253CEC" w:rsidRDefault="00253CEC" w:rsidP="00332DBD">
      <w:pPr>
        <w:widowControl w:val="0"/>
        <w:spacing w:before="40" w:after="0" w:line="480" w:lineRule="auto"/>
        <w:jc w:val="both"/>
        <w:rPr>
          <w:rFonts w:ascii="Times New Roman" w:hAnsi="Times New Roman" w:cs="Times New Roman"/>
          <w:sz w:val="24"/>
          <w:szCs w:val="24"/>
        </w:rPr>
      </w:pPr>
      <w:r w:rsidRPr="00332DBD">
        <w:rPr>
          <w:rFonts w:ascii="Times New Roman" w:hAnsi="Times New Roman" w:cs="Times New Roman"/>
          <w:sz w:val="24"/>
          <w:szCs w:val="24"/>
        </w:rPr>
        <w:t>The responses also indicated that more than half of the customers were likely to use Dares salaam port when they purchase goods. On the same dimension of purchasing, 65% of respondents admitted that port charges were convenient to customers.  As far as advocacy is concerned, about two thirds of respondents supported the statement that customers advocated for Dares salaam port service providers. A similar study was conducted by Young, ( 2011)  from the University of Malesia, he found that the most significant strategies when trying to maintain customers loyalty is the creation and maintenance of  relationship between companies and their customers. The companies have to trust  their customers before their customers can feel trust towards them. This trust is important in the process of customer retention and creating</w:t>
      </w:r>
      <w:r w:rsidRPr="00A4642B">
        <w:rPr>
          <w:rFonts w:ascii="Times New Roman" w:hAnsi="Times New Roman" w:cs="Times New Roman"/>
          <w:sz w:val="24"/>
          <w:szCs w:val="24"/>
        </w:rPr>
        <w:t xml:space="preserve"> customer loyalty.</w:t>
      </w:r>
    </w:p>
    <w:p w:rsidR="00253CEC" w:rsidRPr="00332DBD" w:rsidRDefault="00253CEC" w:rsidP="00B73791">
      <w:pPr>
        <w:widowControl w:val="0"/>
        <w:spacing w:after="0" w:line="480" w:lineRule="auto"/>
        <w:jc w:val="both"/>
        <w:rPr>
          <w:rFonts w:ascii="Times New Roman" w:hAnsi="Times New Roman" w:cs="Times New Roman"/>
          <w:sz w:val="24"/>
          <w:szCs w:val="24"/>
        </w:rPr>
      </w:pPr>
    </w:p>
    <w:p w:rsidR="00253CEC" w:rsidRPr="00332DBD" w:rsidRDefault="00253CEC" w:rsidP="00122BC6">
      <w:pPr>
        <w:spacing w:after="0" w:line="480" w:lineRule="auto"/>
        <w:jc w:val="both"/>
        <w:rPr>
          <w:rFonts w:ascii="Times New Roman" w:hAnsi="Times New Roman" w:cs="Times New Roman"/>
          <w:sz w:val="24"/>
          <w:szCs w:val="24"/>
        </w:rPr>
      </w:pPr>
      <w:r w:rsidRPr="00332DBD">
        <w:rPr>
          <w:rFonts w:ascii="Times New Roman" w:hAnsi="Times New Roman" w:cs="Times New Roman"/>
          <w:sz w:val="24"/>
          <w:szCs w:val="24"/>
        </w:rPr>
        <w:t>It was further found in the study that the creation of customer satisfaction is a way for companies to prevent their competitors to steal their customers, which also means preventing customers from switching brands. They have also found several different ways to create customers satisfaction such as meeting the needs and desire of the customers, treating the customers with respect and receiving them well. The most important factor they found concerning the creation of customers satisfaction is the companies personnel service towards the customers. It was further found in the study that one of the most used strategies today was dealing with keeping customers loyal, the customers loyalty programs.</w:t>
      </w:r>
    </w:p>
    <w:p w:rsidR="00253CEC" w:rsidRPr="001D3A47" w:rsidRDefault="00253CEC" w:rsidP="00F62B88">
      <w:pPr>
        <w:spacing w:after="0" w:line="480" w:lineRule="auto"/>
        <w:jc w:val="center"/>
        <w:outlineLvl w:val="0"/>
        <w:rPr>
          <w:rFonts w:ascii="Times New Roman" w:hAnsi="Times New Roman" w:cs="Times New Roman"/>
          <w:b/>
          <w:bCs/>
          <w:sz w:val="24"/>
          <w:szCs w:val="24"/>
        </w:rPr>
      </w:pPr>
      <w:r>
        <w:br w:type="page"/>
      </w:r>
      <w:bookmarkStart w:id="288" w:name="_Toc495427281"/>
      <w:r w:rsidRPr="001D3A47">
        <w:rPr>
          <w:rFonts w:ascii="Times New Roman" w:hAnsi="Times New Roman" w:cs="Times New Roman"/>
          <w:b/>
          <w:bCs/>
          <w:sz w:val="24"/>
          <w:szCs w:val="24"/>
        </w:rPr>
        <w:t>CHAPTER FIVE</w:t>
      </w:r>
      <w:bookmarkEnd w:id="288"/>
    </w:p>
    <w:p w:rsidR="00253CEC" w:rsidRPr="001D3A47" w:rsidRDefault="00253CEC" w:rsidP="00B313D7">
      <w:pPr>
        <w:pStyle w:val="Heading3"/>
        <w:spacing w:before="0" w:after="0" w:line="480" w:lineRule="auto"/>
        <w:jc w:val="center"/>
        <w:rPr>
          <w:rFonts w:ascii="Times New Roman" w:hAnsi="Times New Roman" w:cs="Times New Roman"/>
          <w:sz w:val="24"/>
          <w:szCs w:val="24"/>
        </w:rPr>
      </w:pPr>
      <w:bookmarkStart w:id="289" w:name="_Toc495427282"/>
      <w:r>
        <w:rPr>
          <w:rFonts w:ascii="Times New Roman" w:hAnsi="Times New Roman" w:cs="Times New Roman"/>
          <w:sz w:val="24"/>
          <w:szCs w:val="24"/>
        </w:rPr>
        <w:t xml:space="preserve">5.0 </w:t>
      </w:r>
      <w:r w:rsidRPr="001D3A47">
        <w:rPr>
          <w:rFonts w:ascii="Times New Roman" w:hAnsi="Times New Roman" w:cs="Times New Roman"/>
          <w:sz w:val="24"/>
          <w:szCs w:val="24"/>
        </w:rPr>
        <w:t>CONCLUSION AND RECOMMENDATIONS</w:t>
      </w:r>
      <w:bookmarkEnd w:id="289"/>
    </w:p>
    <w:p w:rsidR="00253CEC" w:rsidRPr="00E862AE" w:rsidRDefault="00253CEC" w:rsidP="00B313D7">
      <w:pPr>
        <w:pStyle w:val="Heading3"/>
        <w:spacing w:before="0" w:after="0" w:line="480" w:lineRule="auto"/>
        <w:rPr>
          <w:rFonts w:ascii="Times New Roman" w:hAnsi="Times New Roman" w:cs="Times New Roman"/>
          <w:sz w:val="24"/>
          <w:szCs w:val="24"/>
        </w:rPr>
      </w:pPr>
      <w:bookmarkStart w:id="290" w:name="_Toc495427283"/>
      <w:r w:rsidRPr="00E862AE">
        <w:rPr>
          <w:rFonts w:ascii="Times New Roman" w:hAnsi="Times New Roman" w:cs="Times New Roman"/>
          <w:sz w:val="24"/>
          <w:szCs w:val="24"/>
        </w:rPr>
        <w:t>5.1 Chapter Overview</w:t>
      </w:r>
      <w:bookmarkEnd w:id="290"/>
    </w:p>
    <w:p w:rsidR="00253CEC" w:rsidRDefault="00253CEC" w:rsidP="00B313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chapter summarises the conclusions of the study and give recommendations basing on the findings, and direction for further studies. </w:t>
      </w:r>
    </w:p>
    <w:p w:rsidR="00253CEC" w:rsidRPr="00B313D7" w:rsidRDefault="00253CEC" w:rsidP="00B313D7">
      <w:pPr>
        <w:spacing w:after="0" w:line="480" w:lineRule="auto"/>
        <w:jc w:val="both"/>
        <w:rPr>
          <w:rFonts w:ascii="Times New Roman" w:hAnsi="Times New Roman" w:cs="Times New Roman"/>
          <w:sz w:val="16"/>
          <w:szCs w:val="16"/>
        </w:rPr>
      </w:pPr>
    </w:p>
    <w:p w:rsidR="00253CEC" w:rsidRPr="00E862AE" w:rsidRDefault="00253CEC" w:rsidP="00B313D7">
      <w:pPr>
        <w:pStyle w:val="Heading3"/>
        <w:spacing w:before="0" w:after="0" w:line="480" w:lineRule="auto"/>
        <w:rPr>
          <w:rFonts w:ascii="Times New Roman" w:hAnsi="Times New Roman" w:cs="Times New Roman"/>
          <w:sz w:val="24"/>
          <w:szCs w:val="24"/>
        </w:rPr>
      </w:pPr>
      <w:bookmarkStart w:id="291" w:name="_Toc495427284"/>
      <w:r w:rsidRPr="00E862AE">
        <w:rPr>
          <w:rFonts w:ascii="Times New Roman" w:hAnsi="Times New Roman" w:cs="Times New Roman"/>
          <w:sz w:val="24"/>
          <w:szCs w:val="24"/>
        </w:rPr>
        <w:t>5</w:t>
      </w:r>
      <w:r>
        <w:rPr>
          <w:rFonts w:ascii="Times New Roman" w:hAnsi="Times New Roman" w:cs="Times New Roman"/>
          <w:sz w:val="24"/>
          <w:szCs w:val="24"/>
        </w:rPr>
        <w:t>.2 Conclusion</w:t>
      </w:r>
      <w:bookmarkEnd w:id="291"/>
    </w:p>
    <w:p w:rsidR="00253CEC" w:rsidRDefault="00253CEC" w:rsidP="00B313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objective of this study was to assess the </w:t>
      </w:r>
      <w:r w:rsidRPr="00E862AE">
        <w:rPr>
          <w:rFonts w:ascii="Times New Roman" w:hAnsi="Times New Roman" w:cs="Times New Roman"/>
          <w:sz w:val="24"/>
          <w:szCs w:val="24"/>
        </w:rPr>
        <w:t>service quality</w:t>
      </w:r>
      <w:r>
        <w:rPr>
          <w:rFonts w:ascii="Times New Roman" w:hAnsi="Times New Roman" w:cs="Times New Roman"/>
          <w:sz w:val="24"/>
          <w:szCs w:val="24"/>
        </w:rPr>
        <w:t xml:space="preserve"> dimensions</w:t>
      </w:r>
      <w:r w:rsidRPr="00E862AE">
        <w:rPr>
          <w:rFonts w:ascii="Times New Roman" w:hAnsi="Times New Roman" w:cs="Times New Roman"/>
          <w:sz w:val="24"/>
          <w:szCs w:val="24"/>
        </w:rPr>
        <w:t xml:space="preserve"> on c</w:t>
      </w:r>
      <w:r>
        <w:rPr>
          <w:rFonts w:ascii="Times New Roman" w:hAnsi="Times New Roman" w:cs="Times New Roman"/>
          <w:sz w:val="24"/>
          <w:szCs w:val="24"/>
        </w:rPr>
        <w:t>ustomer loyalty. Specifically t</w:t>
      </w:r>
      <w:r w:rsidRPr="00E862AE">
        <w:rPr>
          <w:rFonts w:ascii="Times New Roman" w:hAnsi="Times New Roman" w:cs="Times New Roman"/>
          <w:sz w:val="24"/>
          <w:szCs w:val="24"/>
        </w:rPr>
        <w:t>he</w:t>
      </w:r>
      <w:r>
        <w:rPr>
          <w:rFonts w:ascii="Times New Roman" w:hAnsi="Times New Roman" w:cs="Times New Roman"/>
          <w:sz w:val="24"/>
          <w:szCs w:val="24"/>
        </w:rPr>
        <w:t xml:space="preserve"> study compared service quality customer expectations with perceptions. It also identified the components of service quality at Dar es Salaam port Authority together with components of customer’s loyalty. Basing on the findings of objective one the study concluded that customers were dissatisfied with TPA services as evidenced by the overall negative service quality gap.</w:t>
      </w:r>
      <w:r w:rsidRPr="00E862AE">
        <w:rPr>
          <w:rFonts w:ascii="Times New Roman" w:hAnsi="Times New Roman" w:cs="Times New Roman"/>
          <w:sz w:val="24"/>
          <w:szCs w:val="24"/>
        </w:rPr>
        <w:t xml:space="preserve"> </w:t>
      </w:r>
      <w:r>
        <w:rPr>
          <w:rFonts w:ascii="Times New Roman" w:hAnsi="Times New Roman" w:cs="Times New Roman"/>
          <w:sz w:val="24"/>
          <w:szCs w:val="24"/>
        </w:rPr>
        <w:t>The study concluded that the components of tangibility and responsiveness were the major components which influenced customer loyalty; in addition the study also concluded that the components of retention and purchasing mostly influenced customer loyalty.</w:t>
      </w:r>
      <w:r w:rsidRPr="00E862AE">
        <w:rPr>
          <w:rFonts w:ascii="Times New Roman" w:hAnsi="Times New Roman" w:cs="Times New Roman"/>
          <w:sz w:val="24"/>
          <w:szCs w:val="24"/>
        </w:rPr>
        <w:t xml:space="preserve"> </w:t>
      </w:r>
    </w:p>
    <w:p w:rsidR="00253CEC" w:rsidRPr="00A4642B" w:rsidRDefault="00253CEC" w:rsidP="00B313D7">
      <w:pPr>
        <w:spacing w:after="0" w:line="480" w:lineRule="auto"/>
        <w:jc w:val="both"/>
        <w:rPr>
          <w:rFonts w:ascii="Times New Roman" w:hAnsi="Times New Roman" w:cs="Times New Roman"/>
          <w:sz w:val="16"/>
          <w:szCs w:val="16"/>
        </w:rPr>
      </w:pPr>
    </w:p>
    <w:p w:rsidR="00253CEC" w:rsidRDefault="00253CEC" w:rsidP="00B313D7">
      <w:pPr>
        <w:pStyle w:val="Heading3"/>
        <w:spacing w:before="0" w:after="0" w:line="480" w:lineRule="auto"/>
        <w:rPr>
          <w:rFonts w:ascii="Times New Roman" w:hAnsi="Times New Roman" w:cs="Times New Roman"/>
          <w:sz w:val="24"/>
          <w:szCs w:val="24"/>
        </w:rPr>
      </w:pPr>
      <w:bookmarkStart w:id="292" w:name="_Toc495427285"/>
      <w:r w:rsidRPr="00E862AE">
        <w:rPr>
          <w:rFonts w:ascii="Times New Roman" w:hAnsi="Times New Roman" w:cs="Times New Roman"/>
          <w:sz w:val="24"/>
          <w:szCs w:val="24"/>
        </w:rPr>
        <w:t>5</w:t>
      </w:r>
      <w:r>
        <w:rPr>
          <w:rFonts w:ascii="Times New Roman" w:hAnsi="Times New Roman" w:cs="Times New Roman"/>
          <w:sz w:val="24"/>
          <w:szCs w:val="24"/>
        </w:rPr>
        <w:t>.3</w:t>
      </w:r>
      <w:r w:rsidRPr="00E862AE">
        <w:rPr>
          <w:rFonts w:ascii="Times New Roman" w:hAnsi="Times New Roman" w:cs="Times New Roman"/>
          <w:sz w:val="24"/>
          <w:szCs w:val="24"/>
        </w:rPr>
        <w:t xml:space="preserve"> Recommendations</w:t>
      </w:r>
      <w:bookmarkEnd w:id="292"/>
    </w:p>
    <w:p w:rsidR="00253CEC" w:rsidRDefault="00253CEC" w:rsidP="00B313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 relation to objective one where the overall service quality gap was negative, the study recommends measures to be taken to reduce customers dissatisfaction on port services. Such measures include improvement of physical facilities at the Port  including machinery, building, communication, electronic single window system and other tangibles. Also the study recommends improvement in services provided by ensuring that they keep their promises to customers. Training on customer care can help employees to be more responsible and accountable to the customers. Also the port Authority should ensure that electronic payment system operates effectively and that the network system operates with little problems. </w:t>
      </w:r>
    </w:p>
    <w:p w:rsidR="00253CEC" w:rsidRDefault="00253CEC" w:rsidP="00B313D7">
      <w:pPr>
        <w:spacing w:after="0" w:line="480" w:lineRule="auto"/>
        <w:jc w:val="both"/>
        <w:rPr>
          <w:rFonts w:ascii="Times New Roman" w:hAnsi="Times New Roman" w:cs="Times New Roman"/>
          <w:sz w:val="24"/>
          <w:szCs w:val="24"/>
        </w:rPr>
      </w:pPr>
    </w:p>
    <w:p w:rsidR="00253CEC" w:rsidRDefault="00253CEC" w:rsidP="006013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also recommends improvement in the communication between Port Authorities and customers to ensure a good flow of information.  It also recommends improvement in the storage, handling and safety of customers’ goods. The uses of close circuit Television camera are also recommended to improve the security of customer’s goods while at the Port.</w:t>
      </w:r>
    </w:p>
    <w:p w:rsidR="00253CEC" w:rsidRPr="00B313D7" w:rsidRDefault="00253CEC" w:rsidP="0060139E">
      <w:pPr>
        <w:spacing w:after="0" w:line="480" w:lineRule="auto"/>
        <w:jc w:val="both"/>
        <w:rPr>
          <w:rFonts w:ascii="Times New Roman" w:hAnsi="Times New Roman" w:cs="Times New Roman"/>
          <w:sz w:val="24"/>
          <w:szCs w:val="24"/>
          <w:lang w:val="en-GB"/>
        </w:rPr>
      </w:pPr>
    </w:p>
    <w:p w:rsidR="00253CEC" w:rsidRPr="00E862AE" w:rsidRDefault="00253CEC" w:rsidP="00A4642B">
      <w:pPr>
        <w:pStyle w:val="Heading3"/>
        <w:spacing w:before="0" w:after="0" w:line="480" w:lineRule="auto"/>
        <w:rPr>
          <w:rFonts w:ascii="Times New Roman" w:hAnsi="Times New Roman" w:cs="Times New Roman"/>
          <w:sz w:val="24"/>
          <w:szCs w:val="24"/>
        </w:rPr>
      </w:pPr>
      <w:bookmarkStart w:id="293" w:name="_Toc495427286"/>
      <w:r>
        <w:rPr>
          <w:rFonts w:ascii="Times New Roman" w:hAnsi="Times New Roman" w:cs="Times New Roman"/>
          <w:sz w:val="24"/>
          <w:szCs w:val="24"/>
        </w:rPr>
        <w:t>5.4</w:t>
      </w:r>
      <w:r w:rsidRPr="00E862AE">
        <w:rPr>
          <w:rFonts w:ascii="Times New Roman" w:hAnsi="Times New Roman" w:cs="Times New Roman"/>
          <w:sz w:val="24"/>
          <w:szCs w:val="24"/>
        </w:rPr>
        <w:t xml:space="preserve"> Areas </w:t>
      </w:r>
      <w:r>
        <w:rPr>
          <w:rFonts w:ascii="Times New Roman" w:hAnsi="Times New Roman" w:cs="Times New Roman"/>
          <w:sz w:val="24"/>
          <w:szCs w:val="24"/>
        </w:rPr>
        <w:t>for</w:t>
      </w:r>
      <w:r w:rsidRPr="00E862AE">
        <w:rPr>
          <w:rFonts w:ascii="Times New Roman" w:hAnsi="Times New Roman" w:cs="Times New Roman"/>
          <w:sz w:val="24"/>
          <w:szCs w:val="24"/>
        </w:rPr>
        <w:t xml:space="preserve"> Further Study</w:t>
      </w:r>
      <w:bookmarkEnd w:id="293"/>
    </w:p>
    <w:p w:rsidR="00253CEC" w:rsidRDefault="00253CEC" w:rsidP="00A4642B">
      <w:pPr>
        <w:spacing w:after="0" w:line="480" w:lineRule="auto"/>
        <w:jc w:val="both"/>
      </w:pPr>
      <w:r>
        <w:rPr>
          <w:rFonts w:ascii="Times New Roman" w:hAnsi="Times New Roman" w:cs="Times New Roman"/>
          <w:sz w:val="24"/>
          <w:szCs w:val="24"/>
        </w:rPr>
        <w:t xml:space="preserve">The current study was conducted at Dar es Salaam port, future studies can be conducted in other ports like Mwanza, Tanga, Mtwara, or even Mombasa, Deira, and Durban to see if similar results will be obtained. </w:t>
      </w:r>
    </w:p>
    <w:p w:rsidR="00253CEC" w:rsidRPr="00403520" w:rsidRDefault="00253CEC" w:rsidP="00A4642B">
      <w:pPr>
        <w:pStyle w:val="Heading1"/>
        <w:spacing w:before="0" w:after="0" w:line="480" w:lineRule="auto"/>
        <w:jc w:val="center"/>
        <w:rPr>
          <w:rFonts w:ascii="Times New Roman" w:hAnsi="Times New Roman" w:cs="Times New Roman"/>
          <w:sz w:val="24"/>
          <w:szCs w:val="24"/>
        </w:rPr>
      </w:pPr>
      <w:r>
        <w:br w:type="page"/>
      </w:r>
      <w:bookmarkStart w:id="294" w:name="_Toc495427287"/>
      <w:r w:rsidRPr="00403520">
        <w:rPr>
          <w:rFonts w:ascii="Times New Roman" w:hAnsi="Times New Roman" w:cs="Times New Roman"/>
          <w:sz w:val="24"/>
          <w:szCs w:val="24"/>
        </w:rPr>
        <w:t>REFERENCES</w:t>
      </w:r>
      <w:bookmarkEnd w:id="294"/>
    </w:p>
    <w:p w:rsidR="00253CEC" w:rsidRDefault="00253CEC" w:rsidP="00915AD5">
      <w:pPr>
        <w:widowControl w:val="0"/>
        <w:spacing w:after="0" w:line="480" w:lineRule="auto"/>
        <w:ind w:left="720" w:hanging="720"/>
        <w:jc w:val="both"/>
        <w:rPr>
          <w:rFonts w:ascii="Times New Roman" w:hAnsi="Times New Roman" w:cs="Times New Roman"/>
          <w:sz w:val="24"/>
          <w:szCs w:val="24"/>
        </w:rPr>
      </w:pPr>
      <w:r w:rsidRPr="00F929F6">
        <w:rPr>
          <w:rFonts w:ascii="Times New Roman" w:hAnsi="Times New Roman" w:cs="Times New Roman"/>
          <w:sz w:val="24"/>
          <w:szCs w:val="24"/>
        </w:rPr>
        <w:t>Aidoo</w:t>
      </w:r>
      <w:r>
        <w:rPr>
          <w:rFonts w:ascii="Times New Roman" w:hAnsi="Times New Roman" w:cs="Times New Roman"/>
          <w:sz w:val="24"/>
          <w:szCs w:val="24"/>
        </w:rPr>
        <w:t>,</w:t>
      </w:r>
      <w:r w:rsidRPr="00F929F6">
        <w:rPr>
          <w:rFonts w:ascii="Times New Roman" w:hAnsi="Times New Roman" w:cs="Times New Roman"/>
          <w:sz w:val="24"/>
          <w:szCs w:val="24"/>
        </w:rPr>
        <w:t xml:space="preserve"> E. N., Agyemang</w:t>
      </w:r>
      <w:r>
        <w:rPr>
          <w:rFonts w:ascii="Times New Roman" w:hAnsi="Times New Roman" w:cs="Times New Roman"/>
          <w:sz w:val="24"/>
          <w:szCs w:val="24"/>
        </w:rPr>
        <w:t>,</w:t>
      </w:r>
      <w:r w:rsidRPr="00F929F6">
        <w:rPr>
          <w:rFonts w:ascii="Times New Roman" w:hAnsi="Times New Roman" w:cs="Times New Roman"/>
          <w:sz w:val="24"/>
          <w:szCs w:val="24"/>
        </w:rPr>
        <w:t xml:space="preserve"> W., Monkah</w:t>
      </w:r>
      <w:r>
        <w:rPr>
          <w:rFonts w:ascii="Times New Roman" w:hAnsi="Times New Roman" w:cs="Times New Roman"/>
          <w:sz w:val="24"/>
          <w:szCs w:val="24"/>
        </w:rPr>
        <w:t>,</w:t>
      </w:r>
      <w:r w:rsidRPr="00F929F6">
        <w:rPr>
          <w:rFonts w:ascii="Times New Roman" w:hAnsi="Times New Roman" w:cs="Times New Roman"/>
          <w:sz w:val="24"/>
          <w:szCs w:val="24"/>
        </w:rPr>
        <w:t xml:space="preserve"> J. E. </w:t>
      </w:r>
      <w:r>
        <w:rPr>
          <w:rFonts w:ascii="Times New Roman" w:hAnsi="Times New Roman" w:cs="Times New Roman"/>
          <w:sz w:val="24"/>
          <w:szCs w:val="24"/>
        </w:rPr>
        <w:t xml:space="preserve">and </w:t>
      </w:r>
      <w:r w:rsidRPr="00F929F6">
        <w:rPr>
          <w:rFonts w:ascii="Times New Roman" w:hAnsi="Times New Roman" w:cs="Times New Roman"/>
          <w:sz w:val="24"/>
          <w:szCs w:val="24"/>
        </w:rPr>
        <w:t>Afukaar</w:t>
      </w:r>
      <w:r>
        <w:rPr>
          <w:rFonts w:ascii="Times New Roman" w:hAnsi="Times New Roman" w:cs="Times New Roman"/>
          <w:sz w:val="24"/>
          <w:szCs w:val="24"/>
        </w:rPr>
        <w:t>,</w:t>
      </w:r>
      <w:r w:rsidRPr="00F929F6">
        <w:rPr>
          <w:rFonts w:ascii="Times New Roman" w:hAnsi="Times New Roman" w:cs="Times New Roman"/>
          <w:sz w:val="24"/>
          <w:szCs w:val="24"/>
        </w:rPr>
        <w:t xml:space="preserve"> F. K. (2013).</w:t>
      </w:r>
      <w:r>
        <w:rPr>
          <w:rFonts w:ascii="Times New Roman" w:hAnsi="Times New Roman" w:cs="Times New Roman"/>
          <w:sz w:val="24"/>
          <w:szCs w:val="24"/>
        </w:rPr>
        <w:t xml:space="preserve">   </w:t>
      </w:r>
      <w:r w:rsidRPr="00F929F6">
        <w:rPr>
          <w:rFonts w:ascii="Times New Roman" w:hAnsi="Times New Roman" w:cs="Times New Roman"/>
          <w:sz w:val="24"/>
          <w:szCs w:val="24"/>
        </w:rPr>
        <w:t xml:space="preserve"> </w:t>
      </w:r>
      <w:r>
        <w:rPr>
          <w:rFonts w:ascii="Times New Roman" w:hAnsi="Times New Roman" w:cs="Times New Roman"/>
          <w:sz w:val="24"/>
          <w:szCs w:val="24"/>
        </w:rPr>
        <w:t>“Passenger’s satisfaction</w:t>
      </w:r>
      <w:r w:rsidRPr="00153C1B">
        <w:rPr>
          <w:rFonts w:ascii="Times New Roman" w:hAnsi="Times New Roman" w:cs="Times New Roman"/>
          <w:sz w:val="24"/>
          <w:szCs w:val="24"/>
        </w:rPr>
        <w:t xml:space="preserve"> with public bus transport in Ghana</w:t>
      </w:r>
      <w:r>
        <w:rPr>
          <w:rFonts w:ascii="Times New Roman" w:hAnsi="Times New Roman" w:cs="Times New Roman"/>
          <w:sz w:val="24"/>
          <w:szCs w:val="24"/>
        </w:rPr>
        <w:t>”</w:t>
      </w:r>
      <w:r>
        <w:rPr>
          <w:rFonts w:ascii="Times New Roman" w:hAnsi="Times New Roman" w:cs="Times New Roman"/>
          <w:i/>
          <w:iCs/>
          <w:sz w:val="24"/>
          <w:szCs w:val="24"/>
        </w:rPr>
        <w:t xml:space="preserve"> Journal of marketing </w:t>
      </w:r>
      <w:r w:rsidRPr="00153C1B">
        <w:rPr>
          <w:rFonts w:ascii="Times New Roman" w:hAnsi="Times New Roman" w:cs="Times New Roman"/>
          <w:sz w:val="24"/>
          <w:szCs w:val="24"/>
        </w:rPr>
        <w:t>8(2), 33-44.</w:t>
      </w:r>
    </w:p>
    <w:p w:rsidR="00253CEC" w:rsidRDefault="00253CEC" w:rsidP="00915AD5">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Anirbankar, C.  (2006). “Customer satisfaction towards service quality of front office Case study of hotel Ashok” Bangalore, India.  </w:t>
      </w:r>
    </w:p>
    <w:p w:rsidR="00253CEC" w:rsidRDefault="00253CEC" w:rsidP="00915AD5">
      <w:pPr>
        <w:widowControl w:val="0"/>
        <w:spacing w:after="0" w:line="480" w:lineRule="auto"/>
        <w:ind w:left="720" w:hanging="720"/>
        <w:jc w:val="both"/>
        <w:rPr>
          <w:rFonts w:ascii="Times New Roman" w:hAnsi="Times New Roman" w:cs="Times New Roman"/>
          <w:i/>
          <w:iCs/>
          <w:sz w:val="24"/>
          <w:szCs w:val="24"/>
        </w:rPr>
      </w:pPr>
      <w:r w:rsidRPr="00C60518">
        <w:rPr>
          <w:rFonts w:ascii="Times New Roman" w:hAnsi="Times New Roman" w:cs="Times New Roman"/>
          <w:sz w:val="24"/>
          <w:szCs w:val="24"/>
        </w:rPr>
        <w:t>Asgharafshar</w:t>
      </w:r>
      <w:r>
        <w:rPr>
          <w:rFonts w:ascii="Times New Roman" w:hAnsi="Times New Roman" w:cs="Times New Roman"/>
          <w:sz w:val="24"/>
          <w:szCs w:val="24"/>
        </w:rPr>
        <w:t xml:space="preserve">, </w:t>
      </w:r>
      <w:r w:rsidRPr="00C60518">
        <w:rPr>
          <w:rFonts w:ascii="Times New Roman" w:hAnsi="Times New Roman" w:cs="Times New Roman"/>
          <w:sz w:val="24"/>
          <w:szCs w:val="24"/>
        </w:rPr>
        <w:t>J</w:t>
      </w:r>
      <w:r>
        <w:rPr>
          <w:rFonts w:ascii="Times New Roman" w:hAnsi="Times New Roman" w:cs="Times New Roman"/>
          <w:sz w:val="24"/>
          <w:szCs w:val="24"/>
        </w:rPr>
        <w:t>.</w:t>
      </w:r>
      <w:r w:rsidRPr="00C60518">
        <w:rPr>
          <w:rFonts w:ascii="Times New Roman" w:hAnsi="Times New Roman" w:cs="Times New Roman"/>
          <w:sz w:val="24"/>
          <w:szCs w:val="24"/>
        </w:rPr>
        <w:t xml:space="preserve"> (2011)</w:t>
      </w:r>
      <w:r>
        <w:rPr>
          <w:rFonts w:ascii="Times New Roman" w:hAnsi="Times New Roman" w:cs="Times New Roman"/>
          <w:sz w:val="24"/>
          <w:szCs w:val="24"/>
        </w:rPr>
        <w:t>.</w:t>
      </w:r>
      <w:r w:rsidRPr="00C60518">
        <w:rPr>
          <w:rFonts w:ascii="Times New Roman" w:hAnsi="Times New Roman" w:cs="Times New Roman"/>
          <w:sz w:val="24"/>
          <w:szCs w:val="24"/>
        </w:rPr>
        <w:t xml:space="preserve"> </w:t>
      </w:r>
      <w:r w:rsidRPr="00A9785F">
        <w:rPr>
          <w:rFonts w:ascii="Times New Roman" w:hAnsi="Times New Roman" w:cs="Times New Roman"/>
          <w:sz w:val="24"/>
          <w:szCs w:val="24"/>
        </w:rPr>
        <w:t>Effect of customer service and product quality on customer satisfaction and loyalty.</w:t>
      </w:r>
      <w:r>
        <w:rPr>
          <w:rFonts w:ascii="Times New Roman" w:hAnsi="Times New Roman" w:cs="Times New Roman"/>
          <w:i/>
          <w:iCs/>
          <w:sz w:val="24"/>
          <w:szCs w:val="24"/>
        </w:rPr>
        <w:t xml:space="preserve">  An international Journal of Humanities and social science, </w:t>
      </w:r>
      <w:r>
        <w:rPr>
          <w:rFonts w:ascii="Times New Roman" w:hAnsi="Times New Roman" w:cs="Times New Roman"/>
          <w:sz w:val="24"/>
          <w:szCs w:val="24"/>
        </w:rPr>
        <w:t>1(7) (S</w:t>
      </w:r>
      <w:r w:rsidRPr="0069040D">
        <w:rPr>
          <w:rFonts w:ascii="Times New Roman" w:hAnsi="Times New Roman" w:cs="Times New Roman"/>
          <w:sz w:val="24"/>
          <w:szCs w:val="24"/>
        </w:rPr>
        <w:t>pecial issue June 2011).</w:t>
      </w:r>
    </w:p>
    <w:p w:rsidR="00253CEC" w:rsidRDefault="00253CEC" w:rsidP="0069040D">
      <w:pPr>
        <w:widowControl w:val="0"/>
        <w:spacing w:before="26" w:after="0" w:line="480" w:lineRule="auto"/>
        <w:ind w:left="720" w:hanging="720"/>
        <w:jc w:val="both"/>
        <w:rPr>
          <w:rFonts w:ascii="Times New Roman" w:hAnsi="Times New Roman" w:cs="Times New Roman"/>
          <w:i/>
          <w:iCs/>
          <w:sz w:val="24"/>
          <w:szCs w:val="24"/>
        </w:rPr>
      </w:pPr>
      <w:r w:rsidRPr="00A9785F">
        <w:rPr>
          <w:rFonts w:ascii="Times New Roman" w:hAnsi="Times New Roman" w:cs="Times New Roman"/>
          <w:sz w:val="24"/>
          <w:szCs w:val="24"/>
        </w:rPr>
        <w:t>Beverly</w:t>
      </w:r>
      <w:r>
        <w:rPr>
          <w:rFonts w:ascii="Times New Roman" w:hAnsi="Times New Roman" w:cs="Times New Roman"/>
          <w:sz w:val="24"/>
          <w:szCs w:val="24"/>
        </w:rPr>
        <w:t>,</w:t>
      </w:r>
      <w:r w:rsidRPr="00A9785F">
        <w:rPr>
          <w:rFonts w:ascii="Times New Roman" w:hAnsi="Times New Roman" w:cs="Times New Roman"/>
          <w:sz w:val="24"/>
          <w:szCs w:val="24"/>
        </w:rPr>
        <w:t xml:space="preserve"> </w:t>
      </w:r>
      <w:r w:rsidRPr="00564E63">
        <w:rPr>
          <w:rFonts w:ascii="Times New Roman" w:hAnsi="Times New Roman" w:cs="Times New Roman"/>
          <w:sz w:val="24"/>
          <w:szCs w:val="24"/>
        </w:rPr>
        <w:t>K. K,</w:t>
      </w:r>
      <w:r>
        <w:rPr>
          <w:rFonts w:ascii="Times New Roman" w:hAnsi="Times New Roman" w:cs="Times New Roman"/>
          <w:sz w:val="24"/>
          <w:szCs w:val="24"/>
        </w:rPr>
        <w:t>,</w:t>
      </w:r>
      <w:r w:rsidRPr="00A9785F">
        <w:rPr>
          <w:rFonts w:ascii="Times New Roman" w:hAnsi="Times New Roman" w:cs="Times New Roman"/>
          <w:sz w:val="24"/>
          <w:szCs w:val="24"/>
        </w:rPr>
        <w:t xml:space="preserve"> Diane</w:t>
      </w:r>
      <w:r>
        <w:rPr>
          <w:rFonts w:ascii="Times New Roman" w:hAnsi="Times New Roman" w:cs="Times New Roman"/>
          <w:sz w:val="24"/>
          <w:szCs w:val="24"/>
        </w:rPr>
        <w:t>,</w:t>
      </w:r>
      <w:r w:rsidRPr="00A9785F">
        <w:rPr>
          <w:rFonts w:ascii="Times New Roman" w:hAnsi="Times New Roman" w:cs="Times New Roman"/>
          <w:sz w:val="24"/>
          <w:szCs w:val="24"/>
        </w:rPr>
        <w:t xml:space="preserve"> M.</w:t>
      </w:r>
      <w:r>
        <w:rPr>
          <w:rFonts w:ascii="Times New Roman" w:hAnsi="Times New Roman" w:cs="Times New Roman"/>
          <w:sz w:val="24"/>
          <w:szCs w:val="24"/>
        </w:rPr>
        <w:t>,</w:t>
      </w:r>
      <w:r w:rsidRPr="00A9785F">
        <w:rPr>
          <w:rFonts w:ascii="Times New Roman" w:hAnsi="Times New Roman" w:cs="Times New Roman"/>
          <w:sz w:val="24"/>
          <w:szCs w:val="24"/>
        </w:rPr>
        <w:t xml:space="preserve"> Strong</w:t>
      </w:r>
      <w:r>
        <w:rPr>
          <w:rFonts w:ascii="Times New Roman" w:hAnsi="Times New Roman" w:cs="Times New Roman"/>
          <w:sz w:val="24"/>
          <w:szCs w:val="24"/>
        </w:rPr>
        <w:t>,</w:t>
      </w:r>
      <w:r w:rsidRPr="00A9785F">
        <w:rPr>
          <w:rFonts w:ascii="Times New Roman" w:hAnsi="Times New Roman" w:cs="Times New Roman"/>
          <w:sz w:val="24"/>
          <w:szCs w:val="24"/>
        </w:rPr>
        <w:t xml:space="preserve"> and Richard</w:t>
      </w:r>
      <w:r>
        <w:rPr>
          <w:rFonts w:ascii="Times New Roman" w:hAnsi="Times New Roman" w:cs="Times New Roman"/>
          <w:sz w:val="24"/>
          <w:szCs w:val="24"/>
        </w:rPr>
        <w:t>,</w:t>
      </w:r>
      <w:r w:rsidRPr="00A9785F">
        <w:rPr>
          <w:rFonts w:ascii="Times New Roman" w:hAnsi="Times New Roman" w:cs="Times New Roman"/>
          <w:sz w:val="24"/>
          <w:szCs w:val="24"/>
        </w:rPr>
        <w:t xml:space="preserve"> Y. W. (2002)</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I</w:t>
      </w:r>
      <w:r w:rsidRPr="00A9785F">
        <w:rPr>
          <w:rFonts w:ascii="Times New Roman" w:hAnsi="Times New Roman" w:cs="Times New Roman"/>
          <w:sz w:val="24"/>
          <w:szCs w:val="24"/>
        </w:rPr>
        <w:t xml:space="preserve">nformation Quality Benchmark: </w:t>
      </w:r>
      <w:r>
        <w:rPr>
          <w:rFonts w:ascii="Times New Roman" w:hAnsi="Times New Roman" w:cs="Times New Roman"/>
          <w:sz w:val="24"/>
          <w:szCs w:val="24"/>
        </w:rPr>
        <w:t>P</w:t>
      </w:r>
      <w:r w:rsidRPr="00A9785F">
        <w:rPr>
          <w:rFonts w:ascii="Times New Roman" w:hAnsi="Times New Roman" w:cs="Times New Roman"/>
          <w:sz w:val="24"/>
          <w:szCs w:val="24"/>
        </w:rPr>
        <w:t xml:space="preserve">roduct </w:t>
      </w:r>
      <w:r>
        <w:rPr>
          <w:rFonts w:ascii="Times New Roman" w:hAnsi="Times New Roman" w:cs="Times New Roman"/>
          <w:sz w:val="24"/>
          <w:szCs w:val="24"/>
        </w:rPr>
        <w:t>a</w:t>
      </w:r>
      <w:r w:rsidRPr="00A9785F">
        <w:rPr>
          <w:rFonts w:ascii="Times New Roman" w:hAnsi="Times New Roman" w:cs="Times New Roman"/>
          <w:sz w:val="24"/>
          <w:szCs w:val="24"/>
        </w:rPr>
        <w:t>nd service performance.</w:t>
      </w:r>
      <w:r>
        <w:rPr>
          <w:rFonts w:ascii="Times New Roman" w:hAnsi="Times New Roman" w:cs="Times New Roman"/>
          <w:i/>
          <w:iCs/>
          <w:sz w:val="24"/>
          <w:szCs w:val="24"/>
        </w:rPr>
        <w:t xml:space="preserve"> Communication of ACM (5), 65-68.</w:t>
      </w:r>
    </w:p>
    <w:p w:rsidR="00253CEC" w:rsidRDefault="00253CEC" w:rsidP="0069040D">
      <w:pPr>
        <w:widowControl w:val="0"/>
        <w:spacing w:before="26"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Bless, S. and Hajizadeh, G. (1995). Model </w:t>
      </w:r>
      <w:r w:rsidRPr="00A9785F">
        <w:rPr>
          <w:rFonts w:ascii="Times New Roman" w:hAnsi="Times New Roman" w:cs="Times New Roman"/>
          <w:sz w:val="24"/>
          <w:szCs w:val="24"/>
        </w:rPr>
        <w:t>of customer satisfaction,</w:t>
      </w:r>
      <w:r>
        <w:rPr>
          <w:rFonts w:ascii="Times New Roman" w:hAnsi="Times New Roman" w:cs="Times New Roman"/>
          <w:sz w:val="24"/>
          <w:szCs w:val="24"/>
        </w:rPr>
        <w:t xml:space="preserve"> </w:t>
      </w:r>
      <w:r w:rsidRPr="00A9785F">
        <w:rPr>
          <w:rFonts w:ascii="Times New Roman" w:hAnsi="Times New Roman" w:cs="Times New Roman"/>
          <w:sz w:val="24"/>
          <w:szCs w:val="24"/>
        </w:rPr>
        <w:t>with service encounters involving Failure and recovery</w:t>
      </w:r>
      <w:r w:rsidRPr="00FB7CFE">
        <w:rPr>
          <w:rFonts w:ascii="Times New Roman" w:hAnsi="Times New Roman" w:cs="Times New Roman"/>
          <w:i/>
          <w:iCs/>
          <w:sz w:val="24"/>
          <w:szCs w:val="24"/>
        </w:rPr>
        <w:t>.</w:t>
      </w:r>
      <w:r>
        <w:rPr>
          <w:rFonts w:ascii="Times New Roman" w:hAnsi="Times New Roman" w:cs="Times New Roman"/>
          <w:i/>
          <w:iCs/>
          <w:sz w:val="24"/>
          <w:szCs w:val="24"/>
        </w:rPr>
        <w:t xml:space="preserve"> </w:t>
      </w:r>
      <w:r w:rsidRPr="00FB7CFE">
        <w:rPr>
          <w:rFonts w:ascii="Times New Roman" w:hAnsi="Times New Roman" w:cs="Times New Roman"/>
          <w:i/>
          <w:iCs/>
          <w:sz w:val="24"/>
          <w:szCs w:val="24"/>
        </w:rPr>
        <w:t>Journal of marketing research</w:t>
      </w:r>
      <w:r>
        <w:rPr>
          <w:rFonts w:ascii="Times New Roman" w:hAnsi="Times New Roman" w:cs="Times New Roman"/>
          <w:sz w:val="24"/>
          <w:szCs w:val="24"/>
        </w:rPr>
        <w:t xml:space="preserve"> 1(2), 68-78.</w:t>
      </w:r>
    </w:p>
    <w:p w:rsidR="00253CEC" w:rsidRDefault="00253CEC" w:rsidP="0069040D">
      <w:pPr>
        <w:widowControl w:val="0"/>
        <w:spacing w:before="26" w:after="0" w:line="480" w:lineRule="auto"/>
        <w:ind w:left="720" w:hanging="720"/>
        <w:jc w:val="both"/>
        <w:rPr>
          <w:rFonts w:ascii="Times New Roman" w:hAnsi="Times New Roman" w:cs="Times New Roman"/>
          <w:i/>
          <w:iCs/>
          <w:sz w:val="24"/>
          <w:szCs w:val="24"/>
        </w:rPr>
      </w:pPr>
      <w:r w:rsidRPr="00A9785F">
        <w:rPr>
          <w:rFonts w:ascii="Times New Roman" w:hAnsi="Times New Roman" w:cs="Times New Roman"/>
          <w:sz w:val="24"/>
          <w:szCs w:val="24"/>
        </w:rPr>
        <w:t>Bryman</w:t>
      </w:r>
      <w:r>
        <w:rPr>
          <w:rFonts w:ascii="Times New Roman" w:hAnsi="Times New Roman" w:cs="Times New Roman"/>
          <w:sz w:val="24"/>
          <w:szCs w:val="24"/>
        </w:rPr>
        <w:t>,</w:t>
      </w:r>
      <w:r w:rsidRPr="00A9785F">
        <w:rPr>
          <w:rFonts w:ascii="Times New Roman" w:hAnsi="Times New Roman" w:cs="Times New Roman"/>
          <w:sz w:val="24"/>
          <w:szCs w:val="24"/>
        </w:rPr>
        <w:t xml:space="preserve"> A</w:t>
      </w:r>
      <w:r>
        <w:rPr>
          <w:rFonts w:ascii="Times New Roman" w:hAnsi="Times New Roman" w:cs="Times New Roman"/>
          <w:sz w:val="24"/>
          <w:szCs w:val="24"/>
        </w:rPr>
        <w:t>.</w:t>
      </w:r>
      <w:r w:rsidRPr="00A9785F">
        <w:rPr>
          <w:rFonts w:ascii="Times New Roman" w:hAnsi="Times New Roman" w:cs="Times New Roman"/>
          <w:sz w:val="24"/>
          <w:szCs w:val="24"/>
        </w:rPr>
        <w:t xml:space="preserve"> (2003)</w:t>
      </w:r>
      <w:r>
        <w:rPr>
          <w:rFonts w:ascii="Times New Roman" w:hAnsi="Times New Roman" w:cs="Times New Roman"/>
          <w:sz w:val="24"/>
          <w:szCs w:val="24"/>
        </w:rPr>
        <w:t>.</w:t>
      </w:r>
      <w:r>
        <w:rPr>
          <w:rFonts w:ascii="Times New Roman" w:hAnsi="Times New Roman" w:cs="Times New Roman"/>
          <w:i/>
          <w:iCs/>
          <w:sz w:val="24"/>
          <w:szCs w:val="24"/>
        </w:rPr>
        <w:t xml:space="preserve"> Social research methods. </w:t>
      </w:r>
      <w:r w:rsidRPr="00A9785F">
        <w:rPr>
          <w:rFonts w:ascii="Times New Roman" w:hAnsi="Times New Roman" w:cs="Times New Roman"/>
          <w:sz w:val="24"/>
          <w:szCs w:val="24"/>
        </w:rPr>
        <w:t>New York</w:t>
      </w:r>
      <w:r>
        <w:rPr>
          <w:rFonts w:ascii="Times New Roman" w:hAnsi="Times New Roman" w:cs="Times New Roman"/>
          <w:sz w:val="24"/>
          <w:szCs w:val="24"/>
        </w:rPr>
        <w:t>:</w:t>
      </w:r>
      <w:r w:rsidRPr="00A9785F">
        <w:rPr>
          <w:rFonts w:ascii="Times New Roman" w:hAnsi="Times New Roman" w:cs="Times New Roman"/>
          <w:sz w:val="24"/>
          <w:szCs w:val="24"/>
        </w:rPr>
        <w:t xml:space="preserve"> Oxford University Press. </w:t>
      </w:r>
    </w:p>
    <w:p w:rsidR="00253CEC" w:rsidRDefault="00253CEC" w:rsidP="0069040D">
      <w:pPr>
        <w:widowControl w:val="0"/>
        <w:spacing w:before="26"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Dicicco, B. and Crabtre, H. (2006</w:t>
      </w:r>
      <w:r w:rsidRPr="00564E63">
        <w:rPr>
          <w:rFonts w:ascii="Times New Roman" w:hAnsi="Times New Roman" w:cs="Times New Roman"/>
          <w:sz w:val="24"/>
          <w:szCs w:val="24"/>
        </w:rPr>
        <w:t>)</w:t>
      </w:r>
      <w:r>
        <w:rPr>
          <w:rFonts w:ascii="Times New Roman" w:hAnsi="Times New Roman" w:cs="Times New Roman"/>
          <w:sz w:val="24"/>
          <w:szCs w:val="24"/>
        </w:rPr>
        <w:t>.</w:t>
      </w:r>
      <w:r w:rsidRPr="00564E63">
        <w:rPr>
          <w:rFonts w:ascii="Times New Roman" w:hAnsi="Times New Roman" w:cs="Times New Roman"/>
          <w:sz w:val="24"/>
          <w:szCs w:val="24"/>
        </w:rPr>
        <w:t xml:space="preserve"> Predetermined </w:t>
      </w:r>
      <w:r w:rsidRPr="00A9785F">
        <w:rPr>
          <w:rFonts w:ascii="Times New Roman" w:hAnsi="Times New Roman" w:cs="Times New Roman"/>
          <w:sz w:val="24"/>
          <w:szCs w:val="24"/>
        </w:rPr>
        <w:t>open-end question</w:t>
      </w:r>
      <w:r>
        <w:rPr>
          <w:rFonts w:ascii="Times New Roman" w:hAnsi="Times New Roman" w:cs="Times New Roman"/>
          <w:sz w:val="24"/>
          <w:szCs w:val="24"/>
        </w:rPr>
        <w:t xml:space="preserve">. </w:t>
      </w:r>
      <w:r w:rsidRPr="00564E63">
        <w:rPr>
          <w:rFonts w:ascii="Times New Roman" w:hAnsi="Times New Roman" w:cs="Times New Roman"/>
          <w:sz w:val="24"/>
          <w:szCs w:val="24"/>
        </w:rPr>
        <w:t xml:space="preserve">Making </w:t>
      </w:r>
      <w:r w:rsidRPr="00A9785F">
        <w:rPr>
          <w:rFonts w:ascii="Times New Roman" w:hAnsi="Times New Roman" w:cs="Times New Roman"/>
          <w:sz w:val="24"/>
          <w:szCs w:val="24"/>
        </w:rPr>
        <w:t>sense of qualitative research</w:t>
      </w:r>
      <w:r w:rsidRPr="00564E63">
        <w:rPr>
          <w:rFonts w:ascii="Times New Roman" w:hAnsi="Times New Roman" w:cs="Times New Roman"/>
          <w:sz w:val="24"/>
          <w:szCs w:val="24"/>
        </w:rPr>
        <w:t xml:space="preserve">. </w:t>
      </w:r>
      <w:r w:rsidRPr="0069040D">
        <w:rPr>
          <w:rFonts w:ascii="Times New Roman" w:hAnsi="Times New Roman" w:cs="Times New Roman"/>
          <w:i/>
          <w:iCs/>
          <w:sz w:val="24"/>
          <w:szCs w:val="24"/>
        </w:rPr>
        <w:t xml:space="preserve">The qualitative research interview in medical education journal, </w:t>
      </w:r>
      <w:r>
        <w:rPr>
          <w:rFonts w:ascii="Times New Roman" w:hAnsi="Times New Roman" w:cs="Times New Roman"/>
          <w:sz w:val="24"/>
          <w:szCs w:val="24"/>
        </w:rPr>
        <w:t>40(1) 1-10</w:t>
      </w:r>
    </w:p>
    <w:p w:rsidR="00253CEC" w:rsidRPr="00B33227" w:rsidRDefault="00253CEC" w:rsidP="00915AD5">
      <w:pPr>
        <w:spacing w:before="4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Fabiola S. (2016). “Decline in Cargo an unforeseen impact of VAT”. P.2 Dar es Salaam, Tanzania.</w:t>
      </w:r>
    </w:p>
    <w:p w:rsidR="00253CEC" w:rsidRPr="00B00711" w:rsidRDefault="00253CEC" w:rsidP="00915AD5">
      <w:pPr>
        <w:spacing w:before="40" w:after="0" w:line="480" w:lineRule="auto"/>
        <w:ind w:left="720" w:hanging="720"/>
        <w:jc w:val="both"/>
        <w:rPr>
          <w:rFonts w:ascii="Times New Roman" w:hAnsi="Times New Roman" w:cs="Times New Roman"/>
          <w:sz w:val="24"/>
          <w:szCs w:val="24"/>
        </w:rPr>
      </w:pPr>
      <w:r w:rsidRPr="00F929F6">
        <w:rPr>
          <w:rFonts w:ascii="Times New Roman" w:hAnsi="Times New Roman" w:cs="Times New Roman"/>
          <w:sz w:val="24"/>
          <w:szCs w:val="24"/>
        </w:rPr>
        <w:t>Fonseca, F.</w:t>
      </w:r>
      <w:r>
        <w:rPr>
          <w:rFonts w:ascii="Times New Roman" w:hAnsi="Times New Roman" w:cs="Times New Roman"/>
          <w:sz w:val="24"/>
          <w:szCs w:val="24"/>
        </w:rPr>
        <w:t>,</w:t>
      </w:r>
      <w:r w:rsidRPr="00F929F6">
        <w:rPr>
          <w:rFonts w:ascii="Times New Roman" w:hAnsi="Times New Roman" w:cs="Times New Roman"/>
          <w:sz w:val="24"/>
          <w:szCs w:val="24"/>
        </w:rPr>
        <w:t xml:space="preserve"> Pinto, S. </w:t>
      </w:r>
      <w:r>
        <w:rPr>
          <w:rFonts w:ascii="Times New Roman" w:hAnsi="Times New Roman" w:cs="Times New Roman"/>
          <w:sz w:val="24"/>
          <w:szCs w:val="24"/>
        </w:rPr>
        <w:t>and</w:t>
      </w:r>
      <w:r w:rsidRPr="00F929F6">
        <w:rPr>
          <w:rFonts w:ascii="Times New Roman" w:hAnsi="Times New Roman" w:cs="Times New Roman"/>
          <w:sz w:val="24"/>
          <w:szCs w:val="24"/>
        </w:rPr>
        <w:t xml:space="preserve"> Brito, C. (2010</w:t>
      </w:r>
      <w:r w:rsidRPr="00B00711">
        <w:rPr>
          <w:rFonts w:ascii="Times New Roman" w:hAnsi="Times New Roman" w:cs="Times New Roman"/>
          <w:i/>
          <w:iCs/>
          <w:sz w:val="24"/>
          <w:szCs w:val="24"/>
        </w:rPr>
        <w:t xml:space="preserve">). </w:t>
      </w:r>
      <w:r>
        <w:rPr>
          <w:rFonts w:ascii="Times New Roman" w:hAnsi="Times New Roman" w:cs="Times New Roman"/>
          <w:i/>
          <w:iCs/>
          <w:sz w:val="24"/>
          <w:szCs w:val="24"/>
        </w:rPr>
        <w:t>“</w:t>
      </w:r>
      <w:r w:rsidRPr="00B00711">
        <w:rPr>
          <w:rFonts w:ascii="Times New Roman" w:hAnsi="Times New Roman" w:cs="Times New Roman"/>
          <w:sz w:val="24"/>
          <w:szCs w:val="24"/>
        </w:rPr>
        <w:t>Service Quality and Customer Satisfaction in Public Transports</w:t>
      </w:r>
      <w:r>
        <w:rPr>
          <w:rFonts w:ascii="Times New Roman" w:hAnsi="Times New Roman" w:cs="Times New Roman"/>
          <w:sz w:val="24"/>
          <w:szCs w:val="24"/>
        </w:rPr>
        <w:t>”</w:t>
      </w:r>
      <w:r w:rsidRPr="00B00711">
        <w:rPr>
          <w:rFonts w:ascii="Times New Roman" w:hAnsi="Times New Roman" w:cs="Times New Roman"/>
          <w:sz w:val="24"/>
          <w:szCs w:val="24"/>
        </w:rPr>
        <w:t>. 4</w:t>
      </w:r>
      <w:r w:rsidRPr="00B00711">
        <w:rPr>
          <w:rFonts w:ascii="Times New Roman" w:hAnsi="Times New Roman" w:cs="Times New Roman"/>
          <w:sz w:val="24"/>
          <w:szCs w:val="24"/>
          <w:vertAlign w:val="superscript"/>
        </w:rPr>
        <w:t>th</w:t>
      </w:r>
      <w:r w:rsidRPr="00B00711">
        <w:rPr>
          <w:rFonts w:ascii="Times New Roman" w:hAnsi="Times New Roman" w:cs="Times New Roman"/>
          <w:sz w:val="24"/>
          <w:szCs w:val="24"/>
        </w:rPr>
        <w:t xml:space="preserve"> International Q</w:t>
      </w:r>
      <w:r>
        <w:rPr>
          <w:rFonts w:ascii="Times New Roman" w:hAnsi="Times New Roman" w:cs="Times New Roman"/>
          <w:sz w:val="24"/>
          <w:szCs w:val="24"/>
        </w:rPr>
        <w:t>uality Conference May 19th 2010, Nairobi Kenya.</w:t>
      </w:r>
    </w:p>
    <w:p w:rsidR="00253CEC" w:rsidRDefault="00253CEC" w:rsidP="00915AD5">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Francou, J. (</w:t>
      </w:r>
      <w:r w:rsidRPr="00C60518">
        <w:rPr>
          <w:rFonts w:ascii="Times New Roman" w:hAnsi="Times New Roman" w:cs="Times New Roman"/>
          <w:sz w:val="24"/>
          <w:szCs w:val="24"/>
        </w:rPr>
        <w:t>1999)</w:t>
      </w:r>
      <w:r>
        <w:rPr>
          <w:rFonts w:ascii="Times New Roman" w:hAnsi="Times New Roman" w:cs="Times New Roman"/>
          <w:sz w:val="24"/>
          <w:szCs w:val="24"/>
        </w:rPr>
        <w:t>.</w:t>
      </w:r>
      <w:r w:rsidRPr="00C60518">
        <w:rPr>
          <w:rFonts w:ascii="Times New Roman" w:hAnsi="Times New Roman" w:cs="Times New Roman"/>
          <w:sz w:val="24"/>
          <w:szCs w:val="24"/>
        </w:rPr>
        <w:t xml:space="preserve"> Impact of quality service and product on customer satisfaction</w:t>
      </w:r>
      <w:r>
        <w:rPr>
          <w:rFonts w:ascii="Times New Roman" w:hAnsi="Times New Roman" w:cs="Times New Roman"/>
          <w:sz w:val="24"/>
          <w:szCs w:val="24"/>
        </w:rPr>
        <w:t>. A European Journal of Marketing 2(4), 43-48.</w:t>
      </w:r>
    </w:p>
    <w:p w:rsidR="00253CEC" w:rsidRPr="00F309CC" w:rsidRDefault="00253CEC" w:rsidP="00915AD5">
      <w:pPr>
        <w:spacing w:after="0" w:line="48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Garvin,</w:t>
      </w:r>
      <w:r w:rsidRPr="00C60518">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C60518">
        <w:rPr>
          <w:rFonts w:ascii="Times New Roman" w:hAnsi="Times New Roman" w:cs="Times New Roman"/>
          <w:sz w:val="24"/>
          <w:szCs w:val="24"/>
        </w:rPr>
        <w:t>A</w:t>
      </w:r>
      <w:r>
        <w:rPr>
          <w:rFonts w:ascii="Times New Roman" w:hAnsi="Times New Roman" w:cs="Times New Roman"/>
          <w:sz w:val="24"/>
          <w:szCs w:val="24"/>
        </w:rPr>
        <w:t>.</w:t>
      </w:r>
      <w:r w:rsidRPr="00C60518">
        <w:rPr>
          <w:rFonts w:ascii="Times New Roman" w:hAnsi="Times New Roman" w:cs="Times New Roman"/>
          <w:sz w:val="24"/>
          <w:szCs w:val="24"/>
        </w:rPr>
        <w:t xml:space="preserve"> (1984). </w:t>
      </w:r>
      <w:r w:rsidRPr="00A9785F">
        <w:rPr>
          <w:rFonts w:ascii="Times New Roman" w:hAnsi="Times New Roman" w:cs="Times New Roman"/>
          <w:sz w:val="24"/>
          <w:szCs w:val="24"/>
        </w:rPr>
        <w:t>What does product quality nicely mean</w:t>
      </w:r>
      <w:r w:rsidRPr="00A2529B">
        <w:rPr>
          <w:rFonts w:ascii="Times New Roman" w:hAnsi="Times New Roman" w:cs="Times New Roman"/>
          <w:sz w:val="24"/>
          <w:szCs w:val="24"/>
        </w:rPr>
        <w:t>? Siloam management Review. Pne- 1986.  Fall Harvard University</w:t>
      </w:r>
      <w:r>
        <w:rPr>
          <w:rFonts w:ascii="Times New Roman" w:hAnsi="Times New Roman" w:cs="Times New Roman"/>
          <w:sz w:val="24"/>
          <w:szCs w:val="24"/>
        </w:rPr>
        <w:t xml:space="preserve">, </w:t>
      </w:r>
      <w:r w:rsidRPr="00A2529B">
        <w:rPr>
          <w:rFonts w:ascii="Times New Roman" w:hAnsi="Times New Roman" w:cs="Times New Roman"/>
          <w:sz w:val="24"/>
          <w:szCs w:val="24"/>
        </w:rPr>
        <w:t xml:space="preserve">United States of </w:t>
      </w:r>
      <w:r>
        <w:rPr>
          <w:rFonts w:ascii="Times New Roman" w:hAnsi="Times New Roman" w:cs="Times New Roman"/>
          <w:sz w:val="24"/>
          <w:szCs w:val="24"/>
        </w:rPr>
        <w:t>America.</w:t>
      </w:r>
      <w:r w:rsidRPr="00A2529B">
        <w:rPr>
          <w:rFonts w:ascii="Times New Roman" w:hAnsi="Times New Roman" w:cs="Times New Roman"/>
          <w:sz w:val="24"/>
          <w:szCs w:val="24"/>
        </w:rPr>
        <w:t xml:space="preserve"> </w:t>
      </w:r>
    </w:p>
    <w:p w:rsidR="00253CEC" w:rsidRDefault="00253CEC" w:rsidP="00915AD5">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Gresswell, S. N. (2009). </w:t>
      </w:r>
      <w:r w:rsidRPr="00F309CC">
        <w:rPr>
          <w:rFonts w:ascii="Times New Roman" w:hAnsi="Times New Roman" w:cs="Times New Roman"/>
          <w:i/>
          <w:iCs/>
          <w:sz w:val="24"/>
          <w:szCs w:val="24"/>
        </w:rPr>
        <w:t>Research design method qualitative, quantitat</w:t>
      </w:r>
      <w:r>
        <w:rPr>
          <w:rFonts w:ascii="Times New Roman" w:hAnsi="Times New Roman" w:cs="Times New Roman"/>
          <w:i/>
          <w:iCs/>
          <w:sz w:val="24"/>
          <w:szCs w:val="24"/>
        </w:rPr>
        <w:t xml:space="preserve">ive and mixed method approach’ </w:t>
      </w:r>
      <w:r w:rsidRPr="00A2529B">
        <w:rPr>
          <w:rFonts w:ascii="Times New Roman" w:hAnsi="Times New Roman" w:cs="Times New Roman"/>
          <w:sz w:val="24"/>
          <w:szCs w:val="24"/>
        </w:rPr>
        <w:t>3</w:t>
      </w:r>
      <w:r w:rsidRPr="00A2529B">
        <w:rPr>
          <w:rFonts w:ascii="Times New Roman" w:hAnsi="Times New Roman" w:cs="Times New Roman"/>
          <w:sz w:val="24"/>
          <w:szCs w:val="24"/>
          <w:vertAlign w:val="superscript"/>
        </w:rPr>
        <w:t>rd</w:t>
      </w:r>
      <w:r w:rsidRPr="00A2529B">
        <w:rPr>
          <w:rFonts w:ascii="Times New Roman" w:hAnsi="Times New Roman" w:cs="Times New Roman"/>
          <w:sz w:val="24"/>
          <w:szCs w:val="24"/>
        </w:rPr>
        <w:t xml:space="preserve"> Ed. Los Angeles</w:t>
      </w:r>
      <w:r>
        <w:rPr>
          <w:rFonts w:ascii="Times New Roman" w:hAnsi="Times New Roman" w:cs="Times New Roman"/>
          <w:sz w:val="24"/>
          <w:szCs w:val="24"/>
        </w:rPr>
        <w:t>:</w:t>
      </w:r>
      <w:r w:rsidRPr="00A2529B">
        <w:rPr>
          <w:rFonts w:ascii="Times New Roman" w:hAnsi="Times New Roman" w:cs="Times New Roman"/>
          <w:sz w:val="24"/>
          <w:szCs w:val="24"/>
        </w:rPr>
        <w:t xml:space="preserve"> Sage</w:t>
      </w:r>
      <w:r>
        <w:rPr>
          <w:rFonts w:ascii="Times New Roman" w:hAnsi="Times New Roman" w:cs="Times New Roman"/>
          <w:sz w:val="24"/>
          <w:szCs w:val="24"/>
        </w:rPr>
        <w:t>.</w:t>
      </w:r>
      <w:r w:rsidRPr="00F309CC">
        <w:rPr>
          <w:rFonts w:ascii="Times New Roman" w:hAnsi="Times New Roman" w:cs="Times New Roman"/>
          <w:i/>
          <w:iCs/>
          <w:sz w:val="24"/>
          <w:szCs w:val="24"/>
        </w:rPr>
        <w:t xml:space="preserve"> </w:t>
      </w:r>
    </w:p>
    <w:p w:rsidR="00253CEC" w:rsidRDefault="00253CEC" w:rsidP="00915AD5">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Gronroos, C. (2000). A service quality and its marketing implications. </w:t>
      </w:r>
      <w:r w:rsidRPr="00B313D7">
        <w:rPr>
          <w:rFonts w:ascii="Times New Roman" w:hAnsi="Times New Roman" w:cs="Times New Roman"/>
          <w:i/>
          <w:iCs/>
          <w:sz w:val="24"/>
          <w:szCs w:val="24"/>
        </w:rPr>
        <w:t>European journal of marketing</w:t>
      </w:r>
      <w:r>
        <w:rPr>
          <w:rFonts w:ascii="Times New Roman" w:hAnsi="Times New Roman" w:cs="Times New Roman"/>
          <w:sz w:val="24"/>
          <w:szCs w:val="24"/>
        </w:rPr>
        <w:t>, 18 (4), 36-44.</w:t>
      </w:r>
    </w:p>
    <w:p w:rsidR="00253CEC" w:rsidRPr="00F309CC" w:rsidRDefault="00253CEC" w:rsidP="00915AD5">
      <w:pPr>
        <w:widowControl w:val="0"/>
        <w:spacing w:after="0" w:line="48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Grubor, A. </w:t>
      </w:r>
      <w:r w:rsidRPr="00C60518">
        <w:rPr>
          <w:rFonts w:ascii="Times New Roman" w:hAnsi="Times New Roman" w:cs="Times New Roman"/>
          <w:sz w:val="24"/>
          <w:szCs w:val="24"/>
        </w:rPr>
        <w:t>(2007)</w:t>
      </w:r>
      <w:r>
        <w:rPr>
          <w:rFonts w:ascii="Times New Roman" w:hAnsi="Times New Roman" w:cs="Times New Roman"/>
          <w:sz w:val="24"/>
          <w:szCs w:val="24"/>
        </w:rPr>
        <w:t>.</w:t>
      </w:r>
      <w:r w:rsidRPr="00C60518">
        <w:rPr>
          <w:rFonts w:ascii="Times New Roman" w:hAnsi="Times New Roman" w:cs="Times New Roman"/>
          <w:sz w:val="24"/>
          <w:szCs w:val="24"/>
        </w:rPr>
        <w:t xml:space="preserve"> </w:t>
      </w:r>
      <w:r w:rsidRPr="00A9785F">
        <w:rPr>
          <w:rFonts w:ascii="Times New Roman" w:hAnsi="Times New Roman" w:cs="Times New Roman"/>
          <w:sz w:val="24"/>
          <w:szCs w:val="24"/>
        </w:rPr>
        <w:t>Service quality as a factor of marketing Competitiveness</w:t>
      </w:r>
      <w:r w:rsidRPr="00F309CC">
        <w:rPr>
          <w:rFonts w:ascii="Times New Roman" w:hAnsi="Times New Roman" w:cs="Times New Roman"/>
          <w:i/>
          <w:iCs/>
          <w:sz w:val="24"/>
          <w:szCs w:val="24"/>
        </w:rPr>
        <w:t>.</w:t>
      </w:r>
      <w:r>
        <w:rPr>
          <w:rFonts w:ascii="Times New Roman" w:hAnsi="Times New Roman" w:cs="Times New Roman"/>
          <w:i/>
          <w:iCs/>
          <w:sz w:val="24"/>
          <w:szCs w:val="24"/>
        </w:rPr>
        <w:t xml:space="preserve"> Journal of service marketing,</w:t>
      </w:r>
      <w:r w:rsidRPr="00B00711">
        <w:rPr>
          <w:rFonts w:ascii="Times New Roman" w:hAnsi="Times New Roman" w:cs="Times New Roman"/>
          <w:sz w:val="24"/>
          <w:szCs w:val="24"/>
        </w:rPr>
        <w:t>13(1), 250-320.</w:t>
      </w:r>
    </w:p>
    <w:p w:rsidR="00253CEC" w:rsidRDefault="00253CEC" w:rsidP="00915AD5">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Guzo M . B (2010). </w:t>
      </w:r>
      <w:r w:rsidRPr="004938B4">
        <w:rPr>
          <w:rFonts w:ascii="Times New Roman" w:hAnsi="Times New Roman" w:cs="Times New Roman"/>
          <w:i/>
          <w:iCs/>
          <w:sz w:val="24"/>
          <w:szCs w:val="24"/>
        </w:rPr>
        <w:t>Customer satisfaction</w:t>
      </w:r>
      <w:r>
        <w:rPr>
          <w:rFonts w:ascii="Times New Roman" w:hAnsi="Times New Roman" w:cs="Times New Roman"/>
          <w:sz w:val="24"/>
          <w:szCs w:val="24"/>
        </w:rPr>
        <w:t>. An empirical study international journal of service  industry , 20(1), 100-120.</w:t>
      </w:r>
    </w:p>
    <w:p w:rsidR="00253CEC" w:rsidRDefault="00253CEC" w:rsidP="00915AD5">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Hezekiah, A. (</w:t>
      </w:r>
      <w:r w:rsidRPr="00D56158">
        <w:rPr>
          <w:rFonts w:ascii="Times New Roman" w:hAnsi="Times New Roman" w:cs="Times New Roman"/>
          <w:sz w:val="24"/>
          <w:szCs w:val="24"/>
        </w:rPr>
        <w:t>2011</w:t>
      </w:r>
      <w:r w:rsidRPr="00A9785F">
        <w:rPr>
          <w:rFonts w:ascii="Times New Roman" w:hAnsi="Times New Roman" w:cs="Times New Roman"/>
          <w:sz w:val="24"/>
          <w:szCs w:val="24"/>
        </w:rPr>
        <w:t>)</w:t>
      </w:r>
      <w:r>
        <w:rPr>
          <w:rFonts w:ascii="Times New Roman" w:hAnsi="Times New Roman" w:cs="Times New Roman"/>
          <w:sz w:val="24"/>
          <w:szCs w:val="24"/>
        </w:rPr>
        <w:t>.</w:t>
      </w:r>
      <w:r w:rsidRPr="00A9785F">
        <w:rPr>
          <w:rFonts w:ascii="Times New Roman" w:hAnsi="Times New Roman" w:cs="Times New Roman"/>
          <w:sz w:val="24"/>
          <w:szCs w:val="24"/>
        </w:rPr>
        <w:t xml:space="preserve"> </w:t>
      </w:r>
      <w:r>
        <w:rPr>
          <w:rFonts w:ascii="Times New Roman" w:hAnsi="Times New Roman" w:cs="Times New Roman"/>
          <w:sz w:val="24"/>
          <w:szCs w:val="24"/>
        </w:rPr>
        <w:t>“</w:t>
      </w:r>
      <w:r w:rsidRPr="00D56158">
        <w:rPr>
          <w:rFonts w:ascii="Times New Roman" w:hAnsi="Times New Roman" w:cs="Times New Roman"/>
          <w:sz w:val="24"/>
          <w:szCs w:val="24"/>
        </w:rPr>
        <w:t xml:space="preserve">Institutionalization </w:t>
      </w:r>
      <w:r w:rsidRPr="00A9785F">
        <w:rPr>
          <w:rFonts w:ascii="Times New Roman" w:hAnsi="Times New Roman" w:cs="Times New Roman"/>
          <w:sz w:val="24"/>
          <w:szCs w:val="24"/>
        </w:rPr>
        <w:t>Challenges of performance Appraisal system in Tanzania Local Authorities</w:t>
      </w:r>
      <w:r w:rsidRPr="00D56158">
        <w:rPr>
          <w:rFonts w:ascii="Times New Roman" w:hAnsi="Times New Roman" w:cs="Times New Roman"/>
          <w:sz w:val="24"/>
          <w:szCs w:val="24"/>
        </w:rPr>
        <w:t>.</w:t>
      </w:r>
      <w:r>
        <w:rPr>
          <w:rFonts w:ascii="Times New Roman" w:hAnsi="Times New Roman" w:cs="Times New Roman"/>
          <w:sz w:val="24"/>
          <w:szCs w:val="24"/>
        </w:rPr>
        <w:t xml:space="preserve"> Unpublished masters thesis”. University of Bergen, Norway.</w:t>
      </w:r>
      <w:r w:rsidRPr="00D56158">
        <w:rPr>
          <w:rFonts w:ascii="Times New Roman" w:hAnsi="Times New Roman" w:cs="Times New Roman"/>
          <w:sz w:val="24"/>
          <w:szCs w:val="24"/>
        </w:rPr>
        <w:t xml:space="preserve"> </w:t>
      </w:r>
    </w:p>
    <w:p w:rsidR="00253CEC" w:rsidRPr="00F309CC" w:rsidRDefault="00253CEC" w:rsidP="00915AD5">
      <w:pPr>
        <w:spacing w:after="0" w:line="480" w:lineRule="auto"/>
        <w:ind w:left="720" w:hanging="720"/>
        <w:jc w:val="both"/>
        <w:rPr>
          <w:rFonts w:ascii="Times New Roman" w:hAnsi="Times New Roman" w:cs="Times New Roman"/>
          <w:sz w:val="24"/>
          <w:szCs w:val="24"/>
        </w:rPr>
      </w:pPr>
      <w:r w:rsidRPr="00A071E1">
        <w:rPr>
          <w:rFonts w:ascii="Times New Roman" w:hAnsi="Times New Roman" w:cs="Times New Roman"/>
          <w:sz w:val="24"/>
          <w:szCs w:val="24"/>
        </w:rPr>
        <w:t>Hovland, C., Harvey, O.</w:t>
      </w:r>
      <w:r>
        <w:rPr>
          <w:rFonts w:ascii="Times New Roman" w:hAnsi="Times New Roman" w:cs="Times New Roman"/>
          <w:sz w:val="24"/>
          <w:szCs w:val="24"/>
        </w:rPr>
        <w:t xml:space="preserve"> and</w:t>
      </w:r>
      <w:r w:rsidRPr="00A071E1">
        <w:rPr>
          <w:rFonts w:ascii="Times New Roman" w:hAnsi="Times New Roman" w:cs="Times New Roman"/>
          <w:sz w:val="24"/>
          <w:szCs w:val="24"/>
        </w:rPr>
        <w:t xml:space="preserve"> Sherif, M. (1957). </w:t>
      </w:r>
      <w:r w:rsidRPr="00A9785F">
        <w:rPr>
          <w:rFonts w:ascii="Times New Roman" w:hAnsi="Times New Roman" w:cs="Times New Roman"/>
          <w:sz w:val="24"/>
          <w:szCs w:val="24"/>
        </w:rPr>
        <w:t>Assimilation and contrast effects in reaction to communication and attitude change</w:t>
      </w:r>
      <w:r w:rsidRPr="00F309CC">
        <w:rPr>
          <w:rFonts w:ascii="Times New Roman" w:hAnsi="Times New Roman" w:cs="Times New Roman"/>
          <w:i/>
          <w:iCs/>
          <w:sz w:val="24"/>
          <w:szCs w:val="24"/>
        </w:rPr>
        <w:t>. Journal of Abnormal and Social Psychology,</w:t>
      </w:r>
      <w:r w:rsidRPr="00A071E1">
        <w:rPr>
          <w:rFonts w:ascii="Times New Roman" w:hAnsi="Times New Roman" w:cs="Times New Roman"/>
          <w:sz w:val="24"/>
          <w:szCs w:val="24"/>
        </w:rPr>
        <w:t xml:space="preserve"> 55(7), 244-252.</w:t>
      </w:r>
    </w:p>
    <w:p w:rsidR="00253CEC" w:rsidRPr="00F309CC" w:rsidRDefault="00253CEC" w:rsidP="00915AD5">
      <w:pPr>
        <w:spacing w:before="50" w:after="0" w:line="480" w:lineRule="auto"/>
        <w:ind w:left="720" w:hanging="720"/>
        <w:jc w:val="both"/>
        <w:rPr>
          <w:rFonts w:ascii="Times New Roman" w:hAnsi="Times New Roman" w:cs="Times New Roman"/>
          <w:sz w:val="24"/>
          <w:szCs w:val="24"/>
        </w:rPr>
      </w:pPr>
      <w:r w:rsidRPr="000F2C72">
        <w:rPr>
          <w:rFonts w:ascii="Times New Roman" w:hAnsi="Times New Roman" w:cs="Times New Roman"/>
          <w:sz w:val="24"/>
          <w:szCs w:val="24"/>
        </w:rPr>
        <w:t>Hussein, K.</w:t>
      </w:r>
      <w:r>
        <w:rPr>
          <w:rFonts w:ascii="Times New Roman" w:hAnsi="Times New Roman" w:cs="Times New Roman"/>
          <w:sz w:val="24"/>
          <w:szCs w:val="24"/>
        </w:rPr>
        <w:t xml:space="preserve"> and Hapsari</w:t>
      </w:r>
      <w:r w:rsidRPr="000F2C72">
        <w:rPr>
          <w:rFonts w:ascii="Times New Roman" w:hAnsi="Times New Roman" w:cs="Times New Roman"/>
          <w:sz w:val="24"/>
          <w:szCs w:val="24"/>
        </w:rPr>
        <w:t xml:space="preserve"> (1984)</w:t>
      </w:r>
      <w:r>
        <w:rPr>
          <w:rFonts w:ascii="Times New Roman" w:hAnsi="Times New Roman" w:cs="Times New Roman"/>
          <w:sz w:val="24"/>
          <w:szCs w:val="24"/>
        </w:rPr>
        <w:t>.</w:t>
      </w:r>
      <w:r w:rsidRPr="000F2C72">
        <w:rPr>
          <w:rFonts w:ascii="Times New Roman" w:hAnsi="Times New Roman" w:cs="Times New Roman"/>
          <w:sz w:val="24"/>
          <w:szCs w:val="24"/>
        </w:rPr>
        <w:t xml:space="preserve"> </w:t>
      </w:r>
      <w:r w:rsidRPr="000F2C72">
        <w:rPr>
          <w:rFonts w:ascii="Times New Roman" w:hAnsi="Times New Roman" w:cs="Times New Roman"/>
          <w:i/>
          <w:iCs/>
          <w:sz w:val="24"/>
          <w:szCs w:val="24"/>
        </w:rPr>
        <w:t xml:space="preserve">The Transport Modes in Developing Countries. </w:t>
      </w:r>
      <w:r w:rsidRPr="000F2C72">
        <w:rPr>
          <w:rFonts w:ascii="Times New Roman" w:hAnsi="Times New Roman" w:cs="Times New Roman"/>
          <w:sz w:val="24"/>
          <w:szCs w:val="24"/>
        </w:rPr>
        <w:t>National Institute of Transport, Dar es Salaam.</w:t>
      </w:r>
      <w:r>
        <w:rPr>
          <w:rFonts w:ascii="Times New Roman" w:hAnsi="Times New Roman" w:cs="Times New Roman"/>
          <w:sz w:val="24"/>
          <w:szCs w:val="24"/>
        </w:rPr>
        <w:t xml:space="preserve">  14(1), 45-70.</w:t>
      </w:r>
    </w:p>
    <w:p w:rsidR="00253CEC" w:rsidRDefault="00253CEC" w:rsidP="00915AD5">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Janett, B. </w:t>
      </w:r>
      <w:r w:rsidRPr="00C60518">
        <w:rPr>
          <w:rFonts w:ascii="Times New Roman" w:hAnsi="Times New Roman" w:cs="Times New Roman"/>
          <w:sz w:val="24"/>
          <w:szCs w:val="24"/>
        </w:rPr>
        <w:t xml:space="preserve"> </w:t>
      </w:r>
      <w:r>
        <w:rPr>
          <w:rFonts w:ascii="Times New Roman" w:hAnsi="Times New Roman" w:cs="Times New Roman"/>
          <w:sz w:val="24"/>
          <w:szCs w:val="24"/>
        </w:rPr>
        <w:t xml:space="preserve">(2015). </w:t>
      </w:r>
      <w:r w:rsidRPr="00C60518">
        <w:rPr>
          <w:rFonts w:ascii="Times New Roman" w:hAnsi="Times New Roman" w:cs="Times New Roman"/>
          <w:sz w:val="24"/>
          <w:szCs w:val="24"/>
        </w:rPr>
        <w:t>Quarterly Magazine published by Tanzania Ports Authority</w:t>
      </w:r>
      <w:r>
        <w:rPr>
          <w:rFonts w:ascii="Times New Roman" w:hAnsi="Times New Roman" w:cs="Times New Roman"/>
          <w:sz w:val="24"/>
          <w:szCs w:val="24"/>
        </w:rPr>
        <w:t xml:space="preserve"> number 01 October-December p 4-8. </w:t>
      </w:r>
    </w:p>
    <w:p w:rsidR="00253CEC" w:rsidRPr="00B33227" w:rsidRDefault="00253CEC" w:rsidP="00915AD5">
      <w:pPr>
        <w:spacing w:before="5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Jhon L .R (2011). </w:t>
      </w:r>
      <w:r w:rsidRPr="00A9785F">
        <w:rPr>
          <w:rFonts w:ascii="Times New Roman" w:hAnsi="Times New Roman" w:cs="Times New Roman"/>
          <w:sz w:val="24"/>
          <w:szCs w:val="24"/>
        </w:rPr>
        <w:t>Relationship between  service quality and customer loyalty</w:t>
      </w:r>
      <w:r w:rsidRPr="00D56158">
        <w:rPr>
          <w:rFonts w:ascii="Times New Roman" w:hAnsi="Times New Roman" w:cs="Times New Roman"/>
          <w:sz w:val="24"/>
          <w:szCs w:val="24"/>
        </w:rPr>
        <w:t>.</w:t>
      </w:r>
      <w:r>
        <w:rPr>
          <w:rFonts w:ascii="Times New Roman" w:hAnsi="Times New Roman" w:cs="Times New Roman"/>
          <w:sz w:val="24"/>
          <w:szCs w:val="24"/>
        </w:rPr>
        <w:t xml:space="preserve"> </w:t>
      </w:r>
      <w:r w:rsidRPr="00A9785F">
        <w:rPr>
          <w:rFonts w:ascii="Times New Roman" w:hAnsi="Times New Roman" w:cs="Times New Roman"/>
          <w:i/>
          <w:iCs/>
          <w:sz w:val="24"/>
          <w:szCs w:val="24"/>
        </w:rPr>
        <w:t>European</w:t>
      </w:r>
      <w:r>
        <w:rPr>
          <w:rFonts w:ascii="Times New Roman" w:hAnsi="Times New Roman" w:cs="Times New Roman"/>
          <w:sz w:val="24"/>
          <w:szCs w:val="24"/>
        </w:rPr>
        <w:t xml:space="preserve"> </w:t>
      </w:r>
      <w:r w:rsidRPr="00D56158">
        <w:rPr>
          <w:rFonts w:ascii="Times New Roman" w:hAnsi="Times New Roman" w:cs="Times New Roman"/>
          <w:i/>
          <w:iCs/>
          <w:sz w:val="24"/>
          <w:szCs w:val="24"/>
        </w:rPr>
        <w:t>Journal Of Marketing</w:t>
      </w:r>
      <w:r>
        <w:rPr>
          <w:rFonts w:ascii="Times New Roman" w:hAnsi="Times New Roman" w:cs="Times New Roman"/>
          <w:sz w:val="24"/>
          <w:szCs w:val="24"/>
        </w:rPr>
        <w:t>,  33(9/10), 958-973.</w:t>
      </w:r>
    </w:p>
    <w:p w:rsidR="00253CEC" w:rsidRDefault="00253CEC" w:rsidP="00915AD5">
      <w:pPr>
        <w:widowControl w:val="0"/>
        <w:spacing w:before="10" w:after="0" w:line="480" w:lineRule="auto"/>
        <w:ind w:left="720" w:hanging="720"/>
        <w:jc w:val="both"/>
        <w:rPr>
          <w:rFonts w:ascii="Times New Roman" w:hAnsi="Times New Roman" w:cs="Times New Roman"/>
          <w:sz w:val="24"/>
          <w:szCs w:val="24"/>
        </w:rPr>
      </w:pPr>
      <w:r w:rsidRPr="00B33227">
        <w:rPr>
          <w:rFonts w:ascii="Times New Roman" w:hAnsi="Times New Roman" w:cs="Times New Roman"/>
          <w:sz w:val="24"/>
          <w:szCs w:val="24"/>
        </w:rPr>
        <w:t>Jica</w:t>
      </w:r>
      <w:r>
        <w:rPr>
          <w:rFonts w:ascii="Times New Roman" w:hAnsi="Times New Roman" w:cs="Times New Roman"/>
          <w:sz w:val="24"/>
          <w:szCs w:val="24"/>
        </w:rPr>
        <w:t>, l.</w:t>
      </w:r>
      <w:r w:rsidRPr="00B33227">
        <w:rPr>
          <w:rFonts w:ascii="Times New Roman" w:hAnsi="Times New Roman" w:cs="Times New Roman"/>
          <w:sz w:val="24"/>
          <w:szCs w:val="24"/>
        </w:rPr>
        <w:t xml:space="preserve"> (2006)</w:t>
      </w:r>
      <w:r>
        <w:rPr>
          <w:rFonts w:ascii="Times New Roman" w:hAnsi="Times New Roman" w:cs="Times New Roman"/>
          <w:sz w:val="24"/>
          <w:szCs w:val="24"/>
        </w:rPr>
        <w:t>.</w:t>
      </w:r>
      <w:r w:rsidRPr="00B33227">
        <w:rPr>
          <w:rFonts w:ascii="Times New Roman" w:hAnsi="Times New Roman" w:cs="Times New Roman"/>
          <w:sz w:val="24"/>
          <w:szCs w:val="24"/>
        </w:rPr>
        <w:t xml:space="preserve"> </w:t>
      </w:r>
      <w:r>
        <w:rPr>
          <w:rFonts w:ascii="Times New Roman" w:hAnsi="Times New Roman" w:cs="Times New Roman"/>
          <w:sz w:val="24"/>
          <w:szCs w:val="24"/>
        </w:rPr>
        <w:t>“Review of past Port Performance”.</w:t>
      </w:r>
      <w:r w:rsidRPr="00A9785F">
        <w:rPr>
          <w:rFonts w:ascii="Times New Roman" w:hAnsi="Times New Roman" w:cs="Times New Roman"/>
          <w:sz w:val="24"/>
          <w:szCs w:val="24"/>
        </w:rPr>
        <w:t xml:space="preserve"> Surface </w:t>
      </w:r>
      <w:r>
        <w:rPr>
          <w:rFonts w:ascii="Times New Roman" w:hAnsi="Times New Roman" w:cs="Times New Roman"/>
          <w:sz w:val="24"/>
          <w:szCs w:val="24"/>
        </w:rPr>
        <w:t>and marine Regulatory authority</w:t>
      </w:r>
      <w:r w:rsidRPr="00A9785F">
        <w:rPr>
          <w:rFonts w:ascii="Times New Roman" w:hAnsi="Times New Roman" w:cs="Times New Roman"/>
          <w:sz w:val="24"/>
          <w:szCs w:val="24"/>
        </w:rPr>
        <w:t xml:space="preserve"> Sumatra annual</w:t>
      </w:r>
      <w:r>
        <w:rPr>
          <w:rFonts w:ascii="Times New Roman" w:hAnsi="Times New Roman" w:cs="Times New Roman"/>
          <w:sz w:val="24"/>
          <w:szCs w:val="24"/>
        </w:rPr>
        <w:t xml:space="preserve"> report</w:t>
      </w:r>
      <w:r w:rsidRPr="00B33227">
        <w:rPr>
          <w:rFonts w:ascii="Times New Roman" w:hAnsi="Times New Roman" w:cs="Times New Roman"/>
          <w:sz w:val="24"/>
          <w:szCs w:val="24"/>
        </w:rPr>
        <w:t xml:space="preserve"> </w:t>
      </w:r>
      <w:r>
        <w:rPr>
          <w:rFonts w:ascii="Times New Roman" w:hAnsi="Times New Roman" w:cs="Times New Roman"/>
          <w:sz w:val="24"/>
          <w:szCs w:val="24"/>
        </w:rPr>
        <w:t>p 23-36, Dares salaam, Tanzania.</w:t>
      </w:r>
    </w:p>
    <w:p w:rsidR="00253CEC" w:rsidRPr="00B33227" w:rsidRDefault="00253CEC" w:rsidP="00B414D1">
      <w:pPr>
        <w:widowControl w:val="0"/>
        <w:spacing w:before="8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Julie, C. (</w:t>
      </w:r>
      <w:r w:rsidRPr="00115BA7">
        <w:rPr>
          <w:rFonts w:ascii="Times New Roman" w:hAnsi="Times New Roman" w:cs="Times New Roman"/>
          <w:sz w:val="24"/>
          <w:szCs w:val="24"/>
        </w:rPr>
        <w:t>2000)</w:t>
      </w:r>
      <w:r>
        <w:rPr>
          <w:rFonts w:ascii="Times New Roman" w:hAnsi="Times New Roman" w:cs="Times New Roman"/>
          <w:sz w:val="24"/>
          <w:szCs w:val="24"/>
        </w:rPr>
        <w:t>.</w:t>
      </w:r>
      <w:r w:rsidRPr="00115BA7">
        <w:rPr>
          <w:rFonts w:ascii="Times New Roman" w:hAnsi="Times New Roman" w:cs="Times New Roman"/>
          <w:i/>
          <w:iCs/>
          <w:sz w:val="24"/>
          <w:szCs w:val="24"/>
        </w:rPr>
        <w:t xml:space="preserve"> </w:t>
      </w:r>
      <w:r w:rsidRPr="00A9785F">
        <w:rPr>
          <w:rFonts w:ascii="Times New Roman" w:hAnsi="Times New Roman" w:cs="Times New Roman"/>
          <w:sz w:val="24"/>
          <w:szCs w:val="24"/>
        </w:rPr>
        <w:t>Development and validation of a scale to measure perceived control</w:t>
      </w:r>
      <w:r>
        <w:rPr>
          <w:rFonts w:ascii="Times New Roman" w:hAnsi="Times New Roman" w:cs="Times New Roman"/>
          <w:sz w:val="24"/>
          <w:szCs w:val="24"/>
        </w:rPr>
        <w:t>,</w:t>
      </w:r>
      <w:r>
        <w:rPr>
          <w:rFonts w:ascii="Times New Roman" w:hAnsi="Times New Roman" w:cs="Times New Roman"/>
          <w:i/>
          <w:iCs/>
          <w:sz w:val="24"/>
          <w:szCs w:val="24"/>
        </w:rPr>
        <w:t xml:space="preserve"> A</w:t>
      </w:r>
      <w:r w:rsidRPr="00115BA7">
        <w:rPr>
          <w:rFonts w:ascii="Times New Roman" w:hAnsi="Times New Roman" w:cs="Times New Roman"/>
          <w:i/>
          <w:iCs/>
          <w:sz w:val="24"/>
          <w:szCs w:val="24"/>
        </w:rPr>
        <w:t xml:space="preserve"> journal of service marketing</w:t>
      </w:r>
      <w:r>
        <w:rPr>
          <w:rFonts w:ascii="Times New Roman" w:hAnsi="Times New Roman" w:cs="Times New Roman"/>
          <w:sz w:val="24"/>
          <w:szCs w:val="24"/>
        </w:rPr>
        <w:t>, 6(2) p 47-50.</w:t>
      </w:r>
      <w:r w:rsidRPr="00B33227">
        <w:rPr>
          <w:rFonts w:ascii="Times New Roman" w:hAnsi="Times New Roman" w:cs="Times New Roman"/>
          <w:sz w:val="24"/>
          <w:szCs w:val="24"/>
        </w:rPr>
        <w:t xml:space="preserve">      </w:t>
      </w:r>
    </w:p>
    <w:p w:rsidR="00253CEC" w:rsidRPr="00F309CC" w:rsidRDefault="00253CEC" w:rsidP="00B414D1">
      <w:pPr>
        <w:widowControl w:val="0"/>
        <w:spacing w:before="80" w:after="0" w:line="480" w:lineRule="auto"/>
        <w:ind w:left="720" w:hanging="720"/>
        <w:jc w:val="both"/>
        <w:rPr>
          <w:rFonts w:ascii="Times New Roman" w:hAnsi="Times New Roman" w:cs="Times New Roman"/>
          <w:sz w:val="24"/>
          <w:szCs w:val="24"/>
        </w:rPr>
      </w:pPr>
      <w:r w:rsidRPr="00F309CC">
        <w:rPr>
          <w:rFonts w:ascii="Times New Roman" w:hAnsi="Times New Roman" w:cs="Times New Roman"/>
          <w:sz w:val="24"/>
          <w:szCs w:val="24"/>
        </w:rPr>
        <w:t>Kanishka</w:t>
      </w:r>
      <w:r>
        <w:rPr>
          <w:rFonts w:ascii="Times New Roman" w:hAnsi="Times New Roman" w:cs="Times New Roman"/>
          <w:sz w:val="24"/>
          <w:szCs w:val="24"/>
        </w:rPr>
        <w:t>, B.</w:t>
      </w:r>
      <w:r w:rsidRPr="00F309CC">
        <w:rPr>
          <w:rFonts w:ascii="Times New Roman" w:hAnsi="Times New Roman" w:cs="Times New Roman"/>
          <w:sz w:val="24"/>
          <w:szCs w:val="24"/>
        </w:rPr>
        <w:t xml:space="preserve"> </w:t>
      </w:r>
      <w:r>
        <w:rPr>
          <w:rFonts w:ascii="Times New Roman" w:hAnsi="Times New Roman" w:cs="Times New Roman"/>
          <w:sz w:val="24"/>
          <w:szCs w:val="24"/>
        </w:rPr>
        <w:t>(</w:t>
      </w:r>
      <w:r w:rsidRPr="00F309CC">
        <w:rPr>
          <w:rFonts w:ascii="Times New Roman" w:hAnsi="Times New Roman" w:cs="Times New Roman"/>
          <w:sz w:val="24"/>
          <w:szCs w:val="24"/>
        </w:rPr>
        <w:t>2011</w:t>
      </w:r>
      <w:r>
        <w:rPr>
          <w:rFonts w:ascii="Times New Roman" w:hAnsi="Times New Roman" w:cs="Times New Roman"/>
          <w:sz w:val="24"/>
          <w:szCs w:val="24"/>
        </w:rPr>
        <w:t>).</w:t>
      </w:r>
      <w:r w:rsidRPr="00F309CC">
        <w:rPr>
          <w:rFonts w:ascii="Times New Roman" w:hAnsi="Times New Roman" w:cs="Times New Roman"/>
          <w:sz w:val="24"/>
          <w:szCs w:val="24"/>
        </w:rPr>
        <w:t xml:space="preserve"> </w:t>
      </w:r>
      <w:r w:rsidRPr="00115BA7">
        <w:rPr>
          <w:rFonts w:ascii="Times New Roman" w:hAnsi="Times New Roman" w:cs="Times New Roman"/>
          <w:i/>
          <w:iCs/>
          <w:sz w:val="24"/>
          <w:szCs w:val="24"/>
        </w:rPr>
        <w:t>Project quality management</w:t>
      </w:r>
      <w:r>
        <w:rPr>
          <w:rFonts w:ascii="Times New Roman" w:hAnsi="Times New Roman" w:cs="Times New Roman"/>
          <w:sz w:val="24"/>
          <w:szCs w:val="24"/>
        </w:rPr>
        <w:t xml:space="preserve"> (1ed), England: Oxford University Press. </w:t>
      </w:r>
    </w:p>
    <w:p w:rsidR="00253CEC" w:rsidRPr="00F309CC" w:rsidRDefault="00253CEC" w:rsidP="00B414D1">
      <w:pPr>
        <w:widowControl w:val="0"/>
        <w:spacing w:before="80" w:after="0" w:line="48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Keller,</w:t>
      </w:r>
      <w:r w:rsidRPr="00C60518">
        <w:rPr>
          <w:rFonts w:ascii="Times New Roman" w:hAnsi="Times New Roman" w:cs="Times New Roman"/>
          <w:sz w:val="24"/>
          <w:szCs w:val="24"/>
        </w:rPr>
        <w:t xml:space="preserve"> K.</w:t>
      </w:r>
      <w:r>
        <w:rPr>
          <w:rFonts w:ascii="Times New Roman" w:hAnsi="Times New Roman" w:cs="Times New Roman"/>
          <w:sz w:val="24"/>
          <w:szCs w:val="24"/>
        </w:rPr>
        <w:t xml:space="preserve"> </w:t>
      </w:r>
      <w:r w:rsidRPr="00C60518">
        <w:rPr>
          <w:rFonts w:ascii="Times New Roman" w:hAnsi="Times New Roman" w:cs="Times New Roman"/>
          <w:sz w:val="24"/>
          <w:szCs w:val="24"/>
        </w:rPr>
        <w:t>L</w:t>
      </w:r>
      <w:r>
        <w:rPr>
          <w:rFonts w:ascii="Times New Roman" w:hAnsi="Times New Roman" w:cs="Times New Roman"/>
          <w:sz w:val="24"/>
          <w:szCs w:val="24"/>
        </w:rPr>
        <w:t>.</w:t>
      </w:r>
      <w:r w:rsidRPr="00C60518">
        <w:rPr>
          <w:rFonts w:ascii="Times New Roman" w:hAnsi="Times New Roman" w:cs="Times New Roman"/>
          <w:sz w:val="24"/>
          <w:szCs w:val="24"/>
        </w:rPr>
        <w:t xml:space="preserve"> (2009)</w:t>
      </w:r>
      <w:r>
        <w:rPr>
          <w:rFonts w:ascii="Times New Roman" w:hAnsi="Times New Roman" w:cs="Times New Roman"/>
          <w:sz w:val="24"/>
          <w:szCs w:val="24"/>
        </w:rPr>
        <w:t>.</w:t>
      </w:r>
      <w:r w:rsidRPr="00C60518">
        <w:rPr>
          <w:rFonts w:ascii="Times New Roman" w:hAnsi="Times New Roman" w:cs="Times New Roman"/>
          <w:sz w:val="24"/>
          <w:szCs w:val="24"/>
        </w:rPr>
        <w:t xml:space="preserve"> </w:t>
      </w:r>
      <w:r w:rsidRPr="00B313D7">
        <w:rPr>
          <w:rFonts w:ascii="Times New Roman" w:hAnsi="Times New Roman" w:cs="Times New Roman"/>
          <w:sz w:val="24"/>
          <w:szCs w:val="24"/>
        </w:rPr>
        <w:t xml:space="preserve">Building strong brand in a modern marketing communication environment. </w:t>
      </w:r>
      <w:r w:rsidRPr="00F309CC">
        <w:rPr>
          <w:rFonts w:ascii="Times New Roman" w:hAnsi="Times New Roman" w:cs="Times New Roman"/>
          <w:i/>
          <w:iCs/>
          <w:sz w:val="24"/>
          <w:szCs w:val="24"/>
        </w:rPr>
        <w:t>Journal of marketing communication</w:t>
      </w:r>
      <w:r>
        <w:rPr>
          <w:rFonts w:ascii="Times New Roman" w:hAnsi="Times New Roman" w:cs="Times New Roman"/>
          <w:i/>
          <w:iCs/>
          <w:sz w:val="24"/>
          <w:szCs w:val="24"/>
        </w:rPr>
        <w:t>,</w:t>
      </w:r>
      <w:r w:rsidRPr="00F309CC">
        <w:rPr>
          <w:rFonts w:ascii="Times New Roman" w:hAnsi="Times New Roman" w:cs="Times New Roman"/>
          <w:i/>
          <w:iCs/>
          <w:sz w:val="24"/>
          <w:szCs w:val="24"/>
        </w:rPr>
        <w:t xml:space="preserve"> </w:t>
      </w:r>
      <w:r>
        <w:rPr>
          <w:rFonts w:ascii="Times New Roman" w:hAnsi="Times New Roman" w:cs="Times New Roman"/>
          <w:i/>
          <w:iCs/>
          <w:sz w:val="24"/>
          <w:szCs w:val="24"/>
        </w:rPr>
        <w:t>4</w:t>
      </w:r>
      <w:r w:rsidRPr="00CE558A">
        <w:rPr>
          <w:rFonts w:ascii="Times New Roman" w:hAnsi="Times New Roman" w:cs="Times New Roman"/>
          <w:sz w:val="24"/>
          <w:szCs w:val="24"/>
        </w:rPr>
        <w:t>(1)115-139-155.</w:t>
      </w:r>
    </w:p>
    <w:p w:rsidR="00253CEC" w:rsidRDefault="00253CEC" w:rsidP="00B414D1">
      <w:pPr>
        <w:widowControl w:val="0"/>
        <w:spacing w:before="80" w:after="0" w:line="480" w:lineRule="auto"/>
        <w:ind w:left="720" w:hanging="720"/>
        <w:jc w:val="both"/>
        <w:rPr>
          <w:rFonts w:ascii="Times New Roman" w:hAnsi="Times New Roman" w:cs="Times New Roman"/>
          <w:sz w:val="24"/>
          <w:szCs w:val="24"/>
        </w:rPr>
      </w:pPr>
      <w:r w:rsidRPr="00B33227">
        <w:rPr>
          <w:rFonts w:ascii="Times New Roman" w:hAnsi="Times New Roman" w:cs="Times New Roman"/>
          <w:sz w:val="24"/>
          <w:szCs w:val="24"/>
        </w:rPr>
        <w:t>Khokar</w:t>
      </w:r>
      <w:r>
        <w:rPr>
          <w:rFonts w:ascii="Times New Roman" w:hAnsi="Times New Roman" w:cs="Times New Roman"/>
          <w:sz w:val="24"/>
          <w:szCs w:val="24"/>
        </w:rPr>
        <w:t xml:space="preserve">, C. </w:t>
      </w:r>
      <w:r w:rsidRPr="00B33227">
        <w:rPr>
          <w:rFonts w:ascii="Times New Roman" w:hAnsi="Times New Roman" w:cs="Times New Roman"/>
          <w:sz w:val="24"/>
          <w:szCs w:val="24"/>
        </w:rPr>
        <w:t>(2011):</w:t>
      </w:r>
      <w:r>
        <w:rPr>
          <w:rFonts w:ascii="Times New Roman" w:hAnsi="Times New Roman" w:cs="Times New Roman"/>
          <w:sz w:val="24"/>
          <w:szCs w:val="24"/>
        </w:rPr>
        <w:t xml:space="preserve"> Whence</w:t>
      </w:r>
      <w:r w:rsidRPr="00B33227">
        <w:rPr>
          <w:rFonts w:ascii="Times New Roman" w:hAnsi="Times New Roman" w:cs="Times New Roman"/>
          <w:sz w:val="24"/>
          <w:szCs w:val="24"/>
        </w:rPr>
        <w:t xml:space="preserve"> customer loyalty</w:t>
      </w:r>
      <w:r>
        <w:rPr>
          <w:rFonts w:ascii="Times New Roman" w:hAnsi="Times New Roman" w:cs="Times New Roman"/>
          <w:sz w:val="24"/>
          <w:szCs w:val="24"/>
        </w:rPr>
        <w:t xml:space="preserve">? </w:t>
      </w:r>
      <w:r w:rsidRPr="00CE558A">
        <w:rPr>
          <w:rFonts w:ascii="Times New Roman" w:hAnsi="Times New Roman" w:cs="Times New Roman"/>
          <w:i/>
          <w:iCs/>
          <w:sz w:val="24"/>
          <w:szCs w:val="24"/>
        </w:rPr>
        <w:t xml:space="preserve">Journal of marketing, </w:t>
      </w:r>
      <w:r>
        <w:rPr>
          <w:rFonts w:ascii="Times New Roman" w:hAnsi="Times New Roman" w:cs="Times New Roman"/>
          <w:sz w:val="24"/>
          <w:szCs w:val="24"/>
        </w:rPr>
        <w:t>63(4), 33-44</w:t>
      </w:r>
      <w:r w:rsidRPr="00B33227">
        <w:rPr>
          <w:rFonts w:ascii="Times New Roman" w:hAnsi="Times New Roman" w:cs="Times New Roman"/>
          <w:sz w:val="24"/>
          <w:szCs w:val="24"/>
        </w:rPr>
        <w:t xml:space="preserve"> </w:t>
      </w:r>
    </w:p>
    <w:p w:rsidR="00253CEC" w:rsidRDefault="00253CEC" w:rsidP="00B414D1">
      <w:pPr>
        <w:widowControl w:val="0"/>
        <w:spacing w:before="80" w:after="0" w:line="480" w:lineRule="auto"/>
        <w:ind w:left="720" w:hanging="720"/>
        <w:jc w:val="both"/>
        <w:rPr>
          <w:rFonts w:ascii="Times New Roman" w:hAnsi="Times New Roman" w:cs="Times New Roman"/>
          <w:sz w:val="24"/>
          <w:szCs w:val="24"/>
        </w:rPr>
      </w:pPr>
      <w:r w:rsidRPr="00F929F6">
        <w:rPr>
          <w:rFonts w:ascii="Times New Roman" w:hAnsi="Times New Roman" w:cs="Times New Roman"/>
          <w:sz w:val="24"/>
          <w:szCs w:val="24"/>
        </w:rPr>
        <w:t xml:space="preserve">Khurshid, R., Naeem, H., Ejaz, S., Muhtar, F. </w:t>
      </w:r>
      <w:r>
        <w:rPr>
          <w:rFonts w:ascii="Times New Roman" w:hAnsi="Times New Roman" w:cs="Times New Roman"/>
          <w:sz w:val="24"/>
          <w:szCs w:val="24"/>
        </w:rPr>
        <w:t>and</w:t>
      </w:r>
      <w:r w:rsidRPr="00F929F6">
        <w:rPr>
          <w:rFonts w:ascii="Times New Roman" w:hAnsi="Times New Roman" w:cs="Times New Roman"/>
          <w:sz w:val="24"/>
          <w:szCs w:val="24"/>
        </w:rPr>
        <w:t xml:space="preserve"> Batool, T. (2012). Service quality and customer satisfaction in public transport sector of Pakistan: An Empirical Study. </w:t>
      </w:r>
      <w:r w:rsidRPr="00F929F6">
        <w:rPr>
          <w:rFonts w:ascii="Times New Roman" w:hAnsi="Times New Roman" w:cs="Times New Roman"/>
          <w:i/>
          <w:iCs/>
          <w:sz w:val="24"/>
          <w:szCs w:val="24"/>
        </w:rPr>
        <w:t>International Journal of Economics and Management</w:t>
      </w:r>
      <w:r w:rsidRPr="00F929F6">
        <w:rPr>
          <w:rFonts w:ascii="Times New Roman" w:hAnsi="Times New Roman" w:cs="Times New Roman"/>
          <w:sz w:val="24"/>
          <w:szCs w:val="24"/>
        </w:rPr>
        <w:t xml:space="preserve"> </w:t>
      </w:r>
      <w:r w:rsidRPr="00F929F6">
        <w:rPr>
          <w:rFonts w:ascii="Times New Roman" w:hAnsi="Times New Roman" w:cs="Times New Roman"/>
          <w:i/>
          <w:iCs/>
          <w:sz w:val="24"/>
          <w:szCs w:val="24"/>
        </w:rPr>
        <w:t>Sciences</w:t>
      </w:r>
      <w:r w:rsidRPr="00F929F6">
        <w:rPr>
          <w:rFonts w:ascii="Times New Roman" w:hAnsi="Times New Roman" w:cs="Times New Roman"/>
          <w:sz w:val="24"/>
          <w:szCs w:val="24"/>
        </w:rPr>
        <w:t>, 1(9), 24-30.</w:t>
      </w:r>
    </w:p>
    <w:p w:rsidR="00253CEC" w:rsidRDefault="00253CEC" w:rsidP="00B414D1">
      <w:pPr>
        <w:widowControl w:val="0"/>
        <w:spacing w:before="80" w:after="0" w:line="480" w:lineRule="auto"/>
        <w:ind w:left="720" w:hanging="720"/>
        <w:jc w:val="both"/>
        <w:rPr>
          <w:rFonts w:ascii="Times New Roman" w:hAnsi="Times New Roman" w:cs="Times New Roman"/>
          <w:sz w:val="24"/>
          <w:szCs w:val="24"/>
        </w:rPr>
      </w:pPr>
      <w:r w:rsidRPr="00B57BB7">
        <w:rPr>
          <w:rFonts w:ascii="Times New Roman" w:hAnsi="Times New Roman" w:cs="Times New Roman"/>
          <w:sz w:val="24"/>
          <w:szCs w:val="24"/>
        </w:rPr>
        <w:t xml:space="preserve"> </w:t>
      </w:r>
      <w:r w:rsidRPr="00F91F84">
        <w:rPr>
          <w:rFonts w:ascii="Times New Roman" w:hAnsi="Times New Roman" w:cs="Times New Roman"/>
          <w:sz w:val="24"/>
          <w:szCs w:val="24"/>
        </w:rPr>
        <w:t xml:space="preserve">Kilbourne, W., Duffy, J. A., Duffy, M. </w:t>
      </w:r>
      <w:r>
        <w:rPr>
          <w:rFonts w:ascii="Times New Roman" w:hAnsi="Times New Roman" w:cs="Times New Roman"/>
          <w:sz w:val="24"/>
          <w:szCs w:val="24"/>
        </w:rPr>
        <w:t>and</w:t>
      </w:r>
      <w:r w:rsidRPr="00F91F84">
        <w:rPr>
          <w:rFonts w:ascii="Times New Roman" w:hAnsi="Times New Roman" w:cs="Times New Roman"/>
          <w:sz w:val="24"/>
          <w:szCs w:val="24"/>
        </w:rPr>
        <w:t xml:space="preserve"> Giarchi, G. G. (2004). The applicability of SERVQUAL in cross national measurements of health care quality. </w:t>
      </w:r>
      <w:r w:rsidRPr="00F91F84">
        <w:rPr>
          <w:rFonts w:ascii="Times New Roman" w:hAnsi="Times New Roman" w:cs="Times New Roman"/>
          <w:i/>
          <w:iCs/>
          <w:sz w:val="24"/>
          <w:szCs w:val="24"/>
        </w:rPr>
        <w:t>Journal of Services Marketing, 18</w:t>
      </w:r>
      <w:r w:rsidRPr="00F91F84">
        <w:rPr>
          <w:rFonts w:ascii="Times New Roman" w:hAnsi="Times New Roman" w:cs="Times New Roman"/>
          <w:sz w:val="24"/>
          <w:szCs w:val="24"/>
        </w:rPr>
        <w:t>(7), 524-533.</w:t>
      </w:r>
    </w:p>
    <w:p w:rsidR="00253CEC" w:rsidRPr="00B33227" w:rsidRDefault="00253CEC" w:rsidP="00B414D1">
      <w:pPr>
        <w:widowControl w:val="0"/>
        <w:spacing w:before="8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Kothari, C. (2008).  </w:t>
      </w:r>
      <w:r w:rsidRPr="00115BA7">
        <w:rPr>
          <w:rFonts w:ascii="Times New Roman" w:hAnsi="Times New Roman" w:cs="Times New Roman"/>
          <w:i/>
          <w:iCs/>
          <w:sz w:val="24"/>
          <w:szCs w:val="24"/>
        </w:rPr>
        <w:t>Research methodology: methods and techniques</w:t>
      </w:r>
      <w:r>
        <w:rPr>
          <w:rFonts w:ascii="Times New Roman" w:hAnsi="Times New Roman" w:cs="Times New Roman"/>
          <w:sz w:val="24"/>
          <w:szCs w:val="24"/>
        </w:rPr>
        <w:t xml:space="preserve"> (2</w:t>
      </w:r>
      <w:r w:rsidRPr="00CB21BD">
        <w:rPr>
          <w:rFonts w:ascii="Times New Roman" w:hAnsi="Times New Roman" w:cs="Times New Roman"/>
          <w:sz w:val="24"/>
          <w:szCs w:val="24"/>
          <w:vertAlign w:val="superscript"/>
        </w:rPr>
        <w:t>nd</w:t>
      </w:r>
      <w:r>
        <w:rPr>
          <w:rFonts w:ascii="Times New Roman" w:hAnsi="Times New Roman" w:cs="Times New Roman"/>
          <w:sz w:val="24"/>
          <w:szCs w:val="24"/>
        </w:rPr>
        <w:t xml:space="preserve"> ed  revised) New Delhi: New age  International Publishers .</w:t>
      </w:r>
    </w:p>
    <w:p w:rsidR="00253CEC" w:rsidRDefault="00253CEC" w:rsidP="00B414D1">
      <w:pPr>
        <w:widowControl w:val="0"/>
        <w:spacing w:before="8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Kumar, A. E. (2005). </w:t>
      </w:r>
      <w:r w:rsidRPr="00CE558A">
        <w:rPr>
          <w:rFonts w:ascii="Times New Roman" w:hAnsi="Times New Roman" w:cs="Times New Roman"/>
          <w:i/>
          <w:iCs/>
          <w:sz w:val="24"/>
          <w:szCs w:val="24"/>
        </w:rPr>
        <w:t>Research methodology: A step by step guide for beginners</w:t>
      </w:r>
      <w:r>
        <w:rPr>
          <w:rFonts w:ascii="Times New Roman" w:hAnsi="Times New Roman" w:cs="Times New Roman"/>
          <w:sz w:val="24"/>
          <w:szCs w:val="24"/>
        </w:rPr>
        <w:t>,</w:t>
      </w:r>
      <w:r w:rsidRPr="00CE558A">
        <w:rPr>
          <w:rFonts w:ascii="Times New Roman" w:hAnsi="Times New Roman" w:cs="Times New Roman"/>
          <w:sz w:val="24"/>
          <w:szCs w:val="24"/>
        </w:rPr>
        <w:t xml:space="preserve"> </w:t>
      </w:r>
      <w:r>
        <w:rPr>
          <w:rFonts w:ascii="Times New Roman" w:hAnsi="Times New Roman" w:cs="Times New Roman"/>
          <w:sz w:val="24"/>
          <w:szCs w:val="24"/>
        </w:rPr>
        <w:t>(2</w:t>
      </w:r>
      <w:r w:rsidRPr="00964679">
        <w:rPr>
          <w:rFonts w:ascii="Times New Roman" w:hAnsi="Times New Roman" w:cs="Times New Roman"/>
          <w:sz w:val="24"/>
          <w:szCs w:val="24"/>
          <w:vertAlign w:val="superscript"/>
        </w:rPr>
        <w:t>nd</w:t>
      </w:r>
      <w:r>
        <w:rPr>
          <w:rFonts w:ascii="Times New Roman" w:hAnsi="Times New Roman" w:cs="Times New Roman"/>
          <w:sz w:val="24"/>
          <w:szCs w:val="24"/>
        </w:rPr>
        <w:t xml:space="preserve"> ed) London: SAGE. </w:t>
      </w:r>
    </w:p>
    <w:p w:rsidR="00253CEC" w:rsidRPr="00F309CC" w:rsidRDefault="00253CEC" w:rsidP="00B414D1">
      <w:pPr>
        <w:widowControl w:val="0"/>
        <w:spacing w:before="80" w:after="0" w:line="48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Lee, S. and Hwan, H.</w:t>
      </w:r>
      <w:r w:rsidRPr="00C60518">
        <w:rPr>
          <w:rFonts w:ascii="Times New Roman" w:hAnsi="Times New Roman" w:cs="Times New Roman"/>
          <w:sz w:val="24"/>
          <w:szCs w:val="24"/>
        </w:rPr>
        <w:t xml:space="preserve"> (2005)</w:t>
      </w:r>
      <w:r>
        <w:rPr>
          <w:rFonts w:ascii="Times New Roman" w:hAnsi="Times New Roman" w:cs="Times New Roman"/>
          <w:sz w:val="24"/>
          <w:szCs w:val="24"/>
        </w:rPr>
        <w:t>.</w:t>
      </w:r>
      <w:r w:rsidRPr="00C60518">
        <w:rPr>
          <w:rFonts w:ascii="Times New Roman" w:hAnsi="Times New Roman" w:cs="Times New Roman"/>
          <w:sz w:val="24"/>
          <w:szCs w:val="24"/>
        </w:rPr>
        <w:t xml:space="preserve"> </w:t>
      </w:r>
      <w:r w:rsidRPr="00A9785F">
        <w:rPr>
          <w:rFonts w:ascii="Times New Roman" w:hAnsi="Times New Roman" w:cs="Times New Roman"/>
          <w:sz w:val="24"/>
          <w:szCs w:val="24"/>
        </w:rPr>
        <w:t>Relationship between service quality, client satisfaction and profitability in Taiwanese banking sector.</w:t>
      </w:r>
      <w:r>
        <w:rPr>
          <w:rFonts w:ascii="Times New Roman" w:hAnsi="Times New Roman" w:cs="Times New Roman"/>
          <w:i/>
          <w:iCs/>
          <w:sz w:val="24"/>
          <w:szCs w:val="24"/>
        </w:rPr>
        <w:t xml:space="preserve"> Journal of service marketing, </w:t>
      </w:r>
      <w:r w:rsidRPr="00F62B88">
        <w:rPr>
          <w:rFonts w:ascii="Times New Roman" w:hAnsi="Times New Roman" w:cs="Times New Roman"/>
          <w:sz w:val="24"/>
          <w:szCs w:val="24"/>
        </w:rPr>
        <w:t>14( 3),</w:t>
      </w:r>
      <w:r>
        <w:rPr>
          <w:rFonts w:ascii="Times New Roman" w:hAnsi="Times New Roman" w:cs="Times New Roman"/>
          <w:sz w:val="24"/>
          <w:szCs w:val="24"/>
        </w:rPr>
        <w:t xml:space="preserve"> </w:t>
      </w:r>
      <w:r w:rsidRPr="00F62B88">
        <w:rPr>
          <w:rFonts w:ascii="Times New Roman" w:hAnsi="Times New Roman" w:cs="Times New Roman"/>
          <w:sz w:val="24"/>
          <w:szCs w:val="24"/>
        </w:rPr>
        <w:t>217-231.</w:t>
      </w:r>
    </w:p>
    <w:p w:rsidR="00253CEC" w:rsidRPr="00B33227" w:rsidRDefault="00253CEC" w:rsidP="00B414D1">
      <w:pPr>
        <w:spacing w:after="0" w:line="480" w:lineRule="auto"/>
        <w:ind w:left="720" w:hanging="720"/>
        <w:jc w:val="both"/>
        <w:rPr>
          <w:rFonts w:ascii="Times New Roman" w:hAnsi="Times New Roman" w:cs="Times New Roman"/>
          <w:sz w:val="24"/>
          <w:szCs w:val="24"/>
        </w:rPr>
      </w:pPr>
      <w:r w:rsidRPr="00B33227">
        <w:rPr>
          <w:rFonts w:ascii="Times New Roman" w:hAnsi="Times New Roman" w:cs="Times New Roman"/>
          <w:sz w:val="24"/>
          <w:szCs w:val="24"/>
        </w:rPr>
        <w:t>Leedy,</w:t>
      </w:r>
      <w:r>
        <w:rPr>
          <w:rFonts w:ascii="Times New Roman" w:hAnsi="Times New Roman" w:cs="Times New Roman"/>
          <w:sz w:val="24"/>
          <w:szCs w:val="24"/>
        </w:rPr>
        <w:t xml:space="preserve"> </w:t>
      </w:r>
      <w:r w:rsidRPr="00B33227">
        <w:rPr>
          <w:rFonts w:ascii="Times New Roman" w:hAnsi="Times New Roman" w:cs="Times New Roman"/>
          <w:sz w:val="24"/>
          <w:szCs w:val="24"/>
        </w:rPr>
        <w:t>P</w:t>
      </w:r>
      <w:r>
        <w:rPr>
          <w:rFonts w:ascii="Times New Roman" w:hAnsi="Times New Roman" w:cs="Times New Roman"/>
          <w:sz w:val="24"/>
          <w:szCs w:val="24"/>
        </w:rPr>
        <w:t>.</w:t>
      </w:r>
      <w:r w:rsidRPr="00B33227">
        <w:rPr>
          <w:rFonts w:ascii="Times New Roman" w:hAnsi="Times New Roman" w:cs="Times New Roman"/>
          <w:sz w:val="24"/>
          <w:szCs w:val="24"/>
        </w:rPr>
        <w:t xml:space="preserve"> and Ormond</w:t>
      </w:r>
      <w:r>
        <w:rPr>
          <w:rFonts w:ascii="Times New Roman" w:hAnsi="Times New Roman" w:cs="Times New Roman"/>
          <w:sz w:val="24"/>
          <w:szCs w:val="24"/>
        </w:rPr>
        <w:t>,</w:t>
      </w:r>
      <w:r w:rsidRPr="00B33227">
        <w:rPr>
          <w:rFonts w:ascii="Times New Roman" w:hAnsi="Times New Roman" w:cs="Times New Roman"/>
          <w:sz w:val="24"/>
          <w:szCs w:val="24"/>
        </w:rPr>
        <w:t xml:space="preserve"> J</w:t>
      </w:r>
      <w:r>
        <w:rPr>
          <w:rFonts w:ascii="Times New Roman" w:hAnsi="Times New Roman" w:cs="Times New Roman"/>
          <w:sz w:val="24"/>
          <w:szCs w:val="24"/>
        </w:rPr>
        <w:t>.</w:t>
      </w:r>
      <w:r w:rsidRPr="00B33227">
        <w:rPr>
          <w:rFonts w:ascii="Times New Roman" w:hAnsi="Times New Roman" w:cs="Times New Roman"/>
          <w:sz w:val="24"/>
          <w:szCs w:val="24"/>
        </w:rPr>
        <w:t xml:space="preserve"> (2005)</w:t>
      </w:r>
      <w:r>
        <w:rPr>
          <w:rFonts w:ascii="Times New Roman" w:hAnsi="Times New Roman" w:cs="Times New Roman"/>
          <w:sz w:val="24"/>
          <w:szCs w:val="24"/>
        </w:rPr>
        <w:t>.</w:t>
      </w:r>
      <w:r w:rsidRPr="00B33227">
        <w:rPr>
          <w:rFonts w:ascii="Times New Roman" w:hAnsi="Times New Roman" w:cs="Times New Roman"/>
          <w:sz w:val="24"/>
          <w:szCs w:val="24"/>
        </w:rPr>
        <w:t xml:space="preserve"> </w:t>
      </w:r>
      <w:r w:rsidRPr="00115BA7">
        <w:rPr>
          <w:rFonts w:ascii="Times New Roman" w:hAnsi="Times New Roman" w:cs="Times New Roman"/>
          <w:i/>
          <w:iCs/>
          <w:sz w:val="24"/>
          <w:szCs w:val="24"/>
        </w:rPr>
        <w:t>Practical Research: planning and Design</w:t>
      </w:r>
      <w:r w:rsidRPr="00B33227">
        <w:rPr>
          <w:rFonts w:ascii="Times New Roman" w:hAnsi="Times New Roman" w:cs="Times New Roman"/>
          <w:sz w:val="24"/>
          <w:szCs w:val="24"/>
        </w:rPr>
        <w:t xml:space="preserve"> (9</w:t>
      </w:r>
      <w:r w:rsidRPr="00B33227">
        <w:rPr>
          <w:rFonts w:ascii="Times New Roman" w:hAnsi="Times New Roman" w:cs="Times New Roman"/>
          <w:sz w:val="24"/>
          <w:szCs w:val="24"/>
          <w:vertAlign w:val="superscript"/>
        </w:rPr>
        <w:t>th</w:t>
      </w:r>
      <w:r w:rsidRPr="00B33227">
        <w:rPr>
          <w:rFonts w:ascii="Times New Roman" w:hAnsi="Times New Roman" w:cs="Times New Roman"/>
          <w:sz w:val="24"/>
          <w:szCs w:val="24"/>
        </w:rPr>
        <w:t xml:space="preserve"> ed </w:t>
      </w:r>
      <w:r>
        <w:rPr>
          <w:rFonts w:ascii="Times New Roman" w:hAnsi="Times New Roman" w:cs="Times New Roman"/>
          <w:sz w:val="24"/>
          <w:szCs w:val="24"/>
        </w:rPr>
        <w:t>) Person Educational International. Boston, United states of America.</w:t>
      </w:r>
      <w:r w:rsidRPr="00B33227">
        <w:rPr>
          <w:rFonts w:ascii="Times New Roman" w:hAnsi="Times New Roman" w:cs="Times New Roman"/>
          <w:sz w:val="24"/>
          <w:szCs w:val="24"/>
        </w:rPr>
        <w:t xml:space="preserve">     </w:t>
      </w:r>
    </w:p>
    <w:p w:rsidR="00253CEC" w:rsidRDefault="00253CEC" w:rsidP="00B414D1">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Lien-Tibei yu ng Chiao</w:t>
      </w:r>
      <w:r w:rsidRPr="00C60518">
        <w:rPr>
          <w:rFonts w:ascii="Times New Roman" w:hAnsi="Times New Roman" w:cs="Times New Roman"/>
          <w:sz w:val="24"/>
          <w:szCs w:val="24"/>
        </w:rPr>
        <w:t xml:space="preserve"> </w:t>
      </w:r>
      <w:r>
        <w:rPr>
          <w:rFonts w:ascii="Times New Roman" w:hAnsi="Times New Roman" w:cs="Times New Roman"/>
          <w:sz w:val="24"/>
          <w:szCs w:val="24"/>
        </w:rPr>
        <w:t>(</w:t>
      </w:r>
      <w:r w:rsidRPr="00C60518">
        <w:rPr>
          <w:rFonts w:ascii="Times New Roman" w:hAnsi="Times New Roman" w:cs="Times New Roman"/>
          <w:sz w:val="24"/>
          <w:szCs w:val="24"/>
        </w:rPr>
        <w:t>2002</w:t>
      </w:r>
      <w:r>
        <w:rPr>
          <w:rFonts w:ascii="Times New Roman" w:hAnsi="Times New Roman" w:cs="Times New Roman"/>
          <w:sz w:val="24"/>
          <w:szCs w:val="24"/>
        </w:rPr>
        <w:t xml:space="preserve">). </w:t>
      </w:r>
      <w:r>
        <w:rPr>
          <w:rFonts w:ascii="Times New Roman" w:hAnsi="Times New Roman" w:cs="Times New Roman"/>
          <w:i/>
          <w:iCs/>
          <w:sz w:val="24"/>
          <w:szCs w:val="24"/>
        </w:rPr>
        <w:t>J</w:t>
      </w:r>
      <w:r w:rsidRPr="00F309CC">
        <w:rPr>
          <w:rFonts w:ascii="Times New Roman" w:hAnsi="Times New Roman" w:cs="Times New Roman"/>
          <w:i/>
          <w:iCs/>
          <w:sz w:val="24"/>
          <w:szCs w:val="24"/>
        </w:rPr>
        <w:t>ournal of customer satisfaction, and dissatisfaction and complaining behavior</w:t>
      </w:r>
      <w:r>
        <w:rPr>
          <w:rFonts w:ascii="Times New Roman" w:hAnsi="Times New Roman" w:cs="Times New Roman"/>
          <w:i/>
          <w:iCs/>
          <w:sz w:val="24"/>
          <w:szCs w:val="24"/>
        </w:rPr>
        <w:t>,</w:t>
      </w:r>
      <w:r w:rsidRPr="00F309CC">
        <w:rPr>
          <w:rFonts w:ascii="Times New Roman" w:hAnsi="Times New Roman" w:cs="Times New Roman"/>
          <w:i/>
          <w:iCs/>
          <w:sz w:val="24"/>
          <w:szCs w:val="24"/>
        </w:rPr>
        <w:t xml:space="preserve"> </w:t>
      </w:r>
      <w:r w:rsidRPr="00C60518">
        <w:rPr>
          <w:rFonts w:ascii="Times New Roman" w:hAnsi="Times New Roman" w:cs="Times New Roman"/>
          <w:sz w:val="24"/>
          <w:szCs w:val="24"/>
        </w:rPr>
        <w:t>14</w:t>
      </w:r>
      <w:r>
        <w:rPr>
          <w:rFonts w:ascii="Times New Roman" w:hAnsi="Times New Roman" w:cs="Times New Roman"/>
          <w:sz w:val="24"/>
          <w:szCs w:val="24"/>
        </w:rPr>
        <w:t xml:space="preserve">(2), </w:t>
      </w:r>
      <w:r w:rsidRPr="00C60518">
        <w:rPr>
          <w:rFonts w:ascii="Times New Roman" w:hAnsi="Times New Roman" w:cs="Times New Roman"/>
          <w:sz w:val="24"/>
          <w:szCs w:val="24"/>
        </w:rPr>
        <w:t>125-140</w:t>
      </w:r>
      <w:r>
        <w:rPr>
          <w:rFonts w:ascii="Times New Roman" w:hAnsi="Times New Roman" w:cs="Times New Roman"/>
          <w:sz w:val="24"/>
          <w:szCs w:val="24"/>
        </w:rPr>
        <w:t>.</w:t>
      </w:r>
    </w:p>
    <w:p w:rsidR="00253CEC" w:rsidRDefault="00253CEC" w:rsidP="00B414D1">
      <w:pPr>
        <w:spacing w:after="0" w:line="480" w:lineRule="auto"/>
        <w:ind w:left="720" w:hanging="720"/>
        <w:jc w:val="both"/>
        <w:rPr>
          <w:rFonts w:ascii="Times New Roman" w:hAnsi="Times New Roman" w:cs="Times New Roman"/>
          <w:sz w:val="24"/>
          <w:szCs w:val="24"/>
        </w:rPr>
      </w:pPr>
      <w:r w:rsidRPr="00B33227">
        <w:rPr>
          <w:rFonts w:ascii="Times New Roman" w:hAnsi="Times New Roman" w:cs="Times New Roman"/>
          <w:sz w:val="24"/>
          <w:szCs w:val="24"/>
        </w:rPr>
        <w:t>Mayaki</w:t>
      </w:r>
      <w:r>
        <w:rPr>
          <w:rFonts w:ascii="Times New Roman" w:hAnsi="Times New Roman" w:cs="Times New Roman"/>
          <w:sz w:val="24"/>
          <w:szCs w:val="24"/>
        </w:rPr>
        <w:t>, B.</w:t>
      </w:r>
      <w:r w:rsidRPr="00B33227">
        <w:rPr>
          <w:rFonts w:ascii="Times New Roman" w:hAnsi="Times New Roman" w:cs="Times New Roman"/>
          <w:sz w:val="24"/>
          <w:szCs w:val="24"/>
        </w:rPr>
        <w:t xml:space="preserve"> (2011)</w:t>
      </w:r>
      <w:r>
        <w:rPr>
          <w:rFonts w:ascii="Times New Roman" w:hAnsi="Times New Roman" w:cs="Times New Roman"/>
          <w:sz w:val="24"/>
          <w:szCs w:val="24"/>
        </w:rPr>
        <w:t>.</w:t>
      </w:r>
      <w:r w:rsidRPr="00B33227">
        <w:rPr>
          <w:rFonts w:ascii="Times New Roman" w:hAnsi="Times New Roman" w:cs="Times New Roman"/>
          <w:sz w:val="24"/>
          <w:szCs w:val="24"/>
        </w:rPr>
        <w:t xml:space="preserve"> </w:t>
      </w:r>
      <w:r>
        <w:rPr>
          <w:rFonts w:ascii="Times New Roman" w:hAnsi="Times New Roman" w:cs="Times New Roman"/>
          <w:sz w:val="24"/>
          <w:szCs w:val="24"/>
        </w:rPr>
        <w:t>C</w:t>
      </w:r>
      <w:r w:rsidRPr="00B33227">
        <w:rPr>
          <w:rFonts w:ascii="Times New Roman" w:hAnsi="Times New Roman" w:cs="Times New Roman"/>
          <w:sz w:val="24"/>
          <w:szCs w:val="24"/>
        </w:rPr>
        <w:t>ustomer loyalty</w:t>
      </w:r>
      <w:r>
        <w:rPr>
          <w:rFonts w:ascii="Times New Roman" w:hAnsi="Times New Roman" w:cs="Times New Roman"/>
          <w:sz w:val="24"/>
          <w:szCs w:val="24"/>
        </w:rPr>
        <w:t>, Journal of marketing Studies 6(10) p 314-320.</w:t>
      </w:r>
    </w:p>
    <w:p w:rsidR="00253CEC" w:rsidRDefault="00253CEC" w:rsidP="00B414D1">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Mbilinyi, A. (2014</w:t>
      </w:r>
      <w:r w:rsidRPr="00153C1B">
        <w:rPr>
          <w:rFonts w:ascii="Times New Roman" w:hAnsi="Times New Roman" w:cs="Times New Roman"/>
          <w:sz w:val="24"/>
          <w:szCs w:val="24"/>
        </w:rPr>
        <w:t xml:space="preserve">).  </w:t>
      </w:r>
      <w:r>
        <w:rPr>
          <w:rFonts w:ascii="Times New Roman" w:hAnsi="Times New Roman" w:cs="Times New Roman"/>
          <w:sz w:val="24"/>
          <w:szCs w:val="24"/>
        </w:rPr>
        <w:t>“</w:t>
      </w:r>
      <w:r w:rsidRPr="00153C1B">
        <w:rPr>
          <w:rFonts w:ascii="Times New Roman" w:hAnsi="Times New Roman" w:cs="Times New Roman"/>
          <w:sz w:val="24"/>
          <w:szCs w:val="24"/>
        </w:rPr>
        <w:t>A situational analysis report to examine the charging procedure of wharfage charges for cargo passing at Dar</w:t>
      </w:r>
      <w:r>
        <w:rPr>
          <w:rFonts w:ascii="Times New Roman" w:hAnsi="Times New Roman" w:cs="Times New Roman"/>
          <w:sz w:val="24"/>
          <w:szCs w:val="24"/>
        </w:rPr>
        <w:t xml:space="preserve"> </w:t>
      </w:r>
      <w:r w:rsidRPr="00153C1B">
        <w:rPr>
          <w:rFonts w:ascii="Times New Roman" w:hAnsi="Times New Roman" w:cs="Times New Roman"/>
          <w:sz w:val="24"/>
          <w:szCs w:val="24"/>
        </w:rPr>
        <w:t xml:space="preserve">es </w:t>
      </w:r>
      <w:r>
        <w:rPr>
          <w:rFonts w:ascii="Times New Roman" w:hAnsi="Times New Roman" w:cs="Times New Roman"/>
          <w:sz w:val="24"/>
          <w:szCs w:val="24"/>
        </w:rPr>
        <w:t>S</w:t>
      </w:r>
      <w:r w:rsidRPr="00153C1B">
        <w:rPr>
          <w:rFonts w:ascii="Times New Roman" w:hAnsi="Times New Roman" w:cs="Times New Roman"/>
          <w:sz w:val="24"/>
          <w:szCs w:val="24"/>
        </w:rPr>
        <w:t>alaam Port</w:t>
      </w:r>
      <w:r>
        <w:rPr>
          <w:rFonts w:ascii="Times New Roman" w:hAnsi="Times New Roman" w:cs="Times New Roman"/>
          <w:sz w:val="24"/>
          <w:szCs w:val="24"/>
        </w:rPr>
        <w:t>”, P. 20-29.  Dar es Salaam, Tanzania.</w:t>
      </w:r>
    </w:p>
    <w:p w:rsidR="00253CEC" w:rsidRPr="00D72662" w:rsidRDefault="00253CEC" w:rsidP="00B414D1">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Muhamud, R. 2014). “</w:t>
      </w:r>
      <w:r w:rsidRPr="00D72662">
        <w:rPr>
          <w:rFonts w:ascii="Times New Roman" w:hAnsi="Times New Roman" w:cs="Times New Roman"/>
          <w:sz w:val="24"/>
          <w:szCs w:val="24"/>
        </w:rPr>
        <w:t>Determinant of customer satisfaction and its impact on customer loyalty in Nokia brand</w:t>
      </w:r>
      <w:r>
        <w:rPr>
          <w:rFonts w:ascii="Times New Roman" w:hAnsi="Times New Roman" w:cs="Times New Roman"/>
          <w:sz w:val="24"/>
          <w:szCs w:val="24"/>
        </w:rPr>
        <w:t>”</w:t>
      </w:r>
      <w:r w:rsidRPr="00D72662">
        <w:rPr>
          <w:rFonts w:ascii="Times New Roman" w:hAnsi="Times New Roman" w:cs="Times New Roman"/>
          <w:sz w:val="24"/>
          <w:szCs w:val="24"/>
        </w:rPr>
        <w:t>. Islamia University of Bahavvalpur, Pakistan.</w:t>
      </w:r>
    </w:p>
    <w:p w:rsidR="00253CEC" w:rsidRPr="00845766" w:rsidRDefault="00253CEC" w:rsidP="00B414D1">
      <w:pPr>
        <w:spacing w:after="0" w:line="480" w:lineRule="auto"/>
        <w:ind w:left="720" w:hanging="720"/>
        <w:jc w:val="both"/>
        <w:rPr>
          <w:rFonts w:ascii="Times New Roman" w:hAnsi="Times New Roman" w:cs="Times New Roman"/>
          <w:sz w:val="24"/>
          <w:szCs w:val="24"/>
        </w:rPr>
      </w:pPr>
      <w:r w:rsidRPr="00B33227">
        <w:rPr>
          <w:rFonts w:ascii="Times New Roman" w:hAnsi="Times New Roman" w:cs="Times New Roman"/>
          <w:sz w:val="24"/>
          <w:szCs w:val="24"/>
        </w:rPr>
        <w:t>Murabi</w:t>
      </w:r>
      <w:r>
        <w:rPr>
          <w:rFonts w:ascii="Times New Roman" w:hAnsi="Times New Roman" w:cs="Times New Roman"/>
          <w:sz w:val="24"/>
          <w:szCs w:val="24"/>
        </w:rPr>
        <w:t>,</w:t>
      </w:r>
      <w:r w:rsidRPr="00B33227">
        <w:rPr>
          <w:rFonts w:ascii="Times New Roman" w:hAnsi="Times New Roman" w:cs="Times New Roman"/>
          <w:sz w:val="24"/>
          <w:szCs w:val="24"/>
        </w:rPr>
        <w:t xml:space="preserve"> </w:t>
      </w:r>
      <w:r>
        <w:rPr>
          <w:rFonts w:ascii="Times New Roman" w:hAnsi="Times New Roman" w:cs="Times New Roman"/>
          <w:sz w:val="24"/>
          <w:szCs w:val="24"/>
        </w:rPr>
        <w:t xml:space="preserve"> L. </w:t>
      </w:r>
      <w:r w:rsidRPr="00B33227">
        <w:rPr>
          <w:rFonts w:ascii="Times New Roman" w:hAnsi="Times New Roman" w:cs="Times New Roman"/>
          <w:sz w:val="24"/>
          <w:szCs w:val="24"/>
        </w:rPr>
        <w:t>(2014)</w:t>
      </w:r>
      <w:r>
        <w:rPr>
          <w:rFonts w:ascii="Times New Roman" w:hAnsi="Times New Roman" w:cs="Times New Roman"/>
          <w:sz w:val="24"/>
          <w:szCs w:val="24"/>
        </w:rPr>
        <w:t>.</w:t>
      </w:r>
      <w:r w:rsidRPr="00B33227">
        <w:rPr>
          <w:rFonts w:ascii="Times New Roman" w:hAnsi="Times New Roman" w:cs="Times New Roman"/>
          <w:sz w:val="24"/>
          <w:szCs w:val="24"/>
        </w:rPr>
        <w:t xml:space="preserve"> </w:t>
      </w:r>
      <w:r w:rsidRPr="00845766">
        <w:rPr>
          <w:rFonts w:ascii="Times New Roman" w:hAnsi="Times New Roman" w:cs="Times New Roman"/>
          <w:sz w:val="24"/>
          <w:szCs w:val="24"/>
        </w:rPr>
        <w:t>Service quality and customer satisfaction in public transport sector of Kenya (online) available from hmars.com /paper/service and customer satisfaction.</w:t>
      </w:r>
    </w:p>
    <w:p w:rsidR="00253CEC" w:rsidRPr="00ED62A9" w:rsidRDefault="00253CEC" w:rsidP="00B414D1">
      <w:pPr>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Mushi, P. (2013). </w:t>
      </w:r>
      <w:r w:rsidRPr="00A9785F">
        <w:rPr>
          <w:rFonts w:ascii="Times New Roman" w:hAnsi="Times New Roman" w:cs="Times New Roman"/>
          <w:sz w:val="24"/>
          <w:szCs w:val="24"/>
        </w:rPr>
        <w:t>Service quality and customer satisfaction in transport sector of Kenya. available from.com/ hrmas.peper.</w:t>
      </w:r>
    </w:p>
    <w:p w:rsidR="00253CEC" w:rsidRDefault="00253CEC" w:rsidP="00B414D1">
      <w:pPr>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Mwasenga, H. (2012</w:t>
      </w:r>
      <w:r w:rsidRPr="00B33227">
        <w:rPr>
          <w:rFonts w:ascii="Times New Roman" w:hAnsi="Times New Roman" w:cs="Times New Roman"/>
          <w:sz w:val="24"/>
          <w:szCs w:val="24"/>
        </w:rPr>
        <w:t>)</w:t>
      </w:r>
      <w:r>
        <w:rPr>
          <w:rFonts w:ascii="Times New Roman" w:hAnsi="Times New Roman" w:cs="Times New Roman"/>
          <w:sz w:val="24"/>
          <w:szCs w:val="24"/>
        </w:rPr>
        <w:t>.</w:t>
      </w:r>
      <w:r w:rsidRPr="00B33227">
        <w:rPr>
          <w:rFonts w:ascii="Times New Roman" w:hAnsi="Times New Roman" w:cs="Times New Roman"/>
          <w:sz w:val="24"/>
          <w:szCs w:val="24"/>
        </w:rPr>
        <w:t xml:space="preserve"> </w:t>
      </w:r>
      <w:r>
        <w:rPr>
          <w:rFonts w:ascii="Times New Roman" w:hAnsi="Times New Roman" w:cs="Times New Roman"/>
          <w:sz w:val="24"/>
          <w:szCs w:val="24"/>
        </w:rPr>
        <w:t>“</w:t>
      </w:r>
      <w:r w:rsidRPr="00B33227">
        <w:rPr>
          <w:rFonts w:ascii="Times New Roman" w:hAnsi="Times New Roman" w:cs="Times New Roman"/>
          <w:sz w:val="24"/>
          <w:szCs w:val="24"/>
        </w:rPr>
        <w:t>Port performance indicators</w:t>
      </w:r>
      <w:r>
        <w:rPr>
          <w:rFonts w:ascii="Times New Roman" w:hAnsi="Times New Roman" w:cs="Times New Roman"/>
          <w:sz w:val="24"/>
          <w:szCs w:val="24"/>
        </w:rPr>
        <w:t>. Adhoc expert meeting on assessing port. Case of Dar es Salaam Port”, Dar es Salaam,.</w:t>
      </w:r>
    </w:p>
    <w:p w:rsidR="00253CEC" w:rsidRDefault="00253CEC" w:rsidP="00B414D1">
      <w:pPr>
        <w:spacing w:before="20" w:after="0" w:line="480" w:lineRule="auto"/>
        <w:ind w:left="720" w:hanging="720"/>
        <w:jc w:val="both"/>
        <w:rPr>
          <w:rFonts w:ascii="Times New Roman" w:hAnsi="Times New Roman" w:cs="Times New Roman"/>
          <w:sz w:val="24"/>
          <w:szCs w:val="24"/>
        </w:rPr>
      </w:pPr>
      <w:r w:rsidRPr="004938B4">
        <w:rPr>
          <w:rFonts w:ascii="Times New Roman" w:hAnsi="Times New Roman" w:cs="Times New Roman"/>
          <w:sz w:val="24"/>
          <w:szCs w:val="24"/>
        </w:rPr>
        <w:t>Nadir, H, and Hussein.</w:t>
      </w:r>
      <w:r>
        <w:rPr>
          <w:rFonts w:ascii="Times New Roman" w:hAnsi="Times New Roman" w:cs="Times New Roman"/>
          <w:sz w:val="24"/>
          <w:szCs w:val="24"/>
        </w:rPr>
        <w:t xml:space="preserve"> </w:t>
      </w:r>
      <w:r w:rsidRPr="004938B4">
        <w:rPr>
          <w:rFonts w:ascii="Times New Roman" w:hAnsi="Times New Roman" w:cs="Times New Roman"/>
          <w:sz w:val="24"/>
          <w:szCs w:val="24"/>
        </w:rPr>
        <w:t>K. (2008)</w:t>
      </w:r>
      <w:r>
        <w:rPr>
          <w:rFonts w:ascii="Times New Roman" w:hAnsi="Times New Roman" w:cs="Times New Roman"/>
          <w:sz w:val="24"/>
          <w:szCs w:val="24"/>
        </w:rPr>
        <w:t>. “</w:t>
      </w:r>
      <w:r w:rsidRPr="00A9785F">
        <w:rPr>
          <w:rFonts w:ascii="Times New Roman" w:hAnsi="Times New Roman" w:cs="Times New Roman"/>
          <w:sz w:val="24"/>
          <w:szCs w:val="24"/>
        </w:rPr>
        <w:t>An investigation on the factors influencing passengers loyalty in the North Cyprus national air line</w:t>
      </w:r>
      <w:r>
        <w:rPr>
          <w:rFonts w:ascii="Times New Roman" w:hAnsi="Times New Roman" w:cs="Times New Roman"/>
          <w:sz w:val="24"/>
          <w:szCs w:val="24"/>
        </w:rPr>
        <w:t>”</w:t>
      </w:r>
      <w:r w:rsidRPr="00A9785F">
        <w:rPr>
          <w:rFonts w:ascii="Times New Roman" w:hAnsi="Times New Roman" w:cs="Times New Roman"/>
          <w:sz w:val="24"/>
          <w:szCs w:val="24"/>
        </w:rPr>
        <w:t>.</w:t>
      </w:r>
      <w:r>
        <w:rPr>
          <w:rFonts w:ascii="Times New Roman" w:hAnsi="Times New Roman" w:cs="Times New Roman"/>
          <w:i/>
          <w:iCs/>
          <w:sz w:val="24"/>
          <w:szCs w:val="24"/>
        </w:rPr>
        <w:t xml:space="preserve"> The TQM journal. </w:t>
      </w:r>
      <w:r w:rsidRPr="00845766">
        <w:rPr>
          <w:rFonts w:ascii="Times New Roman" w:hAnsi="Times New Roman" w:cs="Times New Roman"/>
          <w:sz w:val="24"/>
          <w:szCs w:val="24"/>
        </w:rPr>
        <w:t>20(3), 265 -280.</w:t>
      </w:r>
    </w:p>
    <w:p w:rsidR="00253CEC" w:rsidRDefault="00253CEC" w:rsidP="00B414D1">
      <w:pPr>
        <w:spacing w:before="20" w:after="0" w:line="48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Neringa, I.</w:t>
      </w:r>
      <w:r w:rsidRPr="00C60518">
        <w:rPr>
          <w:rFonts w:ascii="Times New Roman" w:hAnsi="Times New Roman" w:cs="Times New Roman"/>
          <w:sz w:val="24"/>
          <w:szCs w:val="24"/>
        </w:rPr>
        <w:t xml:space="preserve"> (2014</w:t>
      </w:r>
      <w:r>
        <w:rPr>
          <w:rFonts w:ascii="Times New Roman" w:hAnsi="Times New Roman" w:cs="Times New Roman"/>
          <w:sz w:val="24"/>
          <w:szCs w:val="24"/>
        </w:rPr>
        <w:t>)</w:t>
      </w:r>
      <w:r w:rsidRPr="00C60518">
        <w:rPr>
          <w:rFonts w:ascii="Times New Roman" w:hAnsi="Times New Roman" w:cs="Times New Roman"/>
          <w:sz w:val="24"/>
          <w:szCs w:val="24"/>
        </w:rPr>
        <w:t xml:space="preserve">. </w:t>
      </w:r>
      <w:r w:rsidRPr="00A9785F">
        <w:rPr>
          <w:rFonts w:ascii="Times New Roman" w:hAnsi="Times New Roman" w:cs="Times New Roman"/>
          <w:sz w:val="24"/>
          <w:szCs w:val="24"/>
        </w:rPr>
        <w:t xml:space="preserve">Relation between quality and customer </w:t>
      </w:r>
      <w:r>
        <w:rPr>
          <w:rFonts w:ascii="Times New Roman" w:hAnsi="Times New Roman" w:cs="Times New Roman"/>
          <w:sz w:val="24"/>
          <w:szCs w:val="24"/>
        </w:rPr>
        <w:t xml:space="preserve"> loyalty. </w:t>
      </w:r>
      <w:r w:rsidRPr="00A9785F">
        <w:rPr>
          <w:rFonts w:ascii="Times New Roman" w:hAnsi="Times New Roman" w:cs="Times New Roman"/>
          <w:sz w:val="24"/>
          <w:szCs w:val="24"/>
        </w:rPr>
        <w:t xml:space="preserve">An empirical investigation of retail chain stores in emerging market sector of social science. </w:t>
      </w:r>
      <w:r>
        <w:rPr>
          <w:rFonts w:ascii="Times New Roman" w:hAnsi="Times New Roman" w:cs="Times New Roman"/>
          <w:i/>
          <w:iCs/>
          <w:sz w:val="24"/>
          <w:szCs w:val="24"/>
        </w:rPr>
        <w:t xml:space="preserve">An American international journal of Social Science. </w:t>
      </w:r>
      <w:r w:rsidRPr="00845766">
        <w:rPr>
          <w:rFonts w:ascii="Times New Roman" w:hAnsi="Times New Roman" w:cs="Times New Roman"/>
          <w:sz w:val="24"/>
          <w:szCs w:val="24"/>
        </w:rPr>
        <w:t>3(2)</w:t>
      </w:r>
      <w:r>
        <w:rPr>
          <w:rFonts w:ascii="Times New Roman" w:hAnsi="Times New Roman" w:cs="Times New Roman"/>
          <w:sz w:val="24"/>
          <w:szCs w:val="24"/>
        </w:rPr>
        <w:t>,</w:t>
      </w:r>
      <w:r w:rsidRPr="00845766">
        <w:rPr>
          <w:rFonts w:ascii="Times New Roman" w:hAnsi="Times New Roman" w:cs="Times New Roman"/>
          <w:sz w:val="24"/>
          <w:szCs w:val="24"/>
        </w:rPr>
        <w:t xml:space="preserve"> 1-8.</w:t>
      </w:r>
    </w:p>
    <w:p w:rsidR="00253CEC" w:rsidRPr="00ED62A9" w:rsidRDefault="00253CEC" w:rsidP="00B414D1">
      <w:pPr>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Nunnally,  J. C. (1974 ). </w:t>
      </w:r>
      <w:r w:rsidRPr="00F309CC">
        <w:rPr>
          <w:rFonts w:ascii="Times New Roman" w:hAnsi="Times New Roman" w:cs="Times New Roman"/>
          <w:i/>
          <w:iCs/>
          <w:sz w:val="24"/>
          <w:szCs w:val="24"/>
        </w:rPr>
        <w:t>Psychometric theory</w:t>
      </w:r>
      <w:r>
        <w:rPr>
          <w:rFonts w:ascii="Times New Roman" w:hAnsi="Times New Roman" w:cs="Times New Roman"/>
          <w:i/>
          <w:iCs/>
          <w:sz w:val="24"/>
          <w:szCs w:val="24"/>
        </w:rPr>
        <w:t xml:space="preserve">, </w:t>
      </w:r>
      <w:r w:rsidRPr="00B00711">
        <w:rPr>
          <w:rFonts w:ascii="Times New Roman" w:hAnsi="Times New Roman" w:cs="Times New Roman"/>
          <w:sz w:val="24"/>
          <w:szCs w:val="24"/>
        </w:rPr>
        <w:t>(2</w:t>
      </w:r>
      <w:r w:rsidRPr="00B00711">
        <w:rPr>
          <w:rFonts w:ascii="Times New Roman" w:hAnsi="Times New Roman" w:cs="Times New Roman"/>
          <w:sz w:val="24"/>
          <w:szCs w:val="24"/>
          <w:vertAlign w:val="superscript"/>
        </w:rPr>
        <w:t>nd</w:t>
      </w:r>
      <w:r w:rsidRPr="00B00711">
        <w:rPr>
          <w:rFonts w:ascii="Times New Roman" w:hAnsi="Times New Roman" w:cs="Times New Roman"/>
          <w:sz w:val="24"/>
          <w:szCs w:val="24"/>
        </w:rPr>
        <w:t xml:space="preserve"> edition ) Newyork  Mc Graw</w:t>
      </w:r>
      <w:r>
        <w:rPr>
          <w:rFonts w:ascii="Times New Roman" w:hAnsi="Times New Roman" w:cs="Times New Roman"/>
          <w:i/>
          <w:iCs/>
          <w:sz w:val="24"/>
          <w:szCs w:val="24"/>
        </w:rPr>
        <w:t xml:space="preserve"> </w:t>
      </w:r>
      <w:r w:rsidRPr="00B00711">
        <w:rPr>
          <w:rFonts w:ascii="Times New Roman" w:hAnsi="Times New Roman" w:cs="Times New Roman"/>
          <w:sz w:val="24"/>
          <w:szCs w:val="24"/>
        </w:rPr>
        <w:t>Hill.</w:t>
      </w:r>
      <w:r>
        <w:rPr>
          <w:rFonts w:ascii="Times New Roman" w:hAnsi="Times New Roman" w:cs="Times New Roman"/>
          <w:i/>
          <w:iCs/>
          <w:sz w:val="24"/>
          <w:szCs w:val="24"/>
        </w:rPr>
        <w:t xml:space="preserve"> </w:t>
      </w:r>
    </w:p>
    <w:p w:rsidR="00253CEC" w:rsidRPr="00F309CC" w:rsidRDefault="00253CEC" w:rsidP="00915AD5">
      <w:pPr>
        <w:spacing w:after="0" w:line="480" w:lineRule="auto"/>
        <w:ind w:left="720" w:hanging="720"/>
        <w:jc w:val="both"/>
        <w:rPr>
          <w:rFonts w:ascii="Times New Roman" w:hAnsi="Times New Roman" w:cs="Times New Roman"/>
          <w:i/>
          <w:iCs/>
          <w:sz w:val="24"/>
          <w:szCs w:val="24"/>
        </w:rPr>
      </w:pPr>
      <w:r w:rsidRPr="00ED62A9">
        <w:rPr>
          <w:rFonts w:ascii="Times New Roman" w:hAnsi="Times New Roman" w:cs="Times New Roman"/>
          <w:sz w:val="24"/>
          <w:szCs w:val="24"/>
        </w:rPr>
        <w:t xml:space="preserve">Parasuraman, A. (1998). </w:t>
      </w:r>
      <w:r w:rsidRPr="00A9785F">
        <w:rPr>
          <w:rFonts w:ascii="Times New Roman" w:hAnsi="Times New Roman" w:cs="Times New Roman"/>
          <w:sz w:val="24"/>
          <w:szCs w:val="24"/>
        </w:rPr>
        <w:t xml:space="preserve">Customers services in business market. An agenda for research. </w:t>
      </w:r>
      <w:r w:rsidRPr="00F309CC">
        <w:rPr>
          <w:rFonts w:ascii="Times New Roman" w:hAnsi="Times New Roman" w:cs="Times New Roman"/>
          <w:i/>
          <w:iCs/>
          <w:sz w:val="24"/>
          <w:szCs w:val="24"/>
        </w:rPr>
        <w:t>The journal of busin</w:t>
      </w:r>
      <w:r>
        <w:rPr>
          <w:rFonts w:ascii="Times New Roman" w:hAnsi="Times New Roman" w:cs="Times New Roman"/>
          <w:i/>
          <w:iCs/>
          <w:sz w:val="24"/>
          <w:szCs w:val="24"/>
        </w:rPr>
        <w:t xml:space="preserve">ess and industrial marketing, </w:t>
      </w:r>
      <w:r w:rsidRPr="00845766">
        <w:rPr>
          <w:rFonts w:ascii="Times New Roman" w:hAnsi="Times New Roman" w:cs="Times New Roman"/>
          <w:sz w:val="24"/>
          <w:szCs w:val="24"/>
        </w:rPr>
        <w:t>13(4), 309-321.</w:t>
      </w:r>
    </w:p>
    <w:p w:rsidR="00253CEC" w:rsidRDefault="00253CEC" w:rsidP="00915AD5">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Payne, G. and Payne. V.  (2004). </w:t>
      </w:r>
      <w:r w:rsidRPr="00115BA7">
        <w:rPr>
          <w:rFonts w:ascii="Times New Roman" w:hAnsi="Times New Roman" w:cs="Times New Roman"/>
          <w:i/>
          <w:iCs/>
          <w:sz w:val="24"/>
          <w:szCs w:val="24"/>
        </w:rPr>
        <w:t>Key concepts in social Research</w:t>
      </w:r>
      <w:r w:rsidRPr="00B33227">
        <w:rPr>
          <w:rFonts w:ascii="Times New Roman" w:hAnsi="Times New Roman" w:cs="Times New Roman"/>
          <w:sz w:val="24"/>
          <w:szCs w:val="24"/>
        </w:rPr>
        <w:t xml:space="preserve"> .sage London.</w:t>
      </w:r>
      <w:r>
        <w:rPr>
          <w:rFonts w:ascii="Times New Roman" w:hAnsi="Times New Roman" w:cs="Times New Roman"/>
          <w:sz w:val="24"/>
          <w:szCs w:val="24"/>
        </w:rPr>
        <w:t xml:space="preserve"> </w:t>
      </w:r>
      <w:r w:rsidRPr="00B33227">
        <w:rPr>
          <w:rFonts w:ascii="Times New Roman" w:hAnsi="Times New Roman" w:cs="Times New Roman"/>
          <w:sz w:val="24"/>
          <w:szCs w:val="24"/>
        </w:rPr>
        <w:t>Person educational</w:t>
      </w:r>
      <w:r>
        <w:rPr>
          <w:rFonts w:ascii="Times New Roman" w:hAnsi="Times New Roman" w:cs="Times New Roman"/>
          <w:sz w:val="24"/>
          <w:szCs w:val="24"/>
        </w:rPr>
        <w:t>.</w:t>
      </w:r>
      <w:r w:rsidRPr="00B33227">
        <w:rPr>
          <w:rFonts w:ascii="Times New Roman" w:hAnsi="Times New Roman" w:cs="Times New Roman"/>
          <w:sz w:val="24"/>
          <w:szCs w:val="24"/>
        </w:rPr>
        <w:t xml:space="preserve"> </w:t>
      </w:r>
    </w:p>
    <w:p w:rsidR="00253CEC" w:rsidRDefault="00253CEC" w:rsidP="00915AD5">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Polit, K. and Beck, R. (2004). </w:t>
      </w:r>
      <w:r w:rsidRPr="00115BA7">
        <w:rPr>
          <w:rFonts w:ascii="Times New Roman" w:hAnsi="Times New Roman" w:cs="Times New Roman"/>
          <w:i/>
          <w:iCs/>
          <w:sz w:val="24"/>
          <w:szCs w:val="24"/>
        </w:rPr>
        <w:t xml:space="preserve">Nursing research principles and methods </w:t>
      </w:r>
      <w:r w:rsidRPr="00845766">
        <w:rPr>
          <w:rFonts w:ascii="Times New Roman" w:hAnsi="Times New Roman" w:cs="Times New Roman"/>
          <w:sz w:val="24"/>
          <w:szCs w:val="24"/>
        </w:rPr>
        <w:t>7</w:t>
      </w:r>
      <w:r w:rsidRPr="00845766">
        <w:rPr>
          <w:rFonts w:ascii="Times New Roman" w:hAnsi="Times New Roman" w:cs="Times New Roman"/>
          <w:sz w:val="24"/>
          <w:szCs w:val="24"/>
          <w:vertAlign w:val="superscript"/>
        </w:rPr>
        <w:t>th</w:t>
      </w:r>
      <w:r w:rsidRPr="00845766">
        <w:rPr>
          <w:rFonts w:ascii="Times New Roman" w:hAnsi="Times New Roman" w:cs="Times New Roman"/>
          <w:sz w:val="24"/>
          <w:szCs w:val="24"/>
        </w:rPr>
        <w:t xml:space="preserve"> Ed., </w:t>
      </w:r>
      <w:r>
        <w:rPr>
          <w:rFonts w:ascii="Times New Roman" w:hAnsi="Times New Roman" w:cs="Times New Roman"/>
          <w:sz w:val="24"/>
          <w:szCs w:val="24"/>
        </w:rPr>
        <w:t>Philadelphia: Lippincott.</w:t>
      </w:r>
    </w:p>
    <w:p w:rsidR="00253CEC" w:rsidRPr="00B33227" w:rsidRDefault="00253CEC" w:rsidP="00915AD5">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Prabha, R.  (2011). Expectation and perception of service quality for customer  in public service.  </w:t>
      </w:r>
      <w:r w:rsidRPr="00845766">
        <w:rPr>
          <w:rFonts w:ascii="Times New Roman" w:hAnsi="Times New Roman" w:cs="Times New Roman"/>
          <w:i/>
          <w:iCs/>
          <w:sz w:val="24"/>
          <w:szCs w:val="24"/>
        </w:rPr>
        <w:t>A journal of busness marketing,</w:t>
      </w:r>
      <w:r>
        <w:rPr>
          <w:rFonts w:ascii="Times New Roman" w:hAnsi="Times New Roman" w:cs="Times New Roman"/>
          <w:sz w:val="24"/>
          <w:szCs w:val="24"/>
        </w:rPr>
        <w:t xml:space="preserve"> 4(1), 1-9.</w:t>
      </w:r>
    </w:p>
    <w:p w:rsidR="00253CEC" w:rsidRPr="00F309CC" w:rsidRDefault="00253CEC" w:rsidP="00915AD5">
      <w:pPr>
        <w:spacing w:after="0" w:line="48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Rahmani-Nejad, L. (</w:t>
      </w:r>
      <w:r w:rsidRPr="00C60518">
        <w:rPr>
          <w:rFonts w:ascii="Times New Roman" w:hAnsi="Times New Roman" w:cs="Times New Roman"/>
          <w:sz w:val="24"/>
          <w:szCs w:val="24"/>
        </w:rPr>
        <w:t>2014)</w:t>
      </w:r>
      <w:r>
        <w:rPr>
          <w:rFonts w:ascii="Times New Roman" w:hAnsi="Times New Roman" w:cs="Times New Roman"/>
          <w:sz w:val="24"/>
          <w:szCs w:val="24"/>
        </w:rPr>
        <w:t xml:space="preserve">. </w:t>
      </w:r>
      <w:r w:rsidRPr="00F309CC">
        <w:rPr>
          <w:rFonts w:ascii="Times New Roman" w:hAnsi="Times New Roman" w:cs="Times New Roman"/>
          <w:i/>
          <w:iCs/>
          <w:sz w:val="24"/>
          <w:szCs w:val="24"/>
        </w:rPr>
        <w:t>Service quality Relationship quality and customer loyalty.</w:t>
      </w:r>
      <w:r>
        <w:rPr>
          <w:rFonts w:ascii="Times New Roman" w:hAnsi="Times New Roman" w:cs="Times New Roman"/>
          <w:i/>
          <w:iCs/>
          <w:sz w:val="24"/>
          <w:szCs w:val="24"/>
        </w:rPr>
        <w:t xml:space="preserve"> A Journal of service marketing. 6(3) 45-50.</w:t>
      </w:r>
    </w:p>
    <w:p w:rsidR="00253CEC" w:rsidRDefault="00253CEC" w:rsidP="00915AD5">
      <w:pPr>
        <w:widowControl w:val="0"/>
        <w:spacing w:after="0" w:line="480" w:lineRule="auto"/>
        <w:ind w:left="720" w:hanging="720"/>
        <w:jc w:val="both"/>
        <w:rPr>
          <w:rFonts w:ascii="Times New Roman" w:hAnsi="Times New Roman" w:cs="Times New Roman"/>
          <w:sz w:val="24"/>
          <w:szCs w:val="24"/>
        </w:rPr>
      </w:pPr>
      <w:r w:rsidRPr="00B57BB7">
        <w:rPr>
          <w:rFonts w:ascii="Times New Roman" w:hAnsi="Times New Roman" w:cs="Times New Roman"/>
          <w:sz w:val="24"/>
          <w:szCs w:val="24"/>
        </w:rPr>
        <w:t xml:space="preserve"> </w:t>
      </w:r>
      <w:r w:rsidRPr="00EE1379">
        <w:rPr>
          <w:rFonts w:ascii="Times New Roman" w:hAnsi="Times New Roman" w:cs="Times New Roman"/>
          <w:sz w:val="24"/>
          <w:szCs w:val="24"/>
        </w:rPr>
        <w:t>Randheer, K.,</w:t>
      </w:r>
      <w:r>
        <w:rPr>
          <w:rFonts w:ascii="Times New Roman" w:hAnsi="Times New Roman" w:cs="Times New Roman"/>
          <w:sz w:val="24"/>
          <w:szCs w:val="24"/>
        </w:rPr>
        <w:t xml:space="preserve"> </w:t>
      </w:r>
      <w:r w:rsidRPr="00EE1379">
        <w:rPr>
          <w:rFonts w:ascii="Times New Roman" w:hAnsi="Times New Roman" w:cs="Times New Roman"/>
          <w:sz w:val="24"/>
          <w:szCs w:val="24"/>
        </w:rPr>
        <w:t xml:space="preserve">Al-Motawa, A. A. </w:t>
      </w:r>
      <w:r>
        <w:rPr>
          <w:rFonts w:ascii="Times New Roman" w:hAnsi="Times New Roman" w:cs="Times New Roman"/>
          <w:sz w:val="24"/>
          <w:szCs w:val="24"/>
        </w:rPr>
        <w:t>and</w:t>
      </w:r>
      <w:r w:rsidRPr="00EE1379">
        <w:rPr>
          <w:rFonts w:ascii="Times New Roman" w:hAnsi="Times New Roman" w:cs="Times New Roman"/>
          <w:sz w:val="24"/>
          <w:szCs w:val="24"/>
        </w:rPr>
        <w:t xml:space="preserve"> Vijay, P. J. (2011). Measuring commuters’</w:t>
      </w:r>
      <w:r>
        <w:rPr>
          <w:rFonts w:ascii="Times New Roman" w:hAnsi="Times New Roman" w:cs="Times New Roman"/>
          <w:sz w:val="24"/>
          <w:szCs w:val="24"/>
        </w:rPr>
        <w:t xml:space="preserve"> perception on  </w:t>
      </w:r>
      <w:r w:rsidRPr="00EE1379">
        <w:rPr>
          <w:rFonts w:ascii="Times New Roman" w:hAnsi="Times New Roman" w:cs="Times New Roman"/>
          <w:sz w:val="24"/>
          <w:szCs w:val="24"/>
        </w:rPr>
        <w:t xml:space="preserve">service quality using SERVQUAL in public transportation. </w:t>
      </w:r>
      <w:r w:rsidRPr="00EE1379">
        <w:rPr>
          <w:rFonts w:ascii="Times New Roman" w:hAnsi="Times New Roman" w:cs="Times New Roman"/>
          <w:i/>
          <w:iCs/>
          <w:sz w:val="24"/>
          <w:szCs w:val="24"/>
        </w:rPr>
        <w:t>International Journal of Marketing Studies, 3</w:t>
      </w:r>
      <w:r w:rsidRPr="00EE1379">
        <w:rPr>
          <w:rFonts w:ascii="Times New Roman" w:hAnsi="Times New Roman" w:cs="Times New Roman"/>
          <w:sz w:val="24"/>
          <w:szCs w:val="24"/>
        </w:rPr>
        <w:t>(1), 21-34.</w:t>
      </w:r>
    </w:p>
    <w:p w:rsidR="00253CEC" w:rsidRPr="00F309CC" w:rsidRDefault="00253CEC" w:rsidP="00B414D1">
      <w:pPr>
        <w:widowControl w:val="0"/>
        <w:spacing w:before="20" w:after="0" w:line="480" w:lineRule="auto"/>
        <w:ind w:left="720" w:hanging="720"/>
        <w:jc w:val="both"/>
        <w:rPr>
          <w:rFonts w:ascii="Times New Roman" w:hAnsi="Times New Roman" w:cs="Times New Roman"/>
          <w:sz w:val="24"/>
          <w:szCs w:val="24"/>
        </w:rPr>
      </w:pPr>
      <w:r w:rsidRPr="006C2176">
        <w:rPr>
          <w:rFonts w:ascii="Times New Roman" w:hAnsi="Times New Roman" w:cs="Times New Roman"/>
          <w:sz w:val="24"/>
          <w:szCs w:val="24"/>
        </w:rPr>
        <w:t xml:space="preserve">Ravichandran, K., Prabhakaran, S. </w:t>
      </w:r>
      <w:r>
        <w:rPr>
          <w:rFonts w:ascii="Times New Roman" w:hAnsi="Times New Roman" w:cs="Times New Roman"/>
          <w:sz w:val="24"/>
          <w:szCs w:val="24"/>
        </w:rPr>
        <w:t>and</w:t>
      </w:r>
      <w:r w:rsidRPr="006C2176">
        <w:rPr>
          <w:rFonts w:ascii="Times New Roman" w:hAnsi="Times New Roman" w:cs="Times New Roman"/>
          <w:sz w:val="24"/>
          <w:szCs w:val="24"/>
        </w:rPr>
        <w:t xml:space="preserve"> Kumar, S. A.</w:t>
      </w:r>
      <w:r>
        <w:rPr>
          <w:rFonts w:ascii="Times New Roman" w:hAnsi="Times New Roman" w:cs="Times New Roman"/>
          <w:sz w:val="24"/>
          <w:szCs w:val="24"/>
        </w:rPr>
        <w:t xml:space="preserve"> </w:t>
      </w:r>
      <w:r w:rsidRPr="006C2176">
        <w:rPr>
          <w:rFonts w:ascii="Times New Roman" w:hAnsi="Times New Roman" w:cs="Times New Roman"/>
          <w:sz w:val="24"/>
          <w:szCs w:val="24"/>
        </w:rPr>
        <w:t>(2010)</w:t>
      </w:r>
      <w:r>
        <w:rPr>
          <w:rFonts w:ascii="Times New Roman" w:hAnsi="Times New Roman" w:cs="Times New Roman"/>
          <w:sz w:val="24"/>
          <w:szCs w:val="24"/>
        </w:rPr>
        <w:t>.</w:t>
      </w:r>
      <w:r w:rsidRPr="006C2176">
        <w:rPr>
          <w:rFonts w:ascii="Times New Roman" w:hAnsi="Times New Roman" w:cs="Times New Roman"/>
          <w:sz w:val="24"/>
          <w:szCs w:val="24"/>
        </w:rPr>
        <w:t xml:space="preserve"> Application of SERVQUAL model</w:t>
      </w:r>
      <w:r>
        <w:rPr>
          <w:rFonts w:ascii="Times New Roman" w:hAnsi="Times New Roman" w:cs="Times New Roman"/>
          <w:sz w:val="24"/>
          <w:szCs w:val="24"/>
        </w:rPr>
        <w:t xml:space="preserve"> on </w:t>
      </w:r>
      <w:r w:rsidRPr="006C2176">
        <w:rPr>
          <w:rFonts w:ascii="Times New Roman" w:hAnsi="Times New Roman" w:cs="Times New Roman"/>
          <w:sz w:val="24"/>
          <w:szCs w:val="24"/>
        </w:rPr>
        <w:t xml:space="preserve">measuring service quality: A Bayesian Approach. </w:t>
      </w:r>
      <w:r w:rsidRPr="006C2176">
        <w:rPr>
          <w:rFonts w:ascii="Times New Roman" w:hAnsi="Times New Roman" w:cs="Times New Roman"/>
          <w:i/>
          <w:iCs/>
          <w:sz w:val="24"/>
          <w:szCs w:val="24"/>
        </w:rPr>
        <w:t>Enterprise Risk Management</w:t>
      </w:r>
      <w:r w:rsidRPr="006C2176">
        <w:rPr>
          <w:rFonts w:ascii="Times New Roman" w:hAnsi="Times New Roman" w:cs="Times New Roman"/>
          <w:sz w:val="24"/>
          <w:szCs w:val="24"/>
        </w:rPr>
        <w:t>,</w:t>
      </w:r>
      <w:r>
        <w:rPr>
          <w:rFonts w:ascii="Times New Roman" w:hAnsi="Times New Roman" w:cs="Times New Roman"/>
          <w:sz w:val="24"/>
          <w:szCs w:val="24"/>
        </w:rPr>
        <w:t xml:space="preserve"> </w:t>
      </w:r>
      <w:r w:rsidRPr="006C2176">
        <w:rPr>
          <w:rFonts w:ascii="Times New Roman" w:hAnsi="Times New Roman" w:cs="Times New Roman"/>
          <w:sz w:val="24"/>
          <w:szCs w:val="24"/>
        </w:rPr>
        <w:t>1(1).</w:t>
      </w:r>
      <w:r>
        <w:rPr>
          <w:rFonts w:ascii="Times New Roman" w:hAnsi="Times New Roman" w:cs="Times New Roman"/>
          <w:sz w:val="24"/>
          <w:szCs w:val="24"/>
        </w:rPr>
        <w:t>54-55</w:t>
      </w:r>
    </w:p>
    <w:p w:rsidR="00253CEC" w:rsidRDefault="00253CEC" w:rsidP="00B414D1">
      <w:pPr>
        <w:widowControl w:val="0"/>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Reynalds, W. (1999). The port of Lahavre France</w:t>
      </w:r>
      <w:r w:rsidRPr="00C60518">
        <w:rPr>
          <w:rFonts w:ascii="Times New Roman" w:hAnsi="Times New Roman" w:cs="Times New Roman"/>
          <w:sz w:val="24"/>
          <w:szCs w:val="24"/>
        </w:rPr>
        <w:t>.</w:t>
      </w:r>
      <w:r>
        <w:rPr>
          <w:rFonts w:ascii="Times New Roman" w:hAnsi="Times New Roman" w:cs="Times New Roman"/>
          <w:sz w:val="24"/>
          <w:szCs w:val="24"/>
        </w:rPr>
        <w:t xml:space="preserve"> </w:t>
      </w:r>
      <w:r w:rsidRPr="00845766">
        <w:rPr>
          <w:rFonts w:ascii="Times New Roman" w:hAnsi="Times New Roman" w:cs="Times New Roman"/>
          <w:i/>
          <w:iCs/>
          <w:sz w:val="24"/>
          <w:szCs w:val="24"/>
        </w:rPr>
        <w:t>A European journal of marketing</w:t>
      </w:r>
      <w:r>
        <w:rPr>
          <w:rFonts w:ascii="Times New Roman" w:hAnsi="Times New Roman" w:cs="Times New Roman"/>
          <w:sz w:val="24"/>
          <w:szCs w:val="24"/>
        </w:rPr>
        <w:t>,  6(2), 21-35.</w:t>
      </w:r>
    </w:p>
    <w:p w:rsidR="00253CEC" w:rsidRPr="00C60518" w:rsidRDefault="00253CEC" w:rsidP="00B414D1">
      <w:pPr>
        <w:widowControl w:val="0"/>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Rose, S., Spinkins, N. and Canthoto, A. (2000). </w:t>
      </w:r>
      <w:r w:rsidRPr="00845766">
        <w:rPr>
          <w:rFonts w:ascii="Times New Roman" w:hAnsi="Times New Roman" w:cs="Times New Roman"/>
          <w:i/>
          <w:iCs/>
          <w:sz w:val="24"/>
          <w:szCs w:val="24"/>
        </w:rPr>
        <w:t xml:space="preserve">Management Research: Applying the principles. </w:t>
      </w:r>
      <w:r>
        <w:rPr>
          <w:rFonts w:ascii="Times New Roman" w:hAnsi="Times New Roman" w:cs="Times New Roman"/>
          <w:sz w:val="24"/>
          <w:szCs w:val="24"/>
        </w:rPr>
        <w:t>New York: Routledge Il.</w:t>
      </w:r>
    </w:p>
    <w:p w:rsidR="00253CEC" w:rsidRDefault="00253CEC" w:rsidP="00B414D1">
      <w:pPr>
        <w:widowControl w:val="0"/>
        <w:spacing w:before="20" w:after="0" w:line="480" w:lineRule="auto"/>
        <w:ind w:left="720" w:hanging="720"/>
        <w:jc w:val="both"/>
        <w:rPr>
          <w:rFonts w:ascii="Times New Roman" w:hAnsi="Times New Roman" w:cs="Times New Roman"/>
          <w:sz w:val="24"/>
          <w:szCs w:val="24"/>
        </w:rPr>
      </w:pPr>
      <w:r w:rsidRPr="00B57BB7">
        <w:rPr>
          <w:rFonts w:ascii="Times New Roman" w:hAnsi="Times New Roman" w:cs="Times New Roman"/>
          <w:sz w:val="24"/>
          <w:szCs w:val="24"/>
        </w:rPr>
        <w:t xml:space="preserve"> </w:t>
      </w:r>
      <w:r>
        <w:rPr>
          <w:rFonts w:ascii="Times New Roman" w:hAnsi="Times New Roman" w:cs="Times New Roman"/>
          <w:sz w:val="24"/>
          <w:szCs w:val="24"/>
        </w:rPr>
        <w:t xml:space="preserve">Sultan, F. and Simpson, </w:t>
      </w:r>
      <w:r w:rsidRPr="003E15A2">
        <w:rPr>
          <w:rFonts w:ascii="Times New Roman" w:hAnsi="Times New Roman" w:cs="Times New Roman"/>
          <w:sz w:val="24"/>
          <w:szCs w:val="24"/>
        </w:rPr>
        <w:t xml:space="preserve">M. C. (2000). International service variants: Airline passenger expectations and perceptions of service quality. </w:t>
      </w:r>
      <w:r w:rsidRPr="003E15A2">
        <w:rPr>
          <w:rFonts w:ascii="Times New Roman" w:hAnsi="Times New Roman" w:cs="Times New Roman"/>
          <w:i/>
          <w:iCs/>
          <w:sz w:val="24"/>
          <w:szCs w:val="24"/>
        </w:rPr>
        <w:t>Journal of Services Marketing, 14</w:t>
      </w:r>
      <w:r w:rsidRPr="003E15A2">
        <w:rPr>
          <w:rFonts w:ascii="Times New Roman" w:hAnsi="Times New Roman" w:cs="Times New Roman"/>
          <w:sz w:val="24"/>
          <w:szCs w:val="24"/>
        </w:rPr>
        <w:t>(3), 188-216.</w:t>
      </w:r>
    </w:p>
    <w:p w:rsidR="00253CEC" w:rsidRPr="00B33227" w:rsidRDefault="00253CEC" w:rsidP="00D72662">
      <w:pPr>
        <w:spacing w:before="8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Temba, M.  (2013). Assessment of service quality and customer satisfaction,case of Tanzania Telecommunication Company Limited(TTCL) p 68.</w:t>
      </w:r>
    </w:p>
    <w:p w:rsidR="00253CEC" w:rsidRPr="00C60518" w:rsidRDefault="00253CEC" w:rsidP="00915AD5">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Theogood, G.  (2009). Qualitative method for heath research. London: SAGE. </w:t>
      </w:r>
    </w:p>
    <w:p w:rsidR="00253CEC" w:rsidRPr="00B33227" w:rsidRDefault="00253CEC" w:rsidP="00915AD5">
      <w:pPr>
        <w:widowControl w:val="0"/>
        <w:tabs>
          <w:tab w:val="left" w:pos="360"/>
        </w:tabs>
        <w:spacing w:after="0" w:line="480" w:lineRule="auto"/>
        <w:ind w:left="720" w:hanging="720"/>
        <w:jc w:val="both"/>
        <w:rPr>
          <w:rFonts w:ascii="Times New Roman" w:hAnsi="Times New Roman" w:cs="Times New Roman"/>
          <w:sz w:val="24"/>
          <w:szCs w:val="24"/>
        </w:rPr>
      </w:pPr>
      <w:r w:rsidRPr="00B414D1">
        <w:rPr>
          <w:rFonts w:ascii="Times New Roman" w:hAnsi="Times New Roman" w:cs="Times New Roman"/>
          <w:sz w:val="24"/>
          <w:szCs w:val="24"/>
        </w:rPr>
        <w:t>Wilkison, D. and Birminghan, P. (2003). Using research instruments. A guide for</w:t>
      </w:r>
      <w:r w:rsidRPr="00B33227">
        <w:rPr>
          <w:rFonts w:ascii="Times New Roman" w:hAnsi="Times New Roman" w:cs="Times New Roman"/>
          <w:sz w:val="24"/>
          <w:szCs w:val="24"/>
        </w:rPr>
        <w:t xml:space="preserve"> </w:t>
      </w:r>
      <w:r>
        <w:rPr>
          <w:rFonts w:ascii="Times New Roman" w:hAnsi="Times New Roman" w:cs="Times New Roman"/>
          <w:sz w:val="24"/>
          <w:szCs w:val="24"/>
        </w:rPr>
        <w:t>researchers</w:t>
      </w:r>
      <w:r w:rsidRPr="00B33227">
        <w:rPr>
          <w:rFonts w:ascii="Times New Roman" w:hAnsi="Times New Roman" w:cs="Times New Roman"/>
          <w:sz w:val="24"/>
          <w:szCs w:val="24"/>
        </w:rPr>
        <w:t>. London</w:t>
      </w:r>
      <w:r>
        <w:rPr>
          <w:rFonts w:ascii="Times New Roman" w:hAnsi="Times New Roman" w:cs="Times New Roman"/>
          <w:sz w:val="24"/>
          <w:szCs w:val="24"/>
        </w:rPr>
        <w:t>:</w:t>
      </w:r>
      <w:r w:rsidRPr="00B33227">
        <w:rPr>
          <w:rFonts w:ascii="Times New Roman" w:hAnsi="Times New Roman" w:cs="Times New Roman"/>
          <w:sz w:val="24"/>
          <w:szCs w:val="24"/>
        </w:rPr>
        <w:t xml:space="preserve"> Routledg </w:t>
      </w:r>
      <w:r>
        <w:rPr>
          <w:rFonts w:ascii="Times New Roman" w:hAnsi="Times New Roman" w:cs="Times New Roman"/>
          <w:sz w:val="24"/>
          <w:szCs w:val="24"/>
        </w:rPr>
        <w:t xml:space="preserve"> </w:t>
      </w:r>
      <w:r w:rsidRPr="00B33227">
        <w:rPr>
          <w:rFonts w:ascii="Times New Roman" w:hAnsi="Times New Roman" w:cs="Times New Roman"/>
          <w:sz w:val="24"/>
          <w:szCs w:val="24"/>
        </w:rPr>
        <w:t>Folmer.</w:t>
      </w:r>
    </w:p>
    <w:p w:rsidR="00253CEC" w:rsidRPr="00B33227" w:rsidRDefault="00253CEC" w:rsidP="00915AD5">
      <w:pPr>
        <w:spacing w:after="0" w:line="480" w:lineRule="auto"/>
        <w:ind w:left="720" w:hanging="720"/>
        <w:jc w:val="both"/>
        <w:rPr>
          <w:rFonts w:ascii="Times New Roman" w:hAnsi="Times New Roman" w:cs="Times New Roman"/>
          <w:sz w:val="24"/>
          <w:szCs w:val="24"/>
        </w:rPr>
      </w:pPr>
      <w:r w:rsidRPr="00B33227">
        <w:rPr>
          <w:rFonts w:ascii="Times New Roman" w:hAnsi="Times New Roman" w:cs="Times New Roman"/>
          <w:sz w:val="24"/>
          <w:szCs w:val="24"/>
        </w:rPr>
        <w:t>World Bank</w:t>
      </w:r>
      <w:r>
        <w:rPr>
          <w:rFonts w:ascii="Times New Roman" w:hAnsi="Times New Roman" w:cs="Times New Roman"/>
          <w:sz w:val="24"/>
          <w:szCs w:val="24"/>
        </w:rPr>
        <w:t>,</w:t>
      </w:r>
      <w:r w:rsidRPr="00B33227">
        <w:rPr>
          <w:rFonts w:ascii="Times New Roman" w:hAnsi="Times New Roman" w:cs="Times New Roman"/>
          <w:sz w:val="24"/>
          <w:szCs w:val="24"/>
        </w:rPr>
        <w:t xml:space="preserve"> (2014)</w:t>
      </w:r>
      <w:r>
        <w:rPr>
          <w:rFonts w:ascii="Times New Roman" w:hAnsi="Times New Roman" w:cs="Times New Roman"/>
          <w:sz w:val="24"/>
          <w:szCs w:val="24"/>
        </w:rPr>
        <w:t>. “Doing Business” A new data base World Bank policy research working Paper 3127 august, Entebe, Uganda</w:t>
      </w:r>
    </w:p>
    <w:p w:rsidR="00253CEC" w:rsidRPr="00B414D1" w:rsidRDefault="00253CEC" w:rsidP="00915AD5">
      <w:pPr>
        <w:widowControl w:val="0"/>
        <w:spacing w:after="0" w:line="480" w:lineRule="auto"/>
        <w:ind w:left="720" w:hanging="720"/>
        <w:jc w:val="both"/>
        <w:rPr>
          <w:rFonts w:ascii="Times New Roman" w:hAnsi="Times New Roman" w:cs="Times New Roman"/>
          <w:sz w:val="24"/>
          <w:szCs w:val="24"/>
        </w:rPr>
      </w:pPr>
      <w:r w:rsidRPr="00B414D1">
        <w:rPr>
          <w:rFonts w:ascii="Times New Roman" w:hAnsi="Times New Roman" w:cs="Times New Roman"/>
          <w:sz w:val="24"/>
          <w:szCs w:val="24"/>
        </w:rPr>
        <w:t xml:space="preserve">Young, H. B. (2011.) Customer loyalty. </w:t>
      </w:r>
      <w:r w:rsidRPr="00B414D1">
        <w:rPr>
          <w:rStyle w:val="st"/>
          <w:rFonts w:ascii="Times New Roman" w:hAnsi="Times New Roman" w:cs="Times New Roman"/>
          <w:sz w:val="24"/>
          <w:szCs w:val="24"/>
        </w:rPr>
        <w:t>Princeton</w:t>
      </w:r>
      <w:r w:rsidRPr="00B414D1">
        <w:rPr>
          <w:rFonts w:ascii="Times New Roman" w:hAnsi="Times New Roman" w:cs="Times New Roman"/>
          <w:sz w:val="24"/>
          <w:szCs w:val="24"/>
        </w:rPr>
        <w:t xml:space="preserve">: University press of university of. </w:t>
      </w:r>
      <w:r w:rsidRPr="00B414D1">
        <w:rPr>
          <w:rStyle w:val="Emphasis"/>
          <w:rFonts w:ascii="Times New Roman" w:hAnsi="Times New Roman" w:cs="Times New Roman"/>
          <w:sz w:val="24"/>
          <w:szCs w:val="24"/>
        </w:rPr>
        <w:t>Malaysia</w:t>
      </w:r>
      <w:r w:rsidRPr="00B414D1">
        <w:rPr>
          <w:rFonts w:ascii="Times New Roman" w:hAnsi="Times New Roman" w:cs="Times New Roman"/>
          <w:sz w:val="24"/>
          <w:szCs w:val="24"/>
        </w:rPr>
        <w:t>.</w:t>
      </w:r>
    </w:p>
    <w:p w:rsidR="00253CEC" w:rsidRPr="004938B4" w:rsidRDefault="00253CEC" w:rsidP="00915AD5">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Zeithaml. V. A., Berry, L. L. and Parasuraman, A. (1996.) </w:t>
      </w:r>
      <w:r w:rsidRPr="00B2746F">
        <w:rPr>
          <w:rFonts w:ascii="Times New Roman" w:hAnsi="Times New Roman" w:cs="Times New Roman"/>
          <w:sz w:val="24"/>
          <w:szCs w:val="24"/>
        </w:rPr>
        <w:t>The behavioral consequences of service quality</w:t>
      </w:r>
      <w:r>
        <w:rPr>
          <w:rFonts w:ascii="Times New Roman" w:hAnsi="Times New Roman" w:cs="Times New Roman"/>
          <w:sz w:val="24"/>
          <w:szCs w:val="24"/>
        </w:rPr>
        <w:t>.</w:t>
      </w:r>
      <w:r w:rsidRPr="004938B4">
        <w:rPr>
          <w:rFonts w:ascii="Times New Roman" w:hAnsi="Times New Roman" w:cs="Times New Roman"/>
          <w:i/>
          <w:iCs/>
          <w:sz w:val="24"/>
          <w:szCs w:val="24"/>
        </w:rPr>
        <w:t xml:space="preserve"> Journal of marketing</w:t>
      </w:r>
      <w:r>
        <w:rPr>
          <w:rFonts w:ascii="Times New Roman" w:hAnsi="Times New Roman" w:cs="Times New Roman"/>
          <w:i/>
          <w:iCs/>
          <w:sz w:val="24"/>
          <w:szCs w:val="24"/>
        </w:rPr>
        <w:t>,</w:t>
      </w:r>
      <w:r w:rsidRPr="004938B4">
        <w:rPr>
          <w:rFonts w:ascii="Times New Roman" w:hAnsi="Times New Roman" w:cs="Times New Roman"/>
          <w:i/>
          <w:iCs/>
          <w:sz w:val="24"/>
          <w:szCs w:val="24"/>
        </w:rPr>
        <w:t xml:space="preserve"> </w:t>
      </w:r>
      <w:r w:rsidRPr="004938B4">
        <w:rPr>
          <w:rFonts w:ascii="Times New Roman" w:hAnsi="Times New Roman" w:cs="Times New Roman"/>
          <w:sz w:val="24"/>
          <w:szCs w:val="24"/>
        </w:rPr>
        <w:t>60(2), 31-46</w:t>
      </w:r>
      <w:r>
        <w:rPr>
          <w:rFonts w:ascii="Times New Roman" w:hAnsi="Times New Roman" w:cs="Times New Roman"/>
          <w:sz w:val="24"/>
          <w:szCs w:val="24"/>
        </w:rPr>
        <w:t>.</w:t>
      </w:r>
    </w:p>
    <w:p w:rsidR="00253CEC" w:rsidRDefault="00253CEC" w:rsidP="00B313D7">
      <w:pPr>
        <w:pStyle w:val="Heading1"/>
        <w:widowControl w:val="0"/>
        <w:spacing w:before="0" w:after="0" w:line="360" w:lineRule="auto"/>
        <w:jc w:val="center"/>
        <w:rPr>
          <w:rFonts w:ascii="Times New Roman" w:hAnsi="Times New Roman" w:cs="Times New Roman"/>
          <w:sz w:val="24"/>
          <w:szCs w:val="24"/>
        </w:rPr>
      </w:pPr>
      <w:r>
        <w:br w:type="page"/>
      </w:r>
      <w:bookmarkStart w:id="295" w:name="_Toc495427288"/>
      <w:r w:rsidRPr="00403520">
        <w:rPr>
          <w:rFonts w:ascii="Times New Roman" w:hAnsi="Times New Roman" w:cs="Times New Roman"/>
          <w:sz w:val="24"/>
          <w:szCs w:val="24"/>
        </w:rPr>
        <w:t>APPENDICES</w:t>
      </w:r>
      <w:bookmarkEnd w:id="295"/>
    </w:p>
    <w:p w:rsidR="00253CEC" w:rsidRPr="00E1705A" w:rsidRDefault="00253CEC" w:rsidP="00E1705A"/>
    <w:p w:rsidR="00253CEC" w:rsidRDefault="00253CEC" w:rsidP="00B313D7">
      <w:pPr>
        <w:keepNext/>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Pr="00755E85">
        <w:rPr>
          <w:rFonts w:ascii="Times New Roman" w:hAnsi="Times New Roman" w:cs="Times New Roman"/>
          <w:sz w:val="24"/>
          <w:szCs w:val="24"/>
        </w:rPr>
        <w:t xml:space="preserve">ree to fill this brief questionnaire which is mainly intended for improving the quality of services offered. The Khurshid, R., Naeem, H., Ejaz, S., Muhtar, F. &amp; Batool, T. (2012). Service quality and customer satisfaction in public transport sector of Pakistan: An Empirical Study. </w:t>
      </w:r>
      <w:r w:rsidRPr="00755E85">
        <w:rPr>
          <w:rFonts w:ascii="Times New Roman" w:hAnsi="Times New Roman" w:cs="Times New Roman"/>
          <w:i/>
          <w:iCs/>
          <w:sz w:val="24"/>
          <w:szCs w:val="24"/>
        </w:rPr>
        <w:t>International Journal of Economics and Management</w:t>
      </w:r>
      <w:r w:rsidRPr="00755E85">
        <w:rPr>
          <w:rFonts w:ascii="Times New Roman" w:hAnsi="Times New Roman" w:cs="Times New Roman"/>
          <w:sz w:val="24"/>
          <w:szCs w:val="24"/>
        </w:rPr>
        <w:t xml:space="preserve"> </w:t>
      </w:r>
      <w:r w:rsidRPr="00755E85">
        <w:rPr>
          <w:rFonts w:ascii="Times New Roman" w:hAnsi="Times New Roman" w:cs="Times New Roman"/>
          <w:i/>
          <w:iCs/>
          <w:sz w:val="24"/>
          <w:szCs w:val="24"/>
        </w:rPr>
        <w:t>Sciences</w:t>
      </w:r>
      <w:r w:rsidRPr="00755E85">
        <w:rPr>
          <w:rFonts w:ascii="Times New Roman" w:hAnsi="Times New Roman" w:cs="Times New Roman"/>
          <w:sz w:val="24"/>
          <w:szCs w:val="24"/>
        </w:rPr>
        <w:t>, 1(9), 24-30.</w:t>
      </w:r>
      <w:r>
        <w:rPr>
          <w:rFonts w:ascii="Times New Roman" w:hAnsi="Times New Roman" w:cs="Times New Roman"/>
          <w:sz w:val="24"/>
          <w:szCs w:val="24"/>
        </w:rPr>
        <w:t xml:space="preserve"> </w:t>
      </w:r>
      <w:r w:rsidRPr="00755E85">
        <w:rPr>
          <w:rFonts w:ascii="Times New Roman" w:hAnsi="Times New Roman" w:cs="Times New Roman"/>
          <w:sz w:val="24"/>
          <w:szCs w:val="24"/>
        </w:rPr>
        <w:t xml:space="preserve">Information collected </w:t>
      </w:r>
      <w:r>
        <w:rPr>
          <w:rFonts w:ascii="Times New Roman" w:hAnsi="Times New Roman" w:cs="Times New Roman"/>
          <w:sz w:val="24"/>
          <w:szCs w:val="24"/>
        </w:rPr>
        <w:t>will be treated confidentially.</w:t>
      </w:r>
      <w:r w:rsidRPr="00755E85">
        <w:rPr>
          <w:rFonts w:ascii="Times New Roman" w:hAnsi="Times New Roman" w:cs="Times New Roman"/>
          <w:sz w:val="24"/>
          <w:szCs w:val="24"/>
        </w:rPr>
        <w:t xml:space="preserve"> Based on your experiences as customer of TPA, think about port that would deliver excellent quality of services, Think about the kind of port which you would be pleased to join. Please show the extent to which you thing such port will possess</w:t>
      </w:r>
      <w:r>
        <w:rPr>
          <w:rFonts w:ascii="Times New Roman" w:hAnsi="Times New Roman" w:cs="Times New Roman"/>
          <w:sz w:val="24"/>
          <w:szCs w:val="24"/>
        </w:rPr>
        <w:t>.</w:t>
      </w:r>
    </w:p>
    <w:p w:rsidR="00253CEC" w:rsidRPr="00B313D7" w:rsidRDefault="00253CEC" w:rsidP="00B313D7">
      <w:pPr>
        <w:keepNext/>
        <w:widowControl w:val="0"/>
        <w:spacing w:after="0" w:line="360" w:lineRule="auto"/>
        <w:jc w:val="both"/>
        <w:rPr>
          <w:rFonts w:ascii="Times New Roman" w:hAnsi="Times New Roman" w:cs="Times New Roman"/>
          <w:sz w:val="16"/>
          <w:szCs w:val="16"/>
        </w:rPr>
      </w:pPr>
    </w:p>
    <w:p w:rsidR="00253CEC" w:rsidRDefault="00253CEC" w:rsidP="00B313D7">
      <w:pPr>
        <w:keepNext/>
        <w:widowControl w:val="0"/>
        <w:spacing w:after="0" w:line="360" w:lineRule="auto"/>
        <w:jc w:val="both"/>
        <w:rPr>
          <w:rFonts w:ascii="Times New Roman" w:hAnsi="Times New Roman" w:cs="Times New Roman"/>
          <w:sz w:val="24"/>
          <w:szCs w:val="24"/>
        </w:rPr>
      </w:pPr>
      <w:r w:rsidRPr="00755E85">
        <w:rPr>
          <w:rFonts w:ascii="Times New Roman" w:hAnsi="Times New Roman" w:cs="Times New Roman"/>
          <w:sz w:val="24"/>
          <w:szCs w:val="24"/>
        </w:rPr>
        <w:t>The features described by each statement. If you feel a feature is not at all essential for the institution such as the one you have in mind, tick cell ‘’1’’. If you feel a feature is absolutely essential. Tick ‘’7’’. If your feelings are less strong, tick one of the members in the middle. There are no rights or wrong answers- all we are interested in is a number that truly reflects your feelings. Regarding the institution that would deliver excellent quality of quality of service.</w:t>
      </w:r>
    </w:p>
    <w:p w:rsidR="00253CEC" w:rsidRPr="00755E85" w:rsidRDefault="00253CEC" w:rsidP="00B313D7">
      <w:pPr>
        <w:keepNext/>
        <w:widowControl w:val="0"/>
        <w:spacing w:after="0" w:line="360" w:lineRule="auto"/>
        <w:jc w:val="both"/>
        <w:rPr>
          <w:rFonts w:ascii="Times New Roman" w:hAnsi="Times New Roman" w:cs="Times New Roman"/>
          <w:sz w:val="24"/>
          <w:szCs w:val="24"/>
        </w:rPr>
      </w:pPr>
    </w:p>
    <w:p w:rsidR="00253CEC" w:rsidRDefault="00253CEC" w:rsidP="00B313D7">
      <w:pPr>
        <w:keepNext/>
        <w:widowControl w:val="0"/>
        <w:spacing w:after="0" w:line="360" w:lineRule="auto"/>
        <w:jc w:val="both"/>
        <w:rPr>
          <w:rFonts w:ascii="Times New Roman" w:hAnsi="Times New Roman" w:cs="Times New Roman"/>
          <w:sz w:val="24"/>
          <w:szCs w:val="24"/>
        </w:rPr>
      </w:pPr>
      <w:r w:rsidRPr="00755E85">
        <w:rPr>
          <w:rFonts w:ascii="Times New Roman" w:hAnsi="Times New Roman" w:cs="Times New Roman"/>
          <w:sz w:val="24"/>
          <w:szCs w:val="24"/>
        </w:rPr>
        <w:t>Note: each of the statement is accompanied by a 5-point scale anchored at the ends by the labels “Strongly Disagree” (SD</w:t>
      </w:r>
      <w:r>
        <w:rPr>
          <w:rFonts w:ascii="Times New Roman" w:hAnsi="Times New Roman" w:cs="Times New Roman"/>
          <w:sz w:val="24"/>
          <w:szCs w:val="24"/>
        </w:rPr>
        <w:t xml:space="preserve"> </w:t>
      </w:r>
      <w:r w:rsidRPr="00755E85">
        <w:rPr>
          <w:rFonts w:ascii="Times New Roman" w:hAnsi="Times New Roman" w:cs="Times New Roman"/>
          <w:sz w:val="24"/>
          <w:szCs w:val="24"/>
        </w:rPr>
        <w:t>=</w:t>
      </w:r>
      <w:r>
        <w:rPr>
          <w:rFonts w:ascii="Times New Roman" w:hAnsi="Times New Roman" w:cs="Times New Roman"/>
          <w:sz w:val="24"/>
          <w:szCs w:val="24"/>
        </w:rPr>
        <w:t xml:space="preserve"> </w:t>
      </w:r>
      <w:r w:rsidRPr="00755E85">
        <w:rPr>
          <w:rFonts w:ascii="Times New Roman" w:hAnsi="Times New Roman" w:cs="Times New Roman"/>
          <w:sz w:val="24"/>
          <w:szCs w:val="24"/>
        </w:rPr>
        <w:t>1) and strongly agree “(SA =</w:t>
      </w:r>
      <w:r>
        <w:rPr>
          <w:rFonts w:ascii="Times New Roman" w:hAnsi="Times New Roman" w:cs="Times New Roman"/>
          <w:sz w:val="24"/>
          <w:szCs w:val="24"/>
        </w:rPr>
        <w:t xml:space="preserve"> </w:t>
      </w:r>
      <w:r w:rsidRPr="00755E85">
        <w:rPr>
          <w:rFonts w:ascii="Times New Roman" w:hAnsi="Times New Roman" w:cs="Times New Roman"/>
          <w:sz w:val="24"/>
          <w:szCs w:val="24"/>
        </w:rPr>
        <w:t>7).  Disagree (D</w:t>
      </w:r>
      <w:r>
        <w:rPr>
          <w:rFonts w:ascii="Times New Roman" w:hAnsi="Times New Roman" w:cs="Times New Roman"/>
          <w:sz w:val="24"/>
          <w:szCs w:val="24"/>
        </w:rPr>
        <w:t xml:space="preserve"> </w:t>
      </w:r>
      <w:r w:rsidRPr="00755E85">
        <w:rPr>
          <w:rFonts w:ascii="Times New Roman" w:hAnsi="Times New Roman" w:cs="Times New Roman"/>
          <w:sz w:val="24"/>
          <w:szCs w:val="24"/>
        </w:rPr>
        <w:t>=</w:t>
      </w:r>
      <w:r>
        <w:rPr>
          <w:rFonts w:ascii="Times New Roman" w:hAnsi="Times New Roman" w:cs="Times New Roman"/>
          <w:sz w:val="24"/>
          <w:szCs w:val="24"/>
        </w:rPr>
        <w:t xml:space="preserve"> </w:t>
      </w:r>
      <w:r w:rsidRPr="00755E85">
        <w:rPr>
          <w:rFonts w:ascii="Times New Roman" w:hAnsi="Times New Roman" w:cs="Times New Roman"/>
          <w:sz w:val="24"/>
          <w:szCs w:val="24"/>
        </w:rPr>
        <w:t>3), (N</w:t>
      </w:r>
      <w:r>
        <w:rPr>
          <w:rFonts w:ascii="Times New Roman" w:hAnsi="Times New Roman" w:cs="Times New Roman"/>
          <w:sz w:val="24"/>
          <w:szCs w:val="24"/>
        </w:rPr>
        <w:t xml:space="preserve"> </w:t>
      </w:r>
      <w:r w:rsidRPr="00755E85">
        <w:rPr>
          <w:rFonts w:ascii="Times New Roman" w:hAnsi="Times New Roman" w:cs="Times New Roman"/>
          <w:sz w:val="24"/>
          <w:szCs w:val="24"/>
        </w:rPr>
        <w:t xml:space="preserve">= 4), Agree (A=5)  </w:t>
      </w:r>
    </w:p>
    <w:p w:rsidR="00253CEC" w:rsidRPr="00B313D7" w:rsidRDefault="00253CEC" w:rsidP="00B313D7">
      <w:pPr>
        <w:spacing w:line="360" w:lineRule="auto"/>
        <w:jc w:val="both"/>
        <w:rPr>
          <w:rFonts w:ascii="Times New Roman" w:hAnsi="Times New Roman" w:cs="Times New Roman"/>
          <w:sz w:val="16"/>
          <w:szCs w:val="16"/>
        </w:rPr>
      </w:pPr>
    </w:p>
    <w:p w:rsidR="00253CEC" w:rsidRDefault="00253CEC" w:rsidP="00B313D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Background general respond’s information</w:t>
      </w:r>
    </w:p>
    <w:p w:rsidR="00253CEC" w:rsidRPr="00EA1FF3" w:rsidRDefault="00253CEC" w:rsidP="00B313D7">
      <w:pPr>
        <w:spacing w:after="0" w:line="360" w:lineRule="auto"/>
        <w:rPr>
          <w:rFonts w:ascii="Times New Roman" w:hAnsi="Times New Roman" w:cs="Times New Roman"/>
          <w:sz w:val="24"/>
          <w:szCs w:val="24"/>
        </w:rPr>
      </w:pPr>
      <w:r w:rsidRPr="00EA1FF3">
        <w:rPr>
          <w:rFonts w:ascii="Times New Roman" w:hAnsi="Times New Roman" w:cs="Times New Roman"/>
          <w:sz w:val="24"/>
          <w:szCs w:val="24"/>
        </w:rPr>
        <w:t>Age………………………………..</w:t>
      </w:r>
    </w:p>
    <w:p w:rsidR="00253CEC" w:rsidRPr="00EA1FF3" w:rsidRDefault="00253CEC" w:rsidP="00B313D7">
      <w:pPr>
        <w:spacing w:after="0" w:line="360" w:lineRule="auto"/>
        <w:rPr>
          <w:rFonts w:ascii="Times New Roman" w:hAnsi="Times New Roman" w:cs="Times New Roman"/>
          <w:sz w:val="24"/>
          <w:szCs w:val="24"/>
        </w:rPr>
      </w:pPr>
      <w:r w:rsidRPr="00EA1FF3">
        <w:rPr>
          <w:rFonts w:ascii="Times New Roman" w:hAnsi="Times New Roman" w:cs="Times New Roman"/>
          <w:sz w:val="24"/>
          <w:szCs w:val="24"/>
        </w:rPr>
        <w:t>Gender…………………………….</w:t>
      </w:r>
    </w:p>
    <w:p w:rsidR="00253CEC" w:rsidRPr="00EA1FF3" w:rsidRDefault="00253CEC" w:rsidP="00B313D7">
      <w:pPr>
        <w:spacing w:after="0" w:line="360" w:lineRule="auto"/>
        <w:rPr>
          <w:rFonts w:ascii="Times New Roman" w:hAnsi="Times New Roman" w:cs="Times New Roman"/>
          <w:sz w:val="24"/>
          <w:szCs w:val="24"/>
        </w:rPr>
      </w:pPr>
      <w:r w:rsidRPr="00EA1FF3">
        <w:rPr>
          <w:rFonts w:ascii="Times New Roman" w:hAnsi="Times New Roman" w:cs="Times New Roman"/>
          <w:sz w:val="24"/>
          <w:szCs w:val="24"/>
        </w:rPr>
        <w:t>Marital status ……………………………………………………</w:t>
      </w:r>
    </w:p>
    <w:p w:rsidR="00253CEC" w:rsidRPr="00EA1FF3" w:rsidRDefault="00253CEC" w:rsidP="00B313D7">
      <w:pPr>
        <w:spacing w:after="0" w:line="360" w:lineRule="auto"/>
        <w:rPr>
          <w:rFonts w:ascii="Times New Roman" w:hAnsi="Times New Roman" w:cs="Times New Roman"/>
          <w:sz w:val="24"/>
          <w:szCs w:val="24"/>
        </w:rPr>
      </w:pPr>
      <w:r w:rsidRPr="00EA1FF3">
        <w:rPr>
          <w:rFonts w:ascii="Times New Roman" w:hAnsi="Times New Roman" w:cs="Times New Roman"/>
          <w:sz w:val="24"/>
          <w:szCs w:val="24"/>
        </w:rPr>
        <w:t>Educational level…………………………………………………</w:t>
      </w:r>
    </w:p>
    <w:p w:rsidR="00253CEC" w:rsidRPr="00EA1FF3" w:rsidRDefault="00253CEC" w:rsidP="00B313D7">
      <w:pPr>
        <w:spacing w:after="0" w:line="360" w:lineRule="auto"/>
        <w:rPr>
          <w:rFonts w:ascii="Times New Roman" w:hAnsi="Times New Roman" w:cs="Times New Roman"/>
          <w:sz w:val="24"/>
          <w:szCs w:val="24"/>
        </w:rPr>
      </w:pPr>
      <w:r>
        <w:rPr>
          <w:rFonts w:ascii="Times New Roman" w:hAnsi="Times New Roman" w:cs="Times New Roman"/>
          <w:sz w:val="24"/>
          <w:szCs w:val="24"/>
        </w:rPr>
        <w:t>Position…………………………D</w:t>
      </w:r>
      <w:r w:rsidRPr="00EA1FF3">
        <w:rPr>
          <w:rFonts w:ascii="Times New Roman" w:hAnsi="Times New Roman" w:cs="Times New Roman"/>
          <w:sz w:val="24"/>
          <w:szCs w:val="24"/>
        </w:rPr>
        <w:t>epartment…………………………………………</w:t>
      </w:r>
    </w:p>
    <w:p w:rsidR="00253CEC" w:rsidRPr="00EA1FF3" w:rsidRDefault="00253CEC" w:rsidP="00B313D7">
      <w:pPr>
        <w:spacing w:after="0" w:line="360" w:lineRule="auto"/>
        <w:rPr>
          <w:rFonts w:ascii="Times New Roman" w:hAnsi="Times New Roman" w:cs="Times New Roman"/>
          <w:sz w:val="24"/>
          <w:szCs w:val="24"/>
        </w:rPr>
      </w:pPr>
      <w:r w:rsidRPr="00EA1FF3">
        <w:rPr>
          <w:rFonts w:ascii="Times New Roman" w:hAnsi="Times New Roman" w:cs="Times New Roman"/>
          <w:sz w:val="24"/>
          <w:szCs w:val="24"/>
        </w:rPr>
        <w:t>Area …………………………..</w:t>
      </w:r>
      <w:r>
        <w:rPr>
          <w:rFonts w:ascii="Times New Roman" w:hAnsi="Times New Roman" w:cs="Times New Roman"/>
          <w:sz w:val="24"/>
          <w:szCs w:val="24"/>
        </w:rPr>
        <w:t>D</w:t>
      </w:r>
      <w:r w:rsidRPr="00EA1FF3">
        <w:rPr>
          <w:rFonts w:ascii="Times New Roman" w:hAnsi="Times New Roman" w:cs="Times New Roman"/>
          <w:sz w:val="24"/>
          <w:szCs w:val="24"/>
        </w:rPr>
        <w:t>uration of  service at the duty station……………………</w:t>
      </w:r>
    </w:p>
    <w:p w:rsidR="00253CEC" w:rsidRPr="00EA1FF3" w:rsidRDefault="00253CEC" w:rsidP="00B313D7">
      <w:pPr>
        <w:spacing w:after="0" w:line="360" w:lineRule="auto"/>
        <w:rPr>
          <w:rFonts w:ascii="Times New Roman" w:hAnsi="Times New Roman" w:cs="Times New Roman"/>
          <w:sz w:val="24"/>
          <w:szCs w:val="24"/>
        </w:rPr>
      </w:pPr>
      <w:r w:rsidRPr="00EA1FF3">
        <w:rPr>
          <w:rFonts w:ascii="Times New Roman" w:hAnsi="Times New Roman" w:cs="Times New Roman"/>
          <w:sz w:val="24"/>
          <w:szCs w:val="24"/>
        </w:rPr>
        <w:t>Experience……………………………………</w:t>
      </w:r>
    </w:p>
    <w:p w:rsidR="00253CEC" w:rsidRPr="00817756" w:rsidRDefault="00253CEC" w:rsidP="006E3AEB">
      <w:pPr>
        <w:spacing w:after="0" w:line="480" w:lineRule="auto"/>
        <w:ind w:left="-86"/>
        <w:jc w:val="both"/>
        <w:rPr>
          <w:rFonts w:ascii="Times New Roman" w:hAnsi="Times New Roman" w:cs="Times New Roman"/>
          <w:b/>
          <w:bCs/>
          <w:sz w:val="24"/>
          <w:szCs w:val="24"/>
        </w:rPr>
      </w:pPr>
      <w:r w:rsidRPr="00025447">
        <w:rPr>
          <w:rFonts w:ascii="Times New Roman" w:hAnsi="Times New Roman" w:cs="Times New Roman"/>
          <w:sz w:val="24"/>
          <w:szCs w:val="24"/>
        </w:rPr>
        <w:t>How would rate your Agreement/ Disagreement with the following statements which are addressing matter related to quality services that you expect to be provid</w:t>
      </w:r>
      <w:r>
        <w:rPr>
          <w:rFonts w:ascii="Times New Roman" w:hAnsi="Times New Roman" w:cs="Times New Roman"/>
          <w:sz w:val="24"/>
          <w:szCs w:val="24"/>
        </w:rPr>
        <w:t>ed by the Tanzania port authority service providers,</w:t>
      </w:r>
      <w:r w:rsidRPr="00025447">
        <w:rPr>
          <w:rFonts w:ascii="Times New Roman" w:hAnsi="Times New Roman" w:cs="Times New Roman"/>
          <w:sz w:val="24"/>
          <w:szCs w:val="24"/>
        </w:rPr>
        <w:t xml:space="preserve"> please rate your agreement by putting on the appropriate cell.</w:t>
      </w:r>
    </w:p>
    <w:tbl>
      <w:tblPr>
        <w:tblpPr w:leftFromText="180" w:rightFromText="180" w:vertAnchor="text" w:tblpY="1"/>
        <w:tblOverlap w:val="never"/>
        <w:tblW w:w="8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3659"/>
        <w:gridCol w:w="474"/>
        <w:gridCol w:w="395"/>
        <w:gridCol w:w="316"/>
        <w:gridCol w:w="395"/>
        <w:gridCol w:w="476"/>
        <w:gridCol w:w="553"/>
        <w:gridCol w:w="316"/>
        <w:gridCol w:w="474"/>
        <w:gridCol w:w="395"/>
        <w:gridCol w:w="476"/>
      </w:tblGrid>
      <w:tr w:rsidR="00253CEC" w:rsidRPr="006E3AEB">
        <w:trPr>
          <w:trHeight w:val="98"/>
          <w:tblHeader/>
        </w:trPr>
        <w:tc>
          <w:tcPr>
            <w:tcW w:w="468" w:type="dxa"/>
          </w:tcPr>
          <w:p w:rsidR="00253CEC" w:rsidRPr="00B313D7" w:rsidRDefault="00253CEC" w:rsidP="00E1705A">
            <w:pPr>
              <w:spacing w:after="0" w:line="240" w:lineRule="auto"/>
              <w:jc w:val="both"/>
              <w:rPr>
                <w:rFonts w:ascii="Times New Roman" w:hAnsi="Times New Roman" w:cs="Times New Roman"/>
                <w:sz w:val="20"/>
                <w:szCs w:val="20"/>
              </w:rPr>
            </w:pPr>
          </w:p>
        </w:tc>
        <w:tc>
          <w:tcPr>
            <w:tcW w:w="3659" w:type="dxa"/>
          </w:tcPr>
          <w:p w:rsidR="00253CEC" w:rsidRPr="00B313D7" w:rsidRDefault="00253CEC" w:rsidP="00B313D7">
            <w:pPr>
              <w:spacing w:after="0" w:line="240" w:lineRule="auto"/>
              <w:jc w:val="center"/>
              <w:rPr>
                <w:rFonts w:ascii="Times New Roman" w:hAnsi="Times New Roman" w:cs="Times New Roman"/>
                <w:b/>
                <w:bCs/>
                <w:sz w:val="20"/>
                <w:szCs w:val="20"/>
              </w:rPr>
            </w:pPr>
            <w:r w:rsidRPr="00B313D7">
              <w:rPr>
                <w:rFonts w:ascii="Times New Roman" w:hAnsi="Times New Roman" w:cs="Times New Roman"/>
                <w:b/>
                <w:bCs/>
                <w:sz w:val="20"/>
                <w:szCs w:val="20"/>
              </w:rPr>
              <w:t>ITEMS</w:t>
            </w:r>
          </w:p>
        </w:tc>
        <w:tc>
          <w:tcPr>
            <w:tcW w:w="2056" w:type="dxa"/>
            <w:gridSpan w:val="5"/>
            <w:tcBorders>
              <w:right w:val="single" w:sz="4" w:space="0" w:color="auto"/>
            </w:tcBorders>
          </w:tcPr>
          <w:p w:rsidR="00253CEC" w:rsidRPr="006E3AEB" w:rsidRDefault="00253CEC" w:rsidP="00B313D7">
            <w:pPr>
              <w:spacing w:after="0" w:line="240" w:lineRule="auto"/>
              <w:jc w:val="center"/>
              <w:rPr>
                <w:rFonts w:ascii="Times New Roman" w:hAnsi="Times New Roman" w:cs="Times New Roman"/>
                <w:b/>
                <w:bCs/>
                <w:sz w:val="16"/>
                <w:szCs w:val="16"/>
              </w:rPr>
            </w:pPr>
            <w:r w:rsidRPr="006E3AEB">
              <w:rPr>
                <w:rFonts w:ascii="Times New Roman" w:hAnsi="Times New Roman" w:cs="Times New Roman"/>
                <w:b/>
                <w:bCs/>
                <w:sz w:val="16"/>
                <w:szCs w:val="16"/>
              </w:rPr>
              <w:t>CUSTOMER EXPECTATION</w:t>
            </w:r>
          </w:p>
        </w:tc>
        <w:tc>
          <w:tcPr>
            <w:tcW w:w="2214" w:type="dxa"/>
            <w:gridSpan w:val="5"/>
          </w:tcPr>
          <w:p w:rsidR="00253CEC" w:rsidRPr="006E3AEB" w:rsidRDefault="00253CEC" w:rsidP="00B313D7">
            <w:pPr>
              <w:spacing w:after="0" w:line="240" w:lineRule="auto"/>
              <w:jc w:val="center"/>
              <w:rPr>
                <w:rFonts w:ascii="Times New Roman" w:hAnsi="Times New Roman" w:cs="Times New Roman"/>
                <w:b/>
                <w:bCs/>
                <w:sz w:val="16"/>
                <w:szCs w:val="16"/>
              </w:rPr>
            </w:pPr>
            <w:r w:rsidRPr="006E3AEB">
              <w:rPr>
                <w:rFonts w:ascii="Times New Roman" w:hAnsi="Times New Roman" w:cs="Times New Roman"/>
                <w:b/>
                <w:bCs/>
                <w:sz w:val="16"/>
                <w:szCs w:val="16"/>
              </w:rPr>
              <w:t>CUSTOMER PERCEPTION</w:t>
            </w:r>
          </w:p>
        </w:tc>
      </w:tr>
      <w:tr w:rsidR="00253CEC" w:rsidRPr="006E3AEB">
        <w:trPr>
          <w:trHeight w:val="320"/>
          <w:tblHeader/>
        </w:trPr>
        <w:tc>
          <w:tcPr>
            <w:tcW w:w="468" w:type="dxa"/>
          </w:tcPr>
          <w:p w:rsidR="00253CEC" w:rsidRPr="00B313D7" w:rsidRDefault="00253CEC" w:rsidP="00E1705A">
            <w:pPr>
              <w:spacing w:after="0" w:line="240" w:lineRule="auto"/>
              <w:jc w:val="both"/>
              <w:rPr>
                <w:rFonts w:ascii="Times New Roman" w:hAnsi="Times New Roman" w:cs="Times New Roman"/>
                <w:sz w:val="20"/>
                <w:szCs w:val="20"/>
              </w:rPr>
            </w:pPr>
          </w:p>
        </w:tc>
        <w:tc>
          <w:tcPr>
            <w:tcW w:w="3659" w:type="dxa"/>
          </w:tcPr>
          <w:p w:rsidR="00253CEC" w:rsidRPr="00B313D7" w:rsidRDefault="00253CEC" w:rsidP="00E1705A">
            <w:pPr>
              <w:spacing w:after="0" w:line="240" w:lineRule="auto"/>
              <w:jc w:val="both"/>
              <w:rPr>
                <w:rFonts w:ascii="Times New Roman" w:hAnsi="Times New Roman" w:cs="Times New Roman"/>
                <w:b/>
                <w:bCs/>
                <w:sz w:val="20"/>
                <w:szCs w:val="20"/>
              </w:rPr>
            </w:pPr>
            <w:r w:rsidRPr="00B313D7">
              <w:rPr>
                <w:rFonts w:ascii="Times New Roman" w:hAnsi="Times New Roman" w:cs="Times New Roman"/>
                <w:b/>
                <w:bCs/>
                <w:sz w:val="20"/>
                <w:szCs w:val="20"/>
              </w:rPr>
              <w:t>TANGIBILITY</w:t>
            </w:r>
          </w:p>
        </w:tc>
        <w:tc>
          <w:tcPr>
            <w:tcW w:w="474" w:type="dxa"/>
          </w:tcPr>
          <w:p w:rsidR="00253CEC" w:rsidRPr="006E3AEB" w:rsidRDefault="00253CEC" w:rsidP="00E1705A">
            <w:pPr>
              <w:spacing w:after="0" w:line="240" w:lineRule="auto"/>
              <w:jc w:val="both"/>
              <w:rPr>
                <w:rFonts w:ascii="Times New Roman" w:hAnsi="Times New Roman" w:cs="Times New Roman"/>
                <w:b/>
                <w:bCs/>
                <w:sz w:val="16"/>
                <w:szCs w:val="16"/>
              </w:rPr>
            </w:pPr>
            <w:r w:rsidRPr="006E3AEB">
              <w:rPr>
                <w:rFonts w:ascii="Times New Roman" w:hAnsi="Times New Roman" w:cs="Times New Roman"/>
                <w:b/>
                <w:bCs/>
                <w:sz w:val="16"/>
                <w:szCs w:val="16"/>
              </w:rPr>
              <w:t>SD</w:t>
            </w:r>
          </w:p>
        </w:tc>
        <w:tc>
          <w:tcPr>
            <w:tcW w:w="395" w:type="dxa"/>
          </w:tcPr>
          <w:p w:rsidR="00253CEC" w:rsidRPr="006E3AEB" w:rsidRDefault="00253CEC" w:rsidP="00E1705A">
            <w:pPr>
              <w:spacing w:after="0" w:line="240" w:lineRule="auto"/>
              <w:jc w:val="both"/>
              <w:rPr>
                <w:rFonts w:ascii="Times New Roman" w:hAnsi="Times New Roman" w:cs="Times New Roman"/>
                <w:b/>
                <w:bCs/>
                <w:sz w:val="16"/>
                <w:szCs w:val="16"/>
              </w:rPr>
            </w:pPr>
            <w:r w:rsidRPr="006E3AEB">
              <w:rPr>
                <w:rFonts w:ascii="Times New Roman" w:hAnsi="Times New Roman" w:cs="Times New Roman"/>
                <w:b/>
                <w:bCs/>
                <w:sz w:val="16"/>
                <w:szCs w:val="16"/>
              </w:rPr>
              <w:t>D</w:t>
            </w:r>
          </w:p>
        </w:tc>
        <w:tc>
          <w:tcPr>
            <w:tcW w:w="316" w:type="dxa"/>
          </w:tcPr>
          <w:p w:rsidR="00253CEC" w:rsidRPr="006E3AEB" w:rsidRDefault="00253CEC" w:rsidP="00E1705A">
            <w:pPr>
              <w:spacing w:after="0" w:line="240" w:lineRule="auto"/>
              <w:jc w:val="both"/>
              <w:rPr>
                <w:rFonts w:ascii="Times New Roman" w:hAnsi="Times New Roman" w:cs="Times New Roman"/>
                <w:b/>
                <w:bCs/>
                <w:sz w:val="16"/>
                <w:szCs w:val="16"/>
              </w:rPr>
            </w:pPr>
            <w:r w:rsidRPr="006E3AEB">
              <w:rPr>
                <w:rFonts w:ascii="Times New Roman" w:hAnsi="Times New Roman" w:cs="Times New Roman"/>
                <w:b/>
                <w:bCs/>
                <w:sz w:val="16"/>
                <w:szCs w:val="16"/>
              </w:rPr>
              <w:t>N</w:t>
            </w:r>
          </w:p>
        </w:tc>
        <w:tc>
          <w:tcPr>
            <w:tcW w:w="395" w:type="dxa"/>
          </w:tcPr>
          <w:p w:rsidR="00253CEC" w:rsidRPr="006E3AEB" w:rsidRDefault="00253CEC" w:rsidP="00E1705A">
            <w:pPr>
              <w:spacing w:after="0" w:line="240" w:lineRule="auto"/>
              <w:jc w:val="both"/>
              <w:rPr>
                <w:rFonts w:ascii="Times New Roman" w:hAnsi="Times New Roman" w:cs="Times New Roman"/>
                <w:b/>
                <w:bCs/>
                <w:sz w:val="16"/>
                <w:szCs w:val="16"/>
              </w:rPr>
            </w:pPr>
            <w:r w:rsidRPr="006E3AEB">
              <w:rPr>
                <w:rFonts w:ascii="Times New Roman" w:hAnsi="Times New Roman" w:cs="Times New Roman"/>
                <w:b/>
                <w:bCs/>
                <w:sz w:val="16"/>
                <w:szCs w:val="16"/>
              </w:rPr>
              <w:t>A</w:t>
            </w:r>
          </w:p>
        </w:tc>
        <w:tc>
          <w:tcPr>
            <w:tcW w:w="476" w:type="dxa"/>
            <w:tcBorders>
              <w:right w:val="single" w:sz="4" w:space="0" w:color="auto"/>
            </w:tcBorders>
          </w:tcPr>
          <w:p w:rsidR="00253CEC" w:rsidRPr="006E3AEB" w:rsidRDefault="00253CEC" w:rsidP="00E1705A">
            <w:pPr>
              <w:spacing w:after="0" w:line="240" w:lineRule="auto"/>
              <w:jc w:val="both"/>
              <w:rPr>
                <w:rFonts w:ascii="Times New Roman" w:hAnsi="Times New Roman" w:cs="Times New Roman"/>
                <w:b/>
                <w:bCs/>
                <w:sz w:val="16"/>
                <w:szCs w:val="16"/>
              </w:rPr>
            </w:pPr>
            <w:r w:rsidRPr="006E3AEB">
              <w:rPr>
                <w:rFonts w:ascii="Times New Roman" w:hAnsi="Times New Roman" w:cs="Times New Roman"/>
                <w:b/>
                <w:bCs/>
                <w:sz w:val="16"/>
                <w:szCs w:val="16"/>
              </w:rPr>
              <w:t>SA</w:t>
            </w:r>
          </w:p>
          <w:p w:rsidR="00253CEC" w:rsidRPr="006E3AEB" w:rsidRDefault="00253CEC" w:rsidP="00E1705A">
            <w:pPr>
              <w:spacing w:after="0" w:line="240" w:lineRule="auto"/>
              <w:jc w:val="both"/>
              <w:rPr>
                <w:rFonts w:ascii="Times New Roman" w:hAnsi="Times New Roman" w:cs="Times New Roman"/>
                <w:b/>
                <w:bCs/>
                <w:sz w:val="16"/>
                <w:szCs w:val="16"/>
              </w:rPr>
            </w:pPr>
          </w:p>
        </w:tc>
        <w:tc>
          <w:tcPr>
            <w:tcW w:w="553" w:type="dxa"/>
            <w:tcBorders>
              <w:left w:val="single" w:sz="4" w:space="0" w:color="auto"/>
              <w:right w:val="single" w:sz="4" w:space="0" w:color="auto"/>
            </w:tcBorders>
          </w:tcPr>
          <w:p w:rsidR="00253CEC" w:rsidRPr="006E3AEB" w:rsidRDefault="00253CEC" w:rsidP="00E1705A">
            <w:pPr>
              <w:spacing w:after="0" w:line="240" w:lineRule="auto"/>
              <w:rPr>
                <w:rFonts w:ascii="Times New Roman" w:hAnsi="Times New Roman" w:cs="Times New Roman"/>
                <w:b/>
                <w:bCs/>
                <w:sz w:val="16"/>
                <w:szCs w:val="16"/>
              </w:rPr>
            </w:pPr>
            <w:r w:rsidRPr="006E3AEB">
              <w:rPr>
                <w:rFonts w:ascii="Times New Roman" w:hAnsi="Times New Roman" w:cs="Times New Roman"/>
                <w:b/>
                <w:bCs/>
                <w:sz w:val="16"/>
                <w:szCs w:val="16"/>
              </w:rPr>
              <w:t>SD</w:t>
            </w:r>
          </w:p>
          <w:p w:rsidR="00253CEC" w:rsidRPr="006E3AEB" w:rsidRDefault="00253CEC" w:rsidP="00E1705A">
            <w:pPr>
              <w:spacing w:after="0" w:line="240" w:lineRule="auto"/>
              <w:jc w:val="both"/>
              <w:rPr>
                <w:rFonts w:ascii="Times New Roman" w:hAnsi="Times New Roman" w:cs="Times New Roman"/>
                <w:b/>
                <w:bCs/>
                <w:sz w:val="16"/>
                <w:szCs w:val="16"/>
              </w:rPr>
            </w:pPr>
          </w:p>
        </w:tc>
        <w:tc>
          <w:tcPr>
            <w:tcW w:w="316" w:type="dxa"/>
            <w:tcBorders>
              <w:left w:val="single" w:sz="4" w:space="0" w:color="auto"/>
              <w:right w:val="single" w:sz="4" w:space="0" w:color="auto"/>
            </w:tcBorders>
          </w:tcPr>
          <w:p w:rsidR="00253CEC" w:rsidRPr="006E3AEB" w:rsidRDefault="00253CEC" w:rsidP="00E1705A">
            <w:pPr>
              <w:spacing w:after="0" w:line="240" w:lineRule="auto"/>
              <w:rPr>
                <w:rFonts w:ascii="Times New Roman" w:hAnsi="Times New Roman" w:cs="Times New Roman"/>
                <w:b/>
                <w:bCs/>
                <w:sz w:val="16"/>
                <w:szCs w:val="16"/>
              </w:rPr>
            </w:pPr>
            <w:r w:rsidRPr="006E3AEB">
              <w:rPr>
                <w:rFonts w:ascii="Times New Roman" w:hAnsi="Times New Roman" w:cs="Times New Roman"/>
                <w:b/>
                <w:bCs/>
                <w:sz w:val="16"/>
                <w:szCs w:val="16"/>
              </w:rPr>
              <w:t>D</w:t>
            </w:r>
          </w:p>
          <w:p w:rsidR="00253CEC" w:rsidRPr="006E3AEB" w:rsidRDefault="00253CEC" w:rsidP="00E1705A">
            <w:pPr>
              <w:spacing w:after="0" w:line="240" w:lineRule="auto"/>
              <w:jc w:val="both"/>
              <w:rPr>
                <w:rFonts w:ascii="Times New Roman" w:hAnsi="Times New Roman" w:cs="Times New Roman"/>
                <w:b/>
                <w:bCs/>
                <w:sz w:val="16"/>
                <w:szCs w:val="16"/>
              </w:rPr>
            </w:pPr>
          </w:p>
        </w:tc>
        <w:tc>
          <w:tcPr>
            <w:tcW w:w="474" w:type="dxa"/>
            <w:tcBorders>
              <w:left w:val="single" w:sz="4" w:space="0" w:color="auto"/>
              <w:right w:val="single" w:sz="4" w:space="0" w:color="auto"/>
            </w:tcBorders>
          </w:tcPr>
          <w:p w:rsidR="00253CEC" w:rsidRPr="006E3AEB" w:rsidRDefault="00253CEC" w:rsidP="00E1705A">
            <w:pPr>
              <w:spacing w:after="0" w:line="240" w:lineRule="auto"/>
              <w:rPr>
                <w:rFonts w:ascii="Times New Roman" w:hAnsi="Times New Roman" w:cs="Times New Roman"/>
                <w:b/>
                <w:bCs/>
                <w:sz w:val="16"/>
                <w:szCs w:val="16"/>
              </w:rPr>
            </w:pPr>
            <w:r w:rsidRPr="006E3AEB">
              <w:rPr>
                <w:rFonts w:ascii="Times New Roman" w:hAnsi="Times New Roman" w:cs="Times New Roman"/>
                <w:b/>
                <w:bCs/>
                <w:sz w:val="16"/>
                <w:szCs w:val="16"/>
              </w:rPr>
              <w:t>N</w:t>
            </w:r>
          </w:p>
          <w:p w:rsidR="00253CEC" w:rsidRPr="006E3AEB" w:rsidRDefault="00253CEC" w:rsidP="00E1705A">
            <w:pPr>
              <w:spacing w:after="0" w:line="240" w:lineRule="auto"/>
              <w:jc w:val="both"/>
              <w:rPr>
                <w:rFonts w:ascii="Times New Roman" w:hAnsi="Times New Roman" w:cs="Times New Roman"/>
                <w:b/>
                <w:bCs/>
                <w:sz w:val="16"/>
                <w:szCs w:val="16"/>
              </w:rPr>
            </w:pPr>
          </w:p>
        </w:tc>
        <w:tc>
          <w:tcPr>
            <w:tcW w:w="395" w:type="dxa"/>
            <w:tcBorders>
              <w:left w:val="single" w:sz="4" w:space="0" w:color="auto"/>
              <w:right w:val="single" w:sz="4" w:space="0" w:color="auto"/>
            </w:tcBorders>
          </w:tcPr>
          <w:p w:rsidR="00253CEC" w:rsidRPr="006E3AEB" w:rsidRDefault="00253CEC" w:rsidP="00E1705A">
            <w:pPr>
              <w:spacing w:after="0" w:line="240" w:lineRule="auto"/>
              <w:rPr>
                <w:rFonts w:ascii="Times New Roman" w:hAnsi="Times New Roman" w:cs="Times New Roman"/>
                <w:b/>
                <w:bCs/>
                <w:sz w:val="16"/>
                <w:szCs w:val="16"/>
              </w:rPr>
            </w:pPr>
            <w:r w:rsidRPr="006E3AEB">
              <w:rPr>
                <w:rFonts w:ascii="Times New Roman" w:hAnsi="Times New Roman" w:cs="Times New Roman"/>
                <w:b/>
                <w:bCs/>
                <w:sz w:val="16"/>
                <w:szCs w:val="16"/>
              </w:rPr>
              <w:t>A</w:t>
            </w:r>
          </w:p>
          <w:p w:rsidR="00253CEC" w:rsidRPr="006E3AEB" w:rsidRDefault="00253CEC" w:rsidP="00E1705A">
            <w:pPr>
              <w:spacing w:after="0" w:line="240" w:lineRule="auto"/>
              <w:jc w:val="both"/>
              <w:rPr>
                <w:rFonts w:ascii="Times New Roman" w:hAnsi="Times New Roman" w:cs="Times New Roman"/>
                <w:b/>
                <w:bCs/>
                <w:sz w:val="16"/>
                <w:szCs w:val="16"/>
              </w:rPr>
            </w:pPr>
          </w:p>
        </w:tc>
        <w:tc>
          <w:tcPr>
            <w:tcW w:w="476" w:type="dxa"/>
            <w:tcBorders>
              <w:left w:val="single" w:sz="4" w:space="0" w:color="auto"/>
            </w:tcBorders>
          </w:tcPr>
          <w:p w:rsidR="00253CEC" w:rsidRPr="006E3AEB" w:rsidRDefault="00253CEC" w:rsidP="00E1705A">
            <w:pPr>
              <w:spacing w:after="0" w:line="240" w:lineRule="auto"/>
              <w:rPr>
                <w:rFonts w:ascii="Times New Roman" w:hAnsi="Times New Roman" w:cs="Times New Roman"/>
                <w:b/>
                <w:bCs/>
                <w:sz w:val="16"/>
                <w:szCs w:val="16"/>
              </w:rPr>
            </w:pPr>
            <w:r w:rsidRPr="006E3AEB">
              <w:rPr>
                <w:rFonts w:ascii="Times New Roman" w:hAnsi="Times New Roman" w:cs="Times New Roman"/>
                <w:b/>
                <w:bCs/>
                <w:sz w:val="16"/>
                <w:szCs w:val="16"/>
              </w:rPr>
              <w:t>SA</w:t>
            </w:r>
          </w:p>
          <w:p w:rsidR="00253CEC" w:rsidRPr="006E3AEB" w:rsidRDefault="00253CEC" w:rsidP="00E1705A">
            <w:pPr>
              <w:spacing w:after="0" w:line="240" w:lineRule="auto"/>
              <w:jc w:val="both"/>
              <w:rPr>
                <w:rFonts w:ascii="Times New Roman" w:hAnsi="Times New Roman" w:cs="Times New Roman"/>
                <w:b/>
                <w:bCs/>
                <w:sz w:val="16"/>
                <w:szCs w:val="16"/>
              </w:rPr>
            </w:pPr>
          </w:p>
        </w:tc>
      </w:tr>
      <w:tr w:rsidR="00253CEC" w:rsidRPr="006E3AEB">
        <w:trPr>
          <w:trHeight w:val="98"/>
        </w:trPr>
        <w:tc>
          <w:tcPr>
            <w:tcW w:w="468" w:type="dxa"/>
          </w:tcPr>
          <w:p w:rsidR="00253CEC" w:rsidRPr="00B313D7" w:rsidRDefault="00253CEC" w:rsidP="00E1705A">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1</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 xml:space="preserve">All physical facilities at the  Dares salaam port are visually appealing </w:t>
            </w:r>
          </w:p>
        </w:tc>
        <w:tc>
          <w:tcPr>
            <w:tcW w:w="474"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16"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
              <w:gridCol w:w="360"/>
              <w:gridCol w:w="360"/>
              <w:gridCol w:w="360"/>
              <w:gridCol w:w="360"/>
              <w:gridCol w:w="360"/>
              <w:gridCol w:w="360"/>
              <w:gridCol w:w="360"/>
              <w:gridCol w:w="360"/>
              <w:gridCol w:w="360"/>
              <w:gridCol w:w="360"/>
              <w:gridCol w:w="360"/>
            </w:tblGrid>
            <w:tr w:rsidR="00253CEC" w:rsidRPr="006E3AEB">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r>
            <w:tr w:rsidR="00253CEC" w:rsidRPr="006E3AEB">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tcPr>
                <w:p w:rsidR="00253CEC" w:rsidRPr="006E3AEB" w:rsidRDefault="00253CEC" w:rsidP="00B9157B">
                  <w:pPr>
                    <w:framePr w:hSpace="180" w:wrap="around" w:vAnchor="text" w:hAnchor="text" w:y="1"/>
                    <w:spacing w:after="0" w:line="240" w:lineRule="auto"/>
                    <w:suppressOverlap/>
                    <w:jc w:val="both"/>
                    <w:rPr>
                      <w:rFonts w:ascii="Times New Roman" w:hAnsi="Times New Roman" w:cs="Times New Roman"/>
                      <w:sz w:val="16"/>
                      <w:szCs w:val="16"/>
                    </w:rPr>
                  </w:pPr>
                </w:p>
              </w:tc>
            </w:tr>
          </w:tbl>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1705A">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2</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The  port employees uses modern communication materials to assure the sustainability of the port information center</w:t>
            </w:r>
          </w:p>
        </w:tc>
        <w:tc>
          <w:tcPr>
            <w:tcW w:w="474"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16"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r>
      <w:tr w:rsidR="00253CEC" w:rsidRPr="006E3AEB">
        <w:trPr>
          <w:trHeight w:val="205"/>
        </w:trPr>
        <w:tc>
          <w:tcPr>
            <w:tcW w:w="468" w:type="dxa"/>
          </w:tcPr>
          <w:p w:rsidR="00253CEC" w:rsidRPr="00B313D7" w:rsidRDefault="00253CEC" w:rsidP="00E1705A">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3</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Port employee  appearance  is appealing</w:t>
            </w:r>
          </w:p>
        </w:tc>
        <w:tc>
          <w:tcPr>
            <w:tcW w:w="474"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16"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r>
      <w:tr w:rsidR="00253CEC" w:rsidRPr="006E3AEB">
        <w:trPr>
          <w:trHeight w:val="257"/>
        </w:trPr>
        <w:tc>
          <w:tcPr>
            <w:tcW w:w="468" w:type="dxa"/>
          </w:tcPr>
          <w:p w:rsidR="00253CEC" w:rsidRPr="00B313D7" w:rsidRDefault="00253CEC" w:rsidP="00E1705A">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4</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Equipments  at Dares salaam port are meets customer customers’ requirement</w:t>
            </w:r>
          </w:p>
        </w:tc>
        <w:tc>
          <w:tcPr>
            <w:tcW w:w="474"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16"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1705A">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5</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Security system in the ware house are working</w:t>
            </w:r>
          </w:p>
        </w:tc>
        <w:tc>
          <w:tcPr>
            <w:tcW w:w="474"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16"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1705A">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6</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 xml:space="preserve"> Goods are handled well in the ware house</w:t>
            </w:r>
          </w:p>
        </w:tc>
        <w:tc>
          <w:tcPr>
            <w:tcW w:w="474"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16"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1705A">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7</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Number of computers are sufficient to provide service to customers</w:t>
            </w:r>
          </w:p>
        </w:tc>
        <w:tc>
          <w:tcPr>
            <w:tcW w:w="474"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16"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1705A">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8</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Presence of  inland container depot (i.c.d) contributes to more customer satisfaction</w:t>
            </w:r>
          </w:p>
        </w:tc>
        <w:tc>
          <w:tcPr>
            <w:tcW w:w="474"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16"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Pr>
          <w:p w:rsidR="00253CEC" w:rsidRPr="006E3AEB" w:rsidRDefault="00253CEC" w:rsidP="00E1705A">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1705A">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9</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Electronic single window system simplifies clearance process in T.P.A</w:t>
            </w:r>
          </w:p>
        </w:tc>
        <w:tc>
          <w:tcPr>
            <w:tcW w:w="474"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b/>
                <w:bCs/>
                <w:sz w:val="20"/>
                <w:szCs w:val="20"/>
              </w:rPr>
              <w:t>RELIABILITY</w:t>
            </w:r>
          </w:p>
        </w:tc>
        <w:tc>
          <w:tcPr>
            <w:tcW w:w="474"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10</w:t>
            </w:r>
          </w:p>
        </w:tc>
        <w:tc>
          <w:tcPr>
            <w:tcW w:w="3659" w:type="dxa"/>
          </w:tcPr>
          <w:p w:rsidR="00253CEC" w:rsidRPr="00B313D7" w:rsidRDefault="00253CEC" w:rsidP="006E3AEB">
            <w:pPr>
              <w:spacing w:after="0" w:line="240" w:lineRule="auto"/>
              <w:rPr>
                <w:rFonts w:ascii="Times New Roman" w:hAnsi="Times New Roman" w:cs="Times New Roman"/>
                <w:b/>
                <w:bCs/>
                <w:sz w:val="20"/>
                <w:szCs w:val="20"/>
              </w:rPr>
            </w:pPr>
            <w:r w:rsidRPr="00B313D7">
              <w:rPr>
                <w:rFonts w:ascii="Times New Roman" w:hAnsi="Times New Roman" w:cs="Times New Roman"/>
                <w:sz w:val="20"/>
                <w:szCs w:val="20"/>
              </w:rPr>
              <w:t xml:space="preserve"> Wherever Port promise to improve service it will do so</w:t>
            </w:r>
          </w:p>
        </w:tc>
        <w:tc>
          <w:tcPr>
            <w:tcW w:w="474"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11</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All Port employees will perform the service right the first time</w:t>
            </w:r>
          </w:p>
        </w:tc>
        <w:tc>
          <w:tcPr>
            <w:tcW w:w="474"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13</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 xml:space="preserve">The storage charges do not change frequently  </w:t>
            </w:r>
          </w:p>
        </w:tc>
        <w:tc>
          <w:tcPr>
            <w:tcW w:w="474"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14</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 xml:space="preserve">Dares salaam port storage time is reasonable </w:t>
            </w:r>
          </w:p>
        </w:tc>
        <w:tc>
          <w:tcPr>
            <w:tcW w:w="474"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15</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 xml:space="preserve">The network system has little problem </w:t>
            </w:r>
          </w:p>
        </w:tc>
        <w:tc>
          <w:tcPr>
            <w:tcW w:w="474"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16</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Integrated electronic payment system enable customer to access bills and invoice</w:t>
            </w:r>
          </w:p>
        </w:tc>
        <w:tc>
          <w:tcPr>
            <w:tcW w:w="474"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b/>
                <w:bCs/>
                <w:sz w:val="20"/>
                <w:szCs w:val="20"/>
              </w:rPr>
              <w:t>RESPONSIVENESS</w:t>
            </w:r>
          </w:p>
        </w:tc>
        <w:tc>
          <w:tcPr>
            <w:tcW w:w="474"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17</w:t>
            </w:r>
          </w:p>
        </w:tc>
        <w:tc>
          <w:tcPr>
            <w:tcW w:w="3659" w:type="dxa"/>
          </w:tcPr>
          <w:p w:rsidR="00253CEC" w:rsidRPr="00B313D7" w:rsidRDefault="00253CEC" w:rsidP="006E3AEB">
            <w:pPr>
              <w:spacing w:after="0" w:line="240" w:lineRule="auto"/>
              <w:rPr>
                <w:rFonts w:ascii="Times New Roman" w:hAnsi="Times New Roman" w:cs="Times New Roman"/>
                <w:b/>
                <w:bCs/>
                <w:sz w:val="20"/>
                <w:szCs w:val="20"/>
              </w:rPr>
            </w:pPr>
            <w:r w:rsidRPr="00B313D7">
              <w:rPr>
                <w:rFonts w:ascii="Times New Roman" w:hAnsi="Times New Roman" w:cs="Times New Roman"/>
                <w:sz w:val="20"/>
                <w:szCs w:val="20"/>
              </w:rPr>
              <w:t>Port employees willing to help customers</w:t>
            </w:r>
          </w:p>
        </w:tc>
        <w:tc>
          <w:tcPr>
            <w:tcW w:w="474"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18</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Port employees provide prompt service</w:t>
            </w:r>
          </w:p>
        </w:tc>
        <w:tc>
          <w:tcPr>
            <w:tcW w:w="474"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19</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Customers are happy with the level of  service provided by port employees</w:t>
            </w:r>
          </w:p>
        </w:tc>
        <w:tc>
          <w:tcPr>
            <w:tcW w:w="474"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20</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Port employees respond quickly, rapidly, immediately to customers concern at dares salaam port</w:t>
            </w:r>
          </w:p>
        </w:tc>
        <w:tc>
          <w:tcPr>
            <w:tcW w:w="474"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21</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 xml:space="preserve">Port employees  ask the question to customers about the last provided service </w:t>
            </w:r>
          </w:p>
        </w:tc>
        <w:tc>
          <w:tcPr>
            <w:tcW w:w="474"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r>
      <w:tr w:rsidR="00253CEC" w:rsidRPr="006E3AEB">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22</w:t>
            </w:r>
          </w:p>
        </w:tc>
        <w:tc>
          <w:tcPr>
            <w:tcW w:w="3659" w:type="dxa"/>
          </w:tcPr>
          <w:p w:rsidR="00253CEC" w:rsidRPr="00B313D7" w:rsidRDefault="00253CEC" w:rsidP="006E3AEB">
            <w:pPr>
              <w:spacing w:after="0" w:line="240" w:lineRule="auto"/>
              <w:rPr>
                <w:rFonts w:ascii="Times New Roman" w:hAnsi="Times New Roman" w:cs="Times New Roman"/>
                <w:sz w:val="20"/>
                <w:szCs w:val="20"/>
              </w:rPr>
            </w:pPr>
            <w:r w:rsidRPr="00B313D7">
              <w:rPr>
                <w:rFonts w:ascii="Times New Roman" w:hAnsi="Times New Roman" w:cs="Times New Roman"/>
                <w:sz w:val="20"/>
                <w:szCs w:val="20"/>
              </w:rPr>
              <w:t>Dares salaam port’s employees impress customers</w:t>
            </w:r>
          </w:p>
        </w:tc>
        <w:tc>
          <w:tcPr>
            <w:tcW w:w="474"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553"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16"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4"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395" w:type="dxa"/>
            <w:tcBorders>
              <w:left w:val="single" w:sz="4" w:space="0" w:color="auto"/>
              <w:righ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c>
          <w:tcPr>
            <w:tcW w:w="476" w:type="dxa"/>
            <w:tcBorders>
              <w:left w:val="single" w:sz="4" w:space="0" w:color="auto"/>
            </w:tcBorders>
          </w:tcPr>
          <w:p w:rsidR="00253CEC" w:rsidRPr="006E3AEB" w:rsidRDefault="00253CEC" w:rsidP="00E36005">
            <w:pPr>
              <w:spacing w:after="0" w:line="240" w:lineRule="auto"/>
              <w:jc w:val="both"/>
              <w:rPr>
                <w:rFonts w:ascii="Times New Roman" w:hAnsi="Times New Roman" w:cs="Times New Roman"/>
                <w:sz w:val="16"/>
                <w:szCs w:val="16"/>
              </w:rPr>
            </w:pPr>
          </w:p>
        </w:tc>
      </w:tr>
    </w:tbl>
    <w:p w:rsidR="00253CEC" w:rsidRDefault="00253CEC">
      <w:r>
        <w:br w:type="page"/>
      </w:r>
    </w:p>
    <w:tbl>
      <w:tblPr>
        <w:tblpPr w:leftFromText="180" w:rightFromText="180" w:vertAnchor="text" w:tblpY="1"/>
        <w:tblOverlap w:val="never"/>
        <w:tblW w:w="8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3659"/>
        <w:gridCol w:w="474"/>
        <w:gridCol w:w="395"/>
        <w:gridCol w:w="316"/>
        <w:gridCol w:w="395"/>
        <w:gridCol w:w="476"/>
        <w:gridCol w:w="553"/>
        <w:gridCol w:w="316"/>
        <w:gridCol w:w="474"/>
        <w:gridCol w:w="395"/>
        <w:gridCol w:w="476"/>
      </w:tblGrid>
      <w:tr w:rsidR="00253CEC" w:rsidRPr="00DC7936">
        <w:trPr>
          <w:trHeight w:val="98"/>
        </w:trPr>
        <w:tc>
          <w:tcPr>
            <w:tcW w:w="468" w:type="dxa"/>
          </w:tcPr>
          <w:p w:rsidR="00253CEC" w:rsidRPr="00B313D7" w:rsidRDefault="00253CEC" w:rsidP="00E36005">
            <w:pPr>
              <w:spacing w:after="0" w:line="240" w:lineRule="auto"/>
              <w:jc w:val="both"/>
              <w:rPr>
                <w:rFonts w:ascii="Times New Roman" w:hAnsi="Times New Roman" w:cs="Times New Roman"/>
                <w:b/>
                <w:bCs/>
                <w:sz w:val="20"/>
                <w:szCs w:val="20"/>
              </w:rPr>
            </w:pPr>
          </w:p>
          <w:p w:rsidR="00253CEC" w:rsidRPr="00B313D7" w:rsidRDefault="00253CEC" w:rsidP="00E36005">
            <w:pPr>
              <w:spacing w:after="0" w:line="240" w:lineRule="auto"/>
              <w:jc w:val="both"/>
              <w:rPr>
                <w:rFonts w:ascii="Times New Roman" w:hAnsi="Times New Roman" w:cs="Times New Roman"/>
                <w:sz w:val="20"/>
                <w:szCs w:val="20"/>
              </w:rPr>
            </w:pPr>
          </w:p>
        </w:tc>
        <w:tc>
          <w:tcPr>
            <w:tcW w:w="3659"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b/>
                <w:bCs/>
                <w:sz w:val="20"/>
                <w:szCs w:val="20"/>
              </w:rPr>
              <w:t>ASSURANCE</w:t>
            </w:r>
          </w:p>
        </w:tc>
        <w:tc>
          <w:tcPr>
            <w:tcW w:w="474"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553"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4"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lef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r>
      <w:tr w:rsidR="00253CEC" w:rsidRPr="00DC7936">
        <w:trPr>
          <w:trHeight w:val="98"/>
        </w:trPr>
        <w:tc>
          <w:tcPr>
            <w:tcW w:w="468" w:type="dxa"/>
          </w:tcPr>
          <w:p w:rsidR="00253CEC" w:rsidRPr="00B313D7" w:rsidRDefault="00253CEC" w:rsidP="00E36005">
            <w:pPr>
              <w:spacing w:after="0" w:line="240" w:lineRule="auto"/>
              <w:jc w:val="both"/>
              <w:rPr>
                <w:rFonts w:ascii="Times New Roman" w:hAnsi="Times New Roman" w:cs="Times New Roman"/>
                <w:b/>
                <w:bCs/>
                <w:sz w:val="20"/>
                <w:szCs w:val="20"/>
              </w:rPr>
            </w:pPr>
            <w:r w:rsidRPr="00B313D7">
              <w:rPr>
                <w:rFonts w:ascii="Times New Roman" w:hAnsi="Times New Roman" w:cs="Times New Roman"/>
                <w:sz w:val="20"/>
                <w:szCs w:val="20"/>
              </w:rPr>
              <w:t>23</w:t>
            </w:r>
          </w:p>
        </w:tc>
        <w:tc>
          <w:tcPr>
            <w:tcW w:w="3659" w:type="dxa"/>
          </w:tcPr>
          <w:p w:rsidR="00253CEC" w:rsidRPr="00B313D7" w:rsidRDefault="00253CEC" w:rsidP="00E36005">
            <w:pPr>
              <w:spacing w:after="0" w:line="240" w:lineRule="auto"/>
              <w:jc w:val="both"/>
              <w:rPr>
                <w:rFonts w:ascii="Times New Roman" w:hAnsi="Times New Roman" w:cs="Times New Roman"/>
                <w:b/>
                <w:bCs/>
                <w:sz w:val="20"/>
                <w:szCs w:val="20"/>
              </w:rPr>
            </w:pPr>
            <w:r w:rsidRPr="00B313D7">
              <w:rPr>
                <w:rFonts w:ascii="Times New Roman" w:hAnsi="Times New Roman" w:cs="Times New Roman"/>
                <w:sz w:val="20"/>
                <w:szCs w:val="20"/>
              </w:rPr>
              <w:t>The port employees believe in the customers to continuously use Dares salaam port</w:t>
            </w:r>
          </w:p>
        </w:tc>
        <w:tc>
          <w:tcPr>
            <w:tcW w:w="474"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553"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4"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lef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r>
      <w:tr w:rsidR="00253CEC" w:rsidRPr="00DC7936">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24</w:t>
            </w:r>
          </w:p>
        </w:tc>
        <w:tc>
          <w:tcPr>
            <w:tcW w:w="3659"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Customers goods are safe in Dares salaam port area</w:t>
            </w:r>
          </w:p>
        </w:tc>
        <w:tc>
          <w:tcPr>
            <w:tcW w:w="474"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553"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4"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lef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r>
      <w:tr w:rsidR="00253CEC" w:rsidRPr="00DC7936">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25</w:t>
            </w:r>
          </w:p>
        </w:tc>
        <w:tc>
          <w:tcPr>
            <w:tcW w:w="3659"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All members of staff will always be friendly and polite to port users</w:t>
            </w:r>
          </w:p>
        </w:tc>
        <w:tc>
          <w:tcPr>
            <w:tcW w:w="474"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553"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4"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lef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r>
      <w:tr w:rsidR="00253CEC" w:rsidRPr="00DC7936">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26</w:t>
            </w:r>
          </w:p>
        </w:tc>
        <w:tc>
          <w:tcPr>
            <w:tcW w:w="3659"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Service providers possess the required skills and knowledge relating to port service</w:t>
            </w:r>
          </w:p>
        </w:tc>
        <w:tc>
          <w:tcPr>
            <w:tcW w:w="474"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553"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4"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lef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r>
      <w:tr w:rsidR="00253CEC" w:rsidRPr="00DC7936">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27</w:t>
            </w:r>
          </w:p>
        </w:tc>
        <w:tc>
          <w:tcPr>
            <w:tcW w:w="3659"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 xml:space="preserve">The Dares salaam port’s authority sell uncollected goods according to common understanding  </w:t>
            </w:r>
          </w:p>
        </w:tc>
        <w:tc>
          <w:tcPr>
            <w:tcW w:w="474"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553"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4"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lef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r>
      <w:tr w:rsidR="00253CEC" w:rsidRPr="00DC7936">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28</w:t>
            </w:r>
          </w:p>
        </w:tc>
        <w:tc>
          <w:tcPr>
            <w:tcW w:w="3659"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Port users are informed on every changes introduced</w:t>
            </w:r>
          </w:p>
        </w:tc>
        <w:tc>
          <w:tcPr>
            <w:tcW w:w="474"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553"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4"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lef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r>
      <w:tr w:rsidR="00253CEC" w:rsidRPr="00DC7936">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659"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b/>
                <w:bCs/>
                <w:sz w:val="20"/>
                <w:szCs w:val="20"/>
              </w:rPr>
              <w:t>EMPATHY</w:t>
            </w:r>
          </w:p>
        </w:tc>
        <w:tc>
          <w:tcPr>
            <w:tcW w:w="474"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553"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4"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lef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r>
      <w:tr w:rsidR="00253CEC" w:rsidRPr="00DC7936">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29</w:t>
            </w:r>
          </w:p>
        </w:tc>
        <w:tc>
          <w:tcPr>
            <w:tcW w:w="3659" w:type="dxa"/>
          </w:tcPr>
          <w:p w:rsidR="00253CEC" w:rsidRPr="00B313D7" w:rsidRDefault="00253CEC" w:rsidP="00E36005">
            <w:pPr>
              <w:spacing w:after="0" w:line="240" w:lineRule="auto"/>
              <w:jc w:val="both"/>
              <w:rPr>
                <w:rFonts w:ascii="Times New Roman" w:hAnsi="Times New Roman" w:cs="Times New Roman"/>
                <w:b/>
                <w:bCs/>
                <w:sz w:val="20"/>
                <w:szCs w:val="20"/>
              </w:rPr>
            </w:pPr>
            <w:r w:rsidRPr="00B313D7">
              <w:rPr>
                <w:rFonts w:ascii="Times New Roman" w:hAnsi="Times New Roman" w:cs="Times New Roman"/>
                <w:sz w:val="20"/>
                <w:szCs w:val="20"/>
              </w:rPr>
              <w:t xml:space="preserve">Customer promise to  continue to  be loyal  with the port  as long as it maintain the current performance  </w:t>
            </w:r>
          </w:p>
        </w:tc>
        <w:tc>
          <w:tcPr>
            <w:tcW w:w="474"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553"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4"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lef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r>
      <w:tr w:rsidR="00253CEC" w:rsidRPr="00DC7936">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30</w:t>
            </w:r>
          </w:p>
        </w:tc>
        <w:tc>
          <w:tcPr>
            <w:tcW w:w="3659"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 xml:space="preserve">Port employees give customer individual attention </w:t>
            </w:r>
          </w:p>
        </w:tc>
        <w:tc>
          <w:tcPr>
            <w:tcW w:w="474"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553"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4"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lef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r>
      <w:tr w:rsidR="00253CEC" w:rsidRPr="00DC7936">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31</w:t>
            </w:r>
          </w:p>
        </w:tc>
        <w:tc>
          <w:tcPr>
            <w:tcW w:w="3659"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Facilities such as crane of the ports are 24/7 working to satisfy many customers at the same  hours</w:t>
            </w:r>
          </w:p>
        </w:tc>
        <w:tc>
          <w:tcPr>
            <w:tcW w:w="474"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553"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4"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lef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r>
      <w:tr w:rsidR="00253CEC" w:rsidRPr="00DC7936">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32</w:t>
            </w:r>
          </w:p>
        </w:tc>
        <w:tc>
          <w:tcPr>
            <w:tcW w:w="3659"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The Port authority prepares seminars and workshops for  port stakeholders and port users on how they are performing their services</w:t>
            </w:r>
          </w:p>
        </w:tc>
        <w:tc>
          <w:tcPr>
            <w:tcW w:w="474"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553"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4"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lef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r>
      <w:tr w:rsidR="00253CEC" w:rsidRPr="00DC7936">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33</w:t>
            </w:r>
          </w:p>
        </w:tc>
        <w:tc>
          <w:tcPr>
            <w:tcW w:w="3659"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Port employees understand the requirements of the port’s customers.</w:t>
            </w:r>
          </w:p>
        </w:tc>
        <w:tc>
          <w:tcPr>
            <w:tcW w:w="474"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553"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4"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lef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r>
      <w:tr w:rsidR="00253CEC" w:rsidRPr="00DC7936">
        <w:trPr>
          <w:trHeight w:val="98"/>
        </w:trPr>
        <w:tc>
          <w:tcPr>
            <w:tcW w:w="468" w:type="dxa"/>
          </w:tcPr>
          <w:p w:rsidR="00253CEC" w:rsidRPr="00B313D7" w:rsidRDefault="00253CEC" w:rsidP="00E36005">
            <w:pPr>
              <w:spacing w:after="0" w:line="240" w:lineRule="auto"/>
              <w:jc w:val="both"/>
              <w:rPr>
                <w:rFonts w:ascii="Times New Roman" w:hAnsi="Times New Roman" w:cs="Times New Roman"/>
                <w:sz w:val="20"/>
                <w:szCs w:val="20"/>
              </w:rPr>
            </w:pPr>
          </w:p>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 xml:space="preserve">34     </w:t>
            </w:r>
          </w:p>
          <w:p w:rsidR="00253CEC" w:rsidRPr="00B313D7" w:rsidRDefault="00253CEC" w:rsidP="00E36005">
            <w:pPr>
              <w:spacing w:after="0" w:line="240" w:lineRule="auto"/>
              <w:jc w:val="both"/>
              <w:rPr>
                <w:rFonts w:ascii="Times New Roman" w:hAnsi="Times New Roman" w:cs="Times New Roman"/>
                <w:sz w:val="20"/>
                <w:szCs w:val="20"/>
              </w:rPr>
            </w:pPr>
          </w:p>
        </w:tc>
        <w:tc>
          <w:tcPr>
            <w:tcW w:w="3659" w:type="dxa"/>
          </w:tcPr>
          <w:p w:rsidR="00253CEC" w:rsidRPr="00B313D7" w:rsidRDefault="00253CEC" w:rsidP="00E36005">
            <w:pPr>
              <w:spacing w:after="0" w:line="240" w:lineRule="auto"/>
              <w:jc w:val="both"/>
              <w:rPr>
                <w:rFonts w:ascii="Times New Roman" w:hAnsi="Times New Roman" w:cs="Times New Roman"/>
                <w:sz w:val="20"/>
                <w:szCs w:val="20"/>
              </w:rPr>
            </w:pPr>
            <w:r w:rsidRPr="00B313D7">
              <w:rPr>
                <w:rFonts w:ascii="Times New Roman" w:hAnsi="Times New Roman" w:cs="Times New Roman"/>
                <w:sz w:val="20"/>
                <w:szCs w:val="20"/>
              </w:rPr>
              <w:t>Customers feel port employees care  about them</w:t>
            </w:r>
          </w:p>
        </w:tc>
        <w:tc>
          <w:tcPr>
            <w:tcW w:w="474"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553"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16"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4"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395" w:type="dxa"/>
            <w:tcBorders>
              <w:left w:val="single" w:sz="4" w:space="0" w:color="auto"/>
              <w:righ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c>
          <w:tcPr>
            <w:tcW w:w="476" w:type="dxa"/>
            <w:tcBorders>
              <w:left w:val="single" w:sz="4" w:space="0" w:color="auto"/>
            </w:tcBorders>
          </w:tcPr>
          <w:p w:rsidR="00253CEC" w:rsidRPr="00B313D7" w:rsidRDefault="00253CEC" w:rsidP="00E36005">
            <w:pPr>
              <w:spacing w:after="0" w:line="240" w:lineRule="auto"/>
              <w:jc w:val="both"/>
              <w:rPr>
                <w:rFonts w:ascii="Times New Roman" w:hAnsi="Times New Roman" w:cs="Times New Roman"/>
                <w:sz w:val="20"/>
                <w:szCs w:val="20"/>
              </w:rPr>
            </w:pPr>
          </w:p>
        </w:tc>
      </w:tr>
    </w:tbl>
    <w:p w:rsidR="00253CEC" w:rsidRDefault="00253CEC" w:rsidP="00B313D7">
      <w:pPr>
        <w:jc w:val="center"/>
        <w:rPr>
          <w:rFonts w:ascii="Times New Roman" w:hAnsi="Times New Roman" w:cs="Times New Roman"/>
          <w:b/>
          <w:bCs/>
          <w:sz w:val="24"/>
          <w:szCs w:val="24"/>
        </w:rPr>
      </w:pPr>
      <w:r w:rsidRPr="00E36005">
        <w:br w:type="page"/>
      </w:r>
      <w:r w:rsidRPr="00D97927">
        <w:rPr>
          <w:rFonts w:ascii="Times New Roman" w:hAnsi="Times New Roman" w:cs="Times New Roman"/>
          <w:b/>
          <w:bCs/>
          <w:sz w:val="24"/>
          <w:szCs w:val="24"/>
        </w:rPr>
        <w:t>OTHER QUESTIONS</w:t>
      </w:r>
    </w:p>
    <w:p w:rsidR="00253CEC" w:rsidRPr="00DC7936" w:rsidRDefault="00253CEC" w:rsidP="00257AA0">
      <w:pPr>
        <w:spacing w:after="0" w:line="240" w:lineRule="auto"/>
        <w:ind w:left="-1188" w:firstLine="1188"/>
        <w:jc w:val="both"/>
        <w:rPr>
          <w:rFonts w:ascii="Times New Roman" w:hAnsi="Times New Roman" w:cs="Times New Roman"/>
          <w:sz w:val="24"/>
          <w:szCs w:val="24"/>
        </w:rPr>
      </w:pPr>
      <w:r w:rsidRPr="00DC7936">
        <w:rPr>
          <w:rFonts w:ascii="Times New Roman" w:hAnsi="Times New Roman" w:cs="Times New Roman"/>
          <w:sz w:val="24"/>
          <w:szCs w:val="24"/>
        </w:rPr>
        <w:t>34. Custom</w:t>
      </w:r>
      <w:r>
        <w:rPr>
          <w:rFonts w:ascii="Times New Roman" w:hAnsi="Times New Roman" w:cs="Times New Roman"/>
          <w:sz w:val="24"/>
          <w:szCs w:val="24"/>
        </w:rPr>
        <w:t>ers are willing to remain with D</w:t>
      </w:r>
      <w:r w:rsidRPr="00DC7936">
        <w:rPr>
          <w:rFonts w:ascii="Times New Roman" w:hAnsi="Times New Roman" w:cs="Times New Roman"/>
          <w:sz w:val="24"/>
          <w:szCs w:val="24"/>
        </w:rPr>
        <w:t>a</w:t>
      </w:r>
      <w:r>
        <w:rPr>
          <w:rFonts w:ascii="Times New Roman" w:hAnsi="Times New Roman" w:cs="Times New Roman"/>
          <w:sz w:val="24"/>
          <w:szCs w:val="24"/>
        </w:rPr>
        <w:t>res salaam port (yes or no)………</w:t>
      </w:r>
      <w:r w:rsidRPr="00DC7936">
        <w:rPr>
          <w:rFonts w:ascii="Times New Roman" w:hAnsi="Times New Roman" w:cs="Times New Roman"/>
          <w:sz w:val="24"/>
          <w:szCs w:val="24"/>
        </w:rPr>
        <w:t>…….</w:t>
      </w:r>
    </w:p>
    <w:p w:rsidR="00253CEC" w:rsidRPr="00DC7936" w:rsidRDefault="00253CEC" w:rsidP="00B313D7">
      <w:pPr>
        <w:spacing w:after="0" w:line="240" w:lineRule="auto"/>
        <w:jc w:val="both"/>
        <w:rPr>
          <w:rFonts w:ascii="Times New Roman" w:hAnsi="Times New Roman" w:cs="Times New Roman"/>
          <w:sz w:val="24"/>
          <w:szCs w:val="24"/>
        </w:rPr>
      </w:pPr>
    </w:p>
    <w:p w:rsidR="00253CEC" w:rsidRPr="00DC7936" w:rsidRDefault="00253CEC" w:rsidP="00B313D7">
      <w:pPr>
        <w:spacing w:after="0" w:line="240" w:lineRule="auto"/>
        <w:ind w:left="432" w:hanging="432"/>
        <w:jc w:val="both"/>
        <w:rPr>
          <w:rFonts w:ascii="Times New Roman" w:hAnsi="Times New Roman" w:cs="Times New Roman"/>
          <w:sz w:val="24"/>
          <w:szCs w:val="24"/>
        </w:rPr>
      </w:pPr>
      <w:r w:rsidRPr="00DC7936">
        <w:rPr>
          <w:rFonts w:ascii="Times New Roman" w:hAnsi="Times New Roman" w:cs="Times New Roman"/>
          <w:sz w:val="24"/>
          <w:szCs w:val="24"/>
        </w:rPr>
        <w:t>36. Dares salaam port service providers improve marketing service to attract customers</w:t>
      </w:r>
    </w:p>
    <w:p w:rsidR="00253CEC" w:rsidRPr="00DC7936" w:rsidRDefault="00253CEC" w:rsidP="00B313D7">
      <w:pPr>
        <w:spacing w:after="0" w:line="240" w:lineRule="auto"/>
        <w:ind w:left="432" w:hanging="432"/>
        <w:jc w:val="both"/>
        <w:rPr>
          <w:rFonts w:ascii="Times New Roman" w:hAnsi="Times New Roman" w:cs="Times New Roman"/>
          <w:sz w:val="24"/>
          <w:szCs w:val="24"/>
        </w:rPr>
      </w:pPr>
    </w:p>
    <w:p w:rsidR="00253CEC" w:rsidRPr="00DC7936" w:rsidRDefault="00253CEC" w:rsidP="00B313D7">
      <w:pPr>
        <w:spacing w:after="0" w:line="240" w:lineRule="auto"/>
        <w:ind w:left="432" w:hanging="90"/>
        <w:jc w:val="both"/>
        <w:rPr>
          <w:rFonts w:ascii="Times New Roman" w:hAnsi="Times New Roman" w:cs="Times New Roman"/>
          <w:sz w:val="24"/>
          <w:szCs w:val="24"/>
        </w:rPr>
      </w:pPr>
      <w:r w:rsidRPr="00DC7936">
        <w:rPr>
          <w:rFonts w:ascii="Times New Roman" w:hAnsi="Times New Roman" w:cs="Times New Roman"/>
          <w:sz w:val="24"/>
          <w:szCs w:val="24"/>
        </w:rPr>
        <w:t>(Yes or no)…………………………</w:t>
      </w:r>
    </w:p>
    <w:p w:rsidR="00253CEC" w:rsidRPr="00DC7936" w:rsidRDefault="00253CEC" w:rsidP="00B313D7">
      <w:pPr>
        <w:spacing w:after="0" w:line="240" w:lineRule="auto"/>
        <w:ind w:left="432" w:hanging="432"/>
        <w:jc w:val="both"/>
        <w:rPr>
          <w:rFonts w:ascii="Times New Roman" w:hAnsi="Times New Roman" w:cs="Times New Roman"/>
          <w:sz w:val="24"/>
          <w:szCs w:val="24"/>
        </w:rPr>
      </w:pPr>
    </w:p>
    <w:p w:rsidR="00253CEC" w:rsidRPr="00DC7936" w:rsidRDefault="00253CEC" w:rsidP="00B313D7">
      <w:pPr>
        <w:spacing w:after="0" w:line="240" w:lineRule="auto"/>
        <w:ind w:left="612" w:hanging="630"/>
        <w:jc w:val="both"/>
        <w:rPr>
          <w:rFonts w:ascii="Times New Roman" w:hAnsi="Times New Roman" w:cs="Times New Roman"/>
          <w:sz w:val="24"/>
          <w:szCs w:val="24"/>
        </w:rPr>
      </w:pPr>
      <w:r>
        <w:rPr>
          <w:rFonts w:ascii="Times New Roman" w:hAnsi="Times New Roman" w:cs="Times New Roman"/>
          <w:sz w:val="24"/>
          <w:szCs w:val="24"/>
        </w:rPr>
        <w:t>37. Customers are likely using D</w:t>
      </w:r>
      <w:r w:rsidRPr="00DC7936">
        <w:rPr>
          <w:rFonts w:ascii="Times New Roman" w:hAnsi="Times New Roman" w:cs="Times New Roman"/>
          <w:sz w:val="24"/>
          <w:szCs w:val="24"/>
        </w:rPr>
        <w:t>ares salaam port to clear their goods</w:t>
      </w:r>
    </w:p>
    <w:p w:rsidR="00253CEC" w:rsidRPr="00DC7936" w:rsidRDefault="00253CEC" w:rsidP="00B313D7">
      <w:pPr>
        <w:spacing w:after="0" w:line="240" w:lineRule="auto"/>
        <w:ind w:left="612" w:hanging="630"/>
        <w:jc w:val="both"/>
        <w:rPr>
          <w:rFonts w:ascii="Times New Roman" w:hAnsi="Times New Roman" w:cs="Times New Roman"/>
          <w:sz w:val="24"/>
          <w:szCs w:val="24"/>
        </w:rPr>
      </w:pPr>
    </w:p>
    <w:p w:rsidR="00253CEC" w:rsidRPr="00DC7936" w:rsidRDefault="00253CEC" w:rsidP="00B313D7">
      <w:pPr>
        <w:spacing w:after="0" w:line="240" w:lineRule="auto"/>
        <w:ind w:left="612" w:hanging="270"/>
        <w:jc w:val="both"/>
        <w:rPr>
          <w:rFonts w:ascii="Times New Roman" w:hAnsi="Times New Roman" w:cs="Times New Roman"/>
          <w:sz w:val="24"/>
          <w:szCs w:val="24"/>
        </w:rPr>
      </w:pPr>
      <w:r w:rsidRPr="00DC7936">
        <w:rPr>
          <w:rFonts w:ascii="Times New Roman" w:hAnsi="Times New Roman" w:cs="Times New Roman"/>
          <w:sz w:val="24"/>
          <w:szCs w:val="24"/>
        </w:rPr>
        <w:t>(Yes or   no)…………………………….</w:t>
      </w:r>
    </w:p>
    <w:p w:rsidR="00253CEC" w:rsidRPr="00DC7936" w:rsidRDefault="00253CEC" w:rsidP="00B313D7">
      <w:pPr>
        <w:spacing w:after="0" w:line="240" w:lineRule="auto"/>
        <w:ind w:left="612" w:hanging="630"/>
        <w:jc w:val="both"/>
        <w:rPr>
          <w:rFonts w:ascii="Times New Roman" w:hAnsi="Times New Roman" w:cs="Times New Roman"/>
          <w:sz w:val="24"/>
          <w:szCs w:val="24"/>
        </w:rPr>
      </w:pPr>
    </w:p>
    <w:p w:rsidR="00253CEC" w:rsidRPr="00DC7936" w:rsidRDefault="00253CEC" w:rsidP="00B31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 Customers are advocate for D</w:t>
      </w:r>
      <w:r w:rsidRPr="00DC7936">
        <w:rPr>
          <w:rFonts w:ascii="Times New Roman" w:hAnsi="Times New Roman" w:cs="Times New Roman"/>
          <w:sz w:val="24"/>
          <w:szCs w:val="24"/>
        </w:rPr>
        <w:t>ares salaam port’s service providers</w:t>
      </w:r>
    </w:p>
    <w:p w:rsidR="00253CEC" w:rsidRPr="00DC7936" w:rsidRDefault="00253CEC" w:rsidP="00B313D7">
      <w:pPr>
        <w:spacing w:after="0" w:line="240" w:lineRule="auto"/>
        <w:jc w:val="both"/>
        <w:rPr>
          <w:rFonts w:ascii="Times New Roman" w:hAnsi="Times New Roman" w:cs="Times New Roman"/>
          <w:sz w:val="24"/>
          <w:szCs w:val="24"/>
        </w:rPr>
      </w:pPr>
    </w:p>
    <w:p w:rsidR="00253CEC" w:rsidRPr="00DC7936" w:rsidRDefault="00253CEC" w:rsidP="00B313D7">
      <w:pPr>
        <w:spacing w:after="0" w:line="240" w:lineRule="auto"/>
        <w:ind w:left="432"/>
        <w:jc w:val="both"/>
        <w:rPr>
          <w:rFonts w:ascii="Times New Roman" w:hAnsi="Times New Roman" w:cs="Times New Roman"/>
          <w:sz w:val="24"/>
          <w:szCs w:val="24"/>
        </w:rPr>
      </w:pPr>
      <w:r w:rsidRPr="00DC7936">
        <w:rPr>
          <w:rFonts w:ascii="Times New Roman" w:hAnsi="Times New Roman" w:cs="Times New Roman"/>
          <w:sz w:val="24"/>
          <w:szCs w:val="24"/>
        </w:rPr>
        <w:t>(Yes or no)…………….</w:t>
      </w:r>
    </w:p>
    <w:p w:rsidR="00253CEC" w:rsidRPr="00DC7936" w:rsidRDefault="00253CEC" w:rsidP="00B313D7">
      <w:pPr>
        <w:spacing w:after="0" w:line="240" w:lineRule="auto"/>
        <w:ind w:left="432"/>
        <w:jc w:val="both"/>
        <w:rPr>
          <w:rFonts w:ascii="Times New Roman" w:hAnsi="Times New Roman" w:cs="Times New Roman"/>
          <w:sz w:val="24"/>
          <w:szCs w:val="24"/>
        </w:rPr>
      </w:pPr>
    </w:p>
    <w:p w:rsidR="00253CEC" w:rsidRPr="00DC7936" w:rsidRDefault="00253CEC" w:rsidP="00B313D7">
      <w:pPr>
        <w:spacing w:after="0" w:line="240" w:lineRule="auto"/>
        <w:jc w:val="both"/>
        <w:rPr>
          <w:rFonts w:ascii="Times New Roman" w:hAnsi="Times New Roman" w:cs="Times New Roman"/>
          <w:sz w:val="24"/>
          <w:szCs w:val="24"/>
        </w:rPr>
      </w:pPr>
      <w:r w:rsidRPr="00DC7936">
        <w:rPr>
          <w:rFonts w:ascii="Times New Roman" w:hAnsi="Times New Roman" w:cs="Times New Roman"/>
          <w:sz w:val="24"/>
          <w:szCs w:val="24"/>
        </w:rPr>
        <w:t>39. Dares salaam port customers became marketers to attract others customers</w:t>
      </w:r>
    </w:p>
    <w:p w:rsidR="00253CEC" w:rsidRPr="00DC7936" w:rsidRDefault="00253CEC" w:rsidP="00B313D7">
      <w:pPr>
        <w:spacing w:after="0" w:line="240" w:lineRule="auto"/>
        <w:jc w:val="both"/>
        <w:rPr>
          <w:rFonts w:ascii="Times New Roman" w:hAnsi="Times New Roman" w:cs="Times New Roman"/>
          <w:sz w:val="24"/>
          <w:szCs w:val="24"/>
        </w:rPr>
      </w:pPr>
    </w:p>
    <w:p w:rsidR="00253CEC" w:rsidRPr="00DC7936" w:rsidRDefault="00253CEC" w:rsidP="00B313D7">
      <w:pPr>
        <w:spacing w:after="0" w:line="240" w:lineRule="auto"/>
        <w:ind w:left="432"/>
        <w:jc w:val="both"/>
        <w:rPr>
          <w:rFonts w:ascii="Times New Roman" w:hAnsi="Times New Roman" w:cs="Times New Roman"/>
          <w:sz w:val="24"/>
          <w:szCs w:val="24"/>
        </w:rPr>
      </w:pPr>
      <w:r w:rsidRPr="00DC7936">
        <w:rPr>
          <w:rFonts w:ascii="Times New Roman" w:hAnsi="Times New Roman" w:cs="Times New Roman"/>
          <w:sz w:val="24"/>
          <w:szCs w:val="24"/>
        </w:rPr>
        <w:t xml:space="preserve"> (Yes or no)…………………….</w:t>
      </w:r>
    </w:p>
    <w:p w:rsidR="00253CEC" w:rsidRPr="00DC7936" w:rsidRDefault="00253CEC" w:rsidP="00B313D7">
      <w:pPr>
        <w:spacing w:after="0" w:line="240" w:lineRule="auto"/>
        <w:ind w:left="432"/>
        <w:jc w:val="both"/>
        <w:rPr>
          <w:rFonts w:ascii="Times New Roman" w:hAnsi="Times New Roman" w:cs="Times New Roman"/>
          <w:sz w:val="24"/>
          <w:szCs w:val="24"/>
        </w:rPr>
      </w:pPr>
    </w:p>
    <w:p w:rsidR="00253CEC" w:rsidRPr="00DC7936" w:rsidRDefault="00253CEC" w:rsidP="00B313D7">
      <w:pPr>
        <w:spacing w:after="0" w:line="240" w:lineRule="auto"/>
        <w:ind w:left="432" w:hanging="432"/>
        <w:rPr>
          <w:rFonts w:ascii="Times New Roman" w:hAnsi="Times New Roman" w:cs="Times New Roman"/>
          <w:sz w:val="24"/>
          <w:szCs w:val="24"/>
        </w:rPr>
      </w:pPr>
      <w:r w:rsidRPr="00DC7936">
        <w:rPr>
          <w:rFonts w:ascii="Times New Roman" w:hAnsi="Times New Roman" w:cs="Times New Roman"/>
          <w:sz w:val="24"/>
          <w:szCs w:val="24"/>
        </w:rPr>
        <w:t xml:space="preserve">40. Dares salaam port customers will give their contribution for the port service </w:t>
      </w:r>
    </w:p>
    <w:p w:rsidR="00253CEC" w:rsidRPr="00DC7936" w:rsidRDefault="00253CEC" w:rsidP="00B313D7">
      <w:pPr>
        <w:spacing w:after="0" w:line="240" w:lineRule="auto"/>
        <w:ind w:left="432" w:hanging="432"/>
        <w:rPr>
          <w:rFonts w:ascii="Times New Roman" w:hAnsi="Times New Roman" w:cs="Times New Roman"/>
          <w:sz w:val="24"/>
          <w:szCs w:val="24"/>
        </w:rPr>
      </w:pPr>
    </w:p>
    <w:p w:rsidR="00253CEC" w:rsidRPr="00DC7936" w:rsidRDefault="00253CEC" w:rsidP="00B313D7">
      <w:pPr>
        <w:spacing w:after="0" w:line="240" w:lineRule="auto"/>
        <w:ind w:left="432"/>
        <w:rPr>
          <w:rFonts w:ascii="Times New Roman" w:hAnsi="Times New Roman" w:cs="Times New Roman"/>
          <w:sz w:val="24"/>
          <w:szCs w:val="24"/>
        </w:rPr>
      </w:pPr>
      <w:r w:rsidRPr="00DC7936">
        <w:rPr>
          <w:rFonts w:ascii="Times New Roman" w:hAnsi="Times New Roman" w:cs="Times New Roman"/>
          <w:sz w:val="24"/>
          <w:szCs w:val="24"/>
        </w:rPr>
        <w:t>Improvement (yes or no)……………………………………</w:t>
      </w:r>
    </w:p>
    <w:p w:rsidR="00253CEC" w:rsidRPr="00DC7936" w:rsidRDefault="00253CEC" w:rsidP="00B313D7">
      <w:pPr>
        <w:spacing w:after="0" w:line="240" w:lineRule="auto"/>
        <w:ind w:left="432"/>
        <w:rPr>
          <w:rFonts w:ascii="Times New Roman" w:hAnsi="Times New Roman" w:cs="Times New Roman"/>
          <w:sz w:val="24"/>
          <w:szCs w:val="24"/>
        </w:rPr>
      </w:pPr>
    </w:p>
    <w:p w:rsidR="00253CEC" w:rsidRPr="00DC7936" w:rsidRDefault="00253CEC" w:rsidP="00B313D7">
      <w:pPr>
        <w:spacing w:after="0" w:line="240" w:lineRule="auto"/>
        <w:ind w:left="432" w:hanging="432"/>
        <w:rPr>
          <w:rFonts w:ascii="Times New Roman" w:hAnsi="Times New Roman" w:cs="Times New Roman"/>
          <w:sz w:val="24"/>
          <w:szCs w:val="24"/>
        </w:rPr>
      </w:pPr>
      <w:r w:rsidRPr="00DC7936">
        <w:rPr>
          <w:rFonts w:ascii="Times New Roman" w:hAnsi="Times New Roman" w:cs="Times New Roman"/>
          <w:sz w:val="24"/>
          <w:szCs w:val="24"/>
        </w:rPr>
        <w:t xml:space="preserve">41. </w:t>
      </w:r>
      <w:r>
        <w:rPr>
          <w:rFonts w:ascii="Times New Roman" w:hAnsi="Times New Roman" w:cs="Times New Roman"/>
          <w:sz w:val="24"/>
          <w:szCs w:val="24"/>
        </w:rPr>
        <w:t>C</w:t>
      </w:r>
      <w:r w:rsidRPr="00DC7936">
        <w:rPr>
          <w:rFonts w:ascii="Times New Roman" w:hAnsi="Times New Roman" w:cs="Times New Roman"/>
          <w:sz w:val="24"/>
          <w:szCs w:val="24"/>
        </w:rPr>
        <w:t xml:space="preserve">ustomers are satisfied with the provided service </w:t>
      </w:r>
    </w:p>
    <w:p w:rsidR="00253CEC" w:rsidRPr="00DC7936" w:rsidRDefault="00253CEC" w:rsidP="00B313D7">
      <w:pPr>
        <w:spacing w:after="0" w:line="240" w:lineRule="auto"/>
        <w:ind w:left="432" w:hanging="432"/>
        <w:rPr>
          <w:rFonts w:ascii="Times New Roman" w:hAnsi="Times New Roman" w:cs="Times New Roman"/>
          <w:sz w:val="24"/>
          <w:szCs w:val="24"/>
        </w:rPr>
      </w:pPr>
    </w:p>
    <w:p w:rsidR="00253CEC" w:rsidRPr="00DC7936" w:rsidRDefault="00253CEC" w:rsidP="00B313D7">
      <w:pPr>
        <w:spacing w:after="0" w:line="240" w:lineRule="auto"/>
        <w:ind w:left="432" w:hanging="90"/>
        <w:rPr>
          <w:rFonts w:ascii="Times New Roman" w:hAnsi="Times New Roman" w:cs="Times New Roman"/>
          <w:sz w:val="24"/>
          <w:szCs w:val="24"/>
        </w:rPr>
      </w:pPr>
      <w:r w:rsidRPr="00DC7936">
        <w:rPr>
          <w:rFonts w:ascii="Times New Roman" w:hAnsi="Times New Roman" w:cs="Times New Roman"/>
          <w:sz w:val="24"/>
          <w:szCs w:val="24"/>
        </w:rPr>
        <w:t>(Yes or no)……………………………………</w:t>
      </w:r>
    </w:p>
    <w:p w:rsidR="00253CEC" w:rsidRPr="00DC7936" w:rsidRDefault="00253CEC" w:rsidP="00B313D7">
      <w:pPr>
        <w:spacing w:after="0" w:line="240" w:lineRule="auto"/>
        <w:ind w:left="432" w:hanging="90"/>
        <w:rPr>
          <w:rFonts w:ascii="Times New Roman" w:hAnsi="Times New Roman" w:cs="Times New Roman"/>
          <w:sz w:val="24"/>
          <w:szCs w:val="24"/>
        </w:rPr>
      </w:pPr>
      <w:r w:rsidRPr="00DC7936">
        <w:rPr>
          <w:rFonts w:ascii="Times New Roman" w:hAnsi="Times New Roman" w:cs="Times New Roman"/>
          <w:sz w:val="24"/>
          <w:szCs w:val="24"/>
        </w:rPr>
        <w:t>42. Port charges are convenient to customers?</w:t>
      </w:r>
    </w:p>
    <w:p w:rsidR="00253CEC" w:rsidRPr="00DC7936" w:rsidRDefault="00253CEC" w:rsidP="00B313D7">
      <w:pPr>
        <w:spacing w:after="0" w:line="240" w:lineRule="auto"/>
        <w:ind w:left="432" w:hanging="90"/>
        <w:rPr>
          <w:rFonts w:ascii="Times New Roman" w:hAnsi="Times New Roman" w:cs="Times New Roman"/>
          <w:sz w:val="24"/>
          <w:szCs w:val="24"/>
        </w:rPr>
      </w:pPr>
      <w:r w:rsidRPr="00DC7936">
        <w:rPr>
          <w:rFonts w:ascii="Times New Roman" w:hAnsi="Times New Roman" w:cs="Times New Roman"/>
          <w:sz w:val="24"/>
          <w:szCs w:val="24"/>
        </w:rPr>
        <w:t>(Yes or no)……………………………………</w:t>
      </w:r>
    </w:p>
    <w:p w:rsidR="00253CEC" w:rsidRPr="00D97927" w:rsidRDefault="00253CEC" w:rsidP="00B313D7">
      <w:pPr>
        <w:jc w:val="center"/>
        <w:rPr>
          <w:rFonts w:ascii="Times New Roman" w:hAnsi="Times New Roman" w:cs="Times New Roman"/>
          <w:b/>
          <w:bCs/>
          <w:sz w:val="24"/>
          <w:szCs w:val="24"/>
        </w:rPr>
      </w:pPr>
    </w:p>
    <w:p w:rsidR="00253CEC" w:rsidRPr="00D97927" w:rsidRDefault="00253CEC" w:rsidP="00B313D7">
      <w:pPr>
        <w:jc w:val="both"/>
        <w:rPr>
          <w:rFonts w:ascii="Times New Roman" w:hAnsi="Times New Roman" w:cs="Times New Roman"/>
          <w:sz w:val="24"/>
          <w:szCs w:val="24"/>
        </w:rPr>
      </w:pPr>
      <w:r w:rsidRPr="00D97927">
        <w:rPr>
          <w:rFonts w:ascii="Times New Roman" w:hAnsi="Times New Roman" w:cs="Times New Roman"/>
          <w:sz w:val="24"/>
          <w:szCs w:val="24"/>
        </w:rPr>
        <w:t>42. Please list the port problem you have encountered</w:t>
      </w:r>
    </w:p>
    <w:p w:rsidR="00253CEC" w:rsidRPr="00D97927" w:rsidRDefault="00253CEC" w:rsidP="00B313D7">
      <w:pPr>
        <w:jc w:val="both"/>
        <w:rPr>
          <w:rFonts w:ascii="Times New Roman" w:hAnsi="Times New Roman" w:cs="Times New Roman"/>
          <w:sz w:val="24"/>
          <w:szCs w:val="24"/>
        </w:rPr>
      </w:pPr>
      <w:r w:rsidRPr="00D97927">
        <w:rPr>
          <w:rFonts w:ascii="Times New Roman" w:hAnsi="Times New Roman" w:cs="Times New Roman"/>
          <w:sz w:val="24"/>
          <w:szCs w:val="24"/>
        </w:rPr>
        <w:t>………………………………………………………………………………………………………………………………………………………………………………………………………………………………………………………………………………………………………………………………………………………………………………………………………………………………</w:t>
      </w:r>
    </w:p>
    <w:p w:rsidR="00253CEC" w:rsidRPr="00D97927" w:rsidRDefault="00253CEC" w:rsidP="00B313D7">
      <w:pPr>
        <w:jc w:val="both"/>
        <w:rPr>
          <w:rFonts w:ascii="Times New Roman" w:hAnsi="Times New Roman" w:cs="Times New Roman"/>
          <w:sz w:val="24"/>
          <w:szCs w:val="24"/>
        </w:rPr>
      </w:pPr>
      <w:r w:rsidRPr="00D97927">
        <w:rPr>
          <w:rFonts w:ascii="Times New Roman" w:hAnsi="Times New Roman" w:cs="Times New Roman"/>
          <w:sz w:val="24"/>
          <w:szCs w:val="24"/>
        </w:rPr>
        <w:t>43. Please give sugges</w:t>
      </w:r>
      <w:r>
        <w:rPr>
          <w:rFonts w:ascii="Times New Roman" w:hAnsi="Times New Roman" w:cs="Times New Roman"/>
          <w:sz w:val="24"/>
          <w:szCs w:val="24"/>
        </w:rPr>
        <w:t>tions on how to improve the Dar</w:t>
      </w:r>
      <w:r w:rsidRPr="00D97927">
        <w:rPr>
          <w:rFonts w:ascii="Times New Roman" w:hAnsi="Times New Roman" w:cs="Times New Roman"/>
          <w:sz w:val="24"/>
          <w:szCs w:val="24"/>
        </w:rPr>
        <w:t>es salaam port</w:t>
      </w:r>
    </w:p>
    <w:p w:rsidR="00253CEC" w:rsidRPr="001E5F40" w:rsidRDefault="00253CEC" w:rsidP="00B313D7">
      <w:pPr>
        <w:spacing w:line="360" w:lineRule="auto"/>
        <w:jc w:val="both"/>
        <w:rPr>
          <w:rFonts w:ascii="Times New Roman" w:hAnsi="Times New Roman" w:cs="Times New Roman"/>
          <w:sz w:val="24"/>
          <w:szCs w:val="24"/>
        </w:rPr>
      </w:pPr>
      <w:r w:rsidRPr="00D97927">
        <w:rPr>
          <w:rFonts w:ascii="Times New Roman" w:hAnsi="Times New Roman" w:cs="Times New Roman"/>
          <w:sz w:val="24"/>
          <w:szCs w:val="24"/>
        </w:rPr>
        <w:t>………………………………………………………………………………………………………………………………………………………………………………………………………………</w:t>
      </w:r>
    </w:p>
    <w:sectPr w:rsidR="00253CEC" w:rsidRPr="001E5F40" w:rsidSect="00B73791">
      <w:pgSz w:w="11909" w:h="16834" w:code="9"/>
      <w:pgMar w:top="2304" w:right="1440" w:bottom="1368" w:left="227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CEC" w:rsidRDefault="00253CEC">
      <w:r>
        <w:separator/>
      </w:r>
    </w:p>
  </w:endnote>
  <w:endnote w:type="continuationSeparator" w:id="1">
    <w:p w:rsidR="00253CEC" w:rsidRDefault="00253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CEC" w:rsidRDefault="00253CEC">
      <w:r>
        <w:separator/>
      </w:r>
    </w:p>
  </w:footnote>
  <w:footnote w:type="continuationSeparator" w:id="1">
    <w:p w:rsidR="00253CEC" w:rsidRDefault="00253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EC" w:rsidRPr="00E1705A" w:rsidRDefault="00253CEC" w:rsidP="00E1705A">
    <w:pPr>
      <w:pStyle w:val="Header"/>
      <w:framePr w:wrap="auto" w:vAnchor="text" w:hAnchor="margin" w:xAlign="center" w:y="1"/>
      <w:rPr>
        <w:rStyle w:val="PageNumber"/>
        <w:rFonts w:ascii="Times New Roman" w:hAnsi="Times New Roman" w:cs="Times New Roman"/>
      </w:rPr>
    </w:pPr>
    <w:r w:rsidRPr="00E1705A">
      <w:rPr>
        <w:rStyle w:val="PageNumber"/>
        <w:rFonts w:ascii="Times New Roman" w:hAnsi="Times New Roman" w:cs="Times New Roman"/>
      </w:rPr>
      <w:fldChar w:fldCharType="begin"/>
    </w:r>
    <w:r w:rsidRPr="00E1705A">
      <w:rPr>
        <w:rStyle w:val="PageNumber"/>
        <w:rFonts w:ascii="Times New Roman" w:hAnsi="Times New Roman" w:cs="Times New Roman"/>
      </w:rPr>
      <w:instrText xml:space="preserve">PAGE  </w:instrText>
    </w:r>
    <w:r w:rsidRPr="00E1705A">
      <w:rPr>
        <w:rStyle w:val="PageNumber"/>
        <w:rFonts w:ascii="Times New Roman" w:hAnsi="Times New Roman" w:cs="Times New Roman"/>
      </w:rPr>
      <w:fldChar w:fldCharType="separate"/>
    </w:r>
    <w:r>
      <w:rPr>
        <w:rStyle w:val="PageNumber"/>
        <w:rFonts w:ascii="Times New Roman" w:hAnsi="Times New Roman" w:cs="Times New Roman"/>
        <w:noProof/>
      </w:rPr>
      <w:t>xiv</w:t>
    </w:r>
    <w:r w:rsidRPr="00E1705A">
      <w:rPr>
        <w:rStyle w:val="PageNumber"/>
        <w:rFonts w:ascii="Times New Roman" w:hAnsi="Times New Roman" w:cs="Times New Roman"/>
      </w:rPr>
      <w:fldChar w:fldCharType="end"/>
    </w:r>
  </w:p>
  <w:p w:rsidR="00253CEC" w:rsidRDefault="00253C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C8E"/>
    <w:multiLevelType w:val="hybridMultilevel"/>
    <w:tmpl w:val="9914F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9F0DAA"/>
    <w:multiLevelType w:val="hybridMultilevel"/>
    <w:tmpl w:val="73BA32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205B77"/>
    <w:multiLevelType w:val="hybridMultilevel"/>
    <w:tmpl w:val="55F27DC4"/>
    <w:lvl w:ilvl="0" w:tplc="0409001B">
      <w:start w:val="1"/>
      <w:numFmt w:val="lowerRoman"/>
      <w:lvlText w:val="%1."/>
      <w:lvlJc w:val="righ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
    <w:nsid w:val="06E94440"/>
    <w:multiLevelType w:val="hybridMultilevel"/>
    <w:tmpl w:val="27F66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D850AB"/>
    <w:multiLevelType w:val="multilevel"/>
    <w:tmpl w:val="DBFCE56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upperLetter"/>
      <w:lvlText w:val="%1.%2.%3"/>
      <w:lvlJc w:val="left"/>
      <w:pPr>
        <w:ind w:left="2880" w:hanging="720"/>
      </w:pPr>
      <w:rPr>
        <w:rFonts w:hint="default"/>
      </w:rPr>
    </w:lvl>
    <w:lvl w:ilvl="3">
      <w:start w:val="1"/>
      <w:numFmt w:val="upperLetter"/>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5">
    <w:nsid w:val="1A2B11C9"/>
    <w:multiLevelType w:val="hybridMultilevel"/>
    <w:tmpl w:val="ED42A59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5A3824"/>
    <w:multiLevelType w:val="hybridMultilevel"/>
    <w:tmpl w:val="D604D19E"/>
    <w:lvl w:ilvl="0" w:tplc="0409001B">
      <w:start w:val="1"/>
      <w:numFmt w:val="lowerRoman"/>
      <w:lvlText w:val="%1."/>
      <w:lvlJc w:val="righ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7">
    <w:nsid w:val="2B8E18E6"/>
    <w:multiLevelType w:val="hybridMultilevel"/>
    <w:tmpl w:val="DC287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7E01750"/>
    <w:multiLevelType w:val="hybridMultilevel"/>
    <w:tmpl w:val="31BEC804"/>
    <w:lvl w:ilvl="0" w:tplc="04090017">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9">
    <w:nsid w:val="6C64792D"/>
    <w:multiLevelType w:val="hybridMultilevel"/>
    <w:tmpl w:val="1054B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5C44497"/>
    <w:multiLevelType w:val="hybridMultilevel"/>
    <w:tmpl w:val="0E9A9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4"/>
  </w:num>
  <w:num w:numId="4">
    <w:abstractNumId w:val="8"/>
  </w:num>
  <w:num w:numId="5">
    <w:abstractNumId w:val="3"/>
  </w:num>
  <w:num w:numId="6">
    <w:abstractNumId w:val="9"/>
  </w:num>
  <w:num w:numId="7">
    <w:abstractNumId w:val="7"/>
  </w:num>
  <w:num w:numId="8">
    <w:abstractNumId w:val="0"/>
  </w:num>
  <w:num w:numId="9">
    <w:abstractNumId w:val="1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trackRevision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550"/>
    <w:rsid w:val="00003A4D"/>
    <w:rsid w:val="0001313D"/>
    <w:rsid w:val="00025447"/>
    <w:rsid w:val="000343EB"/>
    <w:rsid w:val="00066101"/>
    <w:rsid w:val="00067CF3"/>
    <w:rsid w:val="000708E2"/>
    <w:rsid w:val="0007329A"/>
    <w:rsid w:val="00087DDC"/>
    <w:rsid w:val="00093CF2"/>
    <w:rsid w:val="000960FF"/>
    <w:rsid w:val="000A4929"/>
    <w:rsid w:val="000B1541"/>
    <w:rsid w:val="000C34E5"/>
    <w:rsid w:val="000C3D1D"/>
    <w:rsid w:val="000D561A"/>
    <w:rsid w:val="000E0304"/>
    <w:rsid w:val="000E3E95"/>
    <w:rsid w:val="000F2C72"/>
    <w:rsid w:val="00100AF9"/>
    <w:rsid w:val="00115BA7"/>
    <w:rsid w:val="00116EC9"/>
    <w:rsid w:val="001221C3"/>
    <w:rsid w:val="00122BC6"/>
    <w:rsid w:val="00135C22"/>
    <w:rsid w:val="00145F66"/>
    <w:rsid w:val="00153C1B"/>
    <w:rsid w:val="00157F61"/>
    <w:rsid w:val="001645FF"/>
    <w:rsid w:val="001657AE"/>
    <w:rsid w:val="001701D5"/>
    <w:rsid w:val="001724E3"/>
    <w:rsid w:val="00176752"/>
    <w:rsid w:val="00181E46"/>
    <w:rsid w:val="00192545"/>
    <w:rsid w:val="001969D2"/>
    <w:rsid w:val="00196E98"/>
    <w:rsid w:val="001A0AB9"/>
    <w:rsid w:val="001A1C58"/>
    <w:rsid w:val="001A61FF"/>
    <w:rsid w:val="001C52D2"/>
    <w:rsid w:val="001C561D"/>
    <w:rsid w:val="001C6CEB"/>
    <w:rsid w:val="001D3A47"/>
    <w:rsid w:val="001D41EB"/>
    <w:rsid w:val="001D7A86"/>
    <w:rsid w:val="001E5F40"/>
    <w:rsid w:val="001F601A"/>
    <w:rsid w:val="001F7CB6"/>
    <w:rsid w:val="00207C93"/>
    <w:rsid w:val="0021162F"/>
    <w:rsid w:val="00213F3B"/>
    <w:rsid w:val="00220277"/>
    <w:rsid w:val="00224F60"/>
    <w:rsid w:val="00226DA8"/>
    <w:rsid w:val="00247457"/>
    <w:rsid w:val="00253CEC"/>
    <w:rsid w:val="00257AA0"/>
    <w:rsid w:val="00257C79"/>
    <w:rsid w:val="002613A0"/>
    <w:rsid w:val="00262409"/>
    <w:rsid w:val="00266F3B"/>
    <w:rsid w:val="00267379"/>
    <w:rsid w:val="00273EEF"/>
    <w:rsid w:val="00275B87"/>
    <w:rsid w:val="002853FB"/>
    <w:rsid w:val="00297657"/>
    <w:rsid w:val="002A316C"/>
    <w:rsid w:val="002A6B66"/>
    <w:rsid w:val="002B5047"/>
    <w:rsid w:val="002B50A4"/>
    <w:rsid w:val="002B6D46"/>
    <w:rsid w:val="002C3EFA"/>
    <w:rsid w:val="002D7415"/>
    <w:rsid w:val="002E09AD"/>
    <w:rsid w:val="002E3633"/>
    <w:rsid w:val="002E7AD9"/>
    <w:rsid w:val="002F1161"/>
    <w:rsid w:val="002F68CC"/>
    <w:rsid w:val="0032190B"/>
    <w:rsid w:val="003273B5"/>
    <w:rsid w:val="00332DBD"/>
    <w:rsid w:val="003429BE"/>
    <w:rsid w:val="0034433F"/>
    <w:rsid w:val="00350AC6"/>
    <w:rsid w:val="003512D7"/>
    <w:rsid w:val="0035133C"/>
    <w:rsid w:val="003553CB"/>
    <w:rsid w:val="00356703"/>
    <w:rsid w:val="00366080"/>
    <w:rsid w:val="003664F7"/>
    <w:rsid w:val="00370091"/>
    <w:rsid w:val="003741EF"/>
    <w:rsid w:val="0037585F"/>
    <w:rsid w:val="00390E9D"/>
    <w:rsid w:val="003924E6"/>
    <w:rsid w:val="003A2832"/>
    <w:rsid w:val="003A31F2"/>
    <w:rsid w:val="003C044D"/>
    <w:rsid w:val="003C39FB"/>
    <w:rsid w:val="003C74AE"/>
    <w:rsid w:val="003C7834"/>
    <w:rsid w:val="003E15A2"/>
    <w:rsid w:val="003E20D0"/>
    <w:rsid w:val="003E394D"/>
    <w:rsid w:val="003E5099"/>
    <w:rsid w:val="003F119A"/>
    <w:rsid w:val="003F3B44"/>
    <w:rsid w:val="00403520"/>
    <w:rsid w:val="00410848"/>
    <w:rsid w:val="00427534"/>
    <w:rsid w:val="00430C9F"/>
    <w:rsid w:val="00431902"/>
    <w:rsid w:val="0043226A"/>
    <w:rsid w:val="00433624"/>
    <w:rsid w:val="00440EE5"/>
    <w:rsid w:val="004464A0"/>
    <w:rsid w:val="004507E3"/>
    <w:rsid w:val="004519B1"/>
    <w:rsid w:val="0045772A"/>
    <w:rsid w:val="004615A5"/>
    <w:rsid w:val="00466243"/>
    <w:rsid w:val="0046767D"/>
    <w:rsid w:val="00470B34"/>
    <w:rsid w:val="0047416E"/>
    <w:rsid w:val="004751F5"/>
    <w:rsid w:val="0047637D"/>
    <w:rsid w:val="004938B4"/>
    <w:rsid w:val="00494CC5"/>
    <w:rsid w:val="00496A50"/>
    <w:rsid w:val="00497EF6"/>
    <w:rsid w:val="004A51BB"/>
    <w:rsid w:val="004B2C49"/>
    <w:rsid w:val="004B36E2"/>
    <w:rsid w:val="004B530D"/>
    <w:rsid w:val="004B7E3A"/>
    <w:rsid w:val="004C3B1B"/>
    <w:rsid w:val="004C7739"/>
    <w:rsid w:val="004D08EF"/>
    <w:rsid w:val="004D2CD0"/>
    <w:rsid w:val="004D7DA4"/>
    <w:rsid w:val="004E0B4B"/>
    <w:rsid w:val="004E469C"/>
    <w:rsid w:val="004E7B22"/>
    <w:rsid w:val="004F411C"/>
    <w:rsid w:val="005041D8"/>
    <w:rsid w:val="00506179"/>
    <w:rsid w:val="00523C67"/>
    <w:rsid w:val="00534831"/>
    <w:rsid w:val="0053642A"/>
    <w:rsid w:val="00546333"/>
    <w:rsid w:val="0055465A"/>
    <w:rsid w:val="00554EAF"/>
    <w:rsid w:val="00557C15"/>
    <w:rsid w:val="00564E63"/>
    <w:rsid w:val="005716D3"/>
    <w:rsid w:val="00571A50"/>
    <w:rsid w:val="00575FD7"/>
    <w:rsid w:val="0057634C"/>
    <w:rsid w:val="00576FDC"/>
    <w:rsid w:val="0058124F"/>
    <w:rsid w:val="00581605"/>
    <w:rsid w:val="0059647B"/>
    <w:rsid w:val="00596972"/>
    <w:rsid w:val="0059758E"/>
    <w:rsid w:val="005B2105"/>
    <w:rsid w:val="005B355C"/>
    <w:rsid w:val="005B62D4"/>
    <w:rsid w:val="005C320D"/>
    <w:rsid w:val="005C3933"/>
    <w:rsid w:val="005D61F2"/>
    <w:rsid w:val="005D7FBB"/>
    <w:rsid w:val="005E37B5"/>
    <w:rsid w:val="005E38AA"/>
    <w:rsid w:val="005F79E3"/>
    <w:rsid w:val="00600B87"/>
    <w:rsid w:val="0060139E"/>
    <w:rsid w:val="0060768A"/>
    <w:rsid w:val="00613CD7"/>
    <w:rsid w:val="006159DB"/>
    <w:rsid w:val="00616183"/>
    <w:rsid w:val="00622B03"/>
    <w:rsid w:val="006266E9"/>
    <w:rsid w:val="00627B69"/>
    <w:rsid w:val="00636792"/>
    <w:rsid w:val="00637233"/>
    <w:rsid w:val="00641EC2"/>
    <w:rsid w:val="00642E2D"/>
    <w:rsid w:val="00647F5B"/>
    <w:rsid w:val="00652AE1"/>
    <w:rsid w:val="00652FAA"/>
    <w:rsid w:val="00653566"/>
    <w:rsid w:val="006572B9"/>
    <w:rsid w:val="0066725C"/>
    <w:rsid w:val="0067392C"/>
    <w:rsid w:val="006748C0"/>
    <w:rsid w:val="00675135"/>
    <w:rsid w:val="006831C3"/>
    <w:rsid w:val="00683339"/>
    <w:rsid w:val="00684828"/>
    <w:rsid w:val="006852B1"/>
    <w:rsid w:val="0069040D"/>
    <w:rsid w:val="006958BC"/>
    <w:rsid w:val="006A28AB"/>
    <w:rsid w:val="006A2BA4"/>
    <w:rsid w:val="006B6336"/>
    <w:rsid w:val="006C2176"/>
    <w:rsid w:val="006C6558"/>
    <w:rsid w:val="006E061B"/>
    <w:rsid w:val="006E3AEB"/>
    <w:rsid w:val="006E480E"/>
    <w:rsid w:val="006F6B5B"/>
    <w:rsid w:val="00715C31"/>
    <w:rsid w:val="007217DC"/>
    <w:rsid w:val="00721B95"/>
    <w:rsid w:val="00721CC6"/>
    <w:rsid w:val="00722C32"/>
    <w:rsid w:val="00722E2F"/>
    <w:rsid w:val="00724A9C"/>
    <w:rsid w:val="007278C9"/>
    <w:rsid w:val="0073342B"/>
    <w:rsid w:val="00744D8F"/>
    <w:rsid w:val="007458A5"/>
    <w:rsid w:val="00752E2C"/>
    <w:rsid w:val="00754239"/>
    <w:rsid w:val="00755E85"/>
    <w:rsid w:val="00762EE9"/>
    <w:rsid w:val="00763B1D"/>
    <w:rsid w:val="007649DA"/>
    <w:rsid w:val="00780EC0"/>
    <w:rsid w:val="007937AB"/>
    <w:rsid w:val="007B5F65"/>
    <w:rsid w:val="007C3C4E"/>
    <w:rsid w:val="007C4BEF"/>
    <w:rsid w:val="007C5BC9"/>
    <w:rsid w:val="007C670E"/>
    <w:rsid w:val="007D0DEA"/>
    <w:rsid w:val="007D6ABD"/>
    <w:rsid w:val="007E2E3D"/>
    <w:rsid w:val="007E4423"/>
    <w:rsid w:val="007F29F0"/>
    <w:rsid w:val="00802374"/>
    <w:rsid w:val="0081177A"/>
    <w:rsid w:val="00817756"/>
    <w:rsid w:val="008229F8"/>
    <w:rsid w:val="00822C83"/>
    <w:rsid w:val="008273F7"/>
    <w:rsid w:val="00835C5F"/>
    <w:rsid w:val="00837EE2"/>
    <w:rsid w:val="008444CD"/>
    <w:rsid w:val="00845766"/>
    <w:rsid w:val="0085085D"/>
    <w:rsid w:val="00851D75"/>
    <w:rsid w:val="00883B61"/>
    <w:rsid w:val="008A7D97"/>
    <w:rsid w:val="008B61C0"/>
    <w:rsid w:val="008B6E78"/>
    <w:rsid w:val="008D19E2"/>
    <w:rsid w:val="008D1AE3"/>
    <w:rsid w:val="008E115E"/>
    <w:rsid w:val="008E44D6"/>
    <w:rsid w:val="008E4999"/>
    <w:rsid w:val="008E5D5E"/>
    <w:rsid w:val="008F1695"/>
    <w:rsid w:val="008F42E8"/>
    <w:rsid w:val="00904D66"/>
    <w:rsid w:val="00915AD5"/>
    <w:rsid w:val="00924262"/>
    <w:rsid w:val="00930179"/>
    <w:rsid w:val="009313CD"/>
    <w:rsid w:val="00933E88"/>
    <w:rsid w:val="00945261"/>
    <w:rsid w:val="00950820"/>
    <w:rsid w:val="00954145"/>
    <w:rsid w:val="0096262C"/>
    <w:rsid w:val="00964679"/>
    <w:rsid w:val="00975BFF"/>
    <w:rsid w:val="00975D74"/>
    <w:rsid w:val="009764F5"/>
    <w:rsid w:val="00977497"/>
    <w:rsid w:val="00986A79"/>
    <w:rsid w:val="00986D15"/>
    <w:rsid w:val="0098723A"/>
    <w:rsid w:val="009901CB"/>
    <w:rsid w:val="0099762B"/>
    <w:rsid w:val="009A0CA2"/>
    <w:rsid w:val="009B49F3"/>
    <w:rsid w:val="009B6AEE"/>
    <w:rsid w:val="009B71FD"/>
    <w:rsid w:val="009B7668"/>
    <w:rsid w:val="009C2934"/>
    <w:rsid w:val="009C52A9"/>
    <w:rsid w:val="009D7A39"/>
    <w:rsid w:val="009E1DC6"/>
    <w:rsid w:val="009E412D"/>
    <w:rsid w:val="009E51AA"/>
    <w:rsid w:val="009F6F71"/>
    <w:rsid w:val="00A00410"/>
    <w:rsid w:val="00A025F9"/>
    <w:rsid w:val="00A0652A"/>
    <w:rsid w:val="00A071E1"/>
    <w:rsid w:val="00A10418"/>
    <w:rsid w:val="00A10911"/>
    <w:rsid w:val="00A10E17"/>
    <w:rsid w:val="00A2529B"/>
    <w:rsid w:val="00A261C6"/>
    <w:rsid w:val="00A27405"/>
    <w:rsid w:val="00A31DB0"/>
    <w:rsid w:val="00A37C0E"/>
    <w:rsid w:val="00A4232C"/>
    <w:rsid w:val="00A44BBA"/>
    <w:rsid w:val="00A4642B"/>
    <w:rsid w:val="00A50645"/>
    <w:rsid w:val="00A571CC"/>
    <w:rsid w:val="00A60C05"/>
    <w:rsid w:val="00A62DC8"/>
    <w:rsid w:val="00A654F3"/>
    <w:rsid w:val="00A6613D"/>
    <w:rsid w:val="00A673E8"/>
    <w:rsid w:val="00A73E93"/>
    <w:rsid w:val="00A81D0E"/>
    <w:rsid w:val="00A864C8"/>
    <w:rsid w:val="00A94910"/>
    <w:rsid w:val="00A9785F"/>
    <w:rsid w:val="00AA6102"/>
    <w:rsid w:val="00AB5FBC"/>
    <w:rsid w:val="00AC5489"/>
    <w:rsid w:val="00AC77C8"/>
    <w:rsid w:val="00AE6057"/>
    <w:rsid w:val="00AF040D"/>
    <w:rsid w:val="00AF0950"/>
    <w:rsid w:val="00AF1716"/>
    <w:rsid w:val="00AF7A76"/>
    <w:rsid w:val="00B00711"/>
    <w:rsid w:val="00B112F2"/>
    <w:rsid w:val="00B11550"/>
    <w:rsid w:val="00B20BA9"/>
    <w:rsid w:val="00B214B2"/>
    <w:rsid w:val="00B2190B"/>
    <w:rsid w:val="00B2746F"/>
    <w:rsid w:val="00B313D7"/>
    <w:rsid w:val="00B33227"/>
    <w:rsid w:val="00B333E2"/>
    <w:rsid w:val="00B414D1"/>
    <w:rsid w:val="00B41FC8"/>
    <w:rsid w:val="00B42520"/>
    <w:rsid w:val="00B42EAE"/>
    <w:rsid w:val="00B456EC"/>
    <w:rsid w:val="00B45AA1"/>
    <w:rsid w:val="00B5688E"/>
    <w:rsid w:val="00B57BB7"/>
    <w:rsid w:val="00B645D2"/>
    <w:rsid w:val="00B73791"/>
    <w:rsid w:val="00B75E81"/>
    <w:rsid w:val="00B8299F"/>
    <w:rsid w:val="00B86EC0"/>
    <w:rsid w:val="00B90E7E"/>
    <w:rsid w:val="00B9157B"/>
    <w:rsid w:val="00BA0EDC"/>
    <w:rsid w:val="00BA2C7B"/>
    <w:rsid w:val="00BA485E"/>
    <w:rsid w:val="00BB4BF0"/>
    <w:rsid w:val="00BB6CD8"/>
    <w:rsid w:val="00BC53CF"/>
    <w:rsid w:val="00BC6E23"/>
    <w:rsid w:val="00BF0518"/>
    <w:rsid w:val="00BF093B"/>
    <w:rsid w:val="00C005A3"/>
    <w:rsid w:val="00C01EC7"/>
    <w:rsid w:val="00C059FC"/>
    <w:rsid w:val="00C22357"/>
    <w:rsid w:val="00C23F9A"/>
    <w:rsid w:val="00C26CC1"/>
    <w:rsid w:val="00C27CA0"/>
    <w:rsid w:val="00C345D0"/>
    <w:rsid w:val="00C347A7"/>
    <w:rsid w:val="00C405FB"/>
    <w:rsid w:val="00C472F6"/>
    <w:rsid w:val="00C50B34"/>
    <w:rsid w:val="00C51323"/>
    <w:rsid w:val="00C60518"/>
    <w:rsid w:val="00C63F9D"/>
    <w:rsid w:val="00C73473"/>
    <w:rsid w:val="00C84B88"/>
    <w:rsid w:val="00C9058F"/>
    <w:rsid w:val="00C938D3"/>
    <w:rsid w:val="00CA1E74"/>
    <w:rsid w:val="00CA6845"/>
    <w:rsid w:val="00CB21BD"/>
    <w:rsid w:val="00CE558A"/>
    <w:rsid w:val="00CE722C"/>
    <w:rsid w:val="00CF0523"/>
    <w:rsid w:val="00D122A9"/>
    <w:rsid w:val="00D1230B"/>
    <w:rsid w:val="00D12BCB"/>
    <w:rsid w:val="00D14E54"/>
    <w:rsid w:val="00D228CD"/>
    <w:rsid w:val="00D24F40"/>
    <w:rsid w:val="00D25678"/>
    <w:rsid w:val="00D30F40"/>
    <w:rsid w:val="00D33334"/>
    <w:rsid w:val="00D56158"/>
    <w:rsid w:val="00D62876"/>
    <w:rsid w:val="00D66F5C"/>
    <w:rsid w:val="00D670ED"/>
    <w:rsid w:val="00D72662"/>
    <w:rsid w:val="00D87C83"/>
    <w:rsid w:val="00D96A31"/>
    <w:rsid w:val="00D97927"/>
    <w:rsid w:val="00DB3026"/>
    <w:rsid w:val="00DB4C81"/>
    <w:rsid w:val="00DC7936"/>
    <w:rsid w:val="00DD63B1"/>
    <w:rsid w:val="00DE3C10"/>
    <w:rsid w:val="00DE4433"/>
    <w:rsid w:val="00DE5559"/>
    <w:rsid w:val="00DF0B14"/>
    <w:rsid w:val="00DF2F5B"/>
    <w:rsid w:val="00DF4AA1"/>
    <w:rsid w:val="00DF5651"/>
    <w:rsid w:val="00E03B0B"/>
    <w:rsid w:val="00E03D21"/>
    <w:rsid w:val="00E047C1"/>
    <w:rsid w:val="00E0575E"/>
    <w:rsid w:val="00E13395"/>
    <w:rsid w:val="00E13E1A"/>
    <w:rsid w:val="00E148CB"/>
    <w:rsid w:val="00E1705A"/>
    <w:rsid w:val="00E175BC"/>
    <w:rsid w:val="00E202A2"/>
    <w:rsid w:val="00E23EFB"/>
    <w:rsid w:val="00E32339"/>
    <w:rsid w:val="00E3539B"/>
    <w:rsid w:val="00E36005"/>
    <w:rsid w:val="00E412B3"/>
    <w:rsid w:val="00E61DAB"/>
    <w:rsid w:val="00E66944"/>
    <w:rsid w:val="00E72F2D"/>
    <w:rsid w:val="00E85187"/>
    <w:rsid w:val="00E8587E"/>
    <w:rsid w:val="00E862AE"/>
    <w:rsid w:val="00E9435F"/>
    <w:rsid w:val="00E94BF4"/>
    <w:rsid w:val="00EA0D5D"/>
    <w:rsid w:val="00EA1FF3"/>
    <w:rsid w:val="00EB6DDA"/>
    <w:rsid w:val="00EC1FBD"/>
    <w:rsid w:val="00EC63B6"/>
    <w:rsid w:val="00ED62A9"/>
    <w:rsid w:val="00ED6D81"/>
    <w:rsid w:val="00EE1379"/>
    <w:rsid w:val="00EE21FF"/>
    <w:rsid w:val="00EE4DE9"/>
    <w:rsid w:val="00EF0A05"/>
    <w:rsid w:val="00EF5432"/>
    <w:rsid w:val="00F0000A"/>
    <w:rsid w:val="00F05B76"/>
    <w:rsid w:val="00F0734A"/>
    <w:rsid w:val="00F12DA4"/>
    <w:rsid w:val="00F137D6"/>
    <w:rsid w:val="00F14E29"/>
    <w:rsid w:val="00F15A9B"/>
    <w:rsid w:val="00F16AAE"/>
    <w:rsid w:val="00F309CC"/>
    <w:rsid w:val="00F41FE4"/>
    <w:rsid w:val="00F44A02"/>
    <w:rsid w:val="00F552F5"/>
    <w:rsid w:val="00F62B88"/>
    <w:rsid w:val="00F91F84"/>
    <w:rsid w:val="00F929F6"/>
    <w:rsid w:val="00F96A55"/>
    <w:rsid w:val="00F97368"/>
    <w:rsid w:val="00FA08FD"/>
    <w:rsid w:val="00FA2C2C"/>
    <w:rsid w:val="00FB7CFE"/>
    <w:rsid w:val="00FC3ADD"/>
    <w:rsid w:val="00FE67DF"/>
    <w:rsid w:val="00FF1D5E"/>
    <w:rsid w:val="00FF79A4"/>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11550"/>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B115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1155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115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4831"/>
    <w:pPr>
      <w:keepNext/>
      <w:spacing w:before="240" w:after="60"/>
      <w:outlineLvl w:val="3"/>
    </w:pPr>
    <w:rPr>
      <w:b/>
      <w:bCs/>
      <w:sz w:val="28"/>
      <w:szCs w:val="28"/>
    </w:rPr>
  </w:style>
  <w:style w:type="paragraph" w:styleId="Heading5">
    <w:name w:val="heading 5"/>
    <w:basedOn w:val="Normal"/>
    <w:next w:val="Normal"/>
    <w:link w:val="Heading5Char"/>
    <w:uiPriority w:val="99"/>
    <w:qFormat/>
    <w:rsid w:val="00534831"/>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550"/>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semiHidden/>
    <w:locked/>
    <w:rsid w:val="00A62DC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62DC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62DC8"/>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62DC8"/>
    <w:rPr>
      <w:rFonts w:ascii="Calibri" w:hAnsi="Calibri" w:cs="Calibri"/>
      <w:b/>
      <w:bCs/>
      <w:i/>
      <w:iCs/>
      <w:sz w:val="26"/>
      <w:szCs w:val="26"/>
    </w:rPr>
  </w:style>
  <w:style w:type="paragraph" w:styleId="ListParagraph">
    <w:name w:val="List Paragraph"/>
    <w:basedOn w:val="Normal"/>
    <w:uiPriority w:val="99"/>
    <w:qFormat/>
    <w:rsid w:val="00B11550"/>
    <w:pPr>
      <w:spacing w:after="160" w:line="259" w:lineRule="auto"/>
      <w:ind w:left="720"/>
    </w:pPr>
  </w:style>
  <w:style w:type="character" w:styleId="Hyperlink">
    <w:name w:val="Hyperlink"/>
    <w:basedOn w:val="DefaultParagraphFont"/>
    <w:uiPriority w:val="99"/>
    <w:rsid w:val="00B11550"/>
    <w:rPr>
      <w:color w:val="0000FF"/>
      <w:u w:val="single"/>
    </w:rPr>
  </w:style>
  <w:style w:type="paragraph" w:styleId="TOCHeading">
    <w:name w:val="TOC Heading"/>
    <w:basedOn w:val="Heading1"/>
    <w:next w:val="Normal"/>
    <w:uiPriority w:val="99"/>
    <w:qFormat/>
    <w:rsid w:val="00B11550"/>
    <w:pPr>
      <w:keepLines/>
      <w:spacing w:before="480" w:after="0"/>
      <w:outlineLvl w:val="9"/>
    </w:pPr>
    <w:rPr>
      <w:rFonts w:ascii="Cambria" w:hAnsi="Cambria" w:cs="Cambria"/>
      <w:color w:val="365F91"/>
      <w:kern w:val="0"/>
      <w:sz w:val="28"/>
      <w:szCs w:val="28"/>
    </w:rPr>
  </w:style>
  <w:style w:type="paragraph" w:styleId="TOC1">
    <w:name w:val="toc 1"/>
    <w:basedOn w:val="Normal"/>
    <w:next w:val="Normal"/>
    <w:autoRedefine/>
    <w:uiPriority w:val="99"/>
    <w:semiHidden/>
    <w:rsid w:val="00BA2C7B"/>
    <w:pPr>
      <w:tabs>
        <w:tab w:val="right" w:leader="dot" w:pos="8184"/>
      </w:tabs>
      <w:spacing w:after="0" w:line="480" w:lineRule="auto"/>
      <w:outlineLvl w:val="0"/>
    </w:pPr>
    <w:rPr>
      <w:noProof/>
      <w:sz w:val="24"/>
      <w:szCs w:val="24"/>
    </w:rPr>
  </w:style>
  <w:style w:type="paragraph" w:styleId="TOC2">
    <w:name w:val="toc 2"/>
    <w:basedOn w:val="Normal"/>
    <w:next w:val="Normal"/>
    <w:autoRedefine/>
    <w:uiPriority w:val="99"/>
    <w:semiHidden/>
    <w:rsid w:val="00B11550"/>
    <w:pPr>
      <w:spacing w:after="0"/>
      <w:ind w:left="220"/>
    </w:pPr>
    <w:rPr>
      <w:smallCaps/>
      <w:sz w:val="20"/>
      <w:szCs w:val="20"/>
    </w:rPr>
  </w:style>
  <w:style w:type="paragraph" w:styleId="TOC3">
    <w:name w:val="toc 3"/>
    <w:basedOn w:val="Normal"/>
    <w:next w:val="Normal"/>
    <w:autoRedefine/>
    <w:uiPriority w:val="99"/>
    <w:semiHidden/>
    <w:rsid w:val="00B11550"/>
    <w:pPr>
      <w:spacing w:after="0"/>
      <w:ind w:left="440"/>
    </w:pPr>
    <w:rPr>
      <w:i/>
      <w:iCs/>
      <w:sz w:val="20"/>
      <w:szCs w:val="20"/>
    </w:rPr>
  </w:style>
  <w:style w:type="paragraph" w:styleId="TableofFigures">
    <w:name w:val="table of figures"/>
    <w:basedOn w:val="Normal"/>
    <w:next w:val="Normal"/>
    <w:uiPriority w:val="99"/>
    <w:semiHidden/>
    <w:rsid w:val="00B11550"/>
    <w:pPr>
      <w:spacing w:after="0"/>
    </w:pPr>
  </w:style>
  <w:style w:type="paragraph" w:customStyle="1" w:styleId="Default">
    <w:name w:val="Default"/>
    <w:uiPriority w:val="99"/>
    <w:rsid w:val="00534831"/>
    <w:pPr>
      <w:autoSpaceDE w:val="0"/>
      <w:autoSpaceDN w:val="0"/>
      <w:adjustRightInd w:val="0"/>
      <w:spacing w:after="200" w:line="276" w:lineRule="auto"/>
    </w:pPr>
    <w:rPr>
      <w:rFonts w:ascii="Calibri" w:hAnsi="Calibri" w:cs="Calibri"/>
      <w:color w:val="000000"/>
      <w:sz w:val="24"/>
      <w:szCs w:val="24"/>
      <w:lang w:val="en-US" w:eastAsia="en-US"/>
    </w:rPr>
  </w:style>
  <w:style w:type="paragraph" w:customStyle="1" w:styleId="TableParagraph">
    <w:name w:val="Table Paragraph"/>
    <w:basedOn w:val="Normal"/>
    <w:uiPriority w:val="99"/>
    <w:rsid w:val="00534831"/>
    <w:pPr>
      <w:widowControl w:val="0"/>
      <w:spacing w:after="0" w:line="240" w:lineRule="auto"/>
    </w:pPr>
  </w:style>
  <w:style w:type="paragraph" w:styleId="BodyText">
    <w:name w:val="Body Text"/>
    <w:basedOn w:val="Normal"/>
    <w:link w:val="BodyTextChar"/>
    <w:uiPriority w:val="99"/>
    <w:rsid w:val="00534831"/>
    <w:pPr>
      <w:widowControl w:val="0"/>
      <w:spacing w:after="0" w:line="240" w:lineRule="auto"/>
      <w:ind w:left="158"/>
    </w:pPr>
    <w:rPr>
      <w:sz w:val="20"/>
      <w:szCs w:val="20"/>
    </w:rPr>
  </w:style>
  <w:style w:type="character" w:customStyle="1" w:styleId="BodyTextChar">
    <w:name w:val="Body Text Char"/>
    <w:basedOn w:val="DefaultParagraphFont"/>
    <w:link w:val="BodyText"/>
    <w:uiPriority w:val="99"/>
    <w:locked/>
    <w:rsid w:val="00534831"/>
    <w:rPr>
      <w:rFonts w:eastAsia="Times New Roman"/>
      <w:lang w:val="en-US" w:eastAsia="en-US"/>
    </w:rPr>
  </w:style>
  <w:style w:type="paragraph" w:styleId="Header">
    <w:name w:val="header"/>
    <w:basedOn w:val="Normal"/>
    <w:link w:val="HeaderChar"/>
    <w:uiPriority w:val="99"/>
    <w:rsid w:val="00E1705A"/>
    <w:pPr>
      <w:tabs>
        <w:tab w:val="center" w:pos="4320"/>
        <w:tab w:val="right" w:pos="8640"/>
      </w:tabs>
    </w:pPr>
  </w:style>
  <w:style w:type="character" w:customStyle="1" w:styleId="HeaderChar">
    <w:name w:val="Header Char"/>
    <w:basedOn w:val="DefaultParagraphFont"/>
    <w:link w:val="Header"/>
    <w:uiPriority w:val="99"/>
    <w:semiHidden/>
    <w:locked/>
    <w:rsid w:val="00A62DC8"/>
    <w:rPr>
      <w:rFonts w:ascii="Calibri" w:hAnsi="Calibri" w:cs="Calibri"/>
    </w:rPr>
  </w:style>
  <w:style w:type="character" w:styleId="PageNumber">
    <w:name w:val="page number"/>
    <w:basedOn w:val="DefaultParagraphFont"/>
    <w:uiPriority w:val="99"/>
    <w:rsid w:val="00E1705A"/>
  </w:style>
  <w:style w:type="paragraph" w:styleId="Footer">
    <w:name w:val="footer"/>
    <w:basedOn w:val="Normal"/>
    <w:link w:val="FooterChar"/>
    <w:uiPriority w:val="99"/>
    <w:rsid w:val="00E1705A"/>
    <w:pPr>
      <w:tabs>
        <w:tab w:val="center" w:pos="4320"/>
        <w:tab w:val="right" w:pos="8640"/>
      </w:tabs>
    </w:pPr>
  </w:style>
  <w:style w:type="character" w:customStyle="1" w:styleId="FooterChar">
    <w:name w:val="Footer Char"/>
    <w:basedOn w:val="DefaultParagraphFont"/>
    <w:link w:val="Footer"/>
    <w:uiPriority w:val="99"/>
    <w:semiHidden/>
    <w:locked/>
    <w:rsid w:val="00A62DC8"/>
    <w:rPr>
      <w:rFonts w:ascii="Calibri" w:hAnsi="Calibri" w:cs="Calibri"/>
    </w:rPr>
  </w:style>
  <w:style w:type="paragraph" w:styleId="TOC4">
    <w:name w:val="toc 4"/>
    <w:basedOn w:val="Normal"/>
    <w:next w:val="Normal"/>
    <w:autoRedefine/>
    <w:uiPriority w:val="99"/>
    <w:semiHidden/>
    <w:rsid w:val="00E1705A"/>
    <w:pPr>
      <w:spacing w:after="0"/>
      <w:ind w:left="660"/>
    </w:pPr>
    <w:rPr>
      <w:sz w:val="18"/>
      <w:szCs w:val="18"/>
    </w:rPr>
  </w:style>
  <w:style w:type="paragraph" w:styleId="TOC5">
    <w:name w:val="toc 5"/>
    <w:basedOn w:val="Normal"/>
    <w:next w:val="Normal"/>
    <w:autoRedefine/>
    <w:uiPriority w:val="99"/>
    <w:semiHidden/>
    <w:rsid w:val="00E1705A"/>
    <w:pPr>
      <w:spacing w:after="0"/>
      <w:ind w:left="880"/>
    </w:pPr>
    <w:rPr>
      <w:sz w:val="18"/>
      <w:szCs w:val="18"/>
    </w:rPr>
  </w:style>
  <w:style w:type="paragraph" w:styleId="TOC6">
    <w:name w:val="toc 6"/>
    <w:basedOn w:val="Normal"/>
    <w:next w:val="Normal"/>
    <w:autoRedefine/>
    <w:uiPriority w:val="99"/>
    <w:semiHidden/>
    <w:rsid w:val="00E1705A"/>
    <w:pPr>
      <w:spacing w:after="0"/>
      <w:ind w:left="1100"/>
    </w:pPr>
    <w:rPr>
      <w:sz w:val="18"/>
      <w:szCs w:val="18"/>
    </w:rPr>
  </w:style>
  <w:style w:type="paragraph" w:styleId="TOC7">
    <w:name w:val="toc 7"/>
    <w:basedOn w:val="Normal"/>
    <w:next w:val="Normal"/>
    <w:autoRedefine/>
    <w:uiPriority w:val="99"/>
    <w:semiHidden/>
    <w:rsid w:val="00E1705A"/>
    <w:pPr>
      <w:spacing w:after="0"/>
      <w:ind w:left="1320"/>
    </w:pPr>
    <w:rPr>
      <w:sz w:val="18"/>
      <w:szCs w:val="18"/>
    </w:rPr>
  </w:style>
  <w:style w:type="paragraph" w:styleId="TOC8">
    <w:name w:val="toc 8"/>
    <w:basedOn w:val="Normal"/>
    <w:next w:val="Normal"/>
    <w:autoRedefine/>
    <w:uiPriority w:val="99"/>
    <w:semiHidden/>
    <w:rsid w:val="00E1705A"/>
    <w:pPr>
      <w:spacing w:after="0"/>
      <w:ind w:left="1540"/>
    </w:pPr>
    <w:rPr>
      <w:sz w:val="18"/>
      <w:szCs w:val="18"/>
    </w:rPr>
  </w:style>
  <w:style w:type="paragraph" w:styleId="TOC9">
    <w:name w:val="toc 9"/>
    <w:basedOn w:val="Normal"/>
    <w:next w:val="Normal"/>
    <w:autoRedefine/>
    <w:uiPriority w:val="99"/>
    <w:semiHidden/>
    <w:rsid w:val="00E1705A"/>
    <w:pPr>
      <w:spacing w:after="0"/>
      <w:ind w:left="1760"/>
    </w:pPr>
    <w:rPr>
      <w:sz w:val="18"/>
      <w:szCs w:val="18"/>
    </w:rPr>
  </w:style>
  <w:style w:type="table" w:styleId="TableGrid">
    <w:name w:val="Table Grid"/>
    <w:basedOn w:val="TableNormal"/>
    <w:uiPriority w:val="99"/>
    <w:rsid w:val="00A864C8"/>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12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12BCB"/>
    <w:rPr>
      <w:rFonts w:ascii="Tahoma" w:hAnsi="Tahoma" w:cs="Tahoma"/>
      <w:sz w:val="16"/>
      <w:szCs w:val="16"/>
    </w:rPr>
  </w:style>
  <w:style w:type="character" w:styleId="CommentReference">
    <w:name w:val="annotation reference"/>
    <w:basedOn w:val="DefaultParagraphFont"/>
    <w:uiPriority w:val="99"/>
    <w:semiHidden/>
    <w:rsid w:val="006748C0"/>
    <w:rPr>
      <w:sz w:val="16"/>
      <w:szCs w:val="16"/>
    </w:rPr>
  </w:style>
  <w:style w:type="paragraph" w:styleId="CommentText">
    <w:name w:val="annotation text"/>
    <w:basedOn w:val="Normal"/>
    <w:link w:val="CommentTextChar"/>
    <w:uiPriority w:val="99"/>
    <w:semiHidden/>
    <w:rsid w:val="006748C0"/>
    <w:pPr>
      <w:spacing w:line="240" w:lineRule="auto"/>
    </w:pPr>
    <w:rPr>
      <w:sz w:val="20"/>
      <w:szCs w:val="20"/>
    </w:rPr>
  </w:style>
  <w:style w:type="character" w:customStyle="1" w:styleId="CommentTextChar">
    <w:name w:val="Comment Text Char"/>
    <w:basedOn w:val="DefaultParagraphFont"/>
    <w:link w:val="CommentText"/>
    <w:uiPriority w:val="99"/>
    <w:locked/>
    <w:rsid w:val="006748C0"/>
    <w:rPr>
      <w:rFonts w:ascii="Calibri" w:hAnsi="Calibri" w:cs="Calibri"/>
    </w:rPr>
  </w:style>
  <w:style w:type="paragraph" w:styleId="CommentSubject">
    <w:name w:val="annotation subject"/>
    <w:basedOn w:val="CommentText"/>
    <w:next w:val="CommentText"/>
    <w:link w:val="CommentSubjectChar"/>
    <w:uiPriority w:val="99"/>
    <w:semiHidden/>
    <w:rsid w:val="006748C0"/>
    <w:rPr>
      <w:b/>
      <w:bCs/>
    </w:rPr>
  </w:style>
  <w:style w:type="character" w:customStyle="1" w:styleId="CommentSubjectChar">
    <w:name w:val="Comment Subject Char"/>
    <w:basedOn w:val="CommentTextChar"/>
    <w:link w:val="CommentSubject"/>
    <w:uiPriority w:val="99"/>
    <w:locked/>
    <w:rsid w:val="006748C0"/>
    <w:rPr>
      <w:b/>
      <w:bCs/>
    </w:rPr>
  </w:style>
  <w:style w:type="character" w:styleId="Emphasis">
    <w:name w:val="Emphasis"/>
    <w:basedOn w:val="DefaultParagraphFont"/>
    <w:uiPriority w:val="99"/>
    <w:qFormat/>
    <w:locked/>
    <w:rsid w:val="00B414D1"/>
    <w:rPr>
      <w:i/>
      <w:iCs/>
    </w:rPr>
  </w:style>
  <w:style w:type="character" w:customStyle="1" w:styleId="st">
    <w:name w:val="st"/>
    <w:basedOn w:val="DefaultParagraphFont"/>
    <w:uiPriority w:val="99"/>
    <w:rsid w:val="00B414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346</TotalTime>
  <Pages>66</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dc:title>
  <dc:subject/>
  <dc:creator>user</dc:creator>
  <cp:keywords/>
  <dc:description/>
  <cp:lastModifiedBy>IGU</cp:lastModifiedBy>
  <cp:revision>11</cp:revision>
  <cp:lastPrinted>2017-10-10T16:44:00Z</cp:lastPrinted>
  <dcterms:created xsi:type="dcterms:W3CDTF">2017-10-04T14:17:00Z</dcterms:created>
  <dcterms:modified xsi:type="dcterms:W3CDTF">2017-10-10T16:51:00Z</dcterms:modified>
</cp:coreProperties>
</file>